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2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tblGrid>
      <w:tr w:rsidR="00820233" w:rsidRPr="005437C0" w14:paraId="23B6C33C" w14:textId="77777777" w:rsidTr="00811CFE">
        <w:trPr>
          <w:trHeight w:val="510"/>
        </w:trPr>
        <w:tc>
          <w:tcPr>
            <w:tcW w:w="5669" w:type="dxa"/>
          </w:tcPr>
          <w:p w14:paraId="6F04BC40" w14:textId="77777777" w:rsidR="00820233" w:rsidRPr="002D0208" w:rsidRDefault="00820233" w:rsidP="00811CFE">
            <w:pPr>
              <w:spacing w:line="276" w:lineRule="auto"/>
              <w:rPr>
                <w:rFonts w:ascii="Calibri" w:hAnsi="Calibri" w:cs="Calibri"/>
                <w:b/>
                <w:bCs/>
                <w:sz w:val="32"/>
                <w:szCs w:val="32"/>
              </w:rPr>
            </w:pPr>
            <w:r w:rsidRPr="002D0208">
              <w:rPr>
                <w:rFonts w:ascii="Calibri" w:hAnsi="Calibri" w:cs="Calibri"/>
                <w:b/>
                <w:bCs/>
                <w:sz w:val="32"/>
                <w:szCs w:val="32"/>
              </w:rPr>
              <w:t>Operating Systems Lab (CL2006)</w:t>
            </w:r>
          </w:p>
        </w:tc>
      </w:tr>
      <w:tr w:rsidR="00820233" w:rsidRPr="005437C0" w14:paraId="23A2C9D7" w14:textId="77777777" w:rsidTr="00811CFE">
        <w:trPr>
          <w:trHeight w:val="385"/>
        </w:trPr>
        <w:tc>
          <w:tcPr>
            <w:tcW w:w="5669" w:type="dxa"/>
          </w:tcPr>
          <w:p w14:paraId="356CA280" w14:textId="77899079" w:rsidR="00820233" w:rsidRPr="002D0208" w:rsidRDefault="00820233" w:rsidP="00811CFE">
            <w:pPr>
              <w:spacing w:line="276" w:lineRule="auto"/>
              <w:rPr>
                <w:rFonts w:ascii="Calibri" w:hAnsi="Calibri" w:cs="Calibri"/>
                <w:sz w:val="32"/>
                <w:szCs w:val="32"/>
              </w:rPr>
            </w:pPr>
            <w:r w:rsidRPr="002D0208">
              <w:rPr>
                <w:rFonts w:ascii="Calibri" w:hAnsi="Calibri" w:cs="Calibri"/>
                <w:sz w:val="32"/>
                <w:szCs w:val="32"/>
              </w:rPr>
              <w:t>Date:</w:t>
            </w:r>
            <w:r w:rsidR="00946CF9">
              <w:rPr>
                <w:rFonts w:ascii="Calibri" w:hAnsi="Calibri" w:cs="Calibri"/>
                <w:sz w:val="32"/>
                <w:szCs w:val="32"/>
              </w:rPr>
              <w:t xml:space="preserve"> 07/05/2024</w:t>
            </w:r>
          </w:p>
        </w:tc>
      </w:tr>
      <w:tr w:rsidR="00820233" w:rsidRPr="005437C0" w14:paraId="47CA3BEF" w14:textId="77777777" w:rsidTr="00811CFE">
        <w:trPr>
          <w:trHeight w:val="400"/>
        </w:trPr>
        <w:tc>
          <w:tcPr>
            <w:tcW w:w="5669" w:type="dxa"/>
          </w:tcPr>
          <w:p w14:paraId="3725FF91" w14:textId="77777777" w:rsidR="00820233" w:rsidRPr="002D0208" w:rsidRDefault="00820233" w:rsidP="00811CFE">
            <w:pPr>
              <w:spacing w:line="276" w:lineRule="auto"/>
              <w:rPr>
                <w:rFonts w:ascii="Calibri" w:hAnsi="Calibri" w:cs="Calibri"/>
                <w:b/>
                <w:bCs/>
                <w:sz w:val="32"/>
                <w:szCs w:val="32"/>
              </w:rPr>
            </w:pPr>
            <w:r w:rsidRPr="002D0208">
              <w:rPr>
                <w:rFonts w:ascii="Calibri" w:hAnsi="Calibri" w:cs="Calibri"/>
                <w:b/>
                <w:bCs/>
                <w:sz w:val="32"/>
                <w:szCs w:val="32"/>
              </w:rPr>
              <w:t>Course Instructor(s)</w:t>
            </w:r>
          </w:p>
        </w:tc>
      </w:tr>
      <w:tr w:rsidR="00820233" w:rsidRPr="005437C0" w14:paraId="684CFF10" w14:textId="77777777" w:rsidTr="00811CFE">
        <w:trPr>
          <w:trHeight w:val="400"/>
        </w:trPr>
        <w:tc>
          <w:tcPr>
            <w:tcW w:w="5669" w:type="dxa"/>
          </w:tcPr>
          <w:p w14:paraId="346A2CFF" w14:textId="1162436F" w:rsidR="00820233" w:rsidRPr="002D0208" w:rsidRDefault="00820233" w:rsidP="00811CFE">
            <w:pPr>
              <w:spacing w:line="276" w:lineRule="auto"/>
              <w:rPr>
                <w:rFonts w:ascii="Calibri" w:hAnsi="Calibri" w:cs="Calibri"/>
                <w:sz w:val="32"/>
                <w:szCs w:val="32"/>
              </w:rPr>
            </w:pPr>
            <w:r w:rsidRPr="002D0208">
              <w:rPr>
                <w:rFonts w:ascii="Calibri" w:hAnsi="Calibri" w:cs="Calibri"/>
                <w:sz w:val="32"/>
                <w:szCs w:val="32"/>
              </w:rPr>
              <w:t>Muhammad Monis</w:t>
            </w:r>
          </w:p>
        </w:tc>
      </w:tr>
    </w:tbl>
    <w:tbl>
      <w:tblPr>
        <w:tblStyle w:val="TableGrid"/>
        <w:tblpPr w:leftFromText="180" w:rightFromText="180" w:vertAnchor="text" w:horzAnchor="margin" w:tblpXSpec="right" w:tblpY="-2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7"/>
      </w:tblGrid>
      <w:tr w:rsidR="00820233" w:rsidRPr="00B97377" w14:paraId="3253603C" w14:textId="77777777" w:rsidTr="00811CFE">
        <w:trPr>
          <w:trHeight w:val="555"/>
        </w:trPr>
        <w:tc>
          <w:tcPr>
            <w:tcW w:w="3757" w:type="dxa"/>
          </w:tcPr>
          <w:p w14:paraId="6CE1ED24" w14:textId="4A2608EF" w:rsidR="00820233" w:rsidRPr="002D0208" w:rsidRDefault="00820233" w:rsidP="00811CFE">
            <w:pPr>
              <w:spacing w:line="276" w:lineRule="auto"/>
              <w:contextualSpacing/>
              <w:rPr>
                <w:rFonts w:ascii="Calibri" w:hAnsi="Calibri" w:cs="Calibri"/>
                <w:b/>
                <w:bCs/>
                <w:sz w:val="28"/>
                <w:szCs w:val="28"/>
              </w:rPr>
            </w:pPr>
            <w:r w:rsidRPr="002D0208">
              <w:rPr>
                <w:rFonts w:ascii="Calibri" w:hAnsi="Calibri" w:cs="Calibri"/>
                <w:b/>
                <w:sz w:val="28"/>
                <w:szCs w:val="28"/>
              </w:rPr>
              <w:t>Lab Mid Exam (B)</w:t>
            </w:r>
          </w:p>
        </w:tc>
      </w:tr>
      <w:tr w:rsidR="00820233" w:rsidRPr="00B97377" w14:paraId="610FBCFD" w14:textId="77777777" w:rsidTr="00811CFE">
        <w:trPr>
          <w:trHeight w:val="385"/>
        </w:trPr>
        <w:tc>
          <w:tcPr>
            <w:tcW w:w="3757" w:type="dxa"/>
          </w:tcPr>
          <w:p w14:paraId="439FB5D6" w14:textId="77DD3BF0" w:rsidR="00820233" w:rsidRPr="002D0208" w:rsidRDefault="00820233" w:rsidP="00811CFE">
            <w:pPr>
              <w:rPr>
                <w:rFonts w:ascii="Calibri" w:hAnsi="Calibri" w:cs="Calibri"/>
                <w:sz w:val="28"/>
                <w:szCs w:val="28"/>
              </w:rPr>
            </w:pPr>
            <w:r w:rsidRPr="002D0208">
              <w:rPr>
                <w:rFonts w:ascii="Calibri" w:hAnsi="Calibri" w:cs="Calibri"/>
                <w:b/>
                <w:sz w:val="28"/>
                <w:szCs w:val="28"/>
              </w:rPr>
              <w:t xml:space="preserve">Total Time: </w:t>
            </w:r>
            <w:r w:rsidR="008F00E9">
              <w:rPr>
                <w:rFonts w:ascii="Calibri" w:hAnsi="Calibri" w:cs="Calibri"/>
                <w:b/>
                <w:sz w:val="28"/>
                <w:szCs w:val="28"/>
              </w:rPr>
              <w:t>60</w:t>
            </w:r>
            <w:r w:rsidRPr="002D0208">
              <w:rPr>
                <w:rFonts w:ascii="Calibri" w:hAnsi="Calibri" w:cs="Calibri"/>
                <w:b/>
                <w:sz w:val="28"/>
                <w:szCs w:val="28"/>
              </w:rPr>
              <w:t xml:space="preserve"> minutes</w:t>
            </w:r>
          </w:p>
        </w:tc>
      </w:tr>
      <w:tr w:rsidR="00820233" w:rsidRPr="00B97377" w14:paraId="1FF4A4EB" w14:textId="77777777" w:rsidTr="00811CFE">
        <w:trPr>
          <w:trHeight w:val="400"/>
        </w:trPr>
        <w:tc>
          <w:tcPr>
            <w:tcW w:w="3757" w:type="dxa"/>
          </w:tcPr>
          <w:p w14:paraId="33D2257B" w14:textId="3A5FC79E" w:rsidR="00820233" w:rsidRPr="002D0208" w:rsidRDefault="00820233" w:rsidP="00811CFE">
            <w:pPr>
              <w:rPr>
                <w:rFonts w:ascii="Calibri" w:hAnsi="Calibri" w:cs="Calibri"/>
                <w:b/>
                <w:sz w:val="28"/>
                <w:szCs w:val="28"/>
              </w:rPr>
            </w:pPr>
            <w:r w:rsidRPr="002D0208">
              <w:rPr>
                <w:rFonts w:ascii="Calibri" w:hAnsi="Calibri" w:cs="Calibri"/>
                <w:b/>
                <w:sz w:val="28"/>
                <w:szCs w:val="28"/>
              </w:rPr>
              <w:t xml:space="preserve">Total Marks: </w:t>
            </w:r>
            <w:r w:rsidR="008F00E9">
              <w:rPr>
                <w:rFonts w:ascii="Calibri" w:hAnsi="Calibri" w:cs="Calibri"/>
                <w:b/>
                <w:sz w:val="28"/>
                <w:szCs w:val="28"/>
              </w:rPr>
              <w:t>20</w:t>
            </w:r>
          </w:p>
        </w:tc>
      </w:tr>
      <w:tr w:rsidR="00820233" w:rsidRPr="00B97377" w14:paraId="2D486527" w14:textId="77777777" w:rsidTr="00811CFE">
        <w:trPr>
          <w:trHeight w:val="400"/>
        </w:trPr>
        <w:tc>
          <w:tcPr>
            <w:tcW w:w="3757" w:type="dxa"/>
          </w:tcPr>
          <w:p w14:paraId="07679EEB" w14:textId="642206C2" w:rsidR="00820233" w:rsidRPr="002D0208" w:rsidRDefault="00820233" w:rsidP="00811CFE">
            <w:pPr>
              <w:rPr>
                <w:rFonts w:ascii="Calibri" w:hAnsi="Calibri" w:cs="Calibri"/>
                <w:bCs/>
                <w:sz w:val="28"/>
                <w:szCs w:val="28"/>
              </w:rPr>
            </w:pPr>
            <w:r w:rsidRPr="002D0208">
              <w:rPr>
                <w:rFonts w:ascii="Calibri" w:hAnsi="Calibri" w:cs="Calibri"/>
                <w:b/>
                <w:sz w:val="28"/>
                <w:szCs w:val="28"/>
              </w:rPr>
              <w:t>Total Questions</w:t>
            </w:r>
            <w:r w:rsidRPr="002D0208">
              <w:rPr>
                <w:rFonts w:ascii="Calibri" w:hAnsi="Calibri" w:cs="Calibri"/>
                <w:bCs/>
                <w:sz w:val="28"/>
                <w:szCs w:val="28"/>
              </w:rPr>
              <w:t xml:space="preserve">: </w:t>
            </w:r>
            <w:r w:rsidRPr="002D0208">
              <w:rPr>
                <w:rFonts w:ascii="Calibri" w:hAnsi="Calibri" w:cs="Calibri"/>
                <w:b/>
                <w:sz w:val="28"/>
                <w:szCs w:val="28"/>
              </w:rPr>
              <w:t>0</w:t>
            </w:r>
            <w:r w:rsidR="008F00E9">
              <w:rPr>
                <w:rFonts w:ascii="Calibri" w:hAnsi="Calibri" w:cs="Calibri"/>
                <w:b/>
                <w:sz w:val="28"/>
                <w:szCs w:val="28"/>
              </w:rPr>
              <w:t>1</w:t>
            </w:r>
          </w:p>
        </w:tc>
      </w:tr>
      <w:tr w:rsidR="00820233" w:rsidRPr="00B97377" w14:paraId="12BD54A0" w14:textId="77777777" w:rsidTr="00811CFE">
        <w:trPr>
          <w:trHeight w:val="235"/>
        </w:trPr>
        <w:tc>
          <w:tcPr>
            <w:tcW w:w="3757" w:type="dxa"/>
          </w:tcPr>
          <w:p w14:paraId="4D5D6375" w14:textId="77777777" w:rsidR="00820233" w:rsidRPr="002D0208" w:rsidRDefault="00820233" w:rsidP="00811CFE">
            <w:pPr>
              <w:rPr>
                <w:rFonts w:ascii="Calibri" w:hAnsi="Calibri" w:cs="Calibri"/>
                <w:b/>
                <w:sz w:val="28"/>
                <w:szCs w:val="28"/>
              </w:rPr>
            </w:pPr>
          </w:p>
        </w:tc>
      </w:tr>
      <w:tr w:rsidR="00820233" w:rsidRPr="00B97377" w14:paraId="14C99BDC" w14:textId="77777777" w:rsidTr="00811CFE">
        <w:trPr>
          <w:trHeight w:val="400"/>
        </w:trPr>
        <w:tc>
          <w:tcPr>
            <w:tcW w:w="3757" w:type="dxa"/>
          </w:tcPr>
          <w:p w14:paraId="04643ECB" w14:textId="77777777" w:rsidR="00820233" w:rsidRPr="002D0208" w:rsidRDefault="00820233" w:rsidP="00811CFE">
            <w:pPr>
              <w:rPr>
                <w:rFonts w:ascii="Calibri" w:hAnsi="Calibri" w:cs="Calibri"/>
                <w:bCs/>
                <w:sz w:val="28"/>
                <w:szCs w:val="28"/>
              </w:rPr>
            </w:pPr>
            <w:r w:rsidRPr="002D0208">
              <w:rPr>
                <w:rFonts w:ascii="Calibri" w:hAnsi="Calibri" w:cs="Calibri"/>
                <w:b/>
                <w:sz w:val="28"/>
                <w:szCs w:val="28"/>
              </w:rPr>
              <w:t xml:space="preserve">Semester: </w:t>
            </w:r>
            <w:r w:rsidRPr="002D0208">
              <w:rPr>
                <w:rFonts w:ascii="Calibri" w:hAnsi="Calibri" w:cs="Calibri"/>
                <w:bCs/>
                <w:sz w:val="28"/>
                <w:szCs w:val="28"/>
              </w:rPr>
              <w:t>SP-2024</w:t>
            </w:r>
          </w:p>
        </w:tc>
      </w:tr>
      <w:tr w:rsidR="00820233" w:rsidRPr="00B97377" w14:paraId="1147A74C" w14:textId="77777777" w:rsidTr="00811CFE">
        <w:trPr>
          <w:trHeight w:val="400"/>
        </w:trPr>
        <w:tc>
          <w:tcPr>
            <w:tcW w:w="3757" w:type="dxa"/>
          </w:tcPr>
          <w:p w14:paraId="156CFD8C" w14:textId="77777777" w:rsidR="00820233" w:rsidRPr="002D0208" w:rsidRDefault="00820233" w:rsidP="00811CFE">
            <w:pPr>
              <w:rPr>
                <w:rFonts w:ascii="Calibri" w:hAnsi="Calibri" w:cs="Calibri"/>
                <w:bCs/>
                <w:sz w:val="28"/>
                <w:szCs w:val="28"/>
              </w:rPr>
            </w:pPr>
            <w:r w:rsidRPr="002D0208">
              <w:rPr>
                <w:rFonts w:ascii="Calibri" w:hAnsi="Calibri" w:cs="Calibri"/>
                <w:b/>
                <w:sz w:val="28"/>
                <w:szCs w:val="28"/>
              </w:rPr>
              <w:t xml:space="preserve">Campus: </w:t>
            </w:r>
            <w:r w:rsidRPr="002D0208">
              <w:rPr>
                <w:rFonts w:ascii="Calibri" w:hAnsi="Calibri" w:cs="Calibri"/>
                <w:bCs/>
                <w:sz w:val="28"/>
                <w:szCs w:val="28"/>
              </w:rPr>
              <w:t>Karachi</w:t>
            </w:r>
          </w:p>
        </w:tc>
      </w:tr>
      <w:tr w:rsidR="00820233" w:rsidRPr="00B97377" w14:paraId="1984F81C" w14:textId="77777777" w:rsidTr="00811CFE">
        <w:trPr>
          <w:trHeight w:val="400"/>
        </w:trPr>
        <w:tc>
          <w:tcPr>
            <w:tcW w:w="3757" w:type="dxa"/>
          </w:tcPr>
          <w:p w14:paraId="04E9D45F" w14:textId="77777777" w:rsidR="00820233" w:rsidRPr="002D0208" w:rsidRDefault="00820233" w:rsidP="00811CFE">
            <w:pPr>
              <w:rPr>
                <w:rFonts w:ascii="Calibri" w:hAnsi="Calibri" w:cs="Calibri"/>
                <w:b/>
                <w:sz w:val="28"/>
                <w:szCs w:val="28"/>
              </w:rPr>
            </w:pPr>
            <w:r w:rsidRPr="002D0208">
              <w:rPr>
                <w:rFonts w:ascii="Calibri" w:hAnsi="Calibri" w:cs="Calibri"/>
                <w:b/>
                <w:sz w:val="28"/>
                <w:szCs w:val="28"/>
              </w:rPr>
              <w:t xml:space="preserve">Dept: </w:t>
            </w:r>
            <w:r w:rsidRPr="002D0208">
              <w:rPr>
                <w:rFonts w:ascii="Calibri" w:hAnsi="Calibri" w:cs="Calibri"/>
                <w:bCs/>
                <w:color w:val="000000" w:themeColor="text1"/>
                <w:sz w:val="28"/>
                <w:szCs w:val="28"/>
              </w:rPr>
              <w:t>Computer Science</w:t>
            </w:r>
          </w:p>
        </w:tc>
      </w:tr>
    </w:tbl>
    <w:p w14:paraId="5F4FE2B1" w14:textId="77777777" w:rsidR="00820233" w:rsidRPr="007D540F" w:rsidRDefault="00820233" w:rsidP="00820233">
      <w:pPr>
        <w:rPr>
          <w:rFonts w:ascii="Calibri" w:hAnsi="Calibri" w:cs="Calibri"/>
          <w:b/>
          <w:bCs/>
          <w:sz w:val="20"/>
          <w:szCs w:val="20"/>
        </w:rPr>
      </w:pPr>
      <w:r w:rsidRPr="007D540F">
        <w:rPr>
          <w:rFonts w:ascii="Calibri" w:hAnsi="Calibri" w:cs="Calibri"/>
          <w:b/>
          <w:bCs/>
          <w:sz w:val="20"/>
          <w:szCs w:val="20"/>
        </w:rPr>
        <w:t>Submission Instructions:</w:t>
      </w:r>
    </w:p>
    <w:p w14:paraId="489824B0" w14:textId="23C5F8CA" w:rsidR="00E27AB5" w:rsidRPr="00E27AB5" w:rsidRDefault="00443842" w:rsidP="00E27AB5">
      <w:pPr>
        <w:pStyle w:val="ListParagraph"/>
        <w:numPr>
          <w:ilvl w:val="0"/>
          <w:numId w:val="4"/>
        </w:numPr>
        <w:rPr>
          <w:rFonts w:ascii="Calibri" w:hAnsi="Calibri" w:cs="Calibri"/>
          <w:sz w:val="20"/>
          <w:szCs w:val="20"/>
        </w:rPr>
      </w:pPr>
      <w:r w:rsidRPr="00E27AB5">
        <w:rPr>
          <w:rFonts w:ascii="Calibri" w:hAnsi="Calibri" w:cs="Calibri"/>
          <w:sz w:val="20"/>
          <w:szCs w:val="20"/>
        </w:rPr>
        <w:t xml:space="preserve">You are given </w:t>
      </w:r>
      <w:r w:rsidR="00E27AB5" w:rsidRPr="00E27AB5">
        <w:rPr>
          <w:rFonts w:ascii="Calibri" w:hAnsi="Calibri" w:cs="Calibri"/>
          <w:sz w:val="20"/>
          <w:szCs w:val="20"/>
        </w:rPr>
        <w:t>a separate sheet to solve the question no 1.</w:t>
      </w:r>
    </w:p>
    <w:p w14:paraId="1E9595E9" w14:textId="6A187D9F" w:rsidR="00E27AB5" w:rsidRPr="00E27AB5" w:rsidRDefault="00E27AB5" w:rsidP="00E27AB5">
      <w:pPr>
        <w:pStyle w:val="ListParagraph"/>
        <w:numPr>
          <w:ilvl w:val="0"/>
          <w:numId w:val="4"/>
        </w:numPr>
        <w:rPr>
          <w:rFonts w:ascii="Calibri" w:hAnsi="Calibri" w:cs="Calibri"/>
          <w:sz w:val="20"/>
          <w:szCs w:val="20"/>
        </w:rPr>
      </w:pPr>
      <w:r w:rsidRPr="00E27AB5">
        <w:rPr>
          <w:rFonts w:ascii="Calibri" w:hAnsi="Calibri" w:cs="Calibri"/>
          <w:sz w:val="20"/>
          <w:szCs w:val="20"/>
        </w:rPr>
        <w:t xml:space="preserve">Avoid overwriting on the paper </w:t>
      </w:r>
    </w:p>
    <w:p w14:paraId="23F659BD" w14:textId="76507926" w:rsidR="00E27AB5" w:rsidRPr="00E27AB5" w:rsidRDefault="00E27AB5" w:rsidP="00E27AB5">
      <w:pPr>
        <w:pStyle w:val="ListParagraph"/>
        <w:numPr>
          <w:ilvl w:val="0"/>
          <w:numId w:val="4"/>
        </w:numPr>
        <w:rPr>
          <w:rFonts w:ascii="Calibri" w:hAnsi="Calibri" w:cs="Calibri"/>
          <w:sz w:val="20"/>
          <w:szCs w:val="20"/>
        </w:rPr>
      </w:pPr>
      <w:r w:rsidRPr="00E27AB5">
        <w:rPr>
          <w:rFonts w:ascii="Calibri" w:hAnsi="Calibri" w:cs="Calibri"/>
          <w:sz w:val="20"/>
          <w:szCs w:val="20"/>
        </w:rPr>
        <w:t>All parts of Q1 must be attempted in order with question numbers mentioned.</w:t>
      </w:r>
    </w:p>
    <w:tbl>
      <w:tblPr>
        <w:tblpPr w:leftFromText="180" w:rightFromText="180" w:vertAnchor="text" w:horzAnchor="margin" w:tblpXSpec="center" w:tblpY="232"/>
        <w:tblW w:w="9638" w:type="dxa"/>
        <w:tblLook w:val="01E0" w:firstRow="1" w:lastRow="1" w:firstColumn="1" w:lastColumn="1" w:noHBand="0" w:noVBand="0"/>
      </w:tblPr>
      <w:tblGrid>
        <w:gridCol w:w="9638"/>
      </w:tblGrid>
      <w:tr w:rsidR="00820233" w:rsidRPr="005437C0" w14:paraId="2CC331FC" w14:textId="77777777" w:rsidTr="00811CFE">
        <w:trPr>
          <w:trHeight w:val="767"/>
        </w:trPr>
        <w:tc>
          <w:tcPr>
            <w:tcW w:w="9638" w:type="dxa"/>
          </w:tcPr>
          <w:p w14:paraId="1B4B0DD6" w14:textId="77777777" w:rsidR="00820233" w:rsidRPr="005437C0" w:rsidRDefault="00820233" w:rsidP="00811CFE">
            <w:pPr>
              <w:rPr>
                <w:rFonts w:ascii="Calibri" w:hAnsi="Calibri" w:cs="Calibri"/>
                <w:b/>
                <w:sz w:val="28"/>
                <w:szCs w:val="28"/>
              </w:rPr>
            </w:pPr>
            <w:r w:rsidRPr="005437C0">
              <w:rPr>
                <w:rFonts w:ascii="Calibri" w:hAnsi="Calibri" w:cs="Calibri"/>
                <w:bCs/>
                <w:sz w:val="28"/>
                <w:szCs w:val="28"/>
              </w:rPr>
              <w:t>____________________________   _______</w:t>
            </w:r>
            <w:r w:rsidRPr="005437C0">
              <w:rPr>
                <w:rFonts w:ascii="Calibri" w:hAnsi="Calibri" w:cs="Calibri"/>
                <w:b/>
                <w:sz w:val="28"/>
                <w:szCs w:val="28"/>
              </w:rPr>
              <w:t xml:space="preserve">   </w:t>
            </w:r>
            <w:r w:rsidRPr="005437C0">
              <w:rPr>
                <w:rFonts w:ascii="Calibri" w:hAnsi="Calibri" w:cs="Calibri"/>
                <w:bCs/>
                <w:sz w:val="28"/>
                <w:szCs w:val="28"/>
              </w:rPr>
              <w:t>_______   _____________________</w:t>
            </w:r>
          </w:p>
          <w:p w14:paraId="295E9692" w14:textId="77777777" w:rsidR="00820233" w:rsidRPr="00820679" w:rsidRDefault="00820233" w:rsidP="00811CFE">
            <w:pPr>
              <w:rPr>
                <w:rFonts w:ascii="Calibri" w:hAnsi="Calibri" w:cs="Calibri"/>
              </w:rPr>
            </w:pPr>
            <w:r w:rsidRPr="005437C0">
              <w:rPr>
                <w:rFonts w:ascii="Calibri" w:hAnsi="Calibri" w:cs="Calibri"/>
              </w:rPr>
              <w:t>Student Name                                                 Roll No          Section       Student Signature</w:t>
            </w:r>
          </w:p>
        </w:tc>
      </w:tr>
    </w:tbl>
    <w:p w14:paraId="57616D4F" w14:textId="46728003" w:rsidR="00820233" w:rsidRPr="00B97377" w:rsidRDefault="00820233" w:rsidP="00820233">
      <w:pPr>
        <w:pBdr>
          <w:bottom w:val="single" w:sz="12" w:space="1" w:color="auto"/>
        </w:pBdr>
        <w:rPr>
          <w:rFonts w:ascii="Calibri" w:hAnsi="Calibri" w:cs="Calibri"/>
          <w:b/>
          <w:bCs/>
          <w:i/>
          <w:iCs/>
        </w:rPr>
      </w:pPr>
      <w:r w:rsidRPr="00B97377">
        <w:rPr>
          <w:rFonts w:ascii="Calibri" w:hAnsi="Calibri" w:cs="Calibri"/>
          <w:b/>
          <w:bCs/>
          <w:i/>
          <w:iCs/>
          <w:noProof/>
          <w14:ligatures w14:val="standardContextual"/>
        </w:rPr>
        <mc:AlternateContent>
          <mc:Choice Requires="wps">
            <w:drawing>
              <wp:anchor distT="0" distB="0" distL="114300" distR="114300" simplePos="0" relativeHeight="251659264" behindDoc="0" locked="0" layoutInCell="1" allowOverlap="1" wp14:anchorId="7F5A296D" wp14:editId="40F43D7F">
                <wp:simplePos x="0" y="0"/>
                <wp:positionH relativeFrom="column">
                  <wp:posOffset>-19050</wp:posOffset>
                </wp:positionH>
                <wp:positionV relativeFrom="paragraph">
                  <wp:posOffset>635000</wp:posOffset>
                </wp:positionV>
                <wp:extent cx="6286500" cy="0"/>
                <wp:effectExtent l="0" t="0" r="0" b="0"/>
                <wp:wrapNone/>
                <wp:docPr id="1613977929" name="Straight Connector 1"/>
                <wp:cNvGraphicFramePr/>
                <a:graphic xmlns:a="http://schemas.openxmlformats.org/drawingml/2006/main">
                  <a:graphicData uri="http://schemas.microsoft.com/office/word/2010/wordprocessingShape">
                    <wps:wsp>
                      <wps:cNvCnPr/>
                      <wps:spPr>
                        <a:xfrm>
                          <a:off x="0" y="0"/>
                          <a:ext cx="6286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5F58B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50pt" to="493.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" strokecolor="black [3213]" strokeweight="1.5pt">
                <v:stroke joinstyle="miter"/>
              </v:line>
            </w:pict>
          </mc:Fallback>
        </mc:AlternateContent>
      </w:r>
      <w:r w:rsidRPr="00B97377">
        <w:rPr>
          <w:rFonts w:ascii="Calibri" w:hAnsi="Calibri" w:cs="Calibri"/>
          <w:b/>
          <w:bCs/>
          <w:i/>
          <w:iCs/>
        </w:rPr>
        <w:t>CLO # 1</w:t>
      </w:r>
      <w:r w:rsidR="00A20A62">
        <w:rPr>
          <w:rFonts w:ascii="Calibri" w:hAnsi="Calibri" w:cs="Calibri"/>
          <w:b/>
          <w:bCs/>
          <w:i/>
          <w:iCs/>
        </w:rPr>
        <w:t>|2</w:t>
      </w:r>
      <w:r w:rsidRPr="00B97377">
        <w:rPr>
          <w:rFonts w:ascii="Calibri" w:hAnsi="Calibri" w:cs="Calibri"/>
          <w:b/>
          <w:bCs/>
          <w:i/>
          <w:iCs/>
        </w:rPr>
        <w:t>: Understand and Analyze Command Line tools for Linux OS and Shell scripts for system level programming to automate tasks such as file management, system backups and software installations. Note you have do this on the paper (Total Time for this question 1 hr.)</w:t>
      </w:r>
    </w:p>
    <w:p w14:paraId="4FAB4498" w14:textId="77777777" w:rsidR="00820233" w:rsidRDefault="00820233" w:rsidP="00820233">
      <w:pPr>
        <w:rPr>
          <w:rFonts w:ascii="Calibri" w:hAnsi="Calibri" w:cs="Calibri"/>
        </w:rPr>
      </w:pPr>
      <w:r w:rsidRPr="00876881">
        <w:rPr>
          <w:rFonts w:ascii="Calibri" w:hAnsi="Calibri" w:cs="Calibri"/>
          <w:b/>
          <w:bCs/>
        </w:rPr>
        <w:t>Q1</w:t>
      </w:r>
      <w:r w:rsidRPr="005D2D5C">
        <w:rPr>
          <w:rFonts w:ascii="Calibri" w:hAnsi="Calibri" w:cs="Calibri"/>
        </w:rPr>
        <w:t>.</w:t>
      </w:r>
      <w:r>
        <w:rPr>
          <w:rFonts w:ascii="Calibri" w:hAnsi="Calibri" w:cs="Calibri"/>
        </w:rPr>
        <w:t xml:space="preserve"> [= 20 marks] </w:t>
      </w:r>
    </w:p>
    <w:p w14:paraId="78734D56" w14:textId="1EB570D7" w:rsidR="00820233" w:rsidRPr="00B97377" w:rsidRDefault="00820233" w:rsidP="00820233">
      <w:pPr>
        <w:pStyle w:val="ListParagraph"/>
        <w:numPr>
          <w:ilvl w:val="0"/>
          <w:numId w:val="2"/>
        </w:numPr>
        <w:spacing w:after="160" w:line="259" w:lineRule="auto"/>
        <w:rPr>
          <w:rFonts w:ascii="Calibri" w:hAnsi="Calibri" w:cs="Calibri"/>
          <w:sz w:val="22"/>
          <w:szCs w:val="22"/>
        </w:rPr>
      </w:pPr>
      <w:r w:rsidRPr="00B97377">
        <w:rPr>
          <w:rFonts w:ascii="Calibri" w:hAnsi="Calibri" w:cs="Calibri"/>
          <w:sz w:val="22"/>
          <w:szCs w:val="22"/>
        </w:rPr>
        <w:t xml:space="preserve">Write a shell script </w:t>
      </w:r>
      <w:r w:rsidR="005F0AAB" w:rsidRPr="00B97377">
        <w:rPr>
          <w:rFonts w:ascii="Calibri" w:hAnsi="Calibri" w:cs="Calibri"/>
          <w:sz w:val="22"/>
          <w:szCs w:val="22"/>
        </w:rPr>
        <w:t>which takes user input for three items</w:t>
      </w:r>
      <w:r w:rsidRPr="00B97377">
        <w:rPr>
          <w:rFonts w:ascii="Calibri" w:hAnsi="Calibri" w:cs="Calibri"/>
          <w:sz w:val="22"/>
          <w:szCs w:val="22"/>
        </w:rPr>
        <w:t>.</w:t>
      </w:r>
      <w:r w:rsidR="005F0AAB" w:rsidRPr="00B97377">
        <w:rPr>
          <w:rFonts w:ascii="Calibri" w:hAnsi="Calibri" w:cs="Calibri"/>
          <w:sz w:val="22"/>
          <w:szCs w:val="22"/>
        </w:rPr>
        <w:t xml:space="preserve"> Your roll number, date and paper type and creates three folders within each other with one notable exception that the folder name should be shuffled each time there is a parent folder (i.e. k224087-05-02-2024-B/B-05-02-2024-k224087/</w:t>
      </w:r>
      <w:r w:rsidR="00B97377">
        <w:rPr>
          <w:rFonts w:ascii="Calibri" w:hAnsi="Calibri" w:cs="Calibri"/>
          <w:sz w:val="22"/>
          <w:szCs w:val="22"/>
        </w:rPr>
        <w:t>)</w:t>
      </w:r>
    </w:p>
    <w:p w14:paraId="7A6ADF70" w14:textId="47B43781" w:rsidR="00820233" w:rsidRPr="00B97377" w:rsidRDefault="00820233" w:rsidP="00820233">
      <w:pPr>
        <w:pStyle w:val="ListParagraph"/>
        <w:numPr>
          <w:ilvl w:val="0"/>
          <w:numId w:val="2"/>
        </w:numPr>
        <w:spacing w:after="160" w:line="259" w:lineRule="auto"/>
        <w:rPr>
          <w:rFonts w:ascii="Calibri" w:hAnsi="Calibri" w:cs="Calibri"/>
          <w:sz w:val="22"/>
          <w:szCs w:val="22"/>
        </w:rPr>
      </w:pPr>
      <w:r w:rsidRPr="00B97377">
        <w:rPr>
          <w:rFonts w:ascii="Calibri" w:hAnsi="Calibri" w:cs="Calibri"/>
          <w:sz w:val="22"/>
          <w:szCs w:val="22"/>
        </w:rPr>
        <w:t>Write a C/C++ program that take command line arguments</w:t>
      </w:r>
      <w:r w:rsidR="005F0AAB" w:rsidRPr="00B97377">
        <w:rPr>
          <w:rFonts w:ascii="Calibri" w:hAnsi="Calibri" w:cs="Calibri"/>
          <w:sz w:val="22"/>
          <w:szCs w:val="22"/>
        </w:rPr>
        <w:t xml:space="preserve"> for number of files and folders inside the current directory</w:t>
      </w:r>
      <w:r w:rsidR="00B97377" w:rsidRPr="00B97377">
        <w:rPr>
          <w:rFonts w:ascii="Calibri" w:hAnsi="Calibri" w:cs="Calibri"/>
          <w:sz w:val="22"/>
          <w:szCs w:val="22"/>
        </w:rPr>
        <w:t xml:space="preserve"> and identify if the number of files are larger than the number of folders or vice versa. If files are larger create a folder to store the files within the C code. If folders are larger create the same number of files to match the ratio of the folders.</w:t>
      </w:r>
    </w:p>
    <w:tbl>
      <w:tblPr>
        <w:tblW w:w="10094"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590"/>
        <w:gridCol w:w="2285"/>
        <w:gridCol w:w="2051"/>
        <w:gridCol w:w="1575"/>
        <w:gridCol w:w="2593"/>
      </w:tblGrid>
      <w:tr w:rsidR="00820233" w:rsidRPr="001B405C" w14:paraId="602AA009" w14:textId="77777777" w:rsidTr="00B97377">
        <w:trPr>
          <w:trHeight w:val="101"/>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710ACDFC" w14:textId="77777777" w:rsidR="00820233" w:rsidRPr="001B405C" w:rsidRDefault="00820233" w:rsidP="00811CFE">
            <w:pPr>
              <w:ind w:left="360"/>
            </w:pPr>
            <w:r w:rsidRPr="001B405C">
              <w:t>Process</w:t>
            </w:r>
          </w:p>
        </w:tc>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468D37F4" w14:textId="77777777" w:rsidR="00820233" w:rsidRPr="001B405C" w:rsidRDefault="00820233" w:rsidP="00811CFE">
            <w:pPr>
              <w:ind w:left="360"/>
            </w:pPr>
            <w:r w:rsidRPr="001B405C">
              <w:t>Arrival Time</w:t>
            </w:r>
          </w:p>
        </w:tc>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32A86BC6" w14:textId="77777777" w:rsidR="00820233" w:rsidRPr="001B405C" w:rsidRDefault="00820233" w:rsidP="00811CFE">
            <w:pPr>
              <w:ind w:left="360"/>
            </w:pPr>
            <w:r w:rsidRPr="001B405C">
              <w:t>Burst Time</w:t>
            </w:r>
          </w:p>
        </w:tc>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023B667F" w14:textId="77777777" w:rsidR="00820233" w:rsidRPr="001B405C" w:rsidRDefault="00820233" w:rsidP="00811CFE">
            <w:pPr>
              <w:ind w:left="360"/>
            </w:pPr>
            <w:r w:rsidRPr="001B405C">
              <w:t>Priority</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vAlign w:val="bottom"/>
            <w:hideMark/>
          </w:tcPr>
          <w:p w14:paraId="3BD7C844" w14:textId="77777777" w:rsidR="00820233" w:rsidRPr="001B405C" w:rsidRDefault="00820233" w:rsidP="00811CFE">
            <w:pPr>
              <w:ind w:left="360"/>
            </w:pPr>
            <w:r w:rsidRPr="001B405C">
              <w:t>I/O Burst Time</w:t>
            </w:r>
          </w:p>
        </w:tc>
      </w:tr>
      <w:tr w:rsidR="00820233" w:rsidRPr="001B405C" w14:paraId="58E33E18" w14:textId="77777777" w:rsidTr="00B97377">
        <w:trPr>
          <w:trHeight w:val="101"/>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E4A671D" w14:textId="77777777" w:rsidR="00820233" w:rsidRPr="001B405C" w:rsidRDefault="00820233" w:rsidP="00811CFE">
            <w:pPr>
              <w:ind w:left="360"/>
            </w:pPr>
            <w:r w:rsidRPr="001B405C">
              <w:t>P1</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762A850" w14:textId="77777777" w:rsidR="00820233" w:rsidRPr="001B405C" w:rsidRDefault="00820233" w:rsidP="00811CFE">
            <w:pPr>
              <w:ind w:left="360"/>
            </w:pPr>
            <w:r w:rsidRPr="001B405C">
              <w:t>0</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4EDFEAAA" w14:textId="0FEF502D" w:rsidR="00820233" w:rsidRPr="001B405C" w:rsidRDefault="00B97377" w:rsidP="00811CFE">
            <w:pPr>
              <w:ind w:left="360"/>
            </w:pPr>
            <w:r>
              <w:t>6</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F3A6148" w14:textId="53F027B9" w:rsidR="00820233" w:rsidRPr="001B405C" w:rsidRDefault="00B97377" w:rsidP="00811CFE">
            <w:pPr>
              <w:ind w:left="360"/>
            </w:pPr>
            <w:r>
              <w:t>2</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7DB30C13" w14:textId="28D2FCFA" w:rsidR="00820233" w:rsidRPr="001B405C" w:rsidRDefault="00B97377" w:rsidP="00811CFE">
            <w:pPr>
              <w:ind w:left="360"/>
            </w:pPr>
            <w:r>
              <w:t>1</w:t>
            </w:r>
          </w:p>
        </w:tc>
      </w:tr>
      <w:tr w:rsidR="00820233" w:rsidRPr="001B405C" w14:paraId="0A507D67" w14:textId="77777777" w:rsidTr="00B97377">
        <w:trPr>
          <w:trHeight w:val="9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20D20F0A" w14:textId="77777777" w:rsidR="00820233" w:rsidRPr="001B405C" w:rsidRDefault="00820233" w:rsidP="00811CFE">
            <w:pPr>
              <w:ind w:left="360"/>
            </w:pPr>
            <w:r w:rsidRPr="001B405C">
              <w:t>P2</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3597B0D3" w14:textId="77777777" w:rsidR="00820233" w:rsidRPr="001B405C" w:rsidRDefault="00820233" w:rsidP="00811CFE">
            <w:pPr>
              <w:ind w:left="360"/>
            </w:pPr>
            <w:r w:rsidRPr="001B405C">
              <w:t>1</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17675F5A" w14:textId="354E8972" w:rsidR="00820233" w:rsidRPr="001B405C" w:rsidRDefault="00B97377" w:rsidP="00811CFE">
            <w:pPr>
              <w:ind w:left="360"/>
            </w:pPr>
            <w:r>
              <w:t>4</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3C1CB38" w14:textId="77777777" w:rsidR="00820233" w:rsidRPr="001B405C" w:rsidRDefault="00820233" w:rsidP="00811CFE">
            <w:pPr>
              <w:ind w:left="360"/>
            </w:pPr>
            <w:r w:rsidRPr="001B405C">
              <w:t>1</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6C9E2724" w14:textId="413FDBFC" w:rsidR="00820233" w:rsidRPr="001B405C" w:rsidRDefault="00B97377" w:rsidP="00811CFE">
            <w:pPr>
              <w:ind w:left="360"/>
            </w:pPr>
            <w:r>
              <w:t>6</w:t>
            </w:r>
          </w:p>
        </w:tc>
      </w:tr>
      <w:tr w:rsidR="00820233" w:rsidRPr="001B405C" w14:paraId="184CBB43" w14:textId="77777777" w:rsidTr="00B97377">
        <w:trPr>
          <w:trHeight w:val="101"/>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4CE78C7E" w14:textId="77777777" w:rsidR="00820233" w:rsidRPr="001B405C" w:rsidRDefault="00820233" w:rsidP="00811CFE">
            <w:pPr>
              <w:ind w:left="360"/>
            </w:pPr>
            <w:r w:rsidRPr="001B405C">
              <w:t>P3</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A05A0D4" w14:textId="77777777" w:rsidR="00820233" w:rsidRPr="001B405C" w:rsidRDefault="00820233" w:rsidP="00811CFE">
            <w:pPr>
              <w:ind w:left="360"/>
            </w:pPr>
            <w:r w:rsidRPr="001B405C">
              <w:t>2</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4F7C3CC" w14:textId="71E602CD" w:rsidR="00820233" w:rsidRPr="001B405C" w:rsidRDefault="00B97377" w:rsidP="00811CFE">
            <w:pPr>
              <w:ind w:left="360"/>
            </w:pPr>
            <w:r>
              <w:t>5</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01F60B1" w14:textId="1C00AE35" w:rsidR="00820233" w:rsidRPr="001B405C" w:rsidRDefault="00B97377" w:rsidP="00811CFE">
            <w:pPr>
              <w:ind w:left="360"/>
            </w:pPr>
            <w:r>
              <w:t>0</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2ECD629C" w14:textId="457ED98D" w:rsidR="00820233" w:rsidRPr="001B405C" w:rsidRDefault="00B97377" w:rsidP="00811CFE">
            <w:pPr>
              <w:ind w:left="360"/>
            </w:pPr>
            <w:r>
              <w:t>2</w:t>
            </w:r>
          </w:p>
        </w:tc>
      </w:tr>
      <w:tr w:rsidR="00820233" w:rsidRPr="001B405C" w14:paraId="3DBC44FD" w14:textId="77777777" w:rsidTr="00B97377">
        <w:trPr>
          <w:trHeight w:val="101"/>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2B8C2D8" w14:textId="77777777" w:rsidR="00820233" w:rsidRPr="001B405C" w:rsidRDefault="00820233" w:rsidP="00811CFE">
            <w:pPr>
              <w:ind w:left="360"/>
            </w:pPr>
            <w:r w:rsidRPr="001B405C">
              <w:t>P4</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1517B994" w14:textId="77777777" w:rsidR="00820233" w:rsidRPr="001B405C" w:rsidRDefault="00820233" w:rsidP="00811CFE">
            <w:pPr>
              <w:ind w:left="360"/>
            </w:pPr>
            <w:r w:rsidRPr="001B405C">
              <w:t>3</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4A3725D3" w14:textId="31B7F09D" w:rsidR="00820233" w:rsidRPr="001B405C" w:rsidRDefault="00B97377" w:rsidP="00811CFE">
            <w:pPr>
              <w:ind w:left="360"/>
            </w:pPr>
            <w:r>
              <w:t>3</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40B2FF4C" w14:textId="4B11AE60" w:rsidR="00820233" w:rsidRPr="001B405C" w:rsidRDefault="00B97377" w:rsidP="00811CFE">
            <w:pPr>
              <w:ind w:left="360"/>
            </w:pPr>
            <w:r>
              <w:t>6</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2DF8D2D0" w14:textId="1D37E15A" w:rsidR="00820233" w:rsidRPr="001B405C" w:rsidRDefault="00B97377" w:rsidP="00811CFE">
            <w:pPr>
              <w:ind w:left="360"/>
            </w:pPr>
            <w:r>
              <w:t>3</w:t>
            </w:r>
          </w:p>
        </w:tc>
      </w:tr>
    </w:tbl>
    <w:p w14:paraId="7AAF6610" w14:textId="77777777" w:rsidR="00820233" w:rsidRPr="00B97377" w:rsidRDefault="00820233" w:rsidP="00820233">
      <w:pPr>
        <w:pStyle w:val="ListParagraph"/>
        <w:numPr>
          <w:ilvl w:val="0"/>
          <w:numId w:val="2"/>
        </w:numPr>
        <w:spacing w:after="160" w:line="259" w:lineRule="auto"/>
        <w:rPr>
          <w:rFonts w:ascii="Calibri" w:hAnsi="Calibri" w:cs="Calibri"/>
          <w:sz w:val="22"/>
          <w:szCs w:val="22"/>
        </w:rPr>
      </w:pPr>
      <w:r w:rsidRPr="00B97377">
        <w:rPr>
          <w:rFonts w:ascii="Calibri" w:hAnsi="Calibri" w:cs="Calibri"/>
          <w:sz w:val="22"/>
          <w:szCs w:val="22"/>
        </w:rPr>
        <w:t>The above contains the necessary information required to schedule, solve using the appropriate scheduling algorithms that first schedule based on priority then on I/O burst Time (note this must be small). Calculate the average waiting time for both algorithms. Also mentioned which algorithm you utilized.</w:t>
      </w:r>
    </w:p>
    <w:p w14:paraId="35EB70F2" w14:textId="6018DB32" w:rsidR="00820233" w:rsidRPr="00B97377" w:rsidRDefault="00820233" w:rsidP="00820233">
      <w:pPr>
        <w:pStyle w:val="ListParagraph"/>
        <w:numPr>
          <w:ilvl w:val="0"/>
          <w:numId w:val="2"/>
        </w:numPr>
        <w:spacing w:after="160" w:line="259" w:lineRule="auto"/>
        <w:rPr>
          <w:rFonts w:ascii="Calibri" w:hAnsi="Calibri" w:cs="Calibri"/>
          <w:sz w:val="22"/>
          <w:szCs w:val="22"/>
        </w:rPr>
      </w:pPr>
      <w:r w:rsidRPr="00B97377">
        <w:rPr>
          <w:rFonts w:ascii="Calibri" w:hAnsi="Calibri" w:cs="Calibri"/>
          <w:sz w:val="22"/>
          <w:szCs w:val="22"/>
        </w:rPr>
        <w:t xml:space="preserve">Create a Make file </w:t>
      </w:r>
      <w:r w:rsidR="00B97377" w:rsidRPr="00B97377">
        <w:rPr>
          <w:rFonts w:ascii="Calibri" w:hAnsi="Calibri" w:cs="Calibri"/>
          <w:sz w:val="22"/>
          <w:szCs w:val="22"/>
        </w:rPr>
        <w:t>which makes object as well as executable files in two separate folders. When the make compile O call is initiated the object file should be removed from the folder and a new executable should be made under a different name.</w:t>
      </w:r>
    </w:p>
    <w:p w14:paraId="2458B494" w14:textId="7E38AB3A" w:rsidR="00820233" w:rsidRPr="001B405C" w:rsidRDefault="00B97377" w:rsidP="00820233">
      <w:pPr>
        <w:pStyle w:val="ListParagraph"/>
        <w:numPr>
          <w:ilvl w:val="0"/>
          <w:numId w:val="2"/>
        </w:numPr>
        <w:spacing w:after="160" w:line="259" w:lineRule="auto"/>
        <w:rPr>
          <w:rFonts w:ascii="Calibri" w:hAnsi="Calibri" w:cs="Calibri"/>
        </w:rPr>
      </w:pPr>
      <w:r w:rsidRPr="00B97377">
        <w:rPr>
          <w:rFonts w:ascii="Calibri" w:hAnsi="Calibri" w:cs="Calibri"/>
          <w:sz w:val="22"/>
          <w:szCs w:val="22"/>
        </w:rPr>
        <w:t>If we changed the SIGINT signal, how can we stop the process</w:t>
      </w:r>
      <w:r w:rsidR="00820233" w:rsidRPr="00B97377">
        <w:rPr>
          <w:rFonts w:ascii="Calibri" w:hAnsi="Calibri" w:cs="Calibri"/>
          <w:sz w:val="22"/>
          <w:szCs w:val="22"/>
        </w:rPr>
        <w:t>.</w:t>
      </w:r>
      <w:r w:rsidRPr="00B97377">
        <w:rPr>
          <w:rFonts w:ascii="Calibri" w:hAnsi="Calibri" w:cs="Calibri"/>
          <w:sz w:val="22"/>
          <w:szCs w:val="22"/>
        </w:rPr>
        <w:t xml:space="preserve"> Write down the reason as to why we should change the interrupt signal and is there another way to interrupt/stop a proce</w:t>
      </w:r>
      <w:r w:rsidR="00443842">
        <w:rPr>
          <w:rFonts w:ascii="Calibri" w:hAnsi="Calibri" w:cs="Calibri"/>
          <w:sz w:val="22"/>
          <w:szCs w:val="22"/>
        </w:rPr>
        <w:t>ss</w:t>
      </w:r>
      <w:r w:rsidR="00820233" w:rsidRPr="001B405C">
        <w:rPr>
          <w:rFonts w:ascii="Calibri" w:hAnsi="Calibri" w:cs="Calibri"/>
        </w:rPr>
        <w:br/>
      </w:r>
    </w:p>
    <w:tbl>
      <w:tblPr>
        <w:tblStyle w:val="TableGrid"/>
        <w:tblpPr w:leftFromText="180" w:rightFromText="180" w:vertAnchor="text" w:horzAnchor="margin" w:tblpY="-2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tblGrid>
      <w:tr w:rsidR="002D0208" w:rsidRPr="005437C0" w14:paraId="7956FBC7" w14:textId="77777777" w:rsidTr="006577D3">
        <w:trPr>
          <w:trHeight w:val="510"/>
        </w:trPr>
        <w:tc>
          <w:tcPr>
            <w:tcW w:w="5669" w:type="dxa"/>
          </w:tcPr>
          <w:p w14:paraId="08AD3F03" w14:textId="77777777" w:rsidR="002D0208" w:rsidRPr="002D0208" w:rsidRDefault="002D0208" w:rsidP="002D0208">
            <w:pPr>
              <w:spacing w:line="276" w:lineRule="auto"/>
              <w:rPr>
                <w:rFonts w:ascii="Calibri" w:hAnsi="Calibri" w:cs="Calibri"/>
                <w:b/>
                <w:bCs/>
                <w:sz w:val="32"/>
                <w:szCs w:val="32"/>
              </w:rPr>
            </w:pPr>
            <w:bookmarkStart w:id="0" w:name="_Hlk165617329"/>
            <w:r w:rsidRPr="002D0208">
              <w:rPr>
                <w:rFonts w:ascii="Calibri" w:hAnsi="Calibri" w:cs="Calibri"/>
                <w:b/>
                <w:bCs/>
                <w:sz w:val="32"/>
                <w:szCs w:val="32"/>
              </w:rPr>
              <w:lastRenderedPageBreak/>
              <w:t>Operating Systems Lab (CL2006)</w:t>
            </w:r>
          </w:p>
        </w:tc>
      </w:tr>
      <w:tr w:rsidR="002D0208" w:rsidRPr="005437C0" w14:paraId="12CE00FE" w14:textId="77777777" w:rsidTr="006577D3">
        <w:trPr>
          <w:trHeight w:val="385"/>
        </w:trPr>
        <w:tc>
          <w:tcPr>
            <w:tcW w:w="5669" w:type="dxa"/>
          </w:tcPr>
          <w:p w14:paraId="1905E925" w14:textId="49F5C816" w:rsidR="002D0208" w:rsidRPr="002D0208" w:rsidRDefault="002D0208" w:rsidP="006577D3">
            <w:pPr>
              <w:spacing w:line="276" w:lineRule="auto"/>
              <w:rPr>
                <w:rFonts w:ascii="Calibri" w:hAnsi="Calibri" w:cs="Calibri"/>
                <w:sz w:val="32"/>
                <w:szCs w:val="32"/>
              </w:rPr>
            </w:pPr>
            <w:r w:rsidRPr="002D0208">
              <w:rPr>
                <w:rFonts w:ascii="Calibri" w:hAnsi="Calibri" w:cs="Calibri"/>
                <w:sz w:val="32"/>
                <w:szCs w:val="32"/>
              </w:rPr>
              <w:t xml:space="preserve">Date: </w:t>
            </w:r>
            <w:r w:rsidR="00946CF9">
              <w:rPr>
                <w:rFonts w:ascii="Calibri" w:hAnsi="Calibri" w:cs="Calibri"/>
                <w:sz w:val="32"/>
                <w:szCs w:val="32"/>
              </w:rPr>
              <w:t>07/05/2024</w:t>
            </w:r>
          </w:p>
        </w:tc>
      </w:tr>
      <w:tr w:rsidR="002D0208" w:rsidRPr="005437C0" w14:paraId="60CE7CF6" w14:textId="77777777" w:rsidTr="006577D3">
        <w:trPr>
          <w:trHeight w:val="400"/>
        </w:trPr>
        <w:tc>
          <w:tcPr>
            <w:tcW w:w="5669" w:type="dxa"/>
          </w:tcPr>
          <w:p w14:paraId="0408CDDE" w14:textId="77777777" w:rsidR="002D0208" w:rsidRPr="002D0208" w:rsidRDefault="002D0208" w:rsidP="006577D3">
            <w:pPr>
              <w:spacing w:line="276" w:lineRule="auto"/>
              <w:rPr>
                <w:rFonts w:ascii="Calibri" w:hAnsi="Calibri" w:cs="Calibri"/>
                <w:b/>
                <w:bCs/>
                <w:sz w:val="32"/>
                <w:szCs w:val="32"/>
              </w:rPr>
            </w:pPr>
            <w:r w:rsidRPr="002D0208">
              <w:rPr>
                <w:rFonts w:ascii="Calibri" w:hAnsi="Calibri" w:cs="Calibri"/>
                <w:b/>
                <w:bCs/>
                <w:sz w:val="32"/>
                <w:szCs w:val="32"/>
              </w:rPr>
              <w:t>Course Instructor(s)</w:t>
            </w:r>
          </w:p>
        </w:tc>
      </w:tr>
      <w:tr w:rsidR="002D0208" w:rsidRPr="005437C0" w14:paraId="57C559B9" w14:textId="77777777" w:rsidTr="006577D3">
        <w:trPr>
          <w:trHeight w:val="400"/>
        </w:trPr>
        <w:tc>
          <w:tcPr>
            <w:tcW w:w="5669" w:type="dxa"/>
          </w:tcPr>
          <w:p w14:paraId="6C9CD5DC" w14:textId="04BE2D7B" w:rsidR="002D0208" w:rsidRPr="002D0208" w:rsidRDefault="002D0208" w:rsidP="006577D3">
            <w:pPr>
              <w:spacing w:line="276" w:lineRule="auto"/>
              <w:rPr>
                <w:rFonts w:ascii="Calibri" w:hAnsi="Calibri" w:cs="Calibri"/>
                <w:sz w:val="32"/>
                <w:szCs w:val="32"/>
              </w:rPr>
            </w:pPr>
            <w:r w:rsidRPr="002D0208">
              <w:rPr>
                <w:rFonts w:ascii="Calibri" w:hAnsi="Calibri" w:cs="Calibri"/>
                <w:sz w:val="32"/>
                <w:szCs w:val="32"/>
              </w:rPr>
              <w:t>Muhammad Monis</w:t>
            </w:r>
          </w:p>
        </w:tc>
      </w:tr>
    </w:tbl>
    <w:tbl>
      <w:tblPr>
        <w:tblStyle w:val="TableGrid"/>
        <w:tblpPr w:leftFromText="180" w:rightFromText="180" w:vertAnchor="text" w:horzAnchor="margin" w:tblpXSpec="right" w:tblpY="-2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7"/>
      </w:tblGrid>
      <w:tr w:rsidR="002D0208" w:rsidRPr="00B97377" w14:paraId="03AA5600" w14:textId="77777777" w:rsidTr="006577D3">
        <w:trPr>
          <w:trHeight w:val="555"/>
        </w:trPr>
        <w:tc>
          <w:tcPr>
            <w:tcW w:w="3757" w:type="dxa"/>
          </w:tcPr>
          <w:p w14:paraId="490FF156" w14:textId="77777777" w:rsidR="002D0208" w:rsidRPr="002D0208" w:rsidRDefault="002D0208" w:rsidP="006577D3">
            <w:pPr>
              <w:spacing w:line="276" w:lineRule="auto"/>
              <w:contextualSpacing/>
              <w:rPr>
                <w:rFonts w:ascii="Calibri" w:hAnsi="Calibri" w:cs="Calibri"/>
                <w:b/>
                <w:bCs/>
                <w:sz w:val="28"/>
                <w:szCs w:val="28"/>
              </w:rPr>
            </w:pPr>
            <w:r w:rsidRPr="002D0208">
              <w:rPr>
                <w:rFonts w:ascii="Calibri" w:hAnsi="Calibri" w:cs="Calibri"/>
                <w:b/>
                <w:sz w:val="28"/>
                <w:szCs w:val="28"/>
              </w:rPr>
              <w:t>Lab Mid Exam (B)</w:t>
            </w:r>
          </w:p>
        </w:tc>
      </w:tr>
      <w:tr w:rsidR="002D0208" w:rsidRPr="00B97377" w14:paraId="1BA0FCFB" w14:textId="77777777" w:rsidTr="006577D3">
        <w:trPr>
          <w:trHeight w:val="385"/>
        </w:trPr>
        <w:tc>
          <w:tcPr>
            <w:tcW w:w="3757" w:type="dxa"/>
          </w:tcPr>
          <w:p w14:paraId="38B1E4BD" w14:textId="0767C74F" w:rsidR="002D0208" w:rsidRPr="002D0208" w:rsidRDefault="002D0208" w:rsidP="006577D3">
            <w:pPr>
              <w:rPr>
                <w:rFonts w:ascii="Calibri" w:hAnsi="Calibri" w:cs="Calibri"/>
                <w:sz w:val="28"/>
                <w:szCs w:val="28"/>
              </w:rPr>
            </w:pPr>
            <w:r w:rsidRPr="002D0208">
              <w:rPr>
                <w:rFonts w:ascii="Calibri" w:hAnsi="Calibri" w:cs="Calibri"/>
                <w:b/>
                <w:sz w:val="28"/>
                <w:szCs w:val="28"/>
              </w:rPr>
              <w:t xml:space="preserve">Total Time: </w:t>
            </w:r>
            <w:r w:rsidR="008F00E9">
              <w:rPr>
                <w:rFonts w:ascii="Calibri" w:hAnsi="Calibri" w:cs="Calibri"/>
                <w:b/>
                <w:sz w:val="28"/>
                <w:szCs w:val="28"/>
              </w:rPr>
              <w:t>60</w:t>
            </w:r>
            <w:r w:rsidRPr="002D0208">
              <w:rPr>
                <w:rFonts w:ascii="Calibri" w:hAnsi="Calibri" w:cs="Calibri"/>
                <w:b/>
                <w:sz w:val="28"/>
                <w:szCs w:val="28"/>
              </w:rPr>
              <w:t xml:space="preserve"> minutes</w:t>
            </w:r>
          </w:p>
        </w:tc>
      </w:tr>
      <w:tr w:rsidR="002D0208" w:rsidRPr="00B97377" w14:paraId="052F0084" w14:textId="77777777" w:rsidTr="006577D3">
        <w:trPr>
          <w:trHeight w:val="400"/>
        </w:trPr>
        <w:tc>
          <w:tcPr>
            <w:tcW w:w="3757" w:type="dxa"/>
          </w:tcPr>
          <w:p w14:paraId="0A15E641" w14:textId="7D9D7FC2" w:rsidR="002D0208" w:rsidRPr="002D0208" w:rsidRDefault="002D0208" w:rsidP="006577D3">
            <w:pPr>
              <w:rPr>
                <w:rFonts w:ascii="Calibri" w:hAnsi="Calibri" w:cs="Calibri"/>
                <w:b/>
                <w:sz w:val="28"/>
                <w:szCs w:val="28"/>
              </w:rPr>
            </w:pPr>
            <w:r w:rsidRPr="002D0208">
              <w:rPr>
                <w:rFonts w:ascii="Calibri" w:hAnsi="Calibri" w:cs="Calibri"/>
                <w:b/>
                <w:sz w:val="28"/>
                <w:szCs w:val="28"/>
              </w:rPr>
              <w:t xml:space="preserve">Total Marks: </w:t>
            </w:r>
            <w:r w:rsidR="008F00E9">
              <w:rPr>
                <w:rFonts w:ascii="Calibri" w:hAnsi="Calibri" w:cs="Calibri"/>
                <w:b/>
                <w:sz w:val="28"/>
                <w:szCs w:val="28"/>
              </w:rPr>
              <w:t>30</w:t>
            </w:r>
          </w:p>
        </w:tc>
      </w:tr>
      <w:tr w:rsidR="002D0208" w:rsidRPr="00B97377" w14:paraId="0E71ACDC" w14:textId="77777777" w:rsidTr="006577D3">
        <w:trPr>
          <w:trHeight w:val="400"/>
        </w:trPr>
        <w:tc>
          <w:tcPr>
            <w:tcW w:w="3757" w:type="dxa"/>
          </w:tcPr>
          <w:p w14:paraId="77338491" w14:textId="01C7101E" w:rsidR="002D0208" w:rsidRPr="002D0208" w:rsidRDefault="002D0208" w:rsidP="006577D3">
            <w:pPr>
              <w:rPr>
                <w:rFonts w:ascii="Calibri" w:hAnsi="Calibri" w:cs="Calibri"/>
                <w:bCs/>
                <w:sz w:val="28"/>
                <w:szCs w:val="28"/>
              </w:rPr>
            </w:pPr>
            <w:r w:rsidRPr="002D0208">
              <w:rPr>
                <w:rFonts w:ascii="Calibri" w:hAnsi="Calibri" w:cs="Calibri"/>
                <w:b/>
                <w:sz w:val="28"/>
                <w:szCs w:val="28"/>
              </w:rPr>
              <w:t>Total Questions</w:t>
            </w:r>
            <w:r w:rsidRPr="002D0208">
              <w:rPr>
                <w:rFonts w:ascii="Calibri" w:hAnsi="Calibri" w:cs="Calibri"/>
                <w:bCs/>
                <w:sz w:val="28"/>
                <w:szCs w:val="28"/>
              </w:rPr>
              <w:t xml:space="preserve">: </w:t>
            </w:r>
            <w:r w:rsidR="008F00E9">
              <w:rPr>
                <w:rFonts w:ascii="Calibri" w:hAnsi="Calibri" w:cs="Calibri"/>
                <w:bCs/>
                <w:sz w:val="28"/>
                <w:szCs w:val="28"/>
              </w:rPr>
              <w:t>01</w:t>
            </w:r>
          </w:p>
        </w:tc>
      </w:tr>
      <w:tr w:rsidR="002D0208" w:rsidRPr="00B97377" w14:paraId="58A4CD7C" w14:textId="77777777" w:rsidTr="006577D3">
        <w:trPr>
          <w:trHeight w:val="235"/>
        </w:trPr>
        <w:tc>
          <w:tcPr>
            <w:tcW w:w="3757" w:type="dxa"/>
          </w:tcPr>
          <w:p w14:paraId="3A0122E7" w14:textId="77777777" w:rsidR="002D0208" w:rsidRPr="002D0208" w:rsidRDefault="002D0208" w:rsidP="006577D3">
            <w:pPr>
              <w:rPr>
                <w:rFonts w:ascii="Calibri" w:hAnsi="Calibri" w:cs="Calibri"/>
                <w:b/>
                <w:sz w:val="28"/>
                <w:szCs w:val="28"/>
              </w:rPr>
            </w:pPr>
          </w:p>
        </w:tc>
      </w:tr>
      <w:tr w:rsidR="002D0208" w:rsidRPr="00B97377" w14:paraId="5A29E46D" w14:textId="77777777" w:rsidTr="006577D3">
        <w:trPr>
          <w:trHeight w:val="400"/>
        </w:trPr>
        <w:tc>
          <w:tcPr>
            <w:tcW w:w="3757" w:type="dxa"/>
          </w:tcPr>
          <w:p w14:paraId="456BF885" w14:textId="77777777" w:rsidR="002D0208" w:rsidRPr="002D0208" w:rsidRDefault="002D0208" w:rsidP="006577D3">
            <w:pPr>
              <w:rPr>
                <w:rFonts w:ascii="Calibri" w:hAnsi="Calibri" w:cs="Calibri"/>
                <w:bCs/>
                <w:sz w:val="28"/>
                <w:szCs w:val="28"/>
              </w:rPr>
            </w:pPr>
            <w:r w:rsidRPr="002D0208">
              <w:rPr>
                <w:rFonts w:ascii="Calibri" w:hAnsi="Calibri" w:cs="Calibri"/>
                <w:b/>
                <w:sz w:val="28"/>
                <w:szCs w:val="28"/>
              </w:rPr>
              <w:t xml:space="preserve">Semester: </w:t>
            </w:r>
            <w:r w:rsidRPr="002D0208">
              <w:rPr>
                <w:rFonts w:ascii="Calibri" w:hAnsi="Calibri" w:cs="Calibri"/>
                <w:bCs/>
                <w:sz w:val="28"/>
                <w:szCs w:val="28"/>
              </w:rPr>
              <w:t>SP-2024</w:t>
            </w:r>
          </w:p>
        </w:tc>
      </w:tr>
      <w:tr w:rsidR="002D0208" w:rsidRPr="00B97377" w14:paraId="1EB8A80D" w14:textId="77777777" w:rsidTr="006577D3">
        <w:trPr>
          <w:trHeight w:val="400"/>
        </w:trPr>
        <w:tc>
          <w:tcPr>
            <w:tcW w:w="3757" w:type="dxa"/>
          </w:tcPr>
          <w:p w14:paraId="142D08D6" w14:textId="77777777" w:rsidR="002D0208" w:rsidRPr="002D0208" w:rsidRDefault="002D0208" w:rsidP="006577D3">
            <w:pPr>
              <w:rPr>
                <w:rFonts w:ascii="Calibri" w:hAnsi="Calibri" w:cs="Calibri"/>
                <w:bCs/>
                <w:sz w:val="28"/>
                <w:szCs w:val="28"/>
              </w:rPr>
            </w:pPr>
            <w:r w:rsidRPr="002D0208">
              <w:rPr>
                <w:rFonts w:ascii="Calibri" w:hAnsi="Calibri" w:cs="Calibri"/>
                <w:b/>
                <w:sz w:val="28"/>
                <w:szCs w:val="28"/>
              </w:rPr>
              <w:t xml:space="preserve">Campus: </w:t>
            </w:r>
            <w:r w:rsidRPr="002D0208">
              <w:rPr>
                <w:rFonts w:ascii="Calibri" w:hAnsi="Calibri" w:cs="Calibri"/>
                <w:bCs/>
                <w:sz w:val="28"/>
                <w:szCs w:val="28"/>
              </w:rPr>
              <w:t>Karachi</w:t>
            </w:r>
          </w:p>
        </w:tc>
      </w:tr>
      <w:tr w:rsidR="002D0208" w:rsidRPr="00B97377" w14:paraId="68845B62" w14:textId="77777777" w:rsidTr="006577D3">
        <w:trPr>
          <w:trHeight w:val="400"/>
        </w:trPr>
        <w:tc>
          <w:tcPr>
            <w:tcW w:w="3757" w:type="dxa"/>
          </w:tcPr>
          <w:p w14:paraId="2D13B7F1" w14:textId="77777777" w:rsidR="002D0208" w:rsidRPr="002D0208" w:rsidRDefault="002D0208" w:rsidP="006577D3">
            <w:pPr>
              <w:rPr>
                <w:rFonts w:ascii="Calibri" w:hAnsi="Calibri" w:cs="Calibri"/>
                <w:b/>
                <w:sz w:val="28"/>
                <w:szCs w:val="28"/>
              </w:rPr>
            </w:pPr>
            <w:r w:rsidRPr="002D0208">
              <w:rPr>
                <w:rFonts w:ascii="Calibri" w:hAnsi="Calibri" w:cs="Calibri"/>
                <w:b/>
                <w:sz w:val="28"/>
                <w:szCs w:val="28"/>
              </w:rPr>
              <w:t xml:space="preserve">Dept: </w:t>
            </w:r>
            <w:r w:rsidRPr="002D0208">
              <w:rPr>
                <w:rFonts w:ascii="Calibri" w:hAnsi="Calibri" w:cs="Calibri"/>
                <w:bCs/>
                <w:color w:val="000000" w:themeColor="text1"/>
                <w:sz w:val="28"/>
                <w:szCs w:val="28"/>
              </w:rPr>
              <w:t>Computer Science</w:t>
            </w:r>
          </w:p>
        </w:tc>
      </w:tr>
    </w:tbl>
    <w:p w14:paraId="38B2BFB4" w14:textId="77777777" w:rsidR="002D0208" w:rsidRPr="007D540F" w:rsidRDefault="002D0208" w:rsidP="002D0208">
      <w:pPr>
        <w:rPr>
          <w:rFonts w:ascii="Calibri" w:hAnsi="Calibri" w:cs="Calibri"/>
          <w:b/>
          <w:bCs/>
          <w:sz w:val="20"/>
          <w:szCs w:val="20"/>
        </w:rPr>
      </w:pPr>
      <w:r w:rsidRPr="007D540F">
        <w:rPr>
          <w:rFonts w:ascii="Calibri" w:hAnsi="Calibri" w:cs="Calibri"/>
          <w:b/>
          <w:bCs/>
          <w:sz w:val="20"/>
          <w:szCs w:val="20"/>
        </w:rPr>
        <w:t>Submission Instructions:</w:t>
      </w:r>
    </w:p>
    <w:p w14:paraId="3C7134F5" w14:textId="77777777" w:rsidR="002D0208" w:rsidRPr="007D540F" w:rsidRDefault="002D0208" w:rsidP="002D0208">
      <w:pPr>
        <w:rPr>
          <w:rFonts w:ascii="Calibri" w:hAnsi="Calibri" w:cs="Calibri"/>
          <w:sz w:val="20"/>
          <w:szCs w:val="20"/>
        </w:rPr>
      </w:pPr>
      <w:r w:rsidRPr="007D540F">
        <w:rPr>
          <w:rFonts w:ascii="Calibri" w:hAnsi="Calibri" w:cs="Calibri"/>
          <w:sz w:val="20"/>
          <w:szCs w:val="20"/>
        </w:rPr>
        <w:t>● You must comment your student ID on top of each file. (Line#1 of your code).</w:t>
      </w:r>
    </w:p>
    <w:p w14:paraId="5E09694D" w14:textId="77777777" w:rsidR="002D0208" w:rsidRPr="007D540F" w:rsidRDefault="002D0208" w:rsidP="002D0208">
      <w:pPr>
        <w:rPr>
          <w:rFonts w:ascii="Calibri" w:hAnsi="Calibri" w:cs="Calibri"/>
          <w:sz w:val="20"/>
          <w:szCs w:val="20"/>
        </w:rPr>
      </w:pPr>
      <w:r w:rsidRPr="007D540F">
        <w:rPr>
          <w:rFonts w:ascii="Calibri" w:hAnsi="Calibri" w:cs="Calibri"/>
          <w:sz w:val="20"/>
          <w:szCs w:val="20"/>
        </w:rPr>
        <w:t xml:space="preserve">● Name the file for each question according to Roll_No e.g. </w:t>
      </w:r>
      <w:r w:rsidRPr="007D540F">
        <w:rPr>
          <w:rFonts w:ascii="Calibri" w:hAnsi="Calibri" w:cs="Calibri"/>
          <w:b/>
          <w:bCs/>
          <w:sz w:val="20"/>
          <w:szCs w:val="20"/>
        </w:rPr>
        <w:t>k22-xxxx_Q1.c, k22- xxxx _Q2.c</w:t>
      </w:r>
      <w:r w:rsidRPr="007D540F">
        <w:rPr>
          <w:rFonts w:ascii="Calibri" w:hAnsi="Calibri" w:cs="Calibri"/>
          <w:sz w:val="20"/>
          <w:szCs w:val="20"/>
        </w:rPr>
        <w:t xml:space="preserve"> etc.</w:t>
      </w:r>
    </w:p>
    <w:p w14:paraId="2A19A80F" w14:textId="77777777" w:rsidR="002D0208" w:rsidRPr="007D540F" w:rsidRDefault="002D0208" w:rsidP="002D0208">
      <w:pPr>
        <w:rPr>
          <w:rFonts w:ascii="Calibri" w:hAnsi="Calibri" w:cs="Calibri"/>
          <w:sz w:val="20"/>
          <w:szCs w:val="20"/>
        </w:rPr>
      </w:pPr>
      <w:r w:rsidRPr="007D540F">
        <w:rPr>
          <w:rFonts w:ascii="Calibri" w:hAnsi="Calibri" w:cs="Calibri"/>
          <w:sz w:val="20"/>
          <w:szCs w:val="20"/>
        </w:rPr>
        <w:t xml:space="preserve">● Create a ZIP folder of all your solutions and copy it in the local storage with the title </w:t>
      </w:r>
      <w:r w:rsidRPr="007D540F">
        <w:rPr>
          <w:rFonts w:ascii="Calibri" w:hAnsi="Calibri" w:cs="Calibri"/>
          <w:b/>
          <w:bCs/>
          <w:sz w:val="20"/>
          <w:szCs w:val="20"/>
        </w:rPr>
        <w:t>K22-xxxx_</w:t>
      </w:r>
      <w:r>
        <w:rPr>
          <w:rFonts w:ascii="Calibri" w:hAnsi="Calibri" w:cs="Calibri"/>
          <w:b/>
          <w:bCs/>
          <w:sz w:val="20"/>
          <w:szCs w:val="20"/>
        </w:rPr>
        <w:t>B</w:t>
      </w:r>
      <w:r>
        <w:rPr>
          <w:rFonts w:ascii="Calibri" w:hAnsi="Calibri" w:cs="Calibri"/>
          <w:sz w:val="20"/>
          <w:szCs w:val="20"/>
        </w:rPr>
        <w:t xml:space="preserve"> (Your paper Type)</w:t>
      </w:r>
      <w:r w:rsidRPr="007D540F">
        <w:rPr>
          <w:rFonts w:ascii="Calibri" w:hAnsi="Calibri" w:cs="Calibri"/>
          <w:sz w:val="20"/>
          <w:szCs w:val="20"/>
        </w:rPr>
        <w:t>.</w:t>
      </w:r>
    </w:p>
    <w:p w14:paraId="35510F4E" w14:textId="77777777" w:rsidR="002D0208" w:rsidRPr="007D540F" w:rsidRDefault="002D0208" w:rsidP="002D0208">
      <w:pPr>
        <w:rPr>
          <w:rFonts w:ascii="Calibri" w:hAnsi="Calibri" w:cs="Calibri"/>
          <w:sz w:val="20"/>
          <w:szCs w:val="20"/>
        </w:rPr>
      </w:pPr>
      <w:r w:rsidRPr="007D540F">
        <w:rPr>
          <w:rFonts w:ascii="Calibri" w:hAnsi="Calibri" w:cs="Calibri"/>
          <w:sz w:val="20"/>
          <w:szCs w:val="20"/>
        </w:rPr>
        <w:t xml:space="preserve">● Submission are on local storage that can be accessed </w:t>
      </w:r>
      <w:r>
        <w:rPr>
          <w:rFonts w:ascii="Calibri" w:hAnsi="Calibri" w:cs="Calibri"/>
          <w:sz w:val="20"/>
          <w:szCs w:val="20"/>
        </w:rPr>
        <w:t>via</w:t>
      </w:r>
      <w:r w:rsidRPr="007D540F">
        <w:rPr>
          <w:rFonts w:ascii="Calibri" w:hAnsi="Calibri" w:cs="Calibri"/>
          <w:sz w:val="20"/>
          <w:szCs w:val="20"/>
        </w:rPr>
        <w:t xml:space="preserve"> </w:t>
      </w:r>
      <w:r>
        <w:rPr>
          <w:rFonts w:ascii="Calibri" w:hAnsi="Calibri" w:cs="Calibri"/>
          <w:sz w:val="20"/>
          <w:szCs w:val="20"/>
        </w:rPr>
        <w:t xml:space="preserve">the other location tab in explorer and then entering the address as </w:t>
      </w:r>
      <w:r w:rsidRPr="007D540F">
        <w:rPr>
          <w:rFonts w:ascii="Calibri" w:hAnsi="Calibri" w:cs="Calibri"/>
          <w:b/>
          <w:bCs/>
          <w:sz w:val="20"/>
          <w:szCs w:val="20"/>
        </w:rPr>
        <w:t>smb://172.16.5.43/</w:t>
      </w:r>
      <w:r w:rsidRPr="007D540F">
        <w:rPr>
          <w:rFonts w:ascii="Calibri" w:hAnsi="Calibri" w:cs="Calibri"/>
          <w:sz w:val="20"/>
          <w:szCs w:val="20"/>
        </w:rPr>
        <w:t xml:space="preserve"> address in the</w:t>
      </w:r>
      <w:r>
        <w:rPr>
          <w:rFonts w:ascii="Calibri" w:hAnsi="Calibri" w:cs="Calibri"/>
          <w:sz w:val="20"/>
          <w:szCs w:val="20"/>
        </w:rPr>
        <w:t xml:space="preserve"> </w:t>
      </w:r>
      <w:r w:rsidRPr="007D540F">
        <w:rPr>
          <w:rFonts w:ascii="Calibri" w:hAnsi="Calibri" w:cs="Calibri"/>
          <w:sz w:val="20"/>
          <w:szCs w:val="20"/>
        </w:rPr>
        <w:t>dialog box.</w:t>
      </w:r>
    </w:p>
    <w:p w14:paraId="01C50499" w14:textId="77777777" w:rsidR="002D0208" w:rsidRPr="007D540F" w:rsidRDefault="002D0208" w:rsidP="002D0208">
      <w:pPr>
        <w:rPr>
          <w:rFonts w:ascii="Calibri" w:hAnsi="Calibri" w:cs="Calibri"/>
          <w:sz w:val="20"/>
          <w:szCs w:val="20"/>
        </w:rPr>
      </w:pPr>
      <w:r w:rsidRPr="007D540F">
        <w:rPr>
          <w:rFonts w:ascii="Calibri" w:hAnsi="Calibri" w:cs="Calibri"/>
          <w:sz w:val="20"/>
          <w:szCs w:val="20"/>
        </w:rPr>
        <w:t xml:space="preserve">● Enter your username as </w:t>
      </w:r>
      <w:r w:rsidRPr="007D540F">
        <w:rPr>
          <w:rFonts w:ascii="Calibri" w:hAnsi="Calibri" w:cs="Calibri"/>
          <w:b/>
          <w:bCs/>
          <w:sz w:val="20"/>
          <w:szCs w:val="20"/>
        </w:rPr>
        <w:t>khifast/K22xxxx</w:t>
      </w:r>
      <w:r w:rsidRPr="007D540F">
        <w:rPr>
          <w:rFonts w:ascii="Calibri" w:hAnsi="Calibri" w:cs="Calibri"/>
          <w:sz w:val="20"/>
          <w:szCs w:val="20"/>
        </w:rPr>
        <w:t xml:space="preserve"> and its assigned password (</w:t>
      </w:r>
      <w:r w:rsidRPr="007D540F">
        <w:rPr>
          <w:rFonts w:ascii="Calibri" w:hAnsi="Calibri" w:cs="Calibri"/>
          <w:b/>
          <w:bCs/>
          <w:sz w:val="20"/>
          <w:szCs w:val="20"/>
        </w:rPr>
        <w:t>Default is Fast1234</w:t>
      </w:r>
      <w:r w:rsidRPr="007D540F">
        <w:rPr>
          <w:rFonts w:ascii="Calibri" w:hAnsi="Calibri" w:cs="Calibri"/>
          <w:sz w:val="20"/>
          <w:szCs w:val="20"/>
        </w:rPr>
        <w:t>).</w:t>
      </w:r>
    </w:p>
    <w:p w14:paraId="7E4E0C36" w14:textId="77777777" w:rsidR="002D0208" w:rsidRPr="007D540F" w:rsidRDefault="002D0208" w:rsidP="002D0208">
      <w:pPr>
        <w:rPr>
          <w:rFonts w:ascii="Calibri" w:hAnsi="Calibri" w:cs="Calibri"/>
          <w:sz w:val="20"/>
          <w:szCs w:val="20"/>
        </w:rPr>
      </w:pPr>
      <w:r w:rsidRPr="007D540F">
        <w:rPr>
          <w:rFonts w:ascii="Calibri" w:hAnsi="Calibri" w:cs="Calibri"/>
          <w:sz w:val="20"/>
          <w:szCs w:val="20"/>
        </w:rPr>
        <w:t>● Zip folder needs to be pasted in the “</w:t>
      </w:r>
      <w:r w:rsidRPr="007D540F">
        <w:rPr>
          <w:rFonts w:ascii="Calibri" w:hAnsi="Calibri" w:cs="Calibri"/>
          <w:b/>
          <w:bCs/>
          <w:sz w:val="20"/>
          <w:szCs w:val="20"/>
        </w:rPr>
        <w:t>Exam Folder2024\teacherName\Your_Roll_No”</w:t>
      </w:r>
      <w:r w:rsidRPr="007D540F">
        <w:rPr>
          <w:rFonts w:ascii="Calibri" w:hAnsi="Calibri" w:cs="Calibri"/>
          <w:sz w:val="20"/>
          <w:szCs w:val="20"/>
        </w:rPr>
        <w:t xml:space="preserve"> folder</w:t>
      </w:r>
    </w:p>
    <w:tbl>
      <w:tblPr>
        <w:tblpPr w:leftFromText="180" w:rightFromText="180" w:vertAnchor="text" w:horzAnchor="margin" w:tblpXSpec="center" w:tblpY="232"/>
        <w:tblW w:w="9638" w:type="dxa"/>
        <w:tblLook w:val="01E0" w:firstRow="1" w:lastRow="1" w:firstColumn="1" w:lastColumn="1" w:noHBand="0" w:noVBand="0"/>
      </w:tblPr>
      <w:tblGrid>
        <w:gridCol w:w="9638"/>
      </w:tblGrid>
      <w:tr w:rsidR="002D0208" w:rsidRPr="005437C0" w14:paraId="5BCCBD22" w14:textId="77777777" w:rsidTr="006577D3">
        <w:trPr>
          <w:trHeight w:val="767"/>
        </w:trPr>
        <w:tc>
          <w:tcPr>
            <w:tcW w:w="9638" w:type="dxa"/>
          </w:tcPr>
          <w:p w14:paraId="13378163" w14:textId="77777777" w:rsidR="002D0208" w:rsidRPr="005437C0" w:rsidRDefault="002D0208" w:rsidP="006577D3">
            <w:pPr>
              <w:rPr>
                <w:rFonts w:ascii="Calibri" w:hAnsi="Calibri" w:cs="Calibri"/>
                <w:b/>
                <w:sz w:val="28"/>
                <w:szCs w:val="28"/>
              </w:rPr>
            </w:pPr>
            <w:bookmarkStart w:id="1" w:name="_Hlk165617378"/>
            <w:bookmarkEnd w:id="0"/>
            <w:r w:rsidRPr="005437C0">
              <w:rPr>
                <w:rFonts w:ascii="Calibri" w:hAnsi="Calibri" w:cs="Calibri"/>
                <w:bCs/>
                <w:sz w:val="28"/>
                <w:szCs w:val="28"/>
              </w:rPr>
              <w:t>____________________________   _______</w:t>
            </w:r>
            <w:r w:rsidRPr="005437C0">
              <w:rPr>
                <w:rFonts w:ascii="Calibri" w:hAnsi="Calibri" w:cs="Calibri"/>
                <w:b/>
                <w:sz w:val="28"/>
                <w:szCs w:val="28"/>
              </w:rPr>
              <w:t xml:space="preserve">   </w:t>
            </w:r>
            <w:r w:rsidRPr="005437C0">
              <w:rPr>
                <w:rFonts w:ascii="Calibri" w:hAnsi="Calibri" w:cs="Calibri"/>
                <w:bCs/>
                <w:sz w:val="28"/>
                <w:szCs w:val="28"/>
              </w:rPr>
              <w:t>_______   _____________________</w:t>
            </w:r>
          </w:p>
          <w:p w14:paraId="536B70A1" w14:textId="77777777" w:rsidR="002D0208" w:rsidRPr="00820679" w:rsidRDefault="002D0208" w:rsidP="006577D3">
            <w:pPr>
              <w:rPr>
                <w:rFonts w:ascii="Calibri" w:hAnsi="Calibri" w:cs="Calibri"/>
              </w:rPr>
            </w:pPr>
            <w:r w:rsidRPr="005437C0">
              <w:rPr>
                <w:rFonts w:ascii="Calibri" w:hAnsi="Calibri" w:cs="Calibri"/>
              </w:rPr>
              <w:t>Student Name                                                 Roll No          Section       Student Signature</w:t>
            </w:r>
          </w:p>
        </w:tc>
      </w:tr>
      <w:bookmarkEnd w:id="1"/>
    </w:tbl>
    <w:p w14:paraId="70585B23" w14:textId="77777777" w:rsidR="002D0208" w:rsidRDefault="002D0208" w:rsidP="00820233">
      <w:pPr>
        <w:pBdr>
          <w:bottom w:val="single" w:sz="12" w:space="1" w:color="auto"/>
        </w:pBdr>
        <w:rPr>
          <w:b/>
          <w:bCs/>
          <w:i/>
          <w:iCs/>
          <w:sz w:val="22"/>
          <w:szCs w:val="22"/>
        </w:rPr>
      </w:pPr>
    </w:p>
    <w:p w14:paraId="7A14623C" w14:textId="0ABDF22C" w:rsidR="00820233" w:rsidRPr="002D0208" w:rsidRDefault="00820233" w:rsidP="00820233">
      <w:pPr>
        <w:pBdr>
          <w:bottom w:val="single" w:sz="12" w:space="1" w:color="auto"/>
        </w:pBdr>
        <w:rPr>
          <w:b/>
          <w:bCs/>
          <w:i/>
          <w:iCs/>
          <w:sz w:val="22"/>
          <w:szCs w:val="22"/>
        </w:rPr>
      </w:pPr>
      <w:r w:rsidRPr="002D0208">
        <w:rPr>
          <w:b/>
          <w:bCs/>
          <w:i/>
          <w:iCs/>
          <w:noProof/>
          <w:sz w:val="22"/>
          <w:szCs w:val="22"/>
          <w14:ligatures w14:val="standardContextual"/>
        </w:rPr>
        <mc:AlternateContent>
          <mc:Choice Requires="wps">
            <w:drawing>
              <wp:anchor distT="0" distB="0" distL="114300" distR="114300" simplePos="0" relativeHeight="251660288" behindDoc="0" locked="0" layoutInCell="1" allowOverlap="1" wp14:anchorId="74E81790" wp14:editId="06DCD4C5">
                <wp:simplePos x="0" y="0"/>
                <wp:positionH relativeFrom="column">
                  <wp:posOffset>0</wp:posOffset>
                </wp:positionH>
                <wp:positionV relativeFrom="paragraph">
                  <wp:posOffset>13970</wp:posOffset>
                </wp:positionV>
                <wp:extent cx="6286500" cy="0"/>
                <wp:effectExtent l="0" t="0" r="0" b="0"/>
                <wp:wrapNone/>
                <wp:docPr id="2053372303" name="Straight Connector 1"/>
                <wp:cNvGraphicFramePr/>
                <a:graphic xmlns:a="http://schemas.openxmlformats.org/drawingml/2006/main">
                  <a:graphicData uri="http://schemas.microsoft.com/office/word/2010/wordprocessingShape">
                    <wps:wsp>
                      <wps:cNvCnPr/>
                      <wps:spPr>
                        <a:xfrm>
                          <a:off x="0" y="0"/>
                          <a:ext cx="6286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CD4AC7"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" strokecolor="black [3213]" strokeweight="1.5pt">
                <v:stroke joinstyle="miter"/>
              </v:line>
            </w:pict>
          </mc:Fallback>
        </mc:AlternateContent>
      </w:r>
      <w:r w:rsidRPr="002D0208">
        <w:rPr>
          <w:b/>
          <w:bCs/>
          <w:i/>
          <w:iCs/>
          <w:sz w:val="22"/>
          <w:szCs w:val="22"/>
        </w:rPr>
        <w:t xml:space="preserve">CLO # </w:t>
      </w:r>
      <w:r w:rsidR="008F00E9">
        <w:rPr>
          <w:b/>
          <w:bCs/>
          <w:i/>
          <w:iCs/>
          <w:sz w:val="22"/>
          <w:szCs w:val="22"/>
        </w:rPr>
        <w:t>3</w:t>
      </w:r>
      <w:r w:rsidRPr="002D0208">
        <w:rPr>
          <w:b/>
          <w:bCs/>
          <w:i/>
          <w:iCs/>
          <w:sz w:val="22"/>
          <w:szCs w:val="22"/>
        </w:rPr>
        <w:t>: Gain hands on experience in writing code that interacts with operating system services related process and files system, multi-thread programing and different synchronization primitives.</w:t>
      </w:r>
    </w:p>
    <w:p w14:paraId="132FE857" w14:textId="73821B16" w:rsidR="00820233" w:rsidRPr="002D0208" w:rsidRDefault="00820233" w:rsidP="00820233">
      <w:pPr>
        <w:rPr>
          <w:sz w:val="22"/>
          <w:szCs w:val="22"/>
        </w:rPr>
      </w:pPr>
      <w:r w:rsidRPr="002D0208">
        <w:rPr>
          <w:sz w:val="22"/>
          <w:szCs w:val="22"/>
        </w:rPr>
        <w:t>Q2(</w:t>
      </w:r>
      <w:r w:rsidR="00053BD9" w:rsidRPr="002D0208">
        <w:rPr>
          <w:sz w:val="22"/>
          <w:szCs w:val="22"/>
        </w:rPr>
        <w:t>a</w:t>
      </w:r>
      <w:r w:rsidRPr="002D0208">
        <w:rPr>
          <w:sz w:val="22"/>
          <w:szCs w:val="22"/>
        </w:rPr>
        <w:t>) [</w:t>
      </w:r>
      <w:r w:rsidR="00130EE3" w:rsidRPr="002D0208">
        <w:rPr>
          <w:sz w:val="22"/>
          <w:szCs w:val="22"/>
        </w:rPr>
        <w:t xml:space="preserve">15 </w:t>
      </w:r>
      <w:r w:rsidRPr="002D0208">
        <w:rPr>
          <w:sz w:val="22"/>
          <w:szCs w:val="22"/>
        </w:rPr>
        <w:t>marks]</w:t>
      </w:r>
      <w:r w:rsidR="00443842">
        <w:rPr>
          <w:sz w:val="22"/>
          <w:szCs w:val="22"/>
        </w:rPr>
        <w:t xml:space="preserve"> </w:t>
      </w:r>
      <w:r w:rsidR="00053BD9" w:rsidRPr="002D0208">
        <w:rPr>
          <w:sz w:val="22"/>
          <w:szCs w:val="22"/>
        </w:rPr>
        <w:t>You are tasked of making a game called Wack a mole, but the operations of the game are changed from the original. Consider 4 threads (being players) and one mole which the players must hit. The hitting criteria of the mole is if the value is between (37 and 55) if the number falls between the range that thread gets the priority to hit the mole. The game would last 10 seconds so come up with a way to close all the threads after this time interval (Note: You can also specify this limit with whichever thread reaches the hit count of 10 first or add a delay after a hit 10 times). The thread with the highest hit number wins. Note: Use the RANDINT function to create random numbers.</w:t>
      </w:r>
    </w:p>
    <w:p w14:paraId="4DB8533F" w14:textId="17F479CE" w:rsidR="00241609" w:rsidRPr="002D0208" w:rsidRDefault="003302CF" w:rsidP="00820233">
      <w:pPr>
        <w:rPr>
          <w:sz w:val="22"/>
          <w:szCs w:val="22"/>
        </w:rPr>
      </w:pPr>
      <w:r w:rsidRPr="002D0208">
        <w:rPr>
          <w:sz w:val="22"/>
          <w:szCs w:val="22"/>
        </w:rPr>
        <w:t xml:space="preserve">Example: </w:t>
      </w:r>
    </w:p>
    <w:p w14:paraId="070BA0C7" w14:textId="497251FD" w:rsidR="003302CF" w:rsidRPr="002D0208" w:rsidRDefault="003302CF" w:rsidP="00820233">
      <w:pPr>
        <w:rPr>
          <w:sz w:val="22"/>
          <w:szCs w:val="22"/>
        </w:rPr>
      </w:pPr>
      <w:r w:rsidRPr="002D0208">
        <w:rPr>
          <w:sz w:val="22"/>
          <w:szCs w:val="22"/>
        </w:rPr>
        <w:t>Thread 1 count: 5</w:t>
      </w:r>
      <w:r w:rsidRPr="002D0208">
        <w:rPr>
          <w:sz w:val="22"/>
          <w:szCs w:val="22"/>
        </w:rPr>
        <w:br/>
        <w:t>Thread 2 count: 10</w:t>
      </w:r>
      <w:r w:rsidRPr="002D0208">
        <w:rPr>
          <w:sz w:val="22"/>
          <w:szCs w:val="22"/>
        </w:rPr>
        <w:br/>
        <w:t>Thread 3 count: 2</w:t>
      </w:r>
      <w:r w:rsidRPr="002D0208">
        <w:rPr>
          <w:sz w:val="22"/>
          <w:szCs w:val="22"/>
        </w:rPr>
        <w:br/>
        <w:t>Thread 4 count: 7</w:t>
      </w:r>
    </w:p>
    <w:p w14:paraId="4A856F80" w14:textId="0D39B7C7" w:rsidR="00241609" w:rsidRPr="002D0208" w:rsidRDefault="003302CF" w:rsidP="00820233">
      <w:pPr>
        <w:rPr>
          <w:sz w:val="22"/>
          <w:szCs w:val="22"/>
        </w:rPr>
      </w:pPr>
      <w:r w:rsidRPr="002D0208">
        <w:rPr>
          <w:sz w:val="22"/>
          <w:szCs w:val="22"/>
        </w:rPr>
        <w:t>Thread 2 wins</w:t>
      </w:r>
    </w:p>
    <w:p w14:paraId="0E065114" w14:textId="37E3E680" w:rsidR="00241609" w:rsidRPr="002D0208" w:rsidRDefault="00820233" w:rsidP="00241609">
      <w:pPr>
        <w:rPr>
          <w:sz w:val="22"/>
          <w:szCs w:val="22"/>
        </w:rPr>
      </w:pPr>
      <w:r w:rsidRPr="002D0208">
        <w:rPr>
          <w:b/>
          <w:bCs/>
          <w:sz w:val="22"/>
          <w:szCs w:val="22"/>
        </w:rPr>
        <w:t>Q</w:t>
      </w:r>
      <w:r w:rsidR="00130EE3" w:rsidRPr="002D0208">
        <w:rPr>
          <w:b/>
          <w:bCs/>
          <w:sz w:val="22"/>
          <w:szCs w:val="22"/>
        </w:rPr>
        <w:t>2(b)</w:t>
      </w:r>
      <w:r w:rsidRPr="002D0208">
        <w:rPr>
          <w:sz w:val="22"/>
          <w:szCs w:val="22"/>
        </w:rPr>
        <w:t>. [1</w:t>
      </w:r>
      <w:r w:rsidR="00130EE3" w:rsidRPr="002D0208">
        <w:rPr>
          <w:sz w:val="22"/>
          <w:szCs w:val="22"/>
        </w:rPr>
        <w:t>5</w:t>
      </w:r>
      <w:r w:rsidRPr="002D0208">
        <w:rPr>
          <w:sz w:val="22"/>
          <w:szCs w:val="22"/>
        </w:rPr>
        <w:t xml:space="preserve"> marks]</w:t>
      </w:r>
      <w:r w:rsidR="00443842">
        <w:rPr>
          <w:sz w:val="22"/>
          <w:szCs w:val="22"/>
        </w:rPr>
        <w:t xml:space="preserve"> </w:t>
      </w:r>
      <w:r w:rsidR="00241609" w:rsidRPr="002D0208">
        <w:rPr>
          <w:sz w:val="22"/>
          <w:szCs w:val="22"/>
        </w:rPr>
        <w:t>Imagine a Formula 1 pit stop scenario where a racing team is preparing to service their car during a race. The pit crew consists of several specialized members, each responsible for a specific task such as changing tires, refueling, and adjusting the car's aerodynamics. You need to utilize semaphores to ensure synchronization between the processes. There exist three processes, Brake Change, Tire change and re-fueling. Each process is dependent on the other but can work concurrently i.e. Fueling can be done alongside with brake change and tire change but tire change and brake change should be synchronized. First the brakes than the tire (obviously). Use semaphores and mutexes to accomplish this tasks</w:t>
      </w:r>
    </w:p>
    <w:p w14:paraId="6639FC68" w14:textId="77777777" w:rsidR="00241609" w:rsidRPr="002D0208" w:rsidRDefault="00241609" w:rsidP="00241609">
      <w:pPr>
        <w:rPr>
          <w:sz w:val="22"/>
          <w:szCs w:val="22"/>
        </w:rPr>
      </w:pPr>
      <w:r w:rsidRPr="002D0208">
        <w:rPr>
          <w:sz w:val="22"/>
          <w:szCs w:val="22"/>
        </w:rPr>
        <w:t xml:space="preserve">Example: </w:t>
      </w:r>
      <w:r w:rsidRPr="002D0208">
        <w:rPr>
          <w:sz w:val="22"/>
          <w:szCs w:val="22"/>
        </w:rPr>
        <w:br/>
        <w:t>Process 1: Refueling</w:t>
      </w:r>
      <w:r w:rsidRPr="002D0208">
        <w:rPr>
          <w:sz w:val="22"/>
          <w:szCs w:val="22"/>
        </w:rPr>
        <w:br/>
        <w:t>Process 2: Removing Tires</w:t>
      </w:r>
    </w:p>
    <w:p w14:paraId="6E0B997B" w14:textId="77777777" w:rsidR="00241609" w:rsidRPr="002D0208" w:rsidRDefault="00241609" w:rsidP="00241609">
      <w:pPr>
        <w:rPr>
          <w:sz w:val="22"/>
          <w:szCs w:val="22"/>
        </w:rPr>
      </w:pPr>
      <w:r w:rsidRPr="002D0208">
        <w:rPr>
          <w:sz w:val="22"/>
          <w:szCs w:val="22"/>
        </w:rPr>
        <w:t>Process 2: Waiting</w:t>
      </w:r>
      <w:r w:rsidRPr="002D0208">
        <w:rPr>
          <w:sz w:val="22"/>
          <w:szCs w:val="22"/>
        </w:rPr>
        <w:br/>
        <w:t>Process 3: Changing Brakes</w:t>
      </w:r>
      <w:r w:rsidRPr="002D0208">
        <w:rPr>
          <w:sz w:val="22"/>
          <w:szCs w:val="22"/>
        </w:rPr>
        <w:br/>
        <w:t>Process 3: Done:</w:t>
      </w:r>
    </w:p>
    <w:p w14:paraId="7F1797EE" w14:textId="615607B6" w:rsidR="00820233" w:rsidRPr="002D0208" w:rsidRDefault="00241609" w:rsidP="00241609">
      <w:pPr>
        <w:rPr>
          <w:b/>
          <w:bCs/>
          <w:sz w:val="22"/>
          <w:szCs w:val="22"/>
        </w:rPr>
      </w:pPr>
      <w:r w:rsidRPr="002D0208">
        <w:rPr>
          <w:sz w:val="22"/>
          <w:szCs w:val="22"/>
        </w:rPr>
        <w:t>Process 1 : Done</w:t>
      </w:r>
      <w:r w:rsidRPr="002D0208">
        <w:rPr>
          <w:sz w:val="22"/>
          <w:szCs w:val="22"/>
        </w:rPr>
        <w:br/>
        <w:t>Process 2 : Changing Tires</w:t>
      </w:r>
      <w:r w:rsidRPr="002D0208">
        <w:rPr>
          <w:sz w:val="22"/>
          <w:szCs w:val="22"/>
        </w:rPr>
        <w:br/>
        <w:t>Process 2 : Done</w:t>
      </w:r>
    </w:p>
    <w:p w14:paraId="03768411" w14:textId="77777777" w:rsidR="00C53DC3" w:rsidRDefault="00C53DC3"/>
    <w:sectPr w:rsidR="00C53DC3" w:rsidSect="0067278A">
      <w:headerReference w:type="default" r:id="rId7"/>
      <w:footerReference w:type="default" r:id="rId8"/>
      <w:pgSz w:w="11906" w:h="16838" w:code="9"/>
      <w:pgMar w:top="1080" w:right="994" w:bottom="108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0946C" w14:textId="77777777" w:rsidR="0067278A" w:rsidRDefault="0067278A">
      <w:r>
        <w:separator/>
      </w:r>
    </w:p>
  </w:endnote>
  <w:endnote w:type="continuationSeparator" w:id="0">
    <w:p w14:paraId="2AF547C9" w14:textId="77777777" w:rsidR="0067278A" w:rsidRDefault="00672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0729014"/>
      <w:docPartObj>
        <w:docPartGallery w:val="Page Numbers (Bottom of Page)"/>
        <w:docPartUnique/>
      </w:docPartObj>
    </w:sdtPr>
    <w:sdtContent>
      <w:sdt>
        <w:sdtPr>
          <w:id w:val="-1769616900"/>
          <w:docPartObj>
            <w:docPartGallery w:val="Page Numbers (Top of Page)"/>
            <w:docPartUnique/>
          </w:docPartObj>
        </w:sdtPr>
        <w:sdtContent>
          <w:p w14:paraId="66723AE1" w14:textId="77777777" w:rsidR="004A24B7" w:rsidRDefault="00000000">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749C9DE" w14:textId="77777777" w:rsidR="004A24B7" w:rsidRDefault="004A2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2C088" w14:textId="77777777" w:rsidR="0067278A" w:rsidRDefault="0067278A">
      <w:r>
        <w:separator/>
      </w:r>
    </w:p>
  </w:footnote>
  <w:footnote w:type="continuationSeparator" w:id="0">
    <w:p w14:paraId="1A097384" w14:textId="77777777" w:rsidR="0067278A" w:rsidRDefault="00672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A0492" w14:textId="77777777" w:rsidR="004A24B7" w:rsidRDefault="00000000" w:rsidP="0013015C">
    <w:pPr>
      <w:pStyle w:val="Header"/>
      <w:jc w:val="center"/>
      <w:rPr>
        <w:rFonts w:ascii="Calibri" w:hAnsi="Calibri" w:cs="Calibri"/>
        <w:sz w:val="36"/>
        <w:szCs w:val="36"/>
      </w:rPr>
    </w:pPr>
    <w:r w:rsidRPr="0013015C">
      <w:rPr>
        <w:rFonts w:ascii="Calibri" w:hAnsi="Calibri" w:cs="Calibri"/>
        <w:sz w:val="36"/>
        <w:szCs w:val="36"/>
      </w:rPr>
      <w:t>National University of Computer and Emerging Sciences</w:t>
    </w:r>
  </w:p>
  <w:p w14:paraId="79DE3F22" w14:textId="77777777" w:rsidR="004A24B7" w:rsidRPr="0013015C" w:rsidRDefault="004A24B7" w:rsidP="0013015C">
    <w:pPr>
      <w:pStyle w:val="Header"/>
      <w:jc w:val="center"/>
      <w:rPr>
        <w:rFonts w:ascii="Calibri" w:hAnsi="Calibri" w:cs="Calibri"/>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355BA"/>
    <w:multiLevelType w:val="multilevel"/>
    <w:tmpl w:val="1636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FD38A0"/>
    <w:multiLevelType w:val="hybridMultilevel"/>
    <w:tmpl w:val="8294E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FC0092"/>
    <w:multiLevelType w:val="hybridMultilevel"/>
    <w:tmpl w:val="331AD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7F2542B"/>
    <w:multiLevelType w:val="hybridMultilevel"/>
    <w:tmpl w:val="797E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291170">
    <w:abstractNumId w:val="0"/>
  </w:num>
  <w:num w:numId="2" w16cid:durableId="1490365904">
    <w:abstractNumId w:val="1"/>
  </w:num>
  <w:num w:numId="3" w16cid:durableId="510723228">
    <w:abstractNumId w:val="3"/>
  </w:num>
  <w:num w:numId="4" w16cid:durableId="1630478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A11"/>
    <w:rsid w:val="00053BD9"/>
    <w:rsid w:val="000E3229"/>
    <w:rsid w:val="00130EE3"/>
    <w:rsid w:val="00241609"/>
    <w:rsid w:val="00265CCB"/>
    <w:rsid w:val="002D0208"/>
    <w:rsid w:val="003302CF"/>
    <w:rsid w:val="00442D14"/>
    <w:rsid w:val="00443842"/>
    <w:rsid w:val="00472F70"/>
    <w:rsid w:val="004A24B7"/>
    <w:rsid w:val="00502886"/>
    <w:rsid w:val="005F0AAB"/>
    <w:rsid w:val="0067278A"/>
    <w:rsid w:val="00820233"/>
    <w:rsid w:val="008732A1"/>
    <w:rsid w:val="008C5168"/>
    <w:rsid w:val="008F00E9"/>
    <w:rsid w:val="00946CF9"/>
    <w:rsid w:val="00A20A62"/>
    <w:rsid w:val="00AE54FD"/>
    <w:rsid w:val="00B97377"/>
    <w:rsid w:val="00C53DC3"/>
    <w:rsid w:val="00E22A11"/>
    <w:rsid w:val="00E27AB5"/>
    <w:rsid w:val="00FA1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FC2E"/>
  <w15:chartTrackingRefBased/>
  <w15:docId w15:val="{C985F34C-76E2-438D-89C8-C4D92892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208"/>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E22A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A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A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A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A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A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A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A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A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A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A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A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A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A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A11"/>
    <w:rPr>
      <w:rFonts w:eastAsiaTheme="majorEastAsia" w:cstheme="majorBidi"/>
      <w:color w:val="272727" w:themeColor="text1" w:themeTint="D8"/>
    </w:rPr>
  </w:style>
  <w:style w:type="paragraph" w:styleId="Title">
    <w:name w:val="Title"/>
    <w:basedOn w:val="Normal"/>
    <w:next w:val="Normal"/>
    <w:link w:val="TitleChar"/>
    <w:uiPriority w:val="10"/>
    <w:qFormat/>
    <w:rsid w:val="00E22A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A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A11"/>
    <w:pPr>
      <w:spacing w:before="160"/>
      <w:jc w:val="center"/>
    </w:pPr>
    <w:rPr>
      <w:i/>
      <w:iCs/>
      <w:color w:val="404040" w:themeColor="text1" w:themeTint="BF"/>
    </w:rPr>
  </w:style>
  <w:style w:type="character" w:customStyle="1" w:styleId="QuoteChar">
    <w:name w:val="Quote Char"/>
    <w:basedOn w:val="DefaultParagraphFont"/>
    <w:link w:val="Quote"/>
    <w:uiPriority w:val="29"/>
    <w:rsid w:val="00E22A11"/>
    <w:rPr>
      <w:i/>
      <w:iCs/>
      <w:color w:val="404040" w:themeColor="text1" w:themeTint="BF"/>
    </w:rPr>
  </w:style>
  <w:style w:type="paragraph" w:styleId="ListParagraph">
    <w:name w:val="List Paragraph"/>
    <w:basedOn w:val="Normal"/>
    <w:uiPriority w:val="34"/>
    <w:qFormat/>
    <w:rsid w:val="00E22A11"/>
    <w:pPr>
      <w:ind w:left="720"/>
      <w:contextualSpacing/>
    </w:pPr>
  </w:style>
  <w:style w:type="character" w:styleId="IntenseEmphasis">
    <w:name w:val="Intense Emphasis"/>
    <w:basedOn w:val="DefaultParagraphFont"/>
    <w:uiPriority w:val="21"/>
    <w:qFormat/>
    <w:rsid w:val="00E22A11"/>
    <w:rPr>
      <w:i/>
      <w:iCs/>
      <w:color w:val="0F4761" w:themeColor="accent1" w:themeShade="BF"/>
    </w:rPr>
  </w:style>
  <w:style w:type="paragraph" w:styleId="IntenseQuote">
    <w:name w:val="Intense Quote"/>
    <w:basedOn w:val="Normal"/>
    <w:next w:val="Normal"/>
    <w:link w:val="IntenseQuoteChar"/>
    <w:uiPriority w:val="30"/>
    <w:qFormat/>
    <w:rsid w:val="00E22A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A11"/>
    <w:rPr>
      <w:i/>
      <w:iCs/>
      <w:color w:val="0F4761" w:themeColor="accent1" w:themeShade="BF"/>
    </w:rPr>
  </w:style>
  <w:style w:type="character" w:styleId="IntenseReference">
    <w:name w:val="Intense Reference"/>
    <w:basedOn w:val="DefaultParagraphFont"/>
    <w:uiPriority w:val="32"/>
    <w:qFormat/>
    <w:rsid w:val="00E22A11"/>
    <w:rPr>
      <w:b/>
      <w:bCs/>
      <w:smallCaps/>
      <w:color w:val="0F4761" w:themeColor="accent1" w:themeShade="BF"/>
      <w:spacing w:val="5"/>
    </w:rPr>
  </w:style>
  <w:style w:type="table" w:styleId="TableGrid">
    <w:name w:val="Table Grid"/>
    <w:basedOn w:val="TableNormal"/>
    <w:rsid w:val="00820233"/>
    <w:pPr>
      <w:spacing w:after="0" w:line="240" w:lineRule="auto"/>
    </w:pPr>
    <w:rPr>
      <w:rFonts w:ascii="Times New Roman" w:eastAsia="Batang"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233"/>
    <w:pPr>
      <w:tabs>
        <w:tab w:val="center" w:pos="4680"/>
        <w:tab w:val="right" w:pos="9360"/>
      </w:tabs>
    </w:pPr>
  </w:style>
  <w:style w:type="character" w:customStyle="1" w:styleId="HeaderChar">
    <w:name w:val="Header Char"/>
    <w:basedOn w:val="DefaultParagraphFont"/>
    <w:link w:val="Header"/>
    <w:uiPriority w:val="99"/>
    <w:rsid w:val="00820233"/>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820233"/>
    <w:pPr>
      <w:tabs>
        <w:tab w:val="center" w:pos="4680"/>
        <w:tab w:val="right" w:pos="9360"/>
      </w:tabs>
    </w:pPr>
  </w:style>
  <w:style w:type="character" w:customStyle="1" w:styleId="FooterChar">
    <w:name w:val="Footer Char"/>
    <w:basedOn w:val="DefaultParagraphFont"/>
    <w:link w:val="Footer"/>
    <w:uiPriority w:val="99"/>
    <w:rsid w:val="00820233"/>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Monis</dc:creator>
  <cp:keywords/>
  <dc:description/>
  <cp:lastModifiedBy>Muhammad Monis</cp:lastModifiedBy>
  <cp:revision>17</cp:revision>
  <dcterms:created xsi:type="dcterms:W3CDTF">2024-05-02T03:33:00Z</dcterms:created>
  <dcterms:modified xsi:type="dcterms:W3CDTF">2024-05-03T03:34:00Z</dcterms:modified>
</cp:coreProperties>
</file>