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120" w:before="120" w:lineRule="auto"/>
        <w:rPr/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COURSE DESCRIPTION FORM: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SL2002 – Software Design and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12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COURSE DESCRIPTION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12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INSTITUTION           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FAST School of Computing, National University of Computer and Emerging Sciences, Karachi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12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1562100</wp:posOffset>
                </wp:positionH>
                <wp:positionV relativeFrom="paragraph">
                  <wp:posOffset>228600</wp:posOffset>
                </wp:positionV>
                <wp:extent cx="4344035" cy="399415"/>
                <wp:effectExtent b="0" l="0" r="0" t="0"/>
                <wp:wrapSquare wrapText="bothSides" distB="0" distT="0" distL="114300" distR="11430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3178745" y="3585055"/>
                          <a:ext cx="4334510" cy="389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BS-SE– Spring 2023</w:t>
                            </w:r>
                          </w:p>
                        </w:txbxContent>
                      </wps:txbx>
                      <wps:bodyPr anchorCtr="0" anchor="t" bIns="1270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1562100</wp:posOffset>
                </wp:positionH>
                <wp:positionV relativeFrom="paragraph">
                  <wp:posOffset>228600</wp:posOffset>
                </wp:positionV>
                <wp:extent cx="4344035" cy="399415"/>
                <wp:effectExtent b="0" l="0" r="0" t="0"/>
                <wp:wrapSquare wrapText="bothSides" distB="0" distT="0" distL="114300" distR="114300"/>
                <wp:docPr id="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44035" cy="3994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PROGRAM TO BE EVALUATED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-288"/>
          <w:tab w:val="left" w:leader="none" w:pos="360"/>
        </w:tabs>
        <w:spacing w:after="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Course Description </w:t>
      </w:r>
    </w:p>
    <w:tbl>
      <w:tblPr>
        <w:tblStyle w:val="Table1"/>
        <w:tblW w:w="8510.0" w:type="dxa"/>
        <w:jc w:val="left"/>
        <w:tblInd w:w="-35.0" w:type="dxa"/>
        <w:tblLayout w:type="fixed"/>
        <w:tblLook w:val="0000"/>
      </w:tblPr>
      <w:tblGrid>
        <w:gridCol w:w="8510"/>
        <w:tblGridChange w:id="0">
          <w:tblGrid>
            <w:gridCol w:w="85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SL2002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Software Design and Architecture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3+1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SE1001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Absolute grading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Retake of missed assessment items (other than midterm/ final exam) will not be held.</w:t>
            </w:r>
          </w:p>
          <w:p w:rsidR="00000000" w:rsidDel="00000000" w:rsidP="00000000" w:rsidRDefault="00000000" w:rsidRPr="00000000" w14:paraId="0000000F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 a missed midterm/ final exam, an exam re-take/ pre-take application along with necessary evidence are required to be submitted to the department secretary. The examination assessment and retake committee will decide the exam re-take/ pre-take cases.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Plagiarism in project or midterm/ final exam may result in F grade in the course.</w:t>
            </w:r>
          </w:p>
          <w:p w:rsidR="00000000" w:rsidDel="00000000" w:rsidP="00000000" w:rsidRDefault="00000000" w:rsidRPr="00000000" w14:paraId="00000011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Plagiarism in an assignment will result in zero marks in the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whole assignments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category.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pStyle w:val="Heading2"/>
              <w:numPr>
                <w:ilvl w:val="1"/>
                <w:numId w:val="4"/>
              </w:numPr>
              <w:spacing w:after="0" w:before="0" w:lineRule="auto"/>
              <w:ind w:left="576" w:hanging="576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75% Theory 25% Practical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Assessment Items </w:t>
            </w:r>
          </w:p>
          <w:tbl>
            <w:tblPr>
              <w:tblStyle w:val="Table2"/>
              <w:tblW w:w="6700.999999999999" w:type="dxa"/>
              <w:jc w:val="left"/>
              <w:tblLayout w:type="fixed"/>
              <w:tblLook w:val="0000"/>
            </w:tblPr>
            <w:tblGrid>
              <w:gridCol w:w="2877"/>
              <w:gridCol w:w="3824"/>
              <w:tblGridChange w:id="0">
                <w:tblGrid>
                  <w:gridCol w:w="2877"/>
                  <w:gridCol w:w="382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4">
                  <w:pPr>
                    <w:tabs>
                      <w:tab w:val="left" w:leader="none" w:pos="-288"/>
                      <w:tab w:val="left" w:leader="none" w:pos="1008"/>
                      <w:tab w:val="left" w:leader="none" w:pos="1368"/>
                      <w:tab w:val="left" w:leader="none" w:pos="1728"/>
                      <w:tab w:val="left" w:leader="none" w:pos="2088"/>
                      <w:tab w:val="left" w:leader="none" w:pos="2448"/>
                      <w:tab w:val="left" w:leader="none" w:pos="2808"/>
                      <w:tab w:val="left" w:leader="none" w:pos="3168"/>
                      <w:tab w:val="left" w:leader="none" w:pos="3528"/>
                      <w:tab w:val="left" w:leader="none" w:pos="3888"/>
                      <w:tab w:val="left" w:leader="none" w:pos="4248"/>
                      <w:tab w:val="left" w:leader="none" w:pos="4608"/>
                      <w:tab w:val="left" w:leader="none" w:pos="4968"/>
                      <w:tab w:val="left" w:leader="none" w:pos="5220"/>
                      <w:tab w:val="left" w:leader="none" w:pos="5688"/>
                      <w:tab w:val="left" w:leader="none" w:pos="6048"/>
                      <w:tab w:val="left" w:leader="none" w:pos="6408"/>
                      <w:tab w:val="left" w:leader="none" w:pos="6768"/>
                      <w:tab w:val="left" w:leader="none" w:pos="7128"/>
                      <w:tab w:val="left" w:leader="none" w:pos="7488"/>
                      <w:tab w:val="left" w:leader="none" w:pos="8100"/>
                      <w:tab w:val="left" w:leader="none" w:pos="8388"/>
                      <w:tab w:val="left" w:leader="none" w:pos="8640"/>
                    </w:tabs>
                    <w:spacing w:after="40" w:before="40" w:lineRule="auto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Assessment Item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5">
                  <w:pPr>
                    <w:tabs>
                      <w:tab w:val="left" w:leader="none" w:pos="-288"/>
                      <w:tab w:val="left" w:leader="none" w:pos="1008"/>
                      <w:tab w:val="left" w:leader="none" w:pos="1368"/>
                      <w:tab w:val="left" w:leader="none" w:pos="1728"/>
                      <w:tab w:val="left" w:leader="none" w:pos="2088"/>
                      <w:tab w:val="left" w:leader="none" w:pos="2448"/>
                      <w:tab w:val="left" w:leader="none" w:pos="2808"/>
                      <w:tab w:val="left" w:leader="none" w:pos="3168"/>
                      <w:tab w:val="left" w:leader="none" w:pos="3528"/>
                      <w:tab w:val="left" w:leader="none" w:pos="3888"/>
                      <w:tab w:val="left" w:leader="none" w:pos="4248"/>
                      <w:tab w:val="left" w:leader="none" w:pos="4608"/>
                      <w:tab w:val="left" w:leader="none" w:pos="4968"/>
                      <w:tab w:val="left" w:leader="none" w:pos="5220"/>
                      <w:tab w:val="left" w:leader="none" w:pos="5688"/>
                      <w:tab w:val="left" w:leader="none" w:pos="6048"/>
                      <w:tab w:val="left" w:leader="none" w:pos="6408"/>
                      <w:tab w:val="left" w:leader="none" w:pos="6768"/>
                      <w:tab w:val="left" w:leader="none" w:pos="7128"/>
                      <w:tab w:val="left" w:leader="none" w:pos="7488"/>
                      <w:tab w:val="left" w:leader="none" w:pos="8100"/>
                      <w:tab w:val="left" w:leader="none" w:pos="8388"/>
                      <w:tab w:val="left" w:leader="none" w:pos="8640"/>
                    </w:tabs>
                    <w:spacing w:after="40" w:before="40" w:lineRule="auto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Weight (%)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6">
                  <w:pPr>
                    <w:tabs>
                      <w:tab w:val="left" w:leader="none" w:pos="-288"/>
                      <w:tab w:val="left" w:leader="none" w:pos="1008"/>
                      <w:tab w:val="left" w:leader="none" w:pos="1368"/>
                      <w:tab w:val="left" w:leader="none" w:pos="1728"/>
                      <w:tab w:val="left" w:leader="none" w:pos="2088"/>
                      <w:tab w:val="left" w:leader="none" w:pos="2448"/>
                      <w:tab w:val="left" w:leader="none" w:pos="2808"/>
                      <w:tab w:val="left" w:leader="none" w:pos="3168"/>
                      <w:tab w:val="left" w:leader="none" w:pos="3528"/>
                      <w:tab w:val="left" w:leader="none" w:pos="3888"/>
                      <w:tab w:val="left" w:leader="none" w:pos="4248"/>
                      <w:tab w:val="left" w:leader="none" w:pos="4608"/>
                      <w:tab w:val="left" w:leader="none" w:pos="4968"/>
                      <w:tab w:val="left" w:leader="none" w:pos="5220"/>
                      <w:tab w:val="left" w:leader="none" w:pos="5688"/>
                      <w:tab w:val="left" w:leader="none" w:pos="6048"/>
                      <w:tab w:val="left" w:leader="none" w:pos="6408"/>
                      <w:tab w:val="left" w:leader="none" w:pos="6768"/>
                      <w:tab w:val="left" w:leader="none" w:pos="7128"/>
                      <w:tab w:val="left" w:leader="none" w:pos="7488"/>
                      <w:tab w:val="left" w:leader="none" w:pos="8100"/>
                      <w:tab w:val="left" w:leader="none" w:pos="8388"/>
                      <w:tab w:val="left" w:leader="none" w:pos="8640"/>
                    </w:tabs>
                    <w:spacing w:after="40" w:before="40" w:lineRule="auto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Lab Work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7">
                  <w:pPr>
                    <w:tabs>
                      <w:tab w:val="left" w:leader="none" w:pos="-288"/>
                      <w:tab w:val="left" w:leader="none" w:pos="1008"/>
                      <w:tab w:val="left" w:leader="none" w:pos="1368"/>
                      <w:tab w:val="left" w:leader="none" w:pos="1728"/>
                      <w:tab w:val="left" w:leader="none" w:pos="2088"/>
                      <w:tab w:val="left" w:leader="none" w:pos="2448"/>
                      <w:tab w:val="left" w:leader="none" w:pos="2808"/>
                      <w:tab w:val="left" w:leader="none" w:pos="3168"/>
                      <w:tab w:val="left" w:leader="none" w:pos="3528"/>
                      <w:tab w:val="left" w:leader="none" w:pos="3888"/>
                      <w:tab w:val="left" w:leader="none" w:pos="4248"/>
                      <w:tab w:val="left" w:leader="none" w:pos="4608"/>
                      <w:tab w:val="left" w:leader="none" w:pos="4968"/>
                      <w:tab w:val="left" w:leader="none" w:pos="5220"/>
                      <w:tab w:val="left" w:leader="none" w:pos="5688"/>
                      <w:tab w:val="left" w:leader="none" w:pos="6048"/>
                      <w:tab w:val="left" w:leader="none" w:pos="6408"/>
                      <w:tab w:val="left" w:leader="none" w:pos="6768"/>
                      <w:tab w:val="left" w:leader="none" w:pos="7128"/>
                      <w:tab w:val="left" w:leader="none" w:pos="7488"/>
                      <w:tab w:val="left" w:leader="none" w:pos="8100"/>
                      <w:tab w:val="left" w:leader="none" w:pos="8388"/>
                      <w:tab w:val="left" w:leader="none" w:pos="8640"/>
                    </w:tabs>
                    <w:spacing w:after="40" w:before="40" w:lineRule="auto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20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8">
                  <w:pPr>
                    <w:tabs>
                      <w:tab w:val="left" w:leader="none" w:pos="-288"/>
                      <w:tab w:val="left" w:leader="none" w:pos="1008"/>
                      <w:tab w:val="left" w:leader="none" w:pos="1368"/>
                      <w:tab w:val="left" w:leader="none" w:pos="1728"/>
                      <w:tab w:val="left" w:leader="none" w:pos="2088"/>
                      <w:tab w:val="left" w:leader="none" w:pos="2448"/>
                      <w:tab w:val="left" w:leader="none" w:pos="2808"/>
                      <w:tab w:val="left" w:leader="none" w:pos="3168"/>
                      <w:tab w:val="left" w:leader="none" w:pos="3528"/>
                      <w:tab w:val="left" w:leader="none" w:pos="3888"/>
                      <w:tab w:val="left" w:leader="none" w:pos="4248"/>
                      <w:tab w:val="left" w:leader="none" w:pos="4608"/>
                      <w:tab w:val="left" w:leader="none" w:pos="4968"/>
                      <w:tab w:val="left" w:leader="none" w:pos="5220"/>
                      <w:tab w:val="left" w:leader="none" w:pos="5688"/>
                      <w:tab w:val="left" w:leader="none" w:pos="6048"/>
                      <w:tab w:val="left" w:leader="none" w:pos="6408"/>
                      <w:tab w:val="left" w:leader="none" w:pos="6768"/>
                      <w:tab w:val="left" w:leader="none" w:pos="7128"/>
                      <w:tab w:val="left" w:leader="none" w:pos="7488"/>
                      <w:tab w:val="left" w:leader="none" w:pos="8100"/>
                      <w:tab w:val="left" w:leader="none" w:pos="8388"/>
                      <w:tab w:val="left" w:leader="none" w:pos="8640"/>
                    </w:tabs>
                    <w:spacing w:after="40" w:before="40" w:lineRule="auto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Midterm Exam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9">
                  <w:pPr>
                    <w:tabs>
                      <w:tab w:val="left" w:leader="none" w:pos="-288"/>
                      <w:tab w:val="left" w:leader="none" w:pos="1008"/>
                      <w:tab w:val="left" w:leader="none" w:pos="1368"/>
                      <w:tab w:val="left" w:leader="none" w:pos="1728"/>
                      <w:tab w:val="left" w:leader="none" w:pos="2088"/>
                      <w:tab w:val="left" w:leader="none" w:pos="2448"/>
                      <w:tab w:val="left" w:leader="none" w:pos="2808"/>
                      <w:tab w:val="left" w:leader="none" w:pos="3168"/>
                      <w:tab w:val="left" w:leader="none" w:pos="3528"/>
                      <w:tab w:val="left" w:leader="none" w:pos="3888"/>
                      <w:tab w:val="left" w:leader="none" w:pos="4248"/>
                      <w:tab w:val="left" w:leader="none" w:pos="4608"/>
                      <w:tab w:val="left" w:leader="none" w:pos="4968"/>
                      <w:tab w:val="left" w:leader="none" w:pos="5220"/>
                      <w:tab w:val="left" w:leader="none" w:pos="5688"/>
                      <w:tab w:val="left" w:leader="none" w:pos="6048"/>
                      <w:tab w:val="left" w:leader="none" w:pos="6408"/>
                      <w:tab w:val="left" w:leader="none" w:pos="6768"/>
                      <w:tab w:val="left" w:leader="none" w:pos="7128"/>
                      <w:tab w:val="left" w:leader="none" w:pos="7488"/>
                      <w:tab w:val="left" w:leader="none" w:pos="8100"/>
                      <w:tab w:val="left" w:leader="none" w:pos="8388"/>
                      <w:tab w:val="left" w:leader="none" w:pos="8640"/>
                    </w:tabs>
                    <w:spacing w:after="40" w:before="40" w:lineRule="auto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20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A">
                  <w:pPr>
                    <w:tabs>
                      <w:tab w:val="left" w:leader="none" w:pos="-288"/>
                      <w:tab w:val="left" w:leader="none" w:pos="1008"/>
                      <w:tab w:val="left" w:leader="none" w:pos="1368"/>
                      <w:tab w:val="left" w:leader="none" w:pos="1728"/>
                      <w:tab w:val="left" w:leader="none" w:pos="2088"/>
                      <w:tab w:val="left" w:leader="none" w:pos="2448"/>
                      <w:tab w:val="left" w:leader="none" w:pos="2808"/>
                      <w:tab w:val="left" w:leader="none" w:pos="3168"/>
                      <w:tab w:val="left" w:leader="none" w:pos="3528"/>
                      <w:tab w:val="left" w:leader="none" w:pos="3888"/>
                      <w:tab w:val="left" w:leader="none" w:pos="4248"/>
                      <w:tab w:val="left" w:leader="none" w:pos="4608"/>
                      <w:tab w:val="left" w:leader="none" w:pos="4968"/>
                      <w:tab w:val="left" w:leader="none" w:pos="5220"/>
                      <w:tab w:val="left" w:leader="none" w:pos="5688"/>
                      <w:tab w:val="left" w:leader="none" w:pos="6048"/>
                      <w:tab w:val="left" w:leader="none" w:pos="6408"/>
                      <w:tab w:val="left" w:leader="none" w:pos="6768"/>
                      <w:tab w:val="left" w:leader="none" w:pos="7128"/>
                      <w:tab w:val="left" w:leader="none" w:pos="7488"/>
                      <w:tab w:val="left" w:leader="none" w:pos="8100"/>
                      <w:tab w:val="left" w:leader="none" w:pos="8388"/>
                      <w:tab w:val="left" w:leader="none" w:pos="8640"/>
                    </w:tabs>
                    <w:spacing w:after="40" w:before="40" w:lineRule="auto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Project (Theory / Lab)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B">
                  <w:pPr>
                    <w:tabs>
                      <w:tab w:val="left" w:leader="none" w:pos="-288"/>
                      <w:tab w:val="left" w:leader="none" w:pos="1008"/>
                      <w:tab w:val="left" w:leader="none" w:pos="1368"/>
                      <w:tab w:val="left" w:leader="none" w:pos="1728"/>
                      <w:tab w:val="left" w:leader="none" w:pos="2088"/>
                      <w:tab w:val="left" w:leader="none" w:pos="2448"/>
                      <w:tab w:val="left" w:leader="none" w:pos="2808"/>
                      <w:tab w:val="left" w:leader="none" w:pos="3168"/>
                      <w:tab w:val="left" w:leader="none" w:pos="3528"/>
                      <w:tab w:val="left" w:leader="none" w:pos="3888"/>
                      <w:tab w:val="left" w:leader="none" w:pos="4248"/>
                      <w:tab w:val="left" w:leader="none" w:pos="4608"/>
                      <w:tab w:val="left" w:leader="none" w:pos="4968"/>
                      <w:tab w:val="left" w:leader="none" w:pos="5220"/>
                      <w:tab w:val="left" w:leader="none" w:pos="5688"/>
                      <w:tab w:val="left" w:leader="none" w:pos="6048"/>
                      <w:tab w:val="left" w:leader="none" w:pos="6408"/>
                      <w:tab w:val="left" w:leader="none" w:pos="6768"/>
                      <w:tab w:val="left" w:leader="none" w:pos="7128"/>
                      <w:tab w:val="left" w:leader="none" w:pos="7488"/>
                      <w:tab w:val="left" w:leader="none" w:pos="8100"/>
                      <w:tab w:val="left" w:leader="none" w:pos="8388"/>
                      <w:tab w:val="left" w:leader="none" w:pos="8640"/>
                    </w:tabs>
                    <w:spacing w:after="40" w:before="40" w:lineRule="auto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C">
                  <w:pPr>
                    <w:tabs>
                      <w:tab w:val="left" w:leader="none" w:pos="-288"/>
                      <w:tab w:val="left" w:leader="none" w:pos="1008"/>
                      <w:tab w:val="left" w:leader="none" w:pos="1368"/>
                      <w:tab w:val="left" w:leader="none" w:pos="1728"/>
                      <w:tab w:val="left" w:leader="none" w:pos="2088"/>
                      <w:tab w:val="left" w:leader="none" w:pos="2448"/>
                      <w:tab w:val="left" w:leader="none" w:pos="2808"/>
                      <w:tab w:val="left" w:leader="none" w:pos="3168"/>
                      <w:tab w:val="left" w:leader="none" w:pos="3528"/>
                      <w:tab w:val="left" w:leader="none" w:pos="3888"/>
                      <w:tab w:val="left" w:leader="none" w:pos="4248"/>
                      <w:tab w:val="left" w:leader="none" w:pos="4608"/>
                      <w:tab w:val="left" w:leader="none" w:pos="4968"/>
                      <w:tab w:val="left" w:leader="none" w:pos="5220"/>
                      <w:tab w:val="left" w:leader="none" w:pos="5688"/>
                      <w:tab w:val="left" w:leader="none" w:pos="6048"/>
                      <w:tab w:val="left" w:leader="none" w:pos="6408"/>
                      <w:tab w:val="left" w:leader="none" w:pos="6768"/>
                      <w:tab w:val="left" w:leader="none" w:pos="7128"/>
                      <w:tab w:val="left" w:leader="none" w:pos="7488"/>
                      <w:tab w:val="left" w:leader="none" w:pos="8100"/>
                      <w:tab w:val="left" w:leader="none" w:pos="8388"/>
                      <w:tab w:val="left" w:leader="none" w:pos="8640"/>
                    </w:tabs>
                    <w:spacing w:after="40" w:before="40" w:lineRule="auto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Final Exam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D">
                  <w:pPr>
                    <w:tabs>
                      <w:tab w:val="left" w:leader="none" w:pos="-288"/>
                      <w:tab w:val="left" w:leader="none" w:pos="1008"/>
                      <w:tab w:val="left" w:leader="none" w:pos="1368"/>
                      <w:tab w:val="left" w:leader="none" w:pos="1728"/>
                      <w:tab w:val="left" w:leader="none" w:pos="2088"/>
                      <w:tab w:val="left" w:leader="none" w:pos="2448"/>
                      <w:tab w:val="left" w:leader="none" w:pos="2808"/>
                      <w:tab w:val="left" w:leader="none" w:pos="3168"/>
                      <w:tab w:val="left" w:leader="none" w:pos="3528"/>
                      <w:tab w:val="left" w:leader="none" w:pos="3888"/>
                      <w:tab w:val="left" w:leader="none" w:pos="4248"/>
                      <w:tab w:val="left" w:leader="none" w:pos="4608"/>
                      <w:tab w:val="left" w:leader="none" w:pos="4968"/>
                      <w:tab w:val="left" w:leader="none" w:pos="5220"/>
                      <w:tab w:val="left" w:leader="none" w:pos="5688"/>
                      <w:tab w:val="left" w:leader="none" w:pos="6048"/>
                      <w:tab w:val="left" w:leader="none" w:pos="6408"/>
                      <w:tab w:val="left" w:leader="none" w:pos="6768"/>
                      <w:tab w:val="left" w:leader="none" w:pos="7128"/>
                      <w:tab w:val="left" w:leader="none" w:pos="7488"/>
                      <w:tab w:val="left" w:leader="none" w:pos="8100"/>
                      <w:tab w:val="left" w:leader="none" w:pos="8388"/>
                      <w:tab w:val="left" w:leader="none" w:pos="8640"/>
                    </w:tabs>
                    <w:spacing w:after="40" w:before="40" w:lineRule="auto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50</w:t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Ms. Syeda Rubab Manzar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Ms. Syeda Rubab Manzar, Ms Noureen Fatima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Ms. Syeda Rubab Manzar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GCR: https://classroom.google.com/u/0/c/NTg1OTAyMzQ0Mjk0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Object Oriented approach, at present, is the method of choice for the industry to develop different software. It is a marked shift, in the way a software solution is conceived and implemented, from the structured/procedural design paradigm. Instead of viewing the problem domain as a sequence or set of procedures, the emphasis in OOA/D is on entities that interact with one another while making a design closer to the problem domain and the way human beings think and understand the real world.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0" w:before="4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Applying UML and Patterns 3rd Edition by Craig Larman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UML 2 Toolkit by Hans-Erik Eriksson, Magnus Penker, Brian Lyons, David Fado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UML and the Unified Process, Practical object-oriented analysis and design by Jim Arlow, Ila Neustadt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Unified Modeling Language Reference Manual, 2nd edition by James Rumbaugh, Ivar Jacobson and Grady Booch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UML Distilled, 3rd Edition by Martin Flower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Internet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tabs>
          <w:tab w:val="left" w:leader="none" w:pos="-288"/>
          <w:tab w:val="left" w:leader="none" w:pos="1008"/>
          <w:tab w:val="left" w:leader="none" w:pos="1368"/>
          <w:tab w:val="left" w:leader="none" w:pos="1728"/>
          <w:tab w:val="left" w:leader="none" w:pos="2088"/>
          <w:tab w:val="left" w:leader="none" w:pos="2448"/>
          <w:tab w:val="left" w:leader="none" w:pos="2808"/>
          <w:tab w:val="left" w:leader="none" w:pos="3168"/>
          <w:tab w:val="left" w:leader="none" w:pos="3528"/>
          <w:tab w:val="left" w:leader="none" w:pos="3888"/>
          <w:tab w:val="left" w:leader="none" w:pos="4248"/>
          <w:tab w:val="left" w:leader="none" w:pos="4608"/>
          <w:tab w:val="left" w:leader="none" w:pos="4968"/>
          <w:tab w:val="left" w:leader="none" w:pos="5220"/>
          <w:tab w:val="left" w:leader="none" w:pos="5688"/>
          <w:tab w:val="left" w:leader="none" w:pos="6048"/>
          <w:tab w:val="left" w:leader="none" w:pos="6408"/>
          <w:tab w:val="left" w:leader="none" w:pos="6768"/>
          <w:tab w:val="left" w:leader="none" w:pos="7128"/>
          <w:tab w:val="left" w:leader="none" w:pos="7488"/>
          <w:tab w:val="left" w:leader="none" w:pos="8100"/>
          <w:tab w:val="left" w:leader="none" w:pos="8388"/>
          <w:tab w:val="left" w:leader="none" w:pos="864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25.0" w:type="dxa"/>
        <w:jc w:val="left"/>
        <w:tblInd w:w="-35.0" w:type="dxa"/>
        <w:tblLayout w:type="fixed"/>
        <w:tblLook w:val="0000"/>
      </w:tblPr>
      <w:tblGrid>
        <w:gridCol w:w="2262"/>
        <w:gridCol w:w="8263"/>
        <w:tblGridChange w:id="0">
          <w:tblGrid>
            <w:gridCol w:w="2262"/>
            <w:gridCol w:w="8263"/>
          </w:tblGrid>
        </w:tblGridChange>
      </w:tblGrid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AI Lab Learning Outcomes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7994.0" w:type="dxa"/>
              <w:jc w:val="left"/>
              <w:tblLayout w:type="fixed"/>
              <w:tblLook w:val="0000"/>
            </w:tblPr>
            <w:tblGrid>
              <w:gridCol w:w="7994"/>
              <w:tblGridChange w:id="0">
                <w:tblGrid>
                  <w:gridCol w:w="799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12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360" w:right="0" w:hanging="360"/>
                    <w:jc w:val="left"/>
                    <w:rPr/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Course Learning Outcomes (CLOs)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On successful completion of this course lab students will have to know how of:</w:t>
                  </w:r>
                </w:p>
                <w:tbl>
                  <w:tblPr>
                    <w:tblStyle w:val="Table5"/>
                    <w:tblW w:w="7733.000000000001" w:type="dxa"/>
                    <w:jc w:val="left"/>
                    <w:tblLayout w:type="fixed"/>
                    <w:tblLook w:val="0000"/>
                  </w:tblPr>
                  <w:tblGrid>
                    <w:gridCol w:w="6827"/>
                    <w:gridCol w:w="906"/>
                    <w:tblGridChange w:id="0">
                      <w:tblGrid>
                        <w:gridCol w:w="6827"/>
                        <w:gridCol w:w="906"/>
                      </w:tblGrid>
                    </w:tblGridChange>
                  </w:tblGrid>
                  <w:tr>
                    <w:trPr>
                      <w:cantSplit w:val="0"/>
                      <w:trHeight w:val="283" w:hRule="atLeast"/>
                      <w:tblHeader w:val="0"/>
                    </w:trPr>
                    <w:tc>
                      <w:tcPr>
                        <w:gridSpan w:val="2"/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auto" w:val="clear"/>
                      </w:tcPr>
                      <w:p w:rsidR="00000000" w:rsidDel="00000000" w:rsidP="00000000" w:rsidRDefault="00000000" w:rsidRPr="00000000" w14:paraId="0000002F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Times New Roman" w:cs="Times New Roman" w:eastAsia="Times New Roman" w:hAnsi="Times New Roman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6"/>
                          <w:tblW w:w="7684.0" w:type="dxa"/>
                          <w:jc w:val="left"/>
                          <w:tblBorders>
                            <w:top w:color="000000" w:space="0" w:sz="4" w:val="single"/>
                            <w:left w:color="000000" w:space="0" w:sz="4" w:val="single"/>
                            <w:bottom w:color="000000" w:space="0" w:sz="4" w:val="single"/>
                            <w:right w:color="000000" w:space="0" w:sz="4" w:val="single"/>
                            <w:insideH w:color="000000" w:space="0" w:sz="4" w:val="single"/>
                            <w:insideV w:color="000000" w:space="0" w:sz="4" w:val="single"/>
                          </w:tblBorders>
                          <w:tblLayout w:type="fixed"/>
                          <w:tblLook w:val="0400"/>
                        </w:tblPr>
                        <w:tblGrid>
                          <w:gridCol w:w="630"/>
                          <w:gridCol w:w="3873"/>
                          <w:gridCol w:w="810"/>
                          <w:gridCol w:w="990"/>
                          <w:gridCol w:w="540"/>
                          <w:gridCol w:w="841"/>
                          <w:tblGridChange w:id="0">
                            <w:tblGrid>
                              <w:gridCol w:w="630"/>
                              <w:gridCol w:w="3873"/>
                              <w:gridCol w:w="810"/>
                              <w:gridCol w:w="990"/>
                              <w:gridCol w:w="540"/>
                              <w:gridCol w:w="841"/>
                            </w:tblGrid>
                          </w:tblGridChange>
                        </w:tblGrid>
                        <w:tr>
                          <w:trPr>
                            <w:cantSplit w:val="0"/>
                            <w:tblHeader w:val="0"/>
                          </w:trPr>
                          <w:tc>
                            <w:tcPr/>
                            <w:p w:rsidR="00000000" w:rsidDel="00000000" w:rsidP="00000000" w:rsidRDefault="00000000" w:rsidRPr="00000000" w14:paraId="00000030">
                              <w:pPr>
                                <w:keepNext w:val="0"/>
                                <w:keepLines w:val="0"/>
                                <w:pageBreakBefore w:val="0"/>
                                <w:widowControl w:val="1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40" w:lineRule="auto"/>
                                <w:ind w:left="0" w:right="0" w:firstLine="0"/>
                                <w:jc w:val="center"/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szCs w:val="16"/>
                                  <w:u w:val="none"/>
                                  <w:shd w:fill="auto" w:val="clear"/>
                                  <w:vertAlign w:val="baseline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szCs w:val="16"/>
                                  <w:u w:val="none"/>
                                  <w:shd w:fill="auto" w:val="clear"/>
                                  <w:vertAlign w:val="baseline"/>
                                  <w:rtl w:val="0"/>
                                </w:rPr>
                                <w:t xml:space="preserve">CLO</w:t>
                              </w:r>
                            </w:p>
                          </w:tc>
                          <w:tc>
                            <w:tcPr/>
                            <w:p w:rsidR="00000000" w:rsidDel="00000000" w:rsidP="00000000" w:rsidRDefault="00000000" w:rsidRPr="00000000" w14:paraId="00000031">
                              <w:pPr>
                                <w:keepNext w:val="0"/>
                                <w:keepLines w:val="0"/>
                                <w:pageBreakBefore w:val="0"/>
                                <w:widowControl w:val="1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40" w:lineRule="auto"/>
                                <w:ind w:left="0" w:right="0" w:firstLine="0"/>
                                <w:jc w:val="center"/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szCs w:val="16"/>
                                  <w:u w:val="none"/>
                                  <w:shd w:fill="auto" w:val="clear"/>
                                  <w:vertAlign w:val="baseline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szCs w:val="16"/>
                                  <w:u w:val="none"/>
                                  <w:shd w:fill="auto" w:val="clear"/>
                                  <w:vertAlign w:val="baseline"/>
                                  <w:rtl w:val="0"/>
                                </w:rPr>
                                <w:t xml:space="preserve">Name</w:t>
                              </w:r>
                            </w:p>
                          </w:tc>
                          <w:tc>
                            <w:tcPr/>
                            <w:p w:rsidR="00000000" w:rsidDel="00000000" w:rsidP="00000000" w:rsidRDefault="00000000" w:rsidRPr="00000000" w14:paraId="00000032">
                              <w:pPr>
                                <w:keepNext w:val="0"/>
                                <w:keepLines w:val="0"/>
                                <w:pageBreakBefore w:val="0"/>
                                <w:widowControl w:val="1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40" w:lineRule="auto"/>
                                <w:ind w:left="0" w:right="0" w:firstLine="0"/>
                                <w:jc w:val="center"/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szCs w:val="16"/>
                                  <w:u w:val="none"/>
                                  <w:shd w:fill="auto" w:val="clear"/>
                                  <w:vertAlign w:val="baseline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szCs w:val="16"/>
                                  <w:u w:val="none"/>
                                  <w:shd w:fill="auto" w:val="clear"/>
                                  <w:vertAlign w:val="baseline"/>
                                  <w:rtl w:val="0"/>
                                </w:rPr>
                                <w:t xml:space="preserve">Domain</w:t>
                              </w:r>
                            </w:p>
                          </w:tc>
                          <w:tc>
                            <w:tcPr/>
                            <w:p w:rsidR="00000000" w:rsidDel="00000000" w:rsidP="00000000" w:rsidRDefault="00000000" w:rsidRPr="00000000" w14:paraId="00000033">
                              <w:pPr>
                                <w:keepNext w:val="0"/>
                                <w:keepLines w:val="0"/>
                                <w:pageBreakBefore w:val="0"/>
                                <w:widowControl w:val="1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40" w:lineRule="auto"/>
                                <w:ind w:left="0" w:right="0" w:firstLine="0"/>
                                <w:jc w:val="center"/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szCs w:val="16"/>
                                  <w:u w:val="none"/>
                                  <w:shd w:fill="auto" w:val="clear"/>
                                  <w:vertAlign w:val="baseline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szCs w:val="16"/>
                                  <w:u w:val="none"/>
                                  <w:shd w:fill="auto" w:val="clear"/>
                                  <w:vertAlign w:val="baseline"/>
                                  <w:rtl w:val="0"/>
                                </w:rPr>
                                <w:t xml:space="preserve">Taxonomy Level</w:t>
                              </w:r>
                            </w:p>
                          </w:tc>
                          <w:tc>
                            <w:tcPr/>
                            <w:p w:rsidR="00000000" w:rsidDel="00000000" w:rsidP="00000000" w:rsidRDefault="00000000" w:rsidRPr="00000000" w14:paraId="00000034">
                              <w:pPr>
                                <w:keepNext w:val="0"/>
                                <w:keepLines w:val="0"/>
                                <w:pageBreakBefore w:val="0"/>
                                <w:widowControl w:val="1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40" w:lineRule="auto"/>
                                <w:ind w:left="0" w:right="0" w:firstLine="0"/>
                                <w:jc w:val="center"/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szCs w:val="16"/>
                                  <w:u w:val="none"/>
                                  <w:shd w:fill="auto" w:val="clear"/>
                                  <w:vertAlign w:val="baseline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szCs w:val="16"/>
                                  <w:u w:val="none"/>
                                  <w:shd w:fill="auto" w:val="clear"/>
                                  <w:vertAlign w:val="baseline"/>
                                  <w:rtl w:val="0"/>
                                </w:rPr>
                                <w:t xml:space="preserve">PLO</w:t>
                              </w:r>
                            </w:p>
                          </w:tc>
                          <w:tc>
                            <w:tcPr/>
                            <w:p w:rsidR="00000000" w:rsidDel="00000000" w:rsidP="00000000" w:rsidRDefault="00000000" w:rsidRPr="00000000" w14:paraId="00000035">
                              <w:pPr>
                                <w:keepNext w:val="0"/>
                                <w:keepLines w:val="0"/>
                                <w:pageBreakBefore w:val="0"/>
                                <w:widowControl w:val="1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40" w:lineRule="auto"/>
                                <w:ind w:left="0" w:right="0" w:firstLine="0"/>
                                <w:jc w:val="center"/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szCs w:val="16"/>
                                  <w:u w:val="none"/>
                                  <w:shd w:fill="auto" w:val="clear"/>
                                  <w:vertAlign w:val="baseline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szCs w:val="16"/>
                                  <w:u w:val="none"/>
                                  <w:shd w:fill="auto" w:val="clear"/>
                                  <w:vertAlign w:val="baseline"/>
                                  <w:rtl w:val="0"/>
                                </w:rPr>
                                <w:t xml:space="preserve">Tools</w:t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blHeader w:val="0"/>
                          </w:trPr>
                          <w:tc>
                            <w:tcPr/>
                            <w:p w:rsidR="00000000" w:rsidDel="00000000" w:rsidP="00000000" w:rsidRDefault="00000000" w:rsidRPr="00000000" w14:paraId="00000036">
                              <w:pPr>
                                <w:keepNext w:val="0"/>
                                <w:keepLines w:val="0"/>
                                <w:pageBreakBefore w:val="0"/>
                                <w:widowControl w:val="1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40" w:lineRule="auto"/>
                                <w:ind w:left="0" w:right="0" w:firstLine="0"/>
                                <w:jc w:val="center"/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szCs w:val="16"/>
                                  <w:u w:val="none"/>
                                  <w:shd w:fill="auto" w:val="clear"/>
                                  <w:vertAlign w:val="baseline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szCs w:val="16"/>
                                  <w:u w:val="none"/>
                                  <w:shd w:fill="auto" w:val="clear"/>
                                  <w:vertAlign w:val="baseline"/>
                                  <w:rtl w:val="0"/>
                                </w:rPr>
                                <w:t xml:space="preserve">1</w:t>
                              </w:r>
                            </w:p>
                          </w:tc>
                          <w:tc>
                            <w:tcPr/>
                            <w:p w:rsidR="00000000" w:rsidDel="00000000" w:rsidP="00000000" w:rsidRDefault="00000000" w:rsidRPr="00000000" w14:paraId="00000037">
                              <w:pPr>
                                <w:keepNext w:val="0"/>
                                <w:keepLines w:val="0"/>
                                <w:pageBreakBefore w:val="0"/>
                                <w:widowControl w:val="1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40" w:lineRule="auto"/>
                                <w:ind w:left="0" w:right="0" w:firstLine="0"/>
                                <w:jc w:val="left"/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szCs w:val="16"/>
                                  <w:u w:val="none"/>
                                  <w:shd w:fill="auto" w:val="clear"/>
                                  <w:vertAlign w:val="baseline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szCs w:val="16"/>
                                  <w:u w:val="none"/>
                                  <w:shd w:fill="auto" w:val="clear"/>
                                  <w:vertAlign w:val="baseline"/>
                                  <w:rtl w:val="0"/>
                                </w:rPr>
                                <w:t xml:space="preserve">Design and Implement OOD models and refine them to reflect implementation details </w:t>
                              </w:r>
                            </w:p>
                          </w:tc>
                          <w:tc>
                            <w:tcPr/>
                            <w:p w:rsidR="00000000" w:rsidDel="00000000" w:rsidP="00000000" w:rsidRDefault="00000000" w:rsidRPr="00000000" w14:paraId="00000038">
                              <w:pPr>
                                <w:keepNext w:val="0"/>
                                <w:keepLines w:val="0"/>
                                <w:pageBreakBefore w:val="0"/>
                                <w:widowControl w:val="1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40" w:lineRule="auto"/>
                                <w:ind w:left="0" w:right="0" w:firstLine="0"/>
                                <w:jc w:val="center"/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szCs w:val="16"/>
                                  <w:u w:val="none"/>
                                  <w:shd w:fill="auto" w:val="clear"/>
                                  <w:vertAlign w:val="baseline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szCs w:val="16"/>
                                  <w:u w:val="none"/>
                                  <w:shd w:fill="auto" w:val="clear"/>
                                  <w:vertAlign w:val="baseline"/>
                                  <w:rtl w:val="0"/>
                                </w:rPr>
                                <w:t xml:space="preserve">C, P</w:t>
                              </w:r>
                            </w:p>
                          </w:tc>
                          <w:tc>
                            <w:tcPr/>
                            <w:p w:rsidR="00000000" w:rsidDel="00000000" w:rsidP="00000000" w:rsidRDefault="00000000" w:rsidRPr="00000000" w14:paraId="00000039">
                              <w:pPr>
                                <w:keepNext w:val="0"/>
                                <w:keepLines w:val="0"/>
                                <w:pageBreakBefore w:val="0"/>
                                <w:widowControl w:val="1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40" w:lineRule="auto"/>
                                <w:ind w:left="0" w:right="0" w:firstLine="0"/>
                                <w:jc w:val="center"/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szCs w:val="16"/>
                                  <w:u w:val="none"/>
                                  <w:shd w:fill="auto" w:val="clear"/>
                                  <w:vertAlign w:val="baseline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szCs w:val="16"/>
                                  <w:u w:val="none"/>
                                  <w:shd w:fill="auto" w:val="clear"/>
                                  <w:vertAlign w:val="baseline"/>
                                  <w:rtl w:val="0"/>
                                </w:rPr>
                                <w:t xml:space="preserve">3, 4</w:t>
                              </w:r>
                            </w:p>
                          </w:tc>
                          <w:tc>
                            <w:tcPr/>
                            <w:p w:rsidR="00000000" w:rsidDel="00000000" w:rsidP="00000000" w:rsidRDefault="00000000" w:rsidRPr="00000000" w14:paraId="0000003A">
                              <w:pPr>
                                <w:keepNext w:val="0"/>
                                <w:keepLines w:val="0"/>
                                <w:pageBreakBefore w:val="0"/>
                                <w:widowControl w:val="1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40" w:lineRule="auto"/>
                                <w:ind w:left="0" w:right="0" w:firstLine="0"/>
                                <w:jc w:val="center"/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szCs w:val="16"/>
                                  <w:u w:val="none"/>
                                  <w:shd w:fill="auto" w:val="clear"/>
                                  <w:vertAlign w:val="baseline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szCs w:val="16"/>
                                  <w:u w:val="none"/>
                                  <w:shd w:fill="auto" w:val="clear"/>
                                  <w:vertAlign w:val="baseline"/>
                                  <w:rtl w:val="0"/>
                                </w:rPr>
                                <w:t xml:space="preserve">3</w:t>
                              </w:r>
                            </w:p>
                          </w:tc>
                          <w:tc>
                            <w:tcPr/>
                            <w:p w:rsidR="00000000" w:rsidDel="00000000" w:rsidP="00000000" w:rsidRDefault="00000000" w:rsidRPr="00000000" w14:paraId="0000003B">
                              <w:pPr>
                                <w:keepNext w:val="0"/>
                                <w:keepLines w:val="0"/>
                                <w:pageBreakBefore w:val="0"/>
                                <w:widowControl w:val="1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40" w:lineRule="auto"/>
                                <w:ind w:left="0" w:right="0" w:firstLine="0"/>
                                <w:jc w:val="center"/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szCs w:val="16"/>
                                  <w:u w:val="none"/>
                                  <w:shd w:fill="auto" w:val="clear"/>
                                  <w:vertAlign w:val="baseline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szCs w:val="16"/>
                                  <w:u w:val="none"/>
                                  <w:shd w:fill="auto" w:val="clear"/>
                                  <w:vertAlign w:val="baseline"/>
                                  <w:rtl w:val="0"/>
                                </w:rPr>
                                <w:t xml:space="preserve">LA, M, F, P</w:t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blHeader w:val="0"/>
                          </w:trPr>
                          <w:tc>
                            <w:tcPr/>
                            <w:p w:rsidR="00000000" w:rsidDel="00000000" w:rsidP="00000000" w:rsidRDefault="00000000" w:rsidRPr="00000000" w14:paraId="0000003C">
                              <w:pPr>
                                <w:keepNext w:val="0"/>
                                <w:keepLines w:val="0"/>
                                <w:pageBreakBefore w:val="0"/>
                                <w:widowControl w:val="1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40" w:lineRule="auto"/>
                                <w:ind w:left="0" w:right="0" w:firstLine="0"/>
                                <w:jc w:val="center"/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szCs w:val="16"/>
                                  <w:u w:val="none"/>
                                  <w:shd w:fill="auto" w:val="clear"/>
                                  <w:vertAlign w:val="baseline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szCs w:val="16"/>
                                  <w:u w:val="none"/>
                                  <w:shd w:fill="auto" w:val="clear"/>
                                  <w:vertAlign w:val="baseline"/>
                                  <w:rtl w:val="0"/>
                                </w:rPr>
                                <w:t xml:space="preserve">2</w:t>
                              </w:r>
                            </w:p>
                          </w:tc>
                          <w:tc>
                            <w:tcPr/>
                            <w:p w:rsidR="00000000" w:rsidDel="00000000" w:rsidP="00000000" w:rsidRDefault="00000000" w:rsidRPr="00000000" w14:paraId="0000003D">
                              <w:pPr>
                                <w:keepNext w:val="0"/>
                                <w:keepLines w:val="0"/>
                                <w:pageBreakBefore w:val="0"/>
                                <w:widowControl w:val="1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40" w:lineRule="auto"/>
                                <w:ind w:left="0" w:right="0" w:firstLine="0"/>
                                <w:jc w:val="left"/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szCs w:val="16"/>
                                  <w:u w:val="none"/>
                                  <w:shd w:fill="auto" w:val="clear"/>
                                  <w:vertAlign w:val="baseline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szCs w:val="16"/>
                                  <w:u w:val="none"/>
                                  <w:shd w:fill="auto" w:val="clear"/>
                                  <w:vertAlign w:val="baseline"/>
                                  <w:rtl w:val="0"/>
                                </w:rPr>
                                <w:t xml:space="preserve">Apply and use UML to visualize and document the design of software systems.</w:t>
                              </w:r>
                            </w:p>
                          </w:tc>
                          <w:tc>
                            <w:tcPr/>
                            <w:p w:rsidR="00000000" w:rsidDel="00000000" w:rsidP="00000000" w:rsidRDefault="00000000" w:rsidRPr="00000000" w14:paraId="0000003E">
                              <w:pPr>
                                <w:keepNext w:val="0"/>
                                <w:keepLines w:val="0"/>
                                <w:pageBreakBefore w:val="0"/>
                                <w:widowControl w:val="1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40" w:lineRule="auto"/>
                                <w:ind w:left="0" w:right="0" w:firstLine="0"/>
                                <w:jc w:val="center"/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szCs w:val="16"/>
                                  <w:u w:val="none"/>
                                  <w:shd w:fill="auto" w:val="clear"/>
                                  <w:vertAlign w:val="baseline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szCs w:val="16"/>
                                  <w:u w:val="none"/>
                                  <w:shd w:fill="auto" w:val="clear"/>
                                  <w:vertAlign w:val="baseline"/>
                                  <w:rtl w:val="0"/>
                                </w:rPr>
                                <w:t xml:space="preserve">C, P</w:t>
                              </w:r>
                            </w:p>
                          </w:tc>
                          <w:tc>
                            <w:tcPr/>
                            <w:p w:rsidR="00000000" w:rsidDel="00000000" w:rsidP="00000000" w:rsidRDefault="00000000" w:rsidRPr="00000000" w14:paraId="0000003F">
                              <w:pPr>
                                <w:keepNext w:val="0"/>
                                <w:keepLines w:val="0"/>
                                <w:pageBreakBefore w:val="0"/>
                                <w:widowControl w:val="1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40" w:lineRule="auto"/>
                                <w:ind w:left="0" w:right="0" w:firstLine="0"/>
                                <w:jc w:val="center"/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szCs w:val="16"/>
                                  <w:u w:val="none"/>
                                  <w:shd w:fill="auto" w:val="clear"/>
                                  <w:vertAlign w:val="baseline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szCs w:val="16"/>
                                  <w:u w:val="none"/>
                                  <w:shd w:fill="auto" w:val="clear"/>
                                  <w:vertAlign w:val="baseline"/>
                                  <w:rtl w:val="0"/>
                                </w:rPr>
                                <w:t xml:space="preserve">3, 4, 5</w:t>
                              </w:r>
                            </w:p>
                          </w:tc>
                          <w:tc>
                            <w:tcPr/>
                            <w:p w:rsidR="00000000" w:rsidDel="00000000" w:rsidP="00000000" w:rsidRDefault="00000000" w:rsidRPr="00000000" w14:paraId="00000040">
                              <w:pPr>
                                <w:keepNext w:val="0"/>
                                <w:keepLines w:val="0"/>
                                <w:pageBreakBefore w:val="0"/>
                                <w:widowControl w:val="1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40" w:lineRule="auto"/>
                                <w:ind w:left="0" w:right="0" w:firstLine="0"/>
                                <w:jc w:val="center"/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szCs w:val="16"/>
                                  <w:u w:val="none"/>
                                  <w:shd w:fill="auto" w:val="clear"/>
                                  <w:vertAlign w:val="baseline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szCs w:val="16"/>
                                  <w:u w:val="none"/>
                                  <w:shd w:fill="auto" w:val="clear"/>
                                  <w:vertAlign w:val="baseline"/>
                                  <w:rtl w:val="0"/>
                                </w:rPr>
                                <w:t xml:space="preserve">5</w:t>
                              </w:r>
                            </w:p>
                          </w:tc>
                          <w:tc>
                            <w:tcPr/>
                            <w:p w:rsidR="00000000" w:rsidDel="00000000" w:rsidP="00000000" w:rsidRDefault="00000000" w:rsidRPr="00000000" w14:paraId="00000041">
                              <w:pPr>
                                <w:keepNext w:val="0"/>
                                <w:keepLines w:val="0"/>
                                <w:pageBreakBefore w:val="0"/>
                                <w:widowControl w:val="1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40" w:lineRule="auto"/>
                                <w:ind w:left="0" w:right="0" w:firstLine="0"/>
                                <w:jc w:val="center"/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szCs w:val="16"/>
                                  <w:u w:val="none"/>
                                  <w:shd w:fill="auto" w:val="clear"/>
                                  <w:vertAlign w:val="baseline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szCs w:val="16"/>
                                  <w:u w:val="none"/>
                                  <w:shd w:fill="auto" w:val="clear"/>
                                  <w:vertAlign w:val="baseline"/>
                                  <w:rtl w:val="0"/>
                                </w:rPr>
                                <w:t xml:space="preserve">LA, M, F</w:t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42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center"/>
                          <w:rPr>
                            <w:rFonts w:ascii="Times New Roman" w:cs="Times New Roman" w:eastAsia="Times New Roman" w:hAnsi="Times New Roman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LA = Lab Activity, M = Mid Term, F = Final, P = Project</w:t>
                        </w:r>
                      </w:p>
                      <w:p w:rsidR="00000000" w:rsidDel="00000000" w:rsidP="00000000" w:rsidRDefault="00000000" w:rsidRPr="00000000" w14:paraId="00000043">
                        <w:pPr>
                          <w:shd w:fill="e6e6e6" w:val="clear"/>
                          <w:ind w:left="360" w:hanging="360"/>
                          <w:rPr>
                            <w:rFonts w:ascii="Arial" w:cs="Arial" w:eastAsia="Arial" w:hAnsi="Arial"/>
                            <w:b w:val="1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44">
                        <w:pPr>
                          <w:shd w:fill="e6e6e6" w:val="clear"/>
                          <w:ind w:left="360" w:hanging="360"/>
                          <w:rPr/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rtl w:val="0"/>
                          </w:rPr>
                          <w:t xml:space="preserve">B. </w:t>
                          <w:tab/>
                          <w:t xml:space="preserve">Program Learning Outcomes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rHeight w:val="283" w:hRule="atLeast"/>
                      <w:tblHeader w:val="0"/>
                    </w:trPr>
                    <w:tc>
                      <w:tcPr>
                        <w:gridSpan w:val="2"/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auto" w:val="clear"/>
                      </w:tcPr>
                      <w:p w:rsidR="00000000" w:rsidDel="00000000" w:rsidP="00000000" w:rsidRDefault="00000000" w:rsidRPr="00000000" w14:paraId="00000046">
                        <w:pPr>
                          <w:shd w:fill="e6e6e6" w:val="clear"/>
                          <w:ind w:left="360" w:firstLine="0"/>
                          <w:rPr/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rtl w:val="0"/>
                          </w:rPr>
                          <w:t xml:space="preserve">For each attribute below, indicate whether this attribute is covered in this course or not. Leave the cell blank if the enablement is little or non-existent. 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rHeight w:val="449" w:hRule="atLeast"/>
                      <w:tblHeader w:val="0"/>
                    </w:trPr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</w:tcBorders>
                        <w:shd w:fill="auto" w:val="clear"/>
                      </w:tcPr>
                      <w:p w:rsidR="00000000" w:rsidDel="00000000" w:rsidP="00000000" w:rsidRDefault="00000000" w:rsidRPr="00000000" w14:paraId="00000048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7"/>
                          <w:tblW w:w="6611.0" w:type="dxa"/>
                          <w:jc w:val="left"/>
                          <w:tblLayout w:type="fixed"/>
                          <w:tblLook w:val="0000"/>
                        </w:tblPr>
                        <w:tblGrid>
                          <w:gridCol w:w="1904"/>
                          <w:gridCol w:w="4707"/>
                          <w:tblGridChange w:id="0">
                            <w:tblGrid>
                              <w:gridCol w:w="1904"/>
                              <w:gridCol w:w="4707"/>
                            </w:tblGrid>
                          </w:tblGridChange>
                        </w:tblGrid>
                        <w:tr>
                          <w:trPr>
                            <w:cantSplit w:val="0"/>
                            <w:trHeight w:val="267" w:hRule="atLeast"/>
                            <w:tblHeader w:val="0"/>
                          </w:trPr>
                          <w:tc>
                            <w:tcPr>
                              <w:shd w:fill="auto" w:val="clear"/>
                            </w:tcPr>
                            <w:p w:rsidR="00000000" w:rsidDel="00000000" w:rsidP="00000000" w:rsidRDefault="00000000" w:rsidRPr="00000000" w14:paraId="00000049">
                              <w:pPr>
                                <w:keepNext w:val="0"/>
                                <w:keepLines w:val="0"/>
                                <w:pageBreakBefore w:val="0"/>
                                <w:widowControl w:val="1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40" w:lineRule="auto"/>
                                <w:ind w:left="0" w:right="0" w:firstLine="0"/>
                                <w:jc w:val="left"/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rtl w:val="0"/>
                                </w:rPr>
                                <w:t xml:space="preserve">1. Computing Knowledge</w:t>
                              </w: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  <w:tc>
                            <w:tcPr>
                              <w:shd w:fill="auto" w:val="clear"/>
                            </w:tcPr>
                            <w:p w:rsidR="00000000" w:rsidDel="00000000" w:rsidP="00000000" w:rsidRDefault="00000000" w:rsidRPr="00000000" w14:paraId="0000004A">
                              <w:pPr>
                                <w:keepNext w:val="0"/>
                                <w:keepLines w:val="0"/>
                                <w:pageBreakBefore w:val="0"/>
                                <w:widowControl w:val="1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40" w:lineRule="auto"/>
                                <w:ind w:left="-62" w:right="0" w:firstLine="0"/>
                                <w:jc w:val="left"/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rtl w:val="0"/>
                                </w:rPr>
                                <w:t xml:space="preserve">Apply knowledge of mathematics, natural sciences, computing fundamentals, and a computing specialization to the solution of complex computing problems.</w:t>
                              </w: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4B">
                        <w:pPr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auto" w:val="clear"/>
                      </w:tcPr>
                      <w:p w:rsidR="00000000" w:rsidDel="00000000" w:rsidP="00000000" w:rsidRDefault="00000000" w:rsidRPr="00000000" w14:paraId="0000004C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rHeight w:val="283" w:hRule="atLeast"/>
                      <w:tblHeader w:val="0"/>
                    </w:trPr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</w:tcBorders>
                        <w:shd w:fill="auto" w:val="clear"/>
                      </w:tcPr>
                      <w:p w:rsidR="00000000" w:rsidDel="00000000" w:rsidP="00000000" w:rsidRDefault="00000000" w:rsidRPr="00000000" w14:paraId="0000004D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8"/>
                          <w:tblW w:w="6521.0" w:type="dxa"/>
                          <w:jc w:val="left"/>
                          <w:tblLayout w:type="fixed"/>
                          <w:tblLook w:val="0000"/>
                        </w:tblPr>
                        <w:tblGrid>
                          <w:gridCol w:w="1814"/>
                          <w:gridCol w:w="4707"/>
                          <w:tblGridChange w:id="0">
                            <w:tblGrid>
                              <w:gridCol w:w="1814"/>
                              <w:gridCol w:w="4707"/>
                            </w:tblGrid>
                          </w:tblGridChange>
                        </w:tblGrid>
                        <w:tr>
                          <w:trPr>
                            <w:cantSplit w:val="0"/>
                            <w:trHeight w:val="565" w:hRule="atLeast"/>
                            <w:tblHeader w:val="0"/>
                          </w:trPr>
                          <w:tc>
                            <w:tcPr>
                              <w:shd w:fill="auto" w:val="clear"/>
                            </w:tcPr>
                            <w:p w:rsidR="00000000" w:rsidDel="00000000" w:rsidP="00000000" w:rsidRDefault="00000000" w:rsidRPr="00000000" w14:paraId="0000004E">
                              <w:pPr>
                                <w:keepNext w:val="0"/>
                                <w:keepLines w:val="0"/>
                                <w:pageBreakBefore w:val="0"/>
                                <w:widowControl w:val="1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40" w:lineRule="auto"/>
                                <w:ind w:left="0" w:right="0" w:firstLine="0"/>
                                <w:jc w:val="left"/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rtl w:val="0"/>
                                </w:rPr>
                                <w:t xml:space="preserve">2. Problem Analysis</w:t>
                              </w: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  <w:p w:rsidR="00000000" w:rsidDel="00000000" w:rsidP="00000000" w:rsidRDefault="00000000" w:rsidRPr="00000000" w14:paraId="0000004F">
                              <w:pPr>
                                <w:keepNext w:val="0"/>
                                <w:keepLines w:val="0"/>
                                <w:pageBreakBefore w:val="0"/>
                                <w:widowControl w:val="1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40" w:lineRule="auto"/>
                                <w:ind w:left="0" w:right="0" w:firstLine="0"/>
                                <w:jc w:val="left"/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</w:rPr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  <w:tc>
                            <w:tcPr>
                              <w:shd w:fill="auto" w:val="clear"/>
                            </w:tcPr>
                            <w:p w:rsidR="00000000" w:rsidDel="00000000" w:rsidP="00000000" w:rsidRDefault="00000000" w:rsidRPr="00000000" w14:paraId="00000050">
                              <w:pPr>
                                <w:keepNext w:val="0"/>
                                <w:keepLines w:val="0"/>
                                <w:pageBreakBefore w:val="0"/>
                                <w:widowControl w:val="1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40" w:lineRule="auto"/>
                                <w:ind w:left="0" w:right="0" w:firstLine="0"/>
                                <w:jc w:val="both"/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rtl w:val="0"/>
                                </w:rPr>
                                <w:t xml:space="preserve">Identify, formulate, research literature, and analyze complex computing problems, reaching substantiated conclusions using first principles of mathematics, natural sciences, and computing sciences.</w:t>
                              </w: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51">
                        <w:pPr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auto" w:val="clear"/>
                      </w:tcPr>
                      <w:p w:rsidR="00000000" w:rsidDel="00000000" w:rsidP="00000000" w:rsidRDefault="00000000" w:rsidRPr="00000000" w14:paraId="00000052">
                        <w:pPr>
                          <w:tabs>
                            <w:tab w:val="left" w:leader="none" w:pos="152"/>
                          </w:tabs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rHeight w:val="283" w:hRule="atLeast"/>
                      <w:tblHeader w:val="0"/>
                    </w:trPr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</w:tcBorders>
                        <w:shd w:fill="auto" w:val="clear"/>
                      </w:tcPr>
                      <w:p w:rsidR="00000000" w:rsidDel="00000000" w:rsidP="00000000" w:rsidRDefault="00000000" w:rsidRPr="00000000" w14:paraId="00000053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9"/>
                          <w:tblW w:w="6611.0" w:type="dxa"/>
                          <w:jc w:val="left"/>
                          <w:tblLayout w:type="fixed"/>
                          <w:tblLook w:val="0000"/>
                        </w:tblPr>
                        <w:tblGrid>
                          <w:gridCol w:w="1814"/>
                          <w:gridCol w:w="4797"/>
                          <w:tblGridChange w:id="0">
                            <w:tblGrid>
                              <w:gridCol w:w="1814"/>
                              <w:gridCol w:w="4797"/>
                            </w:tblGrid>
                          </w:tblGridChange>
                        </w:tblGrid>
                        <w:tr>
                          <w:trPr>
                            <w:cantSplit w:val="0"/>
                            <w:trHeight w:val="715" w:hRule="atLeast"/>
                            <w:tblHeader w:val="0"/>
                          </w:trPr>
                          <w:tc>
                            <w:tcPr>
                              <w:shd w:fill="auto" w:val="clear"/>
                            </w:tcPr>
                            <w:p w:rsidR="00000000" w:rsidDel="00000000" w:rsidP="00000000" w:rsidRDefault="00000000" w:rsidRPr="00000000" w14:paraId="00000054">
                              <w:pPr>
                                <w:keepNext w:val="0"/>
                                <w:keepLines w:val="0"/>
                                <w:pageBreakBefore w:val="0"/>
                                <w:widowControl w:val="1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40" w:lineRule="auto"/>
                                <w:ind w:left="0" w:right="0" w:firstLine="0"/>
                                <w:jc w:val="left"/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rtl w:val="0"/>
                                </w:rPr>
                                <w:t xml:space="preserve">3.  Design/ Develop Solutions</w:t>
                              </w: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  <w:tc>
                            <w:tcPr>
                              <w:shd w:fill="auto" w:val="clear"/>
                            </w:tcPr>
                            <w:p w:rsidR="00000000" w:rsidDel="00000000" w:rsidP="00000000" w:rsidRDefault="00000000" w:rsidRPr="00000000" w14:paraId="00000055">
                              <w:pPr>
                                <w:keepNext w:val="0"/>
                                <w:keepLines w:val="0"/>
                                <w:pageBreakBefore w:val="0"/>
                                <w:widowControl w:val="1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40" w:lineRule="auto"/>
                                <w:ind w:left="0" w:right="0" w:firstLine="0"/>
                                <w:jc w:val="both"/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rtl w:val="0"/>
                                </w:rPr>
                                <w:t xml:space="preserve">Design solutions for complex computing problems and design systems, components, and processes that meet specified needs with appropriate consideration for public health and safety, cultural, societal, and environmental considerations.</w:t>
                              </w: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56">
                        <w:pPr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auto" w:val="clear"/>
                      </w:tcPr>
                      <w:p w:rsidR="00000000" w:rsidDel="00000000" w:rsidP="00000000" w:rsidRDefault="00000000" w:rsidRPr="00000000" w14:paraId="00000057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Fonts w:ascii="Arimo" w:cs="Arimo" w:eastAsia="Arimo" w:hAnsi="Arimo"/>
                            <w:sz w:val="28"/>
                            <w:szCs w:val="28"/>
                            <w:rtl w:val="0"/>
                          </w:rPr>
                          <w:t xml:space="preserve">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rHeight w:val="283" w:hRule="atLeast"/>
                      <w:tblHeader w:val="0"/>
                    </w:trPr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</w:tcBorders>
                        <w:shd w:fill="auto" w:val="clear"/>
                      </w:tcPr>
                      <w:p w:rsidR="00000000" w:rsidDel="00000000" w:rsidP="00000000" w:rsidRDefault="00000000" w:rsidRPr="00000000" w14:paraId="00000058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10"/>
                          <w:tblW w:w="6605.0" w:type="dxa"/>
                          <w:jc w:val="left"/>
                          <w:tblLayout w:type="fixed"/>
                          <w:tblLook w:val="0000"/>
                        </w:tblPr>
                        <w:tblGrid>
                          <w:gridCol w:w="1814"/>
                          <w:gridCol w:w="4791"/>
                          <w:tblGridChange w:id="0">
                            <w:tblGrid>
                              <w:gridCol w:w="1814"/>
                              <w:gridCol w:w="4791"/>
                            </w:tblGrid>
                          </w:tblGridChange>
                        </w:tblGrid>
                        <w:tr>
                          <w:trPr>
                            <w:cantSplit w:val="0"/>
                            <w:trHeight w:val="715" w:hRule="atLeast"/>
                            <w:tblHeader w:val="0"/>
                          </w:trPr>
                          <w:tc>
                            <w:tcPr>
                              <w:shd w:fill="auto" w:val="clear"/>
                            </w:tcPr>
                            <w:p w:rsidR="00000000" w:rsidDel="00000000" w:rsidP="00000000" w:rsidRDefault="00000000" w:rsidRPr="00000000" w14:paraId="00000059">
                              <w:pPr>
                                <w:keepNext w:val="0"/>
                                <w:keepLines w:val="0"/>
                                <w:pageBreakBefore w:val="0"/>
                                <w:widowControl w:val="1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40" w:lineRule="auto"/>
                                <w:ind w:left="0" w:right="0" w:firstLine="0"/>
                                <w:jc w:val="left"/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rtl w:val="0"/>
                                </w:rPr>
                                <w:t xml:space="preserve">4. Investigation &amp; Experimentation </w:t>
                              </w: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  <w:tc>
                            <w:tcPr>
                              <w:shd w:fill="auto" w:val="clear"/>
                            </w:tcPr>
                            <w:p w:rsidR="00000000" w:rsidDel="00000000" w:rsidP="00000000" w:rsidRDefault="00000000" w:rsidRPr="00000000" w14:paraId="0000005A">
                              <w:pPr>
                                <w:jc w:val="both"/>
                                <w:rPr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color w:val="000000"/>
                                  <w:rtl w:val="0"/>
                                </w:rPr>
                                <w:t xml:space="preserve">Conduct investigation of complex computing problems using research-based knowledge and research-based methods.</w:t>
                              </w: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5B">
                        <w:pPr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auto" w:val="clear"/>
                      </w:tcPr>
                      <w:p w:rsidR="00000000" w:rsidDel="00000000" w:rsidP="00000000" w:rsidRDefault="00000000" w:rsidRPr="00000000" w14:paraId="0000005C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rHeight w:val="283" w:hRule="atLeast"/>
                      <w:tblHeader w:val="0"/>
                    </w:trPr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</w:tcBorders>
                        <w:shd w:fill="auto" w:val="clear"/>
                      </w:tcPr>
                      <w:p w:rsidR="00000000" w:rsidDel="00000000" w:rsidP="00000000" w:rsidRDefault="00000000" w:rsidRPr="00000000" w14:paraId="0000005D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11"/>
                          <w:tblW w:w="6534.0" w:type="dxa"/>
                          <w:jc w:val="left"/>
                          <w:tblLayout w:type="fixed"/>
                          <w:tblLook w:val="0000"/>
                        </w:tblPr>
                        <w:tblGrid>
                          <w:gridCol w:w="1814"/>
                          <w:gridCol w:w="4720"/>
                          <w:tblGridChange w:id="0">
                            <w:tblGrid>
                              <w:gridCol w:w="1814"/>
                              <w:gridCol w:w="4720"/>
                            </w:tblGrid>
                          </w:tblGridChange>
                        </w:tblGrid>
                        <w:tr>
                          <w:trPr>
                            <w:cantSplit w:val="0"/>
                            <w:trHeight w:val="565" w:hRule="atLeast"/>
                            <w:tblHeader w:val="0"/>
                          </w:trPr>
                          <w:tc>
                            <w:tcPr>
                              <w:shd w:fill="auto" w:val="clear"/>
                            </w:tcPr>
                            <w:p w:rsidR="00000000" w:rsidDel="00000000" w:rsidP="00000000" w:rsidRDefault="00000000" w:rsidRPr="00000000" w14:paraId="0000005E">
                              <w:pPr>
                                <w:keepNext w:val="0"/>
                                <w:keepLines w:val="0"/>
                                <w:pageBreakBefore w:val="0"/>
                                <w:widowControl w:val="1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40" w:lineRule="auto"/>
                                <w:ind w:left="0" w:right="0" w:firstLine="0"/>
                                <w:jc w:val="left"/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rtl w:val="0"/>
                                </w:rPr>
                                <w:t xml:space="preserve">5. Modern Tool Usage</w:t>
                              </w: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  <w:p w:rsidR="00000000" w:rsidDel="00000000" w:rsidP="00000000" w:rsidRDefault="00000000" w:rsidRPr="00000000" w14:paraId="0000005F">
                              <w:pPr>
                                <w:keepNext w:val="0"/>
                                <w:keepLines w:val="0"/>
                                <w:pageBreakBefore w:val="0"/>
                                <w:widowControl w:val="1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40" w:lineRule="auto"/>
                                <w:ind w:left="0" w:right="0" w:firstLine="0"/>
                                <w:jc w:val="left"/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</w:rPr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  <w:tc>
                            <w:tcPr>
                              <w:shd w:fill="auto" w:val="clear"/>
                            </w:tcPr>
                            <w:p w:rsidR="00000000" w:rsidDel="00000000" w:rsidP="00000000" w:rsidRDefault="00000000" w:rsidRPr="00000000" w14:paraId="00000060">
                              <w:pPr>
                                <w:keepNext w:val="0"/>
                                <w:keepLines w:val="0"/>
                                <w:pageBreakBefore w:val="0"/>
                                <w:widowControl w:val="1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40" w:lineRule="auto"/>
                                <w:ind w:left="0" w:right="0" w:firstLine="0"/>
                                <w:jc w:val="both"/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rtl w:val="0"/>
                                </w:rPr>
                                <w:t xml:space="preserve">Create, select, and apply appropriate techniques, resources and modern computing tools, including prediction and modeling for complex computing problems.</w:t>
                              </w: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61">
                        <w:pPr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auto" w:val="clear"/>
                      </w:tcPr>
                      <w:p w:rsidR="00000000" w:rsidDel="00000000" w:rsidP="00000000" w:rsidRDefault="00000000" w:rsidRPr="00000000" w14:paraId="00000062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Fonts w:ascii="Arimo" w:cs="Arimo" w:eastAsia="Arimo" w:hAnsi="Arimo"/>
                            <w:sz w:val="28"/>
                            <w:szCs w:val="28"/>
                            <w:rtl w:val="0"/>
                          </w:rPr>
                          <w:t xml:space="preserve">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rHeight w:val="283" w:hRule="atLeast"/>
                      <w:tblHeader w:val="0"/>
                    </w:trPr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</w:tcBorders>
                        <w:shd w:fill="auto" w:val="clear"/>
                      </w:tcPr>
                      <w:p w:rsidR="00000000" w:rsidDel="00000000" w:rsidP="00000000" w:rsidRDefault="00000000" w:rsidRPr="00000000" w14:paraId="00000063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12"/>
                          <w:tblW w:w="6534.0" w:type="dxa"/>
                          <w:jc w:val="left"/>
                          <w:tblLayout w:type="fixed"/>
                          <w:tblLook w:val="0000"/>
                        </w:tblPr>
                        <w:tblGrid>
                          <w:gridCol w:w="1814"/>
                          <w:gridCol w:w="4720"/>
                          <w:tblGridChange w:id="0">
                            <w:tblGrid>
                              <w:gridCol w:w="1814"/>
                              <w:gridCol w:w="4720"/>
                            </w:tblGrid>
                          </w:tblGridChange>
                        </w:tblGrid>
                        <w:tr>
                          <w:trPr>
                            <w:cantSplit w:val="0"/>
                            <w:trHeight w:val="565" w:hRule="atLeast"/>
                            <w:tblHeader w:val="0"/>
                          </w:trPr>
                          <w:tc>
                            <w:tcPr>
                              <w:shd w:fill="auto" w:val="clear"/>
                            </w:tcPr>
                            <w:p w:rsidR="00000000" w:rsidDel="00000000" w:rsidP="00000000" w:rsidRDefault="00000000" w:rsidRPr="00000000" w14:paraId="00000064">
                              <w:pPr>
                                <w:keepNext w:val="0"/>
                                <w:keepLines w:val="0"/>
                                <w:pageBreakBefore w:val="0"/>
                                <w:widowControl w:val="1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40" w:lineRule="auto"/>
                                <w:ind w:left="0" w:right="0" w:firstLine="0"/>
                                <w:jc w:val="left"/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rtl w:val="0"/>
                                </w:rPr>
                                <w:t xml:space="preserve">6. Society Responsibility </w:t>
                              </w: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  <w:tc>
                            <w:tcPr>
                              <w:shd w:fill="auto" w:val="clear"/>
                            </w:tcPr>
                            <w:p w:rsidR="00000000" w:rsidDel="00000000" w:rsidP="00000000" w:rsidRDefault="00000000" w:rsidRPr="00000000" w14:paraId="00000065">
                              <w:pPr>
                                <w:keepNext w:val="0"/>
                                <w:keepLines w:val="0"/>
                                <w:pageBreakBefore w:val="0"/>
                                <w:widowControl w:val="1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40" w:lineRule="auto"/>
                                <w:ind w:left="0" w:right="0" w:firstLine="0"/>
                                <w:jc w:val="both"/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rtl w:val="0"/>
                                </w:rPr>
                                <w:t xml:space="preserve">Apply reasoning informed by contextual knowledge to assess societal, health, safety, legal, and cultural issues relevant to context of complex computing problems.</w:t>
                              </w: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66">
                        <w:pPr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auto" w:val="clear"/>
                      </w:tcPr>
                      <w:p w:rsidR="00000000" w:rsidDel="00000000" w:rsidP="00000000" w:rsidRDefault="00000000" w:rsidRPr="00000000" w14:paraId="00000067">
                        <w:pPr>
                          <w:jc w:val="center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rHeight w:val="283" w:hRule="atLeast"/>
                      <w:tblHeader w:val="0"/>
                    </w:trPr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</w:tcBorders>
                        <w:shd w:fill="auto" w:val="clear"/>
                      </w:tcPr>
                      <w:p w:rsidR="00000000" w:rsidDel="00000000" w:rsidP="00000000" w:rsidRDefault="00000000" w:rsidRPr="00000000" w14:paraId="00000068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13"/>
                          <w:tblW w:w="6534.0" w:type="dxa"/>
                          <w:jc w:val="left"/>
                          <w:tblLayout w:type="fixed"/>
                          <w:tblLook w:val="0000"/>
                        </w:tblPr>
                        <w:tblGrid>
                          <w:gridCol w:w="1814"/>
                          <w:gridCol w:w="4720"/>
                          <w:tblGridChange w:id="0">
                            <w:tblGrid>
                              <w:gridCol w:w="1814"/>
                              <w:gridCol w:w="4720"/>
                            </w:tblGrid>
                          </w:tblGridChange>
                        </w:tblGrid>
                        <w:tr>
                          <w:trPr>
                            <w:cantSplit w:val="0"/>
                            <w:trHeight w:val="565" w:hRule="atLeast"/>
                            <w:tblHeader w:val="0"/>
                          </w:trPr>
                          <w:tc>
                            <w:tcPr>
                              <w:shd w:fill="auto" w:val="clear"/>
                            </w:tcPr>
                            <w:p w:rsidR="00000000" w:rsidDel="00000000" w:rsidP="00000000" w:rsidRDefault="00000000" w:rsidRPr="00000000" w14:paraId="00000069">
                              <w:pPr>
                                <w:keepNext w:val="0"/>
                                <w:keepLines w:val="0"/>
                                <w:pageBreakBefore w:val="0"/>
                                <w:widowControl w:val="1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40" w:lineRule="auto"/>
                                <w:ind w:left="0" w:right="0" w:firstLine="0"/>
                                <w:jc w:val="left"/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rtl w:val="0"/>
                                </w:rPr>
                                <w:t xml:space="preserve">7. Environment and Sustainability </w:t>
                              </w: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  <w:tc>
                            <w:tcPr>
                              <w:shd w:fill="auto" w:val="clear"/>
                            </w:tcPr>
                            <w:p w:rsidR="00000000" w:rsidDel="00000000" w:rsidP="00000000" w:rsidRDefault="00000000" w:rsidRPr="00000000" w14:paraId="0000006A">
                              <w:pPr>
                                <w:jc w:val="both"/>
                                <w:rPr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color w:val="000000"/>
                                  <w:rtl w:val="0"/>
                                </w:rPr>
                                <w:t xml:space="preserve">Understand and evaluate sustainability and impact of professional computing work in the solution of complex computing problems.</w:t>
                              </w: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6B">
                        <w:pPr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auto" w:val="clear"/>
                      </w:tcPr>
                      <w:p w:rsidR="00000000" w:rsidDel="00000000" w:rsidP="00000000" w:rsidRDefault="00000000" w:rsidRPr="00000000" w14:paraId="0000006C">
                        <w:pPr>
                          <w:jc w:val="center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rHeight w:val="283" w:hRule="atLeast"/>
                      <w:tblHeader w:val="0"/>
                    </w:trPr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</w:tcBorders>
                        <w:shd w:fill="auto" w:val="clear"/>
                      </w:tcPr>
                      <w:p w:rsidR="00000000" w:rsidDel="00000000" w:rsidP="00000000" w:rsidRDefault="00000000" w:rsidRPr="00000000" w14:paraId="0000006D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14"/>
                          <w:tblW w:w="6534.0" w:type="dxa"/>
                          <w:jc w:val="left"/>
                          <w:tblLayout w:type="fixed"/>
                          <w:tblLook w:val="0000"/>
                        </w:tblPr>
                        <w:tblGrid>
                          <w:gridCol w:w="1814"/>
                          <w:gridCol w:w="4720"/>
                          <w:tblGridChange w:id="0">
                            <w:tblGrid>
                              <w:gridCol w:w="1814"/>
                              <w:gridCol w:w="4720"/>
                            </w:tblGrid>
                          </w:tblGridChange>
                        </w:tblGrid>
                        <w:tr>
                          <w:trPr>
                            <w:cantSplit w:val="0"/>
                            <w:trHeight w:val="565" w:hRule="atLeast"/>
                            <w:tblHeader w:val="0"/>
                          </w:trPr>
                          <w:tc>
                            <w:tcPr>
                              <w:shd w:fill="auto" w:val="clear"/>
                            </w:tcPr>
                            <w:p w:rsidR="00000000" w:rsidDel="00000000" w:rsidP="00000000" w:rsidRDefault="00000000" w:rsidRPr="00000000" w14:paraId="0000006E">
                              <w:pPr>
                                <w:keepNext w:val="0"/>
                                <w:keepLines w:val="0"/>
                                <w:pageBreakBefore w:val="0"/>
                                <w:widowControl w:val="1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40" w:lineRule="auto"/>
                                <w:ind w:left="0" w:right="0" w:firstLine="0"/>
                                <w:jc w:val="left"/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rtl w:val="0"/>
                                </w:rPr>
                                <w:t xml:space="preserve">8. Ethics </w:t>
                              </w: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  <w:tc>
                            <w:tcPr>
                              <w:shd w:fill="auto" w:val="clear"/>
                            </w:tcPr>
                            <w:p w:rsidR="00000000" w:rsidDel="00000000" w:rsidP="00000000" w:rsidRDefault="00000000" w:rsidRPr="00000000" w14:paraId="0000006F">
                              <w:pPr>
                                <w:keepNext w:val="0"/>
                                <w:keepLines w:val="0"/>
                                <w:pageBreakBefore w:val="0"/>
                                <w:widowControl w:val="1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40" w:lineRule="auto"/>
                                <w:ind w:left="0" w:right="0" w:firstLine="0"/>
                                <w:jc w:val="both"/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rtl w:val="0"/>
                                </w:rPr>
                                <w:t xml:space="preserve">Apply ethical principles and commit to professional ethics and responsibilities and norms of computing practice.</w:t>
                              </w: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70">
                        <w:pPr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auto" w:val="clear"/>
                      </w:tcPr>
                      <w:p w:rsidR="00000000" w:rsidDel="00000000" w:rsidP="00000000" w:rsidRDefault="00000000" w:rsidRPr="00000000" w14:paraId="00000071">
                        <w:pPr>
                          <w:jc w:val="center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rHeight w:val="283" w:hRule="atLeast"/>
                      <w:tblHeader w:val="0"/>
                    </w:trPr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</w:tcBorders>
                        <w:shd w:fill="auto" w:val="clear"/>
                      </w:tcPr>
                      <w:p w:rsidR="00000000" w:rsidDel="00000000" w:rsidP="00000000" w:rsidRDefault="00000000" w:rsidRPr="00000000" w14:paraId="00000072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15"/>
                          <w:tblW w:w="6534.0" w:type="dxa"/>
                          <w:jc w:val="left"/>
                          <w:tblLayout w:type="fixed"/>
                          <w:tblLook w:val="0000"/>
                        </w:tblPr>
                        <w:tblGrid>
                          <w:gridCol w:w="1814"/>
                          <w:gridCol w:w="4720"/>
                          <w:tblGridChange w:id="0">
                            <w:tblGrid>
                              <w:gridCol w:w="1814"/>
                              <w:gridCol w:w="4720"/>
                            </w:tblGrid>
                          </w:tblGridChange>
                        </w:tblGrid>
                        <w:tr>
                          <w:trPr>
                            <w:cantSplit w:val="0"/>
                            <w:trHeight w:val="565" w:hRule="atLeast"/>
                            <w:tblHeader w:val="0"/>
                          </w:trPr>
                          <w:tc>
                            <w:tcPr>
                              <w:shd w:fill="auto" w:val="clear"/>
                            </w:tcPr>
                            <w:p w:rsidR="00000000" w:rsidDel="00000000" w:rsidP="00000000" w:rsidRDefault="00000000" w:rsidRPr="00000000" w14:paraId="00000073">
                              <w:pPr>
                                <w:keepNext w:val="0"/>
                                <w:keepLines w:val="0"/>
                                <w:pageBreakBefore w:val="0"/>
                                <w:widowControl w:val="1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40" w:lineRule="auto"/>
                                <w:ind w:left="0" w:right="0" w:firstLine="0"/>
                                <w:jc w:val="left"/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rtl w:val="0"/>
                                </w:rPr>
                                <w:t xml:space="preserve">9. Individual and Teamwork</w:t>
                              </w: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  <w:p w:rsidR="00000000" w:rsidDel="00000000" w:rsidP="00000000" w:rsidRDefault="00000000" w:rsidRPr="00000000" w14:paraId="00000074">
                              <w:pPr>
                                <w:keepNext w:val="0"/>
                                <w:keepLines w:val="0"/>
                                <w:pageBreakBefore w:val="0"/>
                                <w:widowControl w:val="1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40" w:lineRule="auto"/>
                                <w:ind w:left="0" w:right="0" w:firstLine="0"/>
                                <w:jc w:val="left"/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</w:rPr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  <w:tc>
                            <w:tcPr>
                              <w:shd w:fill="auto" w:val="clear"/>
                            </w:tcPr>
                            <w:p w:rsidR="00000000" w:rsidDel="00000000" w:rsidP="00000000" w:rsidRDefault="00000000" w:rsidRPr="00000000" w14:paraId="00000075">
                              <w:pPr>
                                <w:jc w:val="both"/>
                                <w:rPr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color w:val="000000"/>
                                  <w:rtl w:val="0"/>
                                </w:rPr>
                                <w:t xml:space="preserve">Function effectively as an individual, and as a member or leader in diverse teams and in multi-disciplinary settings.</w:t>
                              </w: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76">
                        <w:pPr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auto" w:val="clear"/>
                      </w:tcPr>
                      <w:p w:rsidR="00000000" w:rsidDel="00000000" w:rsidP="00000000" w:rsidRDefault="00000000" w:rsidRPr="00000000" w14:paraId="00000077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rHeight w:val="283" w:hRule="atLeast"/>
                      <w:tblHeader w:val="0"/>
                    </w:trPr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</w:tcBorders>
                        <w:shd w:fill="auto" w:val="clear"/>
                      </w:tcPr>
                      <w:p w:rsidR="00000000" w:rsidDel="00000000" w:rsidP="00000000" w:rsidRDefault="00000000" w:rsidRPr="00000000" w14:paraId="00000078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16"/>
                          <w:tblW w:w="6534.0" w:type="dxa"/>
                          <w:jc w:val="left"/>
                          <w:tblLayout w:type="fixed"/>
                          <w:tblLook w:val="0000"/>
                        </w:tblPr>
                        <w:tblGrid>
                          <w:gridCol w:w="1814"/>
                          <w:gridCol w:w="4720"/>
                          <w:tblGridChange w:id="0">
                            <w:tblGrid>
                              <w:gridCol w:w="1814"/>
                              <w:gridCol w:w="4720"/>
                            </w:tblGrid>
                          </w:tblGridChange>
                        </w:tblGrid>
                        <w:tr>
                          <w:trPr>
                            <w:cantSplit w:val="0"/>
                            <w:trHeight w:val="565" w:hRule="atLeast"/>
                            <w:tblHeader w:val="0"/>
                          </w:trPr>
                          <w:tc>
                            <w:tcPr>
                              <w:shd w:fill="auto" w:val="clear"/>
                            </w:tcPr>
                            <w:p w:rsidR="00000000" w:rsidDel="00000000" w:rsidP="00000000" w:rsidRDefault="00000000" w:rsidRPr="00000000" w14:paraId="00000079">
                              <w:pPr>
                                <w:keepNext w:val="0"/>
                                <w:keepLines w:val="0"/>
                                <w:pageBreakBefore w:val="0"/>
                                <w:widowControl w:val="1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40" w:lineRule="auto"/>
                                <w:ind w:left="0" w:right="0" w:firstLine="0"/>
                                <w:jc w:val="left"/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rtl w:val="0"/>
                                </w:rPr>
                                <w:t xml:space="preserve">10. Communication </w:t>
                              </w: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  <w:tc>
                            <w:tcPr>
                              <w:shd w:fill="auto" w:val="clear"/>
                            </w:tcPr>
                            <w:p w:rsidR="00000000" w:rsidDel="00000000" w:rsidP="00000000" w:rsidRDefault="00000000" w:rsidRPr="00000000" w14:paraId="0000007A">
                              <w:pPr>
                                <w:jc w:val="both"/>
                                <w:rPr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color w:val="000000"/>
                                  <w:rtl w:val="0"/>
                                </w:rPr>
                                <w:t xml:space="preserve">Communicate effectively on complex computing activities with the computing community and with society at large.</w:t>
                              </w: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7B">
                        <w:pPr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auto" w:val="clear"/>
                      </w:tcPr>
                      <w:p w:rsidR="00000000" w:rsidDel="00000000" w:rsidP="00000000" w:rsidRDefault="00000000" w:rsidRPr="00000000" w14:paraId="0000007C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rHeight w:val="283" w:hRule="atLeast"/>
                      <w:tblHeader w:val="0"/>
                    </w:trPr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</w:tcBorders>
                        <w:shd w:fill="auto" w:val="clear"/>
                      </w:tcPr>
                      <w:p w:rsidR="00000000" w:rsidDel="00000000" w:rsidP="00000000" w:rsidRDefault="00000000" w:rsidRPr="00000000" w14:paraId="0000007D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17"/>
                          <w:tblW w:w="6534.0" w:type="dxa"/>
                          <w:jc w:val="left"/>
                          <w:tblLayout w:type="fixed"/>
                          <w:tblLook w:val="0000"/>
                        </w:tblPr>
                        <w:tblGrid>
                          <w:gridCol w:w="1814"/>
                          <w:gridCol w:w="4720"/>
                          <w:tblGridChange w:id="0">
                            <w:tblGrid>
                              <w:gridCol w:w="1814"/>
                              <w:gridCol w:w="4720"/>
                            </w:tblGrid>
                          </w:tblGridChange>
                        </w:tblGrid>
                        <w:tr>
                          <w:trPr>
                            <w:cantSplit w:val="0"/>
                            <w:trHeight w:val="565" w:hRule="atLeast"/>
                            <w:tblHeader w:val="0"/>
                          </w:trPr>
                          <w:tc>
                            <w:tcPr>
                              <w:shd w:fill="auto" w:val="clear"/>
                            </w:tcPr>
                            <w:p w:rsidR="00000000" w:rsidDel="00000000" w:rsidP="00000000" w:rsidRDefault="00000000" w:rsidRPr="00000000" w14:paraId="0000007E">
                              <w:pPr>
                                <w:keepNext w:val="0"/>
                                <w:keepLines w:val="0"/>
                                <w:pageBreakBefore w:val="0"/>
                                <w:widowControl w:val="1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40" w:lineRule="auto"/>
                                <w:ind w:left="0" w:right="0" w:firstLine="0"/>
                                <w:jc w:val="left"/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rtl w:val="0"/>
                                </w:rPr>
                                <w:t xml:space="preserve">11. Project Management and Finance </w:t>
                              </w: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  <w:tc>
                            <w:tcPr>
                              <w:shd w:fill="auto" w:val="clear"/>
                            </w:tcPr>
                            <w:p w:rsidR="00000000" w:rsidDel="00000000" w:rsidP="00000000" w:rsidRDefault="00000000" w:rsidRPr="00000000" w14:paraId="0000007F">
                              <w:pPr>
                                <w:keepNext w:val="0"/>
                                <w:keepLines w:val="0"/>
                                <w:pageBreakBefore w:val="0"/>
                                <w:widowControl w:val="1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40" w:lineRule="auto"/>
                                <w:ind w:left="0" w:right="0" w:firstLine="0"/>
                                <w:jc w:val="both"/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rtl w:val="0"/>
                                </w:rPr>
                                <w:t xml:space="preserve">Demonstrate knowledge and understanding of management principles and economic decision making and apply these to one’s own work as a member or a team.</w:t>
                              </w: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80">
                        <w:pPr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auto" w:val="clear"/>
                      </w:tcPr>
                      <w:p w:rsidR="00000000" w:rsidDel="00000000" w:rsidP="00000000" w:rsidRDefault="00000000" w:rsidRPr="00000000" w14:paraId="00000081">
                        <w:pPr>
                          <w:jc w:val="center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rHeight w:val="283" w:hRule="atLeast"/>
                      <w:tblHeader w:val="0"/>
                    </w:trPr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</w:tcBorders>
                        <w:shd w:fill="auto" w:val="clear"/>
                      </w:tcPr>
                      <w:p w:rsidR="00000000" w:rsidDel="00000000" w:rsidP="00000000" w:rsidRDefault="00000000" w:rsidRPr="00000000" w14:paraId="00000082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18"/>
                          <w:tblW w:w="6534.0" w:type="dxa"/>
                          <w:jc w:val="left"/>
                          <w:tblLayout w:type="fixed"/>
                          <w:tblLook w:val="0000"/>
                        </w:tblPr>
                        <w:tblGrid>
                          <w:gridCol w:w="1814"/>
                          <w:gridCol w:w="4720"/>
                          <w:tblGridChange w:id="0">
                            <w:tblGrid>
                              <w:gridCol w:w="1814"/>
                              <w:gridCol w:w="4720"/>
                            </w:tblGrid>
                          </w:tblGridChange>
                        </w:tblGrid>
                        <w:tr>
                          <w:trPr>
                            <w:cantSplit w:val="0"/>
                            <w:trHeight w:val="565" w:hRule="atLeast"/>
                            <w:tblHeader w:val="0"/>
                          </w:trPr>
                          <w:tc>
                            <w:tcPr>
                              <w:shd w:fill="auto" w:val="clear"/>
                            </w:tcPr>
                            <w:p w:rsidR="00000000" w:rsidDel="00000000" w:rsidP="00000000" w:rsidRDefault="00000000" w:rsidRPr="00000000" w14:paraId="00000083">
                              <w:pPr>
                                <w:keepNext w:val="0"/>
                                <w:keepLines w:val="0"/>
                                <w:pageBreakBefore w:val="0"/>
                                <w:widowControl w:val="1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40" w:lineRule="auto"/>
                                <w:ind w:left="0" w:right="0" w:firstLine="0"/>
                                <w:jc w:val="left"/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  <w:rtl w:val="0"/>
                                </w:rPr>
                                <w:t xml:space="preserve">12. Lifelong Learning</w:t>
                              </w: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  <w:p w:rsidR="00000000" w:rsidDel="00000000" w:rsidP="00000000" w:rsidRDefault="00000000" w:rsidRPr="00000000" w14:paraId="00000084">
                              <w:pPr>
                                <w:keepNext w:val="0"/>
                                <w:keepLines w:val="0"/>
                                <w:pageBreakBefore w:val="0"/>
                                <w:widowControl w:val="1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40" w:lineRule="auto"/>
                                <w:ind w:left="0" w:right="0" w:firstLine="0"/>
                                <w:jc w:val="left"/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zCs w:val="20"/>
                                  <w:u w:val="none"/>
                                  <w:shd w:fill="auto" w:val="clear"/>
                                  <w:vertAlign w:val="baseline"/>
                                </w:rPr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  <w:tc>
                            <w:tcPr>
                              <w:shd w:fill="auto" w:val="clear"/>
                            </w:tcPr>
                            <w:p w:rsidR="00000000" w:rsidDel="00000000" w:rsidP="00000000" w:rsidRDefault="00000000" w:rsidRPr="00000000" w14:paraId="00000085">
                              <w:pPr>
                                <w:jc w:val="both"/>
                                <w:rPr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color w:val="000000"/>
                                  <w:rtl w:val="0"/>
                                </w:rPr>
                                <w:t xml:space="preserve">Recognize the need for and have the preparation and ability to engage in independent and life-long learning in the broadest context of technological changes.</w:t>
                              </w: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86">
                        <w:pPr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auto" w:val="clear"/>
                      </w:tcPr>
                      <w:p w:rsidR="00000000" w:rsidDel="00000000" w:rsidP="00000000" w:rsidRDefault="00000000" w:rsidRPr="00000000" w14:paraId="00000087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88">
                  <w:pPr>
                    <w:widowControl w:val="0"/>
                    <w:spacing w:after="240" w:line="276" w:lineRule="auto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6" w:val="single"/>
                    <w:bottom w:color="000000" w:space="0" w:sz="12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89">
                  <w:pPr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9"/>
                    <w:tblW w:w="7828.0" w:type="dxa"/>
                    <w:jc w:val="left"/>
                    <w:tblLayout w:type="fixed"/>
                    <w:tblLook w:val="0000"/>
                  </w:tblPr>
                  <w:tblGrid>
                    <w:gridCol w:w="566"/>
                    <w:gridCol w:w="477"/>
                    <w:gridCol w:w="615"/>
                    <w:gridCol w:w="615"/>
                    <w:gridCol w:w="615"/>
                    <w:gridCol w:w="615"/>
                    <w:gridCol w:w="615"/>
                    <w:gridCol w:w="406"/>
                    <w:gridCol w:w="406"/>
                    <w:gridCol w:w="406"/>
                    <w:gridCol w:w="615"/>
                    <w:gridCol w:w="615"/>
                    <w:gridCol w:w="544"/>
                    <w:gridCol w:w="703"/>
                    <w:gridCol w:w="15"/>
                    <w:tblGridChange w:id="0">
                      <w:tblGrid>
                        <w:gridCol w:w="566"/>
                        <w:gridCol w:w="477"/>
                        <w:gridCol w:w="615"/>
                        <w:gridCol w:w="615"/>
                        <w:gridCol w:w="615"/>
                        <w:gridCol w:w="615"/>
                        <w:gridCol w:w="615"/>
                        <w:gridCol w:w="406"/>
                        <w:gridCol w:w="406"/>
                        <w:gridCol w:w="406"/>
                        <w:gridCol w:w="615"/>
                        <w:gridCol w:w="615"/>
                        <w:gridCol w:w="544"/>
                        <w:gridCol w:w="703"/>
                        <w:gridCol w:w="15"/>
                      </w:tblGrid>
                    </w:tblGridChange>
                  </w:tblGrid>
                  <w:tr>
                    <w:trPr>
                      <w:cantSplit w:val="0"/>
                      <w:trHeight w:val="425" w:hRule="atLeast"/>
                      <w:tblHeader w:val="0"/>
                    </w:trPr>
                    <w:tc>
                      <w:tcPr>
                        <w:gridSpan w:val="15"/>
                        <w:tcBorders>
                          <w:top w:color="000000" w:space="0" w:sz="12" w:val="single"/>
                          <w:left w:color="000000" w:space="0" w:sz="4" w:val="single"/>
                          <w:bottom w:color="000000" w:space="0" w:sz="12" w:val="single"/>
                          <w:right w:color="000000" w:space="0" w:sz="4" w:val="single"/>
                        </w:tcBorders>
                        <w:shd w:fill="e6e6e6" w:val="clear"/>
                      </w:tcPr>
                      <w:p w:rsidR="00000000" w:rsidDel="00000000" w:rsidP="00000000" w:rsidRDefault="00000000" w:rsidRPr="00000000" w14:paraId="0000008A">
                        <w:pPr>
                          <w:ind w:left="360" w:right="-1060" w:hanging="360"/>
                          <w:rPr/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rtl w:val="0"/>
                          </w:rPr>
                          <w:t xml:space="preserve">C. </w:t>
                          <w:tab/>
                          <w:t xml:space="preserve">Mapping of CLOs on PLOs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8B">
                        <w:pPr>
                          <w:ind w:left="360" w:right="-1060" w:hanging="360"/>
                          <w:rPr/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rtl w:val="0"/>
                          </w:rPr>
                          <w:t xml:space="preserve">(CLO: Course Learning Outcome, PLOs: Program Learning Outcomes)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1"/>
                      <w:trHeight w:val="425" w:hRule="atLeast"/>
                      <w:tblHeader w:val="0"/>
                    </w:trPr>
                    <w:tc>
                      <w:tcPr>
                        <w:gridSpan w:val="2"/>
                        <w:vMerge w:val="restart"/>
                        <w:tcBorders>
                          <w:top w:color="000000" w:space="0" w:sz="12" w:val="single"/>
                          <w:left w:color="000000" w:space="0" w:sz="4" w:val="single"/>
                          <w:bottom w:color="000000" w:space="0" w:sz="4" w:val="single"/>
                        </w:tcBorders>
                        <w:shd w:fill="e6e6e6" w:val="clear"/>
                        <w:vAlign w:val="center"/>
                      </w:tcPr>
                      <w:p w:rsidR="00000000" w:rsidDel="00000000" w:rsidP="00000000" w:rsidRDefault="00000000" w:rsidRPr="00000000" w14:paraId="0000009A">
                        <w:pPr>
                          <w:rPr>
                            <w:rFonts w:ascii="Arial" w:cs="Arial" w:eastAsia="Arial" w:hAnsi="Arial"/>
                            <w:b w:val="1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gridSpan w:val="13"/>
                        <w:tcBorders>
                          <w:top w:color="000000" w:space="0" w:sz="12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e6e6e6" w:val="clear"/>
                        <w:vAlign w:val="center"/>
                      </w:tcPr>
                      <w:p w:rsidR="00000000" w:rsidDel="00000000" w:rsidP="00000000" w:rsidRDefault="00000000" w:rsidRPr="00000000" w14:paraId="0000009C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color w:val="000000"/>
                            <w:rtl w:val="0"/>
                          </w:rPr>
                          <w:t xml:space="preserve">PLOs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1"/>
                      <w:trHeight w:val="425" w:hRule="atLeast"/>
                      <w:tblHeader w:val="0"/>
                    </w:trPr>
                    <w:tc>
                      <w:tcPr>
                        <w:gridSpan w:val="2"/>
                        <w:vMerge w:val="continue"/>
                        <w:tcBorders>
                          <w:top w:color="000000" w:space="0" w:sz="12" w:val="single"/>
                          <w:left w:color="000000" w:space="0" w:sz="4" w:val="single"/>
                          <w:bottom w:color="000000" w:space="0" w:sz="4" w:val="single"/>
                        </w:tcBorders>
                        <w:shd w:fill="e6e6e6" w:val="clear"/>
                        <w:vAlign w:val="center"/>
                      </w:tcPr>
                      <w:p w:rsidR="00000000" w:rsidDel="00000000" w:rsidP="00000000" w:rsidRDefault="00000000" w:rsidRPr="00000000" w14:paraId="000000A9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</w:tcBorders>
                        <w:shd w:fill="e6e6e6" w:val="clear"/>
                        <w:vAlign w:val="center"/>
                      </w:tcPr>
                      <w:p w:rsidR="00000000" w:rsidDel="00000000" w:rsidP="00000000" w:rsidRDefault="00000000" w:rsidRPr="00000000" w14:paraId="000000AB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color w:val="000000"/>
                            <w:rtl w:val="0"/>
                          </w:rPr>
                          <w:t xml:space="preserve">1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</w:tcBorders>
                        <w:shd w:fill="e6e6e6" w:val="clear"/>
                        <w:vAlign w:val="center"/>
                      </w:tcPr>
                      <w:p w:rsidR="00000000" w:rsidDel="00000000" w:rsidP="00000000" w:rsidRDefault="00000000" w:rsidRPr="00000000" w14:paraId="000000AC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color w:val="000000"/>
                            <w:rtl w:val="0"/>
                          </w:rPr>
                          <w:t xml:space="preserve">2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</w:tcBorders>
                        <w:shd w:fill="e6e6e6" w:val="clear"/>
                        <w:vAlign w:val="center"/>
                      </w:tcPr>
                      <w:p w:rsidR="00000000" w:rsidDel="00000000" w:rsidP="00000000" w:rsidRDefault="00000000" w:rsidRPr="00000000" w14:paraId="000000AD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color w:val="000000"/>
                            <w:rtl w:val="0"/>
                          </w:rPr>
                          <w:t xml:space="preserve">3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</w:tcBorders>
                        <w:shd w:fill="e6e6e6" w:val="clear"/>
                        <w:vAlign w:val="center"/>
                      </w:tcPr>
                      <w:p w:rsidR="00000000" w:rsidDel="00000000" w:rsidP="00000000" w:rsidRDefault="00000000" w:rsidRPr="00000000" w14:paraId="000000AE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color w:val="000000"/>
                            <w:rtl w:val="0"/>
                          </w:rPr>
                          <w:t xml:space="preserve">4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</w:tcBorders>
                        <w:shd w:fill="e6e6e6" w:val="clear"/>
                        <w:vAlign w:val="center"/>
                      </w:tcPr>
                      <w:p w:rsidR="00000000" w:rsidDel="00000000" w:rsidP="00000000" w:rsidRDefault="00000000" w:rsidRPr="00000000" w14:paraId="000000AF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color w:val="000000"/>
                            <w:rtl w:val="0"/>
                          </w:rPr>
                          <w:t xml:space="preserve">5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</w:tcBorders>
                        <w:shd w:fill="e6e6e6" w:val="clear"/>
                        <w:vAlign w:val="center"/>
                      </w:tcPr>
                      <w:p w:rsidR="00000000" w:rsidDel="00000000" w:rsidP="00000000" w:rsidRDefault="00000000" w:rsidRPr="00000000" w14:paraId="000000B0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color w:val="000000"/>
                            <w:rtl w:val="0"/>
                          </w:rPr>
                          <w:t xml:space="preserve">6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</w:tcBorders>
                        <w:shd w:fill="e6e6e6" w:val="clear"/>
                        <w:vAlign w:val="center"/>
                      </w:tcPr>
                      <w:p w:rsidR="00000000" w:rsidDel="00000000" w:rsidP="00000000" w:rsidRDefault="00000000" w:rsidRPr="00000000" w14:paraId="000000B1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color w:val="000000"/>
                            <w:rtl w:val="0"/>
                          </w:rPr>
                          <w:t xml:space="preserve">7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</w:tcBorders>
                        <w:shd w:fill="e6e6e6" w:val="clear"/>
                        <w:vAlign w:val="center"/>
                      </w:tcPr>
                      <w:p w:rsidR="00000000" w:rsidDel="00000000" w:rsidP="00000000" w:rsidRDefault="00000000" w:rsidRPr="00000000" w14:paraId="000000B2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color w:val="000000"/>
                            <w:rtl w:val="0"/>
                          </w:rPr>
                          <w:t xml:space="preserve">8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</w:tcBorders>
                        <w:shd w:fill="e6e6e6" w:val="clear"/>
                        <w:vAlign w:val="center"/>
                      </w:tcPr>
                      <w:p w:rsidR="00000000" w:rsidDel="00000000" w:rsidP="00000000" w:rsidRDefault="00000000" w:rsidRPr="00000000" w14:paraId="000000B3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color w:val="000000"/>
                            <w:rtl w:val="0"/>
                          </w:rPr>
                          <w:t xml:space="preserve">9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</w:tcBorders>
                        <w:shd w:fill="e6e6e6" w:val="clear"/>
                        <w:vAlign w:val="center"/>
                      </w:tcPr>
                      <w:p w:rsidR="00000000" w:rsidDel="00000000" w:rsidP="00000000" w:rsidRDefault="00000000" w:rsidRPr="00000000" w14:paraId="000000B4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color w:val="000000"/>
                            <w:rtl w:val="0"/>
                          </w:rPr>
                          <w:t xml:space="preserve">10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</w:tcBorders>
                        <w:shd w:fill="e6e6e6" w:val="clear"/>
                        <w:vAlign w:val="center"/>
                      </w:tcPr>
                      <w:p w:rsidR="00000000" w:rsidDel="00000000" w:rsidP="00000000" w:rsidRDefault="00000000" w:rsidRPr="00000000" w14:paraId="000000B5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color w:val="000000"/>
                            <w:rtl w:val="0"/>
                          </w:rPr>
                          <w:t xml:space="preserve">11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e6e6e6" w:val="clear"/>
                        <w:vAlign w:val="center"/>
                      </w:tcPr>
                      <w:p w:rsidR="00000000" w:rsidDel="00000000" w:rsidP="00000000" w:rsidRDefault="00000000" w:rsidRPr="00000000" w14:paraId="000000B6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color w:val="000000"/>
                            <w:rtl w:val="0"/>
                          </w:rPr>
                          <w:t xml:space="preserve">12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1"/>
                      <w:trHeight w:val="425" w:hRule="atLeast"/>
                      <w:tblHeader w:val="0"/>
                    </w:trPr>
                    <w:tc>
                      <w:tcPr>
                        <w:vMerge w:val="restart"/>
                        <w:tcBorders>
                          <w:top w:color="000000" w:space="0" w:sz="4" w:val="single"/>
                          <w:left w:color="000000" w:space="0" w:sz="4" w:val="single"/>
                        </w:tcBorders>
                        <w:shd w:fill="e6e6e6" w:val="clear"/>
                        <w:vAlign w:val="center"/>
                      </w:tcPr>
                      <w:p w:rsidR="00000000" w:rsidDel="00000000" w:rsidP="00000000" w:rsidRDefault="00000000" w:rsidRPr="00000000" w14:paraId="000000B7">
                        <w:pPr>
                          <w:ind w:left="113" w:right="113" w:firstLine="0"/>
                          <w:jc w:val="center"/>
                          <w:rPr/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color w:val="000000"/>
                            <w:rtl w:val="0"/>
                          </w:rPr>
                          <w:t xml:space="preserve">CLOs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</w:tcBorders>
                        <w:shd w:fill="e6e6e6" w:val="clear"/>
                        <w:vAlign w:val="center"/>
                      </w:tcPr>
                      <w:p w:rsidR="00000000" w:rsidDel="00000000" w:rsidP="00000000" w:rsidRDefault="00000000" w:rsidRPr="00000000" w14:paraId="000000B8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000000"/>
                            <w:rtl w:val="0"/>
                          </w:rPr>
                          <w:t xml:space="preserve">1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</w:tcBorders>
                        <w:shd w:fill="auto" w:val="clear"/>
                        <w:vAlign w:val="center"/>
                      </w:tcPr>
                      <w:p w:rsidR="00000000" w:rsidDel="00000000" w:rsidP="00000000" w:rsidRDefault="00000000" w:rsidRPr="00000000" w14:paraId="000000B9">
                        <w:pPr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</w:tcBorders>
                        <w:shd w:fill="auto" w:val="clear"/>
                        <w:vAlign w:val="center"/>
                      </w:tcPr>
                      <w:p w:rsidR="00000000" w:rsidDel="00000000" w:rsidP="00000000" w:rsidRDefault="00000000" w:rsidRPr="00000000" w14:paraId="000000BA">
                        <w:pPr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</w:tcBorders>
                        <w:shd w:fill="auto" w:val="clear"/>
                        <w:vAlign w:val="center"/>
                      </w:tcPr>
                      <w:p w:rsidR="00000000" w:rsidDel="00000000" w:rsidP="00000000" w:rsidRDefault="00000000" w:rsidRPr="00000000" w14:paraId="000000BB">
                        <w:pPr>
                          <w:rPr/>
                        </w:pPr>
                        <w:r w:rsidDel="00000000" w:rsidR="00000000" w:rsidRPr="00000000">
                          <w:rPr>
                            <w:rFonts w:ascii="Arimo" w:cs="Arimo" w:eastAsia="Arimo" w:hAnsi="Arimo"/>
                            <w:sz w:val="28"/>
                            <w:szCs w:val="28"/>
                            <w:rtl w:val="0"/>
                          </w:rPr>
                          <w:t xml:space="preserve">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</w:tcBorders>
                        <w:shd w:fill="auto" w:val="clear"/>
                        <w:vAlign w:val="center"/>
                      </w:tcPr>
                      <w:p w:rsidR="00000000" w:rsidDel="00000000" w:rsidP="00000000" w:rsidRDefault="00000000" w:rsidRPr="00000000" w14:paraId="000000BC">
                        <w:pPr>
                          <w:rPr>
                            <w:rFonts w:ascii="Arial" w:cs="Arial" w:eastAsia="Arial" w:hAnsi="Arial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</w:tcBorders>
                        <w:shd w:fill="auto" w:val="clear"/>
                        <w:vAlign w:val="center"/>
                      </w:tcPr>
                      <w:p w:rsidR="00000000" w:rsidDel="00000000" w:rsidP="00000000" w:rsidRDefault="00000000" w:rsidRPr="00000000" w14:paraId="000000BD">
                        <w:pPr>
                          <w:rPr>
                            <w:rFonts w:ascii="Arial" w:cs="Arial" w:eastAsia="Arial" w:hAnsi="Arial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</w:tcBorders>
                        <w:shd w:fill="auto" w:val="clear"/>
                        <w:vAlign w:val="center"/>
                      </w:tcPr>
                      <w:p w:rsidR="00000000" w:rsidDel="00000000" w:rsidP="00000000" w:rsidRDefault="00000000" w:rsidRPr="00000000" w14:paraId="000000BE">
                        <w:pPr>
                          <w:rPr>
                            <w:rFonts w:ascii="Arial" w:cs="Arial" w:eastAsia="Arial" w:hAnsi="Arial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</w:tcBorders>
                        <w:shd w:fill="auto" w:val="clear"/>
                        <w:vAlign w:val="center"/>
                      </w:tcPr>
                      <w:p w:rsidR="00000000" w:rsidDel="00000000" w:rsidP="00000000" w:rsidRDefault="00000000" w:rsidRPr="00000000" w14:paraId="000000BF">
                        <w:pPr>
                          <w:rPr>
                            <w:rFonts w:ascii="Arial" w:cs="Arial" w:eastAsia="Arial" w:hAnsi="Arial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</w:tcBorders>
                        <w:shd w:fill="auto" w:val="clear"/>
                        <w:vAlign w:val="center"/>
                      </w:tcPr>
                      <w:p w:rsidR="00000000" w:rsidDel="00000000" w:rsidP="00000000" w:rsidRDefault="00000000" w:rsidRPr="00000000" w14:paraId="000000C0">
                        <w:pPr>
                          <w:rPr>
                            <w:rFonts w:ascii="Arial" w:cs="Arial" w:eastAsia="Arial" w:hAnsi="Arial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</w:tcBorders>
                        <w:shd w:fill="auto" w:val="clear"/>
                        <w:vAlign w:val="center"/>
                      </w:tcPr>
                      <w:p w:rsidR="00000000" w:rsidDel="00000000" w:rsidP="00000000" w:rsidRDefault="00000000" w:rsidRPr="00000000" w14:paraId="000000C1">
                        <w:pPr>
                          <w:rPr>
                            <w:rFonts w:ascii="Arial" w:cs="Arial" w:eastAsia="Arial" w:hAnsi="Arial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</w:tcBorders>
                        <w:shd w:fill="auto" w:val="clear"/>
                        <w:vAlign w:val="center"/>
                      </w:tcPr>
                      <w:p w:rsidR="00000000" w:rsidDel="00000000" w:rsidP="00000000" w:rsidRDefault="00000000" w:rsidRPr="00000000" w14:paraId="000000C2">
                        <w:pPr>
                          <w:rPr>
                            <w:rFonts w:ascii="Arial" w:cs="Arial" w:eastAsia="Arial" w:hAnsi="Arial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</w:tcBorders>
                        <w:shd w:fill="auto" w:val="clear"/>
                      </w:tcPr>
                      <w:p w:rsidR="00000000" w:rsidDel="00000000" w:rsidP="00000000" w:rsidRDefault="00000000" w:rsidRPr="00000000" w14:paraId="000000C3">
                        <w:pPr>
                          <w:rPr>
                            <w:rFonts w:ascii="Arial" w:cs="Arial" w:eastAsia="Arial" w:hAnsi="Arial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auto" w:val="clear"/>
                      </w:tcPr>
                      <w:p w:rsidR="00000000" w:rsidDel="00000000" w:rsidP="00000000" w:rsidRDefault="00000000" w:rsidRPr="00000000" w14:paraId="000000C4">
                        <w:pPr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1"/>
                      <w:trHeight w:val="425" w:hRule="atLeast"/>
                      <w:tblHeader w:val="0"/>
                    </w:trPr>
                    <w:tc>
                      <w:tcPr>
                        <w:vMerge w:val="continue"/>
                        <w:tcBorders>
                          <w:top w:color="000000" w:space="0" w:sz="4" w:val="single"/>
                          <w:left w:color="000000" w:space="0" w:sz="4" w:val="single"/>
                        </w:tcBorders>
                        <w:shd w:fill="e6e6e6" w:val="clear"/>
                        <w:vAlign w:val="center"/>
                      </w:tcPr>
                      <w:p w:rsidR="00000000" w:rsidDel="00000000" w:rsidP="00000000" w:rsidRDefault="00000000" w:rsidRPr="00000000" w14:paraId="000000C5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</w:tcBorders>
                        <w:shd w:fill="e6e6e6" w:val="clear"/>
                        <w:vAlign w:val="center"/>
                      </w:tcPr>
                      <w:p w:rsidR="00000000" w:rsidDel="00000000" w:rsidP="00000000" w:rsidRDefault="00000000" w:rsidRPr="00000000" w14:paraId="000000C6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000000"/>
                            <w:rtl w:val="0"/>
                          </w:rPr>
                          <w:t xml:space="preserve">2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</w:tcBorders>
                        <w:shd w:fill="auto" w:val="clear"/>
                        <w:vAlign w:val="center"/>
                      </w:tcPr>
                      <w:p w:rsidR="00000000" w:rsidDel="00000000" w:rsidP="00000000" w:rsidRDefault="00000000" w:rsidRPr="00000000" w14:paraId="000000C7">
                        <w:pPr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</w:tcBorders>
                        <w:shd w:fill="auto" w:val="clear"/>
                        <w:vAlign w:val="center"/>
                      </w:tcPr>
                      <w:p w:rsidR="00000000" w:rsidDel="00000000" w:rsidP="00000000" w:rsidRDefault="00000000" w:rsidRPr="00000000" w14:paraId="000000C8">
                        <w:pPr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</w:tcBorders>
                        <w:shd w:fill="auto" w:val="clear"/>
                        <w:vAlign w:val="center"/>
                      </w:tcPr>
                      <w:p w:rsidR="00000000" w:rsidDel="00000000" w:rsidP="00000000" w:rsidRDefault="00000000" w:rsidRPr="00000000" w14:paraId="000000C9">
                        <w:pPr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</w:tcBorders>
                        <w:shd w:fill="auto" w:val="clear"/>
                        <w:vAlign w:val="center"/>
                      </w:tcPr>
                      <w:p w:rsidR="00000000" w:rsidDel="00000000" w:rsidP="00000000" w:rsidRDefault="00000000" w:rsidRPr="00000000" w14:paraId="000000CA">
                        <w:pPr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</w:tcBorders>
                        <w:shd w:fill="auto" w:val="clear"/>
                        <w:vAlign w:val="center"/>
                      </w:tcPr>
                      <w:p w:rsidR="00000000" w:rsidDel="00000000" w:rsidP="00000000" w:rsidRDefault="00000000" w:rsidRPr="00000000" w14:paraId="000000CB">
                        <w:pPr>
                          <w:rPr/>
                        </w:pPr>
                        <w:r w:rsidDel="00000000" w:rsidR="00000000" w:rsidRPr="00000000">
                          <w:rPr>
                            <w:rFonts w:ascii="Arimo" w:cs="Arimo" w:eastAsia="Arimo" w:hAnsi="Arimo"/>
                            <w:sz w:val="28"/>
                            <w:szCs w:val="28"/>
                            <w:rtl w:val="0"/>
                          </w:rPr>
                          <w:t xml:space="preserve">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</w:tcBorders>
                        <w:shd w:fill="auto" w:val="clear"/>
                        <w:vAlign w:val="center"/>
                      </w:tcPr>
                      <w:p w:rsidR="00000000" w:rsidDel="00000000" w:rsidP="00000000" w:rsidRDefault="00000000" w:rsidRPr="00000000" w14:paraId="000000CC">
                        <w:pPr>
                          <w:rPr>
                            <w:rFonts w:ascii="Arial" w:cs="Arial" w:eastAsia="Arial" w:hAnsi="Arial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</w:tcBorders>
                        <w:shd w:fill="auto" w:val="clear"/>
                        <w:vAlign w:val="center"/>
                      </w:tcPr>
                      <w:p w:rsidR="00000000" w:rsidDel="00000000" w:rsidP="00000000" w:rsidRDefault="00000000" w:rsidRPr="00000000" w14:paraId="000000CD">
                        <w:pPr>
                          <w:rPr>
                            <w:rFonts w:ascii="Arial" w:cs="Arial" w:eastAsia="Arial" w:hAnsi="Arial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</w:tcBorders>
                        <w:shd w:fill="auto" w:val="clear"/>
                        <w:vAlign w:val="center"/>
                      </w:tcPr>
                      <w:p w:rsidR="00000000" w:rsidDel="00000000" w:rsidP="00000000" w:rsidRDefault="00000000" w:rsidRPr="00000000" w14:paraId="000000CE">
                        <w:pPr>
                          <w:rPr>
                            <w:rFonts w:ascii="Arial" w:cs="Arial" w:eastAsia="Arial" w:hAnsi="Arial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</w:tcBorders>
                        <w:shd w:fill="auto" w:val="clear"/>
                        <w:vAlign w:val="center"/>
                      </w:tcPr>
                      <w:p w:rsidR="00000000" w:rsidDel="00000000" w:rsidP="00000000" w:rsidRDefault="00000000" w:rsidRPr="00000000" w14:paraId="000000CF">
                        <w:pPr>
                          <w:rPr>
                            <w:rFonts w:ascii="Arial" w:cs="Arial" w:eastAsia="Arial" w:hAnsi="Arial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</w:tcBorders>
                        <w:shd w:fill="auto" w:val="clear"/>
                        <w:vAlign w:val="center"/>
                      </w:tcPr>
                      <w:p w:rsidR="00000000" w:rsidDel="00000000" w:rsidP="00000000" w:rsidRDefault="00000000" w:rsidRPr="00000000" w14:paraId="000000D0">
                        <w:pPr>
                          <w:rPr>
                            <w:rFonts w:ascii="Arial" w:cs="Arial" w:eastAsia="Arial" w:hAnsi="Arial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</w:tcBorders>
                        <w:shd w:fill="auto" w:val="clear"/>
                      </w:tcPr>
                      <w:p w:rsidR="00000000" w:rsidDel="00000000" w:rsidP="00000000" w:rsidRDefault="00000000" w:rsidRPr="00000000" w14:paraId="000000D1">
                        <w:pPr>
                          <w:rPr>
                            <w:rFonts w:ascii="Arial" w:cs="Arial" w:eastAsia="Arial" w:hAnsi="Arial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auto" w:val="clear"/>
                      </w:tcPr>
                      <w:p w:rsidR="00000000" w:rsidDel="00000000" w:rsidP="00000000" w:rsidRDefault="00000000" w:rsidRPr="00000000" w14:paraId="000000D2">
                        <w:pPr>
                          <w:rPr>
                            <w:rFonts w:ascii="Arial" w:cs="Arial" w:eastAsia="Arial" w:hAnsi="Arial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D3">
                  <w:pPr>
                    <w:spacing w:after="120" w:before="120" w:lineRule="auto"/>
                    <w:rPr>
                      <w:rFonts w:ascii="Arial" w:cs="Arial" w:eastAsia="Arial" w:hAnsi="Arial"/>
                      <w:b w:val="1"/>
                      <w:i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4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8327.0" w:type="dxa"/>
              <w:jc w:val="left"/>
              <w:tblLayout w:type="fixed"/>
              <w:tblLook w:val="0000"/>
            </w:tblPr>
            <w:tblGrid>
              <w:gridCol w:w="1339"/>
              <w:gridCol w:w="2268"/>
              <w:gridCol w:w="1134"/>
              <w:gridCol w:w="1134"/>
              <w:gridCol w:w="1122"/>
              <w:gridCol w:w="1330"/>
              <w:tblGridChange w:id="0">
                <w:tblGrid>
                  <w:gridCol w:w="1339"/>
                  <w:gridCol w:w="2268"/>
                  <w:gridCol w:w="1134"/>
                  <w:gridCol w:w="1134"/>
                  <w:gridCol w:w="1122"/>
                  <w:gridCol w:w="1330"/>
                </w:tblGrid>
              </w:tblGridChange>
            </w:tblGrid>
            <w:tr>
              <w:trPr>
                <w:cantSplit w:val="0"/>
                <w:trHeight w:val="432" w:hRule="atLeast"/>
                <w:tblHeader w:val="0"/>
              </w:trPr>
              <w:tc>
                <w:tcPr>
                  <w:tcBorders>
                    <w:top w:color="000000" w:space="0" w:sz="12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e6e6e6" w:val="clear"/>
                </w:tcPr>
                <w:p w:rsidR="00000000" w:rsidDel="00000000" w:rsidP="00000000" w:rsidRDefault="00000000" w:rsidRPr="00000000" w14:paraId="000000D5">
                  <w:pPr>
                    <w:widowControl w:val="0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5"/>
                  <w:tcBorders>
                    <w:top w:color="000000" w:space="0" w:sz="12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e6e6e6" w:val="clear"/>
                </w:tcPr>
                <w:p w:rsidR="00000000" w:rsidDel="00000000" w:rsidP="00000000" w:rsidRDefault="00000000" w:rsidRPr="00000000" w14:paraId="000000D6">
                  <w:pPr>
                    <w:widowControl w:val="0"/>
                    <w:rPr/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                             Topics to be covered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32" w:hRule="atLeast"/>
                <w:tblHeader w:val="0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e6e6e6" w:val="clear"/>
                  <w:vAlign w:val="center"/>
                </w:tcPr>
                <w:p w:rsidR="00000000" w:rsidDel="00000000" w:rsidP="00000000" w:rsidRDefault="00000000" w:rsidRPr="00000000" w14:paraId="000000DB">
                  <w:pPr>
                    <w:widowControl w:val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List of Topics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e6e6e6" w:val="clear"/>
                </w:tcPr>
                <w:p w:rsidR="00000000" w:rsidDel="00000000" w:rsidP="00000000" w:rsidRDefault="00000000" w:rsidRPr="00000000" w14:paraId="000000DD">
                  <w:pPr>
                    <w:widowControl w:val="0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E">
                  <w:pPr>
                    <w:widowControl w:val="0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Week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e6e6e6" w:val="clear"/>
                  <w:vAlign w:val="center"/>
                </w:tcPr>
                <w:p w:rsidR="00000000" w:rsidDel="00000000" w:rsidP="00000000" w:rsidRDefault="00000000" w:rsidRPr="00000000" w14:paraId="000000DF">
                  <w:pPr>
                    <w:widowControl w:val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No. of Weeks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e6e6e6" w:val="clear"/>
                  <w:vAlign w:val="center"/>
                </w:tcPr>
                <w:p w:rsidR="00000000" w:rsidDel="00000000" w:rsidP="00000000" w:rsidRDefault="00000000" w:rsidRPr="00000000" w14:paraId="000000E0">
                  <w:pPr>
                    <w:widowControl w:val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Contact Hours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e6e6e6" w:val="clear"/>
                  <w:vAlign w:val="center"/>
                </w:tcPr>
                <w:p w:rsidR="00000000" w:rsidDel="00000000" w:rsidP="00000000" w:rsidRDefault="00000000" w:rsidRPr="00000000" w14:paraId="000000E1">
                  <w:pPr>
                    <w:widowControl w:val="0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2">
                  <w:pPr>
                    <w:widowControl w:val="0"/>
                    <w:ind w:right="234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CLO(s)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32" w:hRule="atLeast"/>
                <w:tblHeader w:val="0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E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highlight w:val="white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highlight w:val="white"/>
                      <w:u w:val="none"/>
                      <w:vertAlign w:val="baseline"/>
                      <w:rtl w:val="0"/>
                    </w:rPr>
                    <w:t xml:space="preserve">Java Basics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E5">
                  <w:pPr>
                    <w:widowControl w:val="0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E6">
                  <w:pPr>
                    <w:widowControl w:val="0"/>
                    <w:jc w:val="center"/>
                    <w:rPr/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E7">
                  <w:pPr>
                    <w:widowControl w:val="0"/>
                    <w:jc w:val="center"/>
                    <w:rPr/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E8">
                  <w:pPr>
                    <w:widowControl w:val="0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1,2</w:t>
                  </w:r>
                </w:p>
              </w:tc>
            </w:tr>
            <w:tr>
              <w:trPr>
                <w:cantSplit w:val="0"/>
                <w:trHeight w:val="432" w:hRule="atLeast"/>
                <w:tblHeader w:val="0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E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highlight w:val="white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highlight w:val="white"/>
                      <w:u w:val="none"/>
                      <w:vertAlign w:val="baseline"/>
                      <w:rtl w:val="0"/>
                    </w:rPr>
                    <w:t xml:space="preserve">Introduction to Papyrus, use-case Model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EB">
                  <w:pPr>
                    <w:widowControl w:val="0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EC">
                  <w:pPr>
                    <w:widowControl w:val="0"/>
                    <w:jc w:val="center"/>
                    <w:rPr/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ED">
                  <w:pPr>
                    <w:widowControl w:val="0"/>
                    <w:jc w:val="center"/>
                    <w:rPr/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EE">
                  <w:pPr>
                    <w:widowControl w:val="0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1,2</w:t>
                  </w:r>
                </w:p>
              </w:tc>
            </w:tr>
            <w:tr>
              <w:trPr>
                <w:cantSplit w:val="0"/>
                <w:trHeight w:val="432" w:hRule="atLeast"/>
                <w:tblHeader w:val="0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E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Domain Model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F1">
                  <w:pPr>
                    <w:widowControl w:val="0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F2">
                  <w:pPr>
                    <w:widowControl w:val="0"/>
                    <w:jc w:val="center"/>
                    <w:rPr/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F3">
                  <w:pPr>
                    <w:widowControl w:val="0"/>
                    <w:jc w:val="center"/>
                    <w:rPr/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F4">
                  <w:pPr>
                    <w:widowControl w:val="0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1,2</w:t>
                  </w:r>
                </w:p>
              </w:tc>
            </w:tr>
            <w:tr>
              <w:trPr>
                <w:cantSplit w:val="0"/>
                <w:trHeight w:val="432" w:hRule="atLeast"/>
                <w:tblHeader w:val="0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F5">
                  <w:pPr>
                    <w:pStyle w:val="Heading2"/>
                    <w:spacing w:after="0" w:before="0" w:lineRule="auto"/>
                    <w:ind w:left="720" w:firstLine="0"/>
                    <w:rPr>
                      <w:rFonts w:ascii="Arial" w:cs="Arial" w:eastAsia="Arial" w:hAnsi="Arial"/>
                      <w:b w:val="0"/>
                      <w:i w:val="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z w:val="20"/>
                      <w:szCs w:val="20"/>
                      <w:rtl w:val="0"/>
                    </w:rPr>
                    <w:t xml:space="preserve">Class Diagram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F7">
                  <w:pPr>
                    <w:widowControl w:val="0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F8">
                  <w:pPr>
                    <w:widowControl w:val="0"/>
                    <w:jc w:val="center"/>
                    <w:rPr/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F9">
                  <w:pPr>
                    <w:widowControl w:val="0"/>
                    <w:jc w:val="center"/>
                    <w:rPr/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FA">
                  <w:pPr>
                    <w:widowControl w:val="0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1,2</w:t>
                  </w:r>
                </w:p>
              </w:tc>
            </w:tr>
            <w:tr>
              <w:trPr>
                <w:cantSplit w:val="0"/>
                <w:trHeight w:val="432" w:hRule="atLeast"/>
                <w:tblHeader w:val="0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FB">
                  <w:pPr>
                    <w:pStyle w:val="Heading2"/>
                    <w:spacing w:after="0" w:before="0" w:lineRule="auto"/>
                    <w:ind w:left="720" w:firstLine="0"/>
                    <w:rPr>
                      <w:rFonts w:ascii="Arial" w:cs="Arial" w:eastAsia="Arial" w:hAnsi="Arial"/>
                      <w:b w:val="0"/>
                      <w:i w:val="0"/>
                      <w:sz w:val="20"/>
                      <w:szCs w:val="20"/>
                      <w:highlight w:val="whit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z w:val="20"/>
                      <w:szCs w:val="20"/>
                      <w:highlight w:val="white"/>
                      <w:rtl w:val="0"/>
                    </w:rPr>
                    <w:t xml:space="preserve">Robustness Diagram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FD">
                  <w:pPr>
                    <w:widowControl w:val="0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FE">
                  <w:pPr>
                    <w:widowControl w:val="0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FF">
                  <w:pPr>
                    <w:widowControl w:val="0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100">
                  <w:pPr>
                    <w:widowControl w:val="0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1,2</w:t>
                  </w:r>
                </w:p>
              </w:tc>
            </w:tr>
            <w:tr>
              <w:trPr>
                <w:cantSplit w:val="0"/>
                <w:trHeight w:val="432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bfbfbf" w:val="clear"/>
                </w:tcPr>
                <w:p w:rsidR="00000000" w:rsidDel="00000000" w:rsidP="00000000" w:rsidRDefault="00000000" w:rsidRPr="00000000" w14:paraId="00000101">
                  <w:pPr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2">
                  <w:pPr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WEEK 6</w:t>
                  </w:r>
                </w:p>
              </w:tc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bfbfbf" w:val="clear"/>
                  <w:vAlign w:val="center"/>
                </w:tcPr>
                <w:p w:rsidR="00000000" w:rsidDel="00000000" w:rsidP="00000000" w:rsidRDefault="00000000" w:rsidRPr="00000000" w14:paraId="00000103">
                  <w:pPr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4">
                  <w:pPr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MID -1 Exam</w:t>
                  </w:r>
                </w:p>
              </w:tc>
            </w:tr>
            <w:tr>
              <w:trPr>
                <w:cantSplit w:val="0"/>
                <w:trHeight w:val="432" w:hRule="atLeast"/>
                <w:tblHeader w:val="0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109">
                  <w:pPr>
                    <w:pStyle w:val="Heading2"/>
                    <w:spacing w:after="0" w:before="0" w:lineRule="auto"/>
                    <w:ind w:left="720" w:firstLine="0"/>
                    <w:rPr>
                      <w:rFonts w:ascii="Arial" w:cs="Arial" w:eastAsia="Arial" w:hAnsi="Arial"/>
                      <w:b w:val="0"/>
                      <w:i w:val="0"/>
                      <w:color w:val="222222"/>
                      <w:sz w:val="20"/>
                      <w:szCs w:val="20"/>
                      <w:highlight w:val="whit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color w:val="222222"/>
                      <w:sz w:val="20"/>
                      <w:szCs w:val="20"/>
                      <w:highlight w:val="white"/>
                      <w:rtl w:val="0"/>
                    </w:rPr>
                    <w:t xml:space="preserve">Activity Diagram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0B">
                  <w:pPr>
                    <w:widowControl w:val="0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7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10C">
                  <w:pPr>
                    <w:widowControl w:val="0"/>
                    <w:jc w:val="center"/>
                    <w:rPr/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10D">
                  <w:pPr>
                    <w:widowControl w:val="0"/>
                    <w:jc w:val="center"/>
                    <w:rPr/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10E">
                  <w:pPr>
                    <w:widowControl w:val="0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1,2</w:t>
                  </w:r>
                </w:p>
              </w:tc>
            </w:tr>
            <w:tr>
              <w:trPr>
                <w:cantSplit w:val="0"/>
                <w:trHeight w:val="432" w:hRule="atLeast"/>
                <w:tblHeader w:val="0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5a5a5" w:val="clear"/>
                  <w:vAlign w:val="center"/>
                </w:tcPr>
                <w:p w:rsidR="00000000" w:rsidDel="00000000" w:rsidP="00000000" w:rsidRDefault="00000000" w:rsidRPr="00000000" w14:paraId="0000010F">
                  <w:pPr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LAB MID TERM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5a5a5" w:val="clear"/>
                  <w:vAlign w:val="center"/>
                </w:tcPr>
                <w:p w:rsidR="00000000" w:rsidDel="00000000" w:rsidP="00000000" w:rsidRDefault="00000000" w:rsidRPr="00000000" w14:paraId="00000111">
                  <w:pPr>
                    <w:widowControl w:val="0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8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5a5a5" w:val="clear"/>
                  <w:vAlign w:val="center"/>
                </w:tcPr>
                <w:p w:rsidR="00000000" w:rsidDel="00000000" w:rsidP="00000000" w:rsidRDefault="00000000" w:rsidRPr="00000000" w14:paraId="00000112">
                  <w:pPr>
                    <w:widowControl w:val="0"/>
                    <w:jc w:val="center"/>
                    <w:rPr/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5a5a5" w:val="clear"/>
                  <w:vAlign w:val="center"/>
                </w:tcPr>
                <w:p w:rsidR="00000000" w:rsidDel="00000000" w:rsidP="00000000" w:rsidRDefault="00000000" w:rsidRPr="00000000" w14:paraId="00000113">
                  <w:pPr>
                    <w:widowControl w:val="0"/>
                    <w:jc w:val="center"/>
                    <w:rPr/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5a5a5" w:val="clear"/>
                  <w:vAlign w:val="center"/>
                </w:tcPr>
                <w:p w:rsidR="00000000" w:rsidDel="00000000" w:rsidP="00000000" w:rsidRDefault="00000000" w:rsidRPr="00000000" w14:paraId="00000114">
                  <w:pPr>
                    <w:widowControl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32" w:hRule="atLeast"/>
                <w:tblHeader w:val="0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11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highlight w:val="white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highlight w:val="white"/>
                      <w:u w:val="none"/>
                      <w:vertAlign w:val="baseline"/>
                      <w:rtl w:val="0"/>
                    </w:rPr>
                    <w:t xml:space="preserve">Sequence Diagram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17">
                  <w:pPr>
                    <w:widowControl w:val="0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9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118">
                  <w:pPr>
                    <w:widowControl w:val="0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119">
                  <w:pPr>
                    <w:widowControl w:val="0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11A">
                  <w:pPr>
                    <w:widowControl w:val="0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1,2</w:t>
                  </w:r>
                </w:p>
              </w:tc>
            </w:tr>
            <w:tr>
              <w:trPr>
                <w:cantSplit w:val="0"/>
                <w:trHeight w:val="432" w:hRule="atLeast"/>
                <w:tblHeader w:val="0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11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Communication Diagrams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11D">
                  <w:pPr>
                    <w:widowControl w:val="0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10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11E">
                  <w:pPr>
                    <w:widowControl w:val="0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11F">
                  <w:pPr>
                    <w:widowControl w:val="0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120">
                  <w:pPr>
                    <w:widowControl w:val="0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1,2</w:t>
                  </w:r>
                </w:p>
              </w:tc>
            </w:tr>
            <w:tr>
              <w:trPr>
                <w:cantSplit w:val="0"/>
                <w:trHeight w:val="432" w:hRule="atLeast"/>
                <w:tblHeader w:val="0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12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State chart diagram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123">
                  <w:pPr>
                    <w:widowControl w:val="0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11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124">
                  <w:pPr>
                    <w:widowControl w:val="0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125">
                  <w:pPr>
                    <w:widowControl w:val="0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126">
                  <w:pPr>
                    <w:widowControl w:val="0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1,2</w:t>
                  </w:r>
                </w:p>
              </w:tc>
            </w:tr>
            <w:tr>
              <w:trPr>
                <w:cantSplit w:val="0"/>
                <w:trHeight w:val="432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bfbfbf" w:val="clear"/>
                </w:tcPr>
                <w:p w:rsidR="00000000" w:rsidDel="00000000" w:rsidP="00000000" w:rsidRDefault="00000000" w:rsidRPr="00000000" w14:paraId="00000127">
                  <w:pPr>
                    <w:widowControl w:val="0"/>
                    <w:jc w:val="center"/>
                    <w:rPr>
                      <w:rFonts w:ascii="Arial" w:cs="Arial" w:eastAsia="Arial" w:hAnsi="Arial"/>
                      <w:b w:val="1"/>
                      <w:i w:val="1"/>
                      <w:color w:val="222222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8">
                  <w:pPr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Week 12</w:t>
                  </w:r>
                </w:p>
              </w:tc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bfbfbf" w:val="clear"/>
                  <w:vAlign w:val="center"/>
                </w:tcPr>
                <w:p w:rsidR="00000000" w:rsidDel="00000000" w:rsidP="00000000" w:rsidRDefault="00000000" w:rsidRPr="00000000" w14:paraId="00000129">
                  <w:pPr>
                    <w:widowControl w:val="0"/>
                    <w:jc w:val="center"/>
                    <w:rPr>
                      <w:rFonts w:ascii="Arial" w:cs="Arial" w:eastAsia="Arial" w:hAnsi="Arial"/>
                      <w:b w:val="1"/>
                      <w:i w:val="1"/>
                      <w:color w:val="222222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A">
                  <w:pPr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MID -2 Exam</w:t>
                  </w:r>
                </w:p>
              </w:tc>
            </w:tr>
            <w:tr>
              <w:trPr>
                <w:cantSplit w:val="0"/>
                <w:trHeight w:val="432" w:hRule="atLeast"/>
                <w:tblHeader w:val="0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12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leader="none" w:pos="4638"/>
                    </w:tabs>
                    <w:spacing w:after="0" w:before="0" w:line="240" w:lineRule="auto"/>
                    <w:ind w:left="72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Component Diagram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31">
                  <w:pPr>
                    <w:widowControl w:val="0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13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132">
                  <w:pPr>
                    <w:widowControl w:val="0"/>
                    <w:jc w:val="center"/>
                    <w:rPr/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133">
                  <w:pPr>
                    <w:widowControl w:val="0"/>
                    <w:jc w:val="center"/>
                    <w:rPr/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134">
                  <w:pPr>
                    <w:widowControl w:val="0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1,2</w:t>
                  </w:r>
                </w:p>
              </w:tc>
            </w:tr>
            <w:tr>
              <w:trPr>
                <w:cantSplit w:val="0"/>
                <w:trHeight w:val="432" w:hRule="atLeast"/>
                <w:tblHeader w:val="0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13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leader="none" w:pos="4638"/>
                    </w:tabs>
                    <w:spacing w:after="0" w:before="0" w:line="240" w:lineRule="auto"/>
                    <w:ind w:left="72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Deployment Diagram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37">
                  <w:pPr>
                    <w:widowControl w:val="0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14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138">
                  <w:pPr>
                    <w:widowControl w:val="0"/>
                    <w:jc w:val="center"/>
                    <w:rPr/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139">
                  <w:pPr>
                    <w:widowControl w:val="0"/>
                    <w:jc w:val="center"/>
                    <w:rPr/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13A">
                  <w:pPr>
                    <w:widowControl w:val="0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1,2</w:t>
                  </w:r>
                </w:p>
              </w:tc>
            </w:tr>
            <w:tr>
              <w:trPr>
                <w:cantSplit w:val="0"/>
                <w:trHeight w:val="521" w:hRule="atLeast"/>
                <w:tblHeader w:val="0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13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leader="none" w:pos="180"/>
                    </w:tabs>
                    <w:spacing w:after="0" w:before="0" w:line="240" w:lineRule="auto"/>
                    <w:ind w:left="72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222222"/>
                      <w:sz w:val="19"/>
                      <w:szCs w:val="19"/>
                      <w:highlight w:val="white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highlight w:val="white"/>
                      <w:u w:val="none"/>
                      <w:vertAlign w:val="baseline"/>
                      <w:rtl w:val="0"/>
                    </w:rPr>
                    <w:t xml:space="preserve">Design Patterns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3D">
                  <w:pPr>
                    <w:widowControl w:val="0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15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13E">
                  <w:pPr>
                    <w:widowControl w:val="0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13F">
                  <w:pPr>
                    <w:widowControl w:val="0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140">
                  <w:pPr>
                    <w:widowControl w:val="0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1,2</w:t>
                  </w:r>
                </w:p>
              </w:tc>
            </w:tr>
            <w:tr>
              <w:trPr>
                <w:cantSplit w:val="0"/>
                <w:trHeight w:val="432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5a5a5" w:val="clear"/>
                </w:tcPr>
                <w:p w:rsidR="00000000" w:rsidDel="00000000" w:rsidP="00000000" w:rsidRDefault="00000000" w:rsidRPr="00000000" w14:paraId="00000141">
                  <w:pPr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42">
                  <w:pPr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Week 16</w:t>
                  </w:r>
                </w:p>
              </w:tc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5a5a5" w:val="clear"/>
                  <w:vAlign w:val="center"/>
                </w:tcPr>
                <w:p w:rsidR="00000000" w:rsidDel="00000000" w:rsidP="00000000" w:rsidRDefault="00000000" w:rsidRPr="00000000" w14:paraId="00000143">
                  <w:pPr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44">
                  <w:pPr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Final Exam</w:t>
                  </w:r>
                </w:p>
              </w:tc>
            </w:tr>
            <w:tr>
              <w:trPr>
                <w:cantSplit w:val="0"/>
                <w:trHeight w:val="432" w:hRule="atLeast"/>
                <w:tblHeader w:val="0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149">
                  <w:pPr>
                    <w:tabs>
                      <w:tab w:val="left" w:leader="none" w:pos="180"/>
                    </w:tabs>
                    <w:jc w:val="both"/>
                    <w:rPr>
                      <w:i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i w:val="1"/>
                      <w:rtl w:val="0"/>
                    </w:rPr>
                    <w:t xml:space="preserve">Total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4B">
                  <w:pPr>
                    <w:widowControl w:val="0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14C">
                  <w:pPr>
                    <w:widowControl w:val="0"/>
                    <w:jc w:val="center"/>
                    <w:rPr/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16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14D">
                  <w:pPr>
                    <w:widowControl w:val="0"/>
                    <w:jc w:val="center"/>
                    <w:rPr/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48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14E">
                  <w:pPr>
                    <w:widowControl w:val="0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4F">
            <w:pPr>
              <w:tabs>
                <w:tab w:val="left" w:leader="none" w:pos="-288"/>
                <w:tab w:val="left" w:leader="none" w:pos="1008"/>
                <w:tab w:val="left" w:leader="none" w:pos="1368"/>
                <w:tab w:val="left" w:leader="none" w:pos="1728"/>
                <w:tab w:val="left" w:leader="none" w:pos="2088"/>
                <w:tab w:val="left" w:leader="none" w:pos="2448"/>
                <w:tab w:val="left" w:leader="none" w:pos="2808"/>
                <w:tab w:val="left" w:leader="none" w:pos="3168"/>
                <w:tab w:val="left" w:leader="none" w:pos="3528"/>
                <w:tab w:val="left" w:leader="none" w:pos="3888"/>
                <w:tab w:val="left" w:leader="none" w:pos="4248"/>
                <w:tab w:val="left" w:leader="none" w:pos="4608"/>
                <w:tab w:val="left" w:leader="none" w:pos="4968"/>
                <w:tab w:val="left" w:leader="none" w:pos="5220"/>
                <w:tab w:val="left" w:leader="none" w:pos="5688"/>
                <w:tab w:val="left" w:leader="none" w:pos="6048"/>
                <w:tab w:val="left" w:leader="none" w:pos="6408"/>
                <w:tab w:val="left" w:leader="none" w:pos="6768"/>
                <w:tab w:val="left" w:leader="none" w:pos="7128"/>
                <w:tab w:val="left" w:leader="none" w:pos="7488"/>
                <w:tab w:val="left" w:leader="none" w:pos="8100"/>
                <w:tab w:val="left" w:leader="none" w:pos="8388"/>
                <w:tab w:val="left" w:leader="none" w:pos="8640"/>
              </w:tabs>
              <w:spacing w:after="40"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0">
      <w:pPr>
        <w:spacing w:after="120" w:befor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Instructor Name: Rubab Manzar</w:t>
      </w:r>
    </w:p>
    <w:p w:rsidR="00000000" w:rsidDel="00000000" w:rsidP="00000000" w:rsidRDefault="00000000" w:rsidRPr="00000000" w14:paraId="00000151">
      <w:pPr>
        <w:spacing w:after="120" w:befor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Instructor Signature ____________________________</w:t>
      </w:r>
    </w:p>
    <w:p w:rsidR="00000000" w:rsidDel="00000000" w:rsidP="00000000" w:rsidRDefault="00000000" w:rsidRPr="00000000" w14:paraId="00000152">
      <w:pPr>
        <w:spacing w:after="120" w:before="12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Date: June 13, 2023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080" w:top="990" w:left="1440" w:right="1440" w:header="720" w:footer="71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36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9215" cy="151765"/>
              <wp:effectExtent b="0" l="0" r="0" t="0"/>
              <wp:wrapSquare wrapText="bothSides" distB="0" distT="0" distL="0" distR="0"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316155" y="3708880"/>
                        <a:ext cx="59690" cy="1422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PAGE 2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9215" cy="151765"/>
              <wp:effectExtent b="0" l="0" r="0" t="0"/>
              <wp:wrapSquare wrapText="bothSides" distB="0" distT="0" distL="0" distR="0"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215" cy="1517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36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NCEAC.FORM.001.D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left" w:leader="none" w:pos="838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1114425" cy="571500"/>
          <wp:effectExtent b="0" l="0" r="0" t="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14425" cy="571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704850" cy="685800"/>
          <wp:effectExtent b="0" l="0" r="0" t="0"/>
          <wp:docPr id="9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04850" cy="685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</w:t>
      <w:tab/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-63499</wp:posOffset>
              </wp:positionV>
              <wp:extent cx="6057900" cy="1270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17050" y="3780000"/>
                        <a:ext cx="6057900" cy="0"/>
                      </a:xfrm>
                      <a:prstGeom prst="straightConnector1">
                        <a:avLst/>
                      </a:prstGeom>
                      <a:noFill/>
                      <a:ln cap="sq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-63499</wp:posOffset>
              </wp:positionV>
              <wp:extent cx="6057900" cy="12700"/>
              <wp:effectExtent b="0" l="0" r="0" t="0"/>
              <wp:wrapNone/>
              <wp:docPr id="6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579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673100</wp:posOffset>
              </wp:positionV>
              <wp:extent cx="6092825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99588" y="3778413"/>
                        <a:ext cx="6092825" cy="3175"/>
                      </a:xfrm>
                      <a:prstGeom prst="straightConnector1">
                        <a:avLst/>
                      </a:prstGeom>
                      <a:noFill/>
                      <a:ln cap="sq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673100</wp:posOffset>
              </wp:positionV>
              <wp:extent cx="6092825" cy="12700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928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935" distR="114935" hidden="0" layoutInCell="1" locked="0" relativeHeight="0" simplePos="0">
              <wp:simplePos x="0" y="0"/>
              <wp:positionH relativeFrom="column">
                <wp:posOffset>4559935</wp:posOffset>
              </wp:positionH>
              <wp:positionV relativeFrom="paragraph">
                <wp:posOffset>673100</wp:posOffset>
              </wp:positionV>
              <wp:extent cx="1428115" cy="23368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636705" y="3667923"/>
                        <a:ext cx="1418590" cy="22415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Droid Sans Mono" w:cs="Droid Sans Mono" w:eastAsia="Droid Sans Mono" w:hAnsi="Droid Sans Mono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NCEAC.FORM.001-D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935" distR="114935" hidden="0" layoutInCell="1" locked="0" relativeHeight="0" simplePos="0">
              <wp:simplePos x="0" y="0"/>
              <wp:positionH relativeFrom="column">
                <wp:posOffset>4559935</wp:posOffset>
              </wp:positionH>
              <wp:positionV relativeFrom="paragraph">
                <wp:posOffset>673100</wp:posOffset>
              </wp:positionV>
              <wp:extent cx="1428115" cy="23368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28115" cy="2336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935" distR="114935" hidden="0" layoutInCell="1" locked="0" relativeHeight="0" simplePos="0">
              <wp:simplePos x="0" y="0"/>
              <wp:positionH relativeFrom="column">
                <wp:posOffset>978535</wp:posOffset>
              </wp:positionH>
              <wp:positionV relativeFrom="paragraph">
                <wp:posOffset>0</wp:posOffset>
              </wp:positionV>
              <wp:extent cx="4279900" cy="56959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3210813" y="3499965"/>
                        <a:ext cx="4270375" cy="5600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Open Sans Medium" w:cs="Open Sans Medium" w:eastAsia="Open Sans Medium" w:hAnsi="Open Sans Medium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National Computing Education Accreditation Council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Open Sans Medium" w:cs="Open Sans Medium" w:eastAsia="Open Sans Medium" w:hAnsi="Open Sans Medium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Open Sans Medium" w:cs="Open Sans Medium" w:eastAsia="Open Sans Medium" w:hAnsi="Open Sans Medium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NCEAC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935" distR="114935" hidden="0" layoutInCell="1" locked="0" relativeHeight="0" simplePos="0">
              <wp:simplePos x="0" y="0"/>
              <wp:positionH relativeFrom="column">
                <wp:posOffset>978535</wp:posOffset>
              </wp:positionH>
              <wp:positionV relativeFrom="paragraph">
                <wp:posOffset>0</wp:posOffset>
              </wp:positionV>
              <wp:extent cx="4279900" cy="569595"/>
              <wp:effectExtent b="0" l="0" r="0" t="0"/>
              <wp:wrapNone/>
              <wp:docPr id="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79900" cy="5695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935" distR="114935" hidden="0" layoutInCell="1" locked="0" relativeHeight="0" simplePos="0">
              <wp:simplePos x="0" y="0"/>
              <wp:positionH relativeFrom="column">
                <wp:posOffset>813435</wp:posOffset>
              </wp:positionH>
              <wp:positionV relativeFrom="paragraph">
                <wp:posOffset>596900</wp:posOffset>
              </wp:positionV>
              <wp:extent cx="1824355" cy="23368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4438585" y="3667923"/>
                        <a:ext cx="1814830" cy="22415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935" distR="114935" hidden="0" layoutInCell="1" locked="0" relativeHeight="0" simplePos="0">
              <wp:simplePos x="0" y="0"/>
              <wp:positionH relativeFrom="column">
                <wp:posOffset>813435</wp:posOffset>
              </wp:positionH>
              <wp:positionV relativeFrom="paragraph">
                <wp:posOffset>596900</wp:posOffset>
              </wp:positionV>
              <wp:extent cx="1824355" cy="233680"/>
              <wp:effectExtent b="0" l="0" r="0" t="0"/>
              <wp:wrapNone/>
              <wp:docPr id="5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24355" cy="2336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360" w:hanging="360"/>
      </w:pPr>
      <w:rPr>
        <w:rFonts w:ascii="Arial" w:cs="Arial" w:eastAsia="Arial" w:hAnsi="Arial"/>
        <w:b w:val="1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rFonts w:ascii="Calibri" w:cs="Calibri" w:eastAsia="Calibri" w:hAnsi="Calibri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8.png"/><Relationship Id="rId4" Type="http://schemas.openxmlformats.org/officeDocument/2006/relationships/image" Target="media/image4.png"/><Relationship Id="rId5" Type="http://schemas.openxmlformats.org/officeDocument/2006/relationships/image" Target="media/image3.png"/><Relationship Id="rId6" Type="http://schemas.openxmlformats.org/officeDocument/2006/relationships/image" Target="media/image6.png"/><Relationship Id="rId7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