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B74E" w14:textId="77777777" w:rsidR="004D7732" w:rsidRPr="004D7732" w:rsidRDefault="004D7732" w:rsidP="002D1C3E">
      <w:pPr>
        <w:rPr>
          <w:rFonts w:ascii="Times New Roman" w:hAnsi="Times New Roman" w:cs="Times New Roman"/>
          <w:sz w:val="24"/>
          <w:szCs w:val="24"/>
        </w:rPr>
      </w:pPr>
    </w:p>
    <w:p w14:paraId="49CE04B7" w14:textId="6B1F059B" w:rsidR="004D7732" w:rsidRPr="004D7732" w:rsidRDefault="004D7732" w:rsidP="004D77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D7732">
        <w:rPr>
          <w:rFonts w:ascii="Times New Roman" w:hAnsi="Times New Roman" w:cs="Times New Roman"/>
          <w:b/>
          <w:bCs/>
          <w:sz w:val="36"/>
          <w:szCs w:val="36"/>
        </w:rPr>
        <w:t>Checklist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for IEEE Citation</w:t>
      </w:r>
    </w:p>
    <w:p w14:paraId="46314E11" w14:textId="77777777" w:rsidR="004D7732" w:rsidRPr="004D7732" w:rsidRDefault="004D7732" w:rsidP="002D1C3E">
      <w:pPr>
        <w:rPr>
          <w:rFonts w:ascii="Times New Roman" w:hAnsi="Times New Roman" w:cs="Times New Roman"/>
          <w:sz w:val="24"/>
          <w:szCs w:val="24"/>
        </w:rPr>
      </w:pPr>
    </w:p>
    <w:p w14:paraId="6E076628" w14:textId="5E86881D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D7732">
        <w:rPr>
          <w:rFonts w:ascii="Times New Roman" w:hAnsi="Times New Roman" w:cs="Times New Roman"/>
          <w:sz w:val="32"/>
          <w:szCs w:val="32"/>
        </w:rPr>
        <w:t>Author name</w:t>
      </w:r>
    </w:p>
    <w:p w14:paraId="007B9ECB" w14:textId="62FA210B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D7732">
        <w:rPr>
          <w:rFonts w:ascii="Times New Roman" w:hAnsi="Times New Roman" w:cs="Times New Roman"/>
          <w:sz w:val="32"/>
          <w:szCs w:val="32"/>
        </w:rPr>
        <w:t>Multiple author names</w:t>
      </w:r>
    </w:p>
    <w:p w14:paraId="195EC923" w14:textId="0383101E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D7732">
        <w:rPr>
          <w:rFonts w:ascii="Times New Roman" w:hAnsi="Times New Roman" w:cs="Times New Roman"/>
          <w:sz w:val="32"/>
          <w:szCs w:val="32"/>
        </w:rPr>
        <w:t>Title of the project/book</w:t>
      </w:r>
    </w:p>
    <w:p w14:paraId="74835744" w14:textId="703301DE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D7732">
        <w:rPr>
          <w:rFonts w:ascii="Times New Roman" w:hAnsi="Times New Roman" w:cs="Times New Roman"/>
          <w:sz w:val="32"/>
          <w:szCs w:val="32"/>
        </w:rPr>
        <w:t>Title of the journal</w:t>
      </w:r>
    </w:p>
    <w:p w14:paraId="568CA926" w14:textId="28FE19BE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D7732">
        <w:rPr>
          <w:rFonts w:ascii="Times New Roman" w:hAnsi="Times New Roman" w:cs="Times New Roman"/>
          <w:sz w:val="32"/>
          <w:szCs w:val="32"/>
        </w:rPr>
        <w:t>Page numbers</w:t>
      </w:r>
    </w:p>
    <w:p w14:paraId="083F92E3" w14:textId="123169B5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D7732">
        <w:rPr>
          <w:rFonts w:ascii="Times New Roman" w:hAnsi="Times New Roman" w:cs="Times New Roman"/>
          <w:sz w:val="32"/>
          <w:szCs w:val="32"/>
        </w:rPr>
        <w:t>Issue and volume number</w:t>
      </w:r>
    </w:p>
    <w:p w14:paraId="45E5D404" w14:textId="108EC337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URL</w:t>
      </w:r>
    </w:p>
    <w:p w14:paraId="06147499" w14:textId="6724829B" w:rsid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4D7732">
        <w:rPr>
          <w:rFonts w:ascii="Times New Roman" w:hAnsi="Times New Roman" w:cs="Times New Roman"/>
          <w:sz w:val="32"/>
          <w:szCs w:val="32"/>
        </w:rPr>
        <w:t xml:space="preserve">ear     </w:t>
      </w:r>
    </w:p>
    <w:p w14:paraId="7FE7364C" w14:textId="427BBA70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</w:t>
      </w:r>
      <w:r w:rsidRPr="004D7732">
        <w:rPr>
          <w:rFonts w:ascii="Times New Roman" w:hAnsi="Times New Roman" w:cs="Times New Roman"/>
          <w:sz w:val="32"/>
          <w:szCs w:val="32"/>
        </w:rPr>
        <w:t>y, date,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D7732">
        <w:rPr>
          <w:rFonts w:ascii="Times New Roman" w:hAnsi="Times New Roman" w:cs="Times New Roman"/>
          <w:sz w:val="32"/>
          <w:szCs w:val="32"/>
        </w:rPr>
        <w:t>year</w:t>
      </w:r>
    </w:p>
    <w:p w14:paraId="46ABAD06" w14:textId="2D9E62C0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Pr="004D7732">
        <w:rPr>
          <w:rFonts w:ascii="Times New Roman" w:hAnsi="Times New Roman" w:cs="Times New Roman"/>
          <w:sz w:val="32"/>
          <w:szCs w:val="32"/>
        </w:rPr>
        <w:t>lace of publication</w:t>
      </w:r>
    </w:p>
    <w:p w14:paraId="50D5EE63" w14:textId="010A9024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4D7732">
        <w:rPr>
          <w:rFonts w:ascii="Times New Roman" w:hAnsi="Times New Roman" w:cs="Times New Roman"/>
          <w:sz w:val="32"/>
          <w:szCs w:val="32"/>
        </w:rPr>
        <w:t>ame of the publisher</w:t>
      </w:r>
    </w:p>
    <w:p w14:paraId="0790F1C5" w14:textId="2C41F3E2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4D7732">
        <w:rPr>
          <w:rFonts w:ascii="Times New Roman" w:hAnsi="Times New Roman" w:cs="Times New Roman"/>
          <w:sz w:val="32"/>
          <w:szCs w:val="32"/>
        </w:rPr>
        <w:t>dition</w:t>
      </w:r>
    </w:p>
    <w:p w14:paraId="45757BA1" w14:textId="38920EE0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4D7732">
        <w:rPr>
          <w:rFonts w:ascii="Times New Roman" w:hAnsi="Times New Roman" w:cs="Times New Roman"/>
          <w:sz w:val="32"/>
          <w:szCs w:val="32"/>
        </w:rPr>
        <w:t>edium</w:t>
      </w:r>
      <w:r w:rsidR="00643997">
        <w:rPr>
          <w:rFonts w:ascii="Times New Roman" w:hAnsi="Times New Roman" w:cs="Times New Roman"/>
          <w:sz w:val="32"/>
          <w:szCs w:val="32"/>
        </w:rPr>
        <w:t xml:space="preserve"> (Online/Print)</w:t>
      </w:r>
    </w:p>
    <w:p w14:paraId="2235285B" w14:textId="756EECFF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Pr="004D7732">
        <w:rPr>
          <w:rFonts w:ascii="Times New Roman" w:hAnsi="Times New Roman" w:cs="Times New Roman"/>
          <w:sz w:val="32"/>
          <w:szCs w:val="32"/>
        </w:rPr>
        <w:t>ame of the company</w:t>
      </w:r>
    </w:p>
    <w:p w14:paraId="1F5DD575" w14:textId="57E46897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D7732">
        <w:rPr>
          <w:rFonts w:ascii="Times New Roman" w:hAnsi="Times New Roman" w:cs="Times New Roman"/>
          <w:sz w:val="32"/>
          <w:szCs w:val="32"/>
        </w:rPr>
        <w:t>ity</w:t>
      </w:r>
    </w:p>
    <w:p w14:paraId="7D605F90" w14:textId="7AB9A4FE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4D7732">
        <w:rPr>
          <w:rFonts w:ascii="Times New Roman" w:hAnsi="Times New Roman" w:cs="Times New Roman"/>
          <w:sz w:val="32"/>
          <w:szCs w:val="32"/>
        </w:rPr>
        <w:t xml:space="preserve">ountry </w:t>
      </w:r>
    </w:p>
    <w:p w14:paraId="4A60E674" w14:textId="531BD985" w:rsidR="004D7732" w:rsidRPr="004D7732" w:rsidRDefault="004D7732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</w:t>
      </w:r>
      <w:r w:rsidRPr="004D7732">
        <w:rPr>
          <w:rFonts w:ascii="Times New Roman" w:hAnsi="Times New Roman" w:cs="Times New Roman"/>
          <w:sz w:val="32"/>
          <w:szCs w:val="32"/>
        </w:rPr>
        <w:t>eport number</w:t>
      </w:r>
    </w:p>
    <w:p w14:paraId="5F2F311C" w14:textId="5C0DBA63" w:rsidR="004D7732" w:rsidRPr="004D7732" w:rsidRDefault="00643997" w:rsidP="004D773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Report t</w:t>
      </w:r>
      <w:r w:rsidR="004D7732" w:rsidRPr="004D7732">
        <w:rPr>
          <w:rFonts w:ascii="Times New Roman" w:hAnsi="Times New Roman" w:cs="Times New Roman"/>
          <w:sz w:val="32"/>
          <w:szCs w:val="32"/>
        </w:rPr>
        <w:t>ype (MS or PhD)</w:t>
      </w:r>
    </w:p>
    <w:p w14:paraId="60971715" w14:textId="77777777" w:rsidR="004D7732" w:rsidRDefault="004D7732" w:rsidP="002D1C3E">
      <w:pPr>
        <w:rPr>
          <w:rFonts w:ascii="Times New Roman" w:hAnsi="Times New Roman" w:cs="Times New Roman"/>
          <w:sz w:val="32"/>
          <w:szCs w:val="32"/>
        </w:rPr>
      </w:pPr>
    </w:p>
    <w:p w14:paraId="0E4D5D9B" w14:textId="5EE9EBF6" w:rsidR="00801194" w:rsidRPr="00801194" w:rsidRDefault="00801194" w:rsidP="002D1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1194">
        <w:rPr>
          <w:rFonts w:ascii="Times New Roman" w:hAnsi="Times New Roman" w:cs="Times New Roman"/>
          <w:b/>
          <w:bCs/>
          <w:sz w:val="32"/>
          <w:szCs w:val="32"/>
        </w:rPr>
        <w:t>Reference types for practice:</w:t>
      </w:r>
    </w:p>
    <w:p w14:paraId="6AC73D4D" w14:textId="06166C2D" w:rsidR="00801194" w:rsidRPr="00801194" w:rsidRDefault="00801194" w:rsidP="008011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801194">
        <w:rPr>
          <w:rFonts w:ascii="Times New Roman" w:hAnsi="Times New Roman" w:cs="Times New Roman"/>
          <w:sz w:val="32"/>
          <w:szCs w:val="32"/>
        </w:rPr>
        <w:t>Book</w:t>
      </w:r>
    </w:p>
    <w:p w14:paraId="3DBB04ED" w14:textId="0A77841B" w:rsidR="00801194" w:rsidRPr="00801194" w:rsidRDefault="00801194" w:rsidP="008011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801194">
        <w:rPr>
          <w:rFonts w:ascii="Times New Roman" w:hAnsi="Times New Roman" w:cs="Times New Roman"/>
          <w:sz w:val="32"/>
          <w:szCs w:val="32"/>
        </w:rPr>
        <w:t>E-book</w:t>
      </w:r>
    </w:p>
    <w:p w14:paraId="5A6AA4DE" w14:textId="45F706C4" w:rsidR="00801194" w:rsidRPr="00801194" w:rsidRDefault="00801194" w:rsidP="008011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801194">
        <w:rPr>
          <w:rFonts w:ascii="Times New Roman" w:hAnsi="Times New Roman" w:cs="Times New Roman"/>
          <w:sz w:val="32"/>
          <w:szCs w:val="32"/>
        </w:rPr>
        <w:t>E- Journal</w:t>
      </w:r>
    </w:p>
    <w:p w14:paraId="045158C9" w14:textId="0C03638A" w:rsidR="00801194" w:rsidRPr="00801194" w:rsidRDefault="00801194" w:rsidP="008011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801194">
        <w:rPr>
          <w:rFonts w:ascii="Times New Roman" w:hAnsi="Times New Roman" w:cs="Times New Roman"/>
          <w:sz w:val="32"/>
          <w:szCs w:val="32"/>
        </w:rPr>
        <w:t xml:space="preserve">Theses/Dissertation </w:t>
      </w:r>
    </w:p>
    <w:p w14:paraId="343F634E" w14:textId="0F3D5EE9" w:rsidR="00801194" w:rsidRPr="00801194" w:rsidRDefault="00801194" w:rsidP="008011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801194">
        <w:rPr>
          <w:rFonts w:ascii="Times New Roman" w:hAnsi="Times New Roman" w:cs="Times New Roman"/>
          <w:sz w:val="32"/>
          <w:szCs w:val="32"/>
        </w:rPr>
        <w:t>Websites</w:t>
      </w:r>
    </w:p>
    <w:p w14:paraId="7449EC39" w14:textId="3FB40262" w:rsidR="00801194" w:rsidRPr="00801194" w:rsidRDefault="00801194" w:rsidP="008011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801194">
        <w:rPr>
          <w:rFonts w:ascii="Times New Roman" w:hAnsi="Times New Roman" w:cs="Times New Roman"/>
          <w:sz w:val="32"/>
          <w:szCs w:val="32"/>
        </w:rPr>
        <w:t>Reports</w:t>
      </w:r>
    </w:p>
    <w:sectPr w:rsidR="00801194" w:rsidRPr="008011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B54F" w14:textId="77777777" w:rsidR="00654218" w:rsidRDefault="00654218">
      <w:pPr>
        <w:spacing w:after="0" w:line="240" w:lineRule="auto"/>
      </w:pPr>
      <w:r>
        <w:separator/>
      </w:r>
    </w:p>
  </w:endnote>
  <w:endnote w:type="continuationSeparator" w:id="0">
    <w:p w14:paraId="35BB8590" w14:textId="77777777" w:rsidR="00654218" w:rsidRDefault="0065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338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F06D3" w14:textId="77777777" w:rsidR="00FE176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F5BE8B" w14:textId="77777777" w:rsidR="00FE1761" w:rsidRDefault="00FE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0C42" w14:textId="77777777" w:rsidR="00654218" w:rsidRDefault="00654218">
      <w:pPr>
        <w:spacing w:after="0" w:line="240" w:lineRule="auto"/>
      </w:pPr>
      <w:r>
        <w:separator/>
      </w:r>
    </w:p>
  </w:footnote>
  <w:footnote w:type="continuationSeparator" w:id="0">
    <w:p w14:paraId="0BC3EDFF" w14:textId="77777777" w:rsidR="00654218" w:rsidRDefault="00654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556"/>
    <w:multiLevelType w:val="hybridMultilevel"/>
    <w:tmpl w:val="779E66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2360"/>
    <w:multiLevelType w:val="hybridMultilevel"/>
    <w:tmpl w:val="C19A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B4BFE"/>
    <w:multiLevelType w:val="hybridMultilevel"/>
    <w:tmpl w:val="238054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236F"/>
    <w:multiLevelType w:val="hybridMultilevel"/>
    <w:tmpl w:val="1FA45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1003"/>
    <w:multiLevelType w:val="hybridMultilevel"/>
    <w:tmpl w:val="03844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E7DD6"/>
    <w:multiLevelType w:val="hybridMultilevel"/>
    <w:tmpl w:val="871E1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61754"/>
    <w:multiLevelType w:val="hybridMultilevel"/>
    <w:tmpl w:val="4980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C0E1A"/>
    <w:multiLevelType w:val="hybridMultilevel"/>
    <w:tmpl w:val="3CDE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61D2C"/>
    <w:multiLevelType w:val="hybridMultilevel"/>
    <w:tmpl w:val="A5D2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3561A"/>
    <w:multiLevelType w:val="hybridMultilevel"/>
    <w:tmpl w:val="D7CC28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D5281"/>
    <w:multiLevelType w:val="hybridMultilevel"/>
    <w:tmpl w:val="E2E035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60E"/>
    <w:multiLevelType w:val="hybridMultilevel"/>
    <w:tmpl w:val="B30685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87296"/>
    <w:multiLevelType w:val="hybridMultilevel"/>
    <w:tmpl w:val="469400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F5C04"/>
    <w:multiLevelType w:val="hybridMultilevel"/>
    <w:tmpl w:val="C3E255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E3E2C"/>
    <w:multiLevelType w:val="hybridMultilevel"/>
    <w:tmpl w:val="CAC68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24109"/>
    <w:multiLevelType w:val="hybridMultilevel"/>
    <w:tmpl w:val="6AE65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4293E"/>
    <w:multiLevelType w:val="hybridMultilevel"/>
    <w:tmpl w:val="AF4C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C978D6"/>
    <w:multiLevelType w:val="hybridMultilevel"/>
    <w:tmpl w:val="E43A44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83628"/>
    <w:multiLevelType w:val="hybridMultilevel"/>
    <w:tmpl w:val="A91A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795792">
    <w:abstractNumId w:val="1"/>
  </w:num>
  <w:num w:numId="2" w16cid:durableId="1543399825">
    <w:abstractNumId w:val="6"/>
  </w:num>
  <w:num w:numId="3" w16cid:durableId="2060548188">
    <w:abstractNumId w:val="7"/>
  </w:num>
  <w:num w:numId="4" w16cid:durableId="837234533">
    <w:abstractNumId w:val="18"/>
  </w:num>
  <w:num w:numId="5" w16cid:durableId="1500193933">
    <w:abstractNumId w:val="16"/>
  </w:num>
  <w:num w:numId="6" w16cid:durableId="1109004576">
    <w:abstractNumId w:val="8"/>
  </w:num>
  <w:num w:numId="7" w16cid:durableId="1443572589">
    <w:abstractNumId w:val="10"/>
  </w:num>
  <w:num w:numId="8" w16cid:durableId="524561309">
    <w:abstractNumId w:val="5"/>
  </w:num>
  <w:num w:numId="9" w16cid:durableId="1597206973">
    <w:abstractNumId w:val="11"/>
  </w:num>
  <w:num w:numId="10" w16cid:durableId="904267948">
    <w:abstractNumId w:val="4"/>
  </w:num>
  <w:num w:numId="11" w16cid:durableId="1519809931">
    <w:abstractNumId w:val="3"/>
  </w:num>
  <w:num w:numId="12" w16cid:durableId="512113425">
    <w:abstractNumId w:val="12"/>
  </w:num>
  <w:num w:numId="13" w16cid:durableId="1237277568">
    <w:abstractNumId w:val="13"/>
  </w:num>
  <w:num w:numId="14" w16cid:durableId="189539621">
    <w:abstractNumId w:val="2"/>
  </w:num>
  <w:num w:numId="15" w16cid:durableId="591204856">
    <w:abstractNumId w:val="14"/>
  </w:num>
  <w:num w:numId="16" w16cid:durableId="360283810">
    <w:abstractNumId w:val="17"/>
  </w:num>
  <w:num w:numId="17" w16cid:durableId="1710907860">
    <w:abstractNumId w:val="9"/>
  </w:num>
  <w:num w:numId="18" w16cid:durableId="30495802">
    <w:abstractNumId w:val="0"/>
  </w:num>
  <w:num w:numId="19" w16cid:durableId="305409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4E"/>
    <w:rsid w:val="00086CE5"/>
    <w:rsid w:val="00095BF3"/>
    <w:rsid w:val="00124F4E"/>
    <w:rsid w:val="001805FF"/>
    <w:rsid w:val="002D1C3E"/>
    <w:rsid w:val="003014A6"/>
    <w:rsid w:val="003C32C7"/>
    <w:rsid w:val="00465966"/>
    <w:rsid w:val="004A1251"/>
    <w:rsid w:val="004D7732"/>
    <w:rsid w:val="005C47E3"/>
    <w:rsid w:val="00624CA6"/>
    <w:rsid w:val="00643997"/>
    <w:rsid w:val="00654218"/>
    <w:rsid w:val="00664EB9"/>
    <w:rsid w:val="006E6115"/>
    <w:rsid w:val="00742872"/>
    <w:rsid w:val="007C0A6E"/>
    <w:rsid w:val="00801194"/>
    <w:rsid w:val="00855E5F"/>
    <w:rsid w:val="00923D16"/>
    <w:rsid w:val="00AB7F5F"/>
    <w:rsid w:val="00B3265B"/>
    <w:rsid w:val="00B7475C"/>
    <w:rsid w:val="00B77370"/>
    <w:rsid w:val="00E877F9"/>
    <w:rsid w:val="00FE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402C"/>
  <w15:chartTrackingRefBased/>
  <w15:docId w15:val="{6D3FF235-B227-43A8-AEE0-459C84A8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1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251"/>
  </w:style>
  <w:style w:type="paragraph" w:styleId="Footer">
    <w:name w:val="footer"/>
    <w:basedOn w:val="Normal"/>
    <w:link w:val="FooterChar"/>
    <w:uiPriority w:val="99"/>
    <w:unhideWhenUsed/>
    <w:rsid w:val="004A1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Ali</dc:creator>
  <cp:keywords/>
  <dc:description/>
  <cp:lastModifiedBy>Hp</cp:lastModifiedBy>
  <cp:revision>3</cp:revision>
  <dcterms:created xsi:type="dcterms:W3CDTF">2023-10-31T18:32:00Z</dcterms:created>
  <dcterms:modified xsi:type="dcterms:W3CDTF">2023-10-31T18:32:00Z</dcterms:modified>
</cp:coreProperties>
</file>