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69DF" w:rsidRPr="00B169DF" w:rsidRDefault="00B169DF" w:rsidP="00B169DF">
      <w:pPr>
        <w:spacing w:line="240" w:lineRule="auto"/>
        <w:jc w:val="center"/>
        <w:rPr>
          <w:rFonts w:ascii="Times New Roman" w:hAnsi="Times New Roman" w:cs="Times New Roman"/>
          <w:b/>
          <w:sz w:val="44"/>
          <w:szCs w:val="44"/>
        </w:rPr>
      </w:pPr>
      <w:r w:rsidRPr="00B169DF">
        <w:rPr>
          <w:rFonts w:ascii="Times New Roman" w:hAnsi="Times New Roman" w:cs="Times New Roman"/>
          <w:b/>
          <w:sz w:val="44"/>
          <w:szCs w:val="44"/>
        </w:rPr>
        <w:t>COMSATS University Islamabad</w:t>
      </w:r>
    </w:p>
    <w:p w:rsidR="00B169DF" w:rsidRPr="00B169DF" w:rsidRDefault="00B169DF" w:rsidP="00B169DF">
      <w:pPr>
        <w:spacing w:line="240" w:lineRule="auto"/>
        <w:jc w:val="center"/>
        <w:rPr>
          <w:rFonts w:ascii="Times New Roman" w:hAnsi="Times New Roman" w:cs="Times New Roman"/>
          <w:b/>
          <w:sz w:val="44"/>
          <w:szCs w:val="44"/>
        </w:rPr>
      </w:pPr>
      <w:r w:rsidRPr="00B169DF">
        <w:rPr>
          <w:rFonts w:ascii="Times New Roman" w:hAnsi="Times New Roman" w:cs="Times New Roman"/>
          <w:b/>
          <w:sz w:val="44"/>
          <w:szCs w:val="44"/>
        </w:rPr>
        <w:t>Sahiwal Campus</w:t>
      </w:r>
      <w:r w:rsidRPr="000A3ADF">
        <w:rPr>
          <w:rFonts w:ascii="Times New Roman" w:hAnsi="Times New Roman" w:cs="Times New Roman"/>
          <w:noProof/>
          <w:sz w:val="48"/>
          <w:szCs w:val="48"/>
        </w:rPr>
        <w:drawing>
          <wp:anchor distT="0" distB="0" distL="114300" distR="114300" simplePos="0" relativeHeight="251659264" behindDoc="0" locked="0" layoutInCell="1" allowOverlap="1" wp14:anchorId="59AFF80F" wp14:editId="4ECC2DD7">
            <wp:simplePos x="0" y="0"/>
            <wp:positionH relativeFrom="column">
              <wp:posOffset>2232025</wp:posOffset>
            </wp:positionH>
            <wp:positionV relativeFrom="paragraph">
              <wp:posOffset>537875</wp:posOffset>
            </wp:positionV>
            <wp:extent cx="1488558" cy="148558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SATS-University-Islamabad-Vehari-Campus-logo-removebg-preview.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88558" cy="1485581"/>
                    </a:xfrm>
                    <a:prstGeom prst="rect">
                      <a:avLst/>
                    </a:prstGeom>
                  </pic:spPr>
                </pic:pic>
              </a:graphicData>
            </a:graphic>
            <wp14:sizeRelH relativeFrom="margin">
              <wp14:pctWidth>0</wp14:pctWidth>
            </wp14:sizeRelH>
            <wp14:sizeRelV relativeFrom="margin">
              <wp14:pctHeight>0</wp14:pctHeight>
            </wp14:sizeRelV>
          </wp:anchor>
        </w:drawing>
      </w:r>
    </w:p>
    <w:p w:rsidR="00B169DF" w:rsidRDefault="00B169DF" w:rsidP="00B169DF">
      <w:pPr>
        <w:spacing w:after="0"/>
        <w:rPr>
          <w:rFonts w:ascii="Segoe UI" w:eastAsia="Segoe UI" w:hAnsi="Segoe UI" w:cs="Segoe UI"/>
          <w:b/>
          <w:sz w:val="40"/>
        </w:rPr>
      </w:pPr>
    </w:p>
    <w:p w:rsidR="00B169DF" w:rsidRPr="001A13B4" w:rsidRDefault="00B169DF" w:rsidP="00B169DF">
      <w:pPr>
        <w:rPr>
          <w:sz w:val="32"/>
          <w:szCs w:val="32"/>
        </w:rPr>
      </w:pPr>
    </w:p>
    <w:p w:rsidR="00B169DF" w:rsidRDefault="00B169DF" w:rsidP="00B169DF">
      <w:pPr>
        <w:rPr>
          <w:sz w:val="32"/>
          <w:szCs w:val="32"/>
        </w:rPr>
      </w:pPr>
    </w:p>
    <w:p w:rsidR="00B169DF" w:rsidRDefault="00B169DF" w:rsidP="00B169DF">
      <w:pPr>
        <w:rPr>
          <w:sz w:val="32"/>
          <w:szCs w:val="32"/>
        </w:rPr>
      </w:pPr>
    </w:p>
    <w:p w:rsidR="004120EE" w:rsidRDefault="004120EE" w:rsidP="00B169DF">
      <w:pPr>
        <w:rPr>
          <w:sz w:val="32"/>
          <w:szCs w:val="32"/>
        </w:rPr>
      </w:pPr>
    </w:p>
    <w:p w:rsidR="00406B24" w:rsidRPr="00406B24" w:rsidRDefault="0093474D" w:rsidP="00406B24">
      <w:pPr>
        <w:pBdr>
          <w:top w:val="single" w:sz="6" w:space="1" w:color="auto"/>
          <w:bottom w:val="single" w:sz="6" w:space="1" w:color="auto"/>
        </w:pBdr>
        <w:jc w:val="center"/>
        <w:rPr>
          <w:rFonts w:ascii="Times New Roman" w:hAnsi="Times New Roman" w:cs="Times New Roman"/>
          <w:b/>
          <w:bCs/>
          <w:sz w:val="36"/>
          <w:szCs w:val="36"/>
        </w:rPr>
      </w:pPr>
      <w:r>
        <w:rPr>
          <w:rFonts w:ascii="Times New Roman" w:hAnsi="Times New Roman" w:cs="Times New Roman"/>
          <w:b/>
          <w:bCs/>
          <w:sz w:val="36"/>
          <w:szCs w:val="36"/>
        </w:rPr>
        <w:t>Software Requirements Specification</w:t>
      </w:r>
    </w:p>
    <w:p w:rsidR="00406B24" w:rsidRPr="00863663" w:rsidRDefault="0093474D" w:rsidP="00B169DF">
      <w:pPr>
        <w:jc w:val="center"/>
        <w:rPr>
          <w:rFonts w:ascii="Times New Roman" w:hAnsi="Times New Roman" w:cs="Times New Roman"/>
          <w:b/>
          <w:sz w:val="40"/>
          <w:szCs w:val="40"/>
        </w:rPr>
      </w:pPr>
      <w:proofErr w:type="gramStart"/>
      <w:r w:rsidRPr="00863663">
        <w:rPr>
          <w:rFonts w:ascii="Times New Roman" w:hAnsi="Times New Roman" w:cs="Times New Roman"/>
          <w:b/>
          <w:sz w:val="40"/>
          <w:szCs w:val="40"/>
        </w:rPr>
        <w:t>for</w:t>
      </w:r>
      <w:proofErr w:type="gramEnd"/>
    </w:p>
    <w:p w:rsidR="00B169DF" w:rsidRPr="007E687B" w:rsidRDefault="00406B24" w:rsidP="00B169DF">
      <w:pPr>
        <w:jc w:val="center"/>
        <w:rPr>
          <w:rFonts w:ascii="Times New Roman" w:hAnsi="Times New Roman" w:cs="Times New Roman"/>
          <w:b/>
          <w:sz w:val="36"/>
          <w:szCs w:val="36"/>
        </w:rPr>
      </w:pPr>
      <w:r w:rsidRPr="007E687B">
        <w:rPr>
          <w:rFonts w:ascii="Times New Roman" w:hAnsi="Times New Roman" w:cs="Times New Roman"/>
          <w:b/>
          <w:sz w:val="36"/>
          <w:szCs w:val="36"/>
        </w:rPr>
        <w:t>AR-Powered Contextual Learning Companion</w:t>
      </w:r>
    </w:p>
    <w:p w:rsidR="00406B24" w:rsidRDefault="00406B24" w:rsidP="00B169DF">
      <w:pPr>
        <w:jc w:val="center"/>
        <w:rPr>
          <w:rFonts w:ascii="Times New Roman" w:hAnsi="Times New Roman" w:cs="Times New Roman"/>
          <w:b/>
          <w:i/>
          <w:sz w:val="32"/>
          <w:szCs w:val="32"/>
        </w:rPr>
      </w:pPr>
    </w:p>
    <w:p w:rsidR="00B169DF" w:rsidRPr="00B169DF" w:rsidRDefault="00B169DF" w:rsidP="00406B24">
      <w:pPr>
        <w:spacing w:line="240" w:lineRule="auto"/>
        <w:jc w:val="center"/>
        <w:rPr>
          <w:rFonts w:ascii="Times New Roman" w:hAnsi="Times New Roman" w:cs="Times New Roman"/>
          <w:b/>
          <w:i/>
          <w:sz w:val="32"/>
          <w:szCs w:val="32"/>
        </w:rPr>
      </w:pPr>
      <w:r w:rsidRPr="00B169DF">
        <w:rPr>
          <w:rFonts w:ascii="Times New Roman" w:hAnsi="Times New Roman" w:cs="Times New Roman"/>
          <w:b/>
          <w:i/>
          <w:sz w:val="32"/>
          <w:szCs w:val="32"/>
        </w:rPr>
        <w:t>By</w:t>
      </w:r>
    </w:p>
    <w:p w:rsidR="00B169DF" w:rsidRPr="00B169DF" w:rsidRDefault="00B169DF" w:rsidP="00406B24">
      <w:pPr>
        <w:spacing w:after="0" w:line="240" w:lineRule="auto"/>
        <w:jc w:val="center"/>
        <w:rPr>
          <w:rFonts w:ascii="Times New Roman" w:hAnsi="Times New Roman" w:cs="Times New Roman"/>
          <w:b/>
          <w:bCs/>
          <w:sz w:val="32"/>
          <w:szCs w:val="32"/>
        </w:rPr>
      </w:pPr>
      <w:proofErr w:type="spellStart"/>
      <w:r w:rsidRPr="00B169DF">
        <w:rPr>
          <w:rFonts w:ascii="Times New Roman" w:hAnsi="Times New Roman" w:cs="Times New Roman"/>
          <w:b/>
          <w:bCs/>
          <w:sz w:val="32"/>
          <w:szCs w:val="32"/>
        </w:rPr>
        <w:t>Hafsa</w:t>
      </w:r>
      <w:proofErr w:type="spellEnd"/>
      <w:r w:rsidRPr="00B169DF">
        <w:rPr>
          <w:rFonts w:ascii="Times New Roman" w:hAnsi="Times New Roman" w:cs="Times New Roman"/>
          <w:b/>
          <w:bCs/>
          <w:sz w:val="32"/>
          <w:szCs w:val="32"/>
        </w:rPr>
        <w:t xml:space="preserve"> Maryam</w:t>
      </w:r>
      <w:r w:rsidRPr="00B169DF">
        <w:rPr>
          <w:rFonts w:ascii="Times New Roman" w:hAnsi="Times New Roman" w:cs="Times New Roman"/>
          <w:b/>
          <w:bCs/>
          <w:sz w:val="32"/>
          <w:szCs w:val="32"/>
        </w:rPr>
        <w:tab/>
      </w:r>
      <w:r w:rsidRPr="00B169DF">
        <w:rPr>
          <w:rFonts w:ascii="Times New Roman" w:hAnsi="Times New Roman" w:cs="Times New Roman"/>
          <w:b/>
          <w:bCs/>
          <w:sz w:val="32"/>
          <w:szCs w:val="32"/>
        </w:rPr>
        <w:tab/>
      </w:r>
      <w:r>
        <w:rPr>
          <w:rFonts w:ascii="Times New Roman" w:hAnsi="Times New Roman" w:cs="Times New Roman"/>
          <w:b/>
          <w:bCs/>
          <w:sz w:val="32"/>
          <w:szCs w:val="32"/>
        </w:rPr>
        <w:tab/>
      </w:r>
      <w:r w:rsidRPr="00B169DF">
        <w:rPr>
          <w:rFonts w:ascii="Times New Roman" w:hAnsi="Times New Roman" w:cs="Times New Roman"/>
          <w:b/>
          <w:bCs/>
          <w:sz w:val="32"/>
          <w:szCs w:val="32"/>
        </w:rPr>
        <w:t>CIIT/FA22-BCS-030</w:t>
      </w:r>
    </w:p>
    <w:p w:rsidR="00B169DF" w:rsidRPr="00B169DF" w:rsidRDefault="00B169DF" w:rsidP="00406B24">
      <w:pPr>
        <w:spacing w:after="0" w:line="240" w:lineRule="auto"/>
        <w:jc w:val="center"/>
        <w:rPr>
          <w:rFonts w:ascii="Times New Roman" w:hAnsi="Times New Roman" w:cs="Times New Roman"/>
          <w:b/>
          <w:bCs/>
          <w:sz w:val="32"/>
          <w:szCs w:val="32"/>
        </w:rPr>
      </w:pPr>
      <w:proofErr w:type="spellStart"/>
      <w:r w:rsidRPr="00B169DF">
        <w:rPr>
          <w:rFonts w:ascii="Times New Roman" w:hAnsi="Times New Roman" w:cs="Times New Roman"/>
          <w:b/>
          <w:bCs/>
          <w:sz w:val="32"/>
          <w:szCs w:val="32"/>
        </w:rPr>
        <w:t>Inshrah</w:t>
      </w:r>
      <w:proofErr w:type="spellEnd"/>
      <w:r w:rsidRPr="00B169DF">
        <w:rPr>
          <w:rFonts w:ascii="Times New Roman" w:hAnsi="Times New Roman" w:cs="Times New Roman"/>
          <w:b/>
          <w:bCs/>
          <w:sz w:val="32"/>
          <w:szCs w:val="32"/>
        </w:rPr>
        <w:t xml:space="preserve"> Maryam</w:t>
      </w:r>
      <w:r w:rsidRPr="00B169DF">
        <w:rPr>
          <w:rFonts w:ascii="Times New Roman" w:hAnsi="Times New Roman" w:cs="Times New Roman"/>
          <w:b/>
          <w:bCs/>
          <w:sz w:val="32"/>
          <w:szCs w:val="32"/>
        </w:rPr>
        <w:tab/>
      </w:r>
      <w:r w:rsidRPr="00B169DF">
        <w:rPr>
          <w:rFonts w:ascii="Times New Roman" w:hAnsi="Times New Roman" w:cs="Times New Roman"/>
          <w:b/>
          <w:bCs/>
          <w:sz w:val="32"/>
          <w:szCs w:val="32"/>
        </w:rPr>
        <w:tab/>
        <w:t>CIIT/FA22-BCS-037</w:t>
      </w:r>
    </w:p>
    <w:p w:rsidR="00B169DF" w:rsidRPr="00B169DF" w:rsidRDefault="00B169DF" w:rsidP="00406B24">
      <w:pPr>
        <w:spacing w:after="0" w:line="240" w:lineRule="auto"/>
        <w:jc w:val="center"/>
        <w:rPr>
          <w:rFonts w:ascii="Times New Roman" w:hAnsi="Times New Roman" w:cs="Times New Roman"/>
          <w:sz w:val="32"/>
          <w:szCs w:val="32"/>
        </w:rPr>
      </w:pPr>
      <w:proofErr w:type="spellStart"/>
      <w:r w:rsidRPr="00B169DF">
        <w:rPr>
          <w:rFonts w:ascii="Times New Roman" w:hAnsi="Times New Roman" w:cs="Times New Roman"/>
          <w:b/>
          <w:bCs/>
          <w:sz w:val="32"/>
          <w:szCs w:val="32"/>
        </w:rPr>
        <w:t>Mahnoor</w:t>
      </w:r>
      <w:proofErr w:type="spellEnd"/>
      <w:r w:rsidRPr="00B169DF">
        <w:rPr>
          <w:rFonts w:ascii="Times New Roman" w:hAnsi="Times New Roman" w:cs="Times New Roman"/>
          <w:b/>
          <w:bCs/>
          <w:sz w:val="32"/>
          <w:szCs w:val="32"/>
        </w:rPr>
        <w:t xml:space="preserve"> </w:t>
      </w:r>
      <w:proofErr w:type="spellStart"/>
      <w:r w:rsidRPr="00B169DF">
        <w:rPr>
          <w:rFonts w:ascii="Times New Roman" w:hAnsi="Times New Roman" w:cs="Times New Roman"/>
          <w:b/>
          <w:bCs/>
          <w:sz w:val="32"/>
          <w:szCs w:val="32"/>
        </w:rPr>
        <w:t>Mudassar</w:t>
      </w:r>
      <w:proofErr w:type="spellEnd"/>
      <w:r w:rsidRPr="00B169DF">
        <w:rPr>
          <w:rFonts w:ascii="Times New Roman" w:hAnsi="Times New Roman" w:cs="Times New Roman"/>
          <w:b/>
          <w:bCs/>
          <w:sz w:val="32"/>
          <w:szCs w:val="32"/>
        </w:rPr>
        <w:tab/>
      </w:r>
      <w:r>
        <w:rPr>
          <w:rFonts w:ascii="Times New Roman" w:hAnsi="Times New Roman" w:cs="Times New Roman"/>
          <w:b/>
          <w:bCs/>
          <w:sz w:val="32"/>
          <w:szCs w:val="32"/>
        </w:rPr>
        <w:tab/>
      </w:r>
      <w:r w:rsidRPr="00B169DF">
        <w:rPr>
          <w:rFonts w:ascii="Times New Roman" w:hAnsi="Times New Roman" w:cs="Times New Roman"/>
          <w:b/>
          <w:bCs/>
          <w:sz w:val="32"/>
          <w:szCs w:val="32"/>
        </w:rPr>
        <w:t>CIIT/FA22-BCS-044</w:t>
      </w:r>
    </w:p>
    <w:p w:rsidR="00B169DF" w:rsidRDefault="00B169DF" w:rsidP="00B169DF">
      <w:pPr>
        <w:spacing w:line="240" w:lineRule="auto"/>
        <w:rPr>
          <w:rFonts w:ascii="Times New Roman" w:hAnsi="Times New Roman" w:cs="Times New Roman"/>
          <w:sz w:val="24"/>
          <w:szCs w:val="24"/>
        </w:rPr>
      </w:pPr>
    </w:p>
    <w:p w:rsidR="00B169DF" w:rsidRPr="00DE157E" w:rsidRDefault="00B169DF" w:rsidP="00B169DF">
      <w:pPr>
        <w:spacing w:line="240" w:lineRule="auto"/>
        <w:rPr>
          <w:rFonts w:ascii="Times New Roman" w:hAnsi="Times New Roman" w:cs="Times New Roman"/>
          <w:sz w:val="24"/>
          <w:szCs w:val="24"/>
        </w:rPr>
      </w:pPr>
    </w:p>
    <w:p w:rsidR="00B169DF" w:rsidRPr="00B169DF" w:rsidRDefault="00B169DF" w:rsidP="00406B24">
      <w:pPr>
        <w:spacing w:line="240" w:lineRule="auto"/>
        <w:jc w:val="center"/>
        <w:rPr>
          <w:rFonts w:ascii="Times New Roman" w:hAnsi="Times New Roman" w:cs="Times New Roman"/>
          <w:b/>
          <w:i/>
          <w:sz w:val="36"/>
          <w:szCs w:val="36"/>
        </w:rPr>
      </w:pPr>
      <w:r w:rsidRPr="00B169DF">
        <w:rPr>
          <w:rFonts w:ascii="Times New Roman" w:hAnsi="Times New Roman" w:cs="Times New Roman"/>
          <w:b/>
          <w:i/>
          <w:sz w:val="36"/>
          <w:szCs w:val="36"/>
        </w:rPr>
        <w:t>Supervisor</w:t>
      </w:r>
    </w:p>
    <w:p w:rsidR="00B169DF" w:rsidRDefault="003D5CD4" w:rsidP="00406B24">
      <w:pPr>
        <w:spacing w:line="240" w:lineRule="auto"/>
        <w:jc w:val="center"/>
        <w:rPr>
          <w:rFonts w:ascii="Times New Roman" w:hAnsi="Times New Roman" w:cs="Times New Roman"/>
          <w:b/>
          <w:sz w:val="36"/>
          <w:szCs w:val="36"/>
        </w:rPr>
      </w:pPr>
      <w:r>
        <w:rPr>
          <w:rFonts w:ascii="Times New Roman" w:hAnsi="Times New Roman" w:cs="Times New Roman"/>
          <w:b/>
          <w:sz w:val="36"/>
          <w:szCs w:val="36"/>
        </w:rPr>
        <w:t xml:space="preserve">Mr. </w:t>
      </w:r>
      <w:r w:rsidR="00B169DF" w:rsidRPr="00B169DF">
        <w:rPr>
          <w:rFonts w:ascii="Times New Roman" w:hAnsi="Times New Roman" w:cs="Times New Roman"/>
          <w:b/>
          <w:sz w:val="36"/>
          <w:szCs w:val="36"/>
        </w:rPr>
        <w:t>Muhammad</w:t>
      </w:r>
      <w:r w:rsidR="00C63D98">
        <w:rPr>
          <w:rFonts w:ascii="Times New Roman" w:hAnsi="Times New Roman" w:cs="Times New Roman"/>
          <w:b/>
          <w:sz w:val="36"/>
          <w:szCs w:val="36"/>
        </w:rPr>
        <w:t xml:space="preserve"> Jamil</w:t>
      </w:r>
    </w:p>
    <w:p w:rsidR="00B169DF" w:rsidRDefault="00B169DF" w:rsidP="00B169DF">
      <w:pPr>
        <w:jc w:val="center"/>
        <w:rPr>
          <w:rFonts w:ascii="Times New Roman" w:hAnsi="Times New Roman" w:cs="Times New Roman"/>
          <w:b/>
          <w:sz w:val="36"/>
          <w:szCs w:val="36"/>
        </w:rPr>
      </w:pPr>
    </w:p>
    <w:p w:rsidR="00335B7A" w:rsidRPr="00B169DF" w:rsidRDefault="00335B7A" w:rsidP="00B169DF">
      <w:pPr>
        <w:jc w:val="center"/>
        <w:rPr>
          <w:rFonts w:ascii="Times New Roman" w:hAnsi="Times New Roman" w:cs="Times New Roman"/>
          <w:b/>
          <w:sz w:val="36"/>
          <w:szCs w:val="36"/>
        </w:rPr>
      </w:pPr>
    </w:p>
    <w:p w:rsidR="00B169DF" w:rsidRDefault="00B169DF" w:rsidP="00B169DF">
      <w:pPr>
        <w:spacing w:after="0"/>
        <w:jc w:val="center"/>
        <w:rPr>
          <w:rFonts w:ascii="Times New Roman" w:hAnsi="Times New Roman" w:cs="Times New Roman"/>
          <w:b/>
          <w:bCs/>
          <w:sz w:val="36"/>
          <w:szCs w:val="36"/>
        </w:rPr>
      </w:pPr>
    </w:p>
    <w:p w:rsidR="00794C7E" w:rsidRPr="008255EB" w:rsidRDefault="00335B7A" w:rsidP="008255EB">
      <w:pPr>
        <w:spacing w:after="0"/>
        <w:jc w:val="center"/>
        <w:rPr>
          <w:rFonts w:ascii="Times New Roman" w:hAnsi="Times New Roman" w:cs="Times New Roman"/>
          <w:b/>
          <w:bCs/>
          <w:sz w:val="36"/>
          <w:szCs w:val="36"/>
        </w:rPr>
      </w:pPr>
      <w:r w:rsidRPr="00406B24">
        <w:rPr>
          <w:rFonts w:ascii="Times New Roman" w:hAnsi="Times New Roman" w:cs="Times New Roman"/>
          <w:b/>
          <w:bCs/>
          <w:sz w:val="36"/>
          <w:szCs w:val="36"/>
        </w:rPr>
        <w:t>Bachelor of Science in Computer Science (2022-2026)</w:t>
      </w:r>
    </w:p>
    <w:p w:rsidR="0067543E" w:rsidRDefault="0067543E">
      <w:pPr>
        <w:rPr>
          <w:rFonts w:ascii="Times New Roman" w:hAnsi="Times New Roman" w:cs="Times New Roman"/>
          <w:b/>
          <w:sz w:val="28"/>
          <w:szCs w:val="28"/>
        </w:rPr>
      </w:pPr>
    </w:p>
    <w:sdt>
      <w:sdtPr>
        <w:rPr>
          <w:rFonts w:asciiTheme="minorHAnsi" w:eastAsiaTheme="minorEastAsia" w:hAnsiTheme="minorHAnsi" w:cstheme="minorBidi"/>
          <w:b w:val="0"/>
          <w:color w:val="auto"/>
          <w:sz w:val="22"/>
          <w:szCs w:val="22"/>
        </w:rPr>
        <w:id w:val="-1844854156"/>
        <w:docPartObj>
          <w:docPartGallery w:val="Table of Contents"/>
          <w:docPartUnique/>
        </w:docPartObj>
      </w:sdtPr>
      <w:sdtEndPr>
        <w:rPr>
          <w:rFonts w:ascii="Times New Roman" w:hAnsi="Times New Roman" w:cs="Times New Roman"/>
          <w:bCs/>
          <w:noProof/>
          <w:sz w:val="24"/>
          <w:szCs w:val="24"/>
        </w:rPr>
      </w:sdtEndPr>
      <w:sdtContent>
        <w:p w:rsidR="00017FAD" w:rsidRPr="008255EB" w:rsidRDefault="00017FAD" w:rsidP="00F0672D">
          <w:pPr>
            <w:pStyle w:val="TOCHeading"/>
            <w:jc w:val="center"/>
            <w:rPr>
              <w:rFonts w:cs="Times New Roman"/>
              <w:szCs w:val="32"/>
            </w:rPr>
          </w:pPr>
          <w:r w:rsidRPr="008255EB">
            <w:rPr>
              <w:rFonts w:cs="Times New Roman"/>
              <w:szCs w:val="32"/>
            </w:rPr>
            <w:t>Table of Contents</w:t>
          </w:r>
        </w:p>
        <w:p w:rsidR="004535E4" w:rsidRPr="004535E4" w:rsidRDefault="00017FAD">
          <w:pPr>
            <w:pStyle w:val="TOC1"/>
            <w:rPr>
              <w:rFonts w:ascii="Times New Roman" w:hAnsi="Times New Roman"/>
              <w:noProof/>
              <w:sz w:val="24"/>
              <w:szCs w:val="24"/>
            </w:rPr>
          </w:pPr>
          <w:r w:rsidRPr="004535E4">
            <w:rPr>
              <w:rFonts w:ascii="Times New Roman" w:hAnsi="Times New Roman"/>
              <w:b/>
              <w:bCs/>
              <w:noProof/>
              <w:sz w:val="24"/>
              <w:szCs w:val="24"/>
            </w:rPr>
            <w:fldChar w:fldCharType="begin"/>
          </w:r>
          <w:r w:rsidRPr="004535E4">
            <w:rPr>
              <w:rFonts w:ascii="Times New Roman" w:hAnsi="Times New Roman"/>
              <w:b/>
              <w:bCs/>
              <w:noProof/>
              <w:sz w:val="24"/>
              <w:szCs w:val="24"/>
            </w:rPr>
            <w:instrText xml:space="preserve"> TOC \o "1-3" \h \z \u </w:instrText>
          </w:r>
          <w:r w:rsidRPr="004535E4">
            <w:rPr>
              <w:rFonts w:ascii="Times New Roman" w:hAnsi="Times New Roman"/>
              <w:b/>
              <w:bCs/>
              <w:noProof/>
              <w:sz w:val="24"/>
              <w:szCs w:val="24"/>
            </w:rPr>
            <w:fldChar w:fldCharType="separate"/>
          </w:r>
          <w:hyperlink w:anchor="_Toc210912645" w:history="1">
            <w:r w:rsidR="004535E4" w:rsidRPr="004535E4">
              <w:rPr>
                <w:rStyle w:val="Hyperlink"/>
                <w:rFonts w:ascii="Times New Roman" w:hAnsi="Times New Roman"/>
                <w:noProof/>
                <w:sz w:val="24"/>
                <w:szCs w:val="24"/>
              </w:rPr>
              <w:t>Revision History</w:t>
            </w:r>
            <w:r w:rsidR="004535E4" w:rsidRPr="004535E4">
              <w:rPr>
                <w:rFonts w:ascii="Times New Roman" w:hAnsi="Times New Roman"/>
                <w:noProof/>
                <w:webHidden/>
                <w:sz w:val="24"/>
                <w:szCs w:val="24"/>
              </w:rPr>
              <w:tab/>
            </w:r>
            <w:r w:rsidR="004535E4" w:rsidRPr="004535E4">
              <w:rPr>
                <w:rFonts w:ascii="Times New Roman" w:hAnsi="Times New Roman"/>
                <w:noProof/>
                <w:webHidden/>
                <w:sz w:val="24"/>
                <w:szCs w:val="24"/>
              </w:rPr>
              <w:fldChar w:fldCharType="begin"/>
            </w:r>
            <w:r w:rsidR="004535E4" w:rsidRPr="004535E4">
              <w:rPr>
                <w:rFonts w:ascii="Times New Roman" w:hAnsi="Times New Roman"/>
                <w:noProof/>
                <w:webHidden/>
                <w:sz w:val="24"/>
                <w:szCs w:val="24"/>
              </w:rPr>
              <w:instrText xml:space="preserve"> PAGEREF _Toc210912645 \h </w:instrText>
            </w:r>
            <w:r w:rsidR="004535E4" w:rsidRPr="004535E4">
              <w:rPr>
                <w:rFonts w:ascii="Times New Roman" w:hAnsi="Times New Roman"/>
                <w:noProof/>
                <w:webHidden/>
                <w:sz w:val="24"/>
                <w:szCs w:val="24"/>
              </w:rPr>
            </w:r>
            <w:r w:rsidR="004535E4" w:rsidRPr="004535E4">
              <w:rPr>
                <w:rFonts w:ascii="Times New Roman" w:hAnsi="Times New Roman"/>
                <w:noProof/>
                <w:webHidden/>
                <w:sz w:val="24"/>
                <w:szCs w:val="24"/>
              </w:rPr>
              <w:fldChar w:fldCharType="separate"/>
            </w:r>
            <w:r w:rsidR="004535E4" w:rsidRPr="004535E4">
              <w:rPr>
                <w:rFonts w:ascii="Times New Roman" w:hAnsi="Times New Roman"/>
                <w:noProof/>
                <w:webHidden/>
                <w:sz w:val="24"/>
                <w:szCs w:val="24"/>
              </w:rPr>
              <w:t>3</w:t>
            </w:r>
            <w:r w:rsidR="004535E4" w:rsidRPr="004535E4">
              <w:rPr>
                <w:rFonts w:ascii="Times New Roman" w:hAnsi="Times New Roman"/>
                <w:noProof/>
                <w:webHidden/>
                <w:sz w:val="24"/>
                <w:szCs w:val="24"/>
              </w:rPr>
              <w:fldChar w:fldCharType="end"/>
            </w:r>
          </w:hyperlink>
        </w:p>
        <w:p w:rsidR="004535E4" w:rsidRPr="004535E4" w:rsidRDefault="004535E4">
          <w:pPr>
            <w:pStyle w:val="TOC1"/>
            <w:rPr>
              <w:rFonts w:ascii="Times New Roman" w:hAnsi="Times New Roman"/>
              <w:noProof/>
              <w:sz w:val="24"/>
              <w:szCs w:val="24"/>
            </w:rPr>
          </w:pPr>
          <w:hyperlink w:anchor="_Toc210912646" w:history="1">
            <w:r w:rsidRPr="004535E4">
              <w:rPr>
                <w:rStyle w:val="Hyperlink"/>
                <w:rFonts w:ascii="Times New Roman" w:eastAsia="Times New Roman" w:hAnsi="Times New Roman"/>
                <w:noProof/>
                <w:sz w:val="24"/>
                <w:szCs w:val="24"/>
              </w:rPr>
              <w:t>Introduction</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_Toc210912646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4</w:t>
            </w:r>
            <w:r w:rsidRPr="004535E4">
              <w:rPr>
                <w:rFonts w:ascii="Times New Roman" w:hAnsi="Times New Roman"/>
                <w:noProof/>
                <w:webHidden/>
                <w:sz w:val="24"/>
                <w:szCs w:val="24"/>
              </w:rPr>
              <w:fldChar w:fldCharType="end"/>
            </w:r>
          </w:hyperlink>
        </w:p>
        <w:p w:rsidR="004535E4" w:rsidRPr="004535E4" w:rsidRDefault="004535E4">
          <w:pPr>
            <w:pStyle w:val="TOC2"/>
            <w:rPr>
              <w:rFonts w:ascii="Times New Roman" w:hAnsi="Times New Roman"/>
              <w:noProof/>
              <w:sz w:val="24"/>
              <w:szCs w:val="24"/>
            </w:rPr>
          </w:pPr>
          <w:hyperlink w:anchor="_Toc210912647" w:history="1">
            <w:r w:rsidRPr="004535E4">
              <w:rPr>
                <w:rStyle w:val="Hyperlink"/>
                <w:rFonts w:ascii="Times New Roman" w:eastAsia="Times New Roman" w:hAnsi="Times New Roman"/>
                <w:noProof/>
                <w:sz w:val="24"/>
                <w:szCs w:val="24"/>
              </w:rPr>
              <w:t>Purpose</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_Toc210912647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4</w:t>
            </w:r>
            <w:r w:rsidRPr="004535E4">
              <w:rPr>
                <w:rFonts w:ascii="Times New Roman" w:hAnsi="Times New Roman"/>
                <w:noProof/>
                <w:webHidden/>
                <w:sz w:val="24"/>
                <w:szCs w:val="24"/>
              </w:rPr>
              <w:fldChar w:fldCharType="end"/>
            </w:r>
          </w:hyperlink>
        </w:p>
        <w:p w:rsidR="004535E4" w:rsidRPr="004535E4" w:rsidRDefault="004535E4">
          <w:pPr>
            <w:pStyle w:val="TOC2"/>
            <w:rPr>
              <w:rFonts w:ascii="Times New Roman" w:hAnsi="Times New Roman"/>
              <w:noProof/>
              <w:sz w:val="24"/>
              <w:szCs w:val="24"/>
            </w:rPr>
          </w:pPr>
          <w:hyperlink w:anchor="_Toc210912648" w:history="1">
            <w:r w:rsidRPr="004535E4">
              <w:rPr>
                <w:rStyle w:val="Hyperlink"/>
                <w:rFonts w:ascii="Times New Roman" w:eastAsia="Times New Roman" w:hAnsi="Times New Roman"/>
                <w:noProof/>
                <w:sz w:val="24"/>
                <w:szCs w:val="24"/>
              </w:rPr>
              <w:t>Scope</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_Toc210912648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5</w:t>
            </w:r>
            <w:r w:rsidRPr="004535E4">
              <w:rPr>
                <w:rFonts w:ascii="Times New Roman" w:hAnsi="Times New Roman"/>
                <w:noProof/>
                <w:webHidden/>
                <w:sz w:val="24"/>
                <w:szCs w:val="24"/>
              </w:rPr>
              <w:fldChar w:fldCharType="end"/>
            </w:r>
          </w:hyperlink>
        </w:p>
        <w:p w:rsidR="004535E4" w:rsidRPr="004535E4" w:rsidRDefault="004535E4">
          <w:pPr>
            <w:pStyle w:val="TOC1"/>
            <w:rPr>
              <w:rFonts w:ascii="Times New Roman" w:hAnsi="Times New Roman"/>
              <w:noProof/>
              <w:sz w:val="24"/>
              <w:szCs w:val="24"/>
            </w:rPr>
          </w:pPr>
          <w:hyperlink w:anchor="_Toc210912649" w:history="1">
            <w:r w:rsidRPr="004535E4">
              <w:rPr>
                <w:rStyle w:val="Hyperlink"/>
                <w:rFonts w:ascii="Times New Roman" w:eastAsia="Times New Roman" w:hAnsi="Times New Roman"/>
                <w:noProof/>
                <w:sz w:val="24"/>
                <w:szCs w:val="24"/>
              </w:rPr>
              <w:t>Overall description</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_Toc210912649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5</w:t>
            </w:r>
            <w:r w:rsidRPr="004535E4">
              <w:rPr>
                <w:rFonts w:ascii="Times New Roman" w:hAnsi="Times New Roman"/>
                <w:noProof/>
                <w:webHidden/>
                <w:sz w:val="24"/>
                <w:szCs w:val="24"/>
              </w:rPr>
              <w:fldChar w:fldCharType="end"/>
            </w:r>
          </w:hyperlink>
        </w:p>
        <w:p w:rsidR="004535E4" w:rsidRPr="004535E4" w:rsidRDefault="004535E4">
          <w:pPr>
            <w:pStyle w:val="TOC2"/>
            <w:rPr>
              <w:rFonts w:ascii="Times New Roman" w:hAnsi="Times New Roman"/>
              <w:noProof/>
              <w:sz w:val="24"/>
              <w:szCs w:val="24"/>
            </w:rPr>
          </w:pPr>
          <w:hyperlink w:anchor="_Toc210912650" w:history="1">
            <w:r w:rsidRPr="004535E4">
              <w:rPr>
                <w:rStyle w:val="Hyperlink"/>
                <w:rFonts w:ascii="Times New Roman" w:eastAsia="Times New Roman" w:hAnsi="Times New Roman"/>
                <w:noProof/>
                <w:sz w:val="24"/>
                <w:szCs w:val="24"/>
              </w:rPr>
              <w:t>Product perspective</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_Toc210912650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6</w:t>
            </w:r>
            <w:r w:rsidRPr="004535E4">
              <w:rPr>
                <w:rFonts w:ascii="Times New Roman" w:hAnsi="Times New Roman"/>
                <w:noProof/>
                <w:webHidden/>
                <w:sz w:val="24"/>
                <w:szCs w:val="24"/>
              </w:rPr>
              <w:fldChar w:fldCharType="end"/>
            </w:r>
          </w:hyperlink>
        </w:p>
        <w:p w:rsidR="004535E4" w:rsidRPr="004535E4" w:rsidRDefault="004535E4">
          <w:pPr>
            <w:pStyle w:val="TOC2"/>
            <w:rPr>
              <w:rFonts w:ascii="Times New Roman" w:hAnsi="Times New Roman"/>
              <w:noProof/>
              <w:sz w:val="24"/>
              <w:szCs w:val="24"/>
            </w:rPr>
          </w:pPr>
          <w:hyperlink w:anchor="_Toc210912651" w:history="1">
            <w:r w:rsidRPr="004535E4">
              <w:rPr>
                <w:rStyle w:val="Hyperlink"/>
                <w:rFonts w:ascii="Times New Roman" w:eastAsia="Times New Roman" w:hAnsi="Times New Roman"/>
                <w:noProof/>
                <w:sz w:val="24"/>
                <w:szCs w:val="24"/>
              </w:rPr>
              <w:t>Operating environment</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_Toc210912651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6</w:t>
            </w:r>
            <w:r w:rsidRPr="004535E4">
              <w:rPr>
                <w:rFonts w:ascii="Times New Roman" w:hAnsi="Times New Roman"/>
                <w:noProof/>
                <w:webHidden/>
                <w:sz w:val="24"/>
                <w:szCs w:val="24"/>
              </w:rPr>
              <w:fldChar w:fldCharType="end"/>
            </w:r>
          </w:hyperlink>
        </w:p>
        <w:p w:rsidR="004535E4" w:rsidRPr="004535E4" w:rsidRDefault="004535E4">
          <w:pPr>
            <w:pStyle w:val="TOC2"/>
            <w:rPr>
              <w:rFonts w:ascii="Times New Roman" w:hAnsi="Times New Roman"/>
              <w:noProof/>
              <w:sz w:val="24"/>
              <w:szCs w:val="24"/>
            </w:rPr>
          </w:pPr>
          <w:hyperlink w:anchor="_Toc210912652" w:history="1">
            <w:r w:rsidRPr="004535E4">
              <w:rPr>
                <w:rStyle w:val="Hyperlink"/>
                <w:rFonts w:ascii="Times New Roman" w:eastAsia="Times New Roman" w:hAnsi="Times New Roman"/>
                <w:noProof/>
                <w:sz w:val="24"/>
                <w:szCs w:val="24"/>
              </w:rPr>
              <w:t>Design and implementation constraints</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_Toc210912652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6</w:t>
            </w:r>
            <w:r w:rsidRPr="004535E4">
              <w:rPr>
                <w:rFonts w:ascii="Times New Roman" w:hAnsi="Times New Roman"/>
                <w:noProof/>
                <w:webHidden/>
                <w:sz w:val="24"/>
                <w:szCs w:val="24"/>
              </w:rPr>
              <w:fldChar w:fldCharType="end"/>
            </w:r>
          </w:hyperlink>
        </w:p>
        <w:p w:rsidR="004535E4" w:rsidRPr="004535E4" w:rsidRDefault="004535E4">
          <w:pPr>
            <w:pStyle w:val="TOC1"/>
            <w:rPr>
              <w:rFonts w:ascii="Times New Roman" w:hAnsi="Times New Roman"/>
              <w:noProof/>
              <w:sz w:val="24"/>
              <w:szCs w:val="24"/>
            </w:rPr>
          </w:pPr>
          <w:hyperlink w:anchor="_Toc210912653" w:history="1">
            <w:r w:rsidRPr="004535E4">
              <w:rPr>
                <w:rStyle w:val="Hyperlink"/>
                <w:rFonts w:ascii="Times New Roman" w:eastAsia="Times New Roman" w:hAnsi="Times New Roman"/>
                <w:noProof/>
                <w:sz w:val="24"/>
                <w:szCs w:val="24"/>
              </w:rPr>
              <w:t>Requirement identifying technique</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_Toc210912653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7</w:t>
            </w:r>
            <w:r w:rsidRPr="004535E4">
              <w:rPr>
                <w:rFonts w:ascii="Times New Roman" w:hAnsi="Times New Roman"/>
                <w:noProof/>
                <w:webHidden/>
                <w:sz w:val="24"/>
                <w:szCs w:val="24"/>
              </w:rPr>
              <w:fldChar w:fldCharType="end"/>
            </w:r>
          </w:hyperlink>
        </w:p>
        <w:p w:rsidR="004535E4" w:rsidRPr="004535E4" w:rsidRDefault="004535E4">
          <w:pPr>
            <w:pStyle w:val="TOC2"/>
            <w:rPr>
              <w:rFonts w:ascii="Times New Roman" w:hAnsi="Times New Roman"/>
              <w:noProof/>
              <w:sz w:val="24"/>
              <w:szCs w:val="24"/>
            </w:rPr>
          </w:pPr>
          <w:hyperlink w:anchor="_Toc210912654" w:history="1">
            <w:r w:rsidRPr="004535E4">
              <w:rPr>
                <w:rStyle w:val="Hyperlink"/>
                <w:rFonts w:ascii="Times New Roman" w:eastAsia="Times New Roman" w:hAnsi="Times New Roman"/>
                <w:noProof/>
                <w:sz w:val="24"/>
                <w:szCs w:val="24"/>
              </w:rPr>
              <w:t>Use case diagram</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_Toc210912654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7</w:t>
            </w:r>
            <w:r w:rsidRPr="004535E4">
              <w:rPr>
                <w:rFonts w:ascii="Times New Roman" w:hAnsi="Times New Roman"/>
                <w:noProof/>
                <w:webHidden/>
                <w:sz w:val="24"/>
                <w:szCs w:val="24"/>
              </w:rPr>
              <w:fldChar w:fldCharType="end"/>
            </w:r>
          </w:hyperlink>
        </w:p>
        <w:p w:rsidR="004535E4" w:rsidRPr="004535E4" w:rsidRDefault="004535E4">
          <w:pPr>
            <w:pStyle w:val="TOC2"/>
            <w:rPr>
              <w:rFonts w:ascii="Times New Roman" w:hAnsi="Times New Roman"/>
              <w:noProof/>
              <w:sz w:val="24"/>
              <w:szCs w:val="24"/>
            </w:rPr>
          </w:pPr>
          <w:hyperlink w:anchor="_Toc210912655" w:history="1">
            <w:r w:rsidRPr="004535E4">
              <w:rPr>
                <w:rStyle w:val="Hyperlink"/>
                <w:rFonts w:ascii="Times New Roman" w:eastAsia="Times New Roman" w:hAnsi="Times New Roman"/>
                <w:noProof/>
                <w:sz w:val="24"/>
                <w:szCs w:val="24"/>
              </w:rPr>
              <w:t>Use case description</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_Toc210912655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8</w:t>
            </w:r>
            <w:r w:rsidRPr="004535E4">
              <w:rPr>
                <w:rFonts w:ascii="Times New Roman" w:hAnsi="Times New Roman"/>
                <w:noProof/>
                <w:webHidden/>
                <w:sz w:val="24"/>
                <w:szCs w:val="24"/>
              </w:rPr>
              <w:fldChar w:fldCharType="end"/>
            </w:r>
          </w:hyperlink>
        </w:p>
        <w:p w:rsidR="004535E4" w:rsidRPr="004535E4" w:rsidRDefault="004535E4">
          <w:pPr>
            <w:pStyle w:val="TOC1"/>
            <w:rPr>
              <w:rFonts w:ascii="Times New Roman" w:hAnsi="Times New Roman"/>
              <w:noProof/>
              <w:sz w:val="24"/>
              <w:szCs w:val="24"/>
            </w:rPr>
          </w:pPr>
          <w:hyperlink w:anchor="_Toc210912656" w:history="1">
            <w:r w:rsidRPr="004535E4">
              <w:rPr>
                <w:rStyle w:val="Hyperlink"/>
                <w:rFonts w:ascii="Times New Roman" w:eastAsia="Times New Roman" w:hAnsi="Times New Roman"/>
                <w:noProof/>
                <w:sz w:val="24"/>
                <w:szCs w:val="24"/>
              </w:rPr>
              <w:t>Functional Requirements</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_Toc210912656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12</w:t>
            </w:r>
            <w:r w:rsidRPr="004535E4">
              <w:rPr>
                <w:rFonts w:ascii="Times New Roman" w:hAnsi="Times New Roman"/>
                <w:noProof/>
                <w:webHidden/>
                <w:sz w:val="24"/>
                <w:szCs w:val="24"/>
              </w:rPr>
              <w:fldChar w:fldCharType="end"/>
            </w:r>
          </w:hyperlink>
        </w:p>
        <w:p w:rsidR="004535E4" w:rsidRPr="004535E4" w:rsidRDefault="004535E4">
          <w:pPr>
            <w:pStyle w:val="TOC2"/>
            <w:rPr>
              <w:rFonts w:ascii="Times New Roman" w:hAnsi="Times New Roman"/>
              <w:noProof/>
              <w:sz w:val="24"/>
              <w:szCs w:val="24"/>
            </w:rPr>
          </w:pPr>
          <w:hyperlink w:anchor="_Toc210912657" w:history="1">
            <w:r w:rsidRPr="004535E4">
              <w:rPr>
                <w:rStyle w:val="Hyperlink"/>
                <w:rFonts w:ascii="Times New Roman" w:eastAsia="Times New Roman" w:hAnsi="Times New Roman"/>
                <w:noProof/>
                <w:sz w:val="24"/>
                <w:szCs w:val="24"/>
              </w:rPr>
              <w:t>Feature 1: Content Scanning and Extraction</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_Toc210912657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12</w:t>
            </w:r>
            <w:r w:rsidRPr="004535E4">
              <w:rPr>
                <w:rFonts w:ascii="Times New Roman" w:hAnsi="Times New Roman"/>
                <w:noProof/>
                <w:webHidden/>
                <w:sz w:val="24"/>
                <w:szCs w:val="24"/>
              </w:rPr>
              <w:fldChar w:fldCharType="end"/>
            </w:r>
          </w:hyperlink>
        </w:p>
        <w:p w:rsidR="004535E4" w:rsidRPr="004535E4" w:rsidRDefault="004535E4">
          <w:pPr>
            <w:pStyle w:val="TOC2"/>
            <w:rPr>
              <w:rFonts w:ascii="Times New Roman" w:hAnsi="Times New Roman"/>
              <w:noProof/>
              <w:sz w:val="24"/>
              <w:szCs w:val="24"/>
            </w:rPr>
          </w:pPr>
          <w:hyperlink w:anchor="_Toc210912658" w:history="1">
            <w:r w:rsidRPr="004535E4">
              <w:rPr>
                <w:rStyle w:val="Hyperlink"/>
                <w:rFonts w:ascii="Times New Roman" w:eastAsia="Times New Roman" w:hAnsi="Times New Roman"/>
                <w:noProof/>
                <w:sz w:val="24"/>
                <w:szCs w:val="24"/>
              </w:rPr>
              <w:t>Feature 2: AI-Powered Concept Enhancement</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_Toc210912658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14</w:t>
            </w:r>
            <w:r w:rsidRPr="004535E4">
              <w:rPr>
                <w:rFonts w:ascii="Times New Roman" w:hAnsi="Times New Roman"/>
                <w:noProof/>
                <w:webHidden/>
                <w:sz w:val="24"/>
                <w:szCs w:val="24"/>
              </w:rPr>
              <w:fldChar w:fldCharType="end"/>
            </w:r>
          </w:hyperlink>
        </w:p>
        <w:p w:rsidR="004535E4" w:rsidRPr="004535E4" w:rsidRDefault="004535E4">
          <w:pPr>
            <w:pStyle w:val="TOC2"/>
            <w:rPr>
              <w:rFonts w:ascii="Times New Roman" w:hAnsi="Times New Roman"/>
              <w:noProof/>
              <w:sz w:val="24"/>
              <w:szCs w:val="24"/>
            </w:rPr>
          </w:pPr>
          <w:hyperlink w:anchor="_Toc210912659" w:history="1">
            <w:r w:rsidRPr="004535E4">
              <w:rPr>
                <w:rStyle w:val="Hyperlink"/>
                <w:rFonts w:ascii="Times New Roman" w:eastAsia="Times New Roman" w:hAnsi="Times New Roman"/>
                <w:noProof/>
                <w:sz w:val="24"/>
                <w:szCs w:val="24"/>
              </w:rPr>
              <w:t>Feature 3: Augmented Reality (AR) Integration</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_Toc210912659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15</w:t>
            </w:r>
            <w:r w:rsidRPr="004535E4">
              <w:rPr>
                <w:rFonts w:ascii="Times New Roman" w:hAnsi="Times New Roman"/>
                <w:noProof/>
                <w:webHidden/>
                <w:sz w:val="24"/>
                <w:szCs w:val="24"/>
              </w:rPr>
              <w:fldChar w:fldCharType="end"/>
            </w:r>
          </w:hyperlink>
        </w:p>
        <w:p w:rsidR="004535E4" w:rsidRPr="004535E4" w:rsidRDefault="004535E4">
          <w:pPr>
            <w:pStyle w:val="TOC2"/>
            <w:rPr>
              <w:rFonts w:ascii="Times New Roman" w:hAnsi="Times New Roman"/>
              <w:noProof/>
              <w:sz w:val="24"/>
              <w:szCs w:val="24"/>
            </w:rPr>
          </w:pPr>
          <w:hyperlink w:anchor="_Toc210912660" w:history="1">
            <w:r w:rsidRPr="004535E4">
              <w:rPr>
                <w:rStyle w:val="Hyperlink"/>
                <w:rFonts w:ascii="Times New Roman" w:eastAsia="Times New Roman" w:hAnsi="Times New Roman"/>
                <w:noProof/>
                <w:sz w:val="24"/>
                <w:szCs w:val="24"/>
              </w:rPr>
              <w:t>Feature 4: Collaborative Knowledge Graph</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_Toc210912660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16</w:t>
            </w:r>
            <w:r w:rsidRPr="004535E4">
              <w:rPr>
                <w:rFonts w:ascii="Times New Roman" w:hAnsi="Times New Roman"/>
                <w:noProof/>
                <w:webHidden/>
                <w:sz w:val="24"/>
                <w:szCs w:val="24"/>
              </w:rPr>
              <w:fldChar w:fldCharType="end"/>
            </w:r>
          </w:hyperlink>
        </w:p>
        <w:p w:rsidR="004535E4" w:rsidRPr="004535E4" w:rsidRDefault="004535E4">
          <w:pPr>
            <w:pStyle w:val="TOC2"/>
            <w:rPr>
              <w:rFonts w:ascii="Times New Roman" w:hAnsi="Times New Roman"/>
              <w:noProof/>
              <w:sz w:val="24"/>
              <w:szCs w:val="24"/>
            </w:rPr>
          </w:pPr>
          <w:hyperlink w:anchor="_Toc210912661" w:history="1">
            <w:r w:rsidRPr="004535E4">
              <w:rPr>
                <w:rStyle w:val="Hyperlink"/>
                <w:rFonts w:ascii="Times New Roman" w:eastAsia="Times New Roman" w:hAnsi="Times New Roman"/>
                <w:noProof/>
                <w:sz w:val="24"/>
                <w:szCs w:val="24"/>
              </w:rPr>
              <w:t>Feature 5: Learning Style Personalization and Progress Tracking</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_Toc210912661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17</w:t>
            </w:r>
            <w:r w:rsidRPr="004535E4">
              <w:rPr>
                <w:rFonts w:ascii="Times New Roman" w:hAnsi="Times New Roman"/>
                <w:noProof/>
                <w:webHidden/>
                <w:sz w:val="24"/>
                <w:szCs w:val="24"/>
              </w:rPr>
              <w:fldChar w:fldCharType="end"/>
            </w:r>
          </w:hyperlink>
        </w:p>
        <w:p w:rsidR="004535E4" w:rsidRPr="004535E4" w:rsidRDefault="004535E4">
          <w:pPr>
            <w:pStyle w:val="TOC2"/>
            <w:rPr>
              <w:rFonts w:ascii="Times New Roman" w:hAnsi="Times New Roman"/>
              <w:noProof/>
              <w:sz w:val="24"/>
              <w:szCs w:val="24"/>
            </w:rPr>
          </w:pPr>
          <w:hyperlink w:anchor="_Toc210912662" w:history="1">
            <w:r w:rsidRPr="004535E4">
              <w:rPr>
                <w:rStyle w:val="Hyperlink"/>
                <w:rFonts w:ascii="Times New Roman" w:eastAsia="Times New Roman" w:hAnsi="Times New Roman"/>
                <w:noProof/>
                <w:sz w:val="24"/>
                <w:szCs w:val="24"/>
              </w:rPr>
              <w:t>Feature 6: Interactive Quizzes and Assessments</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_Toc210912662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18</w:t>
            </w:r>
            <w:r w:rsidRPr="004535E4">
              <w:rPr>
                <w:rFonts w:ascii="Times New Roman" w:hAnsi="Times New Roman"/>
                <w:noProof/>
                <w:webHidden/>
                <w:sz w:val="24"/>
                <w:szCs w:val="24"/>
              </w:rPr>
              <w:fldChar w:fldCharType="end"/>
            </w:r>
          </w:hyperlink>
        </w:p>
        <w:p w:rsidR="004535E4" w:rsidRPr="004535E4" w:rsidRDefault="004535E4">
          <w:pPr>
            <w:pStyle w:val="TOC1"/>
            <w:rPr>
              <w:rFonts w:ascii="Times New Roman" w:hAnsi="Times New Roman"/>
              <w:noProof/>
              <w:sz w:val="24"/>
              <w:szCs w:val="24"/>
            </w:rPr>
          </w:pPr>
          <w:hyperlink w:anchor="_Toc210912663" w:history="1">
            <w:r w:rsidRPr="004535E4">
              <w:rPr>
                <w:rStyle w:val="Hyperlink"/>
                <w:rFonts w:ascii="Times New Roman" w:hAnsi="Times New Roman"/>
                <w:noProof/>
                <w:sz w:val="24"/>
                <w:szCs w:val="24"/>
              </w:rPr>
              <w:t>Non-Functional Requirements</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_Toc210912663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19</w:t>
            </w:r>
            <w:r w:rsidRPr="004535E4">
              <w:rPr>
                <w:rFonts w:ascii="Times New Roman" w:hAnsi="Times New Roman"/>
                <w:noProof/>
                <w:webHidden/>
                <w:sz w:val="24"/>
                <w:szCs w:val="24"/>
              </w:rPr>
              <w:fldChar w:fldCharType="end"/>
            </w:r>
          </w:hyperlink>
        </w:p>
        <w:p w:rsidR="004535E4" w:rsidRPr="004535E4" w:rsidRDefault="004535E4">
          <w:pPr>
            <w:pStyle w:val="TOC2"/>
            <w:rPr>
              <w:rFonts w:ascii="Times New Roman" w:hAnsi="Times New Roman"/>
              <w:noProof/>
              <w:sz w:val="24"/>
              <w:szCs w:val="24"/>
            </w:rPr>
          </w:pPr>
          <w:hyperlink w:anchor="_Toc210912664" w:history="1">
            <w:r w:rsidRPr="004535E4">
              <w:rPr>
                <w:rStyle w:val="Hyperlink"/>
                <w:rFonts w:ascii="Times New Roman" w:hAnsi="Times New Roman"/>
                <w:noProof/>
                <w:sz w:val="24"/>
                <w:szCs w:val="24"/>
              </w:rPr>
              <w:t>5.1 Usability Requirements</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_Toc210912664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19</w:t>
            </w:r>
            <w:r w:rsidRPr="004535E4">
              <w:rPr>
                <w:rFonts w:ascii="Times New Roman" w:hAnsi="Times New Roman"/>
                <w:noProof/>
                <w:webHidden/>
                <w:sz w:val="24"/>
                <w:szCs w:val="24"/>
              </w:rPr>
              <w:fldChar w:fldCharType="end"/>
            </w:r>
          </w:hyperlink>
        </w:p>
        <w:p w:rsidR="004535E4" w:rsidRPr="004535E4" w:rsidRDefault="004535E4">
          <w:pPr>
            <w:pStyle w:val="TOC2"/>
            <w:rPr>
              <w:rFonts w:ascii="Times New Roman" w:hAnsi="Times New Roman"/>
              <w:noProof/>
              <w:sz w:val="24"/>
              <w:szCs w:val="24"/>
            </w:rPr>
          </w:pPr>
          <w:hyperlink w:anchor="_Toc210912665" w:history="1">
            <w:r w:rsidRPr="004535E4">
              <w:rPr>
                <w:rStyle w:val="Hyperlink"/>
                <w:rFonts w:ascii="Times New Roman" w:hAnsi="Times New Roman"/>
                <w:noProof/>
                <w:sz w:val="24"/>
                <w:szCs w:val="24"/>
              </w:rPr>
              <w:t>5.2 Performance Requirements</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_Toc210912665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20</w:t>
            </w:r>
            <w:r w:rsidRPr="004535E4">
              <w:rPr>
                <w:rFonts w:ascii="Times New Roman" w:hAnsi="Times New Roman"/>
                <w:noProof/>
                <w:webHidden/>
                <w:sz w:val="24"/>
                <w:szCs w:val="24"/>
              </w:rPr>
              <w:fldChar w:fldCharType="end"/>
            </w:r>
          </w:hyperlink>
        </w:p>
        <w:p w:rsidR="004535E4" w:rsidRPr="004535E4" w:rsidRDefault="004535E4">
          <w:pPr>
            <w:pStyle w:val="TOC2"/>
            <w:rPr>
              <w:rFonts w:ascii="Times New Roman" w:hAnsi="Times New Roman"/>
              <w:noProof/>
              <w:sz w:val="24"/>
              <w:szCs w:val="24"/>
            </w:rPr>
          </w:pPr>
          <w:hyperlink w:anchor="_Toc210912666" w:history="1">
            <w:r w:rsidRPr="004535E4">
              <w:rPr>
                <w:rStyle w:val="Hyperlink"/>
                <w:rFonts w:ascii="Times New Roman" w:hAnsi="Times New Roman"/>
                <w:noProof/>
                <w:sz w:val="24"/>
                <w:szCs w:val="24"/>
              </w:rPr>
              <w:t>5.3 Reliability &amp; Availability Requirements</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_Toc210912666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21</w:t>
            </w:r>
            <w:r w:rsidRPr="004535E4">
              <w:rPr>
                <w:rFonts w:ascii="Times New Roman" w:hAnsi="Times New Roman"/>
                <w:noProof/>
                <w:webHidden/>
                <w:sz w:val="24"/>
                <w:szCs w:val="24"/>
              </w:rPr>
              <w:fldChar w:fldCharType="end"/>
            </w:r>
          </w:hyperlink>
        </w:p>
        <w:p w:rsidR="004535E4" w:rsidRPr="004535E4" w:rsidRDefault="004535E4">
          <w:pPr>
            <w:pStyle w:val="TOC2"/>
            <w:rPr>
              <w:rFonts w:ascii="Times New Roman" w:hAnsi="Times New Roman"/>
              <w:noProof/>
              <w:sz w:val="24"/>
              <w:szCs w:val="24"/>
            </w:rPr>
          </w:pPr>
          <w:hyperlink w:anchor="_Toc210912667" w:history="1">
            <w:r w:rsidRPr="004535E4">
              <w:rPr>
                <w:rStyle w:val="Hyperlink"/>
                <w:rFonts w:ascii="Times New Roman" w:hAnsi="Times New Roman"/>
                <w:noProof/>
                <w:sz w:val="24"/>
                <w:szCs w:val="24"/>
              </w:rPr>
              <w:t>5.4 Security Requirements</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_Toc210912667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21</w:t>
            </w:r>
            <w:r w:rsidRPr="004535E4">
              <w:rPr>
                <w:rFonts w:ascii="Times New Roman" w:hAnsi="Times New Roman"/>
                <w:noProof/>
                <w:webHidden/>
                <w:sz w:val="24"/>
                <w:szCs w:val="24"/>
              </w:rPr>
              <w:fldChar w:fldCharType="end"/>
            </w:r>
          </w:hyperlink>
        </w:p>
        <w:p w:rsidR="004535E4" w:rsidRPr="004535E4" w:rsidRDefault="004535E4">
          <w:pPr>
            <w:pStyle w:val="TOC2"/>
            <w:rPr>
              <w:rFonts w:ascii="Times New Roman" w:hAnsi="Times New Roman"/>
              <w:noProof/>
              <w:sz w:val="24"/>
              <w:szCs w:val="24"/>
            </w:rPr>
          </w:pPr>
          <w:hyperlink w:anchor="_Toc210912668" w:history="1">
            <w:r w:rsidRPr="004535E4">
              <w:rPr>
                <w:rStyle w:val="Hyperlink"/>
                <w:rFonts w:ascii="Times New Roman" w:hAnsi="Times New Roman"/>
                <w:noProof/>
                <w:sz w:val="24"/>
                <w:szCs w:val="24"/>
              </w:rPr>
              <w:t>5.5 Maintainability Requirements</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_Toc210912668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22</w:t>
            </w:r>
            <w:r w:rsidRPr="004535E4">
              <w:rPr>
                <w:rFonts w:ascii="Times New Roman" w:hAnsi="Times New Roman"/>
                <w:noProof/>
                <w:webHidden/>
                <w:sz w:val="24"/>
                <w:szCs w:val="24"/>
              </w:rPr>
              <w:fldChar w:fldCharType="end"/>
            </w:r>
          </w:hyperlink>
        </w:p>
        <w:p w:rsidR="004535E4" w:rsidRPr="004535E4" w:rsidRDefault="004535E4">
          <w:pPr>
            <w:pStyle w:val="TOC2"/>
            <w:rPr>
              <w:rFonts w:ascii="Times New Roman" w:hAnsi="Times New Roman"/>
              <w:noProof/>
              <w:sz w:val="24"/>
              <w:szCs w:val="24"/>
            </w:rPr>
          </w:pPr>
          <w:hyperlink w:anchor="_Toc210912669" w:history="1">
            <w:r w:rsidRPr="004535E4">
              <w:rPr>
                <w:rStyle w:val="Hyperlink"/>
                <w:rFonts w:ascii="Times New Roman" w:hAnsi="Times New Roman"/>
                <w:noProof/>
                <w:sz w:val="24"/>
                <w:szCs w:val="24"/>
              </w:rPr>
              <w:t>Usability</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_Toc210912669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22</w:t>
            </w:r>
            <w:r w:rsidRPr="004535E4">
              <w:rPr>
                <w:rFonts w:ascii="Times New Roman" w:hAnsi="Times New Roman"/>
                <w:noProof/>
                <w:webHidden/>
                <w:sz w:val="24"/>
                <w:szCs w:val="24"/>
              </w:rPr>
              <w:fldChar w:fldCharType="end"/>
            </w:r>
          </w:hyperlink>
        </w:p>
        <w:p w:rsidR="004535E4" w:rsidRPr="004535E4" w:rsidRDefault="004535E4">
          <w:pPr>
            <w:pStyle w:val="TOC2"/>
            <w:rPr>
              <w:rFonts w:ascii="Times New Roman" w:hAnsi="Times New Roman"/>
              <w:noProof/>
              <w:sz w:val="24"/>
              <w:szCs w:val="24"/>
            </w:rPr>
          </w:pPr>
          <w:hyperlink w:anchor="_Toc210912670" w:history="1">
            <w:r w:rsidRPr="004535E4">
              <w:rPr>
                <w:rStyle w:val="Hyperlink"/>
                <w:rFonts w:ascii="Times New Roman" w:hAnsi="Times New Roman"/>
                <w:noProof/>
                <w:sz w:val="24"/>
                <w:szCs w:val="24"/>
              </w:rPr>
              <w:t>Performance Requirements</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_Toc210912670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24</w:t>
            </w:r>
            <w:r w:rsidRPr="004535E4">
              <w:rPr>
                <w:rFonts w:ascii="Times New Roman" w:hAnsi="Times New Roman"/>
                <w:noProof/>
                <w:webHidden/>
                <w:sz w:val="24"/>
                <w:szCs w:val="24"/>
              </w:rPr>
              <w:fldChar w:fldCharType="end"/>
            </w:r>
          </w:hyperlink>
        </w:p>
        <w:p w:rsidR="004535E4" w:rsidRPr="004535E4" w:rsidRDefault="004535E4">
          <w:pPr>
            <w:pStyle w:val="TOC1"/>
            <w:rPr>
              <w:rFonts w:ascii="Times New Roman" w:hAnsi="Times New Roman"/>
              <w:noProof/>
              <w:sz w:val="24"/>
              <w:szCs w:val="24"/>
            </w:rPr>
          </w:pPr>
          <w:hyperlink w:anchor="_Toc210912671" w:history="1">
            <w:r w:rsidRPr="004535E4">
              <w:rPr>
                <w:rStyle w:val="Hyperlink"/>
                <w:rFonts w:ascii="Times New Roman" w:hAnsi="Times New Roman"/>
                <w:noProof/>
                <w:sz w:val="24"/>
                <w:szCs w:val="24"/>
              </w:rPr>
              <w:t>Gantt Chart</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_Toc210912671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24</w:t>
            </w:r>
            <w:r w:rsidRPr="004535E4">
              <w:rPr>
                <w:rFonts w:ascii="Times New Roman" w:hAnsi="Times New Roman"/>
                <w:noProof/>
                <w:webHidden/>
                <w:sz w:val="24"/>
                <w:szCs w:val="24"/>
              </w:rPr>
              <w:fldChar w:fldCharType="end"/>
            </w:r>
          </w:hyperlink>
        </w:p>
        <w:p w:rsidR="004535E4" w:rsidRPr="004535E4" w:rsidRDefault="004535E4">
          <w:pPr>
            <w:pStyle w:val="TOC1"/>
            <w:rPr>
              <w:rFonts w:ascii="Times New Roman" w:hAnsi="Times New Roman"/>
              <w:noProof/>
              <w:sz w:val="24"/>
              <w:szCs w:val="24"/>
            </w:rPr>
          </w:pPr>
          <w:hyperlink w:anchor="_Toc210912672" w:history="1">
            <w:r w:rsidRPr="004535E4">
              <w:rPr>
                <w:rStyle w:val="Hyperlink"/>
                <w:rFonts w:ascii="Times New Roman" w:hAnsi="Times New Roman"/>
                <w:noProof/>
                <w:sz w:val="24"/>
                <w:szCs w:val="24"/>
              </w:rPr>
              <w:t>References</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_Toc210912672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25</w:t>
            </w:r>
            <w:r w:rsidRPr="004535E4">
              <w:rPr>
                <w:rFonts w:ascii="Times New Roman" w:hAnsi="Times New Roman"/>
                <w:noProof/>
                <w:webHidden/>
                <w:sz w:val="24"/>
                <w:szCs w:val="24"/>
              </w:rPr>
              <w:fldChar w:fldCharType="end"/>
            </w:r>
          </w:hyperlink>
        </w:p>
        <w:p w:rsidR="008255EB" w:rsidRPr="004535E4" w:rsidRDefault="00017FAD" w:rsidP="008255EB">
          <w:pPr>
            <w:spacing w:line="240" w:lineRule="auto"/>
            <w:rPr>
              <w:rFonts w:ascii="Times New Roman" w:hAnsi="Times New Roman" w:cs="Times New Roman"/>
              <w:sz w:val="24"/>
              <w:szCs w:val="24"/>
            </w:rPr>
          </w:pPr>
          <w:r w:rsidRPr="004535E4">
            <w:rPr>
              <w:rFonts w:ascii="Times New Roman" w:hAnsi="Times New Roman" w:cs="Times New Roman"/>
              <w:b/>
              <w:bCs/>
              <w:noProof/>
              <w:sz w:val="24"/>
              <w:szCs w:val="24"/>
            </w:rPr>
            <w:fldChar w:fldCharType="end"/>
          </w:r>
        </w:p>
      </w:sdtContent>
    </w:sdt>
    <w:p w:rsidR="00144441" w:rsidRDefault="00144441" w:rsidP="008255EB">
      <w:pPr>
        <w:spacing w:after="0"/>
        <w:jc w:val="center"/>
        <w:rPr>
          <w:rFonts w:ascii="Times New Roman" w:hAnsi="Times New Roman" w:cs="Times New Roman"/>
          <w:b/>
          <w:sz w:val="28"/>
          <w:szCs w:val="28"/>
        </w:rPr>
      </w:pPr>
    </w:p>
    <w:p w:rsidR="00144441" w:rsidRDefault="00144441" w:rsidP="008255EB">
      <w:pPr>
        <w:spacing w:after="0"/>
        <w:jc w:val="center"/>
        <w:rPr>
          <w:rFonts w:ascii="Times New Roman" w:hAnsi="Times New Roman" w:cs="Times New Roman"/>
          <w:b/>
          <w:sz w:val="28"/>
          <w:szCs w:val="28"/>
        </w:rPr>
      </w:pPr>
    </w:p>
    <w:p w:rsidR="00144441" w:rsidRDefault="00144441" w:rsidP="008255EB">
      <w:pPr>
        <w:spacing w:after="0"/>
        <w:jc w:val="center"/>
        <w:rPr>
          <w:rFonts w:ascii="Times New Roman" w:hAnsi="Times New Roman" w:cs="Times New Roman"/>
          <w:b/>
          <w:sz w:val="28"/>
          <w:szCs w:val="28"/>
        </w:rPr>
      </w:pPr>
    </w:p>
    <w:p w:rsidR="002A76BB" w:rsidRDefault="002A76BB" w:rsidP="002A76BB">
      <w:pPr>
        <w:pStyle w:val="Heading1"/>
        <w:jc w:val="center"/>
      </w:pPr>
      <w:r>
        <w:lastRenderedPageBreak/>
        <w:t>Revision History</w:t>
      </w:r>
    </w:p>
    <w:p w:rsidR="002A76BB" w:rsidRDefault="002A76BB" w:rsidP="002A76BB">
      <w:r>
        <w:rPr>
          <w:b/>
          <w:sz w:val="20"/>
        </w:rPr>
        <w:t xml:space="preserve"> </w:t>
      </w:r>
    </w:p>
    <w:tbl>
      <w:tblPr>
        <w:tblStyle w:val="TableGrid"/>
        <w:tblW w:w="9356" w:type="dxa"/>
        <w:tblInd w:w="-5" w:type="dxa"/>
        <w:tblLayout w:type="fixed"/>
        <w:tblCellMar>
          <w:top w:w="14" w:type="dxa"/>
          <w:left w:w="5" w:type="dxa"/>
          <w:right w:w="115" w:type="dxa"/>
        </w:tblCellMar>
        <w:tblLook w:val="04A0" w:firstRow="1" w:lastRow="0" w:firstColumn="1" w:lastColumn="0" w:noHBand="0" w:noVBand="1"/>
      </w:tblPr>
      <w:tblGrid>
        <w:gridCol w:w="2787"/>
        <w:gridCol w:w="1174"/>
        <w:gridCol w:w="3552"/>
        <w:gridCol w:w="1843"/>
      </w:tblGrid>
      <w:tr w:rsidR="002A76BB" w:rsidTr="002A76BB">
        <w:trPr>
          <w:trHeight w:val="331"/>
        </w:trPr>
        <w:tc>
          <w:tcPr>
            <w:tcW w:w="2787" w:type="dxa"/>
            <w:tcBorders>
              <w:top w:val="single" w:sz="4" w:space="0" w:color="000000"/>
              <w:left w:val="single" w:sz="4" w:space="0" w:color="000000"/>
              <w:bottom w:val="single" w:sz="4" w:space="0" w:color="000000"/>
              <w:right w:val="single" w:sz="4" w:space="0" w:color="000000"/>
            </w:tcBorders>
            <w:hideMark/>
          </w:tcPr>
          <w:p w:rsidR="002A76BB" w:rsidRPr="00001C2D" w:rsidRDefault="002A76BB">
            <w:pPr>
              <w:ind w:left="108"/>
              <w:rPr>
                <w:rFonts w:ascii="Times New Roman" w:hAnsi="Times New Roman" w:cs="Times New Roman"/>
                <w:sz w:val="24"/>
                <w:szCs w:val="24"/>
              </w:rPr>
            </w:pPr>
            <w:r w:rsidRPr="00001C2D">
              <w:rPr>
                <w:rFonts w:ascii="Times New Roman" w:hAnsi="Times New Roman" w:cs="Times New Roman"/>
                <w:b/>
                <w:sz w:val="24"/>
                <w:szCs w:val="24"/>
              </w:rPr>
              <w:t xml:space="preserve">Name </w:t>
            </w:r>
          </w:p>
        </w:tc>
        <w:tc>
          <w:tcPr>
            <w:tcW w:w="1174" w:type="dxa"/>
            <w:tcBorders>
              <w:top w:val="single" w:sz="4" w:space="0" w:color="000000"/>
              <w:left w:val="single" w:sz="4" w:space="0" w:color="000000"/>
              <w:bottom w:val="single" w:sz="4" w:space="0" w:color="000000"/>
              <w:right w:val="single" w:sz="4" w:space="0" w:color="000000"/>
            </w:tcBorders>
            <w:hideMark/>
          </w:tcPr>
          <w:p w:rsidR="002A76BB" w:rsidRPr="00001C2D" w:rsidRDefault="002A76BB">
            <w:pPr>
              <w:ind w:left="108"/>
              <w:rPr>
                <w:rFonts w:ascii="Times New Roman" w:hAnsi="Times New Roman" w:cs="Times New Roman"/>
                <w:sz w:val="24"/>
                <w:szCs w:val="24"/>
              </w:rPr>
            </w:pPr>
            <w:r w:rsidRPr="00001C2D">
              <w:rPr>
                <w:rFonts w:ascii="Times New Roman" w:hAnsi="Times New Roman" w:cs="Times New Roman"/>
                <w:b/>
                <w:sz w:val="24"/>
                <w:szCs w:val="24"/>
              </w:rPr>
              <w:t xml:space="preserve">Date </w:t>
            </w:r>
          </w:p>
        </w:tc>
        <w:tc>
          <w:tcPr>
            <w:tcW w:w="3552" w:type="dxa"/>
            <w:tcBorders>
              <w:top w:val="single" w:sz="4" w:space="0" w:color="000000"/>
              <w:left w:val="single" w:sz="4" w:space="0" w:color="000000"/>
              <w:bottom w:val="single" w:sz="4" w:space="0" w:color="000000"/>
              <w:right w:val="single" w:sz="4" w:space="0" w:color="000000"/>
            </w:tcBorders>
            <w:hideMark/>
          </w:tcPr>
          <w:p w:rsidR="002A76BB" w:rsidRPr="00001C2D" w:rsidRDefault="002A76BB">
            <w:pPr>
              <w:ind w:left="108"/>
              <w:rPr>
                <w:rFonts w:ascii="Times New Roman" w:hAnsi="Times New Roman" w:cs="Times New Roman"/>
                <w:sz w:val="24"/>
                <w:szCs w:val="24"/>
              </w:rPr>
            </w:pPr>
            <w:r w:rsidRPr="00001C2D">
              <w:rPr>
                <w:rFonts w:ascii="Times New Roman" w:hAnsi="Times New Roman" w:cs="Times New Roman"/>
                <w:b/>
                <w:sz w:val="24"/>
                <w:szCs w:val="24"/>
              </w:rPr>
              <w:t xml:space="preserve">Reason for changes </w:t>
            </w:r>
          </w:p>
        </w:tc>
        <w:tc>
          <w:tcPr>
            <w:tcW w:w="1843" w:type="dxa"/>
            <w:tcBorders>
              <w:top w:val="single" w:sz="4" w:space="0" w:color="000000"/>
              <w:left w:val="single" w:sz="4" w:space="0" w:color="000000"/>
              <w:bottom w:val="single" w:sz="4" w:space="0" w:color="000000"/>
              <w:right w:val="single" w:sz="4" w:space="0" w:color="000000"/>
            </w:tcBorders>
            <w:hideMark/>
          </w:tcPr>
          <w:p w:rsidR="002A76BB" w:rsidRPr="00001C2D" w:rsidRDefault="002A76BB">
            <w:pPr>
              <w:ind w:left="108"/>
              <w:rPr>
                <w:rFonts w:ascii="Times New Roman" w:hAnsi="Times New Roman" w:cs="Times New Roman"/>
                <w:sz w:val="24"/>
                <w:szCs w:val="24"/>
              </w:rPr>
            </w:pPr>
            <w:r w:rsidRPr="00001C2D">
              <w:rPr>
                <w:rFonts w:ascii="Times New Roman" w:hAnsi="Times New Roman" w:cs="Times New Roman"/>
                <w:b/>
                <w:sz w:val="24"/>
                <w:szCs w:val="24"/>
              </w:rPr>
              <w:t xml:space="preserve">Version </w:t>
            </w:r>
          </w:p>
        </w:tc>
      </w:tr>
      <w:tr w:rsidR="002A76BB" w:rsidTr="002A76BB">
        <w:trPr>
          <w:trHeight w:val="331"/>
        </w:trPr>
        <w:tc>
          <w:tcPr>
            <w:tcW w:w="2787" w:type="dxa"/>
            <w:tcBorders>
              <w:top w:val="single" w:sz="4" w:space="0" w:color="000000"/>
              <w:left w:val="single" w:sz="4" w:space="0" w:color="000000"/>
              <w:bottom w:val="single" w:sz="4" w:space="0" w:color="000000"/>
              <w:right w:val="single" w:sz="4" w:space="0" w:color="000000"/>
            </w:tcBorders>
          </w:tcPr>
          <w:p w:rsidR="002A76BB" w:rsidRDefault="002A76BB">
            <w:pPr>
              <w:ind w:left="108"/>
              <w:rPr>
                <w:b/>
              </w:rPr>
            </w:pPr>
          </w:p>
        </w:tc>
        <w:tc>
          <w:tcPr>
            <w:tcW w:w="1174" w:type="dxa"/>
            <w:tcBorders>
              <w:top w:val="single" w:sz="4" w:space="0" w:color="000000"/>
              <w:left w:val="single" w:sz="4" w:space="0" w:color="000000"/>
              <w:bottom w:val="single" w:sz="4" w:space="0" w:color="000000"/>
              <w:right w:val="single" w:sz="4" w:space="0" w:color="000000"/>
            </w:tcBorders>
          </w:tcPr>
          <w:p w:rsidR="002A76BB" w:rsidRDefault="002A76BB">
            <w:pPr>
              <w:ind w:left="108"/>
              <w:rPr>
                <w:b/>
              </w:rPr>
            </w:pPr>
          </w:p>
        </w:tc>
        <w:tc>
          <w:tcPr>
            <w:tcW w:w="3552" w:type="dxa"/>
            <w:tcBorders>
              <w:top w:val="single" w:sz="4" w:space="0" w:color="000000"/>
              <w:left w:val="single" w:sz="4" w:space="0" w:color="000000"/>
              <w:bottom w:val="single" w:sz="4" w:space="0" w:color="000000"/>
              <w:right w:val="single" w:sz="4" w:space="0" w:color="000000"/>
            </w:tcBorders>
          </w:tcPr>
          <w:p w:rsidR="002A76BB" w:rsidRDefault="002A76BB">
            <w:pPr>
              <w:ind w:left="108"/>
              <w:rPr>
                <w:b/>
              </w:rPr>
            </w:pPr>
          </w:p>
        </w:tc>
        <w:tc>
          <w:tcPr>
            <w:tcW w:w="1843" w:type="dxa"/>
            <w:tcBorders>
              <w:top w:val="single" w:sz="4" w:space="0" w:color="000000"/>
              <w:left w:val="single" w:sz="4" w:space="0" w:color="000000"/>
              <w:bottom w:val="single" w:sz="4" w:space="0" w:color="000000"/>
              <w:right w:val="single" w:sz="4" w:space="0" w:color="000000"/>
            </w:tcBorders>
          </w:tcPr>
          <w:p w:rsidR="002A76BB" w:rsidRDefault="002A76BB">
            <w:pPr>
              <w:ind w:left="108"/>
              <w:rPr>
                <w:b/>
              </w:rPr>
            </w:pPr>
          </w:p>
        </w:tc>
      </w:tr>
      <w:tr w:rsidR="002A76BB" w:rsidTr="002A76BB">
        <w:trPr>
          <w:trHeight w:val="331"/>
        </w:trPr>
        <w:tc>
          <w:tcPr>
            <w:tcW w:w="2787" w:type="dxa"/>
            <w:tcBorders>
              <w:top w:val="single" w:sz="4" w:space="0" w:color="000000"/>
              <w:left w:val="single" w:sz="4" w:space="0" w:color="000000"/>
              <w:bottom w:val="single" w:sz="4" w:space="0" w:color="000000"/>
              <w:right w:val="single" w:sz="4" w:space="0" w:color="000000"/>
            </w:tcBorders>
            <w:hideMark/>
          </w:tcPr>
          <w:p w:rsidR="002A76BB" w:rsidRDefault="002A76BB">
            <w:r>
              <w:t xml:space="preserve"> </w:t>
            </w:r>
          </w:p>
        </w:tc>
        <w:tc>
          <w:tcPr>
            <w:tcW w:w="1174" w:type="dxa"/>
            <w:tcBorders>
              <w:top w:val="single" w:sz="4" w:space="0" w:color="000000"/>
              <w:left w:val="single" w:sz="4" w:space="0" w:color="000000"/>
              <w:bottom w:val="single" w:sz="4" w:space="0" w:color="000000"/>
              <w:right w:val="single" w:sz="4" w:space="0" w:color="000000"/>
            </w:tcBorders>
            <w:hideMark/>
          </w:tcPr>
          <w:p w:rsidR="002A76BB" w:rsidRDefault="002A76BB">
            <w:r>
              <w:t xml:space="preserve"> </w:t>
            </w:r>
          </w:p>
        </w:tc>
        <w:tc>
          <w:tcPr>
            <w:tcW w:w="3552" w:type="dxa"/>
            <w:tcBorders>
              <w:top w:val="single" w:sz="4" w:space="0" w:color="000000"/>
              <w:left w:val="single" w:sz="4" w:space="0" w:color="000000"/>
              <w:bottom w:val="single" w:sz="4" w:space="0" w:color="000000"/>
              <w:right w:val="single" w:sz="4" w:space="0" w:color="000000"/>
            </w:tcBorders>
            <w:hideMark/>
          </w:tcPr>
          <w:p w:rsidR="002A76BB" w:rsidRDefault="002A76BB">
            <w:r>
              <w:t xml:space="preserve"> </w:t>
            </w:r>
          </w:p>
        </w:tc>
        <w:tc>
          <w:tcPr>
            <w:tcW w:w="1843" w:type="dxa"/>
            <w:tcBorders>
              <w:top w:val="single" w:sz="4" w:space="0" w:color="000000"/>
              <w:left w:val="single" w:sz="4" w:space="0" w:color="000000"/>
              <w:bottom w:val="single" w:sz="4" w:space="0" w:color="000000"/>
              <w:right w:val="single" w:sz="4" w:space="0" w:color="000000"/>
            </w:tcBorders>
            <w:hideMark/>
          </w:tcPr>
          <w:p w:rsidR="002A76BB" w:rsidRDefault="002A76BB">
            <w:r>
              <w:t xml:space="preserve"> </w:t>
            </w:r>
          </w:p>
        </w:tc>
      </w:tr>
    </w:tbl>
    <w:p w:rsidR="002A76BB" w:rsidRDefault="002A76BB" w:rsidP="002A76BB">
      <w:pPr>
        <w:spacing w:after="0"/>
        <w:jc w:val="center"/>
      </w:pPr>
    </w:p>
    <w:p w:rsidR="002A76BB" w:rsidRDefault="002A76BB" w:rsidP="002A76BB">
      <w:pPr>
        <w:spacing w:after="0"/>
        <w:jc w:val="center"/>
      </w:pPr>
    </w:p>
    <w:p w:rsidR="002A76BB" w:rsidRDefault="002A76BB" w:rsidP="002A76BB">
      <w:pPr>
        <w:spacing w:after="0"/>
        <w:jc w:val="center"/>
      </w:pPr>
    </w:p>
    <w:p w:rsidR="002A76BB" w:rsidRDefault="002A76BB" w:rsidP="002A76BB">
      <w:pPr>
        <w:spacing w:after="0"/>
        <w:jc w:val="center"/>
      </w:pPr>
    </w:p>
    <w:p w:rsidR="002A76BB" w:rsidRDefault="002A76BB" w:rsidP="002A76BB">
      <w:pPr>
        <w:spacing w:after="0"/>
        <w:jc w:val="center"/>
      </w:pPr>
    </w:p>
    <w:p w:rsidR="002A76BB" w:rsidRDefault="002A76BB" w:rsidP="002A76BB">
      <w:pPr>
        <w:spacing w:after="0"/>
        <w:jc w:val="center"/>
      </w:pPr>
    </w:p>
    <w:p w:rsidR="002A76BB" w:rsidRDefault="002A76BB" w:rsidP="002A76BB">
      <w:pPr>
        <w:spacing w:after="0"/>
        <w:jc w:val="center"/>
      </w:pPr>
    </w:p>
    <w:p w:rsidR="002A76BB" w:rsidRDefault="002A76BB" w:rsidP="002A76BB">
      <w:pPr>
        <w:spacing w:after="0"/>
        <w:jc w:val="center"/>
      </w:pPr>
    </w:p>
    <w:p w:rsidR="002A76BB" w:rsidRDefault="002A76BB" w:rsidP="002A76BB">
      <w:pPr>
        <w:spacing w:after="0"/>
        <w:jc w:val="center"/>
      </w:pPr>
    </w:p>
    <w:p w:rsidR="002A76BB" w:rsidRDefault="002A76BB" w:rsidP="002A76BB">
      <w:pPr>
        <w:spacing w:after="0"/>
        <w:jc w:val="center"/>
      </w:pPr>
    </w:p>
    <w:p w:rsidR="002A76BB" w:rsidRDefault="002A76BB" w:rsidP="002A76BB">
      <w:pPr>
        <w:spacing w:after="0"/>
        <w:jc w:val="center"/>
      </w:pPr>
    </w:p>
    <w:p w:rsidR="002A76BB" w:rsidRDefault="002A76BB" w:rsidP="002A76BB">
      <w:pPr>
        <w:spacing w:after="0"/>
        <w:jc w:val="center"/>
      </w:pPr>
    </w:p>
    <w:p w:rsidR="002A76BB" w:rsidRDefault="002A76BB" w:rsidP="002A76BB">
      <w:pPr>
        <w:spacing w:after="0"/>
        <w:jc w:val="center"/>
      </w:pPr>
    </w:p>
    <w:p w:rsidR="002A76BB" w:rsidRDefault="002A76BB" w:rsidP="002A76BB">
      <w:pPr>
        <w:spacing w:after="0"/>
        <w:jc w:val="center"/>
      </w:pPr>
    </w:p>
    <w:p w:rsidR="002A76BB" w:rsidRDefault="002A76BB" w:rsidP="002A76BB">
      <w:pPr>
        <w:spacing w:after="0"/>
        <w:jc w:val="center"/>
      </w:pPr>
    </w:p>
    <w:p w:rsidR="002A76BB" w:rsidRDefault="002A76BB" w:rsidP="002A76BB">
      <w:pPr>
        <w:spacing w:after="0"/>
        <w:jc w:val="center"/>
      </w:pPr>
    </w:p>
    <w:p w:rsidR="002A76BB" w:rsidRDefault="002A76BB" w:rsidP="002A76BB">
      <w:pPr>
        <w:spacing w:after="0"/>
        <w:jc w:val="center"/>
      </w:pPr>
    </w:p>
    <w:p w:rsidR="002A76BB" w:rsidRDefault="002A76BB" w:rsidP="002A76BB">
      <w:pPr>
        <w:spacing w:after="0"/>
        <w:jc w:val="center"/>
      </w:pPr>
    </w:p>
    <w:p w:rsidR="002A76BB" w:rsidRDefault="002A76BB" w:rsidP="002A76BB">
      <w:pPr>
        <w:spacing w:after="0"/>
        <w:jc w:val="center"/>
      </w:pPr>
    </w:p>
    <w:p w:rsidR="002A76BB" w:rsidRDefault="002A76BB" w:rsidP="002A76BB">
      <w:pPr>
        <w:spacing w:after="0"/>
        <w:jc w:val="center"/>
      </w:pPr>
    </w:p>
    <w:p w:rsidR="002A76BB" w:rsidRDefault="002A76BB" w:rsidP="002A76BB">
      <w:pPr>
        <w:spacing w:after="0"/>
        <w:jc w:val="center"/>
      </w:pPr>
    </w:p>
    <w:p w:rsidR="002A76BB" w:rsidRDefault="002A76BB" w:rsidP="002A76BB">
      <w:pPr>
        <w:spacing w:after="0"/>
        <w:jc w:val="center"/>
      </w:pPr>
    </w:p>
    <w:p w:rsidR="002A76BB" w:rsidRDefault="002A76BB" w:rsidP="002A76BB">
      <w:pPr>
        <w:spacing w:after="0"/>
        <w:jc w:val="center"/>
      </w:pPr>
    </w:p>
    <w:p w:rsidR="002A76BB" w:rsidRDefault="002A76BB" w:rsidP="002A76BB">
      <w:pPr>
        <w:spacing w:after="0"/>
        <w:jc w:val="center"/>
      </w:pPr>
    </w:p>
    <w:p w:rsidR="002A76BB" w:rsidRDefault="002A76BB" w:rsidP="002A76BB">
      <w:pPr>
        <w:spacing w:after="0"/>
        <w:jc w:val="center"/>
      </w:pPr>
    </w:p>
    <w:p w:rsidR="002A76BB" w:rsidRDefault="002A76BB" w:rsidP="002A76BB">
      <w:pPr>
        <w:spacing w:after="0"/>
        <w:jc w:val="center"/>
      </w:pPr>
    </w:p>
    <w:p w:rsidR="002A76BB" w:rsidRPr="002A76BB" w:rsidRDefault="002A76BB" w:rsidP="002A76BB">
      <w:pPr>
        <w:spacing w:after="0"/>
        <w:jc w:val="center"/>
        <w:rPr>
          <w:rFonts w:ascii="Times New Roman" w:hAnsi="Times New Roman" w:cs="Times New Roman"/>
          <w:b/>
          <w:sz w:val="28"/>
          <w:szCs w:val="28"/>
        </w:rPr>
      </w:pPr>
      <w:r>
        <w:br w:type="page"/>
      </w:r>
    </w:p>
    <w:p w:rsidR="002A76BB" w:rsidRPr="00DD6F83" w:rsidRDefault="002A76BB" w:rsidP="00DD6F83">
      <w:pPr>
        <w:jc w:val="center"/>
        <w:rPr>
          <w:rFonts w:ascii="Times New Roman" w:hAnsi="Times New Roman" w:cs="Times New Roman"/>
          <w:b/>
          <w:sz w:val="32"/>
          <w:szCs w:val="32"/>
        </w:rPr>
      </w:pPr>
      <w:r w:rsidRPr="00DD6F83">
        <w:rPr>
          <w:rFonts w:ascii="Times New Roman" w:hAnsi="Times New Roman" w:cs="Times New Roman"/>
          <w:b/>
          <w:sz w:val="32"/>
          <w:szCs w:val="32"/>
        </w:rPr>
        <w:lastRenderedPageBreak/>
        <w:t>Application Evaluation History</w:t>
      </w:r>
    </w:p>
    <w:p w:rsidR="002A76BB" w:rsidRDefault="002A76BB" w:rsidP="002A76BB">
      <w:r>
        <w:rPr>
          <w:b/>
          <w:sz w:val="20"/>
        </w:rPr>
        <w:t xml:space="preserve"> </w:t>
      </w:r>
    </w:p>
    <w:tbl>
      <w:tblPr>
        <w:tblStyle w:val="TableGrid"/>
        <w:tblW w:w="9498" w:type="dxa"/>
        <w:tblInd w:w="-5" w:type="dxa"/>
        <w:tblLayout w:type="fixed"/>
        <w:tblCellMar>
          <w:top w:w="14" w:type="dxa"/>
          <w:left w:w="5" w:type="dxa"/>
          <w:right w:w="115" w:type="dxa"/>
        </w:tblCellMar>
        <w:tblLook w:val="04A0" w:firstRow="1" w:lastRow="0" w:firstColumn="1" w:lastColumn="0" w:noHBand="0" w:noVBand="1"/>
      </w:tblPr>
      <w:tblGrid>
        <w:gridCol w:w="4962"/>
        <w:gridCol w:w="4536"/>
      </w:tblGrid>
      <w:tr w:rsidR="002A76BB" w:rsidTr="00DD6F83">
        <w:trPr>
          <w:trHeight w:val="331"/>
        </w:trPr>
        <w:tc>
          <w:tcPr>
            <w:tcW w:w="4962" w:type="dxa"/>
            <w:tcBorders>
              <w:top w:val="single" w:sz="4" w:space="0" w:color="000000"/>
              <w:left w:val="single" w:sz="4" w:space="0" w:color="000000"/>
              <w:bottom w:val="single" w:sz="4" w:space="0" w:color="000000"/>
              <w:right w:val="single" w:sz="4" w:space="0" w:color="000000"/>
            </w:tcBorders>
            <w:hideMark/>
          </w:tcPr>
          <w:p w:rsidR="002A76BB" w:rsidRPr="002A76BB" w:rsidRDefault="002A76BB" w:rsidP="002174A6">
            <w:pPr>
              <w:ind w:left="108"/>
              <w:rPr>
                <w:rFonts w:ascii="Times New Roman" w:hAnsi="Times New Roman" w:cs="Times New Roman"/>
                <w:sz w:val="28"/>
                <w:szCs w:val="28"/>
              </w:rPr>
            </w:pPr>
            <w:r w:rsidRPr="002A76BB">
              <w:rPr>
                <w:rFonts w:ascii="Times New Roman" w:hAnsi="Times New Roman" w:cs="Times New Roman"/>
                <w:b/>
                <w:sz w:val="24"/>
                <w:szCs w:val="24"/>
              </w:rPr>
              <w:t>Comments (by committee)</w:t>
            </w:r>
          </w:p>
        </w:tc>
        <w:tc>
          <w:tcPr>
            <w:tcW w:w="4536" w:type="dxa"/>
            <w:tcBorders>
              <w:top w:val="single" w:sz="4" w:space="0" w:color="000000"/>
              <w:left w:val="single" w:sz="4" w:space="0" w:color="000000"/>
              <w:bottom w:val="single" w:sz="4" w:space="0" w:color="000000"/>
              <w:right w:val="single" w:sz="4" w:space="0" w:color="000000"/>
            </w:tcBorders>
            <w:hideMark/>
          </w:tcPr>
          <w:p w:rsidR="002A76BB" w:rsidRPr="002A76BB" w:rsidRDefault="002A76BB" w:rsidP="002174A6">
            <w:pPr>
              <w:ind w:left="108"/>
              <w:rPr>
                <w:rFonts w:ascii="Times New Roman" w:hAnsi="Times New Roman" w:cs="Times New Roman"/>
                <w:sz w:val="28"/>
                <w:szCs w:val="28"/>
              </w:rPr>
            </w:pPr>
            <w:r w:rsidRPr="002A76BB">
              <w:rPr>
                <w:rFonts w:ascii="Times New Roman" w:hAnsi="Times New Roman" w:cs="Times New Roman"/>
                <w:b/>
                <w:sz w:val="24"/>
                <w:szCs w:val="24"/>
              </w:rPr>
              <w:t>Action Taken</w:t>
            </w:r>
          </w:p>
        </w:tc>
      </w:tr>
      <w:tr w:rsidR="002A76BB" w:rsidTr="00DD6F83">
        <w:trPr>
          <w:trHeight w:val="331"/>
        </w:trPr>
        <w:tc>
          <w:tcPr>
            <w:tcW w:w="4962" w:type="dxa"/>
            <w:tcBorders>
              <w:top w:val="single" w:sz="4" w:space="0" w:color="000000"/>
              <w:left w:val="single" w:sz="4" w:space="0" w:color="000000"/>
              <w:bottom w:val="single" w:sz="4" w:space="0" w:color="000000"/>
              <w:right w:val="single" w:sz="4" w:space="0" w:color="000000"/>
            </w:tcBorders>
          </w:tcPr>
          <w:p w:rsidR="002A76BB" w:rsidRDefault="002A76BB" w:rsidP="002174A6">
            <w:pPr>
              <w:ind w:left="108"/>
              <w:rPr>
                <w:b/>
              </w:rPr>
            </w:pPr>
          </w:p>
        </w:tc>
        <w:tc>
          <w:tcPr>
            <w:tcW w:w="4536" w:type="dxa"/>
            <w:tcBorders>
              <w:top w:val="single" w:sz="4" w:space="0" w:color="000000"/>
              <w:left w:val="single" w:sz="4" w:space="0" w:color="000000"/>
              <w:bottom w:val="single" w:sz="4" w:space="0" w:color="000000"/>
              <w:right w:val="single" w:sz="4" w:space="0" w:color="000000"/>
            </w:tcBorders>
          </w:tcPr>
          <w:p w:rsidR="002A76BB" w:rsidRDefault="002A76BB" w:rsidP="002174A6">
            <w:pPr>
              <w:ind w:left="108"/>
              <w:rPr>
                <w:b/>
              </w:rPr>
            </w:pPr>
          </w:p>
        </w:tc>
      </w:tr>
      <w:tr w:rsidR="002A76BB" w:rsidTr="00DD6F83">
        <w:trPr>
          <w:trHeight w:val="331"/>
        </w:trPr>
        <w:tc>
          <w:tcPr>
            <w:tcW w:w="4962" w:type="dxa"/>
            <w:tcBorders>
              <w:top w:val="single" w:sz="4" w:space="0" w:color="000000"/>
              <w:left w:val="single" w:sz="4" w:space="0" w:color="000000"/>
              <w:bottom w:val="single" w:sz="4" w:space="0" w:color="000000"/>
              <w:right w:val="single" w:sz="4" w:space="0" w:color="000000"/>
            </w:tcBorders>
            <w:hideMark/>
          </w:tcPr>
          <w:p w:rsidR="002A76BB" w:rsidRDefault="002A76BB" w:rsidP="002174A6">
            <w:r>
              <w:t xml:space="preserve"> </w:t>
            </w:r>
          </w:p>
        </w:tc>
        <w:tc>
          <w:tcPr>
            <w:tcW w:w="4536" w:type="dxa"/>
            <w:tcBorders>
              <w:top w:val="single" w:sz="4" w:space="0" w:color="000000"/>
              <w:left w:val="single" w:sz="4" w:space="0" w:color="000000"/>
              <w:bottom w:val="single" w:sz="4" w:space="0" w:color="000000"/>
              <w:right w:val="single" w:sz="4" w:space="0" w:color="000000"/>
            </w:tcBorders>
            <w:hideMark/>
          </w:tcPr>
          <w:p w:rsidR="002A76BB" w:rsidRDefault="002A76BB" w:rsidP="002174A6">
            <w:r>
              <w:t xml:space="preserve"> </w:t>
            </w:r>
          </w:p>
        </w:tc>
      </w:tr>
    </w:tbl>
    <w:p w:rsidR="002A76BB" w:rsidRDefault="002A76BB" w:rsidP="002A76BB"/>
    <w:p w:rsidR="008255EB" w:rsidRDefault="008255EB" w:rsidP="008255EB">
      <w:pPr>
        <w:spacing w:after="0"/>
        <w:jc w:val="center"/>
        <w:rPr>
          <w:rFonts w:ascii="Times New Roman" w:hAnsi="Times New Roman" w:cs="Times New Roman"/>
          <w:sz w:val="36"/>
          <w:szCs w:val="36"/>
        </w:rPr>
      </w:pPr>
    </w:p>
    <w:p w:rsidR="003053B2" w:rsidRDefault="003053B2" w:rsidP="008255EB">
      <w:pPr>
        <w:spacing w:after="0"/>
        <w:jc w:val="center"/>
        <w:rPr>
          <w:rFonts w:ascii="Times New Roman" w:hAnsi="Times New Roman" w:cs="Times New Roman"/>
          <w:sz w:val="36"/>
          <w:szCs w:val="36"/>
        </w:rPr>
      </w:pPr>
    </w:p>
    <w:p w:rsidR="005E2862" w:rsidRDefault="005E2862" w:rsidP="008255EB">
      <w:pPr>
        <w:spacing w:after="0"/>
        <w:jc w:val="center"/>
        <w:rPr>
          <w:rFonts w:ascii="Times New Roman" w:hAnsi="Times New Roman" w:cs="Times New Roman"/>
          <w:sz w:val="36"/>
          <w:szCs w:val="36"/>
        </w:rPr>
      </w:pPr>
    </w:p>
    <w:p w:rsidR="002A76BB" w:rsidRDefault="002A76BB" w:rsidP="008255EB">
      <w:pPr>
        <w:spacing w:after="0"/>
        <w:jc w:val="center"/>
        <w:rPr>
          <w:rFonts w:ascii="Times New Roman" w:hAnsi="Times New Roman" w:cs="Times New Roman"/>
          <w:sz w:val="36"/>
          <w:szCs w:val="36"/>
        </w:rPr>
      </w:pPr>
    </w:p>
    <w:p w:rsidR="002A76BB" w:rsidRDefault="002A76BB" w:rsidP="008255EB">
      <w:pPr>
        <w:spacing w:after="0"/>
        <w:jc w:val="center"/>
        <w:rPr>
          <w:rFonts w:ascii="Times New Roman" w:hAnsi="Times New Roman" w:cs="Times New Roman"/>
          <w:sz w:val="36"/>
          <w:szCs w:val="36"/>
        </w:rPr>
      </w:pPr>
    </w:p>
    <w:p w:rsidR="002A76BB" w:rsidRDefault="002A76BB" w:rsidP="008255EB">
      <w:pPr>
        <w:spacing w:after="0"/>
        <w:jc w:val="center"/>
        <w:rPr>
          <w:rFonts w:ascii="Times New Roman" w:hAnsi="Times New Roman" w:cs="Times New Roman"/>
          <w:sz w:val="36"/>
          <w:szCs w:val="36"/>
        </w:rPr>
      </w:pPr>
    </w:p>
    <w:p w:rsidR="002A76BB" w:rsidRDefault="002A76BB" w:rsidP="008255EB">
      <w:pPr>
        <w:spacing w:after="0"/>
        <w:jc w:val="center"/>
        <w:rPr>
          <w:rFonts w:ascii="Times New Roman" w:hAnsi="Times New Roman" w:cs="Times New Roman"/>
          <w:sz w:val="36"/>
          <w:szCs w:val="36"/>
        </w:rPr>
      </w:pPr>
    </w:p>
    <w:p w:rsidR="002A76BB" w:rsidRDefault="002A76BB" w:rsidP="008255EB">
      <w:pPr>
        <w:spacing w:after="0"/>
        <w:jc w:val="center"/>
        <w:rPr>
          <w:rFonts w:ascii="Times New Roman" w:hAnsi="Times New Roman" w:cs="Times New Roman"/>
          <w:sz w:val="36"/>
          <w:szCs w:val="36"/>
        </w:rPr>
      </w:pPr>
    </w:p>
    <w:p w:rsidR="002A76BB" w:rsidRDefault="002A76BB" w:rsidP="008255EB">
      <w:pPr>
        <w:spacing w:after="0"/>
        <w:jc w:val="center"/>
        <w:rPr>
          <w:rFonts w:ascii="Times New Roman" w:hAnsi="Times New Roman" w:cs="Times New Roman"/>
          <w:sz w:val="36"/>
          <w:szCs w:val="36"/>
        </w:rPr>
      </w:pPr>
    </w:p>
    <w:p w:rsidR="002A76BB" w:rsidRDefault="002A76BB" w:rsidP="008255EB">
      <w:pPr>
        <w:spacing w:after="0"/>
        <w:jc w:val="center"/>
        <w:rPr>
          <w:rFonts w:ascii="Times New Roman" w:hAnsi="Times New Roman" w:cs="Times New Roman"/>
          <w:sz w:val="36"/>
          <w:szCs w:val="36"/>
        </w:rPr>
      </w:pPr>
    </w:p>
    <w:p w:rsidR="002A76BB" w:rsidRDefault="002A76BB" w:rsidP="008255EB">
      <w:pPr>
        <w:spacing w:after="0"/>
        <w:jc w:val="center"/>
        <w:rPr>
          <w:rFonts w:ascii="Times New Roman" w:hAnsi="Times New Roman" w:cs="Times New Roman"/>
          <w:sz w:val="36"/>
          <w:szCs w:val="36"/>
        </w:rPr>
      </w:pPr>
    </w:p>
    <w:p w:rsidR="002A76BB" w:rsidRDefault="002A76BB" w:rsidP="008255EB">
      <w:pPr>
        <w:spacing w:after="0"/>
        <w:jc w:val="center"/>
        <w:rPr>
          <w:rFonts w:ascii="Times New Roman" w:hAnsi="Times New Roman" w:cs="Times New Roman"/>
          <w:sz w:val="36"/>
          <w:szCs w:val="36"/>
        </w:rPr>
      </w:pPr>
    </w:p>
    <w:p w:rsidR="002A76BB" w:rsidRDefault="002A76BB" w:rsidP="008255EB">
      <w:pPr>
        <w:spacing w:after="0"/>
        <w:jc w:val="center"/>
        <w:rPr>
          <w:rFonts w:ascii="Times New Roman" w:hAnsi="Times New Roman" w:cs="Times New Roman"/>
          <w:sz w:val="36"/>
          <w:szCs w:val="36"/>
        </w:rPr>
      </w:pPr>
    </w:p>
    <w:p w:rsidR="002A76BB" w:rsidRDefault="002A76BB" w:rsidP="00D31E14">
      <w:pPr>
        <w:spacing w:after="0"/>
        <w:rPr>
          <w:rFonts w:ascii="Times New Roman" w:hAnsi="Times New Roman" w:cs="Times New Roman"/>
          <w:sz w:val="36"/>
          <w:szCs w:val="36"/>
        </w:rPr>
      </w:pPr>
    </w:p>
    <w:p w:rsidR="002A76BB" w:rsidRDefault="002A76BB" w:rsidP="008255EB">
      <w:pPr>
        <w:spacing w:after="0"/>
        <w:jc w:val="center"/>
        <w:rPr>
          <w:rFonts w:ascii="Times New Roman" w:hAnsi="Times New Roman" w:cs="Times New Roman"/>
          <w:sz w:val="36"/>
          <w:szCs w:val="36"/>
        </w:rPr>
      </w:pPr>
    </w:p>
    <w:p w:rsidR="002A76BB" w:rsidRPr="00406B24" w:rsidRDefault="002A76BB" w:rsidP="008255EB">
      <w:pPr>
        <w:spacing w:after="0"/>
        <w:jc w:val="center"/>
        <w:rPr>
          <w:rFonts w:ascii="Times New Roman" w:hAnsi="Times New Roman" w:cs="Times New Roman"/>
          <w:sz w:val="36"/>
          <w:szCs w:val="36"/>
        </w:rPr>
      </w:pPr>
    </w:p>
    <w:p w:rsidR="008255EB" w:rsidRPr="00F05D5F" w:rsidRDefault="008255EB" w:rsidP="003053B2">
      <w:pPr>
        <w:jc w:val="right"/>
        <w:rPr>
          <w:rFonts w:ascii="Times New Roman" w:hAnsi="Times New Roman" w:cs="Times New Roman"/>
          <w:b/>
          <w:sz w:val="28"/>
          <w:szCs w:val="28"/>
        </w:rPr>
      </w:pPr>
      <w:r w:rsidRPr="00F05D5F">
        <w:rPr>
          <w:rFonts w:ascii="Times New Roman" w:hAnsi="Times New Roman" w:cs="Times New Roman"/>
          <w:b/>
          <w:sz w:val="28"/>
          <w:szCs w:val="28"/>
        </w:rPr>
        <w:t>Supervis</w:t>
      </w:r>
      <w:r w:rsidR="003053B2">
        <w:rPr>
          <w:rFonts w:ascii="Times New Roman" w:hAnsi="Times New Roman" w:cs="Times New Roman"/>
          <w:b/>
          <w:sz w:val="28"/>
          <w:szCs w:val="28"/>
        </w:rPr>
        <w:t>ed by</w:t>
      </w:r>
    </w:p>
    <w:p w:rsidR="00DD6F83" w:rsidRDefault="00136FB0" w:rsidP="00DD6F83">
      <w:pPr>
        <w:jc w:val="right"/>
        <w:rPr>
          <w:rFonts w:ascii="Times New Roman" w:hAnsi="Times New Roman" w:cs="Times New Roman"/>
          <w:b/>
          <w:sz w:val="28"/>
          <w:szCs w:val="28"/>
        </w:rPr>
      </w:pPr>
      <w:r w:rsidRPr="00136FB0">
        <w:rPr>
          <w:rFonts w:ascii="Times New Roman" w:hAnsi="Times New Roman" w:cs="Times New Roman"/>
          <w:b/>
          <w:sz w:val="28"/>
          <w:szCs w:val="28"/>
        </w:rPr>
        <w:t>Mr. Muhammad Jamil</w:t>
      </w:r>
    </w:p>
    <w:p w:rsidR="00DD6F83" w:rsidRDefault="00DD6F83" w:rsidP="00DD6F83">
      <w:pPr>
        <w:jc w:val="right"/>
        <w:rPr>
          <w:rFonts w:ascii="Times New Roman" w:hAnsi="Times New Roman" w:cs="Times New Roman"/>
          <w:b/>
          <w:sz w:val="28"/>
          <w:szCs w:val="28"/>
        </w:rPr>
      </w:pPr>
    </w:p>
    <w:p w:rsidR="00DD6F83" w:rsidRPr="00DD6F83" w:rsidRDefault="00DD6F83" w:rsidP="00DD6F83">
      <w:pPr>
        <w:jc w:val="right"/>
        <w:rPr>
          <w:rFonts w:ascii="Times New Roman" w:hAnsi="Times New Roman" w:cs="Times New Roman"/>
          <w:b/>
          <w:sz w:val="28"/>
          <w:szCs w:val="28"/>
        </w:rPr>
      </w:pPr>
    </w:p>
    <w:p w:rsidR="003053B2" w:rsidRPr="00BE2130" w:rsidRDefault="00136FB0" w:rsidP="00BE2130">
      <w:pPr>
        <w:jc w:val="right"/>
        <w:rPr>
          <w:rFonts w:ascii="Times New Roman" w:hAnsi="Times New Roman" w:cs="Times New Roman"/>
          <w:b/>
          <w:sz w:val="28"/>
          <w:szCs w:val="28"/>
        </w:rPr>
      </w:pPr>
      <w:r w:rsidRPr="00136FB0">
        <w:rPr>
          <w:rFonts w:ascii="Times New Roman" w:hAnsi="Times New Roman" w:cs="Times New Roman"/>
          <w:b/>
          <w:sz w:val="28"/>
          <w:szCs w:val="28"/>
        </w:rPr>
        <w:t>S</w:t>
      </w:r>
      <w:r>
        <w:rPr>
          <w:rFonts w:ascii="Times New Roman" w:hAnsi="Times New Roman" w:cs="Times New Roman"/>
          <w:b/>
          <w:sz w:val="28"/>
          <w:szCs w:val="28"/>
        </w:rPr>
        <w:t>ignature___________</w:t>
      </w:r>
      <w:r w:rsidRPr="00136FB0">
        <w:rPr>
          <w:rFonts w:ascii="Times New Roman" w:hAnsi="Times New Roman" w:cs="Times New Roman"/>
          <w:b/>
          <w:sz w:val="28"/>
          <w:szCs w:val="28"/>
        </w:rPr>
        <w:t>_</w:t>
      </w:r>
    </w:p>
    <w:p w:rsidR="000F29CD" w:rsidRPr="000F29CD" w:rsidRDefault="000F29CD" w:rsidP="004F1E4A">
      <w:pPr>
        <w:pStyle w:val="Heading1"/>
        <w:rPr>
          <w:rFonts w:eastAsia="Times New Roman"/>
        </w:rPr>
      </w:pPr>
      <w:bookmarkStart w:id="0" w:name="_Toc210912646"/>
      <w:r w:rsidRPr="000F29CD">
        <w:rPr>
          <w:rFonts w:eastAsia="Times New Roman"/>
        </w:rPr>
        <w:lastRenderedPageBreak/>
        <w:t>Introduction</w:t>
      </w:r>
      <w:bookmarkEnd w:id="0"/>
      <w:r w:rsidRPr="000F29CD">
        <w:rPr>
          <w:rFonts w:eastAsia="Times New Roman"/>
        </w:rPr>
        <w:t xml:space="preserve"> </w:t>
      </w:r>
    </w:p>
    <w:p w:rsidR="000F29CD" w:rsidRPr="000F29CD" w:rsidRDefault="000F29CD" w:rsidP="000F29CD">
      <w:pPr>
        <w:spacing w:before="100" w:beforeAutospacing="1" w:after="100" w:afterAutospacing="1" w:line="240" w:lineRule="auto"/>
        <w:jc w:val="both"/>
        <w:rPr>
          <w:rFonts w:ascii="Times New Roman" w:eastAsia="Times New Roman" w:hAnsi="Times New Roman" w:cs="Times New Roman"/>
          <w:sz w:val="24"/>
          <w:szCs w:val="24"/>
        </w:rPr>
      </w:pPr>
      <w:r w:rsidRPr="000F29CD">
        <w:rPr>
          <w:rFonts w:ascii="Times New Roman" w:eastAsia="Times New Roman" w:hAnsi="Times New Roman" w:cs="Times New Roman"/>
          <w:sz w:val="24"/>
          <w:szCs w:val="24"/>
        </w:rPr>
        <w:t>The Software Requirements Specification (SRS) document serves as a comprehensive blueprint for the development of the AR-Powered Contextual Learning Companion, an innovative educational platform designed to transform traditional learning into an immersive, personalized, and collaborative experience. This document is meticulously organized to provide stakeholders—ranging from developers and testers to project managers and end-users—with a clear understanding of the system's functional and non-functional requirements, thereby ensuring alignment across all phases of the software development lifecycle.</w:t>
      </w:r>
    </w:p>
    <w:p w:rsidR="000F29CD" w:rsidRPr="000F29CD" w:rsidRDefault="000F29CD" w:rsidP="000F29CD">
      <w:pPr>
        <w:spacing w:before="100" w:beforeAutospacing="1" w:after="100" w:afterAutospacing="1" w:line="240" w:lineRule="auto"/>
        <w:jc w:val="both"/>
        <w:rPr>
          <w:rFonts w:ascii="Times New Roman" w:eastAsia="Times New Roman" w:hAnsi="Times New Roman" w:cs="Times New Roman"/>
          <w:sz w:val="24"/>
          <w:szCs w:val="24"/>
        </w:rPr>
      </w:pPr>
      <w:r w:rsidRPr="000F29CD">
        <w:rPr>
          <w:rFonts w:ascii="Times New Roman" w:eastAsia="Times New Roman" w:hAnsi="Times New Roman" w:cs="Times New Roman"/>
          <w:sz w:val="24"/>
          <w:szCs w:val="24"/>
        </w:rPr>
        <w:t>The structure begins with an overview in the Introduction, delineating the purpose and scope to set the foundational context. Following this, the Overall Description section elucidates the product's perspective, operating environment, and constraints, offering a high-level view of how the system fits within the broader educational technology landscape. The Requirement Identifying Technique section employs use cases as the primary method to capture user interactions, supplemented by diagrams and detailed descriptions for clarity. Specific Requirements are then articulated in a feature-based hierarchy, detailing functional capabilities with traceability to sources and priorities. Quality attributes address usability and performance metrics to guarantee a seamless user experience, while External Interface Requirements outline interactions with users, software, hardware, and communication protocols. The document concludes with a project Gantt chart for timeline visualization and a references section for traceability.</w:t>
      </w:r>
    </w:p>
    <w:p w:rsidR="000F29CD" w:rsidRDefault="000F29CD" w:rsidP="000F29CD">
      <w:pPr>
        <w:spacing w:before="100" w:beforeAutospacing="1" w:after="100" w:afterAutospacing="1" w:line="240" w:lineRule="auto"/>
        <w:jc w:val="both"/>
        <w:rPr>
          <w:rFonts w:ascii="Times New Roman" w:eastAsia="Times New Roman" w:hAnsi="Times New Roman" w:cs="Times New Roman"/>
          <w:sz w:val="24"/>
          <w:szCs w:val="24"/>
        </w:rPr>
      </w:pPr>
      <w:r w:rsidRPr="000F29CD">
        <w:rPr>
          <w:rFonts w:ascii="Times New Roman" w:eastAsia="Times New Roman" w:hAnsi="Times New Roman" w:cs="Times New Roman"/>
          <w:sz w:val="24"/>
          <w:szCs w:val="24"/>
        </w:rPr>
        <w:t xml:space="preserve">This SRS is not merely a static artifact but a living guide that evolves through iterative reviews, incorporating feedback from scope evaluations and stakeholder consultations. By adhering to established standards such as those outlined in Karl </w:t>
      </w:r>
      <w:proofErr w:type="spellStart"/>
      <w:r w:rsidRPr="000F29CD">
        <w:rPr>
          <w:rFonts w:ascii="Times New Roman" w:eastAsia="Times New Roman" w:hAnsi="Times New Roman" w:cs="Times New Roman"/>
          <w:sz w:val="24"/>
          <w:szCs w:val="24"/>
        </w:rPr>
        <w:t>Wiegers</w:t>
      </w:r>
      <w:proofErr w:type="spellEnd"/>
      <w:r w:rsidRPr="000F29CD">
        <w:rPr>
          <w:rFonts w:ascii="Times New Roman" w:eastAsia="Times New Roman" w:hAnsi="Times New Roman" w:cs="Times New Roman"/>
          <w:sz w:val="24"/>
          <w:szCs w:val="24"/>
        </w:rPr>
        <w:t xml:space="preserve"> and Joy Beatty's </w:t>
      </w:r>
      <w:r w:rsidRPr="000F29CD">
        <w:rPr>
          <w:rFonts w:ascii="Times New Roman" w:eastAsia="Times New Roman" w:hAnsi="Times New Roman" w:cs="Times New Roman"/>
          <w:i/>
          <w:iCs/>
          <w:sz w:val="24"/>
          <w:szCs w:val="24"/>
        </w:rPr>
        <w:t>Software Requirements</w:t>
      </w:r>
      <w:r w:rsidRPr="000F29CD">
        <w:rPr>
          <w:rFonts w:ascii="Times New Roman" w:eastAsia="Times New Roman" w:hAnsi="Times New Roman" w:cs="Times New Roman"/>
          <w:sz w:val="24"/>
          <w:szCs w:val="24"/>
        </w:rPr>
        <w:t xml:space="preserve"> (3rd edition), this document ensures that requirements are unambiguous, verifiable, and conducive to effective implementation. Ultimately, it aims to mitigate risks associated with misinterpretation, scope creep, and integration challenges, paving the way for a robust, scalable solution that empowers students in their academic journeys.</w:t>
      </w:r>
    </w:p>
    <w:p w:rsidR="004F1E4A" w:rsidRPr="000F29CD" w:rsidRDefault="004F1E4A" w:rsidP="000F29CD">
      <w:pPr>
        <w:spacing w:before="100" w:beforeAutospacing="1" w:after="100" w:afterAutospacing="1" w:line="240" w:lineRule="auto"/>
        <w:jc w:val="both"/>
        <w:rPr>
          <w:rFonts w:ascii="Times New Roman" w:eastAsia="Times New Roman" w:hAnsi="Times New Roman" w:cs="Times New Roman"/>
          <w:sz w:val="24"/>
          <w:szCs w:val="24"/>
        </w:rPr>
      </w:pPr>
    </w:p>
    <w:p w:rsidR="000F29CD" w:rsidRPr="000F29CD" w:rsidRDefault="000F29CD" w:rsidP="004F1E4A">
      <w:pPr>
        <w:pStyle w:val="Heading2"/>
        <w:rPr>
          <w:rFonts w:eastAsia="Times New Roman"/>
        </w:rPr>
      </w:pPr>
      <w:bookmarkStart w:id="1" w:name="_Toc210912647"/>
      <w:r w:rsidRPr="000F29CD">
        <w:rPr>
          <w:rFonts w:eastAsia="Times New Roman"/>
        </w:rPr>
        <w:t>Purpose</w:t>
      </w:r>
      <w:bookmarkEnd w:id="1"/>
      <w:r w:rsidRPr="000F29CD">
        <w:rPr>
          <w:rFonts w:eastAsia="Times New Roman"/>
        </w:rPr>
        <w:t xml:space="preserve"> </w:t>
      </w:r>
    </w:p>
    <w:p w:rsidR="000F29CD" w:rsidRPr="000F29CD" w:rsidRDefault="000F29CD" w:rsidP="000F29CD">
      <w:pPr>
        <w:spacing w:before="100" w:beforeAutospacing="1" w:after="100" w:afterAutospacing="1" w:line="240" w:lineRule="auto"/>
        <w:jc w:val="both"/>
        <w:rPr>
          <w:rFonts w:ascii="Times New Roman" w:eastAsia="Times New Roman" w:hAnsi="Times New Roman" w:cs="Times New Roman"/>
          <w:sz w:val="24"/>
          <w:szCs w:val="24"/>
        </w:rPr>
      </w:pPr>
      <w:r w:rsidRPr="000F29CD">
        <w:rPr>
          <w:rFonts w:ascii="Times New Roman" w:eastAsia="Times New Roman" w:hAnsi="Times New Roman" w:cs="Times New Roman"/>
          <w:sz w:val="24"/>
          <w:szCs w:val="24"/>
        </w:rPr>
        <w:t>The purpose of this SRS is to comprehensively specify the requirements for the AR-Powered Contextual Learning Companion, an advanced educational software application that leverages Augmented Reality (AR) and Artificial Intelligence (AI) to create a dynamic, context-aware learning ecosystem. This platform addresses the limitations of conventional educational tools by enabling users—primarily students—to scan textbook pages or printed notes via a mobile or web application, automatically extracting and identifying key concepts using Optical Character Recognition (OCR) and Natural Language Processing (NLP). Once extracted, the system enhances these concepts in real-time by generating interactive multimedia study aids, including 2D/3D models sourced via AI tool APIs, animations, curated educational videos, flashcards, and adaptive quizzes.</w:t>
      </w:r>
    </w:p>
    <w:p w:rsidR="000F29CD" w:rsidRPr="000F29CD" w:rsidRDefault="000F29CD" w:rsidP="000F29CD">
      <w:pPr>
        <w:spacing w:before="100" w:beforeAutospacing="1" w:after="100" w:afterAutospacing="1" w:line="240" w:lineRule="auto"/>
        <w:jc w:val="both"/>
        <w:rPr>
          <w:rFonts w:ascii="Times New Roman" w:eastAsia="Times New Roman" w:hAnsi="Times New Roman" w:cs="Times New Roman"/>
          <w:sz w:val="24"/>
          <w:szCs w:val="24"/>
        </w:rPr>
      </w:pPr>
      <w:r w:rsidRPr="000F29CD">
        <w:rPr>
          <w:rFonts w:ascii="Times New Roman" w:eastAsia="Times New Roman" w:hAnsi="Times New Roman" w:cs="Times New Roman"/>
          <w:sz w:val="24"/>
          <w:szCs w:val="24"/>
        </w:rPr>
        <w:lastRenderedPageBreak/>
        <w:t>At its core, the AR-Powered Contextual Learning Companion revolutionizes passive learning by overlaying AR-based annotations and interactive visual elements directly onto physical textbooks or notes, fostering an immersive environment where abstract ideas become tangible and engaging. This is complemented by a multimodal personalization engine that tailors content delivery to individual learning styles (e.g., visual, auditory, kinesthetic) and employs spaced repetition algorithms to optimize retention and progress tracking. A standout feature is the collaborative knowledge graph, which allows students and educators to contribute, refine, and share explanations, building a peer-driven repository that evolves with community input and enhances collective intelligence.</w:t>
      </w:r>
    </w:p>
    <w:p w:rsidR="000F29CD" w:rsidRDefault="000F29CD" w:rsidP="000F29CD">
      <w:pPr>
        <w:spacing w:before="100" w:beforeAutospacing="1" w:after="100" w:afterAutospacing="1" w:line="240" w:lineRule="auto"/>
        <w:jc w:val="both"/>
        <w:rPr>
          <w:rFonts w:ascii="Times New Roman" w:eastAsia="Times New Roman" w:hAnsi="Times New Roman" w:cs="Times New Roman"/>
          <w:sz w:val="24"/>
          <w:szCs w:val="24"/>
        </w:rPr>
      </w:pPr>
      <w:r w:rsidRPr="000F29CD">
        <w:rPr>
          <w:rFonts w:ascii="Times New Roman" w:eastAsia="Times New Roman" w:hAnsi="Times New Roman" w:cs="Times New Roman"/>
          <w:sz w:val="24"/>
          <w:szCs w:val="24"/>
        </w:rPr>
        <w:t>By integrating these capabilities, the system not only improves comprehension and motivation but also promotes accessibility and inclusivity in education. For instance, speech-to-text synthesis generates audio notes for auditory learners, while interactive assessments provide immediate feedback to reinforce understanding. This SRS ensures that all these functionalities are precisely defined, prioritized, and traceable, serving as the authoritative reference for development teams to deliver a high-fidelity implementation that meets the diverse needs of modern learners in a rapidly digitizing educational paradigm.</w:t>
      </w:r>
    </w:p>
    <w:p w:rsidR="004F1E4A" w:rsidRPr="000F29CD" w:rsidRDefault="004F1E4A" w:rsidP="000F29CD">
      <w:pPr>
        <w:spacing w:before="100" w:beforeAutospacing="1" w:after="100" w:afterAutospacing="1" w:line="240" w:lineRule="auto"/>
        <w:jc w:val="both"/>
        <w:rPr>
          <w:rFonts w:ascii="Times New Roman" w:eastAsia="Times New Roman" w:hAnsi="Times New Roman" w:cs="Times New Roman"/>
          <w:sz w:val="24"/>
          <w:szCs w:val="24"/>
        </w:rPr>
      </w:pPr>
    </w:p>
    <w:p w:rsidR="000F29CD" w:rsidRPr="000F29CD" w:rsidRDefault="000F29CD" w:rsidP="004F1E4A">
      <w:pPr>
        <w:pStyle w:val="Heading2"/>
        <w:rPr>
          <w:rFonts w:eastAsia="Times New Roman"/>
        </w:rPr>
      </w:pPr>
      <w:bookmarkStart w:id="2" w:name="_Toc210912648"/>
      <w:r w:rsidRPr="000F29CD">
        <w:rPr>
          <w:rFonts w:eastAsia="Times New Roman"/>
        </w:rPr>
        <w:t>Scope</w:t>
      </w:r>
      <w:bookmarkEnd w:id="2"/>
      <w:r w:rsidRPr="000F29CD">
        <w:rPr>
          <w:rFonts w:eastAsia="Times New Roman"/>
        </w:rPr>
        <w:t xml:space="preserve"> </w:t>
      </w:r>
    </w:p>
    <w:p w:rsidR="000F29CD" w:rsidRPr="000F29CD" w:rsidRDefault="000F29CD" w:rsidP="000F29CD">
      <w:pPr>
        <w:spacing w:before="100" w:beforeAutospacing="1" w:after="100" w:afterAutospacing="1" w:line="240" w:lineRule="auto"/>
        <w:jc w:val="both"/>
        <w:rPr>
          <w:rFonts w:ascii="Times New Roman" w:eastAsia="Times New Roman" w:hAnsi="Times New Roman" w:cs="Times New Roman"/>
          <w:sz w:val="24"/>
          <w:szCs w:val="24"/>
        </w:rPr>
      </w:pPr>
      <w:r w:rsidRPr="000F29CD">
        <w:rPr>
          <w:rFonts w:ascii="Times New Roman" w:eastAsia="Times New Roman" w:hAnsi="Times New Roman" w:cs="Times New Roman"/>
          <w:sz w:val="24"/>
          <w:szCs w:val="24"/>
        </w:rPr>
        <w:t>The AR-Powered Contextual Learning Companion is an innovative educational platform designed to revolutionize the learning experience by leveraging Augmented Reality (AR) and advanced AI techniques. The system enables users to scan textbook pages using a mobile or web application, automatically extracting and identifying key concepts through Optical Character Recognition (OCR). The application then enhances the learning process by generating real-time interactive, multimedia study aids, such as 2D/3D models (via AI tools APIs), animations, curated videos, and quizzes. By integrating AR, the app overlays annotations and interactive visual aids directly onto physical textbooks.</w:t>
      </w:r>
    </w:p>
    <w:p w:rsidR="00EC2035" w:rsidRDefault="000F29CD" w:rsidP="000F29CD">
      <w:pPr>
        <w:spacing w:before="100" w:beforeAutospacing="1" w:after="100" w:afterAutospacing="1" w:line="240" w:lineRule="auto"/>
        <w:jc w:val="both"/>
        <w:rPr>
          <w:rFonts w:ascii="Times New Roman" w:eastAsia="Times New Roman" w:hAnsi="Times New Roman" w:cs="Times New Roman"/>
          <w:sz w:val="24"/>
          <w:szCs w:val="24"/>
        </w:rPr>
      </w:pPr>
      <w:r w:rsidRPr="000F29CD">
        <w:rPr>
          <w:rFonts w:ascii="Times New Roman" w:eastAsia="Times New Roman" w:hAnsi="Times New Roman" w:cs="Times New Roman"/>
          <w:sz w:val="24"/>
          <w:szCs w:val="24"/>
        </w:rPr>
        <w:t>In addition to enhancing individual learning experiences through multimodal personalization and spaced repetition, the platform introduces a unique collaborative knowledge graph, allowing students to contribute to and refine explanations, creating a peer-driven, dynamic learning ecosystem. This fosters peer learning while continuously evolving the system's intelligence. The app also tailors the learning experience to individual preferences, offering multimodal resources based on user learning styles and tracking progress through spaced repetition algorithms. The goal is to create an intuitive, interactive, and personalized study environment that adapts to various learning styles, empowering students to better understand and retain complex concepts.</w:t>
      </w:r>
    </w:p>
    <w:p w:rsidR="00174363" w:rsidRDefault="00174363" w:rsidP="000F29CD">
      <w:pPr>
        <w:spacing w:before="100" w:beforeAutospacing="1" w:after="100" w:afterAutospacing="1" w:line="240" w:lineRule="auto"/>
        <w:jc w:val="both"/>
        <w:rPr>
          <w:rFonts w:ascii="Times New Roman" w:eastAsia="Times New Roman" w:hAnsi="Times New Roman" w:cs="Times New Roman"/>
          <w:sz w:val="24"/>
          <w:szCs w:val="24"/>
        </w:rPr>
      </w:pPr>
    </w:p>
    <w:p w:rsidR="00174363" w:rsidRPr="000F29CD" w:rsidRDefault="00174363" w:rsidP="000F29CD">
      <w:pPr>
        <w:spacing w:before="100" w:beforeAutospacing="1" w:after="100" w:afterAutospacing="1" w:line="240" w:lineRule="auto"/>
        <w:jc w:val="both"/>
        <w:rPr>
          <w:rFonts w:ascii="Times New Roman" w:eastAsia="Times New Roman" w:hAnsi="Times New Roman" w:cs="Times New Roman"/>
          <w:sz w:val="24"/>
          <w:szCs w:val="24"/>
        </w:rPr>
      </w:pPr>
    </w:p>
    <w:p w:rsidR="00931581" w:rsidRDefault="000F29CD" w:rsidP="00174363">
      <w:pPr>
        <w:pStyle w:val="Heading1"/>
        <w:rPr>
          <w:rFonts w:eastAsia="Times New Roman"/>
        </w:rPr>
      </w:pPr>
      <w:bookmarkStart w:id="3" w:name="_Toc210912649"/>
      <w:r w:rsidRPr="000F29CD">
        <w:rPr>
          <w:rFonts w:eastAsia="Times New Roman"/>
        </w:rPr>
        <w:lastRenderedPageBreak/>
        <w:t>Overall description</w:t>
      </w:r>
      <w:bookmarkEnd w:id="3"/>
      <w:r w:rsidRPr="000F29CD">
        <w:rPr>
          <w:rFonts w:eastAsia="Times New Roman"/>
        </w:rPr>
        <w:t xml:space="preserve"> </w:t>
      </w:r>
    </w:p>
    <w:p w:rsidR="00174363" w:rsidRPr="00174363" w:rsidRDefault="00174363" w:rsidP="00174363"/>
    <w:p w:rsidR="00931581" w:rsidRPr="00931581" w:rsidRDefault="00931581" w:rsidP="00931581">
      <w:pPr>
        <w:jc w:val="both"/>
        <w:rPr>
          <w:rFonts w:ascii="Times New Roman" w:hAnsi="Times New Roman" w:cs="Times New Roman"/>
          <w:sz w:val="24"/>
          <w:szCs w:val="24"/>
        </w:rPr>
      </w:pPr>
      <w:r w:rsidRPr="00931581">
        <w:rPr>
          <w:rFonts w:ascii="Times New Roman" w:hAnsi="Times New Roman" w:cs="Times New Roman"/>
          <w:sz w:val="24"/>
          <w:szCs w:val="24"/>
        </w:rPr>
        <w:t xml:space="preserve">The </w:t>
      </w:r>
      <w:r w:rsidRPr="00931581">
        <w:rPr>
          <w:rStyle w:val="Strong"/>
          <w:rFonts w:ascii="Times New Roman" w:hAnsi="Times New Roman" w:cs="Times New Roman"/>
          <w:sz w:val="24"/>
          <w:szCs w:val="24"/>
        </w:rPr>
        <w:t>AR-Powered Contextual Learning Companion</w:t>
      </w:r>
      <w:r w:rsidRPr="00931581">
        <w:rPr>
          <w:rFonts w:ascii="Times New Roman" w:hAnsi="Times New Roman" w:cs="Times New Roman"/>
          <w:sz w:val="24"/>
          <w:szCs w:val="24"/>
        </w:rPr>
        <w:t xml:space="preserve"> is designed as a next-generation educational platform that merges advanced technologies such as </w:t>
      </w:r>
      <w:r w:rsidRPr="00931581">
        <w:rPr>
          <w:rStyle w:val="Strong"/>
          <w:rFonts w:ascii="Times New Roman" w:hAnsi="Times New Roman" w:cs="Times New Roman"/>
          <w:sz w:val="24"/>
          <w:szCs w:val="24"/>
        </w:rPr>
        <w:t>Augmented Reality (AR)</w:t>
      </w:r>
      <w:r w:rsidRPr="00931581">
        <w:rPr>
          <w:rFonts w:ascii="Times New Roman" w:hAnsi="Times New Roman" w:cs="Times New Roman"/>
          <w:sz w:val="24"/>
          <w:szCs w:val="24"/>
        </w:rPr>
        <w:t xml:space="preserve">, </w:t>
      </w:r>
      <w:r w:rsidRPr="00931581">
        <w:rPr>
          <w:rStyle w:val="Strong"/>
          <w:rFonts w:ascii="Times New Roman" w:hAnsi="Times New Roman" w:cs="Times New Roman"/>
          <w:sz w:val="24"/>
          <w:szCs w:val="24"/>
        </w:rPr>
        <w:t>Artificial Intelligence (AI)</w:t>
      </w:r>
      <w:r w:rsidRPr="00931581">
        <w:rPr>
          <w:rFonts w:ascii="Times New Roman" w:hAnsi="Times New Roman" w:cs="Times New Roman"/>
          <w:sz w:val="24"/>
          <w:szCs w:val="24"/>
        </w:rPr>
        <w:t xml:space="preserve">, </w:t>
      </w:r>
      <w:r w:rsidRPr="00931581">
        <w:rPr>
          <w:rStyle w:val="Strong"/>
          <w:rFonts w:ascii="Times New Roman" w:hAnsi="Times New Roman" w:cs="Times New Roman"/>
          <w:sz w:val="24"/>
          <w:szCs w:val="24"/>
        </w:rPr>
        <w:t>Optical Character Recognition (OCR)</w:t>
      </w:r>
      <w:r w:rsidRPr="00931581">
        <w:rPr>
          <w:rFonts w:ascii="Times New Roman" w:hAnsi="Times New Roman" w:cs="Times New Roman"/>
          <w:sz w:val="24"/>
          <w:szCs w:val="24"/>
        </w:rPr>
        <w:t xml:space="preserve">, and </w:t>
      </w:r>
      <w:r w:rsidRPr="00931581">
        <w:rPr>
          <w:rStyle w:val="Strong"/>
          <w:rFonts w:ascii="Times New Roman" w:hAnsi="Times New Roman" w:cs="Times New Roman"/>
          <w:sz w:val="24"/>
          <w:szCs w:val="24"/>
        </w:rPr>
        <w:t>Natural Language Processing (NLP)</w:t>
      </w:r>
      <w:r w:rsidRPr="00931581">
        <w:rPr>
          <w:rFonts w:ascii="Times New Roman" w:hAnsi="Times New Roman" w:cs="Times New Roman"/>
          <w:sz w:val="24"/>
          <w:szCs w:val="24"/>
        </w:rPr>
        <w:t xml:space="preserve"> to redefine traditional learning methods. This section outlines the overall structure, environment, and technical boundaries of the system. It explains how the product interacts with external systems, the platforms on which it operates, and the constraints influencing its design and implementation. The system is built to function seamlessly across web and mobile environments, offering scalability, accessibility, and cross-platform compatibility. Furthermore, this section details the methodology adopted for identifying system requirements, ensuring that all functional and non-functional aspects are captured accurately and effectively through use case modeling.</w:t>
      </w:r>
    </w:p>
    <w:p w:rsidR="00931581" w:rsidRPr="00931581" w:rsidRDefault="00931581" w:rsidP="00931581"/>
    <w:p w:rsidR="000F29CD" w:rsidRPr="000F29CD" w:rsidRDefault="000F29CD" w:rsidP="004F1E4A">
      <w:pPr>
        <w:pStyle w:val="Heading2"/>
        <w:rPr>
          <w:rFonts w:eastAsia="Times New Roman"/>
        </w:rPr>
      </w:pPr>
      <w:bookmarkStart w:id="4" w:name="_Toc210912650"/>
      <w:r w:rsidRPr="000F29CD">
        <w:rPr>
          <w:rFonts w:eastAsia="Times New Roman"/>
        </w:rPr>
        <w:t>Product perspective</w:t>
      </w:r>
      <w:bookmarkEnd w:id="4"/>
      <w:r w:rsidRPr="000F29CD">
        <w:rPr>
          <w:rFonts w:eastAsia="Times New Roman"/>
        </w:rPr>
        <w:t xml:space="preserve"> </w:t>
      </w:r>
    </w:p>
    <w:p w:rsidR="000F29CD" w:rsidRPr="000F29CD" w:rsidRDefault="000F29CD" w:rsidP="000F29CD">
      <w:pPr>
        <w:spacing w:before="100" w:beforeAutospacing="1" w:after="100" w:afterAutospacing="1" w:line="240" w:lineRule="auto"/>
        <w:jc w:val="both"/>
        <w:rPr>
          <w:rFonts w:ascii="Times New Roman" w:eastAsia="Times New Roman" w:hAnsi="Times New Roman" w:cs="Times New Roman"/>
          <w:sz w:val="24"/>
          <w:szCs w:val="24"/>
        </w:rPr>
      </w:pPr>
      <w:r w:rsidRPr="000F29CD">
        <w:rPr>
          <w:rFonts w:ascii="Times New Roman" w:eastAsia="Times New Roman" w:hAnsi="Times New Roman" w:cs="Times New Roman"/>
          <w:sz w:val="24"/>
          <w:szCs w:val="24"/>
        </w:rPr>
        <w:t>The AR-Powered Contextual Learning Companion is an entirely new product aimed at bridging the gap between static academic content and interactive, immersive learning experiences. It builds on existing educational tools like Google Lens and Microsoft Math Solver but introduces novel AR overlays and collaborative knowledge graphs for enhanced personalization and peer-driven learning.</w:t>
      </w:r>
    </w:p>
    <w:p w:rsidR="000F29CD" w:rsidRPr="000F29CD" w:rsidRDefault="000F29CD" w:rsidP="004F1E4A">
      <w:pPr>
        <w:pStyle w:val="Heading2"/>
        <w:rPr>
          <w:rFonts w:eastAsia="Times New Roman"/>
        </w:rPr>
      </w:pPr>
      <w:bookmarkStart w:id="5" w:name="_Toc210912651"/>
      <w:r w:rsidRPr="000F29CD">
        <w:rPr>
          <w:rFonts w:eastAsia="Times New Roman"/>
        </w:rPr>
        <w:t>Operating environment</w:t>
      </w:r>
      <w:bookmarkEnd w:id="5"/>
      <w:r w:rsidRPr="000F29CD">
        <w:rPr>
          <w:rFonts w:eastAsia="Times New Roman"/>
        </w:rPr>
        <w:t xml:space="preserve"> </w:t>
      </w:r>
    </w:p>
    <w:p w:rsidR="000F29CD" w:rsidRPr="000F29CD" w:rsidRDefault="000F29CD" w:rsidP="000F29CD">
      <w:pPr>
        <w:spacing w:before="100" w:beforeAutospacing="1" w:after="100" w:afterAutospacing="1" w:line="240" w:lineRule="auto"/>
        <w:jc w:val="both"/>
        <w:rPr>
          <w:rFonts w:ascii="Times New Roman" w:eastAsia="Times New Roman" w:hAnsi="Times New Roman" w:cs="Times New Roman"/>
          <w:sz w:val="24"/>
          <w:szCs w:val="24"/>
        </w:rPr>
      </w:pPr>
      <w:r w:rsidRPr="000F29CD">
        <w:rPr>
          <w:rFonts w:ascii="Times New Roman" w:eastAsia="Times New Roman" w:hAnsi="Times New Roman" w:cs="Times New Roman"/>
          <w:sz w:val="24"/>
          <w:szCs w:val="24"/>
        </w:rPr>
        <w:t>OE-1: The system shall operate on mobile devices running Android 10+ or iOS 14+, and web browsers including Google Chrome (latest versions), Firefox (latest versions), and Safari (latest versions). Servers will be hosted on cloud platforms like AWS or Google Cloud, accessible globally.</w:t>
      </w:r>
    </w:p>
    <w:p w:rsidR="000F29CD" w:rsidRPr="000F29CD" w:rsidRDefault="000F29CD" w:rsidP="004F1E4A">
      <w:pPr>
        <w:pStyle w:val="Heading2"/>
        <w:rPr>
          <w:rFonts w:eastAsia="Times New Roman"/>
        </w:rPr>
      </w:pPr>
      <w:bookmarkStart w:id="6" w:name="_Toc210912652"/>
      <w:r w:rsidRPr="000F29CD">
        <w:rPr>
          <w:rFonts w:eastAsia="Times New Roman"/>
        </w:rPr>
        <w:t>Design and implementation constraints</w:t>
      </w:r>
      <w:bookmarkEnd w:id="6"/>
      <w:r w:rsidRPr="000F29CD">
        <w:rPr>
          <w:rFonts w:eastAsia="Times New Roman"/>
        </w:rPr>
        <w:t xml:space="preserve"> </w:t>
      </w:r>
    </w:p>
    <w:p w:rsidR="000F29CD" w:rsidRPr="000F29CD" w:rsidRDefault="000F29CD" w:rsidP="00174363">
      <w:pPr>
        <w:spacing w:before="100" w:beforeAutospacing="1" w:after="100" w:afterAutospacing="1" w:line="240" w:lineRule="auto"/>
        <w:jc w:val="both"/>
        <w:rPr>
          <w:rFonts w:ascii="Times New Roman" w:eastAsia="Times New Roman" w:hAnsi="Times New Roman" w:cs="Times New Roman"/>
          <w:sz w:val="24"/>
          <w:szCs w:val="24"/>
        </w:rPr>
      </w:pPr>
      <w:r w:rsidRPr="000F29CD">
        <w:rPr>
          <w:rFonts w:ascii="Times New Roman" w:eastAsia="Times New Roman" w:hAnsi="Times New Roman" w:cs="Times New Roman"/>
          <w:sz w:val="24"/>
          <w:szCs w:val="24"/>
        </w:rPr>
        <w:t xml:space="preserve">CO-1: The system shall use React Native for cross-platform mobile development to ensure compatibility across Android and iOS. CO-2: AR features shall integrate with </w:t>
      </w:r>
      <w:proofErr w:type="spellStart"/>
      <w:r w:rsidRPr="000F29CD">
        <w:rPr>
          <w:rFonts w:ascii="Times New Roman" w:eastAsia="Times New Roman" w:hAnsi="Times New Roman" w:cs="Times New Roman"/>
          <w:sz w:val="24"/>
          <w:szCs w:val="24"/>
        </w:rPr>
        <w:t>ARCore</w:t>
      </w:r>
      <w:proofErr w:type="spellEnd"/>
      <w:r w:rsidRPr="000F29CD">
        <w:rPr>
          <w:rFonts w:ascii="Times New Roman" w:eastAsia="Times New Roman" w:hAnsi="Times New Roman" w:cs="Times New Roman"/>
          <w:sz w:val="24"/>
          <w:szCs w:val="24"/>
        </w:rPr>
        <w:t xml:space="preserve"> (Android) and </w:t>
      </w:r>
      <w:proofErr w:type="spellStart"/>
      <w:r w:rsidRPr="000F29CD">
        <w:rPr>
          <w:rFonts w:ascii="Times New Roman" w:eastAsia="Times New Roman" w:hAnsi="Times New Roman" w:cs="Times New Roman"/>
          <w:sz w:val="24"/>
          <w:szCs w:val="24"/>
        </w:rPr>
        <w:t>ARKit</w:t>
      </w:r>
      <w:proofErr w:type="spellEnd"/>
      <w:r w:rsidRPr="000F29CD">
        <w:rPr>
          <w:rFonts w:ascii="Times New Roman" w:eastAsia="Times New Roman" w:hAnsi="Times New Roman" w:cs="Times New Roman"/>
          <w:sz w:val="24"/>
          <w:szCs w:val="24"/>
        </w:rPr>
        <w:t xml:space="preserve"> (iOS) for device compatibility. CO-3: AI tools APIs (e.g., </w:t>
      </w:r>
      <w:proofErr w:type="spellStart"/>
      <w:r w:rsidRPr="000F29CD">
        <w:rPr>
          <w:rFonts w:ascii="Times New Roman" w:eastAsia="Times New Roman" w:hAnsi="Times New Roman" w:cs="Times New Roman"/>
          <w:sz w:val="24"/>
          <w:szCs w:val="24"/>
        </w:rPr>
        <w:t>OpenAI</w:t>
      </w:r>
      <w:proofErr w:type="spellEnd"/>
      <w:r w:rsidRPr="000F29CD">
        <w:rPr>
          <w:rFonts w:ascii="Times New Roman" w:eastAsia="Times New Roman" w:hAnsi="Times New Roman" w:cs="Times New Roman"/>
          <w:sz w:val="24"/>
          <w:szCs w:val="24"/>
        </w:rPr>
        <w:t xml:space="preserve"> for concept enhancement, Stability AI for 2D/3D models) shall be used for generating multimedia aids to leverage pre-trained models and reduce development time.</w:t>
      </w:r>
    </w:p>
    <w:p w:rsidR="000F29CD" w:rsidRPr="000F29CD" w:rsidRDefault="000F29CD" w:rsidP="000F29CD">
      <w:pPr>
        <w:spacing w:before="100" w:beforeAutospacing="1" w:after="100" w:afterAutospacing="1" w:line="240" w:lineRule="auto"/>
        <w:jc w:val="both"/>
        <w:rPr>
          <w:rFonts w:ascii="Times New Roman" w:eastAsia="Times New Roman" w:hAnsi="Times New Roman" w:cs="Times New Roman"/>
          <w:sz w:val="24"/>
          <w:szCs w:val="24"/>
        </w:rPr>
      </w:pPr>
    </w:p>
    <w:p w:rsidR="000F29CD" w:rsidRPr="000F29CD" w:rsidRDefault="000F29CD" w:rsidP="004F1E4A">
      <w:pPr>
        <w:pStyle w:val="Heading1"/>
        <w:rPr>
          <w:rFonts w:eastAsia="Times New Roman"/>
        </w:rPr>
      </w:pPr>
      <w:bookmarkStart w:id="7" w:name="_Toc210912653"/>
      <w:r w:rsidRPr="000F29CD">
        <w:rPr>
          <w:rFonts w:eastAsia="Times New Roman"/>
        </w:rPr>
        <w:t>Requirement identifying technique</w:t>
      </w:r>
      <w:bookmarkEnd w:id="7"/>
      <w:r w:rsidRPr="000F29CD">
        <w:rPr>
          <w:rFonts w:eastAsia="Times New Roman"/>
        </w:rPr>
        <w:t xml:space="preserve"> </w:t>
      </w:r>
    </w:p>
    <w:p w:rsidR="00FC1A83" w:rsidRPr="00FC1A83" w:rsidRDefault="00FC1A83" w:rsidP="00FC1A83">
      <w:pPr>
        <w:spacing w:before="100" w:beforeAutospacing="1" w:after="100" w:afterAutospacing="1" w:line="240" w:lineRule="auto"/>
        <w:jc w:val="both"/>
        <w:rPr>
          <w:rFonts w:ascii="Times New Roman" w:eastAsia="Times New Roman" w:hAnsi="Times New Roman" w:cs="Times New Roman"/>
          <w:sz w:val="24"/>
          <w:szCs w:val="24"/>
        </w:rPr>
      </w:pPr>
      <w:r w:rsidRPr="00FC1A83">
        <w:rPr>
          <w:rFonts w:ascii="Times New Roman" w:eastAsia="Times New Roman" w:hAnsi="Times New Roman" w:cs="Times New Roman"/>
          <w:sz w:val="24"/>
          <w:szCs w:val="24"/>
        </w:rPr>
        <w:t xml:space="preserve">Use case modeling is adopted as the primary technique for identifying and defining the system requirements of the AR-Powered Contextual Learning Companion. The technique effectively </w:t>
      </w:r>
      <w:r w:rsidRPr="00FC1A83">
        <w:rPr>
          <w:rFonts w:ascii="Times New Roman" w:eastAsia="Times New Roman" w:hAnsi="Times New Roman" w:cs="Times New Roman"/>
          <w:sz w:val="24"/>
          <w:szCs w:val="24"/>
        </w:rPr>
        <w:lastRenderedPageBreak/>
        <w:t>represents user interactions and system functionalities, ensuring that all possible actions and system responses are documented. Each use case highlights the relationship between the actors and the system, illustrating how specific goals are achieved through structured interactions.</w:t>
      </w:r>
    </w:p>
    <w:p w:rsidR="00FC1A83" w:rsidRPr="00FC1A83" w:rsidRDefault="00FC1A83" w:rsidP="00FC1A83">
      <w:pPr>
        <w:spacing w:before="100" w:beforeAutospacing="1" w:after="100" w:afterAutospacing="1" w:line="240" w:lineRule="auto"/>
        <w:jc w:val="both"/>
        <w:rPr>
          <w:rFonts w:ascii="Times New Roman" w:eastAsia="Times New Roman" w:hAnsi="Times New Roman" w:cs="Times New Roman"/>
          <w:sz w:val="24"/>
          <w:szCs w:val="24"/>
        </w:rPr>
      </w:pPr>
      <w:r w:rsidRPr="00FC1A83">
        <w:rPr>
          <w:rFonts w:ascii="Times New Roman" w:eastAsia="Times New Roman" w:hAnsi="Times New Roman" w:cs="Times New Roman"/>
          <w:sz w:val="24"/>
          <w:szCs w:val="24"/>
        </w:rPr>
        <w:t>The system involves diverse user activities such as scanning content, enhancing concepts using AI, displaying AR-based visualizations, managing personalized learning progress, and conducting assessments. Use case modeling accurately captures these interactions, offering a clear understanding of the functional flow and behavior of the system.</w:t>
      </w:r>
    </w:p>
    <w:p w:rsidR="00FC1A83" w:rsidRPr="00FC1A83" w:rsidRDefault="00FC1A83" w:rsidP="00FC1A83">
      <w:pPr>
        <w:spacing w:before="100" w:beforeAutospacing="1" w:after="100" w:afterAutospacing="1" w:line="240" w:lineRule="auto"/>
        <w:jc w:val="both"/>
        <w:rPr>
          <w:rFonts w:ascii="Times New Roman" w:eastAsia="Times New Roman" w:hAnsi="Times New Roman" w:cs="Times New Roman"/>
          <w:sz w:val="24"/>
          <w:szCs w:val="24"/>
        </w:rPr>
      </w:pPr>
      <w:r w:rsidRPr="00FC1A83">
        <w:rPr>
          <w:rFonts w:ascii="Times New Roman" w:eastAsia="Times New Roman" w:hAnsi="Times New Roman" w:cs="Times New Roman"/>
          <w:sz w:val="24"/>
          <w:szCs w:val="24"/>
        </w:rPr>
        <w:t xml:space="preserve">Event–response tables are suitable for real-time systems, and storyboarding is useful for graphically intensive applications. However, for this project, use case modeling provides a balanced and precise depiction of user–system communication. The approach is consistent with the principles outlined in </w:t>
      </w:r>
      <w:r w:rsidRPr="00FC1A83">
        <w:rPr>
          <w:rFonts w:ascii="Times New Roman" w:eastAsia="Times New Roman" w:hAnsi="Times New Roman" w:cs="Times New Roman"/>
          <w:i/>
          <w:iCs/>
          <w:sz w:val="24"/>
          <w:szCs w:val="24"/>
        </w:rPr>
        <w:t>Chapter 12, “A Picture is Worth 1024 Words”</w:t>
      </w:r>
      <w:r w:rsidRPr="00FC1A83">
        <w:rPr>
          <w:rFonts w:ascii="Times New Roman" w:eastAsia="Times New Roman" w:hAnsi="Times New Roman" w:cs="Times New Roman"/>
          <w:sz w:val="24"/>
          <w:szCs w:val="24"/>
        </w:rPr>
        <w:t xml:space="preserve"> from </w:t>
      </w:r>
      <w:r w:rsidRPr="00FC1A83">
        <w:rPr>
          <w:rFonts w:ascii="Times New Roman" w:eastAsia="Times New Roman" w:hAnsi="Times New Roman" w:cs="Times New Roman"/>
          <w:b/>
          <w:bCs/>
          <w:sz w:val="24"/>
          <w:szCs w:val="24"/>
        </w:rPr>
        <w:t xml:space="preserve">Karl </w:t>
      </w:r>
      <w:proofErr w:type="spellStart"/>
      <w:r w:rsidRPr="00FC1A83">
        <w:rPr>
          <w:rFonts w:ascii="Times New Roman" w:eastAsia="Times New Roman" w:hAnsi="Times New Roman" w:cs="Times New Roman"/>
          <w:b/>
          <w:bCs/>
          <w:sz w:val="24"/>
          <w:szCs w:val="24"/>
        </w:rPr>
        <w:t>Wiegers</w:t>
      </w:r>
      <w:proofErr w:type="spellEnd"/>
      <w:r w:rsidRPr="00FC1A83">
        <w:rPr>
          <w:rFonts w:ascii="Times New Roman" w:eastAsia="Times New Roman" w:hAnsi="Times New Roman" w:cs="Times New Roman"/>
          <w:b/>
          <w:bCs/>
          <w:sz w:val="24"/>
          <w:szCs w:val="24"/>
        </w:rPr>
        <w:t xml:space="preserve"> and Joy Beatty’s Software Requirements (3rd Edition)</w:t>
      </w:r>
      <w:r w:rsidRPr="00FC1A83">
        <w:rPr>
          <w:rFonts w:ascii="Times New Roman" w:eastAsia="Times New Roman" w:hAnsi="Times New Roman" w:cs="Times New Roman"/>
          <w:sz w:val="24"/>
          <w:szCs w:val="24"/>
        </w:rPr>
        <w:t>, emphasizing clarity and completeness in documenting user-driven applications.</w:t>
      </w:r>
    </w:p>
    <w:p w:rsidR="000F29CD" w:rsidRPr="000F29CD" w:rsidRDefault="000F29CD" w:rsidP="000F29CD">
      <w:pPr>
        <w:spacing w:before="100" w:beforeAutospacing="1" w:after="100" w:afterAutospacing="1" w:line="240" w:lineRule="auto"/>
        <w:jc w:val="both"/>
        <w:rPr>
          <w:rFonts w:ascii="Times New Roman" w:eastAsia="Times New Roman" w:hAnsi="Times New Roman" w:cs="Times New Roman"/>
          <w:sz w:val="24"/>
          <w:szCs w:val="24"/>
        </w:rPr>
      </w:pPr>
      <w:r w:rsidRPr="000F29CD">
        <w:rPr>
          <w:rFonts w:ascii="Times New Roman" w:eastAsia="Times New Roman" w:hAnsi="Times New Roman" w:cs="Times New Roman"/>
          <w:sz w:val="24"/>
          <w:szCs w:val="24"/>
        </w:rPr>
        <w:t xml:space="preserve"> </w:t>
      </w:r>
    </w:p>
    <w:p w:rsidR="000F29CD" w:rsidRPr="000F29CD" w:rsidRDefault="000F29CD" w:rsidP="004F1E4A">
      <w:pPr>
        <w:pStyle w:val="Heading2"/>
        <w:rPr>
          <w:rFonts w:eastAsia="Times New Roman"/>
        </w:rPr>
      </w:pPr>
      <w:bookmarkStart w:id="8" w:name="_Toc210912654"/>
      <w:r w:rsidRPr="000F29CD">
        <w:rPr>
          <w:rFonts w:eastAsia="Times New Roman"/>
        </w:rPr>
        <w:t>Use case diagram</w:t>
      </w:r>
      <w:bookmarkEnd w:id="8"/>
      <w:r w:rsidRPr="000F29CD">
        <w:rPr>
          <w:rFonts w:eastAsia="Times New Roman"/>
        </w:rPr>
        <w:t xml:space="preserve"> </w:t>
      </w:r>
    </w:p>
    <w:p w:rsidR="000F29CD" w:rsidRDefault="000F29CD" w:rsidP="000F29CD">
      <w:pPr>
        <w:spacing w:before="100" w:beforeAutospacing="1" w:after="100" w:afterAutospacing="1" w:line="240" w:lineRule="auto"/>
        <w:jc w:val="center"/>
        <w:rPr>
          <w:rFonts w:ascii="Times New Roman" w:eastAsia="Times New Roman" w:hAnsi="Times New Roman" w:cs="Times New Roman"/>
          <w:sz w:val="24"/>
          <w:szCs w:val="24"/>
        </w:rPr>
      </w:pPr>
      <w:r w:rsidRPr="000F29CD">
        <w:rPr>
          <w:rFonts w:ascii="Times New Roman" w:eastAsia="Times New Roman" w:hAnsi="Times New Roman" w:cs="Times New Roman"/>
          <w:noProof/>
          <w:sz w:val="24"/>
          <w:szCs w:val="24"/>
        </w:rPr>
        <w:drawing>
          <wp:inline distT="0" distB="0" distL="0" distR="0">
            <wp:extent cx="5941784" cy="3563007"/>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5962" cy="3583502"/>
                    </a:xfrm>
                    <a:prstGeom prst="rect">
                      <a:avLst/>
                    </a:prstGeom>
                    <a:noFill/>
                    <a:ln>
                      <a:noFill/>
                    </a:ln>
                  </pic:spPr>
                </pic:pic>
              </a:graphicData>
            </a:graphic>
          </wp:inline>
        </w:drawing>
      </w:r>
    </w:p>
    <w:p w:rsidR="00653A1B" w:rsidRDefault="00653A1B" w:rsidP="00FC1A83">
      <w:pPr>
        <w:spacing w:before="100" w:beforeAutospacing="1" w:after="100" w:afterAutospacing="1" w:line="240" w:lineRule="auto"/>
        <w:jc w:val="center"/>
        <w:rPr>
          <w:rFonts w:ascii="Times New Roman" w:eastAsia="Times New Roman" w:hAnsi="Times New Roman" w:cs="Times New Roman"/>
          <w:sz w:val="24"/>
          <w:szCs w:val="24"/>
        </w:rPr>
      </w:pPr>
      <w:r w:rsidRPr="00653A1B">
        <w:rPr>
          <w:rFonts w:ascii="Times New Roman" w:eastAsia="Times New Roman" w:hAnsi="Times New Roman" w:cs="Times New Roman"/>
          <w:b/>
          <w:bCs/>
          <w:sz w:val="24"/>
          <w:szCs w:val="24"/>
        </w:rPr>
        <w:t>Figure 1:</w:t>
      </w:r>
      <w:r w:rsidRPr="00653A1B">
        <w:rPr>
          <w:rFonts w:ascii="Times New Roman" w:eastAsia="Times New Roman" w:hAnsi="Times New Roman" w:cs="Times New Roman"/>
          <w:sz w:val="24"/>
          <w:szCs w:val="24"/>
        </w:rPr>
        <w:t xml:space="preserve"> Use Case Diagram for AR-Powered Contextual Learning Companion</w:t>
      </w:r>
    </w:p>
    <w:p w:rsidR="00FC1A83" w:rsidRPr="000F29CD" w:rsidRDefault="00FC1A83" w:rsidP="00FC1A83">
      <w:pPr>
        <w:spacing w:before="100" w:beforeAutospacing="1" w:after="100" w:afterAutospacing="1" w:line="240" w:lineRule="auto"/>
        <w:jc w:val="center"/>
        <w:rPr>
          <w:rFonts w:ascii="Times New Roman" w:eastAsia="Times New Roman" w:hAnsi="Times New Roman" w:cs="Times New Roman"/>
          <w:sz w:val="24"/>
          <w:szCs w:val="24"/>
        </w:rPr>
      </w:pPr>
    </w:p>
    <w:p w:rsidR="00EC17CF" w:rsidRDefault="000F29CD" w:rsidP="004F1E4A">
      <w:pPr>
        <w:pStyle w:val="Heading2"/>
        <w:rPr>
          <w:rFonts w:eastAsia="Times New Roman"/>
        </w:rPr>
      </w:pPr>
      <w:bookmarkStart w:id="9" w:name="_Toc210912655"/>
      <w:r w:rsidRPr="000F29CD">
        <w:rPr>
          <w:rFonts w:eastAsia="Times New Roman"/>
        </w:rPr>
        <w:lastRenderedPageBreak/>
        <w:t>Use case description</w:t>
      </w:r>
      <w:bookmarkEnd w:id="9"/>
      <w:r w:rsidRPr="000F29CD">
        <w:rPr>
          <w:rFonts w:eastAsia="Times New Roman"/>
        </w:rPr>
        <w:t xml:space="preserve"> </w:t>
      </w:r>
    </w:p>
    <w:p w:rsidR="00653A1B" w:rsidRPr="00653A1B" w:rsidRDefault="00653A1B" w:rsidP="00653A1B"/>
    <w:p w:rsidR="00653A1B" w:rsidRDefault="00653A1B" w:rsidP="00653A1B">
      <w:pPr>
        <w:jc w:val="both"/>
        <w:rPr>
          <w:rFonts w:ascii="Times New Roman" w:hAnsi="Times New Roman" w:cs="Times New Roman"/>
          <w:sz w:val="24"/>
          <w:szCs w:val="24"/>
        </w:rPr>
      </w:pPr>
      <w:r w:rsidRPr="00653A1B">
        <w:rPr>
          <w:rFonts w:ascii="Times New Roman" w:hAnsi="Times New Roman" w:cs="Times New Roman"/>
          <w:sz w:val="24"/>
          <w:szCs w:val="24"/>
        </w:rPr>
        <w:t>Use cases illustrate the interaction between users and the system in achieving specific goals. Each use case defines a particular functionality of the AR-Powered Contextual Learning Companion, describing how users perform actions and how the system responds. These descriptions cover the main activities of the system, including content scanning, AI-based enhancement, AR visualization, collaboration, personalization, and assessment. The use cases ensure that all user interactions are captured in a structured and traceable manner for system design and testing.</w:t>
      </w:r>
    </w:p>
    <w:p w:rsidR="00FC1A83" w:rsidRPr="00653A1B" w:rsidRDefault="00FC1A83" w:rsidP="00653A1B">
      <w:pPr>
        <w:jc w:val="both"/>
        <w:rPr>
          <w:rFonts w:ascii="Times New Roman" w:hAnsi="Times New Roman" w:cs="Times New Roman"/>
          <w:sz w:val="24"/>
          <w:szCs w:val="24"/>
        </w:rPr>
      </w:pPr>
    </w:p>
    <w:p w:rsidR="008852DC" w:rsidRDefault="00724DC4" w:rsidP="00724DC4">
      <w:pPr>
        <w:spacing w:after="0" w:line="256" w:lineRule="auto"/>
        <w:jc w:val="center"/>
        <w:rPr>
          <w:rFonts w:ascii="Times New Roman" w:hAnsi="Times New Roman" w:cs="Times New Roman"/>
          <w:sz w:val="24"/>
          <w:szCs w:val="24"/>
        </w:rPr>
      </w:pPr>
      <w:r w:rsidRPr="00724DC4">
        <w:rPr>
          <w:rStyle w:val="Strong"/>
          <w:rFonts w:ascii="Times New Roman" w:hAnsi="Times New Roman" w:cs="Times New Roman"/>
          <w:sz w:val="24"/>
          <w:szCs w:val="24"/>
        </w:rPr>
        <w:t>Table 1:</w:t>
      </w:r>
      <w:r w:rsidRPr="00724DC4">
        <w:rPr>
          <w:rFonts w:ascii="Times New Roman" w:hAnsi="Times New Roman" w:cs="Times New Roman"/>
          <w:sz w:val="24"/>
          <w:szCs w:val="24"/>
        </w:rPr>
        <w:t xml:space="preserve"> UC-1: Scan Content and Extract Concepts</w:t>
      </w:r>
    </w:p>
    <w:p w:rsidR="00724DC4" w:rsidRPr="00724DC4" w:rsidRDefault="00724DC4" w:rsidP="00724DC4">
      <w:pPr>
        <w:spacing w:after="0" w:line="256" w:lineRule="auto"/>
        <w:jc w:val="cente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838"/>
        <w:gridCol w:w="7512"/>
      </w:tblGrid>
      <w:tr w:rsidR="00196249" w:rsidTr="00EC17CF">
        <w:tc>
          <w:tcPr>
            <w:tcW w:w="1838" w:type="dxa"/>
          </w:tcPr>
          <w:p w:rsidR="00196249" w:rsidRDefault="00196249" w:rsidP="008852DC">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Use Case ID:</w:t>
            </w:r>
          </w:p>
        </w:tc>
        <w:tc>
          <w:tcPr>
            <w:tcW w:w="7512" w:type="dxa"/>
          </w:tcPr>
          <w:p w:rsidR="00196249" w:rsidRDefault="00196249" w:rsidP="0089694B">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UC-1</w:t>
            </w:r>
          </w:p>
        </w:tc>
      </w:tr>
      <w:tr w:rsidR="00196249" w:rsidTr="00EC17CF">
        <w:tc>
          <w:tcPr>
            <w:tcW w:w="1838" w:type="dxa"/>
          </w:tcPr>
          <w:p w:rsidR="00196249" w:rsidRDefault="00196249" w:rsidP="008852D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 Case Name</w:t>
            </w:r>
            <w:r w:rsidRPr="00196249">
              <w:rPr>
                <w:rFonts w:ascii="Times New Roman" w:eastAsia="Times New Roman" w:hAnsi="Times New Roman" w:cs="Times New Roman"/>
                <w:b/>
                <w:bCs/>
                <w:sz w:val="24"/>
                <w:szCs w:val="24"/>
              </w:rPr>
              <w:t>:</w:t>
            </w:r>
          </w:p>
        </w:tc>
        <w:tc>
          <w:tcPr>
            <w:tcW w:w="7512" w:type="dxa"/>
          </w:tcPr>
          <w:p w:rsidR="00196249" w:rsidRDefault="00196249" w:rsidP="0089694B">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Scan Content and Extract Concepts</w:t>
            </w:r>
          </w:p>
        </w:tc>
      </w:tr>
      <w:tr w:rsidR="00196249" w:rsidTr="00EC17CF">
        <w:tc>
          <w:tcPr>
            <w:tcW w:w="1838" w:type="dxa"/>
            <w:vAlign w:val="center"/>
          </w:tcPr>
          <w:p w:rsidR="00196249" w:rsidRPr="00196249" w:rsidRDefault="00196249" w:rsidP="00196249">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Actors</w:t>
            </w:r>
          </w:p>
        </w:tc>
        <w:tc>
          <w:tcPr>
            <w:tcW w:w="7512" w:type="dxa"/>
            <w:vAlign w:val="center"/>
          </w:tcPr>
          <w:p w:rsidR="00196249" w:rsidRPr="00196249" w:rsidRDefault="00196249" w:rsidP="0089694B">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Primary Actor: Student Secondary Actors: Device Camera, OCR System</w:t>
            </w:r>
          </w:p>
        </w:tc>
      </w:tr>
      <w:tr w:rsidR="00196249" w:rsidTr="00EC17CF">
        <w:tc>
          <w:tcPr>
            <w:tcW w:w="1838" w:type="dxa"/>
            <w:vAlign w:val="center"/>
          </w:tcPr>
          <w:p w:rsidR="00196249" w:rsidRPr="00196249" w:rsidRDefault="00196249" w:rsidP="00196249">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Description</w:t>
            </w:r>
          </w:p>
        </w:tc>
        <w:tc>
          <w:tcPr>
            <w:tcW w:w="7512" w:type="dxa"/>
            <w:vAlign w:val="center"/>
          </w:tcPr>
          <w:p w:rsidR="00196249" w:rsidRPr="00196249" w:rsidRDefault="00196249" w:rsidP="0089694B">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A Student uses the app to scan a textbook page or handwritten notes via the device's camera. The system extracts key text, concepts, phrases, and structures using OCR and handwriting recognition, preparing them for further enhancement and personalization.</w:t>
            </w:r>
          </w:p>
        </w:tc>
      </w:tr>
      <w:tr w:rsidR="00196249" w:rsidTr="00EC17CF">
        <w:tc>
          <w:tcPr>
            <w:tcW w:w="1838" w:type="dxa"/>
            <w:vAlign w:val="center"/>
          </w:tcPr>
          <w:p w:rsidR="00196249" w:rsidRPr="00196249" w:rsidRDefault="00196249" w:rsidP="00196249">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Trigger</w:t>
            </w:r>
          </w:p>
        </w:tc>
        <w:tc>
          <w:tcPr>
            <w:tcW w:w="7512" w:type="dxa"/>
            <w:vAlign w:val="center"/>
          </w:tcPr>
          <w:p w:rsidR="00196249" w:rsidRPr="00196249" w:rsidRDefault="00196249" w:rsidP="0089694B">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Student opens the app and selects the "Scan Content" option.</w:t>
            </w:r>
          </w:p>
        </w:tc>
      </w:tr>
      <w:tr w:rsidR="00196249" w:rsidTr="00EC17CF">
        <w:tc>
          <w:tcPr>
            <w:tcW w:w="1838" w:type="dxa"/>
            <w:vAlign w:val="center"/>
          </w:tcPr>
          <w:p w:rsidR="00196249" w:rsidRPr="00196249" w:rsidRDefault="00196249" w:rsidP="00196249">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Preconditions</w:t>
            </w:r>
          </w:p>
        </w:tc>
        <w:tc>
          <w:tcPr>
            <w:tcW w:w="7512" w:type="dxa"/>
            <w:vAlign w:val="center"/>
          </w:tcPr>
          <w:p w:rsidR="00196249" w:rsidRPr="00196249" w:rsidRDefault="00196249" w:rsidP="0089694B">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PRE-1. Student is logged into the app. PRE-2. Device has camera access and sufficient lighting. PRE-3. App has permission to access external storage or camera.</w:t>
            </w:r>
          </w:p>
        </w:tc>
      </w:tr>
      <w:tr w:rsidR="00EC17CF" w:rsidTr="00EC17CF">
        <w:tc>
          <w:tcPr>
            <w:tcW w:w="1838" w:type="dxa"/>
            <w:vAlign w:val="center"/>
          </w:tcPr>
          <w:p w:rsidR="00EC17CF" w:rsidRPr="00196249" w:rsidRDefault="00EC17CF" w:rsidP="00EC17CF">
            <w:pPr>
              <w:spacing w:before="100" w:beforeAutospacing="1" w:after="100" w:afterAutospacing="1"/>
              <w:rPr>
                <w:rFonts w:ascii="Times New Roman" w:eastAsia="Times New Roman" w:hAnsi="Times New Roman" w:cs="Times New Roman"/>
                <w:sz w:val="24"/>
                <w:szCs w:val="24"/>
              </w:rPr>
            </w:pPr>
            <w:proofErr w:type="spellStart"/>
            <w:r w:rsidRPr="00196249">
              <w:rPr>
                <w:rFonts w:ascii="Times New Roman" w:eastAsia="Times New Roman" w:hAnsi="Times New Roman" w:cs="Times New Roman"/>
                <w:b/>
                <w:bCs/>
                <w:sz w:val="24"/>
                <w:szCs w:val="24"/>
              </w:rPr>
              <w:t>Postconditions</w:t>
            </w:r>
            <w:proofErr w:type="spellEnd"/>
          </w:p>
        </w:tc>
        <w:tc>
          <w:tcPr>
            <w:tcW w:w="7512" w:type="dxa"/>
            <w:vAlign w:val="center"/>
          </w:tcPr>
          <w:p w:rsidR="00EC17CF" w:rsidRPr="00196249" w:rsidRDefault="00EC17CF" w:rsidP="0089694B">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POST-1. Extracted concepts are stored temporarily in the app. POST-2. Key terms and structures are identified and ready for enhancement. POST-3. User is notified of successful extraction.</w:t>
            </w:r>
          </w:p>
        </w:tc>
      </w:tr>
      <w:tr w:rsidR="00EC17CF" w:rsidTr="00EC17CF">
        <w:tc>
          <w:tcPr>
            <w:tcW w:w="1838" w:type="dxa"/>
            <w:vAlign w:val="center"/>
          </w:tcPr>
          <w:p w:rsidR="00EC17CF" w:rsidRPr="00196249" w:rsidRDefault="00EC17CF" w:rsidP="00EC17CF">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Normal Flow</w:t>
            </w:r>
          </w:p>
        </w:tc>
        <w:tc>
          <w:tcPr>
            <w:tcW w:w="7512" w:type="dxa"/>
            <w:vAlign w:val="center"/>
          </w:tcPr>
          <w:p w:rsidR="00EC17CF" w:rsidRPr="00196249" w:rsidRDefault="00EC17CF" w:rsidP="0089694B">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1.0 Scan Single Page or Note 1. Student points the camera at the textbook page or note. 2. App captures the image and processes it with OCR/handwriting recognition. 3. System extracts text, identifies key concepts (e.g., headings, terms), and categorizes structure. 4. App displays extracted content for confirmation. 5. Student confirms or rescans. 6. System saves extracted data and proceeds to enhancement (links to UC-2).</w:t>
            </w:r>
          </w:p>
        </w:tc>
      </w:tr>
      <w:tr w:rsidR="00EC17CF" w:rsidTr="00EC17CF">
        <w:tc>
          <w:tcPr>
            <w:tcW w:w="1838" w:type="dxa"/>
            <w:vAlign w:val="center"/>
          </w:tcPr>
          <w:p w:rsidR="00EC17CF" w:rsidRPr="00196249" w:rsidRDefault="00EC17CF" w:rsidP="00EC17CF">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Alternative Flows</w:t>
            </w:r>
          </w:p>
        </w:tc>
        <w:tc>
          <w:tcPr>
            <w:tcW w:w="7512" w:type="dxa"/>
            <w:vAlign w:val="center"/>
          </w:tcPr>
          <w:p w:rsidR="00EC17CF" w:rsidRPr="00196249" w:rsidRDefault="00EC17CF" w:rsidP="0089694B">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[Alternative Flow 1 – Scan Multiple Pages] At step 3 of normal flow, if Student selects multiple pages: 1. App prompts for additional scans. 2. System batches extractions. 3. Return to step 4 of normal flow. [Alternative Flow 2 – Handwritten Note Specific] At step 2 of normal flow, if input is handwritten: 1. System applies specialized handwriting model. 2. Flags potential legibility issues. 3. Return to step 3 of normal flow.</w:t>
            </w:r>
          </w:p>
        </w:tc>
      </w:tr>
      <w:tr w:rsidR="00EC17CF" w:rsidTr="00EC17CF">
        <w:tc>
          <w:tcPr>
            <w:tcW w:w="1838" w:type="dxa"/>
            <w:vAlign w:val="center"/>
          </w:tcPr>
          <w:p w:rsidR="00EC17CF" w:rsidRPr="00196249" w:rsidRDefault="00EC17CF" w:rsidP="00EC17CF">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Exceptions</w:t>
            </w:r>
          </w:p>
        </w:tc>
        <w:tc>
          <w:tcPr>
            <w:tcW w:w="7512" w:type="dxa"/>
            <w:vAlign w:val="center"/>
          </w:tcPr>
          <w:p w:rsidR="00EC17CF" w:rsidRPr="00196249" w:rsidRDefault="00EC17CF" w:rsidP="0089694B">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1.0</w:t>
            </w:r>
            <w:proofErr w:type="gramStart"/>
            <w:r w:rsidRPr="00196249">
              <w:rPr>
                <w:rFonts w:ascii="Times New Roman" w:eastAsia="Times New Roman" w:hAnsi="Times New Roman" w:cs="Times New Roman"/>
                <w:sz w:val="24"/>
                <w:szCs w:val="24"/>
              </w:rPr>
              <w:t>.E1</w:t>
            </w:r>
            <w:proofErr w:type="gramEnd"/>
            <w:r w:rsidRPr="00196249">
              <w:rPr>
                <w:rFonts w:ascii="Times New Roman" w:eastAsia="Times New Roman" w:hAnsi="Times New Roman" w:cs="Times New Roman"/>
                <w:sz w:val="24"/>
                <w:szCs w:val="24"/>
              </w:rPr>
              <w:t xml:space="preserve"> Poor Image Quality (e.g., blurry or low light) 1. App informs Student of issue and suggests rescanning. 2a. If Student rescans, return to step 1. 2b. If Student cancels, terminate use case. 1.0</w:t>
            </w:r>
            <w:proofErr w:type="gramStart"/>
            <w:r w:rsidRPr="00196249">
              <w:rPr>
                <w:rFonts w:ascii="Times New Roman" w:eastAsia="Times New Roman" w:hAnsi="Times New Roman" w:cs="Times New Roman"/>
                <w:sz w:val="24"/>
                <w:szCs w:val="24"/>
              </w:rPr>
              <w:t>.E2</w:t>
            </w:r>
            <w:proofErr w:type="gramEnd"/>
            <w:r w:rsidRPr="00196249">
              <w:rPr>
                <w:rFonts w:ascii="Times New Roman" w:eastAsia="Times New Roman" w:hAnsi="Times New Roman" w:cs="Times New Roman"/>
                <w:sz w:val="24"/>
                <w:szCs w:val="24"/>
              </w:rPr>
              <w:t xml:space="preserve"> Unrecognized Text (e.g., unsupported language) 1. App notifies Student of limited extraction. 2a. If </w:t>
            </w:r>
            <w:r w:rsidRPr="00196249">
              <w:rPr>
                <w:rFonts w:ascii="Times New Roman" w:eastAsia="Times New Roman" w:hAnsi="Times New Roman" w:cs="Times New Roman"/>
                <w:sz w:val="24"/>
                <w:szCs w:val="24"/>
              </w:rPr>
              <w:lastRenderedPageBreak/>
              <w:t>Student confirms partial results, proceed to step 4. 2b. Else, terminate use case.</w:t>
            </w:r>
          </w:p>
        </w:tc>
      </w:tr>
      <w:tr w:rsidR="00EC17CF" w:rsidTr="00EC17CF">
        <w:tc>
          <w:tcPr>
            <w:tcW w:w="1838" w:type="dxa"/>
            <w:vAlign w:val="center"/>
          </w:tcPr>
          <w:p w:rsidR="00EC17CF" w:rsidRPr="00196249" w:rsidRDefault="00EC17CF" w:rsidP="00EC17CF">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lastRenderedPageBreak/>
              <w:t>Business Rules</w:t>
            </w:r>
          </w:p>
        </w:tc>
        <w:tc>
          <w:tcPr>
            <w:tcW w:w="7512" w:type="dxa"/>
            <w:vAlign w:val="center"/>
          </w:tcPr>
          <w:p w:rsidR="00EC17CF" w:rsidRPr="00196249" w:rsidRDefault="00EC17CF" w:rsidP="0089694B">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BR-1 Supported formats: Printed text, handwritten notes (legible script only). BR-2 Extraction limited to secondary/undergraduate-level content. BR-3 Privacy: Scanned data is not shared without user consent.</w:t>
            </w:r>
          </w:p>
        </w:tc>
      </w:tr>
      <w:tr w:rsidR="00EC17CF" w:rsidTr="00EC17CF">
        <w:tc>
          <w:tcPr>
            <w:tcW w:w="1838" w:type="dxa"/>
            <w:vAlign w:val="center"/>
          </w:tcPr>
          <w:p w:rsidR="00EC17CF" w:rsidRPr="00196249" w:rsidRDefault="00EC17CF" w:rsidP="00EC17CF">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Assumptions</w:t>
            </w:r>
          </w:p>
        </w:tc>
        <w:tc>
          <w:tcPr>
            <w:tcW w:w="7512" w:type="dxa"/>
            <w:vAlign w:val="center"/>
          </w:tcPr>
          <w:p w:rsidR="00EC17CF" w:rsidRPr="00196249" w:rsidRDefault="00EC17CF" w:rsidP="0089694B">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1. Device has a camera with at least 8MP resolution. 2. Student is familiar with basic app navigation.</w:t>
            </w:r>
          </w:p>
        </w:tc>
      </w:tr>
    </w:tbl>
    <w:p w:rsidR="00196249" w:rsidRDefault="00196249" w:rsidP="008852DC">
      <w:pPr>
        <w:spacing w:before="100" w:beforeAutospacing="1" w:after="100" w:afterAutospacing="1" w:line="240" w:lineRule="auto"/>
        <w:rPr>
          <w:rFonts w:ascii="Times New Roman" w:eastAsia="Times New Roman" w:hAnsi="Times New Roman" w:cs="Times New Roman"/>
          <w:sz w:val="24"/>
          <w:szCs w:val="24"/>
        </w:rPr>
      </w:pPr>
    </w:p>
    <w:p w:rsidR="00196249" w:rsidRDefault="00724DC4" w:rsidP="00724DC4">
      <w:pPr>
        <w:spacing w:after="0" w:line="256" w:lineRule="auto"/>
        <w:jc w:val="center"/>
        <w:rPr>
          <w:rFonts w:ascii="Times New Roman" w:hAnsi="Times New Roman" w:cs="Times New Roman"/>
          <w:sz w:val="24"/>
          <w:szCs w:val="24"/>
        </w:rPr>
      </w:pPr>
      <w:r w:rsidRPr="00724DC4">
        <w:rPr>
          <w:rStyle w:val="Strong"/>
          <w:rFonts w:ascii="Times New Roman" w:hAnsi="Times New Roman" w:cs="Times New Roman"/>
          <w:sz w:val="24"/>
          <w:szCs w:val="24"/>
        </w:rPr>
        <w:t>Table 2:</w:t>
      </w:r>
      <w:r w:rsidRPr="00724DC4">
        <w:rPr>
          <w:rFonts w:ascii="Times New Roman" w:hAnsi="Times New Roman" w:cs="Times New Roman"/>
          <w:sz w:val="24"/>
          <w:szCs w:val="24"/>
        </w:rPr>
        <w:t xml:space="preserve"> UC-2: Enhance Concepts with AI</w:t>
      </w:r>
    </w:p>
    <w:p w:rsidR="00724DC4" w:rsidRPr="00724DC4" w:rsidRDefault="00724DC4" w:rsidP="00724DC4">
      <w:pPr>
        <w:spacing w:after="0" w:line="256" w:lineRule="auto"/>
        <w:jc w:val="cente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838"/>
        <w:gridCol w:w="7512"/>
      </w:tblGrid>
      <w:tr w:rsidR="00196249" w:rsidTr="00A94650">
        <w:tc>
          <w:tcPr>
            <w:tcW w:w="1838" w:type="dxa"/>
          </w:tcPr>
          <w:p w:rsidR="00196249" w:rsidRDefault="00196249" w:rsidP="002B7C02">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Use Case ID:</w:t>
            </w:r>
          </w:p>
        </w:tc>
        <w:tc>
          <w:tcPr>
            <w:tcW w:w="7512" w:type="dxa"/>
          </w:tcPr>
          <w:p w:rsidR="00196249" w:rsidRDefault="0089694B" w:rsidP="002B7C02">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UC-2</w:t>
            </w:r>
          </w:p>
        </w:tc>
      </w:tr>
      <w:tr w:rsidR="00196249" w:rsidTr="00A94650">
        <w:tc>
          <w:tcPr>
            <w:tcW w:w="1838" w:type="dxa"/>
          </w:tcPr>
          <w:p w:rsidR="00196249" w:rsidRDefault="00196249" w:rsidP="002B7C02">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 Case Name</w:t>
            </w:r>
            <w:r w:rsidRPr="00196249">
              <w:rPr>
                <w:rFonts w:ascii="Times New Roman" w:eastAsia="Times New Roman" w:hAnsi="Times New Roman" w:cs="Times New Roman"/>
                <w:b/>
                <w:bCs/>
                <w:sz w:val="24"/>
                <w:szCs w:val="24"/>
              </w:rPr>
              <w:t>:</w:t>
            </w:r>
          </w:p>
        </w:tc>
        <w:tc>
          <w:tcPr>
            <w:tcW w:w="7512" w:type="dxa"/>
          </w:tcPr>
          <w:p w:rsidR="0019624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Enhance Concepts with AI</w:t>
            </w:r>
          </w:p>
        </w:tc>
      </w:tr>
      <w:tr w:rsidR="0089694B" w:rsidTr="00A94650">
        <w:tc>
          <w:tcPr>
            <w:tcW w:w="1838" w:type="dxa"/>
            <w:vAlign w:val="center"/>
          </w:tcPr>
          <w:p w:rsidR="0089694B" w:rsidRPr="00196249" w:rsidRDefault="0089694B" w:rsidP="0089694B">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Actors</w:t>
            </w:r>
          </w:p>
        </w:tc>
        <w:tc>
          <w:tcPr>
            <w:tcW w:w="7512" w:type="dxa"/>
            <w:vAlign w:val="center"/>
          </w:tcPr>
          <w:p w:rsidR="0089694B" w:rsidRPr="0019624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 xml:space="preserve">Primary Actor: Student Secondary Actors: NLP/ML System, External APIs (e.g., </w:t>
            </w:r>
            <w:proofErr w:type="spellStart"/>
            <w:r w:rsidRPr="00196249">
              <w:rPr>
                <w:rFonts w:ascii="Times New Roman" w:eastAsia="Times New Roman" w:hAnsi="Times New Roman" w:cs="Times New Roman"/>
                <w:sz w:val="24"/>
                <w:szCs w:val="24"/>
              </w:rPr>
              <w:t>Wikidata</w:t>
            </w:r>
            <w:proofErr w:type="spellEnd"/>
            <w:r w:rsidRPr="00196249">
              <w:rPr>
                <w:rFonts w:ascii="Times New Roman" w:eastAsia="Times New Roman" w:hAnsi="Times New Roman" w:cs="Times New Roman"/>
                <w:sz w:val="24"/>
                <w:szCs w:val="24"/>
              </w:rPr>
              <w:t>, GPT-4)</w:t>
            </w:r>
          </w:p>
        </w:tc>
      </w:tr>
      <w:tr w:rsidR="0089694B" w:rsidTr="00A94650">
        <w:tc>
          <w:tcPr>
            <w:tcW w:w="1838" w:type="dxa"/>
            <w:vAlign w:val="center"/>
          </w:tcPr>
          <w:p w:rsidR="0089694B" w:rsidRPr="00196249" w:rsidRDefault="0089694B" w:rsidP="0089694B">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Description</w:t>
            </w:r>
          </w:p>
        </w:tc>
        <w:tc>
          <w:tcPr>
            <w:tcW w:w="7512" w:type="dxa"/>
            <w:vAlign w:val="center"/>
          </w:tcPr>
          <w:p w:rsidR="0089694B" w:rsidRPr="0019624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The system analyzes extracted concepts from scanned content using NLP and ML, enriching them with definitions, multimedia aids (e.g., videos, animations), quizzes, and flashcards tailored to the student's needs.</w:t>
            </w:r>
          </w:p>
        </w:tc>
      </w:tr>
      <w:tr w:rsidR="0089694B" w:rsidTr="00A94650">
        <w:tc>
          <w:tcPr>
            <w:tcW w:w="1838" w:type="dxa"/>
            <w:vAlign w:val="center"/>
          </w:tcPr>
          <w:p w:rsidR="0089694B" w:rsidRPr="00196249" w:rsidRDefault="0089694B" w:rsidP="0089694B">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Trigger</w:t>
            </w:r>
          </w:p>
        </w:tc>
        <w:tc>
          <w:tcPr>
            <w:tcW w:w="7512" w:type="dxa"/>
            <w:vAlign w:val="center"/>
          </w:tcPr>
          <w:p w:rsidR="0089694B" w:rsidRPr="0019624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System receives extracted concepts from UC-1 or Student manually selects concepts to enhance.</w:t>
            </w:r>
          </w:p>
        </w:tc>
      </w:tr>
      <w:tr w:rsidR="0089694B" w:rsidTr="00A94650">
        <w:tc>
          <w:tcPr>
            <w:tcW w:w="1838" w:type="dxa"/>
            <w:vAlign w:val="center"/>
          </w:tcPr>
          <w:p w:rsidR="0089694B" w:rsidRPr="00196249" w:rsidRDefault="0089694B" w:rsidP="0089694B">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Preconditions</w:t>
            </w:r>
          </w:p>
        </w:tc>
        <w:tc>
          <w:tcPr>
            <w:tcW w:w="7512" w:type="dxa"/>
            <w:vAlign w:val="center"/>
          </w:tcPr>
          <w:p w:rsidR="0089694B" w:rsidRPr="0019624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PRE-1. Concepts have been extracted (from UC-1). PRE-2. Internet connection is available for API calls. PRE-3. Student's learning preferences are set (from UC-5).</w:t>
            </w:r>
          </w:p>
        </w:tc>
      </w:tr>
      <w:tr w:rsidR="0089694B" w:rsidTr="00A94650">
        <w:tc>
          <w:tcPr>
            <w:tcW w:w="1838" w:type="dxa"/>
            <w:vAlign w:val="center"/>
          </w:tcPr>
          <w:p w:rsidR="0089694B" w:rsidRPr="00196249" w:rsidRDefault="0089694B" w:rsidP="0089694B">
            <w:pPr>
              <w:spacing w:before="100" w:beforeAutospacing="1" w:after="100" w:afterAutospacing="1"/>
              <w:rPr>
                <w:rFonts w:ascii="Times New Roman" w:eastAsia="Times New Roman" w:hAnsi="Times New Roman" w:cs="Times New Roman"/>
                <w:sz w:val="24"/>
                <w:szCs w:val="24"/>
              </w:rPr>
            </w:pPr>
            <w:proofErr w:type="spellStart"/>
            <w:r w:rsidRPr="00196249">
              <w:rPr>
                <w:rFonts w:ascii="Times New Roman" w:eastAsia="Times New Roman" w:hAnsi="Times New Roman" w:cs="Times New Roman"/>
                <w:b/>
                <w:bCs/>
                <w:sz w:val="24"/>
                <w:szCs w:val="24"/>
              </w:rPr>
              <w:t>Postconditions</w:t>
            </w:r>
            <w:proofErr w:type="spellEnd"/>
          </w:p>
        </w:tc>
        <w:tc>
          <w:tcPr>
            <w:tcW w:w="7512" w:type="dxa"/>
            <w:vAlign w:val="center"/>
          </w:tcPr>
          <w:p w:rsidR="0089694B" w:rsidRPr="0019624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POST-1. Enhanced resources (e.g., definitions, videos) are generated and stored. POST-2. Content is personalized based on learning style. POST-3. Progress is updated in tracking system (links to UC-5).</w:t>
            </w:r>
          </w:p>
        </w:tc>
      </w:tr>
      <w:tr w:rsidR="0089694B" w:rsidTr="00A94650">
        <w:tc>
          <w:tcPr>
            <w:tcW w:w="1838" w:type="dxa"/>
            <w:vAlign w:val="center"/>
          </w:tcPr>
          <w:p w:rsidR="0089694B" w:rsidRPr="00196249" w:rsidRDefault="0089694B" w:rsidP="0089694B">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Normal Flow</w:t>
            </w:r>
          </w:p>
        </w:tc>
        <w:tc>
          <w:tcPr>
            <w:tcW w:w="7512" w:type="dxa"/>
            <w:vAlign w:val="center"/>
          </w:tcPr>
          <w:p w:rsidR="0089694B" w:rsidRPr="0019624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1.0 Enhance Single Concept 1. System analyzes extracted text with NLP to identify key concepts. 2. App fetches enhancements (definitions, videos, animations) from APIs. 3. System tailors content to Student's preferences (e.g., visual aids for visual learners). 4. App displays enhanced resources. 5. Student interacts with resources (e.g., views video). 6. System generates flashcards/quizzes and saves session.</w:t>
            </w:r>
          </w:p>
        </w:tc>
      </w:tr>
      <w:tr w:rsidR="0089694B" w:rsidTr="00A94650">
        <w:tc>
          <w:tcPr>
            <w:tcW w:w="1838" w:type="dxa"/>
            <w:vAlign w:val="center"/>
          </w:tcPr>
          <w:p w:rsidR="0089694B" w:rsidRPr="00196249" w:rsidRDefault="0089694B" w:rsidP="0089694B">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Alternative Flows</w:t>
            </w:r>
          </w:p>
        </w:tc>
        <w:tc>
          <w:tcPr>
            <w:tcW w:w="7512" w:type="dxa"/>
            <w:vAlign w:val="center"/>
          </w:tcPr>
          <w:p w:rsidR="0089694B" w:rsidRPr="0019624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[Alternative Flow 1 – Batch Enhancement] At step 1 of normal flow, if multiple concepts: 1. System processes in batch. 2. Return to step 2 of normal flow.</w:t>
            </w:r>
          </w:p>
        </w:tc>
      </w:tr>
      <w:tr w:rsidR="0089694B" w:rsidTr="00A94650">
        <w:tc>
          <w:tcPr>
            <w:tcW w:w="1838" w:type="dxa"/>
            <w:vAlign w:val="center"/>
          </w:tcPr>
          <w:p w:rsidR="0089694B" w:rsidRPr="00196249" w:rsidRDefault="0089694B" w:rsidP="0089694B">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Exceptions</w:t>
            </w:r>
          </w:p>
        </w:tc>
        <w:tc>
          <w:tcPr>
            <w:tcW w:w="7512" w:type="dxa"/>
            <w:vAlign w:val="center"/>
          </w:tcPr>
          <w:p w:rsidR="0089694B" w:rsidRPr="0019624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1.0</w:t>
            </w:r>
            <w:proofErr w:type="gramStart"/>
            <w:r w:rsidRPr="00196249">
              <w:rPr>
                <w:rFonts w:ascii="Times New Roman" w:eastAsia="Times New Roman" w:hAnsi="Times New Roman" w:cs="Times New Roman"/>
                <w:sz w:val="24"/>
                <w:szCs w:val="24"/>
              </w:rPr>
              <w:t>.E1</w:t>
            </w:r>
            <w:proofErr w:type="gramEnd"/>
            <w:r w:rsidRPr="00196249">
              <w:rPr>
                <w:rFonts w:ascii="Times New Roman" w:eastAsia="Times New Roman" w:hAnsi="Times New Roman" w:cs="Times New Roman"/>
                <w:sz w:val="24"/>
                <w:szCs w:val="24"/>
              </w:rPr>
              <w:t xml:space="preserve"> No Internet Connection 1. App uses offline cache for basic definitions. 2a. If Student accepts limited enhancement, proceed. 2b. Else, terminate use case. 1.0</w:t>
            </w:r>
            <w:proofErr w:type="gramStart"/>
            <w:r w:rsidRPr="00196249">
              <w:rPr>
                <w:rFonts w:ascii="Times New Roman" w:eastAsia="Times New Roman" w:hAnsi="Times New Roman" w:cs="Times New Roman"/>
                <w:sz w:val="24"/>
                <w:szCs w:val="24"/>
              </w:rPr>
              <w:t>.E2</w:t>
            </w:r>
            <w:proofErr w:type="gramEnd"/>
            <w:r w:rsidRPr="00196249">
              <w:rPr>
                <w:rFonts w:ascii="Times New Roman" w:eastAsia="Times New Roman" w:hAnsi="Times New Roman" w:cs="Times New Roman"/>
                <w:sz w:val="24"/>
                <w:szCs w:val="24"/>
              </w:rPr>
              <w:t xml:space="preserve"> Concept Not Found in Knowledge Base 1. App notifies Student. 2a. If Student provides manual input, refine and retry. 2b. Else, skip concept.</w:t>
            </w:r>
          </w:p>
        </w:tc>
      </w:tr>
      <w:tr w:rsidR="0089694B" w:rsidTr="00A94650">
        <w:tc>
          <w:tcPr>
            <w:tcW w:w="1838" w:type="dxa"/>
            <w:vAlign w:val="center"/>
          </w:tcPr>
          <w:p w:rsidR="0089694B" w:rsidRPr="00196249" w:rsidRDefault="0089694B" w:rsidP="0089694B">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Business Rules</w:t>
            </w:r>
          </w:p>
        </w:tc>
        <w:tc>
          <w:tcPr>
            <w:tcW w:w="7512" w:type="dxa"/>
            <w:vAlign w:val="center"/>
          </w:tcPr>
          <w:p w:rsidR="0089694B" w:rsidRPr="0019624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BR-1 Enhancements limited to educational content from trusted APIs. BR-2 Multimodal formats: Visual (videos), auditory (audio summaries), text-based.</w:t>
            </w:r>
          </w:p>
        </w:tc>
      </w:tr>
      <w:tr w:rsidR="0089694B" w:rsidTr="00A94650">
        <w:tc>
          <w:tcPr>
            <w:tcW w:w="1838" w:type="dxa"/>
            <w:vAlign w:val="center"/>
          </w:tcPr>
          <w:p w:rsidR="0089694B" w:rsidRPr="00196249" w:rsidRDefault="0089694B" w:rsidP="0089694B">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lastRenderedPageBreak/>
              <w:t>Assumptions</w:t>
            </w:r>
          </w:p>
        </w:tc>
        <w:tc>
          <w:tcPr>
            <w:tcW w:w="7512" w:type="dxa"/>
            <w:vAlign w:val="center"/>
          </w:tcPr>
          <w:p w:rsidR="0089694B" w:rsidRPr="0019624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1. APIs are responsive with &lt;5s latency. 2. 80% of concepts are recognizable based on training data.</w:t>
            </w:r>
          </w:p>
        </w:tc>
      </w:tr>
    </w:tbl>
    <w:p w:rsidR="00726AF9" w:rsidRDefault="00726AF9" w:rsidP="00726AF9">
      <w:pPr>
        <w:spacing w:before="100" w:beforeAutospacing="1" w:after="100" w:afterAutospacing="1" w:line="240" w:lineRule="auto"/>
        <w:rPr>
          <w:rFonts w:ascii="Times New Roman" w:eastAsia="Times New Roman" w:hAnsi="Times New Roman" w:cs="Times New Roman"/>
          <w:sz w:val="24"/>
          <w:szCs w:val="24"/>
        </w:rPr>
      </w:pPr>
    </w:p>
    <w:p w:rsidR="00726AF9" w:rsidRDefault="00724DC4" w:rsidP="00724DC4">
      <w:pPr>
        <w:spacing w:after="0" w:line="256" w:lineRule="auto"/>
        <w:jc w:val="center"/>
        <w:rPr>
          <w:rFonts w:ascii="Times New Roman" w:hAnsi="Times New Roman" w:cs="Times New Roman"/>
          <w:sz w:val="24"/>
          <w:szCs w:val="24"/>
        </w:rPr>
      </w:pPr>
      <w:r w:rsidRPr="00724DC4">
        <w:rPr>
          <w:rStyle w:val="Strong"/>
          <w:rFonts w:ascii="Times New Roman" w:hAnsi="Times New Roman" w:cs="Times New Roman"/>
          <w:sz w:val="24"/>
          <w:szCs w:val="24"/>
        </w:rPr>
        <w:t>Table 3:</w:t>
      </w:r>
      <w:r w:rsidRPr="00724DC4">
        <w:rPr>
          <w:rFonts w:ascii="Times New Roman" w:hAnsi="Times New Roman" w:cs="Times New Roman"/>
          <w:sz w:val="24"/>
          <w:szCs w:val="24"/>
        </w:rPr>
        <w:t xml:space="preserve"> UC-3: Overlay AR Visualizations</w:t>
      </w:r>
    </w:p>
    <w:p w:rsidR="00724DC4" w:rsidRPr="00724DC4" w:rsidRDefault="00724DC4" w:rsidP="00724DC4">
      <w:pPr>
        <w:spacing w:after="0" w:line="256" w:lineRule="auto"/>
        <w:jc w:val="cente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838"/>
        <w:gridCol w:w="7512"/>
      </w:tblGrid>
      <w:tr w:rsidR="00726AF9" w:rsidTr="00A94650">
        <w:tc>
          <w:tcPr>
            <w:tcW w:w="1838" w:type="dxa"/>
          </w:tcPr>
          <w:p w:rsidR="00726AF9" w:rsidRDefault="00726AF9" w:rsidP="002B7C02">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Use Case ID:</w:t>
            </w:r>
          </w:p>
        </w:tc>
        <w:tc>
          <w:tcPr>
            <w:tcW w:w="7512" w:type="dxa"/>
          </w:tcPr>
          <w:p w:rsidR="00726AF9" w:rsidRDefault="0089694B" w:rsidP="002B7C02">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UC-3</w:t>
            </w:r>
          </w:p>
        </w:tc>
      </w:tr>
      <w:tr w:rsidR="00726AF9" w:rsidTr="00A94650">
        <w:tc>
          <w:tcPr>
            <w:tcW w:w="1838" w:type="dxa"/>
          </w:tcPr>
          <w:p w:rsidR="00726AF9" w:rsidRDefault="00726AF9" w:rsidP="002B7C02">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 Case Name</w:t>
            </w:r>
            <w:r w:rsidRPr="00196249">
              <w:rPr>
                <w:rFonts w:ascii="Times New Roman" w:eastAsia="Times New Roman" w:hAnsi="Times New Roman" w:cs="Times New Roman"/>
                <w:b/>
                <w:bCs/>
                <w:sz w:val="24"/>
                <w:szCs w:val="24"/>
              </w:rPr>
              <w:t>:</w:t>
            </w:r>
          </w:p>
        </w:tc>
        <w:tc>
          <w:tcPr>
            <w:tcW w:w="7512" w:type="dxa"/>
          </w:tcPr>
          <w:p w:rsidR="00726AF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Overlay AR Visualizations</w:t>
            </w:r>
          </w:p>
        </w:tc>
      </w:tr>
      <w:tr w:rsidR="0089694B" w:rsidTr="00A94650">
        <w:tc>
          <w:tcPr>
            <w:tcW w:w="1838" w:type="dxa"/>
            <w:vAlign w:val="center"/>
          </w:tcPr>
          <w:p w:rsidR="0089694B" w:rsidRPr="00196249" w:rsidRDefault="0089694B" w:rsidP="0089694B">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Actors</w:t>
            </w:r>
          </w:p>
        </w:tc>
        <w:tc>
          <w:tcPr>
            <w:tcW w:w="7512" w:type="dxa"/>
            <w:vAlign w:val="center"/>
          </w:tcPr>
          <w:p w:rsidR="0089694B" w:rsidRPr="0019624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Primary Actor: Student Secondary Actors: AR Engine (e.g., AR.js/</w:t>
            </w:r>
            <w:proofErr w:type="spellStart"/>
            <w:r w:rsidRPr="00196249">
              <w:rPr>
                <w:rFonts w:ascii="Times New Roman" w:eastAsia="Times New Roman" w:hAnsi="Times New Roman" w:cs="Times New Roman"/>
                <w:sz w:val="24"/>
                <w:szCs w:val="24"/>
              </w:rPr>
              <w:t>ARCore</w:t>
            </w:r>
            <w:proofErr w:type="spellEnd"/>
            <w:r w:rsidRPr="00196249">
              <w:rPr>
                <w:rFonts w:ascii="Times New Roman" w:eastAsia="Times New Roman" w:hAnsi="Times New Roman" w:cs="Times New Roman"/>
                <w:sz w:val="24"/>
                <w:szCs w:val="24"/>
              </w:rPr>
              <w:t>)</w:t>
            </w:r>
          </w:p>
        </w:tc>
      </w:tr>
      <w:tr w:rsidR="0089694B" w:rsidTr="00A94650">
        <w:tc>
          <w:tcPr>
            <w:tcW w:w="1838" w:type="dxa"/>
            <w:vAlign w:val="center"/>
          </w:tcPr>
          <w:p w:rsidR="0089694B" w:rsidRPr="00196249" w:rsidRDefault="0089694B" w:rsidP="0089694B">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Description</w:t>
            </w:r>
          </w:p>
        </w:tc>
        <w:tc>
          <w:tcPr>
            <w:tcW w:w="7512" w:type="dxa"/>
            <w:vAlign w:val="center"/>
          </w:tcPr>
          <w:p w:rsidR="0089694B" w:rsidRPr="0019624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The system overlays interactive AR elements (e.g., 3D models, animations) directly onto physical scanned content, providing an immersive contextual learning experience.</w:t>
            </w:r>
          </w:p>
        </w:tc>
      </w:tr>
      <w:tr w:rsidR="0089694B" w:rsidTr="00A94650">
        <w:tc>
          <w:tcPr>
            <w:tcW w:w="1838" w:type="dxa"/>
            <w:vAlign w:val="center"/>
          </w:tcPr>
          <w:p w:rsidR="0089694B" w:rsidRPr="00196249" w:rsidRDefault="0089694B" w:rsidP="0089694B">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Trigger</w:t>
            </w:r>
          </w:p>
        </w:tc>
        <w:tc>
          <w:tcPr>
            <w:tcW w:w="7512" w:type="dxa"/>
            <w:vAlign w:val="center"/>
          </w:tcPr>
          <w:p w:rsidR="0089694B" w:rsidRPr="0019624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Student points device at scanned physical content after enhancement (from UC-2).</w:t>
            </w:r>
          </w:p>
        </w:tc>
      </w:tr>
      <w:tr w:rsidR="0089694B" w:rsidTr="00A94650">
        <w:tc>
          <w:tcPr>
            <w:tcW w:w="1838" w:type="dxa"/>
            <w:vAlign w:val="center"/>
          </w:tcPr>
          <w:p w:rsidR="0089694B" w:rsidRPr="00196249" w:rsidRDefault="0089694B" w:rsidP="0089694B">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Preconditions</w:t>
            </w:r>
          </w:p>
        </w:tc>
        <w:tc>
          <w:tcPr>
            <w:tcW w:w="7512" w:type="dxa"/>
            <w:vAlign w:val="center"/>
          </w:tcPr>
          <w:p w:rsidR="0089694B" w:rsidRPr="0019624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PRE-1. Content has been enhanced (from UC-2). PRE-2. Device supports AR (e.g., gyroscope, camera). PRE-3. App has AR permissions.</w:t>
            </w:r>
          </w:p>
        </w:tc>
      </w:tr>
      <w:tr w:rsidR="0089694B" w:rsidTr="00A94650">
        <w:tc>
          <w:tcPr>
            <w:tcW w:w="1838" w:type="dxa"/>
            <w:vAlign w:val="center"/>
          </w:tcPr>
          <w:p w:rsidR="0089694B" w:rsidRPr="00196249" w:rsidRDefault="0089694B" w:rsidP="0089694B">
            <w:pPr>
              <w:spacing w:before="100" w:beforeAutospacing="1" w:after="100" w:afterAutospacing="1"/>
              <w:rPr>
                <w:rFonts w:ascii="Times New Roman" w:eastAsia="Times New Roman" w:hAnsi="Times New Roman" w:cs="Times New Roman"/>
                <w:sz w:val="24"/>
                <w:szCs w:val="24"/>
              </w:rPr>
            </w:pPr>
            <w:proofErr w:type="spellStart"/>
            <w:r w:rsidRPr="00196249">
              <w:rPr>
                <w:rFonts w:ascii="Times New Roman" w:eastAsia="Times New Roman" w:hAnsi="Times New Roman" w:cs="Times New Roman"/>
                <w:b/>
                <w:bCs/>
                <w:sz w:val="24"/>
                <w:szCs w:val="24"/>
              </w:rPr>
              <w:t>Postconditions</w:t>
            </w:r>
            <w:proofErr w:type="spellEnd"/>
          </w:p>
        </w:tc>
        <w:tc>
          <w:tcPr>
            <w:tcW w:w="7512" w:type="dxa"/>
            <w:vAlign w:val="center"/>
          </w:tcPr>
          <w:p w:rsidR="0089694B" w:rsidRPr="0019624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POST-1. AR overlays are displayed and interactive. POST-2. Session data is logged for progress tracking.</w:t>
            </w:r>
          </w:p>
        </w:tc>
      </w:tr>
      <w:tr w:rsidR="0089694B" w:rsidTr="00A94650">
        <w:tc>
          <w:tcPr>
            <w:tcW w:w="1838" w:type="dxa"/>
            <w:vAlign w:val="center"/>
          </w:tcPr>
          <w:p w:rsidR="0089694B" w:rsidRPr="00196249" w:rsidRDefault="0089694B" w:rsidP="0089694B">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Normal Flow</w:t>
            </w:r>
          </w:p>
        </w:tc>
        <w:tc>
          <w:tcPr>
            <w:tcW w:w="7512" w:type="dxa"/>
            <w:vAlign w:val="center"/>
          </w:tcPr>
          <w:p w:rsidR="0089694B" w:rsidRPr="0019624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1.0 Activate AR Overlay 1. Student points camera at physical page/note. 2. System detects page and matches to extracted concepts. 3. App overlays AR elements (e.g., 3D model on text). 4. Student interacts (e.g., rotates model). 5. System provides annotations or animations. 6. Student exits AR mode, saving interaction data.</w:t>
            </w:r>
          </w:p>
        </w:tc>
      </w:tr>
      <w:tr w:rsidR="0089694B" w:rsidTr="00A94650">
        <w:tc>
          <w:tcPr>
            <w:tcW w:w="1838" w:type="dxa"/>
            <w:vAlign w:val="center"/>
          </w:tcPr>
          <w:p w:rsidR="0089694B" w:rsidRPr="00196249" w:rsidRDefault="0089694B" w:rsidP="0089694B">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Alternative Flows</w:t>
            </w:r>
          </w:p>
        </w:tc>
        <w:tc>
          <w:tcPr>
            <w:tcW w:w="7512" w:type="dxa"/>
            <w:vAlign w:val="center"/>
          </w:tcPr>
          <w:p w:rsidR="0089694B" w:rsidRPr="0019624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[Alternative Flow 1 – Interactive Element Exploration] At step 4 of normal flow: 1. Student taps element for more details. 2. Return to step 5.</w:t>
            </w:r>
          </w:p>
        </w:tc>
      </w:tr>
      <w:tr w:rsidR="0089694B" w:rsidTr="00A94650">
        <w:tc>
          <w:tcPr>
            <w:tcW w:w="1838" w:type="dxa"/>
            <w:vAlign w:val="center"/>
          </w:tcPr>
          <w:p w:rsidR="0089694B" w:rsidRPr="00196249" w:rsidRDefault="0089694B" w:rsidP="0089694B">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Exceptions</w:t>
            </w:r>
          </w:p>
        </w:tc>
        <w:tc>
          <w:tcPr>
            <w:tcW w:w="7512" w:type="dxa"/>
            <w:vAlign w:val="center"/>
          </w:tcPr>
          <w:p w:rsidR="0089694B" w:rsidRPr="0019624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1.0</w:t>
            </w:r>
            <w:proofErr w:type="gramStart"/>
            <w:r w:rsidRPr="00196249">
              <w:rPr>
                <w:rFonts w:ascii="Times New Roman" w:eastAsia="Times New Roman" w:hAnsi="Times New Roman" w:cs="Times New Roman"/>
                <w:sz w:val="24"/>
                <w:szCs w:val="24"/>
              </w:rPr>
              <w:t>.E1</w:t>
            </w:r>
            <w:proofErr w:type="gramEnd"/>
            <w:r w:rsidRPr="00196249">
              <w:rPr>
                <w:rFonts w:ascii="Times New Roman" w:eastAsia="Times New Roman" w:hAnsi="Times New Roman" w:cs="Times New Roman"/>
                <w:sz w:val="24"/>
                <w:szCs w:val="24"/>
              </w:rPr>
              <w:t xml:space="preserve"> Device Not AR-Compatible 1. App falls back to 2D visualizations. 2a. If Student accepts, proceed without AR. 2b. Else, terminate. 1.0</w:t>
            </w:r>
            <w:proofErr w:type="gramStart"/>
            <w:r w:rsidRPr="00196249">
              <w:rPr>
                <w:rFonts w:ascii="Times New Roman" w:eastAsia="Times New Roman" w:hAnsi="Times New Roman" w:cs="Times New Roman"/>
                <w:sz w:val="24"/>
                <w:szCs w:val="24"/>
              </w:rPr>
              <w:t>.E2</w:t>
            </w:r>
            <w:proofErr w:type="gramEnd"/>
            <w:r w:rsidRPr="00196249">
              <w:rPr>
                <w:rFonts w:ascii="Times New Roman" w:eastAsia="Times New Roman" w:hAnsi="Times New Roman" w:cs="Times New Roman"/>
                <w:sz w:val="24"/>
                <w:szCs w:val="24"/>
              </w:rPr>
              <w:t xml:space="preserve"> Unstable Tracking (e.g., movement) 1. App prompts to stabilize device. 2a. Retry. 2b. Terminate.</w:t>
            </w:r>
          </w:p>
        </w:tc>
      </w:tr>
      <w:tr w:rsidR="0089694B" w:rsidTr="00A94650">
        <w:tc>
          <w:tcPr>
            <w:tcW w:w="1838" w:type="dxa"/>
            <w:vAlign w:val="center"/>
          </w:tcPr>
          <w:p w:rsidR="0089694B" w:rsidRPr="00196249" w:rsidRDefault="0089694B" w:rsidP="0089694B">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Business Rules</w:t>
            </w:r>
          </w:p>
        </w:tc>
        <w:tc>
          <w:tcPr>
            <w:tcW w:w="7512" w:type="dxa"/>
            <w:vAlign w:val="center"/>
          </w:tcPr>
          <w:p w:rsidR="0089694B" w:rsidRPr="0019624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BR-1 AR limited to educational 3D models from approved sources. BR-2 Overlays must not obscure original content.</w:t>
            </w:r>
          </w:p>
        </w:tc>
      </w:tr>
      <w:tr w:rsidR="0089694B" w:rsidTr="00A94650">
        <w:tc>
          <w:tcPr>
            <w:tcW w:w="1838" w:type="dxa"/>
            <w:vAlign w:val="center"/>
          </w:tcPr>
          <w:p w:rsidR="0089694B" w:rsidRPr="00196249" w:rsidRDefault="0089694B" w:rsidP="0089694B">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Assumptions</w:t>
            </w:r>
          </w:p>
        </w:tc>
        <w:tc>
          <w:tcPr>
            <w:tcW w:w="7512" w:type="dxa"/>
            <w:vAlign w:val="center"/>
          </w:tcPr>
          <w:p w:rsidR="0089694B" w:rsidRPr="0019624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1. Device has stable AR support (e.g., Android/iOS modern versions).</w:t>
            </w:r>
          </w:p>
        </w:tc>
      </w:tr>
    </w:tbl>
    <w:p w:rsidR="00726AF9" w:rsidRDefault="00726AF9" w:rsidP="00726AF9">
      <w:pPr>
        <w:spacing w:before="100" w:beforeAutospacing="1" w:after="100" w:afterAutospacing="1" w:line="240" w:lineRule="auto"/>
        <w:rPr>
          <w:rFonts w:ascii="Times New Roman" w:eastAsia="Times New Roman" w:hAnsi="Times New Roman" w:cs="Times New Roman"/>
          <w:sz w:val="24"/>
          <w:szCs w:val="24"/>
        </w:rPr>
      </w:pPr>
    </w:p>
    <w:p w:rsidR="00726AF9" w:rsidRDefault="00724DC4" w:rsidP="00724DC4">
      <w:pPr>
        <w:spacing w:after="0" w:line="256" w:lineRule="auto"/>
        <w:jc w:val="center"/>
        <w:rPr>
          <w:rFonts w:ascii="Times New Roman" w:hAnsi="Times New Roman" w:cs="Times New Roman"/>
          <w:sz w:val="24"/>
          <w:szCs w:val="24"/>
        </w:rPr>
      </w:pPr>
      <w:r w:rsidRPr="00724DC4">
        <w:rPr>
          <w:rStyle w:val="Strong"/>
          <w:rFonts w:ascii="Times New Roman" w:hAnsi="Times New Roman" w:cs="Times New Roman"/>
          <w:sz w:val="24"/>
          <w:szCs w:val="24"/>
        </w:rPr>
        <w:t>Table 4:</w:t>
      </w:r>
      <w:r w:rsidRPr="00724DC4">
        <w:rPr>
          <w:rFonts w:ascii="Times New Roman" w:hAnsi="Times New Roman" w:cs="Times New Roman"/>
          <w:sz w:val="24"/>
          <w:szCs w:val="24"/>
        </w:rPr>
        <w:t xml:space="preserve"> UC-4: Contribute to Collaborative Knowledge Graph</w:t>
      </w:r>
    </w:p>
    <w:p w:rsidR="00724DC4" w:rsidRPr="00724DC4" w:rsidRDefault="00724DC4" w:rsidP="00724DC4">
      <w:pPr>
        <w:spacing w:after="0" w:line="256" w:lineRule="auto"/>
        <w:jc w:val="cente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838"/>
        <w:gridCol w:w="7512"/>
      </w:tblGrid>
      <w:tr w:rsidR="00726AF9" w:rsidTr="00A94650">
        <w:tc>
          <w:tcPr>
            <w:tcW w:w="1838" w:type="dxa"/>
          </w:tcPr>
          <w:p w:rsidR="00726AF9" w:rsidRDefault="00726AF9" w:rsidP="002B7C02">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Use Case ID:</w:t>
            </w:r>
          </w:p>
        </w:tc>
        <w:tc>
          <w:tcPr>
            <w:tcW w:w="7512" w:type="dxa"/>
          </w:tcPr>
          <w:p w:rsidR="00726AF9" w:rsidRDefault="0089694B" w:rsidP="002B7C02">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UC-4</w:t>
            </w:r>
          </w:p>
        </w:tc>
      </w:tr>
      <w:tr w:rsidR="00726AF9" w:rsidTr="00A94650">
        <w:tc>
          <w:tcPr>
            <w:tcW w:w="1838" w:type="dxa"/>
          </w:tcPr>
          <w:p w:rsidR="00726AF9" w:rsidRDefault="00726AF9" w:rsidP="002B7C02">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 Case Name</w:t>
            </w:r>
            <w:r w:rsidRPr="00196249">
              <w:rPr>
                <w:rFonts w:ascii="Times New Roman" w:eastAsia="Times New Roman" w:hAnsi="Times New Roman" w:cs="Times New Roman"/>
                <w:b/>
                <w:bCs/>
                <w:sz w:val="24"/>
                <w:szCs w:val="24"/>
              </w:rPr>
              <w:t>:</w:t>
            </w:r>
          </w:p>
        </w:tc>
        <w:tc>
          <w:tcPr>
            <w:tcW w:w="7512" w:type="dxa"/>
          </w:tcPr>
          <w:p w:rsidR="00726AF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Contribute to Collaborative Knowledge Graph</w:t>
            </w:r>
          </w:p>
        </w:tc>
      </w:tr>
      <w:tr w:rsidR="0089694B" w:rsidTr="00A94650">
        <w:tc>
          <w:tcPr>
            <w:tcW w:w="1838" w:type="dxa"/>
            <w:vAlign w:val="center"/>
          </w:tcPr>
          <w:p w:rsidR="0089694B" w:rsidRPr="00196249" w:rsidRDefault="0089694B" w:rsidP="0089694B">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Actors</w:t>
            </w:r>
          </w:p>
        </w:tc>
        <w:tc>
          <w:tcPr>
            <w:tcW w:w="7512" w:type="dxa"/>
            <w:vAlign w:val="center"/>
          </w:tcPr>
          <w:p w:rsidR="0089694B" w:rsidRPr="0019624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Primary Actor: Student Secondary Actors: Other Students, Knowledge Graph Database (e.g., Neo4j)</w:t>
            </w:r>
          </w:p>
        </w:tc>
      </w:tr>
      <w:tr w:rsidR="0089694B" w:rsidTr="00A94650">
        <w:tc>
          <w:tcPr>
            <w:tcW w:w="1838" w:type="dxa"/>
            <w:vAlign w:val="center"/>
          </w:tcPr>
          <w:p w:rsidR="0089694B" w:rsidRPr="00196249" w:rsidRDefault="0089694B" w:rsidP="0089694B">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lastRenderedPageBreak/>
              <w:t>Description</w:t>
            </w:r>
          </w:p>
        </w:tc>
        <w:tc>
          <w:tcPr>
            <w:tcW w:w="7512" w:type="dxa"/>
            <w:vAlign w:val="center"/>
          </w:tcPr>
          <w:p w:rsidR="0089694B" w:rsidRPr="0019624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Students contribute, refine, or explore explanations in a shared knowledge graph, fostering peer-driven learning and evolving the system's content.</w:t>
            </w:r>
          </w:p>
        </w:tc>
      </w:tr>
      <w:tr w:rsidR="0089694B" w:rsidTr="00A94650">
        <w:tc>
          <w:tcPr>
            <w:tcW w:w="1838" w:type="dxa"/>
            <w:vAlign w:val="center"/>
          </w:tcPr>
          <w:p w:rsidR="0089694B" w:rsidRPr="00196249" w:rsidRDefault="0089694B" w:rsidP="0089694B">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Trigger</w:t>
            </w:r>
          </w:p>
        </w:tc>
        <w:tc>
          <w:tcPr>
            <w:tcW w:w="7512" w:type="dxa"/>
            <w:vAlign w:val="center"/>
          </w:tcPr>
          <w:p w:rsidR="0089694B" w:rsidRPr="0019624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Student selects "Contribute to Graph" after viewing enhanced content.</w:t>
            </w:r>
          </w:p>
        </w:tc>
      </w:tr>
      <w:tr w:rsidR="0089694B" w:rsidTr="00A94650">
        <w:tc>
          <w:tcPr>
            <w:tcW w:w="1838" w:type="dxa"/>
            <w:vAlign w:val="center"/>
          </w:tcPr>
          <w:p w:rsidR="0089694B" w:rsidRPr="00196249" w:rsidRDefault="0089694B" w:rsidP="0089694B">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Preconditions</w:t>
            </w:r>
          </w:p>
        </w:tc>
        <w:tc>
          <w:tcPr>
            <w:tcW w:w="7512" w:type="dxa"/>
            <w:vAlign w:val="center"/>
          </w:tcPr>
          <w:p w:rsidR="0089694B" w:rsidRPr="0019624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PRE-1. Student is logged in. PRE-2. Internet available for collaboration. PRE-3. Concept exists in graph or can be added.</w:t>
            </w:r>
          </w:p>
        </w:tc>
      </w:tr>
      <w:tr w:rsidR="0089694B" w:rsidTr="00A94650">
        <w:tc>
          <w:tcPr>
            <w:tcW w:w="1838" w:type="dxa"/>
            <w:vAlign w:val="center"/>
          </w:tcPr>
          <w:p w:rsidR="0089694B" w:rsidRPr="00196249" w:rsidRDefault="0089694B" w:rsidP="0089694B">
            <w:pPr>
              <w:spacing w:before="100" w:beforeAutospacing="1" w:after="100" w:afterAutospacing="1"/>
              <w:rPr>
                <w:rFonts w:ascii="Times New Roman" w:eastAsia="Times New Roman" w:hAnsi="Times New Roman" w:cs="Times New Roman"/>
                <w:sz w:val="24"/>
                <w:szCs w:val="24"/>
              </w:rPr>
            </w:pPr>
            <w:proofErr w:type="spellStart"/>
            <w:r w:rsidRPr="00196249">
              <w:rPr>
                <w:rFonts w:ascii="Times New Roman" w:eastAsia="Times New Roman" w:hAnsi="Times New Roman" w:cs="Times New Roman"/>
                <w:b/>
                <w:bCs/>
                <w:sz w:val="24"/>
                <w:szCs w:val="24"/>
              </w:rPr>
              <w:t>Postconditions</w:t>
            </w:r>
            <w:proofErr w:type="spellEnd"/>
          </w:p>
        </w:tc>
        <w:tc>
          <w:tcPr>
            <w:tcW w:w="7512" w:type="dxa"/>
            <w:vAlign w:val="center"/>
          </w:tcPr>
          <w:p w:rsidR="0089694B" w:rsidRPr="0019624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POST-1. Contribution is added/refined in graph. POST-2. Updates are visible to other users. POST-3. Student's contribution history is updated.</w:t>
            </w:r>
          </w:p>
        </w:tc>
      </w:tr>
      <w:tr w:rsidR="0089694B" w:rsidTr="00A94650">
        <w:tc>
          <w:tcPr>
            <w:tcW w:w="1838" w:type="dxa"/>
            <w:vAlign w:val="center"/>
          </w:tcPr>
          <w:p w:rsidR="0089694B" w:rsidRPr="00196249" w:rsidRDefault="0089694B" w:rsidP="0089694B">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Normal Flow</w:t>
            </w:r>
          </w:p>
        </w:tc>
        <w:tc>
          <w:tcPr>
            <w:tcW w:w="7512" w:type="dxa"/>
            <w:vAlign w:val="center"/>
          </w:tcPr>
          <w:p w:rsidR="0089694B" w:rsidRPr="0019624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1.0 Add/Refine Explanation 1. Student selects concept from enhanced content. 2. App displays current graph node for concept. 3. Student adds/refines explanation or links. 4. System validates input (e.g., no duplicates). 5. App submits to graph database. 6. System notifies Student of acceptance and updates view.</w:t>
            </w:r>
          </w:p>
        </w:tc>
      </w:tr>
      <w:tr w:rsidR="0089694B" w:rsidTr="00A94650">
        <w:tc>
          <w:tcPr>
            <w:tcW w:w="1838" w:type="dxa"/>
            <w:vAlign w:val="center"/>
          </w:tcPr>
          <w:p w:rsidR="0089694B" w:rsidRPr="00196249" w:rsidRDefault="0089694B" w:rsidP="0089694B">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Alternative Flows</w:t>
            </w:r>
          </w:p>
        </w:tc>
        <w:tc>
          <w:tcPr>
            <w:tcW w:w="7512" w:type="dxa"/>
            <w:vAlign w:val="center"/>
          </w:tcPr>
          <w:p w:rsidR="0089694B" w:rsidRPr="0019624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[Alternative Flow 1 – Explore Graph] At step 2 of normal flow: 1. Student browses connected concepts. 2. Return to step 3 if contributing.</w:t>
            </w:r>
          </w:p>
        </w:tc>
      </w:tr>
      <w:tr w:rsidR="0089694B" w:rsidTr="00A94650">
        <w:tc>
          <w:tcPr>
            <w:tcW w:w="1838" w:type="dxa"/>
            <w:vAlign w:val="center"/>
          </w:tcPr>
          <w:p w:rsidR="0089694B" w:rsidRPr="00196249" w:rsidRDefault="0089694B" w:rsidP="0089694B">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Exceptions</w:t>
            </w:r>
          </w:p>
        </w:tc>
        <w:tc>
          <w:tcPr>
            <w:tcW w:w="7512" w:type="dxa"/>
            <w:vAlign w:val="center"/>
          </w:tcPr>
          <w:p w:rsidR="0089694B" w:rsidRPr="0019624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1.0</w:t>
            </w:r>
            <w:proofErr w:type="gramStart"/>
            <w:r w:rsidRPr="00196249">
              <w:rPr>
                <w:rFonts w:ascii="Times New Roman" w:eastAsia="Times New Roman" w:hAnsi="Times New Roman" w:cs="Times New Roman"/>
                <w:sz w:val="24"/>
                <w:szCs w:val="24"/>
              </w:rPr>
              <w:t>.E1</w:t>
            </w:r>
            <w:proofErr w:type="gramEnd"/>
            <w:r w:rsidRPr="00196249">
              <w:rPr>
                <w:rFonts w:ascii="Times New Roman" w:eastAsia="Times New Roman" w:hAnsi="Times New Roman" w:cs="Times New Roman"/>
                <w:sz w:val="24"/>
                <w:szCs w:val="24"/>
              </w:rPr>
              <w:t xml:space="preserve"> Invalid Contribution (e.g., inaccurate) 1. System flags for moderation. 2a. If revised, retry. 2b. Reject and terminate. 1.0</w:t>
            </w:r>
            <w:proofErr w:type="gramStart"/>
            <w:r w:rsidRPr="00196249">
              <w:rPr>
                <w:rFonts w:ascii="Times New Roman" w:eastAsia="Times New Roman" w:hAnsi="Times New Roman" w:cs="Times New Roman"/>
                <w:sz w:val="24"/>
                <w:szCs w:val="24"/>
              </w:rPr>
              <w:t>.E2</w:t>
            </w:r>
            <w:proofErr w:type="gramEnd"/>
            <w:r w:rsidRPr="00196249">
              <w:rPr>
                <w:rFonts w:ascii="Times New Roman" w:eastAsia="Times New Roman" w:hAnsi="Times New Roman" w:cs="Times New Roman"/>
                <w:sz w:val="24"/>
                <w:szCs w:val="24"/>
              </w:rPr>
              <w:t xml:space="preserve"> No Internet 1. Queue offline, sync later.</w:t>
            </w:r>
          </w:p>
        </w:tc>
      </w:tr>
      <w:tr w:rsidR="0089694B" w:rsidTr="00A94650">
        <w:tc>
          <w:tcPr>
            <w:tcW w:w="1838" w:type="dxa"/>
            <w:vAlign w:val="center"/>
          </w:tcPr>
          <w:p w:rsidR="0089694B" w:rsidRPr="00196249" w:rsidRDefault="0089694B" w:rsidP="0089694B">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Business Rules</w:t>
            </w:r>
          </w:p>
        </w:tc>
        <w:tc>
          <w:tcPr>
            <w:tcW w:w="7512" w:type="dxa"/>
            <w:vAlign w:val="center"/>
          </w:tcPr>
          <w:p w:rsidR="0089694B" w:rsidRPr="0019624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BR-1 Contributions moderated for accuracy. BR-2 Graph limited to academic concepts.</w:t>
            </w:r>
          </w:p>
        </w:tc>
      </w:tr>
      <w:tr w:rsidR="0089694B" w:rsidTr="00A94650">
        <w:tc>
          <w:tcPr>
            <w:tcW w:w="1838" w:type="dxa"/>
            <w:vAlign w:val="center"/>
          </w:tcPr>
          <w:p w:rsidR="0089694B" w:rsidRPr="00196249" w:rsidRDefault="0089694B" w:rsidP="0089694B">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Assumptions</w:t>
            </w:r>
          </w:p>
        </w:tc>
        <w:tc>
          <w:tcPr>
            <w:tcW w:w="7512" w:type="dxa"/>
            <w:vAlign w:val="center"/>
          </w:tcPr>
          <w:p w:rsidR="0089694B" w:rsidRPr="0019624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1. Students act in good faith (e.g., no spam).</w:t>
            </w:r>
          </w:p>
        </w:tc>
      </w:tr>
    </w:tbl>
    <w:p w:rsidR="00726AF9" w:rsidRDefault="00726AF9" w:rsidP="00A94650">
      <w:pPr>
        <w:tabs>
          <w:tab w:val="left" w:pos="1126"/>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A94650" w:rsidRPr="00724DC4" w:rsidRDefault="00724DC4" w:rsidP="00724DC4">
      <w:pPr>
        <w:tabs>
          <w:tab w:val="left" w:pos="1126"/>
        </w:tabs>
        <w:spacing w:before="100" w:beforeAutospacing="1" w:after="100" w:afterAutospacing="1" w:line="240" w:lineRule="auto"/>
        <w:jc w:val="center"/>
        <w:rPr>
          <w:rFonts w:ascii="Times New Roman" w:eastAsia="Times New Roman" w:hAnsi="Times New Roman" w:cs="Times New Roman"/>
          <w:sz w:val="24"/>
          <w:szCs w:val="24"/>
        </w:rPr>
      </w:pPr>
      <w:r w:rsidRPr="00724DC4">
        <w:rPr>
          <w:rStyle w:val="Strong"/>
          <w:rFonts w:ascii="Times New Roman" w:hAnsi="Times New Roman" w:cs="Times New Roman"/>
          <w:sz w:val="24"/>
          <w:szCs w:val="24"/>
        </w:rPr>
        <w:t>Table 5:</w:t>
      </w:r>
      <w:r w:rsidRPr="00724DC4">
        <w:rPr>
          <w:rFonts w:ascii="Times New Roman" w:hAnsi="Times New Roman" w:cs="Times New Roman"/>
          <w:sz w:val="24"/>
          <w:szCs w:val="24"/>
        </w:rPr>
        <w:t xml:space="preserve"> UC-5: Personalize Learning Style and Track Progress</w:t>
      </w:r>
    </w:p>
    <w:tbl>
      <w:tblPr>
        <w:tblStyle w:val="TableGrid"/>
        <w:tblW w:w="0" w:type="auto"/>
        <w:tblLook w:val="04A0" w:firstRow="1" w:lastRow="0" w:firstColumn="1" w:lastColumn="0" w:noHBand="0" w:noVBand="1"/>
      </w:tblPr>
      <w:tblGrid>
        <w:gridCol w:w="1838"/>
        <w:gridCol w:w="7512"/>
      </w:tblGrid>
      <w:tr w:rsidR="00726AF9" w:rsidTr="00A94650">
        <w:tc>
          <w:tcPr>
            <w:tcW w:w="1838" w:type="dxa"/>
          </w:tcPr>
          <w:p w:rsidR="00726AF9" w:rsidRDefault="00726AF9" w:rsidP="002B7C02">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Use Case ID:</w:t>
            </w:r>
          </w:p>
        </w:tc>
        <w:tc>
          <w:tcPr>
            <w:tcW w:w="7512" w:type="dxa"/>
          </w:tcPr>
          <w:p w:rsidR="00726AF9" w:rsidRDefault="0089694B" w:rsidP="002B7C02">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UC-5</w:t>
            </w:r>
          </w:p>
        </w:tc>
      </w:tr>
      <w:tr w:rsidR="00726AF9" w:rsidTr="00A94650">
        <w:tc>
          <w:tcPr>
            <w:tcW w:w="1838" w:type="dxa"/>
          </w:tcPr>
          <w:p w:rsidR="00726AF9" w:rsidRDefault="00726AF9" w:rsidP="002B7C02">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 Case Name</w:t>
            </w:r>
            <w:r w:rsidRPr="00196249">
              <w:rPr>
                <w:rFonts w:ascii="Times New Roman" w:eastAsia="Times New Roman" w:hAnsi="Times New Roman" w:cs="Times New Roman"/>
                <w:b/>
                <w:bCs/>
                <w:sz w:val="24"/>
                <w:szCs w:val="24"/>
              </w:rPr>
              <w:t>:</w:t>
            </w:r>
          </w:p>
        </w:tc>
        <w:tc>
          <w:tcPr>
            <w:tcW w:w="7512" w:type="dxa"/>
          </w:tcPr>
          <w:p w:rsidR="00726AF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Personalize Learning Style and Track Progress</w:t>
            </w:r>
          </w:p>
        </w:tc>
      </w:tr>
      <w:tr w:rsidR="0089694B" w:rsidTr="00A94650">
        <w:tc>
          <w:tcPr>
            <w:tcW w:w="1838" w:type="dxa"/>
            <w:vAlign w:val="center"/>
          </w:tcPr>
          <w:p w:rsidR="0089694B" w:rsidRPr="00196249" w:rsidRDefault="0089694B" w:rsidP="0089694B">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Actors</w:t>
            </w:r>
          </w:p>
        </w:tc>
        <w:tc>
          <w:tcPr>
            <w:tcW w:w="7512" w:type="dxa"/>
            <w:vAlign w:val="center"/>
          </w:tcPr>
          <w:p w:rsidR="0089694B" w:rsidRPr="0019624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Primary Actor: Student Secondary Actors: Spaced Repetition Algorithm</w:t>
            </w:r>
          </w:p>
        </w:tc>
      </w:tr>
      <w:tr w:rsidR="0089694B" w:rsidTr="00A94650">
        <w:tc>
          <w:tcPr>
            <w:tcW w:w="1838" w:type="dxa"/>
            <w:vAlign w:val="center"/>
          </w:tcPr>
          <w:p w:rsidR="0089694B" w:rsidRPr="00196249" w:rsidRDefault="0089694B" w:rsidP="0089694B">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Description</w:t>
            </w:r>
          </w:p>
        </w:tc>
        <w:tc>
          <w:tcPr>
            <w:tcW w:w="7512" w:type="dxa"/>
            <w:vAlign w:val="center"/>
          </w:tcPr>
          <w:p w:rsidR="0089694B" w:rsidRPr="0019624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The system analyzes Student's preferences and tracks progress, adapting content and scheduling reviews via spaced repetition for optimal retention.</w:t>
            </w:r>
          </w:p>
        </w:tc>
      </w:tr>
      <w:tr w:rsidR="0089694B" w:rsidTr="00A94650">
        <w:tc>
          <w:tcPr>
            <w:tcW w:w="1838" w:type="dxa"/>
            <w:vAlign w:val="center"/>
          </w:tcPr>
          <w:p w:rsidR="0089694B" w:rsidRPr="00196249" w:rsidRDefault="0089694B" w:rsidP="0089694B">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Trigger</w:t>
            </w:r>
          </w:p>
        </w:tc>
        <w:tc>
          <w:tcPr>
            <w:tcW w:w="7512" w:type="dxa"/>
            <w:vAlign w:val="center"/>
          </w:tcPr>
          <w:p w:rsidR="0089694B" w:rsidRPr="0019624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Student completes a session (e.g., from UC-2) or views dashboard.</w:t>
            </w:r>
          </w:p>
        </w:tc>
      </w:tr>
      <w:tr w:rsidR="0089694B" w:rsidTr="00A94650">
        <w:tc>
          <w:tcPr>
            <w:tcW w:w="1838" w:type="dxa"/>
            <w:vAlign w:val="center"/>
          </w:tcPr>
          <w:p w:rsidR="0089694B" w:rsidRPr="00196249" w:rsidRDefault="0089694B" w:rsidP="0089694B">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Preconditions</w:t>
            </w:r>
          </w:p>
        </w:tc>
        <w:tc>
          <w:tcPr>
            <w:tcW w:w="7512" w:type="dxa"/>
            <w:vAlign w:val="center"/>
          </w:tcPr>
          <w:p w:rsidR="0089694B" w:rsidRPr="0019624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PRE-1. Student profile exists with initial preferences. PRE-2. Session data available.</w:t>
            </w:r>
          </w:p>
        </w:tc>
      </w:tr>
      <w:tr w:rsidR="0089694B" w:rsidTr="00A94650">
        <w:tc>
          <w:tcPr>
            <w:tcW w:w="1838" w:type="dxa"/>
            <w:vAlign w:val="center"/>
          </w:tcPr>
          <w:p w:rsidR="0089694B" w:rsidRPr="00196249" w:rsidRDefault="0089694B" w:rsidP="0089694B">
            <w:pPr>
              <w:spacing w:before="100" w:beforeAutospacing="1" w:after="100" w:afterAutospacing="1"/>
              <w:rPr>
                <w:rFonts w:ascii="Times New Roman" w:eastAsia="Times New Roman" w:hAnsi="Times New Roman" w:cs="Times New Roman"/>
                <w:sz w:val="24"/>
                <w:szCs w:val="24"/>
              </w:rPr>
            </w:pPr>
            <w:proofErr w:type="spellStart"/>
            <w:r w:rsidRPr="00196249">
              <w:rPr>
                <w:rFonts w:ascii="Times New Roman" w:eastAsia="Times New Roman" w:hAnsi="Times New Roman" w:cs="Times New Roman"/>
                <w:b/>
                <w:bCs/>
                <w:sz w:val="24"/>
                <w:szCs w:val="24"/>
              </w:rPr>
              <w:t>Postconditions</w:t>
            </w:r>
            <w:proofErr w:type="spellEnd"/>
          </w:p>
        </w:tc>
        <w:tc>
          <w:tcPr>
            <w:tcW w:w="7512" w:type="dxa"/>
            <w:vAlign w:val="center"/>
          </w:tcPr>
          <w:p w:rsidR="0089694B" w:rsidRPr="0019624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POST-1. Content adapted to style (e.g., more visuals). POST-2. Progress dashboard updated. POST-3. Review schedule set.</w:t>
            </w:r>
          </w:p>
        </w:tc>
      </w:tr>
      <w:tr w:rsidR="0089694B" w:rsidTr="00A94650">
        <w:tc>
          <w:tcPr>
            <w:tcW w:w="1838" w:type="dxa"/>
            <w:vAlign w:val="center"/>
          </w:tcPr>
          <w:p w:rsidR="0089694B" w:rsidRPr="00196249" w:rsidRDefault="0089694B" w:rsidP="0089694B">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Normal Flow</w:t>
            </w:r>
          </w:p>
        </w:tc>
        <w:tc>
          <w:tcPr>
            <w:tcW w:w="7512" w:type="dxa"/>
            <w:vAlign w:val="center"/>
          </w:tcPr>
          <w:p w:rsidR="0089694B" w:rsidRPr="0019624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1.0 Track and Adapt Session 1. System logs interaction data. 2. App analyzes performance and preferences. 3. System applies spaced repetition to schedule reviews. 4. App displays personalized dashboard. 5. Student views progress visualizations. 6. System suggests adapted resources for next session.</w:t>
            </w:r>
          </w:p>
        </w:tc>
      </w:tr>
      <w:tr w:rsidR="0089694B" w:rsidTr="00A94650">
        <w:tc>
          <w:tcPr>
            <w:tcW w:w="1838" w:type="dxa"/>
            <w:vAlign w:val="center"/>
          </w:tcPr>
          <w:p w:rsidR="0089694B" w:rsidRPr="00196249" w:rsidRDefault="0089694B" w:rsidP="0089694B">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Alternative Flows</w:t>
            </w:r>
          </w:p>
        </w:tc>
        <w:tc>
          <w:tcPr>
            <w:tcW w:w="7512" w:type="dxa"/>
            <w:vAlign w:val="center"/>
          </w:tcPr>
          <w:p w:rsidR="0089694B" w:rsidRPr="0019624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[Alternative Flow 1 – Update Preferences] At step 2: 1. Student edits style (visual/auditory). 2. Re-analyze and return to step 3.</w:t>
            </w:r>
          </w:p>
        </w:tc>
      </w:tr>
      <w:tr w:rsidR="0089694B" w:rsidTr="00A94650">
        <w:tc>
          <w:tcPr>
            <w:tcW w:w="1838" w:type="dxa"/>
            <w:vAlign w:val="center"/>
          </w:tcPr>
          <w:p w:rsidR="0089694B" w:rsidRPr="00196249" w:rsidRDefault="0089694B" w:rsidP="0089694B">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Exceptions</w:t>
            </w:r>
          </w:p>
        </w:tc>
        <w:tc>
          <w:tcPr>
            <w:tcW w:w="7512" w:type="dxa"/>
            <w:vAlign w:val="center"/>
          </w:tcPr>
          <w:p w:rsidR="0089694B" w:rsidRPr="0019624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1.0</w:t>
            </w:r>
            <w:proofErr w:type="gramStart"/>
            <w:r w:rsidRPr="00196249">
              <w:rPr>
                <w:rFonts w:ascii="Times New Roman" w:eastAsia="Times New Roman" w:hAnsi="Times New Roman" w:cs="Times New Roman"/>
                <w:sz w:val="24"/>
                <w:szCs w:val="24"/>
              </w:rPr>
              <w:t>.E1</w:t>
            </w:r>
            <w:proofErr w:type="gramEnd"/>
            <w:r w:rsidRPr="00196249">
              <w:rPr>
                <w:rFonts w:ascii="Times New Roman" w:eastAsia="Times New Roman" w:hAnsi="Times New Roman" w:cs="Times New Roman"/>
                <w:sz w:val="24"/>
                <w:szCs w:val="24"/>
              </w:rPr>
              <w:t xml:space="preserve"> No Prior Data 1. Use default preferences. 2. Proceed with basic tracking.</w:t>
            </w:r>
          </w:p>
        </w:tc>
      </w:tr>
      <w:tr w:rsidR="0089694B" w:rsidTr="00A94650">
        <w:tc>
          <w:tcPr>
            <w:tcW w:w="1838" w:type="dxa"/>
            <w:vAlign w:val="center"/>
          </w:tcPr>
          <w:p w:rsidR="0089694B" w:rsidRPr="00196249" w:rsidRDefault="0089694B" w:rsidP="0089694B">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Business Rules</w:t>
            </w:r>
          </w:p>
        </w:tc>
        <w:tc>
          <w:tcPr>
            <w:tcW w:w="7512" w:type="dxa"/>
            <w:vAlign w:val="center"/>
          </w:tcPr>
          <w:p w:rsidR="0089694B" w:rsidRPr="0019624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 xml:space="preserve">BR-1 Repetition intervals: Based on </w:t>
            </w:r>
            <w:proofErr w:type="spellStart"/>
            <w:r w:rsidRPr="00196249">
              <w:rPr>
                <w:rFonts w:ascii="Times New Roman" w:eastAsia="Times New Roman" w:hAnsi="Times New Roman" w:cs="Times New Roman"/>
                <w:sz w:val="24"/>
                <w:szCs w:val="24"/>
              </w:rPr>
              <w:t>Anki</w:t>
            </w:r>
            <w:proofErr w:type="spellEnd"/>
            <w:r w:rsidRPr="00196249">
              <w:rPr>
                <w:rFonts w:ascii="Times New Roman" w:eastAsia="Times New Roman" w:hAnsi="Times New Roman" w:cs="Times New Roman"/>
                <w:sz w:val="24"/>
                <w:szCs w:val="24"/>
              </w:rPr>
              <w:t>-like algorithm (e.g., 1-10 days). BR-2 Styles: Visual, auditory, kinesthetic.</w:t>
            </w:r>
          </w:p>
        </w:tc>
      </w:tr>
      <w:tr w:rsidR="0089694B" w:rsidTr="00A94650">
        <w:tc>
          <w:tcPr>
            <w:tcW w:w="1838" w:type="dxa"/>
            <w:vAlign w:val="center"/>
          </w:tcPr>
          <w:p w:rsidR="0089694B" w:rsidRPr="00196249" w:rsidRDefault="0089694B" w:rsidP="0089694B">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lastRenderedPageBreak/>
              <w:t>Assumptions</w:t>
            </w:r>
          </w:p>
        </w:tc>
        <w:tc>
          <w:tcPr>
            <w:tcW w:w="7512" w:type="dxa"/>
            <w:vAlign w:val="center"/>
          </w:tcPr>
          <w:p w:rsidR="0089694B" w:rsidRPr="0019624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1. Student engages regularly for accurate tracking.</w:t>
            </w:r>
          </w:p>
        </w:tc>
      </w:tr>
    </w:tbl>
    <w:p w:rsidR="00726AF9" w:rsidRDefault="00726AF9" w:rsidP="00A94650">
      <w:pPr>
        <w:tabs>
          <w:tab w:val="left" w:pos="1126"/>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726AF9" w:rsidRDefault="00724DC4" w:rsidP="00724DC4">
      <w:pPr>
        <w:spacing w:after="0" w:line="256" w:lineRule="auto"/>
        <w:jc w:val="center"/>
        <w:rPr>
          <w:rFonts w:ascii="Times New Roman" w:hAnsi="Times New Roman" w:cs="Times New Roman"/>
          <w:sz w:val="24"/>
          <w:szCs w:val="24"/>
        </w:rPr>
      </w:pPr>
      <w:r w:rsidRPr="00724DC4">
        <w:rPr>
          <w:rStyle w:val="Strong"/>
          <w:rFonts w:ascii="Times New Roman" w:hAnsi="Times New Roman" w:cs="Times New Roman"/>
          <w:sz w:val="24"/>
          <w:szCs w:val="24"/>
        </w:rPr>
        <w:t>Table 6:</w:t>
      </w:r>
      <w:r w:rsidRPr="00724DC4">
        <w:rPr>
          <w:rFonts w:ascii="Times New Roman" w:hAnsi="Times New Roman" w:cs="Times New Roman"/>
          <w:sz w:val="24"/>
          <w:szCs w:val="24"/>
        </w:rPr>
        <w:t xml:space="preserve"> UC-6: Take Interactive Quiz or Assessment</w:t>
      </w:r>
    </w:p>
    <w:p w:rsidR="00724DC4" w:rsidRPr="00724DC4" w:rsidRDefault="00724DC4" w:rsidP="00724DC4">
      <w:pPr>
        <w:spacing w:after="0" w:line="256" w:lineRule="auto"/>
        <w:jc w:val="cente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838"/>
        <w:gridCol w:w="7512"/>
      </w:tblGrid>
      <w:tr w:rsidR="00726AF9" w:rsidTr="00A94650">
        <w:tc>
          <w:tcPr>
            <w:tcW w:w="1838" w:type="dxa"/>
          </w:tcPr>
          <w:p w:rsidR="00726AF9" w:rsidRDefault="00726AF9" w:rsidP="002B7C02">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Use Case ID:</w:t>
            </w:r>
          </w:p>
        </w:tc>
        <w:tc>
          <w:tcPr>
            <w:tcW w:w="7512" w:type="dxa"/>
          </w:tcPr>
          <w:p w:rsidR="00726AF9" w:rsidRDefault="0089694B" w:rsidP="002B7C02">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UC-6</w:t>
            </w:r>
          </w:p>
        </w:tc>
      </w:tr>
      <w:tr w:rsidR="00726AF9" w:rsidTr="00A94650">
        <w:tc>
          <w:tcPr>
            <w:tcW w:w="1838" w:type="dxa"/>
          </w:tcPr>
          <w:p w:rsidR="00726AF9" w:rsidRDefault="00726AF9" w:rsidP="002B7C02">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 Case Name</w:t>
            </w:r>
            <w:r w:rsidRPr="00196249">
              <w:rPr>
                <w:rFonts w:ascii="Times New Roman" w:eastAsia="Times New Roman" w:hAnsi="Times New Roman" w:cs="Times New Roman"/>
                <w:b/>
                <w:bCs/>
                <w:sz w:val="24"/>
                <w:szCs w:val="24"/>
              </w:rPr>
              <w:t>:</w:t>
            </w:r>
          </w:p>
        </w:tc>
        <w:tc>
          <w:tcPr>
            <w:tcW w:w="7512" w:type="dxa"/>
          </w:tcPr>
          <w:p w:rsidR="00726AF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Take Interactive Quiz or Assessment</w:t>
            </w:r>
          </w:p>
        </w:tc>
      </w:tr>
      <w:tr w:rsidR="0089694B" w:rsidTr="00A94650">
        <w:tc>
          <w:tcPr>
            <w:tcW w:w="1838" w:type="dxa"/>
            <w:vAlign w:val="center"/>
          </w:tcPr>
          <w:p w:rsidR="0089694B" w:rsidRPr="00196249" w:rsidRDefault="0089694B" w:rsidP="0089694B">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Actors</w:t>
            </w:r>
          </w:p>
        </w:tc>
        <w:tc>
          <w:tcPr>
            <w:tcW w:w="7512" w:type="dxa"/>
            <w:vAlign w:val="center"/>
          </w:tcPr>
          <w:p w:rsidR="0089694B" w:rsidRPr="0019624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Primary Actor: Student Secondary Actors: Quiz Generator</w:t>
            </w:r>
          </w:p>
        </w:tc>
      </w:tr>
      <w:tr w:rsidR="0089694B" w:rsidTr="00A94650">
        <w:tc>
          <w:tcPr>
            <w:tcW w:w="1838" w:type="dxa"/>
            <w:vAlign w:val="center"/>
          </w:tcPr>
          <w:p w:rsidR="0089694B" w:rsidRPr="00196249" w:rsidRDefault="0089694B" w:rsidP="0089694B">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Description</w:t>
            </w:r>
          </w:p>
        </w:tc>
        <w:tc>
          <w:tcPr>
            <w:tcW w:w="7512" w:type="dxa"/>
            <w:vAlign w:val="center"/>
          </w:tcPr>
          <w:p w:rsidR="0089694B" w:rsidRPr="0019624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The system generates and administers quizzes based on scanned/enhanced content, adapting difficulty and providing feedback to reinforce learning.</w:t>
            </w:r>
          </w:p>
        </w:tc>
      </w:tr>
      <w:tr w:rsidR="0089694B" w:rsidTr="00A94650">
        <w:tc>
          <w:tcPr>
            <w:tcW w:w="1838" w:type="dxa"/>
            <w:vAlign w:val="center"/>
          </w:tcPr>
          <w:p w:rsidR="0089694B" w:rsidRPr="00196249" w:rsidRDefault="0089694B" w:rsidP="0089694B">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Trigger</w:t>
            </w:r>
          </w:p>
        </w:tc>
        <w:tc>
          <w:tcPr>
            <w:tcW w:w="7512" w:type="dxa"/>
            <w:vAlign w:val="center"/>
          </w:tcPr>
          <w:p w:rsidR="0089694B" w:rsidRPr="0019624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Student selects "Start Quiz" after enhancement (UC-2).</w:t>
            </w:r>
          </w:p>
        </w:tc>
      </w:tr>
      <w:tr w:rsidR="0089694B" w:rsidTr="00A94650">
        <w:tc>
          <w:tcPr>
            <w:tcW w:w="1838" w:type="dxa"/>
            <w:vAlign w:val="center"/>
          </w:tcPr>
          <w:p w:rsidR="0089694B" w:rsidRPr="00196249" w:rsidRDefault="0089694B" w:rsidP="0089694B">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Preconditions</w:t>
            </w:r>
          </w:p>
        </w:tc>
        <w:tc>
          <w:tcPr>
            <w:tcW w:w="7512" w:type="dxa"/>
            <w:vAlign w:val="center"/>
          </w:tcPr>
          <w:p w:rsidR="0089694B" w:rsidRPr="0019624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PRE-1. Concepts enhanced and available. PRE-2. Progress data from UC-5.</w:t>
            </w:r>
          </w:p>
        </w:tc>
      </w:tr>
      <w:tr w:rsidR="0089694B" w:rsidTr="00A94650">
        <w:tc>
          <w:tcPr>
            <w:tcW w:w="1838" w:type="dxa"/>
            <w:vAlign w:val="center"/>
          </w:tcPr>
          <w:p w:rsidR="0089694B" w:rsidRPr="00196249" w:rsidRDefault="0089694B" w:rsidP="0089694B">
            <w:pPr>
              <w:spacing w:before="100" w:beforeAutospacing="1" w:after="100" w:afterAutospacing="1"/>
              <w:rPr>
                <w:rFonts w:ascii="Times New Roman" w:eastAsia="Times New Roman" w:hAnsi="Times New Roman" w:cs="Times New Roman"/>
                <w:sz w:val="24"/>
                <w:szCs w:val="24"/>
              </w:rPr>
            </w:pPr>
            <w:proofErr w:type="spellStart"/>
            <w:r w:rsidRPr="00196249">
              <w:rPr>
                <w:rFonts w:ascii="Times New Roman" w:eastAsia="Times New Roman" w:hAnsi="Times New Roman" w:cs="Times New Roman"/>
                <w:b/>
                <w:bCs/>
                <w:sz w:val="24"/>
                <w:szCs w:val="24"/>
              </w:rPr>
              <w:t>Postconditions</w:t>
            </w:r>
            <w:proofErr w:type="spellEnd"/>
          </w:p>
        </w:tc>
        <w:tc>
          <w:tcPr>
            <w:tcW w:w="7512" w:type="dxa"/>
            <w:vAlign w:val="center"/>
          </w:tcPr>
          <w:p w:rsidR="0089694B" w:rsidRPr="0019624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POST-1. Quiz results stored. POST-2. Feedback provided. POST-3. Progress updated with weak areas flagged.</w:t>
            </w:r>
          </w:p>
        </w:tc>
      </w:tr>
      <w:tr w:rsidR="0089694B" w:rsidTr="00A94650">
        <w:tc>
          <w:tcPr>
            <w:tcW w:w="1838" w:type="dxa"/>
            <w:vAlign w:val="center"/>
          </w:tcPr>
          <w:p w:rsidR="0089694B" w:rsidRPr="00196249" w:rsidRDefault="0089694B" w:rsidP="0089694B">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Normal Flow</w:t>
            </w:r>
          </w:p>
        </w:tc>
        <w:tc>
          <w:tcPr>
            <w:tcW w:w="7512" w:type="dxa"/>
            <w:vAlign w:val="center"/>
          </w:tcPr>
          <w:p w:rsidR="0089694B" w:rsidRPr="0019624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1.0 Take Quiz 1. System generates questions based on concepts. 2. App presents questions (e.g., multiple choice). 3. Student answers. 4. System adapts difficulty based on responses. 5. App scores quiz and provides immediate feedback. 6. System updates progress and suggests reviews.</w:t>
            </w:r>
          </w:p>
        </w:tc>
      </w:tr>
      <w:tr w:rsidR="0089694B" w:rsidTr="00A94650">
        <w:tc>
          <w:tcPr>
            <w:tcW w:w="1838" w:type="dxa"/>
            <w:vAlign w:val="center"/>
          </w:tcPr>
          <w:p w:rsidR="0089694B" w:rsidRPr="00196249" w:rsidRDefault="0089694B" w:rsidP="0089694B">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Alternative Flows</w:t>
            </w:r>
          </w:p>
        </w:tc>
        <w:tc>
          <w:tcPr>
            <w:tcW w:w="7512" w:type="dxa"/>
            <w:vAlign w:val="center"/>
          </w:tcPr>
          <w:p w:rsidR="0089694B" w:rsidRPr="0019624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[Alternative Flow 1 – Retake Quiz] At step 6: 1. Student requests retake. 2. Regenerate and return to step 2.</w:t>
            </w:r>
          </w:p>
        </w:tc>
      </w:tr>
      <w:tr w:rsidR="0089694B" w:rsidTr="00A94650">
        <w:tc>
          <w:tcPr>
            <w:tcW w:w="1838" w:type="dxa"/>
            <w:vAlign w:val="center"/>
          </w:tcPr>
          <w:p w:rsidR="0089694B" w:rsidRPr="00196249" w:rsidRDefault="0089694B" w:rsidP="0089694B">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Exceptions</w:t>
            </w:r>
          </w:p>
        </w:tc>
        <w:tc>
          <w:tcPr>
            <w:tcW w:w="7512" w:type="dxa"/>
            <w:vAlign w:val="center"/>
          </w:tcPr>
          <w:p w:rsidR="0089694B" w:rsidRPr="0019624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1.0</w:t>
            </w:r>
            <w:proofErr w:type="gramStart"/>
            <w:r w:rsidRPr="00196249">
              <w:rPr>
                <w:rFonts w:ascii="Times New Roman" w:eastAsia="Times New Roman" w:hAnsi="Times New Roman" w:cs="Times New Roman"/>
                <w:sz w:val="24"/>
                <w:szCs w:val="24"/>
              </w:rPr>
              <w:t>.E1</w:t>
            </w:r>
            <w:proofErr w:type="gramEnd"/>
            <w:r w:rsidRPr="00196249">
              <w:rPr>
                <w:rFonts w:ascii="Times New Roman" w:eastAsia="Times New Roman" w:hAnsi="Times New Roman" w:cs="Times New Roman"/>
                <w:sz w:val="24"/>
                <w:szCs w:val="24"/>
              </w:rPr>
              <w:t xml:space="preserve"> No Questions Generated (e.g., insufficient content) 1. App notifies and suggests more scanning. 2. Terminate.</w:t>
            </w:r>
          </w:p>
        </w:tc>
      </w:tr>
      <w:tr w:rsidR="0089694B" w:rsidTr="00A94650">
        <w:tc>
          <w:tcPr>
            <w:tcW w:w="1838" w:type="dxa"/>
            <w:vAlign w:val="center"/>
          </w:tcPr>
          <w:p w:rsidR="0089694B" w:rsidRPr="00196249" w:rsidRDefault="0089694B" w:rsidP="0089694B">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Business Rules</w:t>
            </w:r>
          </w:p>
        </w:tc>
        <w:tc>
          <w:tcPr>
            <w:tcW w:w="7512" w:type="dxa"/>
            <w:vAlign w:val="center"/>
          </w:tcPr>
          <w:p w:rsidR="0089694B" w:rsidRPr="0019624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BR-1 Difficulty levels: Easy to hard, based on performance. BR-2 Feedback includes explanations.</w:t>
            </w:r>
          </w:p>
        </w:tc>
      </w:tr>
      <w:tr w:rsidR="0089694B" w:rsidTr="00A94650">
        <w:tc>
          <w:tcPr>
            <w:tcW w:w="1838" w:type="dxa"/>
            <w:vAlign w:val="center"/>
          </w:tcPr>
          <w:p w:rsidR="0089694B" w:rsidRPr="00196249" w:rsidRDefault="0089694B" w:rsidP="0089694B">
            <w:pPr>
              <w:spacing w:before="100" w:beforeAutospacing="1" w:after="100" w:afterAutospacing="1"/>
              <w:rPr>
                <w:rFonts w:ascii="Times New Roman" w:eastAsia="Times New Roman" w:hAnsi="Times New Roman" w:cs="Times New Roman"/>
                <w:sz w:val="24"/>
                <w:szCs w:val="24"/>
              </w:rPr>
            </w:pPr>
            <w:r w:rsidRPr="00196249">
              <w:rPr>
                <w:rFonts w:ascii="Times New Roman" w:eastAsia="Times New Roman" w:hAnsi="Times New Roman" w:cs="Times New Roman"/>
                <w:b/>
                <w:bCs/>
                <w:sz w:val="24"/>
                <w:szCs w:val="24"/>
              </w:rPr>
              <w:t>Assumptions</w:t>
            </w:r>
          </w:p>
        </w:tc>
        <w:tc>
          <w:tcPr>
            <w:tcW w:w="7512" w:type="dxa"/>
            <w:vAlign w:val="center"/>
          </w:tcPr>
          <w:p w:rsidR="0089694B" w:rsidRPr="00196249" w:rsidRDefault="0089694B" w:rsidP="006D4971">
            <w:pPr>
              <w:spacing w:before="100" w:beforeAutospacing="1" w:after="100" w:afterAutospacing="1"/>
              <w:jc w:val="both"/>
              <w:rPr>
                <w:rFonts w:ascii="Times New Roman" w:eastAsia="Times New Roman" w:hAnsi="Times New Roman" w:cs="Times New Roman"/>
                <w:sz w:val="24"/>
                <w:szCs w:val="24"/>
              </w:rPr>
            </w:pPr>
            <w:r w:rsidRPr="00196249">
              <w:rPr>
                <w:rFonts w:ascii="Times New Roman" w:eastAsia="Times New Roman" w:hAnsi="Times New Roman" w:cs="Times New Roman"/>
                <w:sz w:val="24"/>
                <w:szCs w:val="24"/>
              </w:rPr>
              <w:t>1. Quizzes cover cross-subject content as per scope.</w:t>
            </w:r>
          </w:p>
        </w:tc>
      </w:tr>
    </w:tbl>
    <w:p w:rsidR="00726AF9" w:rsidRDefault="00726AF9" w:rsidP="00726AF9">
      <w:pPr>
        <w:tabs>
          <w:tab w:val="left" w:pos="1126"/>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981E5A" w:rsidRDefault="00981E5A" w:rsidP="004F1E4A">
      <w:pPr>
        <w:pStyle w:val="Heading1"/>
        <w:rPr>
          <w:rFonts w:eastAsia="Times New Roman"/>
        </w:rPr>
      </w:pPr>
      <w:bookmarkStart w:id="10" w:name="_Toc210912656"/>
      <w:r>
        <w:rPr>
          <w:rFonts w:eastAsia="Times New Roman"/>
        </w:rPr>
        <w:t>Functional Requirements</w:t>
      </w:r>
      <w:bookmarkEnd w:id="10"/>
    </w:p>
    <w:p w:rsidR="00CC5684" w:rsidRDefault="006C3054" w:rsidP="00981E5A">
      <w:pPr>
        <w:spacing w:before="100" w:beforeAutospacing="1" w:after="100" w:afterAutospacing="1" w:line="240" w:lineRule="auto"/>
        <w:jc w:val="both"/>
        <w:rPr>
          <w:rFonts w:ascii="Times New Roman" w:eastAsia="Times New Roman" w:hAnsi="Times New Roman" w:cs="Times New Roman"/>
          <w:sz w:val="24"/>
          <w:szCs w:val="24"/>
        </w:rPr>
      </w:pPr>
      <w:r w:rsidRPr="006C3054">
        <w:rPr>
          <w:rFonts w:ascii="Times New Roman" w:eastAsia="Times New Roman" w:hAnsi="Times New Roman" w:cs="Times New Roman"/>
          <w:sz w:val="24"/>
          <w:szCs w:val="24"/>
        </w:rPr>
        <w:t>This section describes the functional requirements of the AR-Powered Contextual Learning Companion system, organized by feature. Each feature corresponds to a major module identified in the project scope. Functional requirements are derived from the system's use cases, problem statement, and proposed solutions, ensuring they address user needs for interactive, personalized, and collaborative learning. Requirements are uniquely identified (e.g., FR-1.1) and presented using the provided template. Error handling, invalid inputs, and dependencies are incorporated where applicable.</w:t>
      </w:r>
    </w:p>
    <w:p w:rsidR="00EC2035" w:rsidRDefault="00EC2035" w:rsidP="00981E5A">
      <w:pPr>
        <w:spacing w:before="100" w:beforeAutospacing="1" w:after="100" w:afterAutospacing="1" w:line="240" w:lineRule="auto"/>
        <w:jc w:val="both"/>
        <w:rPr>
          <w:rFonts w:ascii="Times New Roman" w:eastAsia="Times New Roman" w:hAnsi="Times New Roman" w:cs="Times New Roman"/>
          <w:sz w:val="24"/>
          <w:szCs w:val="24"/>
        </w:rPr>
      </w:pPr>
    </w:p>
    <w:p w:rsidR="00CC5684" w:rsidRPr="00CC5684" w:rsidRDefault="00CC5684" w:rsidP="004F1E4A">
      <w:pPr>
        <w:pStyle w:val="Heading2"/>
        <w:rPr>
          <w:rFonts w:eastAsia="Times New Roman"/>
        </w:rPr>
      </w:pPr>
      <w:bookmarkStart w:id="11" w:name="_Toc210912657"/>
      <w:r w:rsidRPr="00CC5684">
        <w:rPr>
          <w:rFonts w:eastAsia="Times New Roman"/>
        </w:rPr>
        <w:lastRenderedPageBreak/>
        <w:t>Feature 1: Content Scanning and Extraction</w:t>
      </w:r>
      <w:bookmarkEnd w:id="11"/>
    </w:p>
    <w:p w:rsidR="005339C1" w:rsidRDefault="00CC5684" w:rsidP="00981E5A">
      <w:pPr>
        <w:spacing w:before="100" w:beforeAutospacing="1" w:after="100" w:afterAutospacing="1" w:line="240" w:lineRule="auto"/>
        <w:jc w:val="both"/>
        <w:rPr>
          <w:rFonts w:ascii="Times New Roman" w:eastAsia="Times New Roman" w:hAnsi="Times New Roman" w:cs="Times New Roman"/>
          <w:sz w:val="24"/>
          <w:szCs w:val="24"/>
        </w:rPr>
      </w:pPr>
      <w:r w:rsidRPr="00CC5684">
        <w:rPr>
          <w:rFonts w:ascii="Times New Roman" w:eastAsia="Times New Roman" w:hAnsi="Times New Roman" w:cs="Times New Roman"/>
          <w:sz w:val="24"/>
          <w:szCs w:val="24"/>
        </w:rPr>
        <w:t>This feature enables the system to capture and process textbook pages or handwritten notes using the device's camera, extracting key concepts for further use.</w:t>
      </w:r>
    </w:p>
    <w:tbl>
      <w:tblPr>
        <w:tblStyle w:val="TableGrid"/>
        <w:tblW w:w="0" w:type="auto"/>
        <w:tblLook w:val="04A0" w:firstRow="1" w:lastRow="0" w:firstColumn="1" w:lastColumn="0" w:noHBand="0" w:noVBand="1"/>
      </w:tblPr>
      <w:tblGrid>
        <w:gridCol w:w="1838"/>
        <w:gridCol w:w="7512"/>
      </w:tblGrid>
      <w:tr w:rsidR="00CC5684" w:rsidTr="00BC48EA">
        <w:tc>
          <w:tcPr>
            <w:tcW w:w="1838" w:type="dxa"/>
            <w:vAlign w:val="center"/>
          </w:tcPr>
          <w:p w:rsidR="00CC5684" w:rsidRPr="005339C1" w:rsidRDefault="00CC5684" w:rsidP="00CC5684">
            <w:pPr>
              <w:tabs>
                <w:tab w:val="left" w:pos="1126"/>
              </w:tabs>
              <w:spacing w:before="100" w:beforeAutospacing="1" w:after="100" w:afterAutospacing="1"/>
              <w:rPr>
                <w:rFonts w:ascii="Times New Roman" w:eastAsia="Times New Roman" w:hAnsi="Times New Roman" w:cs="Times New Roman"/>
                <w:b/>
                <w:bCs/>
                <w:sz w:val="24"/>
                <w:szCs w:val="24"/>
              </w:rPr>
            </w:pPr>
            <w:r w:rsidRPr="005339C1">
              <w:rPr>
                <w:rFonts w:ascii="Times New Roman" w:eastAsia="Times New Roman" w:hAnsi="Times New Roman" w:cs="Times New Roman"/>
                <w:b/>
                <w:bCs/>
                <w:sz w:val="24"/>
                <w:szCs w:val="24"/>
              </w:rPr>
              <w:t>Identifier</w:t>
            </w:r>
          </w:p>
        </w:tc>
        <w:tc>
          <w:tcPr>
            <w:tcW w:w="7512" w:type="dxa"/>
            <w:vAlign w:val="center"/>
          </w:tcPr>
          <w:p w:rsidR="00CC5684" w:rsidRPr="005339C1" w:rsidRDefault="00CC5684" w:rsidP="00CC5684">
            <w:pPr>
              <w:tabs>
                <w:tab w:val="left" w:pos="1126"/>
              </w:tabs>
              <w:spacing w:before="100" w:beforeAutospacing="1" w:after="100" w:afterAutospacing="1"/>
              <w:rPr>
                <w:rFonts w:ascii="Times New Roman" w:eastAsia="Times New Roman" w:hAnsi="Times New Roman" w:cs="Times New Roman"/>
                <w:b/>
                <w:bCs/>
                <w:sz w:val="24"/>
                <w:szCs w:val="24"/>
              </w:rPr>
            </w:pPr>
            <w:r w:rsidRPr="005339C1">
              <w:rPr>
                <w:rFonts w:ascii="Times New Roman" w:eastAsia="Times New Roman" w:hAnsi="Times New Roman" w:cs="Times New Roman"/>
                <w:b/>
                <w:bCs/>
                <w:sz w:val="24"/>
                <w:szCs w:val="24"/>
              </w:rPr>
              <w:t>FR-1.1</w:t>
            </w:r>
          </w:p>
        </w:tc>
      </w:tr>
      <w:tr w:rsidR="00CC5684" w:rsidTr="00BC48EA">
        <w:tc>
          <w:tcPr>
            <w:tcW w:w="1838" w:type="dxa"/>
            <w:vAlign w:val="center"/>
          </w:tcPr>
          <w:p w:rsidR="00CC5684" w:rsidRPr="005339C1" w:rsidRDefault="00CC5684" w:rsidP="00CC5684">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Title</w:t>
            </w:r>
          </w:p>
        </w:tc>
        <w:tc>
          <w:tcPr>
            <w:tcW w:w="7512" w:type="dxa"/>
            <w:vAlign w:val="center"/>
          </w:tcPr>
          <w:p w:rsidR="00CC5684" w:rsidRPr="005339C1" w:rsidRDefault="00CC5684"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Scan Physical Content</w:t>
            </w:r>
          </w:p>
        </w:tc>
      </w:tr>
      <w:tr w:rsidR="00CC5684" w:rsidTr="00BC48EA">
        <w:tc>
          <w:tcPr>
            <w:tcW w:w="1838" w:type="dxa"/>
            <w:vAlign w:val="center"/>
          </w:tcPr>
          <w:p w:rsidR="00CC5684" w:rsidRPr="005339C1" w:rsidRDefault="00CC5684" w:rsidP="00CC5684">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Requirement</w:t>
            </w:r>
          </w:p>
        </w:tc>
        <w:tc>
          <w:tcPr>
            <w:tcW w:w="7512" w:type="dxa"/>
            <w:vAlign w:val="center"/>
          </w:tcPr>
          <w:p w:rsidR="00CC5684" w:rsidRPr="005339C1" w:rsidRDefault="00CC5684"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The Student shall be able to scan a textbook page or handwritten note using the device's camera, with the system capturing the image in real-time under adequate lighting conditions.</w:t>
            </w:r>
          </w:p>
        </w:tc>
      </w:tr>
      <w:tr w:rsidR="00CC5684" w:rsidTr="00BC48EA">
        <w:tc>
          <w:tcPr>
            <w:tcW w:w="1838" w:type="dxa"/>
            <w:vAlign w:val="center"/>
          </w:tcPr>
          <w:p w:rsidR="00CC5684" w:rsidRPr="005339C1" w:rsidRDefault="00CC5684" w:rsidP="00CC5684">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Source</w:t>
            </w:r>
          </w:p>
        </w:tc>
        <w:tc>
          <w:tcPr>
            <w:tcW w:w="7512" w:type="dxa"/>
            <w:vAlign w:val="center"/>
          </w:tcPr>
          <w:p w:rsidR="00CC5684" w:rsidRPr="005339C1" w:rsidRDefault="00CC5684"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Project Scope and Module 1 description (from student interviews and competitive analysis).</w:t>
            </w:r>
          </w:p>
        </w:tc>
      </w:tr>
      <w:tr w:rsidR="00CC5684" w:rsidTr="00BC48EA">
        <w:tc>
          <w:tcPr>
            <w:tcW w:w="1838" w:type="dxa"/>
            <w:vAlign w:val="center"/>
          </w:tcPr>
          <w:p w:rsidR="00CC5684" w:rsidRPr="005339C1" w:rsidRDefault="00CC5684" w:rsidP="00CC5684">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Rationale</w:t>
            </w:r>
          </w:p>
        </w:tc>
        <w:tc>
          <w:tcPr>
            <w:tcW w:w="7512" w:type="dxa"/>
            <w:vAlign w:val="center"/>
          </w:tcPr>
          <w:p w:rsidR="00CC5684" w:rsidRPr="005339C1" w:rsidRDefault="00CC5684"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To bridge static physical content with digital enhancement, addressing the problem of non-interactive traditional learning materials.</w:t>
            </w:r>
          </w:p>
        </w:tc>
      </w:tr>
      <w:tr w:rsidR="00CC5684" w:rsidTr="00BC48EA">
        <w:tc>
          <w:tcPr>
            <w:tcW w:w="1838" w:type="dxa"/>
            <w:vAlign w:val="center"/>
          </w:tcPr>
          <w:p w:rsidR="00CC5684" w:rsidRPr="005339C1" w:rsidRDefault="00CC5684" w:rsidP="00CC5684">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Business Rule (if required)</w:t>
            </w:r>
          </w:p>
        </w:tc>
        <w:tc>
          <w:tcPr>
            <w:tcW w:w="7512" w:type="dxa"/>
            <w:vAlign w:val="center"/>
          </w:tcPr>
          <w:p w:rsidR="00CC5684" w:rsidRPr="005339C1" w:rsidRDefault="00CC5684"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Scanning must comply with privacy policies; no data is stored without user consent.</w:t>
            </w:r>
          </w:p>
        </w:tc>
      </w:tr>
      <w:tr w:rsidR="00CC5684" w:rsidTr="00BC48EA">
        <w:tc>
          <w:tcPr>
            <w:tcW w:w="1838" w:type="dxa"/>
            <w:vAlign w:val="center"/>
          </w:tcPr>
          <w:p w:rsidR="00CC5684" w:rsidRPr="005339C1" w:rsidRDefault="00CC5684" w:rsidP="00CC5684">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Dependencies</w:t>
            </w:r>
          </w:p>
        </w:tc>
        <w:tc>
          <w:tcPr>
            <w:tcW w:w="7512" w:type="dxa"/>
            <w:vAlign w:val="center"/>
          </w:tcPr>
          <w:p w:rsidR="00CC5684" w:rsidRPr="005339C1" w:rsidRDefault="00CC5684"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None.</w:t>
            </w:r>
          </w:p>
        </w:tc>
      </w:tr>
      <w:tr w:rsidR="00CC5684" w:rsidTr="00BC48EA">
        <w:tc>
          <w:tcPr>
            <w:tcW w:w="1838" w:type="dxa"/>
            <w:vAlign w:val="center"/>
          </w:tcPr>
          <w:p w:rsidR="00CC5684" w:rsidRPr="005339C1" w:rsidRDefault="00CC5684" w:rsidP="00CC5684">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Priority</w:t>
            </w:r>
          </w:p>
        </w:tc>
        <w:tc>
          <w:tcPr>
            <w:tcW w:w="7512" w:type="dxa"/>
            <w:vAlign w:val="center"/>
          </w:tcPr>
          <w:p w:rsidR="00CC5684" w:rsidRPr="005339C1" w:rsidRDefault="00CC5684"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High</w:t>
            </w:r>
          </w:p>
        </w:tc>
      </w:tr>
    </w:tbl>
    <w:p w:rsidR="005339C1" w:rsidRDefault="005339C1" w:rsidP="00981E5A">
      <w:pPr>
        <w:spacing w:before="100" w:beforeAutospacing="1" w:after="100" w:afterAutospacing="1"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1838"/>
        <w:gridCol w:w="7512"/>
      </w:tblGrid>
      <w:tr w:rsidR="00CC5684" w:rsidTr="00BC48EA">
        <w:tc>
          <w:tcPr>
            <w:tcW w:w="1838" w:type="dxa"/>
            <w:vAlign w:val="center"/>
          </w:tcPr>
          <w:p w:rsidR="00CC5684" w:rsidRPr="005339C1" w:rsidRDefault="00CC5684" w:rsidP="00CC5684">
            <w:pPr>
              <w:tabs>
                <w:tab w:val="left" w:pos="1126"/>
              </w:tabs>
              <w:spacing w:before="100" w:beforeAutospacing="1" w:after="100" w:afterAutospacing="1"/>
              <w:rPr>
                <w:rFonts w:ascii="Times New Roman" w:eastAsia="Times New Roman" w:hAnsi="Times New Roman" w:cs="Times New Roman"/>
                <w:b/>
                <w:bCs/>
                <w:sz w:val="24"/>
                <w:szCs w:val="24"/>
              </w:rPr>
            </w:pPr>
            <w:r w:rsidRPr="005339C1">
              <w:rPr>
                <w:rFonts w:ascii="Times New Roman" w:eastAsia="Times New Roman" w:hAnsi="Times New Roman" w:cs="Times New Roman"/>
                <w:b/>
                <w:bCs/>
                <w:sz w:val="24"/>
                <w:szCs w:val="24"/>
              </w:rPr>
              <w:t>Identifier</w:t>
            </w:r>
          </w:p>
        </w:tc>
        <w:tc>
          <w:tcPr>
            <w:tcW w:w="7512" w:type="dxa"/>
            <w:vAlign w:val="center"/>
          </w:tcPr>
          <w:p w:rsidR="00CC5684" w:rsidRPr="005339C1" w:rsidRDefault="00CC5684" w:rsidP="005E373F">
            <w:pPr>
              <w:tabs>
                <w:tab w:val="left" w:pos="1126"/>
              </w:tabs>
              <w:spacing w:before="100" w:beforeAutospacing="1" w:after="100" w:afterAutospacing="1"/>
              <w:jc w:val="both"/>
              <w:rPr>
                <w:rFonts w:ascii="Times New Roman" w:eastAsia="Times New Roman" w:hAnsi="Times New Roman" w:cs="Times New Roman"/>
                <w:b/>
                <w:bCs/>
                <w:sz w:val="24"/>
                <w:szCs w:val="24"/>
              </w:rPr>
            </w:pPr>
            <w:r w:rsidRPr="005339C1">
              <w:rPr>
                <w:rFonts w:ascii="Times New Roman" w:eastAsia="Times New Roman" w:hAnsi="Times New Roman" w:cs="Times New Roman"/>
                <w:b/>
                <w:bCs/>
                <w:sz w:val="24"/>
                <w:szCs w:val="24"/>
              </w:rPr>
              <w:t>FR-1.2</w:t>
            </w:r>
          </w:p>
        </w:tc>
      </w:tr>
      <w:tr w:rsidR="00CC5684" w:rsidTr="00BC48EA">
        <w:tc>
          <w:tcPr>
            <w:tcW w:w="1838" w:type="dxa"/>
            <w:vAlign w:val="center"/>
          </w:tcPr>
          <w:p w:rsidR="00CC5684" w:rsidRPr="005339C1" w:rsidRDefault="00CC5684" w:rsidP="00CC5684">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Title</w:t>
            </w:r>
          </w:p>
        </w:tc>
        <w:tc>
          <w:tcPr>
            <w:tcW w:w="7512" w:type="dxa"/>
            <w:vAlign w:val="center"/>
          </w:tcPr>
          <w:p w:rsidR="00CC5684" w:rsidRPr="005339C1" w:rsidRDefault="00CC5684"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Extract Key Concepts</w:t>
            </w:r>
          </w:p>
        </w:tc>
      </w:tr>
      <w:tr w:rsidR="00CC5684" w:rsidTr="00BC48EA">
        <w:tc>
          <w:tcPr>
            <w:tcW w:w="1838" w:type="dxa"/>
            <w:vAlign w:val="center"/>
          </w:tcPr>
          <w:p w:rsidR="00CC5684" w:rsidRPr="005339C1" w:rsidRDefault="00CC5684" w:rsidP="00CC5684">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Requirement</w:t>
            </w:r>
          </w:p>
        </w:tc>
        <w:tc>
          <w:tcPr>
            <w:tcW w:w="7512" w:type="dxa"/>
            <w:vAlign w:val="center"/>
          </w:tcPr>
          <w:p w:rsidR="00CC5684" w:rsidRPr="005339C1" w:rsidRDefault="00CC5684"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Upon successful scan, the system shall extract text, phrases, terms, and structure (e.g., headings) using OCR and handwriting recognition, handling invalid inputs like blurry images by prompting rescans.</w:t>
            </w:r>
          </w:p>
        </w:tc>
      </w:tr>
      <w:tr w:rsidR="00CC5684" w:rsidTr="00BC48EA">
        <w:tc>
          <w:tcPr>
            <w:tcW w:w="1838" w:type="dxa"/>
            <w:vAlign w:val="center"/>
          </w:tcPr>
          <w:p w:rsidR="00CC5684" w:rsidRPr="005339C1" w:rsidRDefault="00CC5684" w:rsidP="00CC5684">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Source</w:t>
            </w:r>
          </w:p>
        </w:tc>
        <w:tc>
          <w:tcPr>
            <w:tcW w:w="7512" w:type="dxa"/>
            <w:vAlign w:val="center"/>
          </w:tcPr>
          <w:p w:rsidR="00CC5684" w:rsidRPr="005339C1" w:rsidRDefault="00CC5684"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Module 1 and Concepts (OCR) from literature review.</w:t>
            </w:r>
          </w:p>
        </w:tc>
      </w:tr>
      <w:tr w:rsidR="00CC5684" w:rsidTr="00BC48EA">
        <w:tc>
          <w:tcPr>
            <w:tcW w:w="1838" w:type="dxa"/>
            <w:vAlign w:val="center"/>
          </w:tcPr>
          <w:p w:rsidR="00CC5684" w:rsidRPr="005339C1" w:rsidRDefault="00CC5684" w:rsidP="00CC5684">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Rationale</w:t>
            </w:r>
          </w:p>
        </w:tc>
        <w:tc>
          <w:tcPr>
            <w:tcW w:w="7512" w:type="dxa"/>
            <w:vAlign w:val="center"/>
          </w:tcPr>
          <w:p w:rsidR="00CC5684" w:rsidRPr="005339C1" w:rsidRDefault="00CC5684"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Accurate extraction is foundational for all downstream enhancements, improving comprehension of complex concepts.</w:t>
            </w:r>
          </w:p>
        </w:tc>
      </w:tr>
      <w:tr w:rsidR="00CC5684" w:rsidTr="00BC48EA">
        <w:tc>
          <w:tcPr>
            <w:tcW w:w="1838" w:type="dxa"/>
            <w:vAlign w:val="center"/>
          </w:tcPr>
          <w:p w:rsidR="00CC5684" w:rsidRPr="005339C1" w:rsidRDefault="00CC5684" w:rsidP="00CC5684">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Business Rule (if required)</w:t>
            </w:r>
          </w:p>
        </w:tc>
        <w:tc>
          <w:tcPr>
            <w:tcW w:w="7512" w:type="dxa"/>
            <w:vAlign w:val="center"/>
          </w:tcPr>
          <w:p w:rsidR="00CC5684" w:rsidRPr="005339C1" w:rsidRDefault="00CC5684"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Extraction limited to supported languages (initially English); errors in legibility must flag partial results.</w:t>
            </w:r>
          </w:p>
        </w:tc>
      </w:tr>
      <w:tr w:rsidR="00CC5684" w:rsidTr="00BC48EA">
        <w:tc>
          <w:tcPr>
            <w:tcW w:w="1838" w:type="dxa"/>
            <w:vAlign w:val="center"/>
          </w:tcPr>
          <w:p w:rsidR="00CC5684" w:rsidRPr="005339C1" w:rsidRDefault="00CC5684" w:rsidP="00CC5684">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Dependencies</w:t>
            </w:r>
          </w:p>
        </w:tc>
        <w:tc>
          <w:tcPr>
            <w:tcW w:w="7512" w:type="dxa"/>
            <w:vAlign w:val="center"/>
          </w:tcPr>
          <w:p w:rsidR="00CC5684" w:rsidRPr="005339C1" w:rsidRDefault="00CC5684"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FR-1.1</w:t>
            </w:r>
          </w:p>
        </w:tc>
      </w:tr>
      <w:tr w:rsidR="00CC5684" w:rsidTr="00BC48EA">
        <w:tc>
          <w:tcPr>
            <w:tcW w:w="1838" w:type="dxa"/>
            <w:vAlign w:val="center"/>
          </w:tcPr>
          <w:p w:rsidR="00CC5684" w:rsidRPr="005339C1" w:rsidRDefault="00CC5684" w:rsidP="00CC5684">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Priority</w:t>
            </w:r>
          </w:p>
        </w:tc>
        <w:tc>
          <w:tcPr>
            <w:tcW w:w="7512" w:type="dxa"/>
            <w:vAlign w:val="center"/>
          </w:tcPr>
          <w:p w:rsidR="00CC5684" w:rsidRPr="005339C1" w:rsidRDefault="00CC5684"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High</w:t>
            </w:r>
          </w:p>
        </w:tc>
      </w:tr>
    </w:tbl>
    <w:p w:rsidR="00CC5684" w:rsidRDefault="00CC5684" w:rsidP="00981E5A">
      <w:pPr>
        <w:spacing w:before="100" w:beforeAutospacing="1" w:after="100" w:afterAutospacing="1" w:line="240" w:lineRule="auto"/>
        <w:jc w:val="both"/>
        <w:rPr>
          <w:rFonts w:ascii="Times New Roman" w:eastAsia="Times New Roman" w:hAnsi="Times New Roman" w:cs="Times New Roman"/>
          <w:sz w:val="24"/>
          <w:szCs w:val="24"/>
        </w:rPr>
      </w:pPr>
    </w:p>
    <w:tbl>
      <w:tblPr>
        <w:tblStyle w:val="TableGrid"/>
        <w:tblW w:w="9350" w:type="dxa"/>
        <w:tblLook w:val="04A0" w:firstRow="1" w:lastRow="0" w:firstColumn="1" w:lastColumn="0" w:noHBand="0" w:noVBand="1"/>
      </w:tblPr>
      <w:tblGrid>
        <w:gridCol w:w="1838"/>
        <w:gridCol w:w="7512"/>
      </w:tblGrid>
      <w:tr w:rsidR="00CC5684" w:rsidTr="00BC48EA">
        <w:tc>
          <w:tcPr>
            <w:tcW w:w="1838" w:type="dxa"/>
            <w:vAlign w:val="center"/>
          </w:tcPr>
          <w:p w:rsidR="00CC5684" w:rsidRPr="005339C1" w:rsidRDefault="00CC5684" w:rsidP="00CC5684">
            <w:pPr>
              <w:tabs>
                <w:tab w:val="left" w:pos="1126"/>
              </w:tabs>
              <w:spacing w:before="100" w:beforeAutospacing="1" w:after="100" w:afterAutospacing="1"/>
              <w:rPr>
                <w:rFonts w:ascii="Times New Roman" w:eastAsia="Times New Roman" w:hAnsi="Times New Roman" w:cs="Times New Roman"/>
                <w:b/>
                <w:bCs/>
                <w:sz w:val="24"/>
                <w:szCs w:val="24"/>
              </w:rPr>
            </w:pPr>
            <w:r w:rsidRPr="005339C1">
              <w:rPr>
                <w:rFonts w:ascii="Times New Roman" w:eastAsia="Times New Roman" w:hAnsi="Times New Roman" w:cs="Times New Roman"/>
                <w:b/>
                <w:bCs/>
                <w:sz w:val="24"/>
                <w:szCs w:val="24"/>
              </w:rPr>
              <w:t>Identifier</w:t>
            </w:r>
          </w:p>
        </w:tc>
        <w:tc>
          <w:tcPr>
            <w:tcW w:w="7512" w:type="dxa"/>
            <w:vAlign w:val="center"/>
          </w:tcPr>
          <w:p w:rsidR="00CC5684" w:rsidRPr="005339C1" w:rsidRDefault="00CC5684" w:rsidP="005E373F">
            <w:pPr>
              <w:tabs>
                <w:tab w:val="left" w:pos="1126"/>
              </w:tabs>
              <w:spacing w:before="100" w:beforeAutospacing="1" w:after="100" w:afterAutospacing="1"/>
              <w:jc w:val="both"/>
              <w:rPr>
                <w:rFonts w:ascii="Times New Roman" w:eastAsia="Times New Roman" w:hAnsi="Times New Roman" w:cs="Times New Roman"/>
                <w:b/>
                <w:bCs/>
                <w:sz w:val="24"/>
                <w:szCs w:val="24"/>
              </w:rPr>
            </w:pPr>
            <w:r w:rsidRPr="005339C1">
              <w:rPr>
                <w:rFonts w:ascii="Times New Roman" w:eastAsia="Times New Roman" w:hAnsi="Times New Roman" w:cs="Times New Roman"/>
                <w:b/>
                <w:bCs/>
                <w:sz w:val="24"/>
                <w:szCs w:val="24"/>
              </w:rPr>
              <w:t>FR-1.3</w:t>
            </w:r>
          </w:p>
        </w:tc>
      </w:tr>
      <w:tr w:rsidR="00CC5684" w:rsidTr="00BC48EA">
        <w:tc>
          <w:tcPr>
            <w:tcW w:w="1838" w:type="dxa"/>
            <w:vAlign w:val="center"/>
          </w:tcPr>
          <w:p w:rsidR="00CC5684" w:rsidRPr="005339C1" w:rsidRDefault="00CC5684" w:rsidP="00CC5684">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Title</w:t>
            </w:r>
          </w:p>
        </w:tc>
        <w:tc>
          <w:tcPr>
            <w:tcW w:w="7512" w:type="dxa"/>
            <w:vAlign w:val="center"/>
          </w:tcPr>
          <w:p w:rsidR="00CC5684" w:rsidRPr="005339C1" w:rsidRDefault="00CC5684"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Handle Multiple Scans</w:t>
            </w:r>
          </w:p>
        </w:tc>
      </w:tr>
      <w:tr w:rsidR="00CC5684" w:rsidTr="00BC48EA">
        <w:tc>
          <w:tcPr>
            <w:tcW w:w="1838" w:type="dxa"/>
            <w:vAlign w:val="center"/>
          </w:tcPr>
          <w:p w:rsidR="00CC5684" w:rsidRPr="005339C1" w:rsidRDefault="00CC5684" w:rsidP="00CC5684">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Requirement</w:t>
            </w:r>
          </w:p>
        </w:tc>
        <w:tc>
          <w:tcPr>
            <w:tcW w:w="7512" w:type="dxa"/>
            <w:vAlign w:val="center"/>
          </w:tcPr>
          <w:p w:rsidR="00CC5684" w:rsidRPr="005339C1" w:rsidRDefault="00CC5684"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The Student shall be able to perform batch scans of multiple pages, with the system processing them sequentially and categorizing extracted content.</w:t>
            </w:r>
          </w:p>
        </w:tc>
      </w:tr>
      <w:tr w:rsidR="00CC5684" w:rsidTr="00BC48EA">
        <w:tc>
          <w:tcPr>
            <w:tcW w:w="1838" w:type="dxa"/>
            <w:vAlign w:val="center"/>
          </w:tcPr>
          <w:p w:rsidR="00CC5684" w:rsidRPr="005339C1" w:rsidRDefault="00CC5684" w:rsidP="00CC5684">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Source</w:t>
            </w:r>
          </w:p>
        </w:tc>
        <w:tc>
          <w:tcPr>
            <w:tcW w:w="7512" w:type="dxa"/>
            <w:vAlign w:val="center"/>
          </w:tcPr>
          <w:p w:rsidR="00CC5684" w:rsidRPr="005339C1" w:rsidRDefault="00CC5684"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Data Gathering Approach (student surveys on study habits).</w:t>
            </w:r>
          </w:p>
        </w:tc>
      </w:tr>
      <w:tr w:rsidR="00CC5684" w:rsidTr="00BC48EA">
        <w:tc>
          <w:tcPr>
            <w:tcW w:w="1838" w:type="dxa"/>
            <w:vAlign w:val="center"/>
          </w:tcPr>
          <w:p w:rsidR="00CC5684" w:rsidRPr="005339C1" w:rsidRDefault="00CC5684" w:rsidP="00CC5684">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Rationale</w:t>
            </w:r>
          </w:p>
        </w:tc>
        <w:tc>
          <w:tcPr>
            <w:tcW w:w="7512" w:type="dxa"/>
            <w:vAlign w:val="center"/>
          </w:tcPr>
          <w:p w:rsidR="00CC5684" w:rsidRPr="005339C1" w:rsidRDefault="00CC5684"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Supports efficient digitization of lengthy materials, reducing user effort in real-world scenarios.</w:t>
            </w:r>
          </w:p>
        </w:tc>
      </w:tr>
      <w:tr w:rsidR="00CC5684" w:rsidTr="00BC48EA">
        <w:tc>
          <w:tcPr>
            <w:tcW w:w="1838" w:type="dxa"/>
            <w:vAlign w:val="center"/>
          </w:tcPr>
          <w:p w:rsidR="00CC5684" w:rsidRPr="005339C1" w:rsidRDefault="00CC5684" w:rsidP="00CC5684">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Business Rule (if required)</w:t>
            </w:r>
          </w:p>
        </w:tc>
        <w:tc>
          <w:tcPr>
            <w:tcW w:w="7512" w:type="dxa"/>
            <w:vAlign w:val="center"/>
          </w:tcPr>
          <w:p w:rsidR="00CC5684" w:rsidRPr="005339C1" w:rsidRDefault="00CC5684"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Batch size limited to 10 pages to prevent performance degradation.</w:t>
            </w:r>
          </w:p>
        </w:tc>
      </w:tr>
      <w:tr w:rsidR="00CC5684" w:rsidTr="00BC48EA">
        <w:tc>
          <w:tcPr>
            <w:tcW w:w="1838" w:type="dxa"/>
            <w:vAlign w:val="center"/>
          </w:tcPr>
          <w:p w:rsidR="00CC5684" w:rsidRPr="005339C1" w:rsidRDefault="00CC5684" w:rsidP="00CC5684">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lastRenderedPageBreak/>
              <w:t>Dependencies</w:t>
            </w:r>
          </w:p>
        </w:tc>
        <w:tc>
          <w:tcPr>
            <w:tcW w:w="7512" w:type="dxa"/>
            <w:vAlign w:val="center"/>
          </w:tcPr>
          <w:p w:rsidR="00CC5684" w:rsidRPr="005339C1" w:rsidRDefault="00CC5684"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FR-1.1, FR-1.2</w:t>
            </w:r>
          </w:p>
        </w:tc>
      </w:tr>
      <w:tr w:rsidR="00CC5684" w:rsidTr="00BC48EA">
        <w:tc>
          <w:tcPr>
            <w:tcW w:w="1838" w:type="dxa"/>
            <w:vAlign w:val="center"/>
          </w:tcPr>
          <w:p w:rsidR="00CC5684" w:rsidRPr="005339C1" w:rsidRDefault="00CC5684" w:rsidP="00CC5684">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Priority</w:t>
            </w:r>
          </w:p>
        </w:tc>
        <w:tc>
          <w:tcPr>
            <w:tcW w:w="7512" w:type="dxa"/>
            <w:vAlign w:val="center"/>
          </w:tcPr>
          <w:p w:rsidR="00CC5684" w:rsidRPr="005339C1" w:rsidRDefault="00CC5684"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Medium</w:t>
            </w:r>
          </w:p>
        </w:tc>
      </w:tr>
    </w:tbl>
    <w:p w:rsidR="00CC5684" w:rsidRDefault="00CC5684" w:rsidP="00CC5684">
      <w:pPr>
        <w:tabs>
          <w:tab w:val="left" w:pos="1126"/>
        </w:tabs>
        <w:spacing w:before="100" w:beforeAutospacing="1" w:after="100" w:afterAutospacing="1" w:line="240" w:lineRule="auto"/>
        <w:rPr>
          <w:rFonts w:ascii="Times New Roman" w:eastAsia="Times New Roman" w:hAnsi="Times New Roman" w:cs="Times New Roman"/>
          <w:b/>
          <w:bCs/>
          <w:sz w:val="24"/>
          <w:szCs w:val="24"/>
        </w:rPr>
      </w:pPr>
    </w:p>
    <w:p w:rsidR="00CC5684" w:rsidRPr="00CC5684" w:rsidRDefault="00CC5684" w:rsidP="004F1E4A">
      <w:pPr>
        <w:pStyle w:val="Heading2"/>
        <w:rPr>
          <w:rFonts w:eastAsia="Times New Roman"/>
        </w:rPr>
      </w:pPr>
      <w:bookmarkStart w:id="12" w:name="_Toc210912658"/>
      <w:r w:rsidRPr="00CC5684">
        <w:rPr>
          <w:rFonts w:eastAsia="Times New Roman"/>
        </w:rPr>
        <w:t>Feature 2: AI-Powered Concept Enhancement</w:t>
      </w:r>
      <w:bookmarkEnd w:id="12"/>
    </w:p>
    <w:p w:rsidR="00CC5684" w:rsidRDefault="00CC5684" w:rsidP="00CC5684">
      <w:pPr>
        <w:tabs>
          <w:tab w:val="left" w:pos="1126"/>
        </w:tabs>
        <w:spacing w:before="100" w:beforeAutospacing="1" w:after="100" w:afterAutospacing="1" w:line="240" w:lineRule="auto"/>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This feature analyzes extracted concepts and enriches them with multimedia aids tailored to the user's needs.</w:t>
      </w:r>
    </w:p>
    <w:tbl>
      <w:tblPr>
        <w:tblStyle w:val="TableGrid"/>
        <w:tblW w:w="0" w:type="auto"/>
        <w:tblLook w:val="04A0" w:firstRow="1" w:lastRow="0" w:firstColumn="1" w:lastColumn="0" w:noHBand="0" w:noVBand="1"/>
      </w:tblPr>
      <w:tblGrid>
        <w:gridCol w:w="1838"/>
        <w:gridCol w:w="7512"/>
      </w:tblGrid>
      <w:tr w:rsidR="00CC5684" w:rsidTr="00BC48EA">
        <w:tc>
          <w:tcPr>
            <w:tcW w:w="1838" w:type="dxa"/>
            <w:vAlign w:val="center"/>
          </w:tcPr>
          <w:p w:rsidR="00CC5684" w:rsidRPr="005339C1" w:rsidRDefault="00CC5684" w:rsidP="00CC5684">
            <w:pPr>
              <w:tabs>
                <w:tab w:val="left" w:pos="1126"/>
              </w:tabs>
              <w:spacing w:before="100" w:beforeAutospacing="1" w:after="100" w:afterAutospacing="1"/>
              <w:rPr>
                <w:rFonts w:ascii="Times New Roman" w:eastAsia="Times New Roman" w:hAnsi="Times New Roman" w:cs="Times New Roman"/>
                <w:b/>
                <w:bCs/>
                <w:sz w:val="24"/>
                <w:szCs w:val="24"/>
              </w:rPr>
            </w:pPr>
            <w:r w:rsidRPr="005339C1">
              <w:rPr>
                <w:rFonts w:ascii="Times New Roman" w:eastAsia="Times New Roman" w:hAnsi="Times New Roman" w:cs="Times New Roman"/>
                <w:b/>
                <w:bCs/>
                <w:sz w:val="24"/>
                <w:szCs w:val="24"/>
              </w:rPr>
              <w:t>Identifier</w:t>
            </w:r>
          </w:p>
        </w:tc>
        <w:tc>
          <w:tcPr>
            <w:tcW w:w="7512" w:type="dxa"/>
            <w:vAlign w:val="center"/>
          </w:tcPr>
          <w:p w:rsidR="00CC5684" w:rsidRPr="005339C1" w:rsidRDefault="00CC5684" w:rsidP="005E373F">
            <w:pPr>
              <w:tabs>
                <w:tab w:val="left" w:pos="1126"/>
              </w:tabs>
              <w:spacing w:before="100" w:beforeAutospacing="1" w:after="100" w:afterAutospacing="1"/>
              <w:jc w:val="both"/>
              <w:rPr>
                <w:rFonts w:ascii="Times New Roman" w:eastAsia="Times New Roman" w:hAnsi="Times New Roman" w:cs="Times New Roman"/>
                <w:b/>
                <w:bCs/>
                <w:sz w:val="24"/>
                <w:szCs w:val="24"/>
              </w:rPr>
            </w:pPr>
            <w:r w:rsidRPr="005339C1">
              <w:rPr>
                <w:rFonts w:ascii="Times New Roman" w:eastAsia="Times New Roman" w:hAnsi="Times New Roman" w:cs="Times New Roman"/>
                <w:b/>
                <w:bCs/>
                <w:sz w:val="24"/>
                <w:szCs w:val="24"/>
              </w:rPr>
              <w:t>FR-2.1</w:t>
            </w:r>
          </w:p>
        </w:tc>
      </w:tr>
      <w:tr w:rsidR="00CC5684" w:rsidTr="00BC48EA">
        <w:tc>
          <w:tcPr>
            <w:tcW w:w="1838" w:type="dxa"/>
            <w:vAlign w:val="center"/>
          </w:tcPr>
          <w:p w:rsidR="00CC5684" w:rsidRPr="005339C1" w:rsidRDefault="00CC5684" w:rsidP="00CC5684">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Title</w:t>
            </w:r>
          </w:p>
        </w:tc>
        <w:tc>
          <w:tcPr>
            <w:tcW w:w="7512" w:type="dxa"/>
            <w:vAlign w:val="center"/>
          </w:tcPr>
          <w:p w:rsidR="00CC5684" w:rsidRPr="005339C1" w:rsidRDefault="00CC5684"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Analyze Extracted Concepts</w:t>
            </w:r>
          </w:p>
        </w:tc>
      </w:tr>
      <w:tr w:rsidR="00CC5684" w:rsidTr="00BC48EA">
        <w:tc>
          <w:tcPr>
            <w:tcW w:w="1838" w:type="dxa"/>
            <w:vAlign w:val="center"/>
          </w:tcPr>
          <w:p w:rsidR="00CC5684" w:rsidRPr="005339C1" w:rsidRDefault="00CC5684" w:rsidP="00CC5684">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Requirement</w:t>
            </w:r>
          </w:p>
        </w:tc>
        <w:tc>
          <w:tcPr>
            <w:tcW w:w="7512" w:type="dxa"/>
            <w:vAlign w:val="center"/>
          </w:tcPr>
          <w:p w:rsidR="00CC5684" w:rsidRPr="005339C1" w:rsidRDefault="00CC5684"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The system shall analyze extracted text using NLP to identify key concepts, providing definitions and context within 5 seconds under normal connectivity.</w:t>
            </w:r>
          </w:p>
        </w:tc>
      </w:tr>
      <w:tr w:rsidR="00CC5684" w:rsidTr="00BC48EA">
        <w:tc>
          <w:tcPr>
            <w:tcW w:w="1838" w:type="dxa"/>
            <w:vAlign w:val="center"/>
          </w:tcPr>
          <w:p w:rsidR="00CC5684" w:rsidRPr="005339C1" w:rsidRDefault="00CC5684" w:rsidP="00CC5684">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Source</w:t>
            </w:r>
          </w:p>
        </w:tc>
        <w:tc>
          <w:tcPr>
            <w:tcW w:w="7512" w:type="dxa"/>
            <w:vAlign w:val="center"/>
          </w:tcPr>
          <w:p w:rsidR="00CC5684" w:rsidRPr="005339C1" w:rsidRDefault="00CC5684"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Module 2 and Concepts (NLP) from tools/technologies.</w:t>
            </w:r>
          </w:p>
        </w:tc>
      </w:tr>
      <w:tr w:rsidR="00CC5684" w:rsidTr="00BC48EA">
        <w:tc>
          <w:tcPr>
            <w:tcW w:w="1838" w:type="dxa"/>
            <w:vAlign w:val="center"/>
          </w:tcPr>
          <w:p w:rsidR="00CC5684" w:rsidRPr="005339C1" w:rsidRDefault="00CC5684" w:rsidP="00CC5684">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Rationale</w:t>
            </w:r>
          </w:p>
        </w:tc>
        <w:tc>
          <w:tcPr>
            <w:tcW w:w="7512" w:type="dxa"/>
            <w:vAlign w:val="center"/>
          </w:tcPr>
          <w:p w:rsidR="00CC5684" w:rsidRPr="005339C1" w:rsidRDefault="00CC5684"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Enables dynamic transformation of static content into interactive aids, overcoming limitations of traditional methods.</w:t>
            </w:r>
          </w:p>
        </w:tc>
      </w:tr>
      <w:tr w:rsidR="00CC5684" w:rsidTr="00BC48EA">
        <w:tc>
          <w:tcPr>
            <w:tcW w:w="1838" w:type="dxa"/>
            <w:vAlign w:val="center"/>
          </w:tcPr>
          <w:p w:rsidR="00CC5684" w:rsidRPr="005339C1" w:rsidRDefault="00CC5684" w:rsidP="00CC5684">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Business Rule (if required)</w:t>
            </w:r>
          </w:p>
        </w:tc>
        <w:tc>
          <w:tcPr>
            <w:tcW w:w="7512" w:type="dxa"/>
            <w:vAlign w:val="center"/>
          </w:tcPr>
          <w:p w:rsidR="00CC5684" w:rsidRPr="005339C1" w:rsidRDefault="00CC5684"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Analysis must use trusted APIs (e.g., GPT-4); offline mode falls back to cached data.</w:t>
            </w:r>
          </w:p>
        </w:tc>
      </w:tr>
      <w:tr w:rsidR="00CC5684" w:rsidTr="00BC48EA">
        <w:tc>
          <w:tcPr>
            <w:tcW w:w="1838" w:type="dxa"/>
            <w:vAlign w:val="center"/>
          </w:tcPr>
          <w:p w:rsidR="00CC5684" w:rsidRPr="005339C1" w:rsidRDefault="00CC5684" w:rsidP="00CC5684">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Dependencies</w:t>
            </w:r>
          </w:p>
        </w:tc>
        <w:tc>
          <w:tcPr>
            <w:tcW w:w="7512" w:type="dxa"/>
            <w:vAlign w:val="center"/>
          </w:tcPr>
          <w:p w:rsidR="00CC5684" w:rsidRPr="005339C1" w:rsidRDefault="00CC5684"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FR-1.2</w:t>
            </w:r>
          </w:p>
        </w:tc>
      </w:tr>
      <w:tr w:rsidR="00CC5684" w:rsidTr="00BC48EA">
        <w:tc>
          <w:tcPr>
            <w:tcW w:w="1838" w:type="dxa"/>
            <w:vAlign w:val="center"/>
          </w:tcPr>
          <w:p w:rsidR="00CC5684" w:rsidRPr="005339C1" w:rsidRDefault="00CC5684" w:rsidP="00CC5684">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Priority</w:t>
            </w:r>
          </w:p>
        </w:tc>
        <w:tc>
          <w:tcPr>
            <w:tcW w:w="7512" w:type="dxa"/>
            <w:vAlign w:val="center"/>
          </w:tcPr>
          <w:p w:rsidR="00CC5684" w:rsidRPr="005339C1" w:rsidRDefault="00CC5684"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High</w:t>
            </w:r>
          </w:p>
        </w:tc>
      </w:tr>
    </w:tbl>
    <w:p w:rsidR="00CC5684" w:rsidRDefault="00CC5684" w:rsidP="00981E5A">
      <w:pPr>
        <w:spacing w:before="100" w:beforeAutospacing="1" w:after="100" w:afterAutospacing="1"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1838"/>
        <w:gridCol w:w="7512"/>
      </w:tblGrid>
      <w:tr w:rsidR="00CC5684" w:rsidTr="00BC48EA">
        <w:tc>
          <w:tcPr>
            <w:tcW w:w="1838" w:type="dxa"/>
            <w:vAlign w:val="center"/>
          </w:tcPr>
          <w:p w:rsidR="00CC5684" w:rsidRPr="005339C1" w:rsidRDefault="00CC5684" w:rsidP="00CC5684">
            <w:pPr>
              <w:tabs>
                <w:tab w:val="left" w:pos="1126"/>
              </w:tabs>
              <w:spacing w:before="100" w:beforeAutospacing="1" w:after="100" w:afterAutospacing="1"/>
              <w:rPr>
                <w:rFonts w:ascii="Times New Roman" w:eastAsia="Times New Roman" w:hAnsi="Times New Roman" w:cs="Times New Roman"/>
                <w:b/>
                <w:bCs/>
                <w:sz w:val="24"/>
                <w:szCs w:val="24"/>
              </w:rPr>
            </w:pPr>
            <w:r w:rsidRPr="005339C1">
              <w:rPr>
                <w:rFonts w:ascii="Times New Roman" w:eastAsia="Times New Roman" w:hAnsi="Times New Roman" w:cs="Times New Roman"/>
                <w:b/>
                <w:bCs/>
                <w:sz w:val="24"/>
                <w:szCs w:val="24"/>
              </w:rPr>
              <w:t>Identifier</w:t>
            </w:r>
          </w:p>
        </w:tc>
        <w:tc>
          <w:tcPr>
            <w:tcW w:w="7512" w:type="dxa"/>
            <w:vAlign w:val="center"/>
          </w:tcPr>
          <w:p w:rsidR="00CC5684" w:rsidRPr="005339C1" w:rsidRDefault="00CC5684" w:rsidP="005E373F">
            <w:pPr>
              <w:tabs>
                <w:tab w:val="left" w:pos="1126"/>
              </w:tabs>
              <w:spacing w:before="100" w:beforeAutospacing="1" w:after="100" w:afterAutospacing="1"/>
              <w:jc w:val="both"/>
              <w:rPr>
                <w:rFonts w:ascii="Times New Roman" w:eastAsia="Times New Roman" w:hAnsi="Times New Roman" w:cs="Times New Roman"/>
                <w:b/>
                <w:bCs/>
                <w:sz w:val="24"/>
                <w:szCs w:val="24"/>
              </w:rPr>
            </w:pPr>
            <w:r w:rsidRPr="005339C1">
              <w:rPr>
                <w:rFonts w:ascii="Times New Roman" w:eastAsia="Times New Roman" w:hAnsi="Times New Roman" w:cs="Times New Roman"/>
                <w:b/>
                <w:bCs/>
                <w:sz w:val="24"/>
                <w:szCs w:val="24"/>
              </w:rPr>
              <w:t>FR-2.2</w:t>
            </w:r>
          </w:p>
        </w:tc>
      </w:tr>
      <w:tr w:rsidR="00CC5684" w:rsidTr="00BC48EA">
        <w:tc>
          <w:tcPr>
            <w:tcW w:w="1838" w:type="dxa"/>
            <w:vAlign w:val="center"/>
          </w:tcPr>
          <w:p w:rsidR="00CC5684" w:rsidRPr="005339C1" w:rsidRDefault="00CC5684" w:rsidP="00CC5684">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Title</w:t>
            </w:r>
          </w:p>
        </w:tc>
        <w:tc>
          <w:tcPr>
            <w:tcW w:w="7512" w:type="dxa"/>
            <w:vAlign w:val="center"/>
          </w:tcPr>
          <w:p w:rsidR="00CC5684" w:rsidRPr="005339C1" w:rsidRDefault="00CC5684"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Generate Multimedia Aids</w:t>
            </w:r>
          </w:p>
        </w:tc>
      </w:tr>
      <w:tr w:rsidR="00CC5684" w:rsidTr="00BC48EA">
        <w:tc>
          <w:tcPr>
            <w:tcW w:w="1838" w:type="dxa"/>
            <w:vAlign w:val="center"/>
          </w:tcPr>
          <w:p w:rsidR="00CC5684" w:rsidRPr="005339C1" w:rsidRDefault="00CC5684" w:rsidP="00CC5684">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Requirement</w:t>
            </w:r>
          </w:p>
        </w:tc>
        <w:tc>
          <w:tcPr>
            <w:tcW w:w="7512" w:type="dxa"/>
            <w:vAlign w:val="center"/>
          </w:tcPr>
          <w:p w:rsidR="00CC5684" w:rsidRPr="005339C1" w:rsidRDefault="00CC5684"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For identified concepts, the system shall generate real-time aids such as 3D models, animations, videos, and flashcards, handling API failures by displaying alternatives.</w:t>
            </w:r>
          </w:p>
        </w:tc>
      </w:tr>
      <w:tr w:rsidR="00CC5684" w:rsidTr="00BC48EA">
        <w:tc>
          <w:tcPr>
            <w:tcW w:w="1838" w:type="dxa"/>
            <w:vAlign w:val="center"/>
          </w:tcPr>
          <w:p w:rsidR="00CC5684" w:rsidRPr="005339C1" w:rsidRDefault="00CC5684" w:rsidP="00CC5684">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Source</w:t>
            </w:r>
          </w:p>
        </w:tc>
        <w:tc>
          <w:tcPr>
            <w:tcW w:w="7512" w:type="dxa"/>
            <w:vAlign w:val="center"/>
          </w:tcPr>
          <w:p w:rsidR="00CC5684" w:rsidRPr="005339C1" w:rsidRDefault="00CC5684"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Problem Solution and Advantages (real-time interactive learning).</w:t>
            </w:r>
          </w:p>
        </w:tc>
      </w:tr>
      <w:tr w:rsidR="00CC5684" w:rsidTr="00BC48EA">
        <w:tc>
          <w:tcPr>
            <w:tcW w:w="1838" w:type="dxa"/>
            <w:vAlign w:val="center"/>
          </w:tcPr>
          <w:p w:rsidR="00CC5684" w:rsidRPr="005339C1" w:rsidRDefault="00CC5684" w:rsidP="00CC5684">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Rationale</w:t>
            </w:r>
          </w:p>
        </w:tc>
        <w:tc>
          <w:tcPr>
            <w:tcW w:w="7512" w:type="dxa"/>
            <w:vAlign w:val="center"/>
          </w:tcPr>
          <w:p w:rsidR="00CC5684" w:rsidRPr="005339C1" w:rsidRDefault="00CC5684"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Enhances understanding of abstract concepts through multimodal resources, personalized to learning styles.</w:t>
            </w:r>
          </w:p>
        </w:tc>
      </w:tr>
      <w:tr w:rsidR="00CC5684" w:rsidTr="00BC48EA">
        <w:tc>
          <w:tcPr>
            <w:tcW w:w="1838" w:type="dxa"/>
            <w:vAlign w:val="center"/>
          </w:tcPr>
          <w:p w:rsidR="00CC5684" w:rsidRPr="005339C1" w:rsidRDefault="00CC5684" w:rsidP="00CC5684">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Business Rule (if required)</w:t>
            </w:r>
          </w:p>
        </w:tc>
        <w:tc>
          <w:tcPr>
            <w:tcW w:w="7512" w:type="dxa"/>
            <w:vAlign w:val="center"/>
          </w:tcPr>
          <w:p w:rsidR="00CC5684" w:rsidRPr="005339C1" w:rsidRDefault="00CC5684"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Content sourced from educational APIs only (e.g., YouTube, Wikimedia); no copyrighted material without attribution.</w:t>
            </w:r>
          </w:p>
        </w:tc>
      </w:tr>
      <w:tr w:rsidR="00CC5684" w:rsidTr="00BC48EA">
        <w:tc>
          <w:tcPr>
            <w:tcW w:w="1838" w:type="dxa"/>
            <w:vAlign w:val="center"/>
          </w:tcPr>
          <w:p w:rsidR="00CC5684" w:rsidRPr="005339C1" w:rsidRDefault="00CC5684" w:rsidP="00CC5684">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Dependencies</w:t>
            </w:r>
          </w:p>
        </w:tc>
        <w:tc>
          <w:tcPr>
            <w:tcW w:w="7512" w:type="dxa"/>
            <w:vAlign w:val="center"/>
          </w:tcPr>
          <w:p w:rsidR="00CC5684" w:rsidRPr="005339C1" w:rsidRDefault="00CC5684"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FR-2.1</w:t>
            </w:r>
          </w:p>
        </w:tc>
      </w:tr>
      <w:tr w:rsidR="00CC5684" w:rsidTr="00BC48EA">
        <w:tc>
          <w:tcPr>
            <w:tcW w:w="1838" w:type="dxa"/>
            <w:vAlign w:val="center"/>
          </w:tcPr>
          <w:p w:rsidR="00CC5684" w:rsidRPr="005339C1" w:rsidRDefault="00CC5684" w:rsidP="00CC5684">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Priority</w:t>
            </w:r>
          </w:p>
        </w:tc>
        <w:tc>
          <w:tcPr>
            <w:tcW w:w="7512" w:type="dxa"/>
            <w:vAlign w:val="center"/>
          </w:tcPr>
          <w:p w:rsidR="00CC5684" w:rsidRPr="005339C1" w:rsidRDefault="00CC5684"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High</w:t>
            </w:r>
          </w:p>
        </w:tc>
      </w:tr>
    </w:tbl>
    <w:p w:rsidR="00CC5684" w:rsidRDefault="00CC5684" w:rsidP="00981E5A">
      <w:pPr>
        <w:spacing w:before="100" w:beforeAutospacing="1" w:after="100" w:afterAutospacing="1" w:line="240" w:lineRule="auto"/>
        <w:jc w:val="both"/>
        <w:rPr>
          <w:rFonts w:ascii="Times New Roman" w:eastAsia="Times New Roman" w:hAnsi="Times New Roman" w:cs="Times New Roman"/>
          <w:sz w:val="24"/>
          <w:szCs w:val="24"/>
        </w:rPr>
      </w:pPr>
    </w:p>
    <w:tbl>
      <w:tblPr>
        <w:tblStyle w:val="TableGrid"/>
        <w:tblW w:w="9350" w:type="dxa"/>
        <w:tblLook w:val="04A0" w:firstRow="1" w:lastRow="0" w:firstColumn="1" w:lastColumn="0" w:noHBand="0" w:noVBand="1"/>
      </w:tblPr>
      <w:tblGrid>
        <w:gridCol w:w="1838"/>
        <w:gridCol w:w="7512"/>
      </w:tblGrid>
      <w:tr w:rsidR="00CC5684" w:rsidTr="00BC48EA">
        <w:tc>
          <w:tcPr>
            <w:tcW w:w="1838" w:type="dxa"/>
            <w:vAlign w:val="center"/>
          </w:tcPr>
          <w:p w:rsidR="00CC5684" w:rsidRPr="005339C1" w:rsidRDefault="00CC5684" w:rsidP="00CC5684">
            <w:pPr>
              <w:tabs>
                <w:tab w:val="left" w:pos="1126"/>
              </w:tabs>
              <w:spacing w:before="100" w:beforeAutospacing="1" w:after="100" w:afterAutospacing="1"/>
              <w:rPr>
                <w:rFonts w:ascii="Times New Roman" w:eastAsia="Times New Roman" w:hAnsi="Times New Roman" w:cs="Times New Roman"/>
                <w:b/>
                <w:bCs/>
                <w:sz w:val="24"/>
                <w:szCs w:val="24"/>
              </w:rPr>
            </w:pPr>
            <w:r w:rsidRPr="005339C1">
              <w:rPr>
                <w:rFonts w:ascii="Times New Roman" w:eastAsia="Times New Roman" w:hAnsi="Times New Roman" w:cs="Times New Roman"/>
                <w:b/>
                <w:bCs/>
                <w:sz w:val="24"/>
                <w:szCs w:val="24"/>
              </w:rPr>
              <w:t>Identifier</w:t>
            </w:r>
          </w:p>
        </w:tc>
        <w:tc>
          <w:tcPr>
            <w:tcW w:w="7512" w:type="dxa"/>
            <w:vAlign w:val="center"/>
          </w:tcPr>
          <w:p w:rsidR="00CC5684" w:rsidRPr="005339C1" w:rsidRDefault="00CC5684" w:rsidP="005E373F">
            <w:pPr>
              <w:tabs>
                <w:tab w:val="left" w:pos="1126"/>
              </w:tabs>
              <w:spacing w:before="100" w:beforeAutospacing="1" w:after="100" w:afterAutospacing="1"/>
              <w:jc w:val="both"/>
              <w:rPr>
                <w:rFonts w:ascii="Times New Roman" w:eastAsia="Times New Roman" w:hAnsi="Times New Roman" w:cs="Times New Roman"/>
                <w:b/>
                <w:bCs/>
                <w:sz w:val="24"/>
                <w:szCs w:val="24"/>
              </w:rPr>
            </w:pPr>
            <w:r w:rsidRPr="005339C1">
              <w:rPr>
                <w:rFonts w:ascii="Times New Roman" w:eastAsia="Times New Roman" w:hAnsi="Times New Roman" w:cs="Times New Roman"/>
                <w:b/>
                <w:bCs/>
                <w:sz w:val="24"/>
                <w:szCs w:val="24"/>
              </w:rPr>
              <w:t>FR-2.3</w:t>
            </w:r>
          </w:p>
        </w:tc>
      </w:tr>
      <w:tr w:rsidR="00CC5684" w:rsidTr="00BC48EA">
        <w:tc>
          <w:tcPr>
            <w:tcW w:w="1838" w:type="dxa"/>
            <w:vAlign w:val="center"/>
          </w:tcPr>
          <w:p w:rsidR="00CC5684" w:rsidRPr="005339C1" w:rsidRDefault="00CC5684" w:rsidP="00CC5684">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Title</w:t>
            </w:r>
          </w:p>
        </w:tc>
        <w:tc>
          <w:tcPr>
            <w:tcW w:w="7512" w:type="dxa"/>
            <w:vAlign w:val="center"/>
          </w:tcPr>
          <w:p w:rsidR="00CC5684" w:rsidRPr="005339C1" w:rsidRDefault="00CC5684"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Tailor to User Preferences</w:t>
            </w:r>
          </w:p>
        </w:tc>
      </w:tr>
      <w:tr w:rsidR="00CC5684" w:rsidTr="00BC48EA">
        <w:tc>
          <w:tcPr>
            <w:tcW w:w="1838" w:type="dxa"/>
            <w:vAlign w:val="center"/>
          </w:tcPr>
          <w:p w:rsidR="00CC5684" w:rsidRPr="005339C1" w:rsidRDefault="00CC5684" w:rsidP="00CC5684">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Requirement</w:t>
            </w:r>
          </w:p>
        </w:tc>
        <w:tc>
          <w:tcPr>
            <w:tcW w:w="7512" w:type="dxa"/>
            <w:vAlign w:val="center"/>
          </w:tcPr>
          <w:p w:rsidR="00CC5684" w:rsidRPr="005339C1" w:rsidRDefault="00CC5684"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The system shall adapt generated aids based on user's learning style (e.g., visual priority for animations), updating dynamically if preferences change.</w:t>
            </w:r>
          </w:p>
        </w:tc>
      </w:tr>
      <w:tr w:rsidR="00CC5684" w:rsidTr="00BC48EA">
        <w:tc>
          <w:tcPr>
            <w:tcW w:w="1838" w:type="dxa"/>
            <w:vAlign w:val="center"/>
          </w:tcPr>
          <w:p w:rsidR="00CC5684" w:rsidRPr="005339C1" w:rsidRDefault="00CC5684" w:rsidP="00CC5684">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Source</w:t>
            </w:r>
          </w:p>
        </w:tc>
        <w:tc>
          <w:tcPr>
            <w:tcW w:w="7512" w:type="dxa"/>
            <w:vAlign w:val="center"/>
          </w:tcPr>
          <w:p w:rsidR="00CC5684" w:rsidRPr="005339C1" w:rsidRDefault="00CC5684"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Module 2 and Learning Style Personalization.</w:t>
            </w:r>
          </w:p>
        </w:tc>
      </w:tr>
      <w:tr w:rsidR="00CC5684" w:rsidTr="00BC48EA">
        <w:tc>
          <w:tcPr>
            <w:tcW w:w="1838" w:type="dxa"/>
            <w:vAlign w:val="center"/>
          </w:tcPr>
          <w:p w:rsidR="00CC5684" w:rsidRPr="005339C1" w:rsidRDefault="00CC5684" w:rsidP="00CC5684">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lastRenderedPageBreak/>
              <w:t>Rationale</w:t>
            </w:r>
          </w:p>
        </w:tc>
        <w:tc>
          <w:tcPr>
            <w:tcW w:w="7512" w:type="dxa"/>
            <w:vAlign w:val="center"/>
          </w:tcPr>
          <w:p w:rsidR="00CC5684" w:rsidRPr="005339C1" w:rsidRDefault="00CC5684"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Addresses diverse student needs, improving retention and engagement.</w:t>
            </w:r>
          </w:p>
        </w:tc>
      </w:tr>
      <w:tr w:rsidR="00CC5684" w:rsidTr="00BC48EA">
        <w:tc>
          <w:tcPr>
            <w:tcW w:w="1838" w:type="dxa"/>
            <w:vAlign w:val="center"/>
          </w:tcPr>
          <w:p w:rsidR="00CC5684" w:rsidRPr="005339C1" w:rsidRDefault="00CC5684" w:rsidP="00CC5684">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Business Rule (if required)</w:t>
            </w:r>
          </w:p>
        </w:tc>
        <w:tc>
          <w:tcPr>
            <w:tcW w:w="7512" w:type="dxa"/>
            <w:vAlign w:val="center"/>
          </w:tcPr>
          <w:p w:rsidR="00CC5684" w:rsidRPr="005339C1" w:rsidRDefault="00CC5684"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Preferences must be stored securely with user consent.</w:t>
            </w:r>
          </w:p>
        </w:tc>
      </w:tr>
      <w:tr w:rsidR="00CC5684" w:rsidTr="00BC48EA">
        <w:tc>
          <w:tcPr>
            <w:tcW w:w="1838" w:type="dxa"/>
            <w:vAlign w:val="center"/>
          </w:tcPr>
          <w:p w:rsidR="00CC5684" w:rsidRPr="005339C1" w:rsidRDefault="00CC5684" w:rsidP="00CC5684">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Dependencies</w:t>
            </w:r>
          </w:p>
        </w:tc>
        <w:tc>
          <w:tcPr>
            <w:tcW w:w="7512" w:type="dxa"/>
            <w:vAlign w:val="center"/>
          </w:tcPr>
          <w:p w:rsidR="00CC5684" w:rsidRPr="005339C1" w:rsidRDefault="00CC5684"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FR-2.1, FR-5.1</w:t>
            </w:r>
          </w:p>
        </w:tc>
      </w:tr>
      <w:tr w:rsidR="00CC5684" w:rsidTr="00BC48EA">
        <w:tc>
          <w:tcPr>
            <w:tcW w:w="1838" w:type="dxa"/>
            <w:vAlign w:val="center"/>
          </w:tcPr>
          <w:p w:rsidR="00CC5684" w:rsidRPr="005339C1" w:rsidRDefault="00CC5684" w:rsidP="00CC5684">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Priority</w:t>
            </w:r>
          </w:p>
        </w:tc>
        <w:tc>
          <w:tcPr>
            <w:tcW w:w="7512" w:type="dxa"/>
            <w:vAlign w:val="center"/>
          </w:tcPr>
          <w:p w:rsidR="00CC5684" w:rsidRPr="005339C1" w:rsidRDefault="00CC5684"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Medium</w:t>
            </w:r>
          </w:p>
        </w:tc>
      </w:tr>
    </w:tbl>
    <w:p w:rsidR="00CC5684" w:rsidRDefault="00CC5684" w:rsidP="00981E5A">
      <w:pPr>
        <w:spacing w:before="100" w:beforeAutospacing="1" w:after="100" w:afterAutospacing="1" w:line="240" w:lineRule="auto"/>
        <w:jc w:val="both"/>
        <w:rPr>
          <w:rFonts w:ascii="Times New Roman" w:eastAsia="Times New Roman" w:hAnsi="Times New Roman" w:cs="Times New Roman"/>
          <w:sz w:val="24"/>
          <w:szCs w:val="24"/>
        </w:rPr>
      </w:pPr>
    </w:p>
    <w:p w:rsidR="00CC5684" w:rsidRPr="00CC5684" w:rsidRDefault="00CC5684" w:rsidP="004F1E4A">
      <w:pPr>
        <w:pStyle w:val="Heading2"/>
        <w:rPr>
          <w:rFonts w:eastAsia="Times New Roman"/>
        </w:rPr>
      </w:pPr>
      <w:bookmarkStart w:id="13" w:name="_Toc210912659"/>
      <w:r w:rsidRPr="00CC5684">
        <w:rPr>
          <w:rFonts w:eastAsia="Times New Roman"/>
        </w:rPr>
        <w:t>Feature 3: Augmented Reality (AR) Integration</w:t>
      </w:r>
      <w:bookmarkEnd w:id="13"/>
    </w:p>
    <w:p w:rsidR="00CC5684" w:rsidRDefault="00CC5684" w:rsidP="00CC5684">
      <w:pPr>
        <w:tabs>
          <w:tab w:val="left" w:pos="1126"/>
        </w:tabs>
        <w:spacing w:before="100" w:beforeAutospacing="1" w:after="100" w:afterAutospacing="1" w:line="240" w:lineRule="auto"/>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This feature overlays interactive digital elements onto physical content for immersive learning.</w:t>
      </w:r>
    </w:p>
    <w:tbl>
      <w:tblPr>
        <w:tblStyle w:val="TableGrid"/>
        <w:tblW w:w="0" w:type="auto"/>
        <w:tblLook w:val="04A0" w:firstRow="1" w:lastRow="0" w:firstColumn="1" w:lastColumn="0" w:noHBand="0" w:noVBand="1"/>
      </w:tblPr>
      <w:tblGrid>
        <w:gridCol w:w="1838"/>
        <w:gridCol w:w="7512"/>
      </w:tblGrid>
      <w:tr w:rsidR="002B7C02" w:rsidTr="00BC48EA">
        <w:tc>
          <w:tcPr>
            <w:tcW w:w="1838" w:type="dxa"/>
            <w:vAlign w:val="center"/>
          </w:tcPr>
          <w:p w:rsidR="002B7C02" w:rsidRPr="005339C1" w:rsidRDefault="002B7C02" w:rsidP="002B7C02">
            <w:pPr>
              <w:tabs>
                <w:tab w:val="left" w:pos="1126"/>
              </w:tabs>
              <w:spacing w:before="100" w:beforeAutospacing="1" w:after="100" w:afterAutospacing="1"/>
              <w:rPr>
                <w:rFonts w:ascii="Times New Roman" w:eastAsia="Times New Roman" w:hAnsi="Times New Roman" w:cs="Times New Roman"/>
                <w:b/>
                <w:bCs/>
                <w:sz w:val="24"/>
                <w:szCs w:val="24"/>
              </w:rPr>
            </w:pPr>
            <w:r w:rsidRPr="005339C1">
              <w:rPr>
                <w:rFonts w:ascii="Times New Roman" w:eastAsia="Times New Roman" w:hAnsi="Times New Roman" w:cs="Times New Roman"/>
                <w:b/>
                <w:bCs/>
                <w:sz w:val="24"/>
                <w:szCs w:val="24"/>
              </w:rPr>
              <w:t>Identifier</w:t>
            </w:r>
          </w:p>
        </w:tc>
        <w:tc>
          <w:tcPr>
            <w:tcW w:w="7512" w:type="dxa"/>
            <w:vAlign w:val="center"/>
          </w:tcPr>
          <w:p w:rsidR="002B7C02" w:rsidRPr="005339C1" w:rsidRDefault="002B7C02" w:rsidP="005E373F">
            <w:pPr>
              <w:tabs>
                <w:tab w:val="left" w:pos="1126"/>
              </w:tabs>
              <w:spacing w:before="100" w:beforeAutospacing="1" w:after="100" w:afterAutospacing="1"/>
              <w:jc w:val="both"/>
              <w:rPr>
                <w:rFonts w:ascii="Times New Roman" w:eastAsia="Times New Roman" w:hAnsi="Times New Roman" w:cs="Times New Roman"/>
                <w:b/>
                <w:bCs/>
                <w:sz w:val="24"/>
                <w:szCs w:val="24"/>
              </w:rPr>
            </w:pPr>
            <w:r w:rsidRPr="005339C1">
              <w:rPr>
                <w:rFonts w:ascii="Times New Roman" w:eastAsia="Times New Roman" w:hAnsi="Times New Roman" w:cs="Times New Roman"/>
                <w:b/>
                <w:bCs/>
                <w:sz w:val="24"/>
                <w:szCs w:val="24"/>
              </w:rPr>
              <w:t>FR-3.1</w:t>
            </w:r>
          </w:p>
        </w:tc>
      </w:tr>
      <w:tr w:rsidR="002B7C02" w:rsidTr="00BC48EA">
        <w:tc>
          <w:tcPr>
            <w:tcW w:w="1838" w:type="dxa"/>
            <w:vAlign w:val="center"/>
          </w:tcPr>
          <w:p w:rsidR="002B7C02" w:rsidRPr="005339C1" w:rsidRDefault="002B7C02" w:rsidP="002B7C02">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Title</w:t>
            </w:r>
          </w:p>
        </w:tc>
        <w:tc>
          <w:tcPr>
            <w:tcW w:w="7512" w:type="dxa"/>
            <w:vAlign w:val="center"/>
          </w:tcPr>
          <w:p w:rsidR="002B7C02" w:rsidRPr="005339C1" w:rsidRDefault="002B7C02"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Activate AR Overlay</w:t>
            </w:r>
          </w:p>
        </w:tc>
      </w:tr>
      <w:tr w:rsidR="002B7C02" w:rsidTr="00BC48EA">
        <w:tc>
          <w:tcPr>
            <w:tcW w:w="1838" w:type="dxa"/>
            <w:vAlign w:val="center"/>
          </w:tcPr>
          <w:p w:rsidR="002B7C02" w:rsidRPr="005339C1" w:rsidRDefault="002B7C02" w:rsidP="002B7C02">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Requirement</w:t>
            </w:r>
          </w:p>
        </w:tc>
        <w:tc>
          <w:tcPr>
            <w:tcW w:w="7512" w:type="dxa"/>
            <w:vAlign w:val="center"/>
          </w:tcPr>
          <w:p w:rsidR="002B7C02" w:rsidRPr="005339C1" w:rsidRDefault="002B7C02"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When the Student points the device at scanned content, the system shall detect the page and overlay AR elements (e.g., 3D models) in real-time.</w:t>
            </w:r>
          </w:p>
        </w:tc>
      </w:tr>
      <w:tr w:rsidR="002B7C02" w:rsidTr="00BC48EA">
        <w:tc>
          <w:tcPr>
            <w:tcW w:w="1838" w:type="dxa"/>
            <w:vAlign w:val="center"/>
          </w:tcPr>
          <w:p w:rsidR="002B7C02" w:rsidRPr="005339C1" w:rsidRDefault="002B7C02" w:rsidP="002B7C02">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Source</w:t>
            </w:r>
          </w:p>
        </w:tc>
        <w:tc>
          <w:tcPr>
            <w:tcW w:w="7512" w:type="dxa"/>
            <w:vAlign w:val="center"/>
          </w:tcPr>
          <w:p w:rsidR="002B7C02" w:rsidRPr="005339C1" w:rsidRDefault="002B7C02"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Module 3 and Concepts (AR).</w:t>
            </w:r>
          </w:p>
        </w:tc>
      </w:tr>
      <w:tr w:rsidR="002B7C02" w:rsidTr="00BC48EA">
        <w:tc>
          <w:tcPr>
            <w:tcW w:w="1838" w:type="dxa"/>
            <w:vAlign w:val="center"/>
          </w:tcPr>
          <w:p w:rsidR="002B7C02" w:rsidRPr="005339C1" w:rsidRDefault="002B7C02" w:rsidP="002B7C02">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Rationale</w:t>
            </w:r>
          </w:p>
        </w:tc>
        <w:tc>
          <w:tcPr>
            <w:tcW w:w="7512" w:type="dxa"/>
            <w:vAlign w:val="center"/>
          </w:tcPr>
          <w:p w:rsidR="002B7C02" w:rsidRPr="005339C1" w:rsidRDefault="002B7C02"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Provides contextual visualization, making learning tangible and addressing static content issues.</w:t>
            </w:r>
          </w:p>
        </w:tc>
      </w:tr>
      <w:tr w:rsidR="002B7C02" w:rsidTr="00BC48EA">
        <w:tc>
          <w:tcPr>
            <w:tcW w:w="1838" w:type="dxa"/>
            <w:vAlign w:val="center"/>
          </w:tcPr>
          <w:p w:rsidR="002B7C02" w:rsidRPr="005339C1" w:rsidRDefault="002B7C02" w:rsidP="002B7C02">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Business Rule (if required)</w:t>
            </w:r>
          </w:p>
        </w:tc>
        <w:tc>
          <w:tcPr>
            <w:tcW w:w="7512" w:type="dxa"/>
            <w:vAlign w:val="center"/>
          </w:tcPr>
          <w:p w:rsidR="002B7C02" w:rsidRPr="005339C1" w:rsidRDefault="002B7C02"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AR requires device compatibility; fallback to 2D if unsupported.</w:t>
            </w:r>
          </w:p>
        </w:tc>
      </w:tr>
      <w:tr w:rsidR="002B7C02" w:rsidTr="00BC48EA">
        <w:tc>
          <w:tcPr>
            <w:tcW w:w="1838" w:type="dxa"/>
            <w:vAlign w:val="center"/>
          </w:tcPr>
          <w:p w:rsidR="002B7C02" w:rsidRPr="005339C1" w:rsidRDefault="002B7C02" w:rsidP="002B7C02">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Dependencies</w:t>
            </w:r>
          </w:p>
        </w:tc>
        <w:tc>
          <w:tcPr>
            <w:tcW w:w="7512" w:type="dxa"/>
            <w:vAlign w:val="center"/>
          </w:tcPr>
          <w:p w:rsidR="002B7C02" w:rsidRPr="005339C1" w:rsidRDefault="002B7C02"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FR-1.1, FR-2.2</w:t>
            </w:r>
          </w:p>
        </w:tc>
      </w:tr>
      <w:tr w:rsidR="002B7C02" w:rsidTr="00BC48EA">
        <w:tc>
          <w:tcPr>
            <w:tcW w:w="1838" w:type="dxa"/>
            <w:vAlign w:val="center"/>
          </w:tcPr>
          <w:p w:rsidR="002B7C02" w:rsidRPr="005339C1" w:rsidRDefault="002B7C02" w:rsidP="002B7C02">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Priority</w:t>
            </w:r>
          </w:p>
        </w:tc>
        <w:tc>
          <w:tcPr>
            <w:tcW w:w="7512" w:type="dxa"/>
            <w:vAlign w:val="center"/>
          </w:tcPr>
          <w:p w:rsidR="002B7C02" w:rsidRPr="005339C1" w:rsidRDefault="002B7C02"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High</w:t>
            </w:r>
          </w:p>
        </w:tc>
      </w:tr>
    </w:tbl>
    <w:p w:rsidR="002B7C02" w:rsidRDefault="002B7C02" w:rsidP="002B7C02">
      <w:pPr>
        <w:tabs>
          <w:tab w:val="left" w:pos="1126"/>
        </w:tabs>
        <w:spacing w:before="100" w:beforeAutospacing="1" w:after="100" w:afterAutospacing="1"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1838"/>
        <w:gridCol w:w="7512"/>
      </w:tblGrid>
      <w:tr w:rsidR="002B7C02" w:rsidTr="00BC48EA">
        <w:tc>
          <w:tcPr>
            <w:tcW w:w="1838" w:type="dxa"/>
            <w:vAlign w:val="center"/>
          </w:tcPr>
          <w:p w:rsidR="002B7C02" w:rsidRPr="005339C1" w:rsidRDefault="002B7C02" w:rsidP="002B7C02">
            <w:pPr>
              <w:tabs>
                <w:tab w:val="left" w:pos="1126"/>
              </w:tabs>
              <w:spacing w:before="100" w:beforeAutospacing="1" w:after="100" w:afterAutospacing="1"/>
              <w:rPr>
                <w:rFonts w:ascii="Times New Roman" w:eastAsia="Times New Roman" w:hAnsi="Times New Roman" w:cs="Times New Roman"/>
                <w:b/>
                <w:bCs/>
                <w:sz w:val="24"/>
                <w:szCs w:val="24"/>
              </w:rPr>
            </w:pPr>
            <w:r w:rsidRPr="005339C1">
              <w:rPr>
                <w:rFonts w:ascii="Times New Roman" w:eastAsia="Times New Roman" w:hAnsi="Times New Roman" w:cs="Times New Roman"/>
                <w:b/>
                <w:bCs/>
                <w:sz w:val="24"/>
                <w:szCs w:val="24"/>
              </w:rPr>
              <w:t>Identifier</w:t>
            </w:r>
          </w:p>
        </w:tc>
        <w:tc>
          <w:tcPr>
            <w:tcW w:w="7512" w:type="dxa"/>
            <w:vAlign w:val="center"/>
          </w:tcPr>
          <w:p w:rsidR="002B7C02" w:rsidRPr="005339C1" w:rsidRDefault="002B7C02" w:rsidP="005E373F">
            <w:pPr>
              <w:tabs>
                <w:tab w:val="left" w:pos="1126"/>
              </w:tabs>
              <w:spacing w:before="100" w:beforeAutospacing="1" w:after="100" w:afterAutospacing="1"/>
              <w:jc w:val="both"/>
              <w:rPr>
                <w:rFonts w:ascii="Times New Roman" w:eastAsia="Times New Roman" w:hAnsi="Times New Roman" w:cs="Times New Roman"/>
                <w:b/>
                <w:bCs/>
                <w:sz w:val="24"/>
                <w:szCs w:val="24"/>
              </w:rPr>
            </w:pPr>
            <w:r w:rsidRPr="005339C1">
              <w:rPr>
                <w:rFonts w:ascii="Times New Roman" w:eastAsia="Times New Roman" w:hAnsi="Times New Roman" w:cs="Times New Roman"/>
                <w:b/>
                <w:bCs/>
                <w:sz w:val="24"/>
                <w:szCs w:val="24"/>
              </w:rPr>
              <w:t>FR-3.2</w:t>
            </w:r>
          </w:p>
        </w:tc>
      </w:tr>
      <w:tr w:rsidR="002B7C02" w:rsidTr="00BC48EA">
        <w:tc>
          <w:tcPr>
            <w:tcW w:w="1838" w:type="dxa"/>
            <w:vAlign w:val="center"/>
          </w:tcPr>
          <w:p w:rsidR="002B7C02" w:rsidRPr="005339C1" w:rsidRDefault="002B7C02" w:rsidP="002B7C02">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Title</w:t>
            </w:r>
          </w:p>
        </w:tc>
        <w:tc>
          <w:tcPr>
            <w:tcW w:w="7512" w:type="dxa"/>
            <w:vAlign w:val="center"/>
          </w:tcPr>
          <w:p w:rsidR="002B7C02" w:rsidRPr="005339C1" w:rsidRDefault="002B7C02"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Interact with AR Elements</w:t>
            </w:r>
          </w:p>
        </w:tc>
      </w:tr>
      <w:tr w:rsidR="002B7C02" w:rsidTr="00BC48EA">
        <w:tc>
          <w:tcPr>
            <w:tcW w:w="1838" w:type="dxa"/>
            <w:vAlign w:val="center"/>
          </w:tcPr>
          <w:p w:rsidR="002B7C02" w:rsidRPr="005339C1" w:rsidRDefault="002B7C02" w:rsidP="002B7C02">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Requirement</w:t>
            </w:r>
          </w:p>
        </w:tc>
        <w:tc>
          <w:tcPr>
            <w:tcW w:w="7512" w:type="dxa"/>
            <w:vAlign w:val="center"/>
          </w:tcPr>
          <w:p w:rsidR="002B7C02" w:rsidRPr="005339C1" w:rsidRDefault="002B7C02"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The Student shall be able to interact with overlaid elements (e.g., rotate 3D models), with the system responding within 1 second to gestures.</w:t>
            </w:r>
          </w:p>
        </w:tc>
      </w:tr>
      <w:tr w:rsidR="002B7C02" w:rsidTr="00BC48EA">
        <w:tc>
          <w:tcPr>
            <w:tcW w:w="1838" w:type="dxa"/>
            <w:vAlign w:val="center"/>
          </w:tcPr>
          <w:p w:rsidR="002B7C02" w:rsidRPr="005339C1" w:rsidRDefault="002B7C02" w:rsidP="002B7C02">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Source</w:t>
            </w:r>
          </w:p>
        </w:tc>
        <w:tc>
          <w:tcPr>
            <w:tcW w:w="7512" w:type="dxa"/>
            <w:vAlign w:val="center"/>
          </w:tcPr>
          <w:p w:rsidR="002B7C02" w:rsidRPr="005339C1" w:rsidRDefault="002B7C02"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Advantages (immersive experience) and tools (AR.js/</w:t>
            </w:r>
            <w:proofErr w:type="spellStart"/>
            <w:r w:rsidRPr="005339C1">
              <w:rPr>
                <w:rFonts w:ascii="Times New Roman" w:eastAsia="Times New Roman" w:hAnsi="Times New Roman" w:cs="Times New Roman"/>
                <w:sz w:val="24"/>
                <w:szCs w:val="24"/>
              </w:rPr>
              <w:t>ARCore</w:t>
            </w:r>
            <w:proofErr w:type="spellEnd"/>
            <w:r w:rsidRPr="005339C1">
              <w:rPr>
                <w:rFonts w:ascii="Times New Roman" w:eastAsia="Times New Roman" w:hAnsi="Times New Roman" w:cs="Times New Roman"/>
                <w:sz w:val="24"/>
                <w:szCs w:val="24"/>
              </w:rPr>
              <w:t>).</w:t>
            </w:r>
          </w:p>
        </w:tc>
      </w:tr>
      <w:tr w:rsidR="002B7C02" w:rsidTr="00BC48EA">
        <w:tc>
          <w:tcPr>
            <w:tcW w:w="1838" w:type="dxa"/>
            <w:vAlign w:val="center"/>
          </w:tcPr>
          <w:p w:rsidR="002B7C02" w:rsidRPr="005339C1" w:rsidRDefault="002B7C02" w:rsidP="002B7C02">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Rationale</w:t>
            </w:r>
          </w:p>
        </w:tc>
        <w:tc>
          <w:tcPr>
            <w:tcW w:w="7512" w:type="dxa"/>
            <w:vAlign w:val="center"/>
          </w:tcPr>
          <w:p w:rsidR="002B7C02" w:rsidRPr="005339C1" w:rsidRDefault="002B7C02"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Enhances engagement by allowing hands-on exploration of concepts.</w:t>
            </w:r>
          </w:p>
        </w:tc>
      </w:tr>
      <w:tr w:rsidR="002B7C02" w:rsidTr="00BC48EA">
        <w:tc>
          <w:tcPr>
            <w:tcW w:w="1838" w:type="dxa"/>
            <w:vAlign w:val="center"/>
          </w:tcPr>
          <w:p w:rsidR="002B7C02" w:rsidRPr="005339C1" w:rsidRDefault="002B7C02" w:rsidP="002B7C02">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Business Rule (if required)</w:t>
            </w:r>
          </w:p>
        </w:tc>
        <w:tc>
          <w:tcPr>
            <w:tcW w:w="7512" w:type="dxa"/>
            <w:vAlign w:val="center"/>
          </w:tcPr>
          <w:p w:rsidR="002B7C02" w:rsidRPr="005339C1" w:rsidRDefault="002B7C02"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Interactions logged for progress tracking, with privacy opt-out.</w:t>
            </w:r>
          </w:p>
        </w:tc>
      </w:tr>
      <w:tr w:rsidR="002B7C02" w:rsidTr="00BC48EA">
        <w:tc>
          <w:tcPr>
            <w:tcW w:w="1838" w:type="dxa"/>
            <w:vAlign w:val="center"/>
          </w:tcPr>
          <w:p w:rsidR="002B7C02" w:rsidRPr="005339C1" w:rsidRDefault="002B7C02" w:rsidP="002B7C02">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Dependencies</w:t>
            </w:r>
          </w:p>
        </w:tc>
        <w:tc>
          <w:tcPr>
            <w:tcW w:w="7512" w:type="dxa"/>
            <w:vAlign w:val="center"/>
          </w:tcPr>
          <w:p w:rsidR="002B7C02" w:rsidRPr="005339C1" w:rsidRDefault="002B7C02"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FR-3.1</w:t>
            </w:r>
          </w:p>
        </w:tc>
      </w:tr>
      <w:tr w:rsidR="002B7C02" w:rsidTr="00BC48EA">
        <w:tc>
          <w:tcPr>
            <w:tcW w:w="1838" w:type="dxa"/>
            <w:vAlign w:val="center"/>
          </w:tcPr>
          <w:p w:rsidR="002B7C02" w:rsidRPr="005339C1" w:rsidRDefault="002B7C02" w:rsidP="002B7C02">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Priority</w:t>
            </w:r>
          </w:p>
        </w:tc>
        <w:tc>
          <w:tcPr>
            <w:tcW w:w="7512" w:type="dxa"/>
            <w:vAlign w:val="center"/>
          </w:tcPr>
          <w:p w:rsidR="002B7C02" w:rsidRPr="005339C1" w:rsidRDefault="002B7C02"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High</w:t>
            </w:r>
          </w:p>
        </w:tc>
      </w:tr>
    </w:tbl>
    <w:p w:rsidR="002B7C02" w:rsidRDefault="002B7C02" w:rsidP="002B7C02">
      <w:pPr>
        <w:tabs>
          <w:tab w:val="left" w:pos="1126"/>
        </w:tabs>
        <w:spacing w:before="100" w:beforeAutospacing="1" w:after="100" w:afterAutospacing="1" w:line="240" w:lineRule="auto"/>
        <w:jc w:val="both"/>
        <w:rPr>
          <w:rFonts w:ascii="Times New Roman" w:eastAsia="Times New Roman" w:hAnsi="Times New Roman" w:cs="Times New Roman"/>
          <w:sz w:val="24"/>
          <w:szCs w:val="24"/>
        </w:rPr>
      </w:pPr>
    </w:p>
    <w:tbl>
      <w:tblPr>
        <w:tblStyle w:val="TableGrid"/>
        <w:tblW w:w="9350" w:type="dxa"/>
        <w:tblLook w:val="04A0" w:firstRow="1" w:lastRow="0" w:firstColumn="1" w:lastColumn="0" w:noHBand="0" w:noVBand="1"/>
      </w:tblPr>
      <w:tblGrid>
        <w:gridCol w:w="1838"/>
        <w:gridCol w:w="7512"/>
      </w:tblGrid>
      <w:tr w:rsidR="00BC48EA" w:rsidTr="00BC48EA">
        <w:tc>
          <w:tcPr>
            <w:tcW w:w="1838" w:type="dxa"/>
            <w:vAlign w:val="center"/>
          </w:tcPr>
          <w:p w:rsidR="00BC48EA" w:rsidRPr="005339C1" w:rsidRDefault="00BC48EA" w:rsidP="002B7C02">
            <w:pPr>
              <w:tabs>
                <w:tab w:val="left" w:pos="1126"/>
              </w:tabs>
              <w:spacing w:before="100" w:beforeAutospacing="1" w:after="100" w:afterAutospacing="1"/>
              <w:rPr>
                <w:rFonts w:ascii="Times New Roman" w:eastAsia="Times New Roman" w:hAnsi="Times New Roman" w:cs="Times New Roman"/>
                <w:b/>
                <w:bCs/>
                <w:sz w:val="24"/>
                <w:szCs w:val="24"/>
              </w:rPr>
            </w:pPr>
            <w:r w:rsidRPr="005339C1">
              <w:rPr>
                <w:rFonts w:ascii="Times New Roman" w:eastAsia="Times New Roman" w:hAnsi="Times New Roman" w:cs="Times New Roman"/>
                <w:b/>
                <w:bCs/>
                <w:sz w:val="24"/>
                <w:szCs w:val="24"/>
              </w:rPr>
              <w:t>Identifier</w:t>
            </w:r>
          </w:p>
        </w:tc>
        <w:tc>
          <w:tcPr>
            <w:tcW w:w="7512" w:type="dxa"/>
            <w:vAlign w:val="center"/>
          </w:tcPr>
          <w:p w:rsidR="00BC48EA" w:rsidRPr="005339C1" w:rsidRDefault="00BC48EA" w:rsidP="005E373F">
            <w:pPr>
              <w:tabs>
                <w:tab w:val="left" w:pos="1126"/>
              </w:tabs>
              <w:spacing w:before="100" w:beforeAutospacing="1" w:after="100" w:afterAutospacing="1"/>
              <w:jc w:val="both"/>
              <w:rPr>
                <w:rFonts w:ascii="Times New Roman" w:eastAsia="Times New Roman" w:hAnsi="Times New Roman" w:cs="Times New Roman"/>
                <w:b/>
                <w:bCs/>
                <w:sz w:val="24"/>
                <w:szCs w:val="24"/>
              </w:rPr>
            </w:pPr>
            <w:r w:rsidRPr="005339C1">
              <w:rPr>
                <w:rFonts w:ascii="Times New Roman" w:eastAsia="Times New Roman" w:hAnsi="Times New Roman" w:cs="Times New Roman"/>
                <w:b/>
                <w:bCs/>
                <w:sz w:val="24"/>
                <w:szCs w:val="24"/>
              </w:rPr>
              <w:t>FR-3.3</w:t>
            </w:r>
          </w:p>
        </w:tc>
      </w:tr>
      <w:tr w:rsidR="00BC48EA" w:rsidTr="00BC48EA">
        <w:tc>
          <w:tcPr>
            <w:tcW w:w="1838" w:type="dxa"/>
            <w:vAlign w:val="center"/>
          </w:tcPr>
          <w:p w:rsidR="00BC48EA" w:rsidRPr="005339C1" w:rsidRDefault="00BC48EA" w:rsidP="002B7C02">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Title</w:t>
            </w:r>
          </w:p>
        </w:tc>
        <w:tc>
          <w:tcPr>
            <w:tcW w:w="7512" w:type="dxa"/>
            <w:vAlign w:val="center"/>
          </w:tcPr>
          <w:p w:rsidR="00BC48EA" w:rsidRPr="005339C1" w:rsidRDefault="00BC48EA"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Handle AR Errors</w:t>
            </w:r>
          </w:p>
        </w:tc>
      </w:tr>
      <w:tr w:rsidR="00BC48EA" w:rsidTr="00BC48EA">
        <w:tc>
          <w:tcPr>
            <w:tcW w:w="1838" w:type="dxa"/>
            <w:vAlign w:val="center"/>
          </w:tcPr>
          <w:p w:rsidR="00BC48EA" w:rsidRPr="005339C1" w:rsidRDefault="00BC48EA" w:rsidP="002B7C02">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Requirement</w:t>
            </w:r>
          </w:p>
        </w:tc>
        <w:tc>
          <w:tcPr>
            <w:tcW w:w="7512" w:type="dxa"/>
            <w:vAlign w:val="center"/>
          </w:tcPr>
          <w:p w:rsidR="00BC48EA" w:rsidRPr="005339C1" w:rsidRDefault="00BC48EA"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If tracking is unstable (e.g., due to movement), the system shall prompt the user to stabilize the device or switch to non-AR mode.</w:t>
            </w:r>
          </w:p>
        </w:tc>
      </w:tr>
      <w:tr w:rsidR="00BC48EA" w:rsidTr="00BC48EA">
        <w:tc>
          <w:tcPr>
            <w:tcW w:w="1838" w:type="dxa"/>
            <w:vAlign w:val="center"/>
          </w:tcPr>
          <w:p w:rsidR="00BC48EA" w:rsidRPr="005339C1" w:rsidRDefault="00BC48EA" w:rsidP="002B7C02">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Source</w:t>
            </w:r>
          </w:p>
        </w:tc>
        <w:tc>
          <w:tcPr>
            <w:tcW w:w="7512" w:type="dxa"/>
            <w:vAlign w:val="center"/>
          </w:tcPr>
          <w:p w:rsidR="00BC48EA" w:rsidRPr="005339C1" w:rsidRDefault="00BC48EA"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System Limitations (hardware dependency).</w:t>
            </w:r>
          </w:p>
        </w:tc>
      </w:tr>
      <w:tr w:rsidR="00BC48EA" w:rsidTr="00BC48EA">
        <w:tc>
          <w:tcPr>
            <w:tcW w:w="1838" w:type="dxa"/>
            <w:vAlign w:val="center"/>
          </w:tcPr>
          <w:p w:rsidR="00BC48EA" w:rsidRPr="005339C1" w:rsidRDefault="00BC48EA" w:rsidP="002B7C02">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Rationale</w:t>
            </w:r>
          </w:p>
        </w:tc>
        <w:tc>
          <w:tcPr>
            <w:tcW w:w="7512" w:type="dxa"/>
            <w:vAlign w:val="center"/>
          </w:tcPr>
          <w:p w:rsidR="00BC48EA" w:rsidRPr="005339C1" w:rsidRDefault="00BC48EA"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Ensures usability across varying device conditions.</w:t>
            </w:r>
          </w:p>
        </w:tc>
      </w:tr>
      <w:tr w:rsidR="00BC48EA" w:rsidTr="00BC48EA">
        <w:tc>
          <w:tcPr>
            <w:tcW w:w="1838" w:type="dxa"/>
            <w:vAlign w:val="center"/>
          </w:tcPr>
          <w:p w:rsidR="00BC48EA" w:rsidRPr="005339C1" w:rsidRDefault="00BC48EA" w:rsidP="002B7C02">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lastRenderedPageBreak/>
              <w:t>Business Rule (if required)</w:t>
            </w:r>
          </w:p>
        </w:tc>
        <w:tc>
          <w:tcPr>
            <w:tcW w:w="7512" w:type="dxa"/>
            <w:vAlign w:val="center"/>
          </w:tcPr>
          <w:p w:rsidR="00BC48EA" w:rsidRPr="005339C1" w:rsidRDefault="00BC48EA"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Errors must not crash the app; provide user-friendly messages.</w:t>
            </w:r>
          </w:p>
        </w:tc>
      </w:tr>
      <w:tr w:rsidR="00BC48EA" w:rsidTr="00BC48EA">
        <w:tc>
          <w:tcPr>
            <w:tcW w:w="1838" w:type="dxa"/>
            <w:vAlign w:val="center"/>
          </w:tcPr>
          <w:p w:rsidR="00BC48EA" w:rsidRPr="005339C1" w:rsidRDefault="00BC48EA" w:rsidP="002B7C02">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Dependencies</w:t>
            </w:r>
          </w:p>
        </w:tc>
        <w:tc>
          <w:tcPr>
            <w:tcW w:w="7512" w:type="dxa"/>
            <w:vAlign w:val="center"/>
          </w:tcPr>
          <w:p w:rsidR="00BC48EA" w:rsidRPr="005339C1" w:rsidRDefault="00BC48EA"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FR-3.1</w:t>
            </w:r>
          </w:p>
        </w:tc>
      </w:tr>
      <w:tr w:rsidR="00BC48EA" w:rsidTr="00BC48EA">
        <w:tc>
          <w:tcPr>
            <w:tcW w:w="1838" w:type="dxa"/>
            <w:vAlign w:val="center"/>
          </w:tcPr>
          <w:p w:rsidR="00BC48EA" w:rsidRPr="005339C1" w:rsidRDefault="00BC48EA" w:rsidP="002B7C02">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Priority</w:t>
            </w:r>
          </w:p>
        </w:tc>
        <w:tc>
          <w:tcPr>
            <w:tcW w:w="7512" w:type="dxa"/>
            <w:vAlign w:val="center"/>
          </w:tcPr>
          <w:p w:rsidR="00BC48EA" w:rsidRPr="005339C1" w:rsidRDefault="00BC48EA"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Medium</w:t>
            </w:r>
          </w:p>
        </w:tc>
      </w:tr>
    </w:tbl>
    <w:p w:rsidR="002B7C02" w:rsidRDefault="002B7C02" w:rsidP="002B7C02">
      <w:pPr>
        <w:tabs>
          <w:tab w:val="left" w:pos="1126"/>
        </w:tabs>
        <w:spacing w:before="100" w:beforeAutospacing="1" w:after="100" w:afterAutospacing="1" w:line="240" w:lineRule="auto"/>
        <w:jc w:val="both"/>
        <w:rPr>
          <w:rFonts w:ascii="Times New Roman" w:eastAsia="Times New Roman" w:hAnsi="Times New Roman" w:cs="Times New Roman"/>
          <w:sz w:val="24"/>
          <w:szCs w:val="24"/>
        </w:rPr>
      </w:pPr>
    </w:p>
    <w:p w:rsidR="002B7C02" w:rsidRPr="002B7C02" w:rsidRDefault="002B7C02" w:rsidP="004F1E4A">
      <w:pPr>
        <w:pStyle w:val="Heading2"/>
        <w:rPr>
          <w:rFonts w:eastAsia="Times New Roman"/>
        </w:rPr>
      </w:pPr>
      <w:bookmarkStart w:id="14" w:name="_Toc210912660"/>
      <w:r w:rsidRPr="002B7C02">
        <w:rPr>
          <w:rFonts w:eastAsia="Times New Roman"/>
        </w:rPr>
        <w:t>Feature 4: Collaborative Knowledge Graph</w:t>
      </w:r>
      <w:bookmarkEnd w:id="14"/>
    </w:p>
    <w:p w:rsidR="002B7C02" w:rsidRPr="005339C1" w:rsidRDefault="002B7C02" w:rsidP="002B7C02">
      <w:pPr>
        <w:tabs>
          <w:tab w:val="left" w:pos="1126"/>
        </w:tabs>
        <w:spacing w:before="100" w:beforeAutospacing="1" w:after="100" w:afterAutospacing="1" w:line="240" w:lineRule="auto"/>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This feature allows users to build and refine a shared repository of concepts.</w:t>
      </w:r>
    </w:p>
    <w:p w:rsidR="002B7C02" w:rsidRDefault="002B7C02" w:rsidP="002B7C02">
      <w:pPr>
        <w:tabs>
          <w:tab w:val="left" w:pos="1126"/>
        </w:tabs>
        <w:spacing w:before="100" w:beforeAutospacing="1" w:after="100" w:afterAutospacing="1"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1838"/>
        <w:gridCol w:w="7512"/>
      </w:tblGrid>
      <w:tr w:rsidR="002B7C02" w:rsidTr="00BC48EA">
        <w:tc>
          <w:tcPr>
            <w:tcW w:w="1838" w:type="dxa"/>
            <w:vAlign w:val="center"/>
          </w:tcPr>
          <w:p w:rsidR="002B7C02" w:rsidRPr="005339C1" w:rsidRDefault="002B7C02" w:rsidP="002B7C02">
            <w:pPr>
              <w:tabs>
                <w:tab w:val="left" w:pos="1126"/>
              </w:tabs>
              <w:spacing w:before="100" w:beforeAutospacing="1" w:after="100" w:afterAutospacing="1"/>
              <w:rPr>
                <w:rFonts w:ascii="Times New Roman" w:eastAsia="Times New Roman" w:hAnsi="Times New Roman" w:cs="Times New Roman"/>
                <w:b/>
                <w:bCs/>
                <w:sz w:val="24"/>
                <w:szCs w:val="24"/>
              </w:rPr>
            </w:pPr>
            <w:r w:rsidRPr="005339C1">
              <w:rPr>
                <w:rFonts w:ascii="Times New Roman" w:eastAsia="Times New Roman" w:hAnsi="Times New Roman" w:cs="Times New Roman"/>
                <w:b/>
                <w:bCs/>
                <w:sz w:val="24"/>
                <w:szCs w:val="24"/>
              </w:rPr>
              <w:t>Identifier</w:t>
            </w:r>
          </w:p>
        </w:tc>
        <w:tc>
          <w:tcPr>
            <w:tcW w:w="7512" w:type="dxa"/>
            <w:vAlign w:val="center"/>
          </w:tcPr>
          <w:p w:rsidR="002B7C02" w:rsidRPr="005339C1" w:rsidRDefault="002B7C02" w:rsidP="005E373F">
            <w:pPr>
              <w:tabs>
                <w:tab w:val="left" w:pos="1126"/>
              </w:tabs>
              <w:spacing w:before="100" w:beforeAutospacing="1" w:after="100" w:afterAutospacing="1"/>
              <w:jc w:val="both"/>
              <w:rPr>
                <w:rFonts w:ascii="Times New Roman" w:eastAsia="Times New Roman" w:hAnsi="Times New Roman" w:cs="Times New Roman"/>
                <w:b/>
                <w:bCs/>
                <w:sz w:val="24"/>
                <w:szCs w:val="24"/>
              </w:rPr>
            </w:pPr>
            <w:r w:rsidRPr="005339C1">
              <w:rPr>
                <w:rFonts w:ascii="Times New Roman" w:eastAsia="Times New Roman" w:hAnsi="Times New Roman" w:cs="Times New Roman"/>
                <w:b/>
                <w:bCs/>
                <w:sz w:val="24"/>
                <w:szCs w:val="24"/>
              </w:rPr>
              <w:t>FR-4.1</w:t>
            </w:r>
          </w:p>
        </w:tc>
      </w:tr>
      <w:tr w:rsidR="002B7C02" w:rsidTr="00BC48EA">
        <w:tc>
          <w:tcPr>
            <w:tcW w:w="1838" w:type="dxa"/>
            <w:vAlign w:val="center"/>
          </w:tcPr>
          <w:p w:rsidR="002B7C02" w:rsidRPr="005339C1" w:rsidRDefault="002B7C02" w:rsidP="002B7C02">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Title</w:t>
            </w:r>
          </w:p>
        </w:tc>
        <w:tc>
          <w:tcPr>
            <w:tcW w:w="7512" w:type="dxa"/>
            <w:vAlign w:val="center"/>
          </w:tcPr>
          <w:p w:rsidR="002B7C02" w:rsidRPr="005339C1" w:rsidRDefault="002B7C02"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Contribute to Graph</w:t>
            </w:r>
          </w:p>
        </w:tc>
      </w:tr>
      <w:tr w:rsidR="002B7C02" w:rsidTr="00BC48EA">
        <w:tc>
          <w:tcPr>
            <w:tcW w:w="1838" w:type="dxa"/>
            <w:vAlign w:val="center"/>
          </w:tcPr>
          <w:p w:rsidR="002B7C02" w:rsidRPr="005339C1" w:rsidRDefault="002B7C02" w:rsidP="002B7C02">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Requirement</w:t>
            </w:r>
          </w:p>
        </w:tc>
        <w:tc>
          <w:tcPr>
            <w:tcW w:w="7512" w:type="dxa"/>
            <w:vAlign w:val="center"/>
          </w:tcPr>
          <w:p w:rsidR="002B7C02" w:rsidRPr="005339C1" w:rsidRDefault="002B7C02"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The Student shall be able to add or refine explanations for concepts, with the system validating for duplicates before submission.</w:t>
            </w:r>
          </w:p>
        </w:tc>
      </w:tr>
      <w:tr w:rsidR="002B7C02" w:rsidTr="00BC48EA">
        <w:tc>
          <w:tcPr>
            <w:tcW w:w="1838" w:type="dxa"/>
            <w:vAlign w:val="center"/>
          </w:tcPr>
          <w:p w:rsidR="002B7C02" w:rsidRPr="005339C1" w:rsidRDefault="002B7C02" w:rsidP="002B7C02">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Source</w:t>
            </w:r>
          </w:p>
        </w:tc>
        <w:tc>
          <w:tcPr>
            <w:tcW w:w="7512" w:type="dxa"/>
            <w:vAlign w:val="center"/>
          </w:tcPr>
          <w:p w:rsidR="002B7C02" w:rsidRPr="005339C1" w:rsidRDefault="002B7C02"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Module 4 and Concepts (Knowledge Graphs).</w:t>
            </w:r>
          </w:p>
        </w:tc>
      </w:tr>
      <w:tr w:rsidR="002B7C02" w:rsidTr="00BC48EA">
        <w:tc>
          <w:tcPr>
            <w:tcW w:w="1838" w:type="dxa"/>
            <w:vAlign w:val="center"/>
          </w:tcPr>
          <w:p w:rsidR="002B7C02" w:rsidRPr="005339C1" w:rsidRDefault="002B7C02" w:rsidP="002B7C02">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Rationale</w:t>
            </w:r>
          </w:p>
        </w:tc>
        <w:tc>
          <w:tcPr>
            <w:tcW w:w="7512" w:type="dxa"/>
            <w:vAlign w:val="center"/>
          </w:tcPr>
          <w:p w:rsidR="002B7C02" w:rsidRPr="005339C1" w:rsidRDefault="002B7C02"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Fosters peer-driven learning, evolving the system collaboratively.</w:t>
            </w:r>
          </w:p>
        </w:tc>
      </w:tr>
      <w:tr w:rsidR="002B7C02" w:rsidTr="00BC48EA">
        <w:tc>
          <w:tcPr>
            <w:tcW w:w="1838" w:type="dxa"/>
            <w:vAlign w:val="center"/>
          </w:tcPr>
          <w:p w:rsidR="002B7C02" w:rsidRPr="005339C1" w:rsidRDefault="002B7C02" w:rsidP="002B7C02">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Business Rule (if required)</w:t>
            </w:r>
          </w:p>
        </w:tc>
        <w:tc>
          <w:tcPr>
            <w:tcW w:w="7512" w:type="dxa"/>
            <w:vAlign w:val="center"/>
          </w:tcPr>
          <w:p w:rsidR="002B7C02" w:rsidRPr="005339C1" w:rsidRDefault="002B7C02"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Contributions moderated for accuracy; anonymous options available.</w:t>
            </w:r>
          </w:p>
        </w:tc>
      </w:tr>
      <w:tr w:rsidR="002B7C02" w:rsidTr="00BC48EA">
        <w:tc>
          <w:tcPr>
            <w:tcW w:w="1838" w:type="dxa"/>
            <w:vAlign w:val="center"/>
          </w:tcPr>
          <w:p w:rsidR="002B7C02" w:rsidRPr="005339C1" w:rsidRDefault="002B7C02" w:rsidP="002B7C02">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Dependencies</w:t>
            </w:r>
          </w:p>
        </w:tc>
        <w:tc>
          <w:tcPr>
            <w:tcW w:w="7512" w:type="dxa"/>
            <w:vAlign w:val="center"/>
          </w:tcPr>
          <w:p w:rsidR="002B7C02" w:rsidRPr="005339C1" w:rsidRDefault="002B7C02"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FR-2.1</w:t>
            </w:r>
          </w:p>
        </w:tc>
      </w:tr>
      <w:tr w:rsidR="002B7C02" w:rsidTr="00BC48EA">
        <w:tc>
          <w:tcPr>
            <w:tcW w:w="1838" w:type="dxa"/>
            <w:vAlign w:val="center"/>
          </w:tcPr>
          <w:p w:rsidR="002B7C02" w:rsidRPr="005339C1" w:rsidRDefault="002B7C02" w:rsidP="002B7C02">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Priority</w:t>
            </w:r>
          </w:p>
        </w:tc>
        <w:tc>
          <w:tcPr>
            <w:tcW w:w="7512" w:type="dxa"/>
            <w:vAlign w:val="center"/>
          </w:tcPr>
          <w:p w:rsidR="002B7C02" w:rsidRPr="005339C1" w:rsidRDefault="002B7C02"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High</w:t>
            </w:r>
          </w:p>
        </w:tc>
      </w:tr>
    </w:tbl>
    <w:p w:rsidR="002B7C02" w:rsidRDefault="002B7C02" w:rsidP="002B7C02">
      <w:pPr>
        <w:tabs>
          <w:tab w:val="left" w:pos="1126"/>
        </w:tabs>
        <w:spacing w:before="100" w:beforeAutospacing="1" w:after="100" w:afterAutospacing="1"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1838"/>
        <w:gridCol w:w="7512"/>
      </w:tblGrid>
      <w:tr w:rsidR="002B7C02" w:rsidTr="00BC48EA">
        <w:tc>
          <w:tcPr>
            <w:tcW w:w="1838" w:type="dxa"/>
            <w:vAlign w:val="center"/>
          </w:tcPr>
          <w:p w:rsidR="002B7C02" w:rsidRPr="005339C1" w:rsidRDefault="002B7C02" w:rsidP="002B7C02">
            <w:pPr>
              <w:tabs>
                <w:tab w:val="left" w:pos="1126"/>
              </w:tabs>
              <w:spacing w:before="100" w:beforeAutospacing="1" w:after="100" w:afterAutospacing="1"/>
              <w:rPr>
                <w:rFonts w:ascii="Times New Roman" w:eastAsia="Times New Roman" w:hAnsi="Times New Roman" w:cs="Times New Roman"/>
                <w:b/>
                <w:bCs/>
                <w:sz w:val="24"/>
                <w:szCs w:val="24"/>
              </w:rPr>
            </w:pPr>
            <w:r w:rsidRPr="005339C1">
              <w:rPr>
                <w:rFonts w:ascii="Times New Roman" w:eastAsia="Times New Roman" w:hAnsi="Times New Roman" w:cs="Times New Roman"/>
                <w:b/>
                <w:bCs/>
                <w:sz w:val="24"/>
                <w:szCs w:val="24"/>
              </w:rPr>
              <w:t>Identifier</w:t>
            </w:r>
          </w:p>
        </w:tc>
        <w:tc>
          <w:tcPr>
            <w:tcW w:w="7512" w:type="dxa"/>
            <w:vAlign w:val="center"/>
          </w:tcPr>
          <w:p w:rsidR="002B7C02" w:rsidRPr="005339C1" w:rsidRDefault="002B7C02" w:rsidP="005E373F">
            <w:pPr>
              <w:tabs>
                <w:tab w:val="left" w:pos="1126"/>
              </w:tabs>
              <w:spacing w:before="100" w:beforeAutospacing="1" w:after="100" w:afterAutospacing="1"/>
              <w:jc w:val="both"/>
              <w:rPr>
                <w:rFonts w:ascii="Times New Roman" w:eastAsia="Times New Roman" w:hAnsi="Times New Roman" w:cs="Times New Roman"/>
                <w:b/>
                <w:bCs/>
                <w:sz w:val="24"/>
                <w:szCs w:val="24"/>
              </w:rPr>
            </w:pPr>
            <w:r w:rsidRPr="005339C1">
              <w:rPr>
                <w:rFonts w:ascii="Times New Roman" w:eastAsia="Times New Roman" w:hAnsi="Times New Roman" w:cs="Times New Roman"/>
                <w:b/>
                <w:bCs/>
                <w:sz w:val="24"/>
                <w:szCs w:val="24"/>
              </w:rPr>
              <w:t>FR-4.2</w:t>
            </w:r>
          </w:p>
        </w:tc>
      </w:tr>
      <w:tr w:rsidR="002B7C02" w:rsidTr="00BC48EA">
        <w:tc>
          <w:tcPr>
            <w:tcW w:w="1838" w:type="dxa"/>
            <w:vAlign w:val="center"/>
          </w:tcPr>
          <w:p w:rsidR="002B7C02" w:rsidRPr="005339C1" w:rsidRDefault="002B7C02" w:rsidP="002B7C02">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Title</w:t>
            </w:r>
          </w:p>
        </w:tc>
        <w:tc>
          <w:tcPr>
            <w:tcW w:w="7512" w:type="dxa"/>
            <w:vAlign w:val="center"/>
          </w:tcPr>
          <w:p w:rsidR="002B7C02" w:rsidRPr="005339C1" w:rsidRDefault="002B7C02"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Explore Knowledge Graph</w:t>
            </w:r>
          </w:p>
        </w:tc>
      </w:tr>
      <w:tr w:rsidR="002B7C02" w:rsidTr="00BC48EA">
        <w:tc>
          <w:tcPr>
            <w:tcW w:w="1838" w:type="dxa"/>
            <w:vAlign w:val="center"/>
          </w:tcPr>
          <w:p w:rsidR="002B7C02" w:rsidRPr="005339C1" w:rsidRDefault="002B7C02" w:rsidP="002B7C02">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Requirement</w:t>
            </w:r>
          </w:p>
        </w:tc>
        <w:tc>
          <w:tcPr>
            <w:tcW w:w="7512" w:type="dxa"/>
            <w:vAlign w:val="center"/>
          </w:tcPr>
          <w:p w:rsidR="002B7C02" w:rsidRPr="005339C1" w:rsidRDefault="002B7C02"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The Student shall be able to browse connected concepts in the graph, visualizing relationships via an interactive map.</w:t>
            </w:r>
          </w:p>
        </w:tc>
      </w:tr>
      <w:tr w:rsidR="002B7C02" w:rsidTr="00BC48EA">
        <w:tc>
          <w:tcPr>
            <w:tcW w:w="1838" w:type="dxa"/>
            <w:vAlign w:val="center"/>
          </w:tcPr>
          <w:p w:rsidR="002B7C02" w:rsidRPr="005339C1" w:rsidRDefault="002B7C02" w:rsidP="002B7C02">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Source</w:t>
            </w:r>
          </w:p>
        </w:tc>
        <w:tc>
          <w:tcPr>
            <w:tcW w:w="7512" w:type="dxa"/>
            <w:vAlign w:val="center"/>
          </w:tcPr>
          <w:p w:rsidR="002B7C02" w:rsidRPr="005339C1" w:rsidRDefault="002B7C02"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Advantages (collaborative graph) and tools (D3.js).</w:t>
            </w:r>
          </w:p>
        </w:tc>
      </w:tr>
      <w:tr w:rsidR="002B7C02" w:rsidTr="00BC48EA">
        <w:tc>
          <w:tcPr>
            <w:tcW w:w="1838" w:type="dxa"/>
            <w:vAlign w:val="center"/>
          </w:tcPr>
          <w:p w:rsidR="002B7C02" w:rsidRPr="005339C1" w:rsidRDefault="002B7C02" w:rsidP="002B7C02">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Rationale</w:t>
            </w:r>
          </w:p>
        </w:tc>
        <w:tc>
          <w:tcPr>
            <w:tcW w:w="7512" w:type="dxa"/>
            <w:vAlign w:val="center"/>
          </w:tcPr>
          <w:p w:rsidR="002B7C02" w:rsidRPr="005339C1" w:rsidRDefault="002B7C02"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Encourages knowledge exploration and refinement.</w:t>
            </w:r>
          </w:p>
        </w:tc>
      </w:tr>
      <w:tr w:rsidR="002B7C02" w:rsidTr="00BC48EA">
        <w:tc>
          <w:tcPr>
            <w:tcW w:w="1838" w:type="dxa"/>
            <w:vAlign w:val="center"/>
          </w:tcPr>
          <w:p w:rsidR="002B7C02" w:rsidRPr="005339C1" w:rsidRDefault="002B7C02" w:rsidP="002B7C02">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Business Rule (if required)</w:t>
            </w:r>
          </w:p>
        </w:tc>
        <w:tc>
          <w:tcPr>
            <w:tcW w:w="7512" w:type="dxa"/>
            <w:vAlign w:val="center"/>
          </w:tcPr>
          <w:p w:rsidR="002B7C02" w:rsidRPr="005339C1" w:rsidRDefault="002B7C02"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Graph access requires login; public views optional.</w:t>
            </w:r>
          </w:p>
        </w:tc>
      </w:tr>
      <w:tr w:rsidR="002B7C02" w:rsidTr="00BC48EA">
        <w:tc>
          <w:tcPr>
            <w:tcW w:w="1838" w:type="dxa"/>
            <w:vAlign w:val="center"/>
          </w:tcPr>
          <w:p w:rsidR="002B7C02" w:rsidRPr="005339C1" w:rsidRDefault="002B7C02" w:rsidP="002B7C02">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Dependencies</w:t>
            </w:r>
          </w:p>
        </w:tc>
        <w:tc>
          <w:tcPr>
            <w:tcW w:w="7512" w:type="dxa"/>
            <w:vAlign w:val="center"/>
          </w:tcPr>
          <w:p w:rsidR="002B7C02" w:rsidRPr="005339C1" w:rsidRDefault="002B7C02"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FR-4.1</w:t>
            </w:r>
          </w:p>
        </w:tc>
      </w:tr>
      <w:tr w:rsidR="002B7C02" w:rsidTr="00BC48EA">
        <w:tc>
          <w:tcPr>
            <w:tcW w:w="1838" w:type="dxa"/>
            <w:vAlign w:val="center"/>
          </w:tcPr>
          <w:p w:rsidR="002B7C02" w:rsidRPr="005339C1" w:rsidRDefault="002B7C02" w:rsidP="002B7C02">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Priority</w:t>
            </w:r>
          </w:p>
        </w:tc>
        <w:tc>
          <w:tcPr>
            <w:tcW w:w="7512" w:type="dxa"/>
            <w:vAlign w:val="center"/>
          </w:tcPr>
          <w:p w:rsidR="002B7C02" w:rsidRPr="005339C1" w:rsidRDefault="002B7C02"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Medium</w:t>
            </w:r>
          </w:p>
        </w:tc>
      </w:tr>
    </w:tbl>
    <w:p w:rsidR="002B7C02" w:rsidRDefault="002B7C02" w:rsidP="002B7C02">
      <w:pPr>
        <w:tabs>
          <w:tab w:val="left" w:pos="1126"/>
        </w:tabs>
        <w:spacing w:before="100" w:beforeAutospacing="1" w:after="100" w:afterAutospacing="1" w:line="240" w:lineRule="auto"/>
        <w:jc w:val="both"/>
        <w:rPr>
          <w:rFonts w:ascii="Times New Roman" w:eastAsia="Times New Roman" w:hAnsi="Times New Roman" w:cs="Times New Roman"/>
          <w:sz w:val="24"/>
          <w:szCs w:val="24"/>
        </w:rPr>
      </w:pPr>
    </w:p>
    <w:tbl>
      <w:tblPr>
        <w:tblStyle w:val="TableGrid"/>
        <w:tblW w:w="9350" w:type="dxa"/>
        <w:tblLook w:val="04A0" w:firstRow="1" w:lastRow="0" w:firstColumn="1" w:lastColumn="0" w:noHBand="0" w:noVBand="1"/>
      </w:tblPr>
      <w:tblGrid>
        <w:gridCol w:w="1838"/>
        <w:gridCol w:w="7512"/>
      </w:tblGrid>
      <w:tr w:rsidR="00BC48EA" w:rsidTr="00BC48EA">
        <w:tc>
          <w:tcPr>
            <w:tcW w:w="1838" w:type="dxa"/>
            <w:vAlign w:val="center"/>
          </w:tcPr>
          <w:p w:rsidR="00BC48EA" w:rsidRPr="005339C1" w:rsidRDefault="00BC48EA" w:rsidP="002B7C02">
            <w:pPr>
              <w:tabs>
                <w:tab w:val="left" w:pos="1126"/>
              </w:tabs>
              <w:spacing w:before="100" w:beforeAutospacing="1" w:after="100" w:afterAutospacing="1"/>
              <w:rPr>
                <w:rFonts w:ascii="Times New Roman" w:eastAsia="Times New Roman" w:hAnsi="Times New Roman" w:cs="Times New Roman"/>
                <w:b/>
                <w:bCs/>
                <w:sz w:val="24"/>
                <w:szCs w:val="24"/>
              </w:rPr>
            </w:pPr>
            <w:r w:rsidRPr="005339C1">
              <w:rPr>
                <w:rFonts w:ascii="Times New Roman" w:eastAsia="Times New Roman" w:hAnsi="Times New Roman" w:cs="Times New Roman"/>
                <w:b/>
                <w:bCs/>
                <w:sz w:val="24"/>
                <w:szCs w:val="24"/>
              </w:rPr>
              <w:t>Identifier</w:t>
            </w:r>
          </w:p>
        </w:tc>
        <w:tc>
          <w:tcPr>
            <w:tcW w:w="7512" w:type="dxa"/>
            <w:vAlign w:val="center"/>
          </w:tcPr>
          <w:p w:rsidR="00BC48EA" w:rsidRPr="005339C1" w:rsidRDefault="00BC48EA" w:rsidP="005E373F">
            <w:pPr>
              <w:tabs>
                <w:tab w:val="left" w:pos="1126"/>
              </w:tabs>
              <w:spacing w:before="100" w:beforeAutospacing="1" w:after="100" w:afterAutospacing="1"/>
              <w:jc w:val="both"/>
              <w:rPr>
                <w:rFonts w:ascii="Times New Roman" w:eastAsia="Times New Roman" w:hAnsi="Times New Roman" w:cs="Times New Roman"/>
                <w:b/>
                <w:bCs/>
                <w:sz w:val="24"/>
                <w:szCs w:val="24"/>
              </w:rPr>
            </w:pPr>
            <w:r w:rsidRPr="005339C1">
              <w:rPr>
                <w:rFonts w:ascii="Times New Roman" w:eastAsia="Times New Roman" w:hAnsi="Times New Roman" w:cs="Times New Roman"/>
                <w:b/>
                <w:bCs/>
                <w:sz w:val="24"/>
                <w:szCs w:val="24"/>
              </w:rPr>
              <w:t>FR-4.3</w:t>
            </w:r>
          </w:p>
        </w:tc>
      </w:tr>
      <w:tr w:rsidR="00BC48EA" w:rsidTr="00BC48EA">
        <w:tc>
          <w:tcPr>
            <w:tcW w:w="1838" w:type="dxa"/>
            <w:vAlign w:val="center"/>
          </w:tcPr>
          <w:p w:rsidR="00BC48EA" w:rsidRPr="005339C1" w:rsidRDefault="00BC48EA" w:rsidP="002B7C02">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Title</w:t>
            </w:r>
          </w:p>
        </w:tc>
        <w:tc>
          <w:tcPr>
            <w:tcW w:w="7512" w:type="dxa"/>
            <w:vAlign w:val="center"/>
          </w:tcPr>
          <w:p w:rsidR="00BC48EA" w:rsidRPr="005339C1" w:rsidRDefault="00BC48EA"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Moderate Contributions</w:t>
            </w:r>
          </w:p>
        </w:tc>
      </w:tr>
      <w:tr w:rsidR="00BC48EA" w:rsidTr="00BC48EA">
        <w:tc>
          <w:tcPr>
            <w:tcW w:w="1838" w:type="dxa"/>
            <w:vAlign w:val="center"/>
          </w:tcPr>
          <w:p w:rsidR="00BC48EA" w:rsidRPr="005339C1" w:rsidRDefault="00BC48EA" w:rsidP="002B7C02">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Requirement</w:t>
            </w:r>
          </w:p>
        </w:tc>
        <w:tc>
          <w:tcPr>
            <w:tcW w:w="7512" w:type="dxa"/>
            <w:vAlign w:val="center"/>
          </w:tcPr>
          <w:p w:rsidR="00BC48EA" w:rsidRPr="005339C1" w:rsidRDefault="00BC48EA"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Upon submission, the system shall flag invalid contributions (e.g., inaccurate) for review, notifying the user of status.</w:t>
            </w:r>
          </w:p>
        </w:tc>
      </w:tr>
      <w:tr w:rsidR="00BC48EA" w:rsidTr="00BC48EA">
        <w:tc>
          <w:tcPr>
            <w:tcW w:w="1838" w:type="dxa"/>
            <w:vAlign w:val="center"/>
          </w:tcPr>
          <w:p w:rsidR="00BC48EA" w:rsidRPr="005339C1" w:rsidRDefault="00BC48EA" w:rsidP="002B7C02">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Source</w:t>
            </w:r>
          </w:p>
        </w:tc>
        <w:tc>
          <w:tcPr>
            <w:tcW w:w="7512" w:type="dxa"/>
            <w:vAlign w:val="center"/>
          </w:tcPr>
          <w:p w:rsidR="00BC48EA" w:rsidRPr="005339C1" w:rsidRDefault="00BC48EA"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Project Stakeholders (team roles for documentation/testing).</w:t>
            </w:r>
          </w:p>
        </w:tc>
      </w:tr>
      <w:tr w:rsidR="00BC48EA" w:rsidTr="00BC48EA">
        <w:tc>
          <w:tcPr>
            <w:tcW w:w="1838" w:type="dxa"/>
            <w:vAlign w:val="center"/>
          </w:tcPr>
          <w:p w:rsidR="00BC48EA" w:rsidRPr="005339C1" w:rsidRDefault="00BC48EA" w:rsidP="002B7C02">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Rationale</w:t>
            </w:r>
          </w:p>
        </w:tc>
        <w:tc>
          <w:tcPr>
            <w:tcW w:w="7512" w:type="dxa"/>
            <w:vAlign w:val="center"/>
          </w:tcPr>
          <w:p w:rsidR="00BC48EA" w:rsidRPr="005339C1" w:rsidRDefault="00BC48EA"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Maintains quality in the peer ecosystem.</w:t>
            </w:r>
          </w:p>
        </w:tc>
      </w:tr>
      <w:tr w:rsidR="00BC48EA" w:rsidTr="00BC48EA">
        <w:tc>
          <w:tcPr>
            <w:tcW w:w="1838" w:type="dxa"/>
            <w:vAlign w:val="center"/>
          </w:tcPr>
          <w:p w:rsidR="00BC48EA" w:rsidRPr="005339C1" w:rsidRDefault="00BC48EA" w:rsidP="002B7C02">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lastRenderedPageBreak/>
              <w:t>Business Rule (if required)</w:t>
            </w:r>
          </w:p>
        </w:tc>
        <w:tc>
          <w:tcPr>
            <w:tcW w:w="7512" w:type="dxa"/>
            <w:vAlign w:val="center"/>
          </w:tcPr>
          <w:p w:rsidR="00BC48EA" w:rsidRPr="005339C1" w:rsidRDefault="00BC48EA"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Moderation by admins or AI rules; appeals process included.</w:t>
            </w:r>
          </w:p>
        </w:tc>
      </w:tr>
      <w:tr w:rsidR="00BC48EA" w:rsidTr="00BC48EA">
        <w:tc>
          <w:tcPr>
            <w:tcW w:w="1838" w:type="dxa"/>
            <w:vAlign w:val="center"/>
          </w:tcPr>
          <w:p w:rsidR="00BC48EA" w:rsidRPr="005339C1" w:rsidRDefault="00BC48EA" w:rsidP="002B7C02">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Dependencies</w:t>
            </w:r>
          </w:p>
        </w:tc>
        <w:tc>
          <w:tcPr>
            <w:tcW w:w="7512" w:type="dxa"/>
            <w:vAlign w:val="center"/>
          </w:tcPr>
          <w:p w:rsidR="00BC48EA" w:rsidRPr="005339C1" w:rsidRDefault="00BC48EA"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FR-4.1</w:t>
            </w:r>
          </w:p>
        </w:tc>
      </w:tr>
      <w:tr w:rsidR="00BC48EA" w:rsidTr="00BC48EA">
        <w:tc>
          <w:tcPr>
            <w:tcW w:w="1838" w:type="dxa"/>
            <w:vAlign w:val="center"/>
          </w:tcPr>
          <w:p w:rsidR="00BC48EA" w:rsidRPr="005339C1" w:rsidRDefault="00BC48EA" w:rsidP="002B7C02">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Priority</w:t>
            </w:r>
          </w:p>
        </w:tc>
        <w:tc>
          <w:tcPr>
            <w:tcW w:w="7512" w:type="dxa"/>
            <w:vAlign w:val="center"/>
          </w:tcPr>
          <w:p w:rsidR="00BC48EA" w:rsidRPr="005339C1" w:rsidRDefault="00BC48EA"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Medium</w:t>
            </w:r>
          </w:p>
        </w:tc>
      </w:tr>
    </w:tbl>
    <w:p w:rsidR="002B7C02" w:rsidRDefault="002B7C02" w:rsidP="002B7C02">
      <w:pPr>
        <w:tabs>
          <w:tab w:val="left" w:pos="1126"/>
        </w:tabs>
        <w:spacing w:before="100" w:beforeAutospacing="1" w:after="100" w:afterAutospacing="1" w:line="240" w:lineRule="auto"/>
        <w:jc w:val="both"/>
        <w:rPr>
          <w:rFonts w:ascii="Times New Roman" w:eastAsia="Times New Roman" w:hAnsi="Times New Roman" w:cs="Times New Roman"/>
          <w:sz w:val="24"/>
          <w:szCs w:val="24"/>
        </w:rPr>
      </w:pPr>
    </w:p>
    <w:p w:rsidR="009942DE" w:rsidRPr="009942DE" w:rsidRDefault="009942DE" w:rsidP="004F1E4A">
      <w:pPr>
        <w:pStyle w:val="Heading2"/>
        <w:rPr>
          <w:rFonts w:eastAsia="Times New Roman"/>
        </w:rPr>
      </w:pPr>
      <w:bookmarkStart w:id="15" w:name="_Toc210912661"/>
      <w:r w:rsidRPr="009942DE">
        <w:rPr>
          <w:rFonts w:eastAsia="Times New Roman"/>
        </w:rPr>
        <w:t>Feature 5: Learning Style Personalization and Progress Tracking</w:t>
      </w:r>
      <w:bookmarkEnd w:id="15"/>
    </w:p>
    <w:p w:rsidR="009942DE" w:rsidRDefault="009942DE" w:rsidP="009942DE">
      <w:pPr>
        <w:tabs>
          <w:tab w:val="left" w:pos="1126"/>
        </w:tabs>
        <w:spacing w:before="100" w:beforeAutospacing="1" w:after="100" w:afterAutospacing="1" w:line="240" w:lineRule="auto"/>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This feature adapts content and tracks user progress for optimized learning</w:t>
      </w:r>
      <w:r>
        <w:rPr>
          <w:rFonts w:ascii="Times New Roman" w:eastAsia="Times New Roman" w:hAnsi="Times New Roman" w:cs="Times New Roman"/>
          <w:sz w:val="24"/>
          <w:szCs w:val="24"/>
        </w:rPr>
        <w:t>.</w:t>
      </w:r>
    </w:p>
    <w:tbl>
      <w:tblPr>
        <w:tblStyle w:val="TableGrid"/>
        <w:tblW w:w="0" w:type="auto"/>
        <w:tblLook w:val="04A0" w:firstRow="1" w:lastRow="0" w:firstColumn="1" w:lastColumn="0" w:noHBand="0" w:noVBand="1"/>
      </w:tblPr>
      <w:tblGrid>
        <w:gridCol w:w="1838"/>
        <w:gridCol w:w="7512"/>
      </w:tblGrid>
      <w:tr w:rsidR="009942DE" w:rsidTr="00BC48EA">
        <w:tc>
          <w:tcPr>
            <w:tcW w:w="1838" w:type="dxa"/>
            <w:vAlign w:val="center"/>
          </w:tcPr>
          <w:p w:rsidR="009942DE" w:rsidRPr="005339C1" w:rsidRDefault="009942DE" w:rsidP="009942DE">
            <w:pPr>
              <w:tabs>
                <w:tab w:val="left" w:pos="1126"/>
              </w:tabs>
              <w:spacing w:before="100" w:beforeAutospacing="1" w:after="100" w:afterAutospacing="1"/>
              <w:rPr>
                <w:rFonts w:ascii="Times New Roman" w:eastAsia="Times New Roman" w:hAnsi="Times New Roman" w:cs="Times New Roman"/>
                <w:b/>
                <w:bCs/>
                <w:sz w:val="24"/>
                <w:szCs w:val="24"/>
              </w:rPr>
            </w:pPr>
            <w:r w:rsidRPr="005339C1">
              <w:rPr>
                <w:rFonts w:ascii="Times New Roman" w:eastAsia="Times New Roman" w:hAnsi="Times New Roman" w:cs="Times New Roman"/>
                <w:b/>
                <w:bCs/>
                <w:sz w:val="24"/>
                <w:szCs w:val="24"/>
              </w:rPr>
              <w:t>Identifier</w:t>
            </w:r>
          </w:p>
        </w:tc>
        <w:tc>
          <w:tcPr>
            <w:tcW w:w="7512" w:type="dxa"/>
            <w:vAlign w:val="center"/>
          </w:tcPr>
          <w:p w:rsidR="009942DE" w:rsidRPr="005339C1" w:rsidRDefault="009942DE" w:rsidP="005E373F">
            <w:pPr>
              <w:tabs>
                <w:tab w:val="left" w:pos="1126"/>
              </w:tabs>
              <w:spacing w:before="100" w:beforeAutospacing="1" w:after="100" w:afterAutospacing="1"/>
              <w:jc w:val="both"/>
              <w:rPr>
                <w:rFonts w:ascii="Times New Roman" w:eastAsia="Times New Roman" w:hAnsi="Times New Roman" w:cs="Times New Roman"/>
                <w:b/>
                <w:bCs/>
                <w:sz w:val="24"/>
                <w:szCs w:val="24"/>
              </w:rPr>
            </w:pPr>
            <w:r w:rsidRPr="005339C1">
              <w:rPr>
                <w:rFonts w:ascii="Times New Roman" w:eastAsia="Times New Roman" w:hAnsi="Times New Roman" w:cs="Times New Roman"/>
                <w:b/>
                <w:bCs/>
                <w:sz w:val="24"/>
                <w:szCs w:val="24"/>
              </w:rPr>
              <w:t>FR-5.1</w:t>
            </w:r>
          </w:p>
        </w:tc>
      </w:tr>
      <w:tr w:rsidR="009942DE" w:rsidTr="00BC48EA">
        <w:tc>
          <w:tcPr>
            <w:tcW w:w="1838" w:type="dxa"/>
            <w:vAlign w:val="center"/>
          </w:tcPr>
          <w:p w:rsidR="009942DE" w:rsidRPr="005339C1" w:rsidRDefault="009942DE" w:rsidP="009942DE">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Title</w:t>
            </w:r>
          </w:p>
        </w:tc>
        <w:tc>
          <w:tcPr>
            <w:tcW w:w="7512" w:type="dxa"/>
            <w:vAlign w:val="center"/>
          </w:tcPr>
          <w:p w:rsidR="009942DE" w:rsidRPr="005339C1" w:rsidRDefault="009942DE"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Analyze Learning Preferences</w:t>
            </w:r>
          </w:p>
        </w:tc>
      </w:tr>
      <w:tr w:rsidR="009942DE" w:rsidTr="00BC48EA">
        <w:tc>
          <w:tcPr>
            <w:tcW w:w="1838" w:type="dxa"/>
            <w:vAlign w:val="center"/>
          </w:tcPr>
          <w:p w:rsidR="009942DE" w:rsidRPr="005339C1" w:rsidRDefault="009942DE" w:rsidP="009942DE">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Requirement</w:t>
            </w:r>
          </w:p>
        </w:tc>
        <w:tc>
          <w:tcPr>
            <w:tcW w:w="7512" w:type="dxa"/>
            <w:vAlign w:val="center"/>
          </w:tcPr>
          <w:p w:rsidR="009942DE" w:rsidRPr="005339C1" w:rsidRDefault="009942DE"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The system shall analyze user interactions to determine preferences (e.g., visual, auditory) and adapt content accordingly.</w:t>
            </w:r>
          </w:p>
        </w:tc>
      </w:tr>
      <w:tr w:rsidR="009942DE" w:rsidTr="00BC48EA">
        <w:tc>
          <w:tcPr>
            <w:tcW w:w="1838" w:type="dxa"/>
            <w:vAlign w:val="center"/>
          </w:tcPr>
          <w:p w:rsidR="009942DE" w:rsidRPr="005339C1" w:rsidRDefault="009942DE" w:rsidP="009942DE">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Source</w:t>
            </w:r>
          </w:p>
        </w:tc>
        <w:tc>
          <w:tcPr>
            <w:tcW w:w="7512" w:type="dxa"/>
            <w:vAlign w:val="center"/>
          </w:tcPr>
          <w:p w:rsidR="009942DE" w:rsidRPr="005339C1" w:rsidRDefault="009942DE"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Module 5 and Advantages (multimodal personalization).</w:t>
            </w:r>
          </w:p>
        </w:tc>
      </w:tr>
      <w:tr w:rsidR="009942DE" w:rsidTr="00BC48EA">
        <w:tc>
          <w:tcPr>
            <w:tcW w:w="1838" w:type="dxa"/>
            <w:vAlign w:val="center"/>
          </w:tcPr>
          <w:p w:rsidR="009942DE" w:rsidRPr="005339C1" w:rsidRDefault="009942DE" w:rsidP="009942DE">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Rationale</w:t>
            </w:r>
          </w:p>
        </w:tc>
        <w:tc>
          <w:tcPr>
            <w:tcW w:w="7512" w:type="dxa"/>
            <w:vAlign w:val="center"/>
          </w:tcPr>
          <w:p w:rsidR="009942DE" w:rsidRPr="005339C1" w:rsidRDefault="009942DE"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Tailors experiences to individual styles, improving retention.</w:t>
            </w:r>
          </w:p>
        </w:tc>
      </w:tr>
      <w:tr w:rsidR="009942DE" w:rsidTr="00BC48EA">
        <w:tc>
          <w:tcPr>
            <w:tcW w:w="1838" w:type="dxa"/>
            <w:vAlign w:val="center"/>
          </w:tcPr>
          <w:p w:rsidR="009942DE" w:rsidRPr="005339C1" w:rsidRDefault="009942DE" w:rsidP="009942DE">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Business Rule (if required)</w:t>
            </w:r>
          </w:p>
        </w:tc>
        <w:tc>
          <w:tcPr>
            <w:tcW w:w="7512" w:type="dxa"/>
            <w:vAlign w:val="center"/>
          </w:tcPr>
          <w:p w:rsidR="009942DE" w:rsidRPr="005339C1" w:rsidRDefault="009942DE"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Preferences updated only with user input or consent.</w:t>
            </w:r>
          </w:p>
        </w:tc>
      </w:tr>
      <w:tr w:rsidR="009942DE" w:rsidTr="00BC48EA">
        <w:tc>
          <w:tcPr>
            <w:tcW w:w="1838" w:type="dxa"/>
            <w:vAlign w:val="center"/>
          </w:tcPr>
          <w:p w:rsidR="009942DE" w:rsidRPr="005339C1" w:rsidRDefault="009942DE" w:rsidP="009942DE">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Dependencies</w:t>
            </w:r>
          </w:p>
        </w:tc>
        <w:tc>
          <w:tcPr>
            <w:tcW w:w="7512" w:type="dxa"/>
            <w:vAlign w:val="center"/>
          </w:tcPr>
          <w:p w:rsidR="009942DE" w:rsidRPr="005339C1" w:rsidRDefault="009942DE"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FR-2.3</w:t>
            </w:r>
          </w:p>
        </w:tc>
      </w:tr>
      <w:tr w:rsidR="009942DE" w:rsidTr="00BC48EA">
        <w:tc>
          <w:tcPr>
            <w:tcW w:w="1838" w:type="dxa"/>
            <w:vAlign w:val="center"/>
          </w:tcPr>
          <w:p w:rsidR="009942DE" w:rsidRPr="005339C1" w:rsidRDefault="009942DE" w:rsidP="009942DE">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Priority</w:t>
            </w:r>
          </w:p>
        </w:tc>
        <w:tc>
          <w:tcPr>
            <w:tcW w:w="7512" w:type="dxa"/>
            <w:vAlign w:val="center"/>
          </w:tcPr>
          <w:p w:rsidR="009942DE" w:rsidRPr="005339C1" w:rsidRDefault="009942DE"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High</w:t>
            </w:r>
          </w:p>
        </w:tc>
      </w:tr>
    </w:tbl>
    <w:p w:rsidR="002B7C02" w:rsidRDefault="002B7C02" w:rsidP="002B7C02">
      <w:pPr>
        <w:tabs>
          <w:tab w:val="left" w:pos="1126"/>
        </w:tabs>
        <w:spacing w:before="100" w:beforeAutospacing="1" w:after="100" w:afterAutospacing="1"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1838"/>
        <w:gridCol w:w="7512"/>
      </w:tblGrid>
      <w:tr w:rsidR="009942DE" w:rsidTr="00BC48EA">
        <w:tc>
          <w:tcPr>
            <w:tcW w:w="1838" w:type="dxa"/>
            <w:vAlign w:val="center"/>
          </w:tcPr>
          <w:p w:rsidR="009942DE" w:rsidRPr="005339C1" w:rsidRDefault="009942DE" w:rsidP="009942DE">
            <w:pPr>
              <w:tabs>
                <w:tab w:val="left" w:pos="1126"/>
              </w:tabs>
              <w:spacing w:before="100" w:beforeAutospacing="1" w:after="100" w:afterAutospacing="1"/>
              <w:rPr>
                <w:rFonts w:ascii="Times New Roman" w:eastAsia="Times New Roman" w:hAnsi="Times New Roman" w:cs="Times New Roman"/>
                <w:b/>
                <w:bCs/>
                <w:sz w:val="24"/>
                <w:szCs w:val="24"/>
              </w:rPr>
            </w:pPr>
            <w:r w:rsidRPr="005339C1">
              <w:rPr>
                <w:rFonts w:ascii="Times New Roman" w:eastAsia="Times New Roman" w:hAnsi="Times New Roman" w:cs="Times New Roman"/>
                <w:b/>
                <w:bCs/>
                <w:sz w:val="24"/>
                <w:szCs w:val="24"/>
              </w:rPr>
              <w:t>Identifier</w:t>
            </w:r>
          </w:p>
        </w:tc>
        <w:tc>
          <w:tcPr>
            <w:tcW w:w="7512" w:type="dxa"/>
            <w:vAlign w:val="center"/>
          </w:tcPr>
          <w:p w:rsidR="009942DE" w:rsidRPr="005339C1" w:rsidRDefault="009942DE" w:rsidP="005E373F">
            <w:pPr>
              <w:tabs>
                <w:tab w:val="left" w:pos="1126"/>
              </w:tabs>
              <w:spacing w:before="100" w:beforeAutospacing="1" w:after="100" w:afterAutospacing="1"/>
              <w:jc w:val="both"/>
              <w:rPr>
                <w:rFonts w:ascii="Times New Roman" w:eastAsia="Times New Roman" w:hAnsi="Times New Roman" w:cs="Times New Roman"/>
                <w:b/>
                <w:bCs/>
                <w:sz w:val="24"/>
                <w:szCs w:val="24"/>
              </w:rPr>
            </w:pPr>
            <w:r w:rsidRPr="005339C1">
              <w:rPr>
                <w:rFonts w:ascii="Times New Roman" w:eastAsia="Times New Roman" w:hAnsi="Times New Roman" w:cs="Times New Roman"/>
                <w:b/>
                <w:bCs/>
                <w:sz w:val="24"/>
                <w:szCs w:val="24"/>
              </w:rPr>
              <w:t>FR-5.2</w:t>
            </w:r>
          </w:p>
        </w:tc>
      </w:tr>
      <w:tr w:rsidR="009942DE" w:rsidTr="00BC48EA">
        <w:tc>
          <w:tcPr>
            <w:tcW w:w="1838" w:type="dxa"/>
            <w:vAlign w:val="center"/>
          </w:tcPr>
          <w:p w:rsidR="009942DE" w:rsidRPr="005339C1" w:rsidRDefault="009942DE" w:rsidP="009942DE">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Title</w:t>
            </w:r>
          </w:p>
        </w:tc>
        <w:tc>
          <w:tcPr>
            <w:tcW w:w="7512" w:type="dxa"/>
            <w:vAlign w:val="center"/>
          </w:tcPr>
          <w:p w:rsidR="009942DE" w:rsidRPr="005339C1" w:rsidRDefault="009942DE"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Track Progress with Spaced Repetition</w:t>
            </w:r>
          </w:p>
        </w:tc>
      </w:tr>
      <w:tr w:rsidR="009942DE" w:rsidTr="00BC48EA">
        <w:tc>
          <w:tcPr>
            <w:tcW w:w="1838" w:type="dxa"/>
            <w:vAlign w:val="center"/>
          </w:tcPr>
          <w:p w:rsidR="009942DE" w:rsidRPr="005339C1" w:rsidRDefault="009942DE" w:rsidP="009942DE">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Requirement</w:t>
            </w:r>
          </w:p>
        </w:tc>
        <w:tc>
          <w:tcPr>
            <w:tcW w:w="7512" w:type="dxa"/>
            <w:vAlign w:val="center"/>
          </w:tcPr>
          <w:p w:rsidR="009942DE" w:rsidRPr="005339C1" w:rsidRDefault="009942DE"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The system shall apply spaced repetition algorithms to schedule reviews based on performance, visualizing progress in a dashboard.</w:t>
            </w:r>
          </w:p>
        </w:tc>
      </w:tr>
      <w:tr w:rsidR="009942DE" w:rsidTr="00BC48EA">
        <w:tc>
          <w:tcPr>
            <w:tcW w:w="1838" w:type="dxa"/>
            <w:vAlign w:val="center"/>
          </w:tcPr>
          <w:p w:rsidR="009942DE" w:rsidRPr="005339C1" w:rsidRDefault="009942DE" w:rsidP="009942DE">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Source</w:t>
            </w:r>
          </w:p>
        </w:tc>
        <w:tc>
          <w:tcPr>
            <w:tcW w:w="7512" w:type="dxa"/>
            <w:vAlign w:val="center"/>
          </w:tcPr>
          <w:p w:rsidR="009942DE" w:rsidRPr="005339C1" w:rsidRDefault="009942DE"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Tools (</w:t>
            </w:r>
            <w:proofErr w:type="spellStart"/>
            <w:r w:rsidRPr="005339C1">
              <w:rPr>
                <w:rFonts w:ascii="Times New Roman" w:eastAsia="Times New Roman" w:hAnsi="Times New Roman" w:cs="Times New Roman"/>
                <w:sz w:val="24"/>
                <w:szCs w:val="24"/>
              </w:rPr>
              <w:t>Anki</w:t>
            </w:r>
            <w:proofErr w:type="spellEnd"/>
            <w:r w:rsidRPr="005339C1">
              <w:rPr>
                <w:rFonts w:ascii="Times New Roman" w:eastAsia="Times New Roman" w:hAnsi="Times New Roman" w:cs="Times New Roman"/>
                <w:sz w:val="24"/>
                <w:szCs w:val="24"/>
              </w:rPr>
              <w:t xml:space="preserve"> Algorithm implementation).</w:t>
            </w:r>
          </w:p>
        </w:tc>
      </w:tr>
      <w:tr w:rsidR="009942DE" w:rsidTr="00BC48EA">
        <w:tc>
          <w:tcPr>
            <w:tcW w:w="1838" w:type="dxa"/>
            <w:vAlign w:val="center"/>
          </w:tcPr>
          <w:p w:rsidR="009942DE" w:rsidRPr="005339C1" w:rsidRDefault="009942DE" w:rsidP="009942DE">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Rationale</w:t>
            </w:r>
          </w:p>
        </w:tc>
        <w:tc>
          <w:tcPr>
            <w:tcW w:w="7512" w:type="dxa"/>
            <w:vAlign w:val="center"/>
          </w:tcPr>
          <w:p w:rsidR="009942DE" w:rsidRPr="005339C1" w:rsidRDefault="009942DE"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Reinforces long-term retention through evidence-based methods.</w:t>
            </w:r>
          </w:p>
        </w:tc>
      </w:tr>
      <w:tr w:rsidR="009942DE" w:rsidTr="00BC48EA">
        <w:tc>
          <w:tcPr>
            <w:tcW w:w="1838" w:type="dxa"/>
            <w:vAlign w:val="center"/>
          </w:tcPr>
          <w:p w:rsidR="009942DE" w:rsidRPr="005339C1" w:rsidRDefault="009942DE" w:rsidP="009942DE">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Business Rule (if required)</w:t>
            </w:r>
          </w:p>
        </w:tc>
        <w:tc>
          <w:tcPr>
            <w:tcW w:w="7512" w:type="dxa"/>
            <w:vAlign w:val="center"/>
          </w:tcPr>
          <w:p w:rsidR="009942DE" w:rsidRPr="005339C1" w:rsidRDefault="009942DE"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Intervals adjustable (e.g., 1-10 days); data private.</w:t>
            </w:r>
          </w:p>
        </w:tc>
      </w:tr>
      <w:tr w:rsidR="009942DE" w:rsidTr="00BC48EA">
        <w:tc>
          <w:tcPr>
            <w:tcW w:w="1838" w:type="dxa"/>
            <w:vAlign w:val="center"/>
          </w:tcPr>
          <w:p w:rsidR="009942DE" w:rsidRPr="005339C1" w:rsidRDefault="009942DE" w:rsidP="009942DE">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Dependencies</w:t>
            </w:r>
          </w:p>
        </w:tc>
        <w:tc>
          <w:tcPr>
            <w:tcW w:w="7512" w:type="dxa"/>
            <w:vAlign w:val="center"/>
          </w:tcPr>
          <w:p w:rsidR="009942DE" w:rsidRPr="005339C1" w:rsidRDefault="00D520BB" w:rsidP="005E373F">
            <w:pPr>
              <w:tabs>
                <w:tab w:val="left" w:pos="1126"/>
              </w:tabs>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FR-5.1, FR-6</w:t>
            </w:r>
            <w:r w:rsidR="009942DE" w:rsidRPr="005339C1">
              <w:rPr>
                <w:rFonts w:ascii="Times New Roman" w:eastAsia="Times New Roman" w:hAnsi="Times New Roman" w:cs="Times New Roman"/>
                <w:sz w:val="24"/>
                <w:szCs w:val="24"/>
              </w:rPr>
              <w:t>.2</w:t>
            </w:r>
          </w:p>
        </w:tc>
      </w:tr>
      <w:tr w:rsidR="009942DE" w:rsidTr="00BC48EA">
        <w:tc>
          <w:tcPr>
            <w:tcW w:w="1838" w:type="dxa"/>
            <w:vAlign w:val="center"/>
          </w:tcPr>
          <w:p w:rsidR="009942DE" w:rsidRPr="005339C1" w:rsidRDefault="009942DE" w:rsidP="009942DE">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Priority</w:t>
            </w:r>
          </w:p>
        </w:tc>
        <w:tc>
          <w:tcPr>
            <w:tcW w:w="7512" w:type="dxa"/>
            <w:vAlign w:val="center"/>
          </w:tcPr>
          <w:p w:rsidR="009942DE" w:rsidRPr="005339C1" w:rsidRDefault="009942DE"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High</w:t>
            </w:r>
          </w:p>
        </w:tc>
      </w:tr>
    </w:tbl>
    <w:p w:rsidR="002B7C02" w:rsidRDefault="002B7C02" w:rsidP="002B7C02">
      <w:pPr>
        <w:tabs>
          <w:tab w:val="left" w:pos="1126"/>
        </w:tabs>
        <w:spacing w:before="100" w:beforeAutospacing="1" w:after="100" w:afterAutospacing="1"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1838"/>
        <w:gridCol w:w="7512"/>
      </w:tblGrid>
      <w:tr w:rsidR="009942DE" w:rsidTr="00BC48EA">
        <w:tc>
          <w:tcPr>
            <w:tcW w:w="1838" w:type="dxa"/>
            <w:vAlign w:val="center"/>
          </w:tcPr>
          <w:p w:rsidR="009942DE" w:rsidRPr="005339C1" w:rsidRDefault="009942DE" w:rsidP="009942DE">
            <w:pPr>
              <w:tabs>
                <w:tab w:val="left" w:pos="1126"/>
              </w:tabs>
              <w:spacing w:before="100" w:beforeAutospacing="1" w:after="100" w:afterAutospacing="1"/>
              <w:rPr>
                <w:rFonts w:ascii="Times New Roman" w:eastAsia="Times New Roman" w:hAnsi="Times New Roman" w:cs="Times New Roman"/>
                <w:b/>
                <w:bCs/>
                <w:sz w:val="24"/>
                <w:szCs w:val="24"/>
              </w:rPr>
            </w:pPr>
            <w:r w:rsidRPr="005339C1">
              <w:rPr>
                <w:rFonts w:ascii="Times New Roman" w:eastAsia="Times New Roman" w:hAnsi="Times New Roman" w:cs="Times New Roman"/>
                <w:b/>
                <w:bCs/>
                <w:sz w:val="24"/>
                <w:szCs w:val="24"/>
              </w:rPr>
              <w:t>Identifier</w:t>
            </w:r>
          </w:p>
        </w:tc>
        <w:tc>
          <w:tcPr>
            <w:tcW w:w="7512" w:type="dxa"/>
            <w:vAlign w:val="center"/>
          </w:tcPr>
          <w:p w:rsidR="009942DE" w:rsidRPr="005339C1" w:rsidRDefault="009942DE" w:rsidP="005E373F">
            <w:pPr>
              <w:tabs>
                <w:tab w:val="left" w:pos="1126"/>
              </w:tabs>
              <w:spacing w:before="100" w:beforeAutospacing="1" w:after="100" w:afterAutospacing="1"/>
              <w:jc w:val="both"/>
              <w:rPr>
                <w:rFonts w:ascii="Times New Roman" w:eastAsia="Times New Roman" w:hAnsi="Times New Roman" w:cs="Times New Roman"/>
                <w:b/>
                <w:bCs/>
                <w:sz w:val="24"/>
                <w:szCs w:val="24"/>
              </w:rPr>
            </w:pPr>
            <w:r w:rsidRPr="005339C1">
              <w:rPr>
                <w:rFonts w:ascii="Times New Roman" w:eastAsia="Times New Roman" w:hAnsi="Times New Roman" w:cs="Times New Roman"/>
                <w:b/>
                <w:bCs/>
                <w:sz w:val="24"/>
                <w:szCs w:val="24"/>
              </w:rPr>
              <w:t>FR-5.3</w:t>
            </w:r>
          </w:p>
        </w:tc>
      </w:tr>
      <w:tr w:rsidR="009942DE" w:rsidTr="00BC48EA">
        <w:tc>
          <w:tcPr>
            <w:tcW w:w="1838" w:type="dxa"/>
            <w:vAlign w:val="center"/>
          </w:tcPr>
          <w:p w:rsidR="009942DE" w:rsidRPr="005339C1" w:rsidRDefault="009942DE" w:rsidP="009942DE">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Title</w:t>
            </w:r>
          </w:p>
        </w:tc>
        <w:tc>
          <w:tcPr>
            <w:tcW w:w="7512" w:type="dxa"/>
            <w:vAlign w:val="center"/>
          </w:tcPr>
          <w:p w:rsidR="009942DE" w:rsidRPr="005339C1" w:rsidRDefault="009942DE"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Display Progress Dashboard</w:t>
            </w:r>
          </w:p>
        </w:tc>
      </w:tr>
      <w:tr w:rsidR="009942DE" w:rsidTr="00BC48EA">
        <w:tc>
          <w:tcPr>
            <w:tcW w:w="1838" w:type="dxa"/>
            <w:vAlign w:val="center"/>
          </w:tcPr>
          <w:p w:rsidR="009942DE" w:rsidRPr="005339C1" w:rsidRDefault="009942DE" w:rsidP="009942DE">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Requirement</w:t>
            </w:r>
          </w:p>
        </w:tc>
        <w:tc>
          <w:tcPr>
            <w:tcW w:w="7512" w:type="dxa"/>
            <w:vAlign w:val="center"/>
          </w:tcPr>
          <w:p w:rsidR="009942DE" w:rsidRPr="005339C1" w:rsidRDefault="009942DE"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The Student shall be able to view an intuitive dashboard showing progress metrics, handling no-data cases with defaults.</w:t>
            </w:r>
          </w:p>
        </w:tc>
      </w:tr>
      <w:tr w:rsidR="009942DE" w:rsidTr="00BC48EA">
        <w:tc>
          <w:tcPr>
            <w:tcW w:w="1838" w:type="dxa"/>
            <w:vAlign w:val="center"/>
          </w:tcPr>
          <w:p w:rsidR="009942DE" w:rsidRPr="005339C1" w:rsidRDefault="009942DE" w:rsidP="009942DE">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Source</w:t>
            </w:r>
          </w:p>
        </w:tc>
        <w:tc>
          <w:tcPr>
            <w:tcW w:w="7512" w:type="dxa"/>
            <w:vAlign w:val="center"/>
          </w:tcPr>
          <w:p w:rsidR="009942DE" w:rsidRPr="005339C1" w:rsidRDefault="009942DE"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Interactive Dashboard functionality.</w:t>
            </w:r>
          </w:p>
        </w:tc>
      </w:tr>
      <w:tr w:rsidR="009942DE" w:rsidTr="00BC48EA">
        <w:tc>
          <w:tcPr>
            <w:tcW w:w="1838" w:type="dxa"/>
            <w:vAlign w:val="center"/>
          </w:tcPr>
          <w:p w:rsidR="009942DE" w:rsidRPr="005339C1" w:rsidRDefault="009942DE" w:rsidP="009942DE">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Rationale</w:t>
            </w:r>
          </w:p>
        </w:tc>
        <w:tc>
          <w:tcPr>
            <w:tcW w:w="7512" w:type="dxa"/>
            <w:vAlign w:val="center"/>
          </w:tcPr>
          <w:p w:rsidR="009942DE" w:rsidRPr="005339C1" w:rsidRDefault="009942DE"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Empowers users and educators to monitor outcomes.</w:t>
            </w:r>
          </w:p>
        </w:tc>
      </w:tr>
      <w:tr w:rsidR="009942DE" w:rsidTr="00BC48EA">
        <w:tc>
          <w:tcPr>
            <w:tcW w:w="1838" w:type="dxa"/>
            <w:vAlign w:val="center"/>
          </w:tcPr>
          <w:p w:rsidR="009942DE" w:rsidRPr="005339C1" w:rsidRDefault="009942DE" w:rsidP="009942DE">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Business Rule (if required)</w:t>
            </w:r>
          </w:p>
        </w:tc>
        <w:tc>
          <w:tcPr>
            <w:tcW w:w="7512" w:type="dxa"/>
            <w:vAlign w:val="center"/>
          </w:tcPr>
          <w:p w:rsidR="009942DE" w:rsidRPr="005339C1" w:rsidRDefault="009942DE"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Dashboard refreshes in real-time; exportable to PDF.</w:t>
            </w:r>
          </w:p>
        </w:tc>
      </w:tr>
      <w:tr w:rsidR="009942DE" w:rsidTr="00BC48EA">
        <w:tc>
          <w:tcPr>
            <w:tcW w:w="1838" w:type="dxa"/>
            <w:vAlign w:val="center"/>
          </w:tcPr>
          <w:p w:rsidR="009942DE" w:rsidRPr="005339C1" w:rsidRDefault="009942DE" w:rsidP="009942DE">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lastRenderedPageBreak/>
              <w:t>Dependencies</w:t>
            </w:r>
          </w:p>
        </w:tc>
        <w:tc>
          <w:tcPr>
            <w:tcW w:w="7512" w:type="dxa"/>
            <w:vAlign w:val="center"/>
          </w:tcPr>
          <w:p w:rsidR="009942DE" w:rsidRPr="005339C1" w:rsidRDefault="009942DE"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FR-5.2</w:t>
            </w:r>
          </w:p>
        </w:tc>
      </w:tr>
      <w:tr w:rsidR="009942DE" w:rsidTr="00BC48EA">
        <w:tc>
          <w:tcPr>
            <w:tcW w:w="1838" w:type="dxa"/>
            <w:vAlign w:val="center"/>
          </w:tcPr>
          <w:p w:rsidR="009942DE" w:rsidRPr="005339C1" w:rsidRDefault="009942DE" w:rsidP="009942DE">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Priority</w:t>
            </w:r>
          </w:p>
        </w:tc>
        <w:tc>
          <w:tcPr>
            <w:tcW w:w="7512" w:type="dxa"/>
            <w:vAlign w:val="center"/>
          </w:tcPr>
          <w:p w:rsidR="009942DE" w:rsidRPr="005339C1" w:rsidRDefault="009942DE"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Medium</w:t>
            </w:r>
          </w:p>
        </w:tc>
      </w:tr>
    </w:tbl>
    <w:p w:rsidR="002B7C02" w:rsidRDefault="002B7C02" w:rsidP="002B7C02">
      <w:pPr>
        <w:tabs>
          <w:tab w:val="left" w:pos="1126"/>
        </w:tabs>
        <w:spacing w:before="100" w:beforeAutospacing="1" w:after="100" w:afterAutospacing="1" w:line="240" w:lineRule="auto"/>
        <w:jc w:val="both"/>
        <w:rPr>
          <w:rFonts w:ascii="Times New Roman" w:eastAsia="Times New Roman" w:hAnsi="Times New Roman" w:cs="Times New Roman"/>
          <w:sz w:val="24"/>
          <w:szCs w:val="24"/>
        </w:rPr>
      </w:pPr>
    </w:p>
    <w:p w:rsidR="009942DE" w:rsidRPr="009942DE" w:rsidRDefault="009942DE" w:rsidP="004F1E4A">
      <w:pPr>
        <w:pStyle w:val="Heading2"/>
        <w:rPr>
          <w:rFonts w:eastAsia="Times New Roman"/>
        </w:rPr>
      </w:pPr>
      <w:bookmarkStart w:id="16" w:name="_Toc210912662"/>
      <w:r w:rsidRPr="009942DE">
        <w:rPr>
          <w:rFonts w:eastAsia="Times New Roman"/>
        </w:rPr>
        <w:t>Feature 6: Interactive Quizzes and Assessments</w:t>
      </w:r>
      <w:bookmarkEnd w:id="16"/>
    </w:p>
    <w:p w:rsidR="009942DE" w:rsidRDefault="009942DE" w:rsidP="009942DE">
      <w:pPr>
        <w:tabs>
          <w:tab w:val="left" w:pos="1126"/>
        </w:tabs>
        <w:spacing w:before="100" w:beforeAutospacing="1" w:after="100" w:afterAutospacing="1" w:line="240" w:lineRule="auto"/>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This feature generates and administers quizzes to test understanding</w:t>
      </w:r>
      <w:r>
        <w:rPr>
          <w:rFonts w:ascii="Times New Roman" w:eastAsia="Times New Roman" w:hAnsi="Times New Roman" w:cs="Times New Roman"/>
          <w:sz w:val="24"/>
          <w:szCs w:val="24"/>
        </w:rPr>
        <w:t>.</w:t>
      </w:r>
    </w:p>
    <w:tbl>
      <w:tblPr>
        <w:tblStyle w:val="TableGrid"/>
        <w:tblW w:w="0" w:type="auto"/>
        <w:tblLook w:val="04A0" w:firstRow="1" w:lastRow="0" w:firstColumn="1" w:lastColumn="0" w:noHBand="0" w:noVBand="1"/>
      </w:tblPr>
      <w:tblGrid>
        <w:gridCol w:w="1838"/>
        <w:gridCol w:w="7512"/>
      </w:tblGrid>
      <w:tr w:rsidR="009942DE" w:rsidTr="00BC48EA">
        <w:tc>
          <w:tcPr>
            <w:tcW w:w="1838" w:type="dxa"/>
            <w:vAlign w:val="center"/>
          </w:tcPr>
          <w:p w:rsidR="009942DE" w:rsidRPr="005339C1" w:rsidRDefault="009942DE" w:rsidP="009942DE">
            <w:pPr>
              <w:tabs>
                <w:tab w:val="left" w:pos="1126"/>
              </w:tabs>
              <w:spacing w:before="100" w:beforeAutospacing="1" w:after="100" w:afterAutospacing="1"/>
              <w:rPr>
                <w:rFonts w:ascii="Times New Roman" w:eastAsia="Times New Roman" w:hAnsi="Times New Roman" w:cs="Times New Roman"/>
                <w:b/>
                <w:bCs/>
                <w:sz w:val="24"/>
                <w:szCs w:val="24"/>
              </w:rPr>
            </w:pPr>
            <w:r w:rsidRPr="005339C1">
              <w:rPr>
                <w:rFonts w:ascii="Times New Roman" w:eastAsia="Times New Roman" w:hAnsi="Times New Roman" w:cs="Times New Roman"/>
                <w:b/>
                <w:bCs/>
                <w:sz w:val="24"/>
                <w:szCs w:val="24"/>
              </w:rPr>
              <w:t>Identifier</w:t>
            </w:r>
          </w:p>
        </w:tc>
        <w:tc>
          <w:tcPr>
            <w:tcW w:w="7512" w:type="dxa"/>
            <w:vAlign w:val="center"/>
          </w:tcPr>
          <w:p w:rsidR="009942DE" w:rsidRPr="005339C1" w:rsidRDefault="00D520BB" w:rsidP="005E373F">
            <w:pPr>
              <w:tabs>
                <w:tab w:val="left" w:pos="1126"/>
              </w:tabs>
              <w:spacing w:before="100" w:beforeAutospacing="1" w:after="100" w:afterAutospacing="1"/>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FR-6</w:t>
            </w:r>
            <w:r w:rsidR="009942DE" w:rsidRPr="005339C1">
              <w:rPr>
                <w:rFonts w:ascii="Times New Roman" w:eastAsia="Times New Roman" w:hAnsi="Times New Roman" w:cs="Times New Roman"/>
                <w:b/>
                <w:bCs/>
                <w:sz w:val="24"/>
                <w:szCs w:val="24"/>
              </w:rPr>
              <w:t>.1</w:t>
            </w:r>
          </w:p>
        </w:tc>
      </w:tr>
      <w:tr w:rsidR="009942DE" w:rsidTr="00BC48EA">
        <w:tc>
          <w:tcPr>
            <w:tcW w:w="1838" w:type="dxa"/>
            <w:vAlign w:val="center"/>
          </w:tcPr>
          <w:p w:rsidR="009942DE" w:rsidRPr="005339C1" w:rsidRDefault="009942DE" w:rsidP="009942DE">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Title</w:t>
            </w:r>
          </w:p>
        </w:tc>
        <w:tc>
          <w:tcPr>
            <w:tcW w:w="7512" w:type="dxa"/>
            <w:vAlign w:val="center"/>
          </w:tcPr>
          <w:p w:rsidR="009942DE" w:rsidRPr="005339C1" w:rsidRDefault="009942DE"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Generate Quizzes</w:t>
            </w:r>
          </w:p>
        </w:tc>
      </w:tr>
      <w:tr w:rsidR="009942DE" w:rsidTr="00BC48EA">
        <w:tc>
          <w:tcPr>
            <w:tcW w:w="1838" w:type="dxa"/>
            <w:vAlign w:val="center"/>
          </w:tcPr>
          <w:p w:rsidR="009942DE" w:rsidRPr="005339C1" w:rsidRDefault="009942DE" w:rsidP="009942DE">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Requirement</w:t>
            </w:r>
          </w:p>
        </w:tc>
        <w:tc>
          <w:tcPr>
            <w:tcW w:w="7512" w:type="dxa"/>
            <w:vAlign w:val="center"/>
          </w:tcPr>
          <w:p w:rsidR="009942DE" w:rsidRPr="005339C1" w:rsidRDefault="009942DE"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Based on enhanced content, the system shall auto-generate quizzes (e.g., multiple-choice) adapted to user performance.</w:t>
            </w:r>
          </w:p>
        </w:tc>
      </w:tr>
      <w:tr w:rsidR="009942DE" w:rsidTr="00BC48EA">
        <w:tc>
          <w:tcPr>
            <w:tcW w:w="1838" w:type="dxa"/>
            <w:vAlign w:val="center"/>
          </w:tcPr>
          <w:p w:rsidR="009942DE" w:rsidRPr="005339C1" w:rsidRDefault="009942DE" w:rsidP="009942DE">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Source</w:t>
            </w:r>
          </w:p>
        </w:tc>
        <w:tc>
          <w:tcPr>
            <w:tcW w:w="7512" w:type="dxa"/>
            <w:vAlign w:val="center"/>
          </w:tcPr>
          <w:p w:rsidR="009942DE" w:rsidRPr="005339C1" w:rsidRDefault="009942DE"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Module 7 and Advantages (smart quizzing).</w:t>
            </w:r>
          </w:p>
        </w:tc>
      </w:tr>
      <w:tr w:rsidR="009942DE" w:rsidTr="00BC48EA">
        <w:tc>
          <w:tcPr>
            <w:tcW w:w="1838" w:type="dxa"/>
            <w:vAlign w:val="center"/>
          </w:tcPr>
          <w:p w:rsidR="009942DE" w:rsidRPr="005339C1" w:rsidRDefault="009942DE" w:rsidP="009942DE">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Rationale</w:t>
            </w:r>
          </w:p>
        </w:tc>
        <w:tc>
          <w:tcPr>
            <w:tcW w:w="7512" w:type="dxa"/>
            <w:vAlign w:val="center"/>
          </w:tcPr>
          <w:p w:rsidR="009942DE" w:rsidRPr="005339C1" w:rsidRDefault="009942DE"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Provides immediate feedback for reinforcement.</w:t>
            </w:r>
          </w:p>
        </w:tc>
      </w:tr>
      <w:tr w:rsidR="009942DE" w:rsidTr="00BC48EA">
        <w:tc>
          <w:tcPr>
            <w:tcW w:w="1838" w:type="dxa"/>
            <w:vAlign w:val="center"/>
          </w:tcPr>
          <w:p w:rsidR="009942DE" w:rsidRPr="005339C1" w:rsidRDefault="009942DE" w:rsidP="009942DE">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Business Rule (if required)</w:t>
            </w:r>
          </w:p>
        </w:tc>
        <w:tc>
          <w:tcPr>
            <w:tcW w:w="7512" w:type="dxa"/>
            <w:vAlign w:val="center"/>
          </w:tcPr>
          <w:p w:rsidR="009942DE" w:rsidRPr="005339C1" w:rsidRDefault="009942DE"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Questions from scanned content only; difficulty scales dynamically.</w:t>
            </w:r>
          </w:p>
        </w:tc>
      </w:tr>
      <w:tr w:rsidR="009942DE" w:rsidTr="00BC48EA">
        <w:tc>
          <w:tcPr>
            <w:tcW w:w="1838" w:type="dxa"/>
            <w:vAlign w:val="center"/>
          </w:tcPr>
          <w:p w:rsidR="009942DE" w:rsidRPr="005339C1" w:rsidRDefault="009942DE" w:rsidP="009942DE">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Dependencies</w:t>
            </w:r>
          </w:p>
        </w:tc>
        <w:tc>
          <w:tcPr>
            <w:tcW w:w="7512" w:type="dxa"/>
            <w:vAlign w:val="center"/>
          </w:tcPr>
          <w:p w:rsidR="009942DE" w:rsidRPr="005339C1" w:rsidRDefault="009942DE"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FR-2.2</w:t>
            </w:r>
          </w:p>
        </w:tc>
      </w:tr>
      <w:tr w:rsidR="009942DE" w:rsidTr="00BC48EA">
        <w:tc>
          <w:tcPr>
            <w:tcW w:w="1838" w:type="dxa"/>
            <w:vAlign w:val="center"/>
          </w:tcPr>
          <w:p w:rsidR="009942DE" w:rsidRPr="005339C1" w:rsidRDefault="009942DE" w:rsidP="009942DE">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Priority</w:t>
            </w:r>
          </w:p>
        </w:tc>
        <w:tc>
          <w:tcPr>
            <w:tcW w:w="7512" w:type="dxa"/>
            <w:vAlign w:val="center"/>
          </w:tcPr>
          <w:p w:rsidR="009942DE" w:rsidRPr="005339C1" w:rsidRDefault="009942DE"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High</w:t>
            </w:r>
          </w:p>
        </w:tc>
      </w:tr>
    </w:tbl>
    <w:p w:rsidR="002B7C02" w:rsidRDefault="002B7C02" w:rsidP="002B7C02">
      <w:pPr>
        <w:tabs>
          <w:tab w:val="left" w:pos="1126"/>
        </w:tabs>
        <w:spacing w:before="100" w:beforeAutospacing="1" w:after="100" w:afterAutospacing="1"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1838"/>
        <w:gridCol w:w="7512"/>
      </w:tblGrid>
      <w:tr w:rsidR="009942DE" w:rsidTr="00BC48EA">
        <w:tc>
          <w:tcPr>
            <w:tcW w:w="1838" w:type="dxa"/>
            <w:vAlign w:val="center"/>
          </w:tcPr>
          <w:p w:rsidR="009942DE" w:rsidRPr="005339C1" w:rsidRDefault="009942DE" w:rsidP="009942DE">
            <w:pPr>
              <w:tabs>
                <w:tab w:val="left" w:pos="1126"/>
              </w:tabs>
              <w:spacing w:before="100" w:beforeAutospacing="1" w:after="100" w:afterAutospacing="1"/>
              <w:rPr>
                <w:rFonts w:ascii="Times New Roman" w:eastAsia="Times New Roman" w:hAnsi="Times New Roman" w:cs="Times New Roman"/>
                <w:b/>
                <w:bCs/>
                <w:sz w:val="24"/>
                <w:szCs w:val="24"/>
              </w:rPr>
            </w:pPr>
            <w:r w:rsidRPr="005339C1">
              <w:rPr>
                <w:rFonts w:ascii="Times New Roman" w:eastAsia="Times New Roman" w:hAnsi="Times New Roman" w:cs="Times New Roman"/>
                <w:b/>
                <w:bCs/>
                <w:sz w:val="24"/>
                <w:szCs w:val="24"/>
              </w:rPr>
              <w:t>Identifier</w:t>
            </w:r>
          </w:p>
        </w:tc>
        <w:tc>
          <w:tcPr>
            <w:tcW w:w="7512" w:type="dxa"/>
            <w:vAlign w:val="center"/>
          </w:tcPr>
          <w:p w:rsidR="009942DE" w:rsidRPr="005339C1" w:rsidRDefault="00D520BB" w:rsidP="005E373F">
            <w:pPr>
              <w:tabs>
                <w:tab w:val="left" w:pos="1126"/>
              </w:tabs>
              <w:spacing w:before="100" w:beforeAutospacing="1" w:after="100" w:afterAutospacing="1"/>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FR-6</w:t>
            </w:r>
            <w:r w:rsidR="009942DE" w:rsidRPr="005339C1">
              <w:rPr>
                <w:rFonts w:ascii="Times New Roman" w:eastAsia="Times New Roman" w:hAnsi="Times New Roman" w:cs="Times New Roman"/>
                <w:b/>
                <w:bCs/>
                <w:sz w:val="24"/>
                <w:szCs w:val="24"/>
              </w:rPr>
              <w:t>.2</w:t>
            </w:r>
          </w:p>
        </w:tc>
      </w:tr>
      <w:tr w:rsidR="009942DE" w:rsidTr="00BC48EA">
        <w:tc>
          <w:tcPr>
            <w:tcW w:w="1838" w:type="dxa"/>
            <w:vAlign w:val="center"/>
          </w:tcPr>
          <w:p w:rsidR="009942DE" w:rsidRPr="005339C1" w:rsidRDefault="009942DE" w:rsidP="009942DE">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Title</w:t>
            </w:r>
          </w:p>
        </w:tc>
        <w:tc>
          <w:tcPr>
            <w:tcW w:w="7512" w:type="dxa"/>
            <w:vAlign w:val="center"/>
          </w:tcPr>
          <w:p w:rsidR="009942DE" w:rsidRPr="005339C1" w:rsidRDefault="009942DE"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Provide Quiz Feedback</w:t>
            </w:r>
          </w:p>
        </w:tc>
      </w:tr>
      <w:tr w:rsidR="009942DE" w:rsidTr="00BC48EA">
        <w:tc>
          <w:tcPr>
            <w:tcW w:w="1838" w:type="dxa"/>
            <w:vAlign w:val="center"/>
          </w:tcPr>
          <w:p w:rsidR="009942DE" w:rsidRPr="005339C1" w:rsidRDefault="009942DE" w:rsidP="009942DE">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Requirement</w:t>
            </w:r>
          </w:p>
        </w:tc>
        <w:tc>
          <w:tcPr>
            <w:tcW w:w="7512" w:type="dxa"/>
            <w:vAlign w:val="center"/>
          </w:tcPr>
          <w:p w:rsidR="009942DE" w:rsidRPr="005339C1" w:rsidRDefault="009942DE"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After completion, the system shall score the quiz and provide explanations, updating progress tracking.</w:t>
            </w:r>
          </w:p>
        </w:tc>
      </w:tr>
      <w:tr w:rsidR="009942DE" w:rsidTr="00BC48EA">
        <w:tc>
          <w:tcPr>
            <w:tcW w:w="1838" w:type="dxa"/>
            <w:vAlign w:val="center"/>
          </w:tcPr>
          <w:p w:rsidR="009942DE" w:rsidRPr="005339C1" w:rsidRDefault="009942DE" w:rsidP="009942DE">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Source</w:t>
            </w:r>
          </w:p>
        </w:tc>
        <w:tc>
          <w:tcPr>
            <w:tcW w:w="7512" w:type="dxa"/>
            <w:vAlign w:val="center"/>
          </w:tcPr>
          <w:p w:rsidR="009942DE" w:rsidRPr="005339C1" w:rsidRDefault="009942DE"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Tools (Custom Quiz Generator).</w:t>
            </w:r>
          </w:p>
        </w:tc>
      </w:tr>
      <w:tr w:rsidR="009942DE" w:rsidTr="00BC48EA">
        <w:tc>
          <w:tcPr>
            <w:tcW w:w="1838" w:type="dxa"/>
            <w:vAlign w:val="center"/>
          </w:tcPr>
          <w:p w:rsidR="009942DE" w:rsidRPr="005339C1" w:rsidRDefault="009942DE" w:rsidP="009942DE">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Rationale</w:t>
            </w:r>
          </w:p>
        </w:tc>
        <w:tc>
          <w:tcPr>
            <w:tcW w:w="7512" w:type="dxa"/>
            <w:vAlign w:val="center"/>
          </w:tcPr>
          <w:p w:rsidR="009942DE" w:rsidRPr="005339C1" w:rsidRDefault="009942DE"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Reinforces learning by highlighting weak areas.</w:t>
            </w:r>
          </w:p>
        </w:tc>
      </w:tr>
      <w:tr w:rsidR="009942DE" w:rsidTr="00BC48EA">
        <w:tc>
          <w:tcPr>
            <w:tcW w:w="1838" w:type="dxa"/>
            <w:vAlign w:val="center"/>
          </w:tcPr>
          <w:p w:rsidR="009942DE" w:rsidRPr="005339C1" w:rsidRDefault="009942DE" w:rsidP="009942DE">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Business Rule (if required)</w:t>
            </w:r>
          </w:p>
        </w:tc>
        <w:tc>
          <w:tcPr>
            <w:tcW w:w="7512" w:type="dxa"/>
            <w:vAlign w:val="center"/>
          </w:tcPr>
          <w:p w:rsidR="009942DE" w:rsidRPr="005339C1" w:rsidRDefault="009942DE"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Feedback includes correct answers; retakes allowed up to 3 times.</w:t>
            </w:r>
          </w:p>
        </w:tc>
      </w:tr>
      <w:tr w:rsidR="009942DE" w:rsidTr="00BC48EA">
        <w:tc>
          <w:tcPr>
            <w:tcW w:w="1838" w:type="dxa"/>
            <w:vAlign w:val="center"/>
          </w:tcPr>
          <w:p w:rsidR="009942DE" w:rsidRPr="005339C1" w:rsidRDefault="009942DE" w:rsidP="009942DE">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Dependencies</w:t>
            </w:r>
          </w:p>
        </w:tc>
        <w:tc>
          <w:tcPr>
            <w:tcW w:w="7512" w:type="dxa"/>
            <w:vAlign w:val="center"/>
          </w:tcPr>
          <w:p w:rsidR="009942DE" w:rsidRPr="005339C1" w:rsidRDefault="00D520BB" w:rsidP="005E373F">
            <w:pPr>
              <w:tabs>
                <w:tab w:val="left" w:pos="1126"/>
              </w:tabs>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FR-6</w:t>
            </w:r>
            <w:r w:rsidR="009942DE" w:rsidRPr="005339C1">
              <w:rPr>
                <w:rFonts w:ascii="Times New Roman" w:eastAsia="Times New Roman" w:hAnsi="Times New Roman" w:cs="Times New Roman"/>
                <w:sz w:val="24"/>
                <w:szCs w:val="24"/>
              </w:rPr>
              <w:t>.1, FR-5.2</w:t>
            </w:r>
          </w:p>
        </w:tc>
      </w:tr>
      <w:tr w:rsidR="009942DE" w:rsidTr="00BC48EA">
        <w:tc>
          <w:tcPr>
            <w:tcW w:w="1838" w:type="dxa"/>
            <w:vAlign w:val="center"/>
          </w:tcPr>
          <w:p w:rsidR="009942DE" w:rsidRPr="005339C1" w:rsidRDefault="009942DE" w:rsidP="009942DE">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Priority</w:t>
            </w:r>
          </w:p>
        </w:tc>
        <w:tc>
          <w:tcPr>
            <w:tcW w:w="7512" w:type="dxa"/>
            <w:vAlign w:val="center"/>
          </w:tcPr>
          <w:p w:rsidR="009942DE" w:rsidRPr="005339C1" w:rsidRDefault="009942DE"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High</w:t>
            </w:r>
          </w:p>
        </w:tc>
      </w:tr>
    </w:tbl>
    <w:p w:rsidR="002B7C02" w:rsidRDefault="002B7C02" w:rsidP="002B7C02">
      <w:pPr>
        <w:tabs>
          <w:tab w:val="left" w:pos="1126"/>
        </w:tabs>
        <w:spacing w:before="100" w:beforeAutospacing="1" w:after="100" w:afterAutospacing="1" w:line="240" w:lineRule="auto"/>
        <w:jc w:val="both"/>
        <w:rPr>
          <w:rFonts w:ascii="Times New Roman" w:eastAsia="Times New Roman" w:hAnsi="Times New Roman" w:cs="Times New Roman"/>
          <w:sz w:val="24"/>
          <w:szCs w:val="24"/>
        </w:rPr>
      </w:pPr>
    </w:p>
    <w:tbl>
      <w:tblPr>
        <w:tblStyle w:val="TableGrid"/>
        <w:tblW w:w="9350" w:type="dxa"/>
        <w:tblLook w:val="04A0" w:firstRow="1" w:lastRow="0" w:firstColumn="1" w:lastColumn="0" w:noHBand="0" w:noVBand="1"/>
      </w:tblPr>
      <w:tblGrid>
        <w:gridCol w:w="1838"/>
        <w:gridCol w:w="7512"/>
      </w:tblGrid>
      <w:tr w:rsidR="009942DE" w:rsidTr="00BC48EA">
        <w:tc>
          <w:tcPr>
            <w:tcW w:w="1838" w:type="dxa"/>
            <w:vAlign w:val="center"/>
          </w:tcPr>
          <w:p w:rsidR="009942DE" w:rsidRPr="005339C1" w:rsidRDefault="009942DE" w:rsidP="009942DE">
            <w:pPr>
              <w:tabs>
                <w:tab w:val="left" w:pos="1126"/>
              </w:tabs>
              <w:spacing w:before="100" w:beforeAutospacing="1" w:after="100" w:afterAutospacing="1"/>
              <w:rPr>
                <w:rFonts w:ascii="Times New Roman" w:eastAsia="Times New Roman" w:hAnsi="Times New Roman" w:cs="Times New Roman"/>
                <w:b/>
                <w:bCs/>
                <w:sz w:val="24"/>
                <w:szCs w:val="24"/>
              </w:rPr>
            </w:pPr>
            <w:r w:rsidRPr="005339C1">
              <w:rPr>
                <w:rFonts w:ascii="Times New Roman" w:eastAsia="Times New Roman" w:hAnsi="Times New Roman" w:cs="Times New Roman"/>
                <w:b/>
                <w:bCs/>
                <w:sz w:val="24"/>
                <w:szCs w:val="24"/>
              </w:rPr>
              <w:t>Identifier</w:t>
            </w:r>
          </w:p>
        </w:tc>
        <w:tc>
          <w:tcPr>
            <w:tcW w:w="7512" w:type="dxa"/>
            <w:vAlign w:val="center"/>
          </w:tcPr>
          <w:p w:rsidR="009942DE" w:rsidRPr="005339C1" w:rsidRDefault="00D520BB" w:rsidP="005E373F">
            <w:pPr>
              <w:tabs>
                <w:tab w:val="left" w:pos="1126"/>
              </w:tabs>
              <w:spacing w:before="100" w:beforeAutospacing="1" w:after="100" w:afterAutospacing="1"/>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FR-6</w:t>
            </w:r>
            <w:r w:rsidR="009942DE" w:rsidRPr="005339C1">
              <w:rPr>
                <w:rFonts w:ascii="Times New Roman" w:eastAsia="Times New Roman" w:hAnsi="Times New Roman" w:cs="Times New Roman"/>
                <w:b/>
                <w:bCs/>
                <w:sz w:val="24"/>
                <w:szCs w:val="24"/>
              </w:rPr>
              <w:t>.3</w:t>
            </w:r>
          </w:p>
        </w:tc>
      </w:tr>
      <w:tr w:rsidR="009942DE" w:rsidTr="00BC48EA">
        <w:tc>
          <w:tcPr>
            <w:tcW w:w="1838" w:type="dxa"/>
            <w:vAlign w:val="center"/>
          </w:tcPr>
          <w:p w:rsidR="009942DE" w:rsidRPr="005339C1" w:rsidRDefault="009942DE" w:rsidP="009942DE">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Title</w:t>
            </w:r>
          </w:p>
        </w:tc>
        <w:tc>
          <w:tcPr>
            <w:tcW w:w="7512" w:type="dxa"/>
            <w:vAlign w:val="center"/>
          </w:tcPr>
          <w:p w:rsidR="009942DE" w:rsidRPr="005339C1" w:rsidRDefault="009942DE"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Adapt Quiz Difficulty</w:t>
            </w:r>
          </w:p>
        </w:tc>
      </w:tr>
      <w:tr w:rsidR="009942DE" w:rsidTr="00BC48EA">
        <w:tc>
          <w:tcPr>
            <w:tcW w:w="1838" w:type="dxa"/>
            <w:vAlign w:val="center"/>
          </w:tcPr>
          <w:p w:rsidR="009942DE" w:rsidRPr="005339C1" w:rsidRDefault="009942DE" w:rsidP="009942DE">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Requirement</w:t>
            </w:r>
          </w:p>
        </w:tc>
        <w:tc>
          <w:tcPr>
            <w:tcW w:w="7512" w:type="dxa"/>
            <w:vAlign w:val="center"/>
          </w:tcPr>
          <w:p w:rsidR="009942DE" w:rsidRPr="005339C1" w:rsidRDefault="009942DE"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The system shall adjust question difficulty based on responses, handling low performance by suggesting reviews.</w:t>
            </w:r>
          </w:p>
        </w:tc>
      </w:tr>
      <w:tr w:rsidR="009942DE" w:rsidTr="00BC48EA">
        <w:tc>
          <w:tcPr>
            <w:tcW w:w="1838" w:type="dxa"/>
            <w:vAlign w:val="center"/>
          </w:tcPr>
          <w:p w:rsidR="009942DE" w:rsidRPr="005339C1" w:rsidRDefault="009942DE" w:rsidP="009942DE">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Source</w:t>
            </w:r>
          </w:p>
        </w:tc>
        <w:tc>
          <w:tcPr>
            <w:tcW w:w="7512" w:type="dxa"/>
            <w:vAlign w:val="center"/>
          </w:tcPr>
          <w:p w:rsidR="009942DE" w:rsidRPr="005339C1" w:rsidRDefault="009942DE"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Module 7 description.</w:t>
            </w:r>
          </w:p>
        </w:tc>
      </w:tr>
      <w:tr w:rsidR="009942DE" w:rsidTr="00BC48EA">
        <w:tc>
          <w:tcPr>
            <w:tcW w:w="1838" w:type="dxa"/>
            <w:vAlign w:val="center"/>
          </w:tcPr>
          <w:p w:rsidR="009942DE" w:rsidRPr="005339C1" w:rsidRDefault="009942DE" w:rsidP="009942DE">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Rationale</w:t>
            </w:r>
          </w:p>
        </w:tc>
        <w:tc>
          <w:tcPr>
            <w:tcW w:w="7512" w:type="dxa"/>
            <w:vAlign w:val="center"/>
          </w:tcPr>
          <w:p w:rsidR="009942DE" w:rsidRPr="005339C1" w:rsidRDefault="009942DE"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Personalizes assessments for better engagement.</w:t>
            </w:r>
          </w:p>
        </w:tc>
      </w:tr>
      <w:tr w:rsidR="009942DE" w:rsidTr="00BC48EA">
        <w:tc>
          <w:tcPr>
            <w:tcW w:w="1838" w:type="dxa"/>
            <w:vAlign w:val="center"/>
          </w:tcPr>
          <w:p w:rsidR="009942DE" w:rsidRPr="005339C1" w:rsidRDefault="009942DE" w:rsidP="009942DE">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Business Rule (if required)</w:t>
            </w:r>
          </w:p>
        </w:tc>
        <w:tc>
          <w:tcPr>
            <w:tcW w:w="7512" w:type="dxa"/>
            <w:vAlign w:val="center"/>
          </w:tcPr>
          <w:p w:rsidR="009942DE" w:rsidRPr="005339C1" w:rsidRDefault="009942DE"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Difficulty levels: Easy/Medium/Hard; no infinite loops.</w:t>
            </w:r>
          </w:p>
        </w:tc>
      </w:tr>
      <w:tr w:rsidR="009942DE" w:rsidTr="00BC48EA">
        <w:tc>
          <w:tcPr>
            <w:tcW w:w="1838" w:type="dxa"/>
            <w:vAlign w:val="center"/>
          </w:tcPr>
          <w:p w:rsidR="009942DE" w:rsidRPr="005339C1" w:rsidRDefault="009942DE" w:rsidP="009942DE">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Dependencies</w:t>
            </w:r>
          </w:p>
        </w:tc>
        <w:tc>
          <w:tcPr>
            <w:tcW w:w="7512" w:type="dxa"/>
            <w:vAlign w:val="center"/>
          </w:tcPr>
          <w:p w:rsidR="009942DE" w:rsidRPr="005339C1" w:rsidRDefault="00D520BB" w:rsidP="005E373F">
            <w:pPr>
              <w:tabs>
                <w:tab w:val="left" w:pos="1126"/>
              </w:tabs>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FR-6</w:t>
            </w:r>
            <w:r w:rsidR="009942DE" w:rsidRPr="005339C1">
              <w:rPr>
                <w:rFonts w:ascii="Times New Roman" w:eastAsia="Times New Roman" w:hAnsi="Times New Roman" w:cs="Times New Roman"/>
                <w:sz w:val="24"/>
                <w:szCs w:val="24"/>
              </w:rPr>
              <w:t>.1</w:t>
            </w:r>
          </w:p>
        </w:tc>
      </w:tr>
      <w:tr w:rsidR="009942DE" w:rsidTr="00BC48EA">
        <w:tc>
          <w:tcPr>
            <w:tcW w:w="1838" w:type="dxa"/>
            <w:vAlign w:val="center"/>
          </w:tcPr>
          <w:p w:rsidR="009942DE" w:rsidRPr="005339C1" w:rsidRDefault="009942DE" w:rsidP="009942DE">
            <w:pPr>
              <w:tabs>
                <w:tab w:val="left" w:pos="1126"/>
              </w:tabs>
              <w:spacing w:before="100" w:beforeAutospacing="1" w:after="100" w:afterAutospacing="1"/>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Priority</w:t>
            </w:r>
          </w:p>
        </w:tc>
        <w:tc>
          <w:tcPr>
            <w:tcW w:w="7512" w:type="dxa"/>
            <w:vAlign w:val="center"/>
          </w:tcPr>
          <w:p w:rsidR="009942DE" w:rsidRPr="005339C1" w:rsidRDefault="009942DE" w:rsidP="005E373F">
            <w:pPr>
              <w:tabs>
                <w:tab w:val="left" w:pos="1126"/>
              </w:tabs>
              <w:spacing w:before="100" w:beforeAutospacing="1" w:after="100" w:afterAutospacing="1"/>
              <w:jc w:val="both"/>
              <w:rPr>
                <w:rFonts w:ascii="Times New Roman" w:eastAsia="Times New Roman" w:hAnsi="Times New Roman" w:cs="Times New Roman"/>
                <w:sz w:val="24"/>
                <w:szCs w:val="24"/>
              </w:rPr>
            </w:pPr>
            <w:r w:rsidRPr="005339C1">
              <w:rPr>
                <w:rFonts w:ascii="Times New Roman" w:eastAsia="Times New Roman" w:hAnsi="Times New Roman" w:cs="Times New Roman"/>
                <w:sz w:val="24"/>
                <w:szCs w:val="24"/>
              </w:rPr>
              <w:t>Medium</w:t>
            </w:r>
          </w:p>
        </w:tc>
      </w:tr>
    </w:tbl>
    <w:p w:rsidR="002B7C02" w:rsidRDefault="002B7C02" w:rsidP="002B7C02">
      <w:pPr>
        <w:spacing w:before="100" w:beforeAutospacing="1" w:after="100" w:afterAutospacing="1" w:line="240" w:lineRule="auto"/>
        <w:jc w:val="both"/>
        <w:rPr>
          <w:rFonts w:ascii="Times New Roman" w:eastAsia="Times New Roman" w:hAnsi="Times New Roman" w:cs="Times New Roman"/>
          <w:sz w:val="24"/>
          <w:szCs w:val="24"/>
        </w:rPr>
      </w:pPr>
    </w:p>
    <w:p w:rsidR="007B120C" w:rsidRPr="007B120C" w:rsidRDefault="007B120C" w:rsidP="004F1E4A">
      <w:pPr>
        <w:pStyle w:val="Heading1"/>
      </w:pPr>
      <w:bookmarkStart w:id="17" w:name="_Toc210912663"/>
      <w:r w:rsidRPr="007B120C">
        <w:t>Non-Functional Requirements</w:t>
      </w:r>
      <w:bookmarkEnd w:id="17"/>
      <w:r w:rsidRPr="007B120C">
        <w:t xml:space="preserve"> </w:t>
      </w:r>
    </w:p>
    <w:p w:rsidR="007B120C" w:rsidRDefault="007B120C" w:rsidP="007B120C">
      <w:pPr>
        <w:pStyle w:val="NormalWeb"/>
        <w:jc w:val="both"/>
      </w:pPr>
      <w:r>
        <w:t xml:space="preserve">This section specifies the </w:t>
      </w:r>
      <w:r>
        <w:rPr>
          <w:rStyle w:val="Strong"/>
        </w:rPr>
        <w:t>non-functional requirements</w:t>
      </w:r>
      <w:r>
        <w:t xml:space="preserve"> of the </w:t>
      </w:r>
      <w:r>
        <w:rPr>
          <w:rStyle w:val="Emphasis"/>
        </w:rPr>
        <w:t>AR-Powered Contextual Learning Companion</w:t>
      </w:r>
      <w:r>
        <w:t xml:space="preserve">. These requirements define the quality attributes of the system, including usability, performance, reliability, security, and maintainability. Unlike functional requirements that describe </w:t>
      </w:r>
      <w:r>
        <w:rPr>
          <w:rStyle w:val="Emphasis"/>
        </w:rPr>
        <w:t>what the system does</w:t>
      </w:r>
      <w:r>
        <w:t xml:space="preserve">, non-functional requirements describe </w:t>
      </w:r>
      <w:r>
        <w:rPr>
          <w:rStyle w:val="Emphasis"/>
        </w:rPr>
        <w:t>how well the system performs its functions</w:t>
      </w:r>
      <w:r>
        <w:t>.</w:t>
      </w:r>
    </w:p>
    <w:p w:rsidR="007B120C" w:rsidRDefault="007B120C" w:rsidP="007B120C">
      <w:pPr>
        <w:pStyle w:val="NormalWeb"/>
        <w:jc w:val="both"/>
      </w:pPr>
      <w:r>
        <w:t xml:space="preserve">The requirements listed here are </w:t>
      </w:r>
      <w:r>
        <w:rPr>
          <w:rStyle w:val="Strong"/>
        </w:rPr>
        <w:t>specific, measurable, and verifiable</w:t>
      </w:r>
      <w:r>
        <w:t xml:space="preserve">, ensuring that the final product meets user expectations and academic standards. They cover aspects such as </w:t>
      </w:r>
      <w:r>
        <w:rPr>
          <w:rStyle w:val="Strong"/>
        </w:rPr>
        <w:t>ease of use, system responsiveness, availability, data protection, and future maintainability</w:t>
      </w:r>
      <w:r>
        <w:t>.</w:t>
      </w:r>
    </w:p>
    <w:p w:rsidR="007B120C" w:rsidRPr="007B120C" w:rsidRDefault="007B120C" w:rsidP="007B120C">
      <w:pPr>
        <w:ind w:right="84"/>
        <w:rPr>
          <w:rFonts w:ascii="Times New Roman" w:hAnsi="Times New Roman" w:cs="Times New Roman"/>
        </w:rPr>
      </w:pPr>
    </w:p>
    <w:p w:rsidR="007B120C" w:rsidRPr="004F1E4A" w:rsidRDefault="007B120C" w:rsidP="004F1E4A">
      <w:pPr>
        <w:pStyle w:val="Heading2"/>
        <w:rPr>
          <w:rStyle w:val="Strong"/>
          <w:b/>
          <w:bCs w:val="0"/>
        </w:rPr>
      </w:pPr>
      <w:bookmarkStart w:id="18" w:name="_Toc210912664"/>
      <w:r w:rsidRPr="004F1E4A">
        <w:rPr>
          <w:rStyle w:val="Strong"/>
          <w:b/>
          <w:bCs w:val="0"/>
        </w:rPr>
        <w:t>5.1 Usability Requirements</w:t>
      </w:r>
      <w:bookmarkEnd w:id="18"/>
    </w:p>
    <w:p w:rsidR="007B120C" w:rsidRPr="007B120C" w:rsidRDefault="007B120C" w:rsidP="007B120C"/>
    <w:tbl>
      <w:tblPr>
        <w:tblStyle w:val="TableGridLight"/>
        <w:tblW w:w="0" w:type="auto"/>
        <w:tblInd w:w="0" w:type="dxa"/>
        <w:tblLook w:val="04A0" w:firstRow="1" w:lastRow="0" w:firstColumn="1" w:lastColumn="0" w:noHBand="0" w:noVBand="1"/>
      </w:tblPr>
      <w:tblGrid>
        <w:gridCol w:w="1838"/>
        <w:gridCol w:w="7512"/>
      </w:tblGrid>
      <w:tr w:rsidR="007B120C" w:rsidRPr="007B120C" w:rsidTr="007B120C">
        <w:tc>
          <w:tcPr>
            <w:tcW w:w="1838" w:type="dxa"/>
            <w:tcBorders>
              <w:top w:val="single" w:sz="4" w:space="0" w:color="000000" w:themeColor="text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color w:val="000000"/>
                <w:sz w:val="24"/>
              </w:rPr>
            </w:pPr>
            <w:r w:rsidRPr="007B120C">
              <w:rPr>
                <w:rStyle w:val="Strong"/>
                <w:rFonts w:ascii="Times New Roman" w:hAnsi="Times New Roman" w:cs="Times New Roman"/>
              </w:rPr>
              <w:t>Identifier</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b/>
                <w:bCs/>
              </w:rPr>
              <w:t>USE-1</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Title</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Ease of Learning</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Requirement</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 xml:space="preserve">A new user shall be able to complete their first scan and view enhanced content within </w:t>
            </w:r>
            <w:r w:rsidRPr="007B120C">
              <w:rPr>
                <w:rStyle w:val="Strong"/>
                <w:rFonts w:ascii="Times New Roman" w:hAnsi="Times New Roman" w:cs="Times New Roman"/>
              </w:rPr>
              <w:t>2 minutes</w:t>
            </w:r>
            <w:r w:rsidRPr="007B120C">
              <w:rPr>
                <w:rFonts w:ascii="Times New Roman" w:hAnsi="Times New Roman" w:cs="Times New Roman"/>
              </w:rPr>
              <w:t xml:space="preserve"> of first use without any training.</w:t>
            </w:r>
          </w:p>
        </w:tc>
      </w:tr>
      <w:tr w:rsidR="007B120C" w:rsidRPr="007B120C" w:rsidTr="007B120C">
        <w:tc>
          <w:tcPr>
            <w:tcW w:w="1838" w:type="dxa"/>
            <w:tcBorders>
              <w:top w:val="single" w:sz="4" w:space="0" w:color="000000" w:themeColor="text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Source</w:t>
            </w:r>
          </w:p>
        </w:tc>
        <w:tc>
          <w:tcPr>
            <w:tcW w:w="7512" w:type="dxa"/>
            <w:tcBorders>
              <w:top w:val="single" w:sz="4" w:space="0" w:color="000000" w:themeColor="text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Stakeholder interviews</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Rationale</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Ensures intuitive onboarding and a smooth user experience.</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Business Rule (if required)</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N/A</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Dependencies</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None</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Priority</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High</w:t>
            </w:r>
          </w:p>
        </w:tc>
      </w:tr>
    </w:tbl>
    <w:p w:rsidR="007B120C" w:rsidRPr="007B120C" w:rsidRDefault="007B120C" w:rsidP="007B120C">
      <w:pPr>
        <w:spacing w:after="26"/>
        <w:rPr>
          <w:rFonts w:ascii="Times New Roman" w:eastAsia="Times New Roman" w:hAnsi="Times New Roman" w:cs="Times New Roman"/>
          <w:color w:val="000000"/>
        </w:rPr>
      </w:pPr>
    </w:p>
    <w:tbl>
      <w:tblPr>
        <w:tblStyle w:val="TableGridLight"/>
        <w:tblW w:w="0" w:type="auto"/>
        <w:tblInd w:w="0" w:type="dxa"/>
        <w:tblLook w:val="04A0" w:firstRow="1" w:lastRow="0" w:firstColumn="1" w:lastColumn="0" w:noHBand="0" w:noVBand="1"/>
      </w:tblPr>
      <w:tblGrid>
        <w:gridCol w:w="1838"/>
        <w:gridCol w:w="7512"/>
      </w:tblGrid>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Identifier</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b/>
                <w:bCs/>
              </w:rPr>
              <w:t>USE-2</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Title</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Error Guidance</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Requirement</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 xml:space="preserve">The system shall provide real-time prompts (e.g., “Improve lighting,” “Hold device steady”) within </w:t>
            </w:r>
            <w:r w:rsidRPr="007B120C">
              <w:rPr>
                <w:rStyle w:val="Strong"/>
                <w:rFonts w:ascii="Times New Roman" w:hAnsi="Times New Roman" w:cs="Times New Roman"/>
              </w:rPr>
              <w:t>3 seconds</w:t>
            </w:r>
            <w:r w:rsidRPr="007B120C">
              <w:rPr>
                <w:rFonts w:ascii="Times New Roman" w:hAnsi="Times New Roman" w:cs="Times New Roman"/>
              </w:rPr>
              <w:t xml:space="preserve"> of detecting OCR/AR errors.</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Source</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Prototype testing</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Rationale</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Helps users recover from common mistakes quickly.</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Business Rule (if required)</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N/A</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Dependencies</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OCR and AR modules</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Priority</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High</w:t>
            </w:r>
          </w:p>
        </w:tc>
      </w:tr>
    </w:tbl>
    <w:p w:rsidR="007B120C" w:rsidRPr="007B120C" w:rsidRDefault="007B120C" w:rsidP="007B120C">
      <w:pPr>
        <w:spacing w:after="26"/>
        <w:rPr>
          <w:rFonts w:ascii="Times New Roman" w:eastAsia="Times New Roman" w:hAnsi="Times New Roman" w:cs="Times New Roman"/>
          <w:color w:val="000000"/>
        </w:rPr>
      </w:pPr>
      <w:r w:rsidRPr="007B120C">
        <w:rPr>
          <w:rFonts w:ascii="Times New Roman" w:hAnsi="Times New Roman" w:cs="Times New Roman"/>
        </w:rPr>
        <w:t xml:space="preserve"> </w:t>
      </w:r>
    </w:p>
    <w:tbl>
      <w:tblPr>
        <w:tblStyle w:val="TableGridLight"/>
        <w:tblW w:w="10162" w:type="dxa"/>
        <w:tblInd w:w="-5" w:type="dxa"/>
        <w:tblLook w:val="04A0" w:firstRow="1" w:lastRow="0" w:firstColumn="1" w:lastColumn="0" w:noHBand="0" w:noVBand="1"/>
      </w:tblPr>
      <w:tblGrid>
        <w:gridCol w:w="1843"/>
        <w:gridCol w:w="8319"/>
      </w:tblGrid>
      <w:tr w:rsidR="007B120C" w:rsidRPr="007B120C" w:rsidTr="007B120C">
        <w:tc>
          <w:tcPr>
            <w:tcW w:w="18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Identifier</w:t>
            </w:r>
          </w:p>
        </w:tc>
        <w:tc>
          <w:tcPr>
            <w:tcW w:w="83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b/>
                <w:bCs/>
              </w:rPr>
              <w:t>USE-3</w:t>
            </w:r>
          </w:p>
        </w:tc>
      </w:tr>
      <w:tr w:rsidR="007B120C" w:rsidRPr="007B120C" w:rsidTr="007B120C">
        <w:tc>
          <w:tcPr>
            <w:tcW w:w="18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Title</w:t>
            </w:r>
          </w:p>
        </w:tc>
        <w:tc>
          <w:tcPr>
            <w:tcW w:w="83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Accessibility</w:t>
            </w:r>
          </w:p>
        </w:tc>
      </w:tr>
      <w:tr w:rsidR="007B120C" w:rsidRPr="007B120C" w:rsidTr="007B120C">
        <w:tc>
          <w:tcPr>
            <w:tcW w:w="18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Requirement</w:t>
            </w:r>
          </w:p>
        </w:tc>
        <w:tc>
          <w:tcPr>
            <w:tcW w:w="83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 xml:space="preserve">The system shall comply with </w:t>
            </w:r>
            <w:r w:rsidRPr="007B120C">
              <w:rPr>
                <w:rStyle w:val="Strong"/>
                <w:rFonts w:ascii="Times New Roman" w:hAnsi="Times New Roman" w:cs="Times New Roman"/>
              </w:rPr>
              <w:t>WCAG 2.1 accessibility standards</w:t>
            </w:r>
            <w:r w:rsidRPr="007B120C">
              <w:rPr>
                <w:rFonts w:ascii="Times New Roman" w:hAnsi="Times New Roman" w:cs="Times New Roman"/>
              </w:rPr>
              <w:t>, including font scaling, high contrast, and screen-reader compatibility.</w:t>
            </w:r>
          </w:p>
        </w:tc>
      </w:tr>
      <w:tr w:rsidR="007B120C" w:rsidRPr="007B120C" w:rsidTr="007B120C">
        <w:tc>
          <w:tcPr>
            <w:tcW w:w="18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lastRenderedPageBreak/>
              <w:t>Source</w:t>
            </w:r>
          </w:p>
        </w:tc>
        <w:tc>
          <w:tcPr>
            <w:tcW w:w="83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Accessibility guidelines</w:t>
            </w:r>
          </w:p>
        </w:tc>
      </w:tr>
      <w:tr w:rsidR="007B120C" w:rsidRPr="007B120C" w:rsidTr="007B120C">
        <w:tc>
          <w:tcPr>
            <w:tcW w:w="18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Rationale</w:t>
            </w:r>
          </w:p>
        </w:tc>
        <w:tc>
          <w:tcPr>
            <w:tcW w:w="83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Ensures inclusivity for visually impaired and differently-abled users.</w:t>
            </w:r>
          </w:p>
        </w:tc>
      </w:tr>
      <w:tr w:rsidR="007B120C" w:rsidRPr="007B120C" w:rsidTr="007B120C">
        <w:tc>
          <w:tcPr>
            <w:tcW w:w="18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Business Rule (if required)</w:t>
            </w:r>
          </w:p>
        </w:tc>
        <w:tc>
          <w:tcPr>
            <w:tcW w:w="83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N/A</w:t>
            </w:r>
          </w:p>
        </w:tc>
      </w:tr>
      <w:tr w:rsidR="007B120C" w:rsidRPr="007B120C" w:rsidTr="007B120C">
        <w:tc>
          <w:tcPr>
            <w:tcW w:w="18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Dependencies</w:t>
            </w:r>
          </w:p>
        </w:tc>
        <w:tc>
          <w:tcPr>
            <w:tcW w:w="83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UI/UX design</w:t>
            </w:r>
          </w:p>
        </w:tc>
      </w:tr>
      <w:tr w:rsidR="007B120C" w:rsidRPr="007B120C" w:rsidTr="007B120C">
        <w:tc>
          <w:tcPr>
            <w:tcW w:w="18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Priority</w:t>
            </w:r>
          </w:p>
        </w:tc>
        <w:tc>
          <w:tcPr>
            <w:tcW w:w="83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Medium</w:t>
            </w:r>
          </w:p>
        </w:tc>
      </w:tr>
    </w:tbl>
    <w:p w:rsidR="007B120C" w:rsidRPr="007B120C" w:rsidRDefault="007B120C" w:rsidP="007B120C">
      <w:pPr>
        <w:spacing w:after="26"/>
        <w:rPr>
          <w:rFonts w:ascii="Times New Roman" w:eastAsia="Times New Roman" w:hAnsi="Times New Roman" w:cs="Times New Roman"/>
          <w:color w:val="000000"/>
        </w:rPr>
      </w:pPr>
    </w:p>
    <w:p w:rsidR="007B120C" w:rsidRPr="004F1E4A" w:rsidRDefault="007B120C" w:rsidP="004F1E4A">
      <w:pPr>
        <w:pStyle w:val="Heading2"/>
        <w:rPr>
          <w:rStyle w:val="Strong"/>
          <w:b/>
          <w:bCs w:val="0"/>
        </w:rPr>
      </w:pPr>
      <w:bookmarkStart w:id="19" w:name="_Toc210912665"/>
      <w:r w:rsidRPr="004F1E4A">
        <w:rPr>
          <w:rStyle w:val="Strong"/>
          <w:b/>
          <w:bCs w:val="0"/>
        </w:rPr>
        <w:t>5.2 Performance Requirements</w:t>
      </w:r>
      <w:bookmarkEnd w:id="19"/>
    </w:p>
    <w:p w:rsidR="007B120C" w:rsidRPr="007B120C" w:rsidRDefault="007B120C" w:rsidP="007B120C"/>
    <w:tbl>
      <w:tblPr>
        <w:tblStyle w:val="TableGridLight"/>
        <w:tblW w:w="0" w:type="auto"/>
        <w:tblInd w:w="0" w:type="dxa"/>
        <w:tblLook w:val="04A0" w:firstRow="1" w:lastRow="0" w:firstColumn="1" w:lastColumn="0" w:noHBand="0" w:noVBand="1"/>
      </w:tblPr>
      <w:tblGrid>
        <w:gridCol w:w="1838"/>
        <w:gridCol w:w="7512"/>
      </w:tblGrid>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174363">
            <w:pPr>
              <w:spacing w:after="26"/>
              <w:rPr>
                <w:rFonts w:ascii="Times New Roman" w:hAnsi="Times New Roman" w:cs="Times New Roman"/>
                <w:color w:val="000000"/>
                <w:sz w:val="24"/>
              </w:rPr>
            </w:pPr>
            <w:r w:rsidRPr="007B120C">
              <w:rPr>
                <w:rStyle w:val="Strong"/>
                <w:rFonts w:ascii="Times New Roman" w:hAnsi="Times New Roman" w:cs="Times New Roman"/>
              </w:rPr>
              <w:t>Identifier</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b/>
                <w:bCs/>
              </w:rPr>
              <w:t>PER-1</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Title</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OCR Processing Time</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Requirement</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 xml:space="preserve">The system shall process an A4 textbook page (OCR + NLP) in </w:t>
            </w:r>
            <w:r w:rsidRPr="007B120C">
              <w:rPr>
                <w:rStyle w:val="Strong"/>
                <w:rFonts w:ascii="Times New Roman" w:hAnsi="Times New Roman" w:cs="Times New Roman"/>
              </w:rPr>
              <w:t>≤5 seconds</w:t>
            </w:r>
            <w:r w:rsidRPr="007B120C">
              <w:rPr>
                <w:rFonts w:ascii="Times New Roman" w:hAnsi="Times New Roman" w:cs="Times New Roman"/>
              </w:rPr>
              <w:t xml:space="preserve"> on a standard device (Android 10+/iOS 14+, 4 GB RAM).</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Source</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Benchmark testing</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Rationale</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Ensures real-time usability during study sessions.</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Business Rule (if required)</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N/A</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Dependencies</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OCR/NLP modules</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Priority</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High</w:t>
            </w:r>
          </w:p>
        </w:tc>
      </w:tr>
    </w:tbl>
    <w:p w:rsidR="007B120C" w:rsidRPr="007B120C" w:rsidRDefault="007B120C" w:rsidP="007B120C">
      <w:pPr>
        <w:spacing w:after="26"/>
        <w:rPr>
          <w:rFonts w:ascii="Times New Roman" w:eastAsia="Times New Roman" w:hAnsi="Times New Roman" w:cs="Times New Roman"/>
          <w:color w:val="000000"/>
        </w:rPr>
      </w:pPr>
    </w:p>
    <w:tbl>
      <w:tblPr>
        <w:tblStyle w:val="TableGridLight"/>
        <w:tblW w:w="0" w:type="auto"/>
        <w:tblInd w:w="0" w:type="dxa"/>
        <w:tblLook w:val="04A0" w:firstRow="1" w:lastRow="0" w:firstColumn="1" w:lastColumn="0" w:noHBand="0" w:noVBand="1"/>
      </w:tblPr>
      <w:tblGrid>
        <w:gridCol w:w="1838"/>
        <w:gridCol w:w="7512"/>
      </w:tblGrid>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Identifier</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b/>
                <w:bCs/>
              </w:rPr>
              <w:t>PER-2</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Title</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AR Overlay Response Time</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Requirement</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 xml:space="preserve">AR overlays (2D/3D models) shall load and render within </w:t>
            </w:r>
            <w:r w:rsidRPr="007B120C">
              <w:rPr>
                <w:rStyle w:val="Strong"/>
                <w:rFonts w:ascii="Times New Roman" w:hAnsi="Times New Roman" w:cs="Times New Roman"/>
              </w:rPr>
              <w:t>≤3 seconds</w:t>
            </w:r>
            <w:r w:rsidRPr="007B120C">
              <w:rPr>
                <w:rFonts w:ascii="Times New Roman" w:hAnsi="Times New Roman" w:cs="Times New Roman"/>
              </w:rPr>
              <w:t xml:space="preserve"> after concept extraction, assuming a </w:t>
            </w:r>
            <w:r w:rsidRPr="007B120C">
              <w:rPr>
                <w:rStyle w:val="Strong"/>
                <w:rFonts w:ascii="Times New Roman" w:hAnsi="Times New Roman" w:cs="Times New Roman"/>
              </w:rPr>
              <w:t>20 Mbps internet connection</w:t>
            </w:r>
            <w:r w:rsidRPr="007B120C">
              <w:rPr>
                <w:rFonts w:ascii="Times New Roman" w:hAnsi="Times New Roman" w:cs="Times New Roman"/>
              </w:rPr>
              <w:t>.</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Source</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Prototype requirements</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Rationale</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Maintains immersive experience without lag.</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Business Rule (if required)</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proofErr w:type="spellStart"/>
            <w:r w:rsidRPr="007B120C">
              <w:rPr>
                <w:rFonts w:ascii="Times New Roman" w:hAnsi="Times New Roman" w:cs="Times New Roman"/>
              </w:rPr>
              <w:t>ARCore</w:t>
            </w:r>
            <w:proofErr w:type="spellEnd"/>
            <w:r w:rsidRPr="007B120C">
              <w:rPr>
                <w:rFonts w:ascii="Times New Roman" w:hAnsi="Times New Roman" w:cs="Times New Roman"/>
              </w:rPr>
              <w:t xml:space="preserve"> (Android) and </w:t>
            </w:r>
            <w:proofErr w:type="spellStart"/>
            <w:r w:rsidRPr="007B120C">
              <w:rPr>
                <w:rFonts w:ascii="Times New Roman" w:hAnsi="Times New Roman" w:cs="Times New Roman"/>
              </w:rPr>
              <w:t>ARKit</w:t>
            </w:r>
            <w:proofErr w:type="spellEnd"/>
            <w:r w:rsidRPr="007B120C">
              <w:rPr>
                <w:rFonts w:ascii="Times New Roman" w:hAnsi="Times New Roman" w:cs="Times New Roman"/>
              </w:rPr>
              <w:t xml:space="preserve"> (iOS) must be used.</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Dependencies</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NLP and AR modules</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Priority</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High</w:t>
            </w:r>
          </w:p>
        </w:tc>
      </w:tr>
    </w:tbl>
    <w:p w:rsidR="007B120C" w:rsidRPr="007B120C" w:rsidRDefault="007B120C" w:rsidP="007B120C">
      <w:pPr>
        <w:spacing w:after="26"/>
        <w:rPr>
          <w:rFonts w:ascii="Times New Roman" w:eastAsia="Times New Roman" w:hAnsi="Times New Roman" w:cs="Times New Roman"/>
          <w:color w:val="000000"/>
        </w:rPr>
      </w:pPr>
      <w:r w:rsidRPr="007B120C">
        <w:rPr>
          <w:rFonts w:ascii="Times New Roman" w:hAnsi="Times New Roman" w:cs="Times New Roman"/>
        </w:rPr>
        <w:t xml:space="preserve"> </w:t>
      </w:r>
    </w:p>
    <w:tbl>
      <w:tblPr>
        <w:tblStyle w:val="TableGridLight"/>
        <w:tblW w:w="0" w:type="auto"/>
        <w:tblInd w:w="0" w:type="dxa"/>
        <w:tblLook w:val="04A0" w:firstRow="1" w:lastRow="0" w:firstColumn="1" w:lastColumn="0" w:noHBand="0" w:noVBand="1"/>
      </w:tblPr>
      <w:tblGrid>
        <w:gridCol w:w="1838"/>
        <w:gridCol w:w="7512"/>
      </w:tblGrid>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Identifier</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b/>
                <w:bCs/>
              </w:rPr>
              <w:t>PER-3</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Title</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System Scalability</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Requirement</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 xml:space="preserve">The backend shall support at least </w:t>
            </w:r>
            <w:r w:rsidRPr="007B120C">
              <w:rPr>
                <w:rStyle w:val="Strong"/>
                <w:rFonts w:ascii="Times New Roman" w:hAnsi="Times New Roman" w:cs="Times New Roman"/>
              </w:rPr>
              <w:t>500 concurrent users</w:t>
            </w:r>
            <w:r w:rsidRPr="007B120C">
              <w:rPr>
                <w:rFonts w:ascii="Times New Roman" w:hAnsi="Times New Roman" w:cs="Times New Roman"/>
              </w:rPr>
              <w:t xml:space="preserve"> per server instance with a failure rate of less than </w:t>
            </w:r>
            <w:r w:rsidRPr="007B120C">
              <w:rPr>
                <w:rStyle w:val="Strong"/>
                <w:rFonts w:ascii="Times New Roman" w:hAnsi="Times New Roman" w:cs="Times New Roman"/>
              </w:rPr>
              <w:t>2%</w:t>
            </w:r>
            <w:r w:rsidRPr="007B120C">
              <w:rPr>
                <w:rFonts w:ascii="Times New Roman" w:hAnsi="Times New Roman" w:cs="Times New Roman"/>
              </w:rPr>
              <w:t>.</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Source</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System architecture</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Rationale</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Ensures reliability in multi-user academic environments.</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Business Rule (if required)</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Cloud deployment required.</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Dependencies</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Backend server modules</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Priority</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High</w:t>
            </w:r>
          </w:p>
        </w:tc>
      </w:tr>
    </w:tbl>
    <w:p w:rsidR="007B120C" w:rsidRPr="007B120C" w:rsidRDefault="007B120C" w:rsidP="007B120C">
      <w:pPr>
        <w:spacing w:after="26"/>
        <w:rPr>
          <w:rFonts w:ascii="Times New Roman" w:eastAsia="Times New Roman" w:hAnsi="Times New Roman" w:cs="Times New Roman"/>
          <w:color w:val="000000"/>
        </w:rPr>
      </w:pPr>
      <w:r w:rsidRPr="007B120C">
        <w:rPr>
          <w:rFonts w:ascii="Times New Roman" w:hAnsi="Times New Roman" w:cs="Times New Roman"/>
        </w:rPr>
        <w:t xml:space="preserve"> </w:t>
      </w:r>
    </w:p>
    <w:tbl>
      <w:tblPr>
        <w:tblStyle w:val="TableGridLight"/>
        <w:tblW w:w="0" w:type="auto"/>
        <w:tblInd w:w="0" w:type="dxa"/>
        <w:tblLook w:val="04A0" w:firstRow="1" w:lastRow="0" w:firstColumn="1" w:lastColumn="0" w:noHBand="0" w:noVBand="1"/>
      </w:tblPr>
      <w:tblGrid>
        <w:gridCol w:w="1838"/>
        <w:gridCol w:w="7512"/>
      </w:tblGrid>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Identifier</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b/>
                <w:bCs/>
              </w:rPr>
              <w:t>PER-4</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Title</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Knowledge Graph Update Latency</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lastRenderedPageBreak/>
              <w:t>Requirement</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 xml:space="preserve">User contributions to the knowledge graph shall propagate to all clients within </w:t>
            </w:r>
            <w:r w:rsidRPr="007B120C">
              <w:rPr>
                <w:rStyle w:val="Strong"/>
                <w:rFonts w:ascii="Times New Roman" w:hAnsi="Times New Roman" w:cs="Times New Roman"/>
              </w:rPr>
              <w:t>10 seconds</w:t>
            </w:r>
            <w:r w:rsidRPr="007B120C">
              <w:rPr>
                <w:rFonts w:ascii="Times New Roman" w:hAnsi="Times New Roman" w:cs="Times New Roman"/>
              </w:rPr>
              <w:t xml:space="preserve"> of submission.</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Source</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Collaborative learning requirements</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Rationale</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Ensures real-time peer collaboration.</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Business Rule (if required)</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Updates must be synchronized with the database.</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Dependencies</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Backend + Knowledge Graph modules</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Priority</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Medium</w:t>
            </w:r>
          </w:p>
        </w:tc>
      </w:tr>
    </w:tbl>
    <w:p w:rsidR="007B120C" w:rsidRDefault="007B120C" w:rsidP="007B120C"/>
    <w:p w:rsidR="007B120C" w:rsidRDefault="007B120C" w:rsidP="004F1E4A">
      <w:pPr>
        <w:pStyle w:val="Heading2"/>
      </w:pPr>
      <w:bookmarkStart w:id="20" w:name="_Toc210912666"/>
      <w:r w:rsidRPr="007B120C">
        <w:t>5.3 Reliability &amp; Availability Requirements</w:t>
      </w:r>
      <w:bookmarkEnd w:id="20"/>
    </w:p>
    <w:p w:rsidR="007B120C" w:rsidRPr="007B120C" w:rsidRDefault="007B120C" w:rsidP="007B120C">
      <w:pPr>
        <w:rPr>
          <w:rFonts w:ascii="Times New Roman" w:hAnsi="Times New Roman" w:cs="Times New Roman"/>
          <w:sz w:val="28"/>
          <w:szCs w:val="28"/>
        </w:rPr>
      </w:pPr>
    </w:p>
    <w:tbl>
      <w:tblPr>
        <w:tblStyle w:val="TableGridLight"/>
        <w:tblW w:w="0" w:type="auto"/>
        <w:tblInd w:w="0" w:type="dxa"/>
        <w:tblLook w:val="04A0" w:firstRow="1" w:lastRow="0" w:firstColumn="1" w:lastColumn="0" w:noHBand="0" w:noVBand="1"/>
      </w:tblPr>
      <w:tblGrid>
        <w:gridCol w:w="1838"/>
        <w:gridCol w:w="7512"/>
      </w:tblGrid>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color w:val="000000"/>
                <w:sz w:val="24"/>
              </w:rPr>
            </w:pPr>
            <w:r w:rsidRPr="007B120C">
              <w:rPr>
                <w:rStyle w:val="Strong"/>
                <w:rFonts w:ascii="Times New Roman" w:hAnsi="Times New Roman" w:cs="Times New Roman"/>
              </w:rPr>
              <w:t>Identifier</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rPr>
            </w:pPr>
            <w:r w:rsidRPr="007B120C">
              <w:rPr>
                <w:rFonts w:ascii="Times New Roman" w:hAnsi="Times New Roman" w:cs="Times New Roman"/>
                <w:b/>
                <w:bCs/>
              </w:rPr>
              <w:t>REL-1</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rPr>
            </w:pPr>
            <w:r w:rsidRPr="007B120C">
              <w:rPr>
                <w:rStyle w:val="Strong"/>
                <w:rFonts w:ascii="Times New Roman" w:hAnsi="Times New Roman" w:cs="Times New Roman"/>
              </w:rPr>
              <w:t>Title</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rPr>
            </w:pPr>
            <w:r w:rsidRPr="007B120C">
              <w:rPr>
                <w:rFonts w:ascii="Times New Roman" w:hAnsi="Times New Roman" w:cs="Times New Roman"/>
              </w:rPr>
              <w:t>System Uptime</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rPr>
            </w:pPr>
            <w:r w:rsidRPr="007B120C">
              <w:rPr>
                <w:rStyle w:val="Strong"/>
                <w:rFonts w:ascii="Times New Roman" w:hAnsi="Times New Roman" w:cs="Times New Roman"/>
              </w:rPr>
              <w:t>Requirement</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rPr>
            </w:pPr>
            <w:r w:rsidRPr="007B120C">
              <w:rPr>
                <w:rFonts w:ascii="Times New Roman" w:hAnsi="Times New Roman" w:cs="Times New Roman"/>
              </w:rPr>
              <w:t xml:space="preserve">The system shall maintain </w:t>
            </w:r>
            <w:r w:rsidRPr="007B120C">
              <w:rPr>
                <w:rStyle w:val="Strong"/>
                <w:rFonts w:ascii="Times New Roman" w:hAnsi="Times New Roman" w:cs="Times New Roman"/>
              </w:rPr>
              <w:t>99% uptime</w:t>
            </w:r>
            <w:r w:rsidRPr="007B120C">
              <w:rPr>
                <w:rFonts w:ascii="Times New Roman" w:hAnsi="Times New Roman" w:cs="Times New Roman"/>
              </w:rPr>
              <w:t xml:space="preserve"> excluding scheduled maintenance.</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rPr>
            </w:pPr>
            <w:r w:rsidRPr="007B120C">
              <w:rPr>
                <w:rStyle w:val="Strong"/>
                <w:rFonts w:ascii="Times New Roman" w:hAnsi="Times New Roman" w:cs="Times New Roman"/>
              </w:rPr>
              <w:t>Source</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rPr>
            </w:pPr>
            <w:r w:rsidRPr="007B120C">
              <w:rPr>
                <w:rFonts w:ascii="Times New Roman" w:hAnsi="Times New Roman" w:cs="Times New Roman"/>
              </w:rPr>
              <w:t>Cloud hosting SLA</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rPr>
            </w:pPr>
            <w:r w:rsidRPr="007B120C">
              <w:rPr>
                <w:rStyle w:val="Strong"/>
                <w:rFonts w:ascii="Times New Roman" w:hAnsi="Times New Roman" w:cs="Times New Roman"/>
              </w:rPr>
              <w:t>Rationale</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rPr>
            </w:pPr>
            <w:r w:rsidRPr="007B120C">
              <w:rPr>
                <w:rFonts w:ascii="Times New Roman" w:hAnsi="Times New Roman" w:cs="Times New Roman"/>
              </w:rPr>
              <w:t>Provides dependable access for students.</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rPr>
            </w:pPr>
            <w:r w:rsidRPr="007B120C">
              <w:rPr>
                <w:rStyle w:val="Strong"/>
                <w:rFonts w:ascii="Times New Roman" w:hAnsi="Times New Roman" w:cs="Times New Roman"/>
              </w:rPr>
              <w:t>Business Rule (if required)</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rPr>
            </w:pPr>
            <w:r w:rsidRPr="007B120C">
              <w:rPr>
                <w:rFonts w:ascii="Times New Roman" w:hAnsi="Times New Roman" w:cs="Times New Roman"/>
              </w:rPr>
              <w:t>Hosting service must provide monitoring.</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rPr>
            </w:pPr>
            <w:r w:rsidRPr="007B120C">
              <w:rPr>
                <w:rStyle w:val="Strong"/>
                <w:rFonts w:ascii="Times New Roman" w:hAnsi="Times New Roman" w:cs="Times New Roman"/>
              </w:rPr>
              <w:t>Dependencies</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rPr>
            </w:pPr>
            <w:r w:rsidRPr="007B120C">
              <w:rPr>
                <w:rFonts w:ascii="Times New Roman" w:hAnsi="Times New Roman" w:cs="Times New Roman"/>
              </w:rPr>
              <w:t>Deployment environment</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rPr>
            </w:pPr>
            <w:r w:rsidRPr="007B120C">
              <w:rPr>
                <w:rStyle w:val="Strong"/>
                <w:rFonts w:ascii="Times New Roman" w:hAnsi="Times New Roman" w:cs="Times New Roman"/>
              </w:rPr>
              <w:t>Priority</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rPr>
            </w:pPr>
            <w:r w:rsidRPr="007B120C">
              <w:rPr>
                <w:rFonts w:ascii="Times New Roman" w:hAnsi="Times New Roman" w:cs="Times New Roman"/>
              </w:rPr>
              <w:t>High</w:t>
            </w:r>
          </w:p>
        </w:tc>
      </w:tr>
    </w:tbl>
    <w:p w:rsidR="007B120C" w:rsidRPr="007B120C" w:rsidRDefault="007B120C" w:rsidP="007B120C">
      <w:pPr>
        <w:rPr>
          <w:rFonts w:ascii="Times New Roman" w:eastAsia="Times New Roman" w:hAnsi="Times New Roman" w:cs="Times New Roman"/>
          <w:color w:val="000000"/>
        </w:rPr>
      </w:pPr>
      <w:r w:rsidRPr="007B120C">
        <w:rPr>
          <w:rFonts w:ascii="Times New Roman" w:hAnsi="Times New Roman" w:cs="Times New Roman"/>
        </w:rPr>
        <w:t xml:space="preserve"> </w:t>
      </w:r>
    </w:p>
    <w:tbl>
      <w:tblPr>
        <w:tblStyle w:val="TableGridLight"/>
        <w:tblW w:w="0" w:type="auto"/>
        <w:tblInd w:w="0" w:type="dxa"/>
        <w:tblLook w:val="04A0" w:firstRow="1" w:lastRow="0" w:firstColumn="1" w:lastColumn="0" w:noHBand="0" w:noVBand="1"/>
      </w:tblPr>
      <w:tblGrid>
        <w:gridCol w:w="1838"/>
        <w:gridCol w:w="7512"/>
      </w:tblGrid>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rPr>
            </w:pPr>
            <w:r w:rsidRPr="007B120C">
              <w:rPr>
                <w:rStyle w:val="Strong"/>
                <w:rFonts w:ascii="Times New Roman" w:hAnsi="Times New Roman" w:cs="Times New Roman"/>
              </w:rPr>
              <w:t>Identifier</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rPr>
            </w:pPr>
            <w:r w:rsidRPr="007B120C">
              <w:rPr>
                <w:rFonts w:ascii="Times New Roman" w:hAnsi="Times New Roman" w:cs="Times New Roman"/>
                <w:b/>
                <w:bCs/>
              </w:rPr>
              <w:t>REL-2</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rPr>
            </w:pPr>
            <w:r w:rsidRPr="007B120C">
              <w:rPr>
                <w:rStyle w:val="Strong"/>
                <w:rFonts w:ascii="Times New Roman" w:hAnsi="Times New Roman" w:cs="Times New Roman"/>
              </w:rPr>
              <w:t>Title</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rPr>
            </w:pPr>
            <w:r w:rsidRPr="007B120C">
              <w:rPr>
                <w:rFonts w:ascii="Times New Roman" w:hAnsi="Times New Roman" w:cs="Times New Roman"/>
              </w:rPr>
              <w:t>Error Recovery</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rPr>
            </w:pPr>
            <w:r w:rsidRPr="007B120C">
              <w:rPr>
                <w:rStyle w:val="Strong"/>
                <w:rFonts w:ascii="Times New Roman" w:hAnsi="Times New Roman" w:cs="Times New Roman"/>
              </w:rPr>
              <w:t>Requirement</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rPr>
            </w:pPr>
            <w:r w:rsidRPr="007B120C">
              <w:rPr>
                <w:rFonts w:ascii="Times New Roman" w:hAnsi="Times New Roman" w:cs="Times New Roman"/>
              </w:rPr>
              <w:t>In case of system crashes, the user’s progress/session data shall be automatically restored upon restart.</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rPr>
            </w:pPr>
            <w:r w:rsidRPr="007B120C">
              <w:rPr>
                <w:rStyle w:val="Strong"/>
                <w:rFonts w:ascii="Times New Roman" w:hAnsi="Times New Roman" w:cs="Times New Roman"/>
              </w:rPr>
              <w:t>Source</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rPr>
            </w:pPr>
            <w:r w:rsidRPr="007B120C">
              <w:rPr>
                <w:rFonts w:ascii="Times New Roman" w:hAnsi="Times New Roman" w:cs="Times New Roman"/>
              </w:rPr>
              <w:t>User expectations</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rPr>
            </w:pPr>
            <w:r w:rsidRPr="007B120C">
              <w:rPr>
                <w:rStyle w:val="Strong"/>
                <w:rFonts w:ascii="Times New Roman" w:hAnsi="Times New Roman" w:cs="Times New Roman"/>
              </w:rPr>
              <w:t>Rationale</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rPr>
            </w:pPr>
            <w:r w:rsidRPr="007B120C">
              <w:rPr>
                <w:rFonts w:ascii="Times New Roman" w:hAnsi="Times New Roman" w:cs="Times New Roman"/>
              </w:rPr>
              <w:t>Prevents data loss and ensures continuity of learning.</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rPr>
            </w:pPr>
            <w:r w:rsidRPr="007B120C">
              <w:rPr>
                <w:rStyle w:val="Strong"/>
                <w:rFonts w:ascii="Times New Roman" w:hAnsi="Times New Roman" w:cs="Times New Roman"/>
              </w:rPr>
              <w:t>Business Rule (if required)</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rPr>
            </w:pPr>
            <w:r w:rsidRPr="007B120C">
              <w:rPr>
                <w:rFonts w:ascii="Times New Roman" w:hAnsi="Times New Roman" w:cs="Times New Roman"/>
              </w:rPr>
              <w:t xml:space="preserve">Session </w:t>
            </w:r>
            <w:proofErr w:type="spellStart"/>
            <w:r w:rsidRPr="007B120C">
              <w:rPr>
                <w:rFonts w:ascii="Times New Roman" w:hAnsi="Times New Roman" w:cs="Times New Roman"/>
              </w:rPr>
              <w:t>autosave</w:t>
            </w:r>
            <w:proofErr w:type="spellEnd"/>
            <w:r w:rsidRPr="007B120C">
              <w:rPr>
                <w:rFonts w:ascii="Times New Roman" w:hAnsi="Times New Roman" w:cs="Times New Roman"/>
              </w:rPr>
              <w:t xml:space="preserve"> every 30 seconds.</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rPr>
            </w:pPr>
            <w:r w:rsidRPr="007B120C">
              <w:rPr>
                <w:rStyle w:val="Strong"/>
                <w:rFonts w:ascii="Times New Roman" w:hAnsi="Times New Roman" w:cs="Times New Roman"/>
              </w:rPr>
              <w:t>Dependencies</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rPr>
            </w:pPr>
            <w:r w:rsidRPr="007B120C">
              <w:rPr>
                <w:rFonts w:ascii="Times New Roman" w:hAnsi="Times New Roman" w:cs="Times New Roman"/>
              </w:rPr>
              <w:t>Backend + Database</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rPr>
            </w:pPr>
            <w:r w:rsidRPr="007B120C">
              <w:rPr>
                <w:rStyle w:val="Strong"/>
                <w:rFonts w:ascii="Times New Roman" w:hAnsi="Times New Roman" w:cs="Times New Roman"/>
              </w:rPr>
              <w:t>Priority</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rPr>
            </w:pPr>
            <w:r w:rsidRPr="007B120C">
              <w:rPr>
                <w:rFonts w:ascii="Times New Roman" w:hAnsi="Times New Roman" w:cs="Times New Roman"/>
              </w:rPr>
              <w:t>High</w:t>
            </w:r>
          </w:p>
        </w:tc>
      </w:tr>
    </w:tbl>
    <w:p w:rsidR="007B120C" w:rsidRPr="007B120C" w:rsidRDefault="007B120C" w:rsidP="007B120C">
      <w:pPr>
        <w:rPr>
          <w:rFonts w:ascii="Times New Roman" w:eastAsia="Times New Roman" w:hAnsi="Times New Roman" w:cs="Times New Roman"/>
          <w:color w:val="000000"/>
        </w:rPr>
      </w:pPr>
    </w:p>
    <w:p w:rsidR="007B120C" w:rsidRPr="004F1E4A" w:rsidRDefault="007B120C" w:rsidP="004F1E4A">
      <w:pPr>
        <w:pStyle w:val="Heading2"/>
        <w:rPr>
          <w:rStyle w:val="Strong"/>
          <w:b/>
          <w:bCs w:val="0"/>
        </w:rPr>
      </w:pPr>
      <w:bookmarkStart w:id="21" w:name="_Toc210912667"/>
      <w:r w:rsidRPr="004F1E4A">
        <w:rPr>
          <w:rStyle w:val="Strong"/>
          <w:b/>
          <w:bCs w:val="0"/>
        </w:rPr>
        <w:t>5.4 Security Requirements</w:t>
      </w:r>
      <w:bookmarkEnd w:id="21"/>
    </w:p>
    <w:p w:rsidR="007B120C" w:rsidRPr="007B120C" w:rsidRDefault="007B120C" w:rsidP="007B120C"/>
    <w:tbl>
      <w:tblPr>
        <w:tblStyle w:val="TableGridLight"/>
        <w:tblW w:w="0" w:type="auto"/>
        <w:tblInd w:w="0" w:type="dxa"/>
        <w:tblLook w:val="04A0" w:firstRow="1" w:lastRow="0" w:firstColumn="1" w:lastColumn="0" w:noHBand="0" w:noVBand="1"/>
      </w:tblPr>
      <w:tblGrid>
        <w:gridCol w:w="1838"/>
        <w:gridCol w:w="7512"/>
      </w:tblGrid>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color w:val="000000"/>
                <w:sz w:val="24"/>
              </w:rPr>
            </w:pPr>
            <w:r w:rsidRPr="007B120C">
              <w:rPr>
                <w:rStyle w:val="Strong"/>
                <w:rFonts w:ascii="Times New Roman" w:hAnsi="Times New Roman" w:cs="Times New Roman"/>
              </w:rPr>
              <w:t>Identifier</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rPr>
            </w:pPr>
            <w:r w:rsidRPr="007B120C">
              <w:rPr>
                <w:rFonts w:ascii="Times New Roman" w:hAnsi="Times New Roman" w:cs="Times New Roman"/>
                <w:b/>
                <w:bCs/>
              </w:rPr>
              <w:t>SEC-1</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rPr>
            </w:pPr>
            <w:r w:rsidRPr="007B120C">
              <w:rPr>
                <w:rStyle w:val="Strong"/>
                <w:rFonts w:ascii="Times New Roman" w:hAnsi="Times New Roman" w:cs="Times New Roman"/>
              </w:rPr>
              <w:t>Title</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rPr>
            </w:pPr>
            <w:r w:rsidRPr="007B120C">
              <w:rPr>
                <w:rFonts w:ascii="Times New Roman" w:hAnsi="Times New Roman" w:cs="Times New Roman"/>
              </w:rPr>
              <w:t>User Authentication</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rPr>
            </w:pPr>
            <w:r w:rsidRPr="007B120C">
              <w:rPr>
                <w:rStyle w:val="Strong"/>
                <w:rFonts w:ascii="Times New Roman" w:hAnsi="Times New Roman" w:cs="Times New Roman"/>
              </w:rPr>
              <w:t>Requirement</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rPr>
            </w:pPr>
            <w:r w:rsidRPr="007B120C">
              <w:rPr>
                <w:rFonts w:ascii="Times New Roman" w:hAnsi="Times New Roman" w:cs="Times New Roman"/>
              </w:rPr>
              <w:t>All users shall authenticate via secure login (email/password or SSO) with encrypted credentials (AES-256).</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rPr>
            </w:pPr>
            <w:r w:rsidRPr="007B120C">
              <w:rPr>
                <w:rStyle w:val="Strong"/>
                <w:rFonts w:ascii="Times New Roman" w:hAnsi="Times New Roman" w:cs="Times New Roman"/>
              </w:rPr>
              <w:t>Source</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rPr>
            </w:pPr>
            <w:r w:rsidRPr="007B120C">
              <w:rPr>
                <w:rFonts w:ascii="Times New Roman" w:hAnsi="Times New Roman" w:cs="Times New Roman"/>
              </w:rPr>
              <w:t>Security standards</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rPr>
            </w:pPr>
            <w:r w:rsidRPr="007B120C">
              <w:rPr>
                <w:rStyle w:val="Strong"/>
                <w:rFonts w:ascii="Times New Roman" w:hAnsi="Times New Roman" w:cs="Times New Roman"/>
              </w:rPr>
              <w:t>Rationale</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rPr>
            </w:pPr>
            <w:r w:rsidRPr="007B120C">
              <w:rPr>
                <w:rFonts w:ascii="Times New Roman" w:hAnsi="Times New Roman" w:cs="Times New Roman"/>
              </w:rPr>
              <w:t>Prevents unauthorized access to user accounts and data.</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rPr>
            </w:pPr>
            <w:r w:rsidRPr="007B120C">
              <w:rPr>
                <w:rStyle w:val="Strong"/>
                <w:rFonts w:ascii="Times New Roman" w:hAnsi="Times New Roman" w:cs="Times New Roman"/>
              </w:rPr>
              <w:t>Business Rule (if required)</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rPr>
            </w:pPr>
            <w:r w:rsidRPr="007B120C">
              <w:rPr>
                <w:rFonts w:ascii="Times New Roman" w:hAnsi="Times New Roman" w:cs="Times New Roman"/>
              </w:rPr>
              <w:t>Must follow OWASP guidelines.</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rPr>
            </w:pPr>
            <w:r w:rsidRPr="007B120C">
              <w:rPr>
                <w:rStyle w:val="Strong"/>
                <w:rFonts w:ascii="Times New Roman" w:hAnsi="Times New Roman" w:cs="Times New Roman"/>
              </w:rPr>
              <w:t>Dependencies</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rPr>
            </w:pPr>
            <w:r w:rsidRPr="007B120C">
              <w:rPr>
                <w:rFonts w:ascii="Times New Roman" w:hAnsi="Times New Roman" w:cs="Times New Roman"/>
              </w:rPr>
              <w:t>Authentication module</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rPr>
            </w:pPr>
            <w:r w:rsidRPr="007B120C">
              <w:rPr>
                <w:rStyle w:val="Strong"/>
                <w:rFonts w:ascii="Times New Roman" w:hAnsi="Times New Roman" w:cs="Times New Roman"/>
              </w:rPr>
              <w:t>Priority</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rPr>
            </w:pPr>
            <w:r w:rsidRPr="007B120C">
              <w:rPr>
                <w:rFonts w:ascii="Times New Roman" w:hAnsi="Times New Roman" w:cs="Times New Roman"/>
              </w:rPr>
              <w:t>High</w:t>
            </w:r>
          </w:p>
        </w:tc>
      </w:tr>
    </w:tbl>
    <w:p w:rsidR="007B120C" w:rsidRPr="007B120C" w:rsidRDefault="007B120C" w:rsidP="007B120C">
      <w:pPr>
        <w:rPr>
          <w:rFonts w:ascii="Times New Roman" w:eastAsia="Times New Roman" w:hAnsi="Times New Roman" w:cs="Times New Roman"/>
          <w:color w:val="000000"/>
        </w:rPr>
      </w:pPr>
      <w:r w:rsidRPr="007B120C">
        <w:rPr>
          <w:rFonts w:ascii="Times New Roman" w:hAnsi="Times New Roman" w:cs="Times New Roman"/>
        </w:rPr>
        <w:lastRenderedPageBreak/>
        <w:t xml:space="preserve"> </w:t>
      </w:r>
    </w:p>
    <w:tbl>
      <w:tblPr>
        <w:tblStyle w:val="TableGridLight"/>
        <w:tblW w:w="0" w:type="auto"/>
        <w:tblInd w:w="0" w:type="dxa"/>
        <w:tblLook w:val="04A0" w:firstRow="1" w:lastRow="0" w:firstColumn="1" w:lastColumn="0" w:noHBand="0" w:noVBand="1"/>
      </w:tblPr>
      <w:tblGrid>
        <w:gridCol w:w="1838"/>
        <w:gridCol w:w="7512"/>
      </w:tblGrid>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rPr>
            </w:pPr>
            <w:r w:rsidRPr="007B120C">
              <w:rPr>
                <w:rStyle w:val="Strong"/>
                <w:rFonts w:ascii="Times New Roman" w:hAnsi="Times New Roman" w:cs="Times New Roman"/>
              </w:rPr>
              <w:t>Identifier</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rPr>
            </w:pPr>
            <w:r w:rsidRPr="007B120C">
              <w:rPr>
                <w:rFonts w:ascii="Times New Roman" w:hAnsi="Times New Roman" w:cs="Times New Roman"/>
                <w:b/>
                <w:bCs/>
              </w:rPr>
              <w:t>SEC-2</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rPr>
            </w:pPr>
            <w:r w:rsidRPr="007B120C">
              <w:rPr>
                <w:rStyle w:val="Strong"/>
                <w:rFonts w:ascii="Times New Roman" w:hAnsi="Times New Roman" w:cs="Times New Roman"/>
              </w:rPr>
              <w:t>Title</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rPr>
            </w:pPr>
            <w:r w:rsidRPr="007B120C">
              <w:rPr>
                <w:rFonts w:ascii="Times New Roman" w:hAnsi="Times New Roman" w:cs="Times New Roman"/>
              </w:rPr>
              <w:t>Data Privacy</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rPr>
            </w:pPr>
            <w:r w:rsidRPr="007B120C">
              <w:rPr>
                <w:rStyle w:val="Strong"/>
                <w:rFonts w:ascii="Times New Roman" w:hAnsi="Times New Roman" w:cs="Times New Roman"/>
              </w:rPr>
              <w:t>Requirement</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rPr>
            </w:pPr>
            <w:r w:rsidRPr="007B120C">
              <w:rPr>
                <w:rFonts w:ascii="Times New Roman" w:hAnsi="Times New Roman" w:cs="Times New Roman"/>
              </w:rPr>
              <w:t>User-contributed data in the knowledge graph shall be anonymized before being shared publicly.</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rPr>
            </w:pPr>
            <w:r w:rsidRPr="007B120C">
              <w:rPr>
                <w:rStyle w:val="Strong"/>
                <w:rFonts w:ascii="Times New Roman" w:hAnsi="Times New Roman" w:cs="Times New Roman"/>
              </w:rPr>
              <w:t>Source</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rPr>
            </w:pPr>
            <w:r w:rsidRPr="007B120C">
              <w:rPr>
                <w:rFonts w:ascii="Times New Roman" w:hAnsi="Times New Roman" w:cs="Times New Roman"/>
              </w:rPr>
              <w:t>Privacy policies</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rPr>
            </w:pPr>
            <w:r w:rsidRPr="007B120C">
              <w:rPr>
                <w:rStyle w:val="Strong"/>
                <w:rFonts w:ascii="Times New Roman" w:hAnsi="Times New Roman" w:cs="Times New Roman"/>
              </w:rPr>
              <w:t>Rationale</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rPr>
            </w:pPr>
            <w:r w:rsidRPr="007B120C">
              <w:rPr>
                <w:rFonts w:ascii="Times New Roman" w:hAnsi="Times New Roman" w:cs="Times New Roman"/>
              </w:rPr>
              <w:t>Protects user identity and academic data.</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rPr>
            </w:pPr>
            <w:r w:rsidRPr="007B120C">
              <w:rPr>
                <w:rStyle w:val="Strong"/>
                <w:rFonts w:ascii="Times New Roman" w:hAnsi="Times New Roman" w:cs="Times New Roman"/>
              </w:rPr>
              <w:t>Business Rule (if required)</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rPr>
            </w:pPr>
            <w:r w:rsidRPr="007B120C">
              <w:rPr>
                <w:rFonts w:ascii="Times New Roman" w:hAnsi="Times New Roman" w:cs="Times New Roman"/>
              </w:rPr>
              <w:t>GDPR-like policies must be followed.</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rPr>
            </w:pPr>
            <w:r w:rsidRPr="007B120C">
              <w:rPr>
                <w:rStyle w:val="Strong"/>
                <w:rFonts w:ascii="Times New Roman" w:hAnsi="Times New Roman" w:cs="Times New Roman"/>
              </w:rPr>
              <w:t>Dependencies</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rPr>
            </w:pPr>
            <w:r w:rsidRPr="007B120C">
              <w:rPr>
                <w:rFonts w:ascii="Times New Roman" w:hAnsi="Times New Roman" w:cs="Times New Roman"/>
              </w:rPr>
              <w:t>Backend + Knowledge Graph</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rPr>
            </w:pPr>
            <w:r w:rsidRPr="007B120C">
              <w:rPr>
                <w:rStyle w:val="Strong"/>
                <w:rFonts w:ascii="Times New Roman" w:hAnsi="Times New Roman" w:cs="Times New Roman"/>
              </w:rPr>
              <w:t>Priority</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rPr>
            </w:pPr>
            <w:r w:rsidRPr="007B120C">
              <w:rPr>
                <w:rFonts w:ascii="Times New Roman" w:hAnsi="Times New Roman" w:cs="Times New Roman"/>
              </w:rPr>
              <w:t>Medium</w:t>
            </w:r>
          </w:p>
        </w:tc>
      </w:tr>
    </w:tbl>
    <w:p w:rsidR="007B120C" w:rsidRPr="007B120C" w:rsidRDefault="007B120C" w:rsidP="007B120C">
      <w:pPr>
        <w:rPr>
          <w:rFonts w:ascii="Times New Roman" w:eastAsia="Times New Roman" w:hAnsi="Times New Roman" w:cs="Times New Roman"/>
          <w:color w:val="000000"/>
        </w:rPr>
      </w:pPr>
    </w:p>
    <w:p w:rsidR="007B120C" w:rsidRPr="007B120C" w:rsidRDefault="007B120C" w:rsidP="007B120C">
      <w:pPr>
        <w:rPr>
          <w:rFonts w:ascii="Times New Roman" w:hAnsi="Times New Roman" w:cs="Times New Roman"/>
          <w:color w:val="000000" w:themeColor="text1"/>
        </w:rPr>
      </w:pPr>
    </w:p>
    <w:p w:rsidR="007B120C" w:rsidRPr="004F1E4A" w:rsidRDefault="007B120C" w:rsidP="004F1E4A">
      <w:pPr>
        <w:pStyle w:val="Heading2"/>
        <w:rPr>
          <w:rStyle w:val="Strong"/>
          <w:b/>
          <w:bCs w:val="0"/>
        </w:rPr>
      </w:pPr>
      <w:bookmarkStart w:id="22" w:name="_Toc210912668"/>
      <w:r w:rsidRPr="004F1E4A">
        <w:rPr>
          <w:rStyle w:val="Strong"/>
          <w:b/>
          <w:bCs w:val="0"/>
        </w:rPr>
        <w:t>5.5 Maintainability Requirements</w:t>
      </w:r>
      <w:bookmarkEnd w:id="22"/>
    </w:p>
    <w:p w:rsidR="007B120C" w:rsidRPr="007B120C" w:rsidRDefault="007B120C" w:rsidP="007B120C"/>
    <w:tbl>
      <w:tblPr>
        <w:tblStyle w:val="TableGridLight"/>
        <w:tblW w:w="0" w:type="auto"/>
        <w:tblInd w:w="0" w:type="dxa"/>
        <w:tblLook w:val="04A0" w:firstRow="1" w:lastRow="0" w:firstColumn="1" w:lastColumn="0" w:noHBand="0" w:noVBand="1"/>
      </w:tblPr>
      <w:tblGrid>
        <w:gridCol w:w="1838"/>
        <w:gridCol w:w="7512"/>
      </w:tblGrid>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color w:val="000000"/>
                <w:sz w:val="24"/>
              </w:rPr>
            </w:pPr>
            <w:r w:rsidRPr="007B120C">
              <w:rPr>
                <w:rStyle w:val="Strong"/>
                <w:rFonts w:ascii="Times New Roman" w:hAnsi="Times New Roman" w:cs="Times New Roman"/>
              </w:rPr>
              <w:t>Identifier</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b/>
                <w:bCs/>
              </w:rPr>
              <w:t>MAINT-1</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Title</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Modular Architecture</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Requirement</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The system shall be developed in modular form (frontend, backend, ML modules) to support independent updates.</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Source</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Software engineering best practices</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Rationale</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Simplifies maintenance and allows scalability.</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Business Rule (if required)</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Each module must be independently deployable.</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Dependencies</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System design</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Priority</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Medium</w:t>
            </w:r>
          </w:p>
        </w:tc>
      </w:tr>
    </w:tbl>
    <w:p w:rsidR="007B120C" w:rsidRPr="007B120C" w:rsidRDefault="007B120C" w:rsidP="007B120C">
      <w:pPr>
        <w:spacing w:after="26"/>
        <w:rPr>
          <w:rFonts w:ascii="Times New Roman" w:eastAsia="Times New Roman" w:hAnsi="Times New Roman" w:cs="Times New Roman"/>
          <w:color w:val="000000"/>
        </w:rPr>
      </w:pPr>
      <w:r w:rsidRPr="007B120C">
        <w:rPr>
          <w:rFonts w:ascii="Times New Roman" w:hAnsi="Times New Roman" w:cs="Times New Roman"/>
        </w:rPr>
        <w:t xml:space="preserve"> </w:t>
      </w:r>
    </w:p>
    <w:tbl>
      <w:tblPr>
        <w:tblStyle w:val="TableGridLight"/>
        <w:tblW w:w="0" w:type="auto"/>
        <w:tblInd w:w="0" w:type="dxa"/>
        <w:tblLook w:val="04A0" w:firstRow="1" w:lastRow="0" w:firstColumn="1" w:lastColumn="0" w:noHBand="0" w:noVBand="1"/>
      </w:tblPr>
      <w:tblGrid>
        <w:gridCol w:w="1838"/>
        <w:gridCol w:w="7512"/>
      </w:tblGrid>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Identifier</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b/>
                <w:bCs/>
              </w:rPr>
              <w:t>MAINT-2</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Title</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Documentation</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Requirement</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 xml:space="preserve">The system shall provide up-to-date developer documentation and API references within </w:t>
            </w:r>
            <w:r w:rsidRPr="007B120C">
              <w:rPr>
                <w:rStyle w:val="Strong"/>
                <w:rFonts w:ascii="Times New Roman" w:hAnsi="Times New Roman" w:cs="Times New Roman"/>
              </w:rPr>
              <w:t>2 weeks</w:t>
            </w:r>
            <w:r w:rsidRPr="007B120C">
              <w:rPr>
                <w:rFonts w:ascii="Times New Roman" w:hAnsi="Times New Roman" w:cs="Times New Roman"/>
              </w:rPr>
              <w:t xml:space="preserve"> of each release.</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Source</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Project management</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Rationale</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Ensures maintainability and easy onboarding of new developers.</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Business Rule (if required)</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Documentation must be version-controlled.</w:t>
            </w:r>
          </w:p>
        </w:tc>
      </w:tr>
      <w:tr w:rsidR="007B120C" w:rsidRPr="007B120C" w:rsidTr="007B120C">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spacing w:after="26"/>
              <w:rPr>
                <w:rFonts w:ascii="Times New Roman" w:hAnsi="Times New Roman" w:cs="Times New Roman"/>
              </w:rPr>
            </w:pPr>
            <w:r w:rsidRPr="007B120C">
              <w:rPr>
                <w:rStyle w:val="Strong"/>
                <w:rFonts w:ascii="Times New Roman" w:hAnsi="Times New Roman" w:cs="Times New Roman"/>
              </w:rPr>
              <w:t>Dependencies</w:t>
            </w:r>
          </w:p>
        </w:tc>
        <w:tc>
          <w:tcPr>
            <w:tcW w:w="7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spacing w:after="26"/>
              <w:jc w:val="both"/>
              <w:rPr>
                <w:rFonts w:ascii="Times New Roman" w:hAnsi="Times New Roman" w:cs="Times New Roman"/>
              </w:rPr>
            </w:pPr>
            <w:r w:rsidRPr="007B120C">
              <w:rPr>
                <w:rFonts w:ascii="Times New Roman" w:hAnsi="Times New Roman" w:cs="Times New Roman"/>
              </w:rPr>
              <w:t>Development process</w:t>
            </w:r>
          </w:p>
        </w:tc>
      </w:tr>
    </w:tbl>
    <w:p w:rsidR="007B120C" w:rsidRPr="007B120C" w:rsidRDefault="007B120C" w:rsidP="007B120C">
      <w:pPr>
        <w:spacing w:after="26"/>
        <w:rPr>
          <w:rFonts w:ascii="Times New Roman" w:hAnsi="Times New Roman" w:cs="Times New Roman"/>
        </w:rPr>
      </w:pPr>
    </w:p>
    <w:p w:rsidR="007B120C" w:rsidRPr="007B120C" w:rsidRDefault="007B120C" w:rsidP="004F1E4A">
      <w:pPr>
        <w:pStyle w:val="Heading2"/>
      </w:pPr>
      <w:bookmarkStart w:id="23" w:name="_Toc210912669"/>
      <w:r w:rsidRPr="007B120C">
        <w:t>Usability</w:t>
      </w:r>
      <w:bookmarkEnd w:id="23"/>
      <w:r w:rsidRPr="007B120C">
        <w:t xml:space="preserve"> </w:t>
      </w:r>
    </w:p>
    <w:p w:rsidR="007B120C" w:rsidRPr="007B120C" w:rsidRDefault="007B120C" w:rsidP="007B120C">
      <w:pPr>
        <w:jc w:val="both"/>
        <w:rPr>
          <w:sz w:val="24"/>
          <w:szCs w:val="24"/>
        </w:rPr>
      </w:pPr>
    </w:p>
    <w:p w:rsidR="007B120C" w:rsidRPr="007B120C" w:rsidRDefault="007B120C" w:rsidP="007B120C">
      <w:pPr>
        <w:spacing w:line="240" w:lineRule="auto"/>
        <w:jc w:val="both"/>
        <w:rPr>
          <w:rFonts w:ascii="Times New Roman" w:hAnsi="Times New Roman" w:cs="Times New Roman"/>
          <w:sz w:val="24"/>
          <w:szCs w:val="24"/>
        </w:rPr>
      </w:pPr>
      <w:r w:rsidRPr="007B120C">
        <w:rPr>
          <w:rFonts w:ascii="Times New Roman" w:hAnsi="Times New Roman" w:cs="Times New Roman"/>
          <w:sz w:val="24"/>
          <w:szCs w:val="24"/>
        </w:rPr>
        <w:t xml:space="preserve">Usability requirements deal with </w:t>
      </w:r>
      <w:r w:rsidRPr="007B120C">
        <w:rPr>
          <w:rStyle w:val="Strong"/>
          <w:rFonts w:ascii="Times New Roman" w:hAnsi="Times New Roman" w:cs="Times New Roman"/>
          <w:sz w:val="24"/>
          <w:szCs w:val="24"/>
        </w:rPr>
        <w:t>ease of learning, ease of use, error avoidance and recovery, interaction efficiency, and accessibility</w:t>
      </w:r>
      <w:r w:rsidRPr="007B120C">
        <w:rPr>
          <w:rFonts w:ascii="Times New Roman" w:hAnsi="Times New Roman" w:cs="Times New Roman"/>
          <w:sz w:val="24"/>
          <w:szCs w:val="24"/>
        </w:rPr>
        <w:t xml:space="preserve">. These requirements ensure that students and educators can quickly understand and operate the </w:t>
      </w:r>
      <w:r w:rsidRPr="007B120C">
        <w:rPr>
          <w:rStyle w:val="Emphasis"/>
          <w:rFonts w:ascii="Times New Roman" w:hAnsi="Times New Roman" w:cs="Times New Roman"/>
          <w:sz w:val="24"/>
          <w:szCs w:val="24"/>
        </w:rPr>
        <w:t>AR-Powered Contextual Learning Companion</w:t>
      </w:r>
      <w:r w:rsidRPr="007B120C">
        <w:rPr>
          <w:rFonts w:ascii="Times New Roman" w:hAnsi="Times New Roman" w:cs="Times New Roman"/>
          <w:sz w:val="24"/>
          <w:szCs w:val="24"/>
        </w:rPr>
        <w:t xml:space="preserve"> without extensive training. They focus on providing a smooth onboarding experience, guiding users through potential errors, and ensuring that the system is accessible to all, including differently-</w:t>
      </w:r>
      <w:r w:rsidRPr="007B120C">
        <w:rPr>
          <w:rFonts w:ascii="Times New Roman" w:hAnsi="Times New Roman" w:cs="Times New Roman"/>
          <w:sz w:val="24"/>
          <w:szCs w:val="24"/>
        </w:rPr>
        <w:lastRenderedPageBreak/>
        <w:t xml:space="preserve">abled users. The usability requirements specified here will support the UI/UX designer in creating an </w:t>
      </w:r>
      <w:r w:rsidRPr="007B120C">
        <w:rPr>
          <w:rStyle w:val="Strong"/>
          <w:rFonts w:ascii="Times New Roman" w:hAnsi="Times New Roman" w:cs="Times New Roman"/>
          <w:sz w:val="24"/>
          <w:szCs w:val="24"/>
        </w:rPr>
        <w:t>optimal and inclusive user experience</w:t>
      </w:r>
      <w:r w:rsidRPr="007B120C">
        <w:rPr>
          <w:rFonts w:ascii="Times New Roman" w:hAnsi="Times New Roman" w:cs="Times New Roman"/>
          <w:sz w:val="24"/>
          <w:szCs w:val="24"/>
        </w:rPr>
        <w:t>.</w:t>
      </w:r>
    </w:p>
    <w:p w:rsidR="007B120C" w:rsidRPr="007B120C" w:rsidRDefault="007B120C" w:rsidP="007B120C">
      <w:pPr>
        <w:spacing w:line="240" w:lineRule="auto"/>
        <w:rPr>
          <w:rFonts w:ascii="Times New Roman" w:hAnsi="Times New Roman" w:cs="Times New Roman"/>
          <w:szCs w:val="24"/>
        </w:rPr>
      </w:pPr>
    </w:p>
    <w:tbl>
      <w:tblPr>
        <w:tblStyle w:val="TableGridLight"/>
        <w:tblW w:w="10162" w:type="dxa"/>
        <w:tblInd w:w="0" w:type="dxa"/>
        <w:tblLook w:val="04A0" w:firstRow="1" w:lastRow="0" w:firstColumn="1" w:lastColumn="0" w:noHBand="0" w:noVBand="1"/>
      </w:tblPr>
      <w:tblGrid>
        <w:gridCol w:w="1980"/>
        <w:gridCol w:w="8182"/>
      </w:tblGrid>
      <w:tr w:rsidR="007B120C" w:rsidRPr="007B120C" w:rsidTr="007B120C">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szCs w:val="24"/>
              </w:rPr>
            </w:pPr>
            <w:r w:rsidRPr="007B120C">
              <w:rPr>
                <w:rFonts w:ascii="Times New Roman" w:hAnsi="Times New Roman" w:cs="Times New Roman"/>
                <w:b/>
                <w:bCs/>
                <w:szCs w:val="24"/>
              </w:rPr>
              <w:t>Identifier</w:t>
            </w:r>
          </w:p>
        </w:tc>
        <w:tc>
          <w:tcPr>
            <w:tcW w:w="81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szCs w:val="24"/>
              </w:rPr>
            </w:pPr>
            <w:r w:rsidRPr="007B120C">
              <w:rPr>
                <w:rFonts w:ascii="Times New Roman" w:hAnsi="Times New Roman" w:cs="Times New Roman"/>
                <w:b/>
                <w:bCs/>
                <w:szCs w:val="24"/>
              </w:rPr>
              <w:t>USE-1</w:t>
            </w:r>
          </w:p>
        </w:tc>
      </w:tr>
      <w:tr w:rsidR="007B120C" w:rsidRPr="007B120C" w:rsidTr="007B120C">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szCs w:val="24"/>
              </w:rPr>
            </w:pPr>
            <w:r w:rsidRPr="007B120C">
              <w:rPr>
                <w:rFonts w:ascii="Times New Roman" w:hAnsi="Times New Roman" w:cs="Times New Roman"/>
                <w:b/>
                <w:bCs/>
                <w:szCs w:val="24"/>
              </w:rPr>
              <w:t>Title</w:t>
            </w:r>
          </w:p>
        </w:tc>
        <w:tc>
          <w:tcPr>
            <w:tcW w:w="81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szCs w:val="24"/>
              </w:rPr>
            </w:pPr>
            <w:r w:rsidRPr="007B120C">
              <w:rPr>
                <w:rFonts w:ascii="Times New Roman" w:hAnsi="Times New Roman" w:cs="Times New Roman"/>
                <w:szCs w:val="24"/>
              </w:rPr>
              <w:t>Ease of Learning</w:t>
            </w:r>
          </w:p>
        </w:tc>
      </w:tr>
      <w:tr w:rsidR="007B120C" w:rsidRPr="007B120C" w:rsidTr="007B120C">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szCs w:val="24"/>
              </w:rPr>
            </w:pPr>
            <w:r w:rsidRPr="007B120C">
              <w:rPr>
                <w:rFonts w:ascii="Times New Roman" w:hAnsi="Times New Roman" w:cs="Times New Roman"/>
                <w:b/>
                <w:bCs/>
                <w:szCs w:val="24"/>
              </w:rPr>
              <w:t>Requirement</w:t>
            </w:r>
          </w:p>
        </w:tc>
        <w:tc>
          <w:tcPr>
            <w:tcW w:w="81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szCs w:val="24"/>
              </w:rPr>
            </w:pPr>
            <w:r w:rsidRPr="007B120C">
              <w:rPr>
                <w:rFonts w:ascii="Times New Roman" w:hAnsi="Times New Roman" w:cs="Times New Roman"/>
                <w:szCs w:val="24"/>
              </w:rPr>
              <w:t xml:space="preserve">The ARCL system shall allow a new user to successfully perform their first scan and view enhanced content within </w:t>
            </w:r>
            <w:r w:rsidRPr="007B120C">
              <w:rPr>
                <w:rFonts w:ascii="Times New Roman" w:hAnsi="Times New Roman" w:cs="Times New Roman"/>
                <w:b/>
                <w:bCs/>
                <w:szCs w:val="24"/>
              </w:rPr>
              <w:t>2 minutes</w:t>
            </w:r>
            <w:r w:rsidRPr="007B120C">
              <w:rPr>
                <w:rFonts w:ascii="Times New Roman" w:hAnsi="Times New Roman" w:cs="Times New Roman"/>
                <w:szCs w:val="24"/>
              </w:rPr>
              <w:t xml:space="preserve"> of first use, without requiring external training.</w:t>
            </w:r>
          </w:p>
        </w:tc>
      </w:tr>
      <w:tr w:rsidR="007B120C" w:rsidRPr="007B120C" w:rsidTr="007B120C">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szCs w:val="24"/>
              </w:rPr>
            </w:pPr>
            <w:r w:rsidRPr="007B120C">
              <w:rPr>
                <w:rFonts w:ascii="Times New Roman" w:hAnsi="Times New Roman" w:cs="Times New Roman"/>
                <w:b/>
                <w:bCs/>
                <w:szCs w:val="24"/>
              </w:rPr>
              <w:t>Source</w:t>
            </w:r>
          </w:p>
        </w:tc>
        <w:tc>
          <w:tcPr>
            <w:tcW w:w="81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szCs w:val="24"/>
              </w:rPr>
            </w:pPr>
            <w:r w:rsidRPr="007B120C">
              <w:rPr>
                <w:rFonts w:ascii="Times New Roman" w:hAnsi="Times New Roman" w:cs="Times New Roman"/>
                <w:szCs w:val="24"/>
              </w:rPr>
              <w:t>Stakeholder interviews</w:t>
            </w:r>
          </w:p>
        </w:tc>
      </w:tr>
      <w:tr w:rsidR="007B120C" w:rsidRPr="007B120C" w:rsidTr="007B120C">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szCs w:val="24"/>
              </w:rPr>
            </w:pPr>
            <w:r w:rsidRPr="007B120C">
              <w:rPr>
                <w:rFonts w:ascii="Times New Roman" w:hAnsi="Times New Roman" w:cs="Times New Roman"/>
                <w:b/>
                <w:bCs/>
                <w:szCs w:val="24"/>
              </w:rPr>
              <w:t>Rationale</w:t>
            </w:r>
          </w:p>
        </w:tc>
        <w:tc>
          <w:tcPr>
            <w:tcW w:w="81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szCs w:val="24"/>
              </w:rPr>
            </w:pPr>
            <w:r w:rsidRPr="007B120C">
              <w:rPr>
                <w:rFonts w:ascii="Times New Roman" w:hAnsi="Times New Roman" w:cs="Times New Roman"/>
                <w:szCs w:val="24"/>
              </w:rPr>
              <w:t>Ensures smooth onboarding for students using the application for the first time.</w:t>
            </w:r>
          </w:p>
        </w:tc>
      </w:tr>
      <w:tr w:rsidR="007B120C" w:rsidRPr="007B120C" w:rsidTr="007B120C">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szCs w:val="24"/>
              </w:rPr>
            </w:pPr>
            <w:r w:rsidRPr="007B120C">
              <w:rPr>
                <w:rFonts w:ascii="Times New Roman" w:hAnsi="Times New Roman" w:cs="Times New Roman"/>
                <w:b/>
                <w:bCs/>
                <w:szCs w:val="24"/>
              </w:rPr>
              <w:t>Business Rule (if required)</w:t>
            </w:r>
          </w:p>
        </w:tc>
        <w:tc>
          <w:tcPr>
            <w:tcW w:w="81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szCs w:val="24"/>
              </w:rPr>
            </w:pPr>
            <w:r w:rsidRPr="007B120C">
              <w:rPr>
                <w:rFonts w:ascii="Times New Roman" w:hAnsi="Times New Roman" w:cs="Times New Roman"/>
                <w:szCs w:val="24"/>
              </w:rPr>
              <w:t>N/A</w:t>
            </w:r>
          </w:p>
        </w:tc>
      </w:tr>
      <w:tr w:rsidR="007B120C" w:rsidRPr="007B120C" w:rsidTr="007B120C">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szCs w:val="24"/>
              </w:rPr>
            </w:pPr>
            <w:r w:rsidRPr="007B120C">
              <w:rPr>
                <w:rFonts w:ascii="Times New Roman" w:hAnsi="Times New Roman" w:cs="Times New Roman"/>
                <w:b/>
                <w:bCs/>
                <w:szCs w:val="24"/>
              </w:rPr>
              <w:t>Dependencies</w:t>
            </w:r>
          </w:p>
        </w:tc>
        <w:tc>
          <w:tcPr>
            <w:tcW w:w="81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szCs w:val="24"/>
              </w:rPr>
            </w:pPr>
            <w:r w:rsidRPr="007B120C">
              <w:rPr>
                <w:rFonts w:ascii="Times New Roman" w:hAnsi="Times New Roman" w:cs="Times New Roman"/>
                <w:szCs w:val="24"/>
              </w:rPr>
              <w:t>OCR and NLP modules</w:t>
            </w:r>
          </w:p>
        </w:tc>
      </w:tr>
      <w:tr w:rsidR="007B120C" w:rsidRPr="007B120C" w:rsidTr="007B120C">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szCs w:val="24"/>
              </w:rPr>
            </w:pPr>
            <w:r w:rsidRPr="007B120C">
              <w:rPr>
                <w:rFonts w:ascii="Times New Roman" w:hAnsi="Times New Roman" w:cs="Times New Roman"/>
                <w:b/>
                <w:bCs/>
                <w:szCs w:val="24"/>
              </w:rPr>
              <w:t>Priority</w:t>
            </w:r>
          </w:p>
        </w:tc>
        <w:tc>
          <w:tcPr>
            <w:tcW w:w="81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szCs w:val="24"/>
              </w:rPr>
            </w:pPr>
            <w:r w:rsidRPr="007B120C">
              <w:rPr>
                <w:rFonts w:ascii="Times New Roman" w:hAnsi="Times New Roman" w:cs="Times New Roman"/>
                <w:szCs w:val="24"/>
              </w:rPr>
              <w:t>High</w:t>
            </w:r>
          </w:p>
        </w:tc>
      </w:tr>
    </w:tbl>
    <w:p w:rsidR="007B120C" w:rsidRPr="007B120C" w:rsidRDefault="007B120C" w:rsidP="007B120C">
      <w:pPr>
        <w:spacing w:line="240" w:lineRule="auto"/>
        <w:rPr>
          <w:rFonts w:ascii="Times New Roman" w:eastAsia="Times New Roman" w:hAnsi="Times New Roman" w:cs="Times New Roman"/>
          <w:szCs w:val="24"/>
        </w:rPr>
      </w:pPr>
    </w:p>
    <w:p w:rsidR="007B120C" w:rsidRPr="007B120C" w:rsidRDefault="007B120C" w:rsidP="007B120C">
      <w:pPr>
        <w:spacing w:line="240" w:lineRule="auto"/>
        <w:rPr>
          <w:rFonts w:ascii="Times New Roman" w:hAnsi="Times New Roman" w:cs="Times New Roman"/>
          <w:szCs w:val="24"/>
        </w:rPr>
      </w:pPr>
      <w:r w:rsidRPr="007B120C">
        <w:rPr>
          <w:rFonts w:ascii="Times New Roman" w:hAnsi="Times New Roman" w:cs="Times New Roman"/>
          <w:szCs w:val="24"/>
        </w:rPr>
        <w:t xml:space="preserve"> </w:t>
      </w:r>
    </w:p>
    <w:tbl>
      <w:tblPr>
        <w:tblStyle w:val="TableGridLight"/>
        <w:tblW w:w="15244" w:type="dxa"/>
        <w:tblInd w:w="0" w:type="dxa"/>
        <w:tblLook w:val="04A0" w:firstRow="1" w:lastRow="0" w:firstColumn="1" w:lastColumn="0" w:noHBand="0" w:noVBand="1"/>
      </w:tblPr>
      <w:tblGrid>
        <w:gridCol w:w="1980"/>
        <w:gridCol w:w="8182"/>
        <w:gridCol w:w="5082"/>
      </w:tblGrid>
      <w:tr w:rsidR="007B120C" w:rsidRPr="007B120C" w:rsidTr="007B120C">
        <w:trPr>
          <w:gridAfter w:val="1"/>
          <w:wAfter w:w="5082" w:type="dxa"/>
        </w:trPr>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szCs w:val="24"/>
              </w:rPr>
            </w:pPr>
            <w:r w:rsidRPr="007B120C">
              <w:rPr>
                <w:rFonts w:ascii="Times New Roman" w:hAnsi="Times New Roman" w:cs="Times New Roman"/>
                <w:b/>
                <w:bCs/>
                <w:szCs w:val="24"/>
              </w:rPr>
              <w:t>Identifier</w:t>
            </w:r>
          </w:p>
        </w:tc>
        <w:tc>
          <w:tcPr>
            <w:tcW w:w="81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szCs w:val="24"/>
              </w:rPr>
            </w:pPr>
            <w:r w:rsidRPr="007B120C">
              <w:rPr>
                <w:rFonts w:ascii="Times New Roman" w:hAnsi="Times New Roman" w:cs="Times New Roman"/>
                <w:b/>
                <w:bCs/>
                <w:szCs w:val="24"/>
              </w:rPr>
              <w:t>USE-2</w:t>
            </w:r>
          </w:p>
        </w:tc>
      </w:tr>
      <w:tr w:rsidR="007B120C" w:rsidRPr="007B120C" w:rsidTr="007B120C">
        <w:trPr>
          <w:gridAfter w:val="1"/>
          <w:wAfter w:w="5082" w:type="dxa"/>
        </w:trPr>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szCs w:val="24"/>
              </w:rPr>
            </w:pPr>
            <w:r w:rsidRPr="007B120C">
              <w:rPr>
                <w:rFonts w:ascii="Times New Roman" w:hAnsi="Times New Roman" w:cs="Times New Roman"/>
                <w:b/>
                <w:bCs/>
                <w:szCs w:val="24"/>
              </w:rPr>
              <w:t>Title</w:t>
            </w:r>
          </w:p>
        </w:tc>
        <w:tc>
          <w:tcPr>
            <w:tcW w:w="81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szCs w:val="24"/>
              </w:rPr>
            </w:pPr>
            <w:r w:rsidRPr="007B120C">
              <w:rPr>
                <w:rFonts w:ascii="Times New Roman" w:hAnsi="Times New Roman" w:cs="Times New Roman"/>
                <w:szCs w:val="24"/>
              </w:rPr>
              <w:t>Error Avoidance &amp; Recovery</w:t>
            </w:r>
          </w:p>
        </w:tc>
      </w:tr>
      <w:tr w:rsidR="007B120C" w:rsidRPr="007B120C" w:rsidTr="007B120C">
        <w:trPr>
          <w:gridAfter w:val="1"/>
          <w:wAfter w:w="5082" w:type="dxa"/>
        </w:trPr>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szCs w:val="24"/>
              </w:rPr>
            </w:pPr>
            <w:r w:rsidRPr="007B120C">
              <w:rPr>
                <w:rFonts w:ascii="Times New Roman" w:hAnsi="Times New Roman" w:cs="Times New Roman"/>
                <w:b/>
                <w:bCs/>
                <w:szCs w:val="24"/>
              </w:rPr>
              <w:t>Requirement</w:t>
            </w:r>
          </w:p>
        </w:tc>
        <w:tc>
          <w:tcPr>
            <w:tcW w:w="81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szCs w:val="24"/>
              </w:rPr>
            </w:pPr>
            <w:r w:rsidRPr="007B120C">
              <w:rPr>
                <w:rFonts w:ascii="Times New Roman" w:hAnsi="Times New Roman" w:cs="Times New Roman"/>
                <w:szCs w:val="24"/>
              </w:rPr>
              <w:t xml:space="preserve">The ARCL system shall display real-time prompts (e.g., </w:t>
            </w:r>
            <w:r w:rsidRPr="007B120C">
              <w:rPr>
                <w:rFonts w:ascii="Times New Roman" w:hAnsi="Times New Roman" w:cs="Times New Roman"/>
                <w:i/>
                <w:iCs/>
                <w:szCs w:val="24"/>
              </w:rPr>
              <w:t>“Improve lighting”</w:t>
            </w:r>
            <w:r w:rsidRPr="007B120C">
              <w:rPr>
                <w:rFonts w:ascii="Times New Roman" w:hAnsi="Times New Roman" w:cs="Times New Roman"/>
                <w:szCs w:val="24"/>
              </w:rPr>
              <w:t xml:space="preserve">, </w:t>
            </w:r>
            <w:r w:rsidRPr="007B120C">
              <w:rPr>
                <w:rFonts w:ascii="Times New Roman" w:hAnsi="Times New Roman" w:cs="Times New Roman"/>
                <w:i/>
                <w:iCs/>
                <w:szCs w:val="24"/>
              </w:rPr>
              <w:t>“Hold device steady”</w:t>
            </w:r>
            <w:r w:rsidRPr="007B120C">
              <w:rPr>
                <w:rFonts w:ascii="Times New Roman" w:hAnsi="Times New Roman" w:cs="Times New Roman"/>
                <w:szCs w:val="24"/>
              </w:rPr>
              <w:t xml:space="preserve">) within </w:t>
            </w:r>
            <w:r w:rsidRPr="007B120C">
              <w:rPr>
                <w:rFonts w:ascii="Times New Roman" w:hAnsi="Times New Roman" w:cs="Times New Roman"/>
                <w:b/>
                <w:bCs/>
                <w:szCs w:val="24"/>
              </w:rPr>
              <w:t>3 seconds</w:t>
            </w:r>
            <w:r w:rsidRPr="007B120C">
              <w:rPr>
                <w:rFonts w:ascii="Times New Roman" w:hAnsi="Times New Roman" w:cs="Times New Roman"/>
                <w:szCs w:val="24"/>
              </w:rPr>
              <w:t xml:space="preserve"> whenever OCR/AR errors are detected.</w:t>
            </w:r>
          </w:p>
        </w:tc>
      </w:tr>
      <w:tr w:rsidR="007B120C" w:rsidRPr="007B120C" w:rsidTr="007B120C">
        <w:trPr>
          <w:gridAfter w:val="1"/>
          <w:wAfter w:w="5082" w:type="dxa"/>
        </w:trPr>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szCs w:val="24"/>
              </w:rPr>
            </w:pPr>
            <w:r w:rsidRPr="007B120C">
              <w:rPr>
                <w:rFonts w:ascii="Times New Roman" w:hAnsi="Times New Roman" w:cs="Times New Roman"/>
                <w:b/>
                <w:bCs/>
                <w:szCs w:val="24"/>
              </w:rPr>
              <w:t>Source</w:t>
            </w:r>
          </w:p>
        </w:tc>
        <w:tc>
          <w:tcPr>
            <w:tcW w:w="81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szCs w:val="24"/>
              </w:rPr>
            </w:pPr>
            <w:r w:rsidRPr="007B120C">
              <w:rPr>
                <w:rFonts w:ascii="Times New Roman" w:hAnsi="Times New Roman" w:cs="Times New Roman"/>
                <w:szCs w:val="24"/>
              </w:rPr>
              <w:t>Prototype testing</w:t>
            </w:r>
          </w:p>
        </w:tc>
      </w:tr>
      <w:tr w:rsidR="007B120C" w:rsidRPr="007B120C" w:rsidTr="007B120C">
        <w:trPr>
          <w:gridAfter w:val="1"/>
          <w:wAfter w:w="5082" w:type="dxa"/>
        </w:trPr>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szCs w:val="24"/>
              </w:rPr>
            </w:pPr>
            <w:r w:rsidRPr="007B120C">
              <w:rPr>
                <w:rFonts w:ascii="Times New Roman" w:hAnsi="Times New Roman" w:cs="Times New Roman"/>
                <w:b/>
                <w:bCs/>
                <w:szCs w:val="24"/>
              </w:rPr>
              <w:t>Rationale</w:t>
            </w:r>
          </w:p>
        </w:tc>
        <w:tc>
          <w:tcPr>
            <w:tcW w:w="81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szCs w:val="24"/>
              </w:rPr>
            </w:pPr>
            <w:r w:rsidRPr="007B120C">
              <w:rPr>
                <w:rFonts w:ascii="Times New Roman" w:hAnsi="Times New Roman" w:cs="Times New Roman"/>
                <w:szCs w:val="24"/>
              </w:rPr>
              <w:t>Reduces user frustration and helps recover quickly from common mistakes.</w:t>
            </w:r>
          </w:p>
        </w:tc>
      </w:tr>
      <w:tr w:rsidR="007B120C" w:rsidRPr="007B120C" w:rsidTr="007B120C">
        <w:trPr>
          <w:gridAfter w:val="1"/>
          <w:wAfter w:w="5082" w:type="dxa"/>
        </w:trPr>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szCs w:val="24"/>
              </w:rPr>
            </w:pPr>
            <w:r w:rsidRPr="007B120C">
              <w:rPr>
                <w:rFonts w:ascii="Times New Roman" w:hAnsi="Times New Roman" w:cs="Times New Roman"/>
                <w:b/>
                <w:bCs/>
                <w:szCs w:val="24"/>
              </w:rPr>
              <w:t>Business Rule (if required)</w:t>
            </w:r>
          </w:p>
        </w:tc>
        <w:tc>
          <w:tcPr>
            <w:tcW w:w="81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szCs w:val="24"/>
              </w:rPr>
            </w:pPr>
            <w:r w:rsidRPr="007B120C">
              <w:rPr>
                <w:rFonts w:ascii="Times New Roman" w:hAnsi="Times New Roman" w:cs="Times New Roman"/>
                <w:szCs w:val="24"/>
              </w:rPr>
              <w:t>Retry attempts limited to 2 before manual input option appears.</w:t>
            </w:r>
          </w:p>
        </w:tc>
      </w:tr>
      <w:tr w:rsidR="007B120C" w:rsidRPr="007B120C" w:rsidTr="007B120C">
        <w:trPr>
          <w:gridAfter w:val="1"/>
          <w:wAfter w:w="5082" w:type="dxa"/>
        </w:trPr>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szCs w:val="24"/>
              </w:rPr>
            </w:pPr>
            <w:r w:rsidRPr="007B120C">
              <w:rPr>
                <w:rFonts w:ascii="Times New Roman" w:hAnsi="Times New Roman" w:cs="Times New Roman"/>
                <w:b/>
                <w:bCs/>
                <w:szCs w:val="24"/>
              </w:rPr>
              <w:t>Dependencies</w:t>
            </w:r>
          </w:p>
        </w:tc>
        <w:tc>
          <w:tcPr>
            <w:tcW w:w="81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szCs w:val="24"/>
              </w:rPr>
            </w:pPr>
            <w:r w:rsidRPr="007B120C">
              <w:rPr>
                <w:rFonts w:ascii="Times New Roman" w:hAnsi="Times New Roman" w:cs="Times New Roman"/>
                <w:szCs w:val="24"/>
              </w:rPr>
              <w:t>OCR + AR modules</w:t>
            </w:r>
          </w:p>
        </w:tc>
      </w:tr>
      <w:tr w:rsidR="007B120C" w:rsidRPr="007B120C" w:rsidTr="007B120C">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szCs w:val="24"/>
              </w:rPr>
            </w:pPr>
            <w:r w:rsidRPr="007B120C">
              <w:rPr>
                <w:rFonts w:ascii="Times New Roman" w:hAnsi="Times New Roman" w:cs="Times New Roman"/>
                <w:b/>
                <w:bCs/>
                <w:szCs w:val="24"/>
              </w:rPr>
              <w:t>Priority</w:t>
            </w:r>
          </w:p>
        </w:tc>
        <w:tc>
          <w:tcPr>
            <w:tcW w:w="81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szCs w:val="24"/>
              </w:rPr>
            </w:pPr>
            <w:r w:rsidRPr="007B120C">
              <w:rPr>
                <w:rFonts w:ascii="Times New Roman" w:hAnsi="Times New Roman" w:cs="Times New Roman"/>
                <w:szCs w:val="24"/>
              </w:rPr>
              <w:t>High</w:t>
            </w:r>
          </w:p>
        </w:tc>
        <w:tc>
          <w:tcPr>
            <w:tcW w:w="50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7B120C" w:rsidRPr="007B120C" w:rsidRDefault="007B120C">
            <w:pPr>
              <w:rPr>
                <w:rFonts w:ascii="Times New Roman" w:hAnsi="Times New Roman" w:cs="Times New Roman"/>
                <w:szCs w:val="24"/>
              </w:rPr>
            </w:pPr>
          </w:p>
        </w:tc>
      </w:tr>
    </w:tbl>
    <w:p w:rsidR="007B120C" w:rsidRPr="007B120C" w:rsidRDefault="007B120C" w:rsidP="007B120C">
      <w:pPr>
        <w:spacing w:line="240" w:lineRule="auto"/>
        <w:rPr>
          <w:rFonts w:ascii="Times New Roman" w:eastAsia="Times New Roman" w:hAnsi="Times New Roman" w:cs="Times New Roman"/>
          <w:szCs w:val="24"/>
        </w:rPr>
      </w:pPr>
    </w:p>
    <w:p w:rsidR="007B120C" w:rsidRPr="007B120C" w:rsidRDefault="007B120C" w:rsidP="007B120C">
      <w:pPr>
        <w:spacing w:line="240" w:lineRule="auto"/>
        <w:rPr>
          <w:rFonts w:ascii="Times New Roman" w:hAnsi="Times New Roman" w:cs="Times New Roman"/>
          <w:szCs w:val="24"/>
        </w:rPr>
      </w:pPr>
      <w:r w:rsidRPr="007B120C">
        <w:rPr>
          <w:rFonts w:ascii="Times New Roman" w:hAnsi="Times New Roman" w:cs="Times New Roman"/>
          <w:szCs w:val="24"/>
        </w:rPr>
        <w:t xml:space="preserve"> </w:t>
      </w:r>
    </w:p>
    <w:tbl>
      <w:tblPr>
        <w:tblStyle w:val="TableGridLight"/>
        <w:tblW w:w="10162" w:type="dxa"/>
        <w:tblInd w:w="0" w:type="dxa"/>
        <w:tblLook w:val="04A0" w:firstRow="1" w:lastRow="0" w:firstColumn="1" w:lastColumn="0" w:noHBand="0" w:noVBand="1"/>
      </w:tblPr>
      <w:tblGrid>
        <w:gridCol w:w="1980"/>
        <w:gridCol w:w="8182"/>
      </w:tblGrid>
      <w:tr w:rsidR="007B120C" w:rsidRPr="007B120C" w:rsidTr="007B120C">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szCs w:val="24"/>
              </w:rPr>
            </w:pPr>
            <w:r w:rsidRPr="007B120C">
              <w:rPr>
                <w:rFonts w:ascii="Times New Roman" w:hAnsi="Times New Roman" w:cs="Times New Roman"/>
                <w:b/>
                <w:bCs/>
                <w:szCs w:val="24"/>
              </w:rPr>
              <w:t>Identifier</w:t>
            </w:r>
          </w:p>
        </w:tc>
        <w:tc>
          <w:tcPr>
            <w:tcW w:w="81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szCs w:val="24"/>
              </w:rPr>
            </w:pPr>
            <w:r w:rsidRPr="007B120C">
              <w:rPr>
                <w:rFonts w:ascii="Times New Roman" w:hAnsi="Times New Roman" w:cs="Times New Roman"/>
                <w:b/>
                <w:bCs/>
                <w:szCs w:val="24"/>
              </w:rPr>
              <w:t>USE-3</w:t>
            </w:r>
          </w:p>
        </w:tc>
      </w:tr>
      <w:tr w:rsidR="007B120C" w:rsidRPr="007B120C" w:rsidTr="007B120C">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szCs w:val="24"/>
              </w:rPr>
            </w:pPr>
            <w:r w:rsidRPr="007B120C">
              <w:rPr>
                <w:rFonts w:ascii="Times New Roman" w:hAnsi="Times New Roman" w:cs="Times New Roman"/>
                <w:b/>
                <w:bCs/>
                <w:szCs w:val="24"/>
              </w:rPr>
              <w:t>Title</w:t>
            </w:r>
          </w:p>
        </w:tc>
        <w:tc>
          <w:tcPr>
            <w:tcW w:w="81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szCs w:val="24"/>
              </w:rPr>
            </w:pPr>
            <w:r w:rsidRPr="007B120C">
              <w:rPr>
                <w:rFonts w:ascii="Times New Roman" w:hAnsi="Times New Roman" w:cs="Times New Roman"/>
                <w:szCs w:val="24"/>
              </w:rPr>
              <w:t>Accessibility</w:t>
            </w:r>
          </w:p>
        </w:tc>
      </w:tr>
      <w:tr w:rsidR="007B120C" w:rsidRPr="007B120C" w:rsidTr="007B120C">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szCs w:val="24"/>
              </w:rPr>
            </w:pPr>
            <w:r w:rsidRPr="007B120C">
              <w:rPr>
                <w:rFonts w:ascii="Times New Roman" w:hAnsi="Times New Roman" w:cs="Times New Roman"/>
                <w:b/>
                <w:bCs/>
                <w:szCs w:val="24"/>
              </w:rPr>
              <w:t>Requirement</w:t>
            </w:r>
          </w:p>
        </w:tc>
        <w:tc>
          <w:tcPr>
            <w:tcW w:w="81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szCs w:val="24"/>
              </w:rPr>
            </w:pPr>
            <w:r w:rsidRPr="007B120C">
              <w:rPr>
                <w:rFonts w:ascii="Times New Roman" w:hAnsi="Times New Roman" w:cs="Times New Roman"/>
                <w:szCs w:val="24"/>
              </w:rPr>
              <w:t xml:space="preserve">The ARCL system shall comply with </w:t>
            </w:r>
            <w:r w:rsidRPr="007B120C">
              <w:rPr>
                <w:rFonts w:ascii="Times New Roman" w:hAnsi="Times New Roman" w:cs="Times New Roman"/>
                <w:b/>
                <w:bCs/>
                <w:szCs w:val="24"/>
              </w:rPr>
              <w:t>WCAG 2.1 accessibility standards</w:t>
            </w:r>
            <w:r w:rsidRPr="007B120C">
              <w:rPr>
                <w:rFonts w:ascii="Times New Roman" w:hAnsi="Times New Roman" w:cs="Times New Roman"/>
                <w:szCs w:val="24"/>
              </w:rPr>
              <w:t>, supporting font scaling, high contrast mode, and screen-reader compatibility.</w:t>
            </w:r>
          </w:p>
        </w:tc>
      </w:tr>
      <w:tr w:rsidR="007B120C" w:rsidRPr="007B120C" w:rsidTr="007B120C">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szCs w:val="24"/>
              </w:rPr>
            </w:pPr>
            <w:r w:rsidRPr="007B120C">
              <w:rPr>
                <w:rFonts w:ascii="Times New Roman" w:hAnsi="Times New Roman" w:cs="Times New Roman"/>
                <w:b/>
                <w:bCs/>
                <w:szCs w:val="24"/>
              </w:rPr>
              <w:t>Source</w:t>
            </w:r>
          </w:p>
        </w:tc>
        <w:tc>
          <w:tcPr>
            <w:tcW w:w="81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szCs w:val="24"/>
              </w:rPr>
            </w:pPr>
            <w:r w:rsidRPr="007B120C">
              <w:rPr>
                <w:rFonts w:ascii="Times New Roman" w:hAnsi="Times New Roman" w:cs="Times New Roman"/>
                <w:szCs w:val="24"/>
              </w:rPr>
              <w:t>Accessibility guidelines</w:t>
            </w:r>
          </w:p>
        </w:tc>
      </w:tr>
      <w:tr w:rsidR="007B120C" w:rsidRPr="007B120C" w:rsidTr="007B120C">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szCs w:val="24"/>
              </w:rPr>
            </w:pPr>
            <w:r w:rsidRPr="007B120C">
              <w:rPr>
                <w:rFonts w:ascii="Times New Roman" w:hAnsi="Times New Roman" w:cs="Times New Roman"/>
                <w:b/>
                <w:bCs/>
                <w:szCs w:val="24"/>
              </w:rPr>
              <w:t>Rationale</w:t>
            </w:r>
          </w:p>
        </w:tc>
        <w:tc>
          <w:tcPr>
            <w:tcW w:w="81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szCs w:val="24"/>
              </w:rPr>
            </w:pPr>
            <w:r w:rsidRPr="007B120C">
              <w:rPr>
                <w:rFonts w:ascii="Times New Roman" w:hAnsi="Times New Roman" w:cs="Times New Roman"/>
                <w:szCs w:val="24"/>
              </w:rPr>
              <w:t>Ensures inclusivity for differently-abled students.</w:t>
            </w:r>
          </w:p>
        </w:tc>
      </w:tr>
      <w:tr w:rsidR="007B120C" w:rsidRPr="007B120C" w:rsidTr="007B120C">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szCs w:val="24"/>
              </w:rPr>
            </w:pPr>
            <w:r w:rsidRPr="007B120C">
              <w:rPr>
                <w:rFonts w:ascii="Times New Roman" w:hAnsi="Times New Roman" w:cs="Times New Roman"/>
                <w:b/>
                <w:bCs/>
                <w:szCs w:val="24"/>
              </w:rPr>
              <w:t>Business Rule (if required)</w:t>
            </w:r>
          </w:p>
        </w:tc>
        <w:tc>
          <w:tcPr>
            <w:tcW w:w="81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szCs w:val="24"/>
              </w:rPr>
            </w:pPr>
            <w:r w:rsidRPr="007B120C">
              <w:rPr>
                <w:rFonts w:ascii="Times New Roman" w:hAnsi="Times New Roman" w:cs="Times New Roman"/>
                <w:szCs w:val="24"/>
              </w:rPr>
              <w:t>N/A</w:t>
            </w:r>
          </w:p>
        </w:tc>
      </w:tr>
      <w:tr w:rsidR="007B120C" w:rsidRPr="007B120C" w:rsidTr="007B120C">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szCs w:val="24"/>
              </w:rPr>
            </w:pPr>
            <w:r w:rsidRPr="007B120C">
              <w:rPr>
                <w:rFonts w:ascii="Times New Roman" w:hAnsi="Times New Roman" w:cs="Times New Roman"/>
                <w:b/>
                <w:bCs/>
                <w:szCs w:val="24"/>
              </w:rPr>
              <w:t>Dependencies</w:t>
            </w:r>
          </w:p>
        </w:tc>
        <w:tc>
          <w:tcPr>
            <w:tcW w:w="81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szCs w:val="24"/>
              </w:rPr>
            </w:pPr>
            <w:r w:rsidRPr="007B120C">
              <w:rPr>
                <w:rFonts w:ascii="Times New Roman" w:hAnsi="Times New Roman" w:cs="Times New Roman"/>
                <w:szCs w:val="24"/>
              </w:rPr>
              <w:t>UI/UX design</w:t>
            </w:r>
          </w:p>
        </w:tc>
      </w:tr>
      <w:tr w:rsidR="007B120C" w:rsidRPr="007B120C" w:rsidTr="007B120C">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pPr>
              <w:rPr>
                <w:rFonts w:ascii="Times New Roman" w:hAnsi="Times New Roman" w:cs="Times New Roman"/>
                <w:szCs w:val="24"/>
              </w:rPr>
            </w:pPr>
            <w:r w:rsidRPr="007B120C">
              <w:rPr>
                <w:rFonts w:ascii="Times New Roman" w:hAnsi="Times New Roman" w:cs="Times New Roman"/>
                <w:b/>
                <w:bCs/>
                <w:szCs w:val="24"/>
              </w:rPr>
              <w:t>Priority</w:t>
            </w:r>
          </w:p>
        </w:tc>
        <w:tc>
          <w:tcPr>
            <w:tcW w:w="81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7B120C" w:rsidRPr="007B120C" w:rsidRDefault="007B120C" w:rsidP="00F020D2">
            <w:pPr>
              <w:jc w:val="both"/>
              <w:rPr>
                <w:rFonts w:ascii="Times New Roman" w:hAnsi="Times New Roman" w:cs="Times New Roman"/>
                <w:szCs w:val="24"/>
              </w:rPr>
            </w:pPr>
            <w:r w:rsidRPr="007B120C">
              <w:rPr>
                <w:rFonts w:ascii="Times New Roman" w:hAnsi="Times New Roman" w:cs="Times New Roman"/>
                <w:szCs w:val="24"/>
              </w:rPr>
              <w:t>Medium</w:t>
            </w:r>
          </w:p>
        </w:tc>
      </w:tr>
    </w:tbl>
    <w:p w:rsidR="007B120C" w:rsidRPr="007B120C" w:rsidRDefault="007B120C" w:rsidP="007B120C">
      <w:pPr>
        <w:spacing w:line="240" w:lineRule="auto"/>
        <w:rPr>
          <w:rFonts w:ascii="Times New Roman" w:eastAsia="Times New Roman" w:hAnsi="Times New Roman" w:cs="Times New Roman"/>
          <w:szCs w:val="24"/>
        </w:rPr>
      </w:pPr>
    </w:p>
    <w:tbl>
      <w:tblPr>
        <w:tblStyle w:val="TableGridLight"/>
        <w:tblW w:w="0" w:type="auto"/>
        <w:tblInd w:w="0" w:type="dxa"/>
        <w:tblLook w:val="04A0" w:firstRow="1" w:lastRow="0" w:firstColumn="1" w:lastColumn="0" w:noHBand="0" w:noVBand="1"/>
      </w:tblPr>
      <w:tblGrid>
        <w:gridCol w:w="1980"/>
        <w:gridCol w:w="7370"/>
      </w:tblGrid>
      <w:tr w:rsidR="007B120C" w:rsidRPr="007B120C" w:rsidTr="007B120C">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B120C" w:rsidRPr="007B120C" w:rsidRDefault="007B120C">
            <w:pPr>
              <w:jc w:val="center"/>
              <w:rPr>
                <w:rFonts w:ascii="Times New Roman" w:hAnsi="Times New Roman" w:cs="Times New Roman"/>
                <w:b/>
                <w:bCs/>
                <w:szCs w:val="24"/>
              </w:rPr>
            </w:pPr>
            <w:r w:rsidRPr="007B120C">
              <w:rPr>
                <w:rFonts w:ascii="Times New Roman" w:hAnsi="Times New Roman" w:cs="Times New Roman"/>
                <w:b/>
                <w:bCs/>
                <w:szCs w:val="24"/>
              </w:rPr>
              <w:t>Identifier</w:t>
            </w:r>
          </w:p>
        </w:tc>
        <w:tc>
          <w:tcPr>
            <w:tcW w:w="73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B120C" w:rsidRPr="007B120C" w:rsidRDefault="007B120C" w:rsidP="00F020D2">
            <w:pPr>
              <w:jc w:val="both"/>
              <w:rPr>
                <w:rFonts w:ascii="Times New Roman" w:hAnsi="Times New Roman" w:cs="Times New Roman"/>
                <w:b/>
                <w:bCs/>
                <w:szCs w:val="24"/>
              </w:rPr>
            </w:pPr>
            <w:r w:rsidRPr="007B120C">
              <w:rPr>
                <w:rFonts w:ascii="Times New Roman" w:hAnsi="Times New Roman" w:cs="Times New Roman"/>
                <w:b/>
                <w:bCs/>
                <w:szCs w:val="24"/>
              </w:rPr>
              <w:t>USE-4</w:t>
            </w:r>
          </w:p>
        </w:tc>
      </w:tr>
      <w:tr w:rsidR="007B120C" w:rsidRPr="007B120C" w:rsidTr="007B120C">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B120C" w:rsidRPr="007B120C" w:rsidRDefault="007B120C">
            <w:pPr>
              <w:rPr>
                <w:rFonts w:ascii="Times New Roman" w:hAnsi="Times New Roman" w:cs="Times New Roman"/>
                <w:szCs w:val="24"/>
              </w:rPr>
            </w:pPr>
            <w:r w:rsidRPr="007B120C">
              <w:rPr>
                <w:rFonts w:ascii="Times New Roman" w:hAnsi="Times New Roman" w:cs="Times New Roman"/>
                <w:b/>
                <w:bCs/>
                <w:szCs w:val="24"/>
              </w:rPr>
              <w:t>Title</w:t>
            </w:r>
          </w:p>
        </w:tc>
        <w:tc>
          <w:tcPr>
            <w:tcW w:w="73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B120C" w:rsidRPr="007B120C" w:rsidRDefault="007B120C" w:rsidP="00F020D2">
            <w:pPr>
              <w:jc w:val="both"/>
              <w:rPr>
                <w:rFonts w:ascii="Times New Roman" w:hAnsi="Times New Roman" w:cs="Times New Roman"/>
                <w:szCs w:val="24"/>
              </w:rPr>
            </w:pPr>
            <w:r w:rsidRPr="007B120C">
              <w:rPr>
                <w:rFonts w:ascii="Times New Roman" w:hAnsi="Times New Roman" w:cs="Times New Roman"/>
                <w:szCs w:val="24"/>
              </w:rPr>
              <w:t>Interaction Efficiency</w:t>
            </w:r>
          </w:p>
        </w:tc>
      </w:tr>
      <w:tr w:rsidR="007B120C" w:rsidRPr="007B120C" w:rsidTr="007B120C">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B120C" w:rsidRPr="007B120C" w:rsidRDefault="007B120C">
            <w:pPr>
              <w:rPr>
                <w:rFonts w:ascii="Times New Roman" w:hAnsi="Times New Roman" w:cs="Times New Roman"/>
                <w:szCs w:val="24"/>
              </w:rPr>
            </w:pPr>
            <w:r w:rsidRPr="007B120C">
              <w:rPr>
                <w:rFonts w:ascii="Times New Roman" w:hAnsi="Times New Roman" w:cs="Times New Roman"/>
                <w:b/>
                <w:bCs/>
                <w:szCs w:val="24"/>
              </w:rPr>
              <w:t>Requirement</w:t>
            </w:r>
          </w:p>
        </w:tc>
        <w:tc>
          <w:tcPr>
            <w:tcW w:w="73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B120C" w:rsidRPr="007B120C" w:rsidRDefault="007B120C" w:rsidP="00F020D2">
            <w:pPr>
              <w:jc w:val="both"/>
              <w:rPr>
                <w:rFonts w:ascii="Times New Roman" w:hAnsi="Times New Roman" w:cs="Times New Roman"/>
                <w:szCs w:val="24"/>
              </w:rPr>
            </w:pPr>
            <w:r w:rsidRPr="007B120C">
              <w:rPr>
                <w:rFonts w:ascii="Times New Roman" w:hAnsi="Times New Roman" w:cs="Times New Roman"/>
                <w:szCs w:val="24"/>
              </w:rPr>
              <w:t xml:space="preserve">The ARCL system shall allow users to retrieve their previously scanned content and generated multimedia aids with </w:t>
            </w:r>
            <w:r w:rsidRPr="007B120C">
              <w:rPr>
                <w:rFonts w:ascii="Times New Roman" w:hAnsi="Times New Roman" w:cs="Times New Roman"/>
                <w:b/>
                <w:bCs/>
                <w:szCs w:val="24"/>
              </w:rPr>
              <w:t>a single interaction</w:t>
            </w:r>
            <w:r w:rsidRPr="007B120C">
              <w:rPr>
                <w:rFonts w:ascii="Times New Roman" w:hAnsi="Times New Roman" w:cs="Times New Roman"/>
                <w:szCs w:val="24"/>
              </w:rPr>
              <w:t xml:space="preserve"> from the dashboard.</w:t>
            </w:r>
          </w:p>
        </w:tc>
      </w:tr>
      <w:tr w:rsidR="007B120C" w:rsidRPr="007B120C" w:rsidTr="007B120C">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B120C" w:rsidRPr="007B120C" w:rsidRDefault="007B120C">
            <w:pPr>
              <w:rPr>
                <w:rFonts w:ascii="Times New Roman" w:hAnsi="Times New Roman" w:cs="Times New Roman"/>
                <w:szCs w:val="24"/>
              </w:rPr>
            </w:pPr>
            <w:r w:rsidRPr="007B120C">
              <w:rPr>
                <w:rFonts w:ascii="Times New Roman" w:hAnsi="Times New Roman" w:cs="Times New Roman"/>
                <w:b/>
                <w:bCs/>
                <w:szCs w:val="24"/>
              </w:rPr>
              <w:t>Source</w:t>
            </w:r>
          </w:p>
        </w:tc>
        <w:tc>
          <w:tcPr>
            <w:tcW w:w="73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B120C" w:rsidRPr="007B120C" w:rsidRDefault="007B120C" w:rsidP="00F020D2">
            <w:pPr>
              <w:jc w:val="both"/>
              <w:rPr>
                <w:rFonts w:ascii="Times New Roman" w:hAnsi="Times New Roman" w:cs="Times New Roman"/>
                <w:szCs w:val="24"/>
              </w:rPr>
            </w:pPr>
            <w:r w:rsidRPr="007B120C">
              <w:rPr>
                <w:rFonts w:ascii="Times New Roman" w:hAnsi="Times New Roman" w:cs="Times New Roman"/>
                <w:szCs w:val="24"/>
              </w:rPr>
              <w:t>FYP proposal</w:t>
            </w:r>
          </w:p>
        </w:tc>
      </w:tr>
      <w:tr w:rsidR="007B120C" w:rsidRPr="007B120C" w:rsidTr="007B120C">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B120C" w:rsidRPr="007B120C" w:rsidRDefault="007B120C">
            <w:pPr>
              <w:rPr>
                <w:rFonts w:ascii="Times New Roman" w:hAnsi="Times New Roman" w:cs="Times New Roman"/>
                <w:szCs w:val="24"/>
              </w:rPr>
            </w:pPr>
            <w:r w:rsidRPr="007B120C">
              <w:rPr>
                <w:rFonts w:ascii="Times New Roman" w:hAnsi="Times New Roman" w:cs="Times New Roman"/>
                <w:b/>
                <w:bCs/>
                <w:szCs w:val="24"/>
              </w:rPr>
              <w:t>Rationale</w:t>
            </w:r>
          </w:p>
        </w:tc>
        <w:tc>
          <w:tcPr>
            <w:tcW w:w="73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B120C" w:rsidRPr="007B120C" w:rsidRDefault="007B120C" w:rsidP="00F020D2">
            <w:pPr>
              <w:jc w:val="both"/>
              <w:rPr>
                <w:rFonts w:ascii="Times New Roman" w:hAnsi="Times New Roman" w:cs="Times New Roman"/>
                <w:szCs w:val="24"/>
              </w:rPr>
            </w:pPr>
            <w:r w:rsidRPr="007B120C">
              <w:rPr>
                <w:rFonts w:ascii="Times New Roman" w:hAnsi="Times New Roman" w:cs="Times New Roman"/>
                <w:szCs w:val="24"/>
              </w:rPr>
              <w:t>Saves time and improves efficiency of study sessions.</w:t>
            </w:r>
          </w:p>
        </w:tc>
      </w:tr>
      <w:tr w:rsidR="007B120C" w:rsidRPr="007B120C" w:rsidTr="007B120C">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B120C" w:rsidRPr="007B120C" w:rsidRDefault="007B120C">
            <w:pPr>
              <w:rPr>
                <w:rFonts w:ascii="Times New Roman" w:hAnsi="Times New Roman" w:cs="Times New Roman"/>
                <w:szCs w:val="24"/>
              </w:rPr>
            </w:pPr>
            <w:r w:rsidRPr="007B120C">
              <w:rPr>
                <w:rFonts w:ascii="Times New Roman" w:hAnsi="Times New Roman" w:cs="Times New Roman"/>
                <w:b/>
                <w:bCs/>
                <w:szCs w:val="24"/>
              </w:rPr>
              <w:lastRenderedPageBreak/>
              <w:t>Business Rule (if required)</w:t>
            </w:r>
          </w:p>
        </w:tc>
        <w:tc>
          <w:tcPr>
            <w:tcW w:w="73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B120C" w:rsidRPr="007B120C" w:rsidRDefault="007B120C" w:rsidP="00F020D2">
            <w:pPr>
              <w:jc w:val="both"/>
              <w:rPr>
                <w:rFonts w:ascii="Times New Roman" w:hAnsi="Times New Roman" w:cs="Times New Roman"/>
                <w:szCs w:val="24"/>
              </w:rPr>
            </w:pPr>
            <w:r w:rsidRPr="007B120C">
              <w:rPr>
                <w:rFonts w:ascii="Times New Roman" w:hAnsi="Times New Roman" w:cs="Times New Roman"/>
                <w:szCs w:val="24"/>
              </w:rPr>
              <w:t>Session data must be auto-saved and retrievable.</w:t>
            </w:r>
          </w:p>
        </w:tc>
      </w:tr>
      <w:tr w:rsidR="007B120C" w:rsidRPr="007B120C" w:rsidTr="007B120C">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B120C" w:rsidRPr="007B120C" w:rsidRDefault="007B120C">
            <w:pPr>
              <w:rPr>
                <w:rFonts w:ascii="Times New Roman" w:hAnsi="Times New Roman" w:cs="Times New Roman"/>
                <w:szCs w:val="24"/>
              </w:rPr>
            </w:pPr>
            <w:r w:rsidRPr="007B120C">
              <w:rPr>
                <w:rFonts w:ascii="Times New Roman" w:hAnsi="Times New Roman" w:cs="Times New Roman"/>
                <w:b/>
                <w:bCs/>
                <w:szCs w:val="24"/>
              </w:rPr>
              <w:t>Dependencies</w:t>
            </w:r>
          </w:p>
        </w:tc>
        <w:tc>
          <w:tcPr>
            <w:tcW w:w="73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B120C" w:rsidRPr="007B120C" w:rsidRDefault="007B120C" w:rsidP="00F020D2">
            <w:pPr>
              <w:jc w:val="both"/>
              <w:rPr>
                <w:rFonts w:ascii="Times New Roman" w:hAnsi="Times New Roman" w:cs="Times New Roman"/>
                <w:szCs w:val="24"/>
              </w:rPr>
            </w:pPr>
            <w:r w:rsidRPr="007B120C">
              <w:rPr>
                <w:rFonts w:ascii="Times New Roman" w:hAnsi="Times New Roman" w:cs="Times New Roman"/>
                <w:szCs w:val="24"/>
              </w:rPr>
              <w:t>OCR/NLP + Dashboard module</w:t>
            </w:r>
          </w:p>
        </w:tc>
      </w:tr>
      <w:tr w:rsidR="007B120C" w:rsidRPr="007B120C" w:rsidTr="007B120C">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B120C" w:rsidRPr="007B120C" w:rsidRDefault="007B120C">
            <w:pPr>
              <w:rPr>
                <w:rFonts w:ascii="Times New Roman" w:hAnsi="Times New Roman" w:cs="Times New Roman"/>
                <w:szCs w:val="24"/>
              </w:rPr>
            </w:pPr>
            <w:r w:rsidRPr="007B120C">
              <w:rPr>
                <w:rFonts w:ascii="Times New Roman" w:hAnsi="Times New Roman" w:cs="Times New Roman"/>
                <w:b/>
                <w:bCs/>
                <w:szCs w:val="24"/>
              </w:rPr>
              <w:t>Priority</w:t>
            </w:r>
          </w:p>
        </w:tc>
        <w:tc>
          <w:tcPr>
            <w:tcW w:w="73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B120C" w:rsidRPr="007B120C" w:rsidRDefault="007B120C" w:rsidP="00F020D2">
            <w:pPr>
              <w:jc w:val="both"/>
              <w:rPr>
                <w:rFonts w:ascii="Times New Roman" w:hAnsi="Times New Roman" w:cs="Times New Roman"/>
                <w:szCs w:val="24"/>
              </w:rPr>
            </w:pPr>
            <w:r w:rsidRPr="007B120C">
              <w:rPr>
                <w:rFonts w:ascii="Times New Roman" w:hAnsi="Times New Roman" w:cs="Times New Roman"/>
                <w:szCs w:val="24"/>
              </w:rPr>
              <w:t>Medium</w:t>
            </w:r>
          </w:p>
        </w:tc>
      </w:tr>
    </w:tbl>
    <w:p w:rsidR="007B120C" w:rsidRPr="007B120C" w:rsidRDefault="007B120C" w:rsidP="007B120C">
      <w:pPr>
        <w:spacing w:after="230" w:line="216" w:lineRule="auto"/>
        <w:rPr>
          <w:rFonts w:ascii="Times New Roman" w:eastAsia="Times New Roman" w:hAnsi="Times New Roman" w:cs="Times New Roman"/>
          <w:color w:val="000000"/>
        </w:rPr>
      </w:pPr>
    </w:p>
    <w:p w:rsidR="007B120C" w:rsidRPr="004F1E4A" w:rsidRDefault="007B120C" w:rsidP="004F1E4A">
      <w:pPr>
        <w:pStyle w:val="Heading2"/>
        <w:rPr>
          <w:rStyle w:val="Strong"/>
          <w:b/>
          <w:bCs w:val="0"/>
        </w:rPr>
      </w:pPr>
      <w:bookmarkStart w:id="24" w:name="_Toc210912670"/>
      <w:r w:rsidRPr="004F1E4A">
        <w:rPr>
          <w:rStyle w:val="Strong"/>
          <w:b/>
          <w:bCs w:val="0"/>
        </w:rPr>
        <w:t>Performance Requirements</w:t>
      </w:r>
      <w:bookmarkEnd w:id="24"/>
    </w:p>
    <w:p w:rsidR="007B120C" w:rsidRPr="007B120C" w:rsidRDefault="007B120C" w:rsidP="007B120C">
      <w:pPr>
        <w:rPr>
          <w:rFonts w:ascii="Times New Roman" w:hAnsi="Times New Roman" w:cs="Times New Roman"/>
        </w:rPr>
      </w:pPr>
    </w:p>
    <w:p w:rsidR="007B120C" w:rsidRPr="007B120C" w:rsidRDefault="007B120C" w:rsidP="007B120C">
      <w:pPr>
        <w:jc w:val="both"/>
        <w:rPr>
          <w:rFonts w:ascii="Times New Roman" w:hAnsi="Times New Roman" w:cs="Times New Roman"/>
          <w:sz w:val="24"/>
          <w:szCs w:val="24"/>
        </w:rPr>
      </w:pPr>
      <w:r w:rsidRPr="007B120C">
        <w:rPr>
          <w:rFonts w:ascii="Times New Roman" w:hAnsi="Times New Roman" w:cs="Times New Roman"/>
          <w:sz w:val="24"/>
          <w:szCs w:val="24"/>
        </w:rPr>
        <w:t xml:space="preserve">Performance requirements specify the expected </w:t>
      </w:r>
      <w:r w:rsidRPr="007B120C">
        <w:rPr>
          <w:rStyle w:val="Strong"/>
          <w:rFonts w:ascii="Times New Roman" w:hAnsi="Times New Roman" w:cs="Times New Roman"/>
          <w:sz w:val="24"/>
          <w:szCs w:val="24"/>
        </w:rPr>
        <w:t>speed, responsiveness, scalability, and resource efficiency</w:t>
      </w:r>
      <w:r w:rsidRPr="007B120C">
        <w:rPr>
          <w:rFonts w:ascii="Times New Roman" w:hAnsi="Times New Roman" w:cs="Times New Roman"/>
          <w:sz w:val="24"/>
          <w:szCs w:val="24"/>
        </w:rPr>
        <w:t xml:space="preserve"> of the </w:t>
      </w:r>
      <w:r w:rsidRPr="007B120C">
        <w:rPr>
          <w:rStyle w:val="Emphasis"/>
          <w:rFonts w:ascii="Times New Roman" w:hAnsi="Times New Roman" w:cs="Times New Roman"/>
          <w:sz w:val="24"/>
          <w:szCs w:val="24"/>
        </w:rPr>
        <w:t>AR-Powered Contextual Learning Companion (ARCL)</w:t>
      </w:r>
      <w:r w:rsidRPr="007B120C">
        <w:rPr>
          <w:rFonts w:ascii="Times New Roman" w:hAnsi="Times New Roman" w:cs="Times New Roman"/>
          <w:sz w:val="24"/>
          <w:szCs w:val="24"/>
        </w:rPr>
        <w:t xml:space="preserve">. Since the system integrates computationally intensive modules such as OCR, NLP, and AR overlays, it must provide reliable performance to ensure smooth learning experiences. The requirements below define measurable goals for </w:t>
      </w:r>
      <w:r w:rsidRPr="007B120C">
        <w:rPr>
          <w:rStyle w:val="Strong"/>
          <w:rFonts w:ascii="Times New Roman" w:hAnsi="Times New Roman" w:cs="Times New Roman"/>
          <w:sz w:val="24"/>
          <w:szCs w:val="24"/>
        </w:rPr>
        <w:t>processing speed, response time, system scalability, data synchronization, and server reliability</w:t>
      </w:r>
      <w:r w:rsidRPr="007B120C">
        <w:rPr>
          <w:rFonts w:ascii="Times New Roman" w:hAnsi="Times New Roman" w:cs="Times New Roman"/>
          <w:sz w:val="24"/>
          <w:szCs w:val="24"/>
        </w:rPr>
        <w:t>.</w:t>
      </w:r>
    </w:p>
    <w:p w:rsidR="007B120C" w:rsidRPr="007B120C" w:rsidRDefault="007B120C" w:rsidP="007B120C">
      <w:pPr>
        <w:pStyle w:val="NormalWeb"/>
        <w:jc w:val="both"/>
      </w:pPr>
      <w:r w:rsidRPr="007B120C">
        <w:t xml:space="preserve">PER-1: The ARCL system shall process and extract text from a standard A4 textbook page (OCR + NLP) in </w:t>
      </w:r>
      <w:r w:rsidRPr="007B120C">
        <w:rPr>
          <w:rStyle w:val="Strong"/>
        </w:rPr>
        <w:t>≤5 seconds</w:t>
      </w:r>
      <w:r w:rsidRPr="007B120C">
        <w:t xml:space="preserve"> on devices with at least 4 GB RAM (Android 10+/iOS 14+).</w:t>
      </w:r>
    </w:p>
    <w:p w:rsidR="007B120C" w:rsidRPr="007B120C" w:rsidRDefault="007B120C" w:rsidP="007B120C">
      <w:pPr>
        <w:pStyle w:val="NormalWeb"/>
        <w:jc w:val="both"/>
      </w:pPr>
      <w:r w:rsidRPr="007B120C">
        <w:t xml:space="preserve">PER-2: The AR overlays (2D/3D models, annotations) shall load and render within </w:t>
      </w:r>
      <w:r w:rsidRPr="007B120C">
        <w:rPr>
          <w:rStyle w:val="Strong"/>
        </w:rPr>
        <w:t>≤3 seconds</w:t>
      </w:r>
      <w:r w:rsidRPr="007B120C">
        <w:t xml:space="preserve"> after concept extraction, assuming a </w:t>
      </w:r>
      <w:r w:rsidRPr="007B120C">
        <w:rPr>
          <w:rStyle w:val="Strong"/>
        </w:rPr>
        <w:t>20 Mbps or faster internet connection</w:t>
      </w:r>
      <w:r w:rsidRPr="007B120C">
        <w:t>.</w:t>
      </w:r>
    </w:p>
    <w:p w:rsidR="007B120C" w:rsidRPr="007B120C" w:rsidRDefault="007B120C" w:rsidP="007B120C">
      <w:pPr>
        <w:pStyle w:val="NormalWeb"/>
        <w:jc w:val="both"/>
      </w:pPr>
      <w:r w:rsidRPr="007B120C">
        <w:t xml:space="preserve">PER-3: The backend shall support at least </w:t>
      </w:r>
      <w:r w:rsidRPr="007B120C">
        <w:rPr>
          <w:rStyle w:val="Strong"/>
        </w:rPr>
        <w:t>500 concurrent users</w:t>
      </w:r>
      <w:r w:rsidRPr="007B120C">
        <w:t xml:space="preserve"> per server instance with a </w:t>
      </w:r>
      <w:r w:rsidRPr="007B120C">
        <w:rPr>
          <w:rStyle w:val="Strong"/>
        </w:rPr>
        <w:t>failure rate of less than 2%</w:t>
      </w:r>
      <w:r w:rsidRPr="007B120C">
        <w:t>.</w:t>
      </w:r>
    </w:p>
    <w:p w:rsidR="007B120C" w:rsidRPr="007B120C" w:rsidRDefault="007B120C" w:rsidP="007B120C">
      <w:pPr>
        <w:pStyle w:val="NormalWeb"/>
        <w:jc w:val="both"/>
      </w:pPr>
      <w:r w:rsidRPr="007B120C">
        <w:t xml:space="preserve">PER-4: Updates to the collaborative knowledge graph shall propagate to all connected clients within </w:t>
      </w:r>
      <w:r w:rsidRPr="007B120C">
        <w:rPr>
          <w:rStyle w:val="Strong"/>
        </w:rPr>
        <w:t>10 seconds</w:t>
      </w:r>
      <w:r w:rsidRPr="007B120C">
        <w:t xml:space="preserve"> of submission.</w:t>
      </w:r>
    </w:p>
    <w:p w:rsidR="007B120C" w:rsidRPr="007B120C" w:rsidRDefault="007B120C" w:rsidP="007B120C">
      <w:pPr>
        <w:pStyle w:val="NormalWeb"/>
        <w:jc w:val="both"/>
      </w:pPr>
      <w:r w:rsidRPr="007B120C">
        <w:t xml:space="preserve">PER-5: The system shall maintain an average </w:t>
      </w:r>
      <w:r w:rsidRPr="007B120C">
        <w:rPr>
          <w:rStyle w:val="Strong"/>
        </w:rPr>
        <w:t>server response time of ≤2 seconds</w:t>
      </w:r>
      <w:r w:rsidRPr="007B120C">
        <w:t xml:space="preserve"> for API calls under normal academic load conditions.</w:t>
      </w:r>
    </w:p>
    <w:p w:rsidR="007B120C" w:rsidRPr="00B933E5" w:rsidRDefault="007B120C" w:rsidP="00B933E5">
      <w:pPr>
        <w:spacing w:after="100"/>
        <w:rPr>
          <w:rFonts w:ascii="Times New Roman" w:hAnsi="Times New Roman" w:cs="Times New Roman"/>
        </w:rPr>
      </w:pPr>
      <w:r w:rsidRPr="007B120C">
        <w:rPr>
          <w:rFonts w:ascii="Times New Roman" w:hAnsi="Times New Roman" w:cs="Times New Roman"/>
          <w:i/>
        </w:rPr>
        <w:t xml:space="preserve"> </w:t>
      </w:r>
    </w:p>
    <w:p w:rsidR="007B120C" w:rsidRPr="007B120C" w:rsidRDefault="00174363" w:rsidP="004F1E4A">
      <w:pPr>
        <w:pStyle w:val="Heading1"/>
      </w:pPr>
      <w:bookmarkStart w:id="25" w:name="_Toc210912671"/>
      <w:r>
        <w:lastRenderedPageBreak/>
        <w:t xml:space="preserve">Project </w:t>
      </w:r>
      <w:r w:rsidR="007B120C" w:rsidRPr="007B120C">
        <w:t xml:space="preserve">Gantt </w:t>
      </w:r>
      <w:proofErr w:type="gramStart"/>
      <w:r w:rsidR="007B120C" w:rsidRPr="007B120C">
        <w:t>Chart</w:t>
      </w:r>
      <w:bookmarkEnd w:id="25"/>
      <w:proofErr w:type="gramEnd"/>
      <w:r w:rsidR="007B120C">
        <w:tab/>
      </w:r>
    </w:p>
    <w:p w:rsidR="00637353" w:rsidRDefault="00174363" w:rsidP="00637353">
      <w:pPr>
        <w:spacing w:before="240" w:after="240"/>
        <w:jc w:val="center"/>
        <w:rPr>
          <w:rFonts w:ascii="Times New Roman" w:hAnsi="Times New Roman" w:cs="Times New Roman"/>
          <w:szCs w:val="24"/>
        </w:rPr>
      </w:pPr>
      <w:r>
        <w:rPr>
          <w:rFonts w:ascii="Times New Roman" w:hAnsi="Times New Roman" w:cs="Times New Roman"/>
          <w:noProof/>
          <w:szCs w:val="24"/>
        </w:rPr>
        <w:drawing>
          <wp:inline distT="0" distB="0" distL="0" distR="0" wp14:anchorId="654CF2D3">
            <wp:extent cx="6297930" cy="3999230"/>
            <wp:effectExtent l="0" t="0" r="762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97930" cy="3999230"/>
                    </a:xfrm>
                    <a:prstGeom prst="rect">
                      <a:avLst/>
                    </a:prstGeom>
                    <a:noFill/>
                  </pic:spPr>
                </pic:pic>
              </a:graphicData>
            </a:graphic>
          </wp:inline>
        </w:drawing>
      </w:r>
    </w:p>
    <w:p w:rsidR="00637353" w:rsidRDefault="00174363" w:rsidP="00174363">
      <w:pPr>
        <w:jc w:val="center"/>
        <w:rPr>
          <w:rFonts w:ascii="Times New Roman" w:hAnsi="Times New Roman" w:cs="Times New Roman"/>
          <w:sz w:val="24"/>
          <w:szCs w:val="24"/>
        </w:rPr>
      </w:pPr>
      <w:r w:rsidRPr="00CC5FEE">
        <w:rPr>
          <w:rFonts w:ascii="Times New Roman" w:hAnsi="Times New Roman" w:cs="Times New Roman"/>
          <w:b/>
          <w:sz w:val="24"/>
          <w:szCs w:val="24"/>
        </w:rPr>
        <w:t>Figure</w:t>
      </w:r>
      <w:r>
        <w:rPr>
          <w:rFonts w:ascii="Times New Roman" w:hAnsi="Times New Roman" w:cs="Times New Roman"/>
          <w:b/>
          <w:sz w:val="24"/>
          <w:szCs w:val="24"/>
        </w:rPr>
        <w:t xml:space="preserve"> 1</w:t>
      </w:r>
      <w:r w:rsidRPr="00CC5FEE">
        <w:rPr>
          <w:rFonts w:ascii="Times New Roman" w:hAnsi="Times New Roman" w:cs="Times New Roman"/>
          <w:b/>
          <w:sz w:val="24"/>
          <w:szCs w:val="24"/>
        </w:rPr>
        <w:t>:</w:t>
      </w:r>
      <w:r w:rsidRPr="003D418C">
        <w:rPr>
          <w:b/>
        </w:rPr>
        <w:t xml:space="preserve"> </w:t>
      </w:r>
      <w:r w:rsidRPr="00CC5FEE">
        <w:rPr>
          <w:rFonts w:ascii="Times New Roman" w:hAnsi="Times New Roman" w:cs="Times New Roman"/>
          <w:sz w:val="24"/>
          <w:szCs w:val="24"/>
        </w:rPr>
        <w:t xml:space="preserve">Project Development Timeline (Gantt </w:t>
      </w:r>
      <w:proofErr w:type="gramStart"/>
      <w:r w:rsidRPr="00CC5FEE">
        <w:rPr>
          <w:rFonts w:ascii="Times New Roman" w:hAnsi="Times New Roman" w:cs="Times New Roman"/>
          <w:sz w:val="24"/>
          <w:szCs w:val="24"/>
        </w:rPr>
        <w:t>Chart</w:t>
      </w:r>
      <w:proofErr w:type="gramEnd"/>
      <w:r w:rsidRPr="00CC5FEE">
        <w:rPr>
          <w:rFonts w:ascii="Times New Roman" w:hAnsi="Times New Roman" w:cs="Times New Roman"/>
          <w:sz w:val="24"/>
          <w:szCs w:val="24"/>
        </w:rPr>
        <w:t>)</w:t>
      </w:r>
    </w:p>
    <w:p w:rsidR="00174363" w:rsidRPr="00174363" w:rsidRDefault="00174363" w:rsidP="00174363">
      <w:pPr>
        <w:jc w:val="center"/>
        <w:rPr>
          <w:rFonts w:ascii="Times New Roman" w:hAnsi="Times New Roman" w:cs="Times New Roman"/>
          <w:b/>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933E5" w:rsidRPr="00B933E5" w:rsidRDefault="00B933E5" w:rsidP="004F1E4A">
      <w:pPr>
        <w:pStyle w:val="Heading1"/>
      </w:pPr>
      <w:bookmarkStart w:id="26" w:name="_Toc210912672"/>
      <w:r w:rsidRPr="00B933E5">
        <w:t>References</w:t>
      </w:r>
      <w:bookmarkEnd w:id="26"/>
      <w:r w:rsidRPr="00B933E5">
        <w:t xml:space="preserve"> </w:t>
      </w:r>
    </w:p>
    <w:p w:rsidR="00B933E5" w:rsidRPr="00B933E5" w:rsidRDefault="00B933E5" w:rsidP="00B933E5">
      <w:pPr>
        <w:spacing w:before="100" w:beforeAutospacing="1" w:after="100" w:afterAutospacing="1" w:line="240" w:lineRule="auto"/>
        <w:jc w:val="both"/>
        <w:rPr>
          <w:rFonts w:ascii="Times New Roman" w:hAnsi="Times New Roman" w:cs="Times New Roman"/>
          <w:sz w:val="24"/>
          <w:szCs w:val="24"/>
        </w:rPr>
      </w:pPr>
      <w:r w:rsidRPr="00B933E5">
        <w:rPr>
          <w:rFonts w:ascii="Times New Roman" w:hAnsi="Times New Roman" w:cs="Times New Roman"/>
          <w:sz w:val="24"/>
          <w:szCs w:val="24"/>
        </w:rPr>
        <w:t>The following documents and resources were referred to during the preparation of this Software Requirements Specification:</w:t>
      </w:r>
    </w:p>
    <w:p w:rsidR="00B933E5" w:rsidRPr="00B933E5" w:rsidRDefault="00B933E5" w:rsidP="00B933E5">
      <w:pPr>
        <w:numPr>
          <w:ilvl w:val="0"/>
          <w:numId w:val="18"/>
        </w:numPr>
        <w:spacing w:before="100" w:beforeAutospacing="1" w:after="100" w:afterAutospacing="1" w:line="240" w:lineRule="auto"/>
        <w:ind w:left="1440"/>
        <w:jc w:val="both"/>
        <w:rPr>
          <w:rFonts w:ascii="Times New Roman" w:hAnsi="Times New Roman" w:cs="Times New Roman"/>
          <w:sz w:val="24"/>
          <w:szCs w:val="24"/>
        </w:rPr>
      </w:pPr>
      <w:r w:rsidRPr="00B933E5">
        <w:rPr>
          <w:rFonts w:ascii="Times New Roman" w:hAnsi="Times New Roman" w:cs="Times New Roman"/>
          <w:b/>
          <w:bCs/>
          <w:sz w:val="24"/>
          <w:szCs w:val="24"/>
        </w:rPr>
        <w:t>FYP Proposal Document</w:t>
      </w:r>
      <w:r w:rsidRPr="00B933E5">
        <w:rPr>
          <w:rFonts w:ascii="Times New Roman" w:hAnsi="Times New Roman" w:cs="Times New Roman"/>
          <w:sz w:val="24"/>
          <w:szCs w:val="24"/>
        </w:rPr>
        <w:t xml:space="preserve"> – </w:t>
      </w:r>
      <w:r w:rsidRPr="00B933E5">
        <w:rPr>
          <w:rFonts w:ascii="Times New Roman" w:hAnsi="Times New Roman" w:cs="Times New Roman"/>
          <w:i/>
          <w:iCs/>
          <w:sz w:val="24"/>
          <w:szCs w:val="24"/>
        </w:rPr>
        <w:t>AR-Powered Contextual Learning Companion</w:t>
      </w:r>
      <w:r w:rsidRPr="00B933E5">
        <w:rPr>
          <w:rFonts w:ascii="Times New Roman" w:hAnsi="Times New Roman" w:cs="Times New Roman"/>
          <w:sz w:val="24"/>
          <w:szCs w:val="24"/>
        </w:rPr>
        <w:t>, CIIT/FA22-BCS-044, 2025.</w:t>
      </w:r>
    </w:p>
    <w:p w:rsidR="00B933E5" w:rsidRPr="00B933E5" w:rsidRDefault="00B933E5" w:rsidP="00B933E5">
      <w:pPr>
        <w:numPr>
          <w:ilvl w:val="0"/>
          <w:numId w:val="18"/>
        </w:numPr>
        <w:spacing w:before="100" w:beforeAutospacing="1" w:after="100" w:afterAutospacing="1" w:line="240" w:lineRule="auto"/>
        <w:ind w:left="1440"/>
        <w:jc w:val="both"/>
        <w:rPr>
          <w:rFonts w:ascii="Times New Roman" w:hAnsi="Times New Roman" w:cs="Times New Roman"/>
          <w:sz w:val="24"/>
          <w:szCs w:val="24"/>
        </w:rPr>
      </w:pPr>
      <w:r w:rsidRPr="00B933E5">
        <w:rPr>
          <w:rFonts w:ascii="Times New Roman" w:hAnsi="Times New Roman" w:cs="Times New Roman"/>
          <w:b/>
          <w:bCs/>
          <w:sz w:val="24"/>
          <w:szCs w:val="24"/>
        </w:rPr>
        <w:t>Prototype Feedback Reports</w:t>
      </w:r>
      <w:r w:rsidRPr="00B933E5">
        <w:rPr>
          <w:rFonts w:ascii="Times New Roman" w:hAnsi="Times New Roman" w:cs="Times New Roman"/>
          <w:sz w:val="24"/>
          <w:szCs w:val="24"/>
        </w:rPr>
        <w:t xml:space="preserve"> – User and stakeholder feedback sessions conducted between May–September 2025.</w:t>
      </w:r>
      <w:bookmarkStart w:id="27" w:name="_GoBack"/>
      <w:bookmarkEnd w:id="27"/>
    </w:p>
    <w:p w:rsidR="00B933E5" w:rsidRPr="00B933E5" w:rsidRDefault="00B933E5" w:rsidP="00B933E5">
      <w:pPr>
        <w:numPr>
          <w:ilvl w:val="0"/>
          <w:numId w:val="18"/>
        </w:numPr>
        <w:spacing w:before="100" w:beforeAutospacing="1" w:after="100" w:afterAutospacing="1" w:line="240" w:lineRule="auto"/>
        <w:ind w:left="1440"/>
        <w:jc w:val="both"/>
        <w:rPr>
          <w:rFonts w:ascii="Times New Roman" w:hAnsi="Times New Roman" w:cs="Times New Roman"/>
          <w:sz w:val="24"/>
          <w:szCs w:val="24"/>
        </w:rPr>
      </w:pPr>
      <w:r w:rsidRPr="00B933E5">
        <w:rPr>
          <w:rFonts w:ascii="Times New Roman" w:hAnsi="Times New Roman" w:cs="Times New Roman"/>
          <w:b/>
          <w:bCs/>
          <w:sz w:val="24"/>
          <w:szCs w:val="24"/>
        </w:rPr>
        <w:t>User Interface Style Guides</w:t>
      </w:r>
      <w:r w:rsidRPr="00B933E5">
        <w:rPr>
          <w:rFonts w:ascii="Times New Roman" w:hAnsi="Times New Roman" w:cs="Times New Roman"/>
          <w:sz w:val="24"/>
          <w:szCs w:val="24"/>
        </w:rPr>
        <w:t xml:space="preserve"> – Material Design Guidelines (Google) and Apple Human Interface Guidelines.</w:t>
      </w:r>
    </w:p>
    <w:p w:rsidR="00B933E5" w:rsidRPr="00B933E5" w:rsidRDefault="00B933E5" w:rsidP="00B933E5">
      <w:pPr>
        <w:numPr>
          <w:ilvl w:val="0"/>
          <w:numId w:val="18"/>
        </w:numPr>
        <w:spacing w:before="100" w:beforeAutospacing="1" w:after="100" w:afterAutospacing="1" w:line="240" w:lineRule="auto"/>
        <w:ind w:left="1440"/>
        <w:jc w:val="both"/>
        <w:rPr>
          <w:rFonts w:ascii="Times New Roman" w:hAnsi="Times New Roman" w:cs="Times New Roman"/>
          <w:sz w:val="24"/>
          <w:szCs w:val="24"/>
        </w:rPr>
      </w:pPr>
      <w:r w:rsidRPr="00B933E5">
        <w:rPr>
          <w:rFonts w:ascii="Times New Roman" w:hAnsi="Times New Roman" w:cs="Times New Roman"/>
          <w:b/>
          <w:bCs/>
          <w:sz w:val="24"/>
          <w:szCs w:val="24"/>
        </w:rPr>
        <w:t>Standards and Best Practices</w:t>
      </w:r>
      <w:r w:rsidRPr="00B933E5">
        <w:rPr>
          <w:rFonts w:ascii="Times New Roman" w:hAnsi="Times New Roman" w:cs="Times New Roman"/>
          <w:sz w:val="24"/>
          <w:szCs w:val="24"/>
        </w:rPr>
        <w:t xml:space="preserve"> –</w:t>
      </w:r>
    </w:p>
    <w:p w:rsidR="00B933E5" w:rsidRPr="00B933E5" w:rsidRDefault="00B933E5" w:rsidP="00B933E5">
      <w:pPr>
        <w:numPr>
          <w:ilvl w:val="1"/>
          <w:numId w:val="18"/>
        </w:numPr>
        <w:spacing w:before="100" w:beforeAutospacing="1" w:after="100" w:afterAutospacing="1" w:line="240" w:lineRule="auto"/>
        <w:ind w:left="2160"/>
        <w:jc w:val="both"/>
        <w:rPr>
          <w:rFonts w:ascii="Times New Roman" w:hAnsi="Times New Roman" w:cs="Times New Roman"/>
          <w:sz w:val="24"/>
          <w:szCs w:val="24"/>
        </w:rPr>
      </w:pPr>
      <w:r w:rsidRPr="00B933E5">
        <w:rPr>
          <w:rFonts w:ascii="Times New Roman" w:hAnsi="Times New Roman" w:cs="Times New Roman"/>
          <w:sz w:val="24"/>
          <w:szCs w:val="24"/>
        </w:rPr>
        <w:t xml:space="preserve">IEEE </w:t>
      </w:r>
      <w:proofErr w:type="spellStart"/>
      <w:proofErr w:type="gramStart"/>
      <w:r w:rsidRPr="00B933E5">
        <w:rPr>
          <w:rFonts w:ascii="Times New Roman" w:hAnsi="Times New Roman" w:cs="Times New Roman"/>
          <w:sz w:val="24"/>
          <w:szCs w:val="24"/>
        </w:rPr>
        <w:t>Std</w:t>
      </w:r>
      <w:proofErr w:type="spellEnd"/>
      <w:proofErr w:type="gramEnd"/>
      <w:r w:rsidRPr="00B933E5">
        <w:rPr>
          <w:rFonts w:ascii="Times New Roman" w:hAnsi="Times New Roman" w:cs="Times New Roman"/>
          <w:sz w:val="24"/>
          <w:szCs w:val="24"/>
        </w:rPr>
        <w:t xml:space="preserve"> 830-1998: </w:t>
      </w:r>
      <w:r w:rsidRPr="00B933E5">
        <w:rPr>
          <w:rFonts w:ascii="Times New Roman" w:hAnsi="Times New Roman" w:cs="Times New Roman"/>
          <w:i/>
          <w:iCs/>
          <w:sz w:val="24"/>
          <w:szCs w:val="24"/>
        </w:rPr>
        <w:t>IEEE Recommended Practice for Software Requirements Specifications</w:t>
      </w:r>
      <w:r w:rsidRPr="00B933E5">
        <w:rPr>
          <w:rFonts w:ascii="Times New Roman" w:hAnsi="Times New Roman" w:cs="Times New Roman"/>
          <w:sz w:val="24"/>
          <w:szCs w:val="24"/>
        </w:rPr>
        <w:t>.</w:t>
      </w:r>
      <w:r w:rsidR="00174363">
        <w:rPr>
          <w:rFonts w:ascii="Times New Roman" w:hAnsi="Times New Roman" w:cs="Times New Roman"/>
          <w:sz w:val="24"/>
          <w:szCs w:val="24"/>
        </w:rPr>
        <w:t xml:space="preserve"> </w:t>
      </w:r>
    </w:p>
    <w:p w:rsidR="00B933E5" w:rsidRPr="00B933E5" w:rsidRDefault="00B933E5" w:rsidP="00B933E5">
      <w:pPr>
        <w:numPr>
          <w:ilvl w:val="1"/>
          <w:numId w:val="18"/>
        </w:numPr>
        <w:spacing w:before="100" w:beforeAutospacing="1" w:after="100" w:afterAutospacing="1" w:line="240" w:lineRule="auto"/>
        <w:ind w:left="2160"/>
        <w:jc w:val="both"/>
        <w:rPr>
          <w:rFonts w:ascii="Times New Roman" w:hAnsi="Times New Roman" w:cs="Times New Roman"/>
          <w:sz w:val="24"/>
          <w:szCs w:val="24"/>
        </w:rPr>
      </w:pPr>
      <w:r w:rsidRPr="00B933E5">
        <w:rPr>
          <w:rFonts w:ascii="Times New Roman" w:hAnsi="Times New Roman" w:cs="Times New Roman"/>
          <w:sz w:val="24"/>
          <w:szCs w:val="24"/>
        </w:rPr>
        <w:t xml:space="preserve">ISO/IEC 25010:2011: </w:t>
      </w:r>
      <w:r w:rsidRPr="00B933E5">
        <w:rPr>
          <w:rFonts w:ascii="Times New Roman" w:hAnsi="Times New Roman" w:cs="Times New Roman"/>
          <w:i/>
          <w:iCs/>
          <w:sz w:val="24"/>
          <w:szCs w:val="24"/>
        </w:rPr>
        <w:t>Systems and software engineering — Quality Requirements and Evaluation (</w:t>
      </w:r>
      <w:proofErr w:type="spellStart"/>
      <w:r w:rsidRPr="00B933E5">
        <w:rPr>
          <w:rFonts w:ascii="Times New Roman" w:hAnsi="Times New Roman" w:cs="Times New Roman"/>
          <w:i/>
          <w:iCs/>
          <w:sz w:val="24"/>
          <w:szCs w:val="24"/>
        </w:rPr>
        <w:t>SQuaRE</w:t>
      </w:r>
      <w:proofErr w:type="spellEnd"/>
      <w:r w:rsidRPr="00B933E5">
        <w:rPr>
          <w:rFonts w:ascii="Times New Roman" w:hAnsi="Times New Roman" w:cs="Times New Roman"/>
          <w:i/>
          <w:iCs/>
          <w:sz w:val="24"/>
          <w:szCs w:val="24"/>
        </w:rPr>
        <w:t>)</w:t>
      </w:r>
      <w:r w:rsidRPr="00B933E5">
        <w:rPr>
          <w:rFonts w:ascii="Times New Roman" w:hAnsi="Times New Roman" w:cs="Times New Roman"/>
          <w:sz w:val="24"/>
          <w:szCs w:val="24"/>
        </w:rPr>
        <w:t>.</w:t>
      </w:r>
    </w:p>
    <w:p w:rsidR="00B933E5" w:rsidRPr="00B933E5" w:rsidRDefault="00B933E5" w:rsidP="00B933E5">
      <w:pPr>
        <w:numPr>
          <w:ilvl w:val="1"/>
          <w:numId w:val="18"/>
        </w:numPr>
        <w:spacing w:before="100" w:beforeAutospacing="1" w:after="100" w:afterAutospacing="1" w:line="240" w:lineRule="auto"/>
        <w:ind w:left="2160"/>
        <w:jc w:val="both"/>
        <w:rPr>
          <w:rFonts w:ascii="Times New Roman" w:hAnsi="Times New Roman" w:cs="Times New Roman"/>
          <w:sz w:val="24"/>
          <w:szCs w:val="24"/>
        </w:rPr>
      </w:pPr>
      <w:r w:rsidRPr="00B933E5">
        <w:rPr>
          <w:rFonts w:ascii="Times New Roman" w:hAnsi="Times New Roman" w:cs="Times New Roman"/>
          <w:sz w:val="24"/>
          <w:szCs w:val="24"/>
        </w:rPr>
        <w:lastRenderedPageBreak/>
        <w:t>WCAG 2.1 Accessibility Guidelines, W3C.</w:t>
      </w:r>
    </w:p>
    <w:p w:rsidR="00B933E5" w:rsidRPr="00B933E5" w:rsidRDefault="00B933E5" w:rsidP="00B933E5">
      <w:pPr>
        <w:numPr>
          <w:ilvl w:val="1"/>
          <w:numId w:val="18"/>
        </w:numPr>
        <w:spacing w:before="100" w:beforeAutospacing="1" w:after="100" w:afterAutospacing="1" w:line="240" w:lineRule="auto"/>
        <w:ind w:left="2160"/>
        <w:jc w:val="both"/>
        <w:rPr>
          <w:rFonts w:ascii="Times New Roman" w:hAnsi="Times New Roman" w:cs="Times New Roman"/>
          <w:sz w:val="24"/>
          <w:szCs w:val="24"/>
        </w:rPr>
      </w:pPr>
      <w:r w:rsidRPr="00B933E5">
        <w:rPr>
          <w:rFonts w:ascii="Times New Roman" w:hAnsi="Times New Roman" w:cs="Times New Roman"/>
          <w:sz w:val="24"/>
          <w:szCs w:val="24"/>
        </w:rPr>
        <w:t>OWASP Top Ten Security Practices, OWASP Foundation.</w:t>
      </w:r>
      <w:r w:rsidR="00174363">
        <w:rPr>
          <w:rFonts w:ascii="Times New Roman" w:hAnsi="Times New Roman" w:cs="Times New Roman"/>
          <w:sz w:val="24"/>
          <w:szCs w:val="24"/>
        </w:rPr>
        <w:t xml:space="preserve"> </w:t>
      </w:r>
    </w:p>
    <w:p w:rsidR="00B933E5" w:rsidRPr="00B933E5" w:rsidRDefault="00B933E5" w:rsidP="00B933E5">
      <w:pPr>
        <w:numPr>
          <w:ilvl w:val="0"/>
          <w:numId w:val="18"/>
        </w:numPr>
        <w:spacing w:before="100" w:beforeAutospacing="1" w:after="100" w:afterAutospacing="1" w:line="240" w:lineRule="auto"/>
        <w:ind w:left="1440"/>
        <w:jc w:val="both"/>
        <w:rPr>
          <w:rFonts w:ascii="Times New Roman" w:hAnsi="Times New Roman" w:cs="Times New Roman"/>
          <w:sz w:val="24"/>
          <w:szCs w:val="24"/>
        </w:rPr>
      </w:pPr>
      <w:r w:rsidRPr="00B933E5">
        <w:rPr>
          <w:rFonts w:ascii="Times New Roman" w:hAnsi="Times New Roman" w:cs="Times New Roman"/>
          <w:b/>
          <w:bCs/>
          <w:sz w:val="24"/>
          <w:szCs w:val="24"/>
        </w:rPr>
        <w:t>Interface Specifications</w:t>
      </w:r>
      <w:r w:rsidRPr="00B933E5">
        <w:rPr>
          <w:rFonts w:ascii="Times New Roman" w:hAnsi="Times New Roman" w:cs="Times New Roman"/>
          <w:sz w:val="24"/>
          <w:szCs w:val="24"/>
        </w:rPr>
        <w:t xml:space="preserve"> –</w:t>
      </w:r>
    </w:p>
    <w:p w:rsidR="00B933E5" w:rsidRPr="00B933E5" w:rsidRDefault="00B933E5" w:rsidP="00B933E5">
      <w:pPr>
        <w:numPr>
          <w:ilvl w:val="1"/>
          <w:numId w:val="18"/>
        </w:numPr>
        <w:spacing w:before="100" w:beforeAutospacing="1" w:after="100" w:afterAutospacing="1" w:line="240" w:lineRule="auto"/>
        <w:ind w:left="2160"/>
        <w:jc w:val="both"/>
        <w:rPr>
          <w:rFonts w:ascii="Times New Roman" w:hAnsi="Times New Roman" w:cs="Times New Roman"/>
          <w:sz w:val="24"/>
          <w:szCs w:val="24"/>
        </w:rPr>
      </w:pPr>
      <w:r w:rsidRPr="00B933E5">
        <w:rPr>
          <w:rFonts w:ascii="Times New Roman" w:hAnsi="Times New Roman" w:cs="Times New Roman"/>
          <w:sz w:val="24"/>
          <w:szCs w:val="24"/>
        </w:rPr>
        <w:t xml:space="preserve">Google </w:t>
      </w:r>
      <w:proofErr w:type="spellStart"/>
      <w:r w:rsidRPr="00B933E5">
        <w:rPr>
          <w:rFonts w:ascii="Times New Roman" w:hAnsi="Times New Roman" w:cs="Times New Roman"/>
          <w:sz w:val="24"/>
          <w:szCs w:val="24"/>
        </w:rPr>
        <w:t>ARCore</w:t>
      </w:r>
      <w:proofErr w:type="spellEnd"/>
      <w:r w:rsidRPr="00B933E5">
        <w:rPr>
          <w:rFonts w:ascii="Times New Roman" w:hAnsi="Times New Roman" w:cs="Times New Roman"/>
          <w:sz w:val="24"/>
          <w:szCs w:val="24"/>
        </w:rPr>
        <w:t xml:space="preserve"> SDK Documentation.</w:t>
      </w:r>
    </w:p>
    <w:p w:rsidR="00B933E5" w:rsidRPr="00B933E5" w:rsidRDefault="00B933E5" w:rsidP="00B933E5">
      <w:pPr>
        <w:numPr>
          <w:ilvl w:val="1"/>
          <w:numId w:val="18"/>
        </w:numPr>
        <w:spacing w:before="100" w:beforeAutospacing="1" w:after="100" w:afterAutospacing="1" w:line="240" w:lineRule="auto"/>
        <w:ind w:left="2160"/>
        <w:jc w:val="both"/>
        <w:rPr>
          <w:rFonts w:ascii="Times New Roman" w:hAnsi="Times New Roman" w:cs="Times New Roman"/>
          <w:sz w:val="24"/>
          <w:szCs w:val="24"/>
        </w:rPr>
      </w:pPr>
      <w:r w:rsidRPr="00B933E5">
        <w:rPr>
          <w:rFonts w:ascii="Times New Roman" w:hAnsi="Times New Roman" w:cs="Times New Roman"/>
          <w:sz w:val="24"/>
          <w:szCs w:val="24"/>
        </w:rPr>
        <w:t xml:space="preserve">Apple </w:t>
      </w:r>
      <w:proofErr w:type="spellStart"/>
      <w:r w:rsidRPr="00B933E5">
        <w:rPr>
          <w:rFonts w:ascii="Times New Roman" w:hAnsi="Times New Roman" w:cs="Times New Roman"/>
          <w:sz w:val="24"/>
          <w:szCs w:val="24"/>
        </w:rPr>
        <w:t>ARKit</w:t>
      </w:r>
      <w:proofErr w:type="spellEnd"/>
      <w:r w:rsidRPr="00B933E5">
        <w:rPr>
          <w:rFonts w:ascii="Times New Roman" w:hAnsi="Times New Roman" w:cs="Times New Roman"/>
          <w:sz w:val="24"/>
          <w:szCs w:val="24"/>
        </w:rPr>
        <w:t xml:space="preserve"> SDK Documentation.</w:t>
      </w:r>
    </w:p>
    <w:p w:rsidR="00B933E5" w:rsidRPr="00B933E5" w:rsidRDefault="00B933E5" w:rsidP="00B933E5">
      <w:pPr>
        <w:numPr>
          <w:ilvl w:val="1"/>
          <w:numId w:val="18"/>
        </w:numPr>
        <w:spacing w:before="100" w:beforeAutospacing="1" w:after="100" w:afterAutospacing="1" w:line="240" w:lineRule="auto"/>
        <w:ind w:left="2160"/>
        <w:jc w:val="both"/>
        <w:rPr>
          <w:rFonts w:ascii="Times New Roman" w:hAnsi="Times New Roman" w:cs="Times New Roman"/>
          <w:sz w:val="24"/>
          <w:szCs w:val="24"/>
        </w:rPr>
      </w:pPr>
      <w:proofErr w:type="spellStart"/>
      <w:r w:rsidRPr="00B933E5">
        <w:rPr>
          <w:rFonts w:ascii="Times New Roman" w:hAnsi="Times New Roman" w:cs="Times New Roman"/>
          <w:sz w:val="24"/>
          <w:szCs w:val="24"/>
        </w:rPr>
        <w:t>OpenAI</w:t>
      </w:r>
      <w:proofErr w:type="spellEnd"/>
      <w:r w:rsidRPr="00B933E5">
        <w:rPr>
          <w:rFonts w:ascii="Times New Roman" w:hAnsi="Times New Roman" w:cs="Times New Roman"/>
          <w:sz w:val="24"/>
          <w:szCs w:val="24"/>
        </w:rPr>
        <w:t xml:space="preserve"> API Documentation.</w:t>
      </w:r>
    </w:p>
    <w:p w:rsidR="00B933E5" w:rsidRPr="00B933E5" w:rsidRDefault="00B933E5" w:rsidP="00B933E5">
      <w:pPr>
        <w:numPr>
          <w:ilvl w:val="1"/>
          <w:numId w:val="18"/>
        </w:numPr>
        <w:spacing w:before="100" w:beforeAutospacing="1" w:after="100" w:afterAutospacing="1" w:line="240" w:lineRule="auto"/>
        <w:ind w:left="2160"/>
        <w:jc w:val="both"/>
        <w:rPr>
          <w:rFonts w:ascii="Times New Roman" w:hAnsi="Times New Roman" w:cs="Times New Roman"/>
          <w:sz w:val="24"/>
          <w:szCs w:val="24"/>
        </w:rPr>
      </w:pPr>
      <w:r w:rsidRPr="00B933E5">
        <w:rPr>
          <w:rFonts w:ascii="Times New Roman" w:hAnsi="Times New Roman" w:cs="Times New Roman"/>
          <w:sz w:val="24"/>
          <w:szCs w:val="24"/>
        </w:rPr>
        <w:t>Stability AI API Documentation.</w:t>
      </w:r>
    </w:p>
    <w:p w:rsidR="00B933E5" w:rsidRPr="00B933E5" w:rsidRDefault="00B933E5" w:rsidP="00B933E5">
      <w:pPr>
        <w:numPr>
          <w:ilvl w:val="0"/>
          <w:numId w:val="18"/>
        </w:numPr>
        <w:spacing w:before="100" w:beforeAutospacing="1" w:after="100" w:afterAutospacing="1" w:line="240" w:lineRule="auto"/>
        <w:ind w:left="1440"/>
        <w:jc w:val="both"/>
        <w:rPr>
          <w:rFonts w:ascii="Times New Roman" w:hAnsi="Times New Roman" w:cs="Times New Roman"/>
          <w:sz w:val="24"/>
          <w:szCs w:val="24"/>
        </w:rPr>
      </w:pPr>
      <w:r w:rsidRPr="00B933E5">
        <w:rPr>
          <w:rFonts w:ascii="Times New Roman" w:hAnsi="Times New Roman" w:cs="Times New Roman"/>
          <w:b/>
          <w:bCs/>
          <w:sz w:val="24"/>
          <w:szCs w:val="24"/>
        </w:rPr>
        <w:t>Related SRS Documents</w:t>
      </w:r>
      <w:r w:rsidRPr="00B933E5">
        <w:rPr>
          <w:rFonts w:ascii="Times New Roman" w:hAnsi="Times New Roman" w:cs="Times New Roman"/>
          <w:sz w:val="24"/>
          <w:szCs w:val="24"/>
        </w:rPr>
        <w:t xml:space="preserve"> – Internal drafts and team specifications for OCR/NLP module integration.</w:t>
      </w:r>
    </w:p>
    <w:p w:rsidR="007B120C" w:rsidRDefault="007B120C" w:rsidP="007B120C">
      <w:pPr>
        <w:ind w:left="715" w:right="3"/>
        <w:rPr>
          <w:rFonts w:ascii="Times New Roman" w:hAnsi="Times New Roman" w:cs="Times New Roman"/>
        </w:rPr>
      </w:pPr>
    </w:p>
    <w:p w:rsidR="00B933E5" w:rsidRPr="007B120C" w:rsidRDefault="00B933E5" w:rsidP="00B933E5">
      <w:pPr>
        <w:ind w:right="3"/>
        <w:rPr>
          <w:rFonts w:ascii="Times New Roman" w:hAnsi="Times New Roman" w:cs="Times New Roman"/>
        </w:rPr>
      </w:pPr>
    </w:p>
    <w:p w:rsidR="007B120C" w:rsidRPr="007B120C" w:rsidRDefault="007B120C" w:rsidP="007B120C">
      <w:pPr>
        <w:spacing w:after="26"/>
        <w:ind w:right="51"/>
        <w:jc w:val="right"/>
        <w:rPr>
          <w:rFonts w:ascii="Times New Roman" w:hAnsi="Times New Roman" w:cs="Times New Roman"/>
        </w:rPr>
      </w:pPr>
      <w:r w:rsidRPr="007B120C">
        <w:rPr>
          <w:rFonts w:ascii="Times New Roman" w:eastAsia="Calibri" w:hAnsi="Times New Roman" w:cs="Times New Roman"/>
        </w:rPr>
        <w:t xml:space="preserve"> </w:t>
      </w:r>
    </w:p>
    <w:p w:rsidR="007B120C" w:rsidRPr="007B120C" w:rsidRDefault="007B120C" w:rsidP="007B120C">
      <w:pPr>
        <w:ind w:left="720"/>
        <w:rPr>
          <w:rFonts w:ascii="Times New Roman" w:hAnsi="Times New Roman" w:cs="Times New Roman"/>
        </w:rPr>
      </w:pPr>
      <w:r w:rsidRPr="007B120C">
        <w:rPr>
          <w:rFonts w:ascii="Times New Roman" w:hAnsi="Times New Roman" w:cs="Times New Roman"/>
          <w:sz w:val="20"/>
        </w:rPr>
        <w:t xml:space="preserve"> </w:t>
      </w:r>
    </w:p>
    <w:p w:rsidR="004E4442" w:rsidRDefault="004E4442" w:rsidP="002B7C02">
      <w:pPr>
        <w:spacing w:before="100" w:beforeAutospacing="1" w:after="100" w:afterAutospacing="1" w:line="240" w:lineRule="auto"/>
        <w:jc w:val="both"/>
        <w:rPr>
          <w:rFonts w:ascii="Times New Roman" w:eastAsia="Times New Roman" w:hAnsi="Times New Roman" w:cs="Times New Roman"/>
          <w:sz w:val="24"/>
          <w:szCs w:val="24"/>
        </w:rPr>
      </w:pPr>
    </w:p>
    <w:p w:rsidR="004E4442" w:rsidRPr="004E4442" w:rsidRDefault="004E4442" w:rsidP="004E4442">
      <w:pPr>
        <w:rPr>
          <w:rFonts w:ascii="Times New Roman" w:eastAsia="Times New Roman" w:hAnsi="Times New Roman" w:cs="Times New Roman"/>
          <w:sz w:val="24"/>
          <w:szCs w:val="24"/>
        </w:rPr>
      </w:pPr>
    </w:p>
    <w:p w:rsidR="004E4442" w:rsidRPr="004E4442" w:rsidRDefault="004E4442" w:rsidP="004E4442">
      <w:pPr>
        <w:rPr>
          <w:rFonts w:ascii="Times New Roman" w:eastAsia="Times New Roman" w:hAnsi="Times New Roman" w:cs="Times New Roman"/>
          <w:sz w:val="24"/>
          <w:szCs w:val="24"/>
        </w:rPr>
      </w:pPr>
    </w:p>
    <w:p w:rsidR="004E4442" w:rsidRPr="004E4442" w:rsidRDefault="004E4442" w:rsidP="004E4442">
      <w:pPr>
        <w:rPr>
          <w:rFonts w:ascii="Times New Roman" w:eastAsia="Times New Roman" w:hAnsi="Times New Roman" w:cs="Times New Roman"/>
          <w:sz w:val="24"/>
          <w:szCs w:val="24"/>
        </w:rPr>
      </w:pPr>
    </w:p>
    <w:p w:rsidR="004E4442" w:rsidRPr="004E4442" w:rsidRDefault="004E4442" w:rsidP="004E4442">
      <w:pPr>
        <w:rPr>
          <w:rFonts w:ascii="Times New Roman" w:eastAsia="Times New Roman" w:hAnsi="Times New Roman" w:cs="Times New Roman"/>
          <w:sz w:val="24"/>
          <w:szCs w:val="24"/>
        </w:rPr>
      </w:pPr>
    </w:p>
    <w:p w:rsidR="004E4442" w:rsidRDefault="004E4442" w:rsidP="004E4442">
      <w:pPr>
        <w:rPr>
          <w:rFonts w:ascii="Times New Roman" w:eastAsia="Times New Roman" w:hAnsi="Times New Roman" w:cs="Times New Roman"/>
          <w:sz w:val="24"/>
          <w:szCs w:val="24"/>
        </w:rPr>
      </w:pPr>
    </w:p>
    <w:p w:rsidR="004E4442" w:rsidRDefault="004E4442" w:rsidP="004E4442">
      <w:pPr>
        <w:rPr>
          <w:rFonts w:ascii="Times New Roman" w:eastAsia="Times New Roman" w:hAnsi="Times New Roman" w:cs="Times New Roman"/>
          <w:sz w:val="24"/>
          <w:szCs w:val="24"/>
        </w:rPr>
      </w:pPr>
    </w:p>
    <w:p w:rsidR="007B120C" w:rsidRPr="004E4442" w:rsidRDefault="004E4442" w:rsidP="004E4442">
      <w:pPr>
        <w:tabs>
          <w:tab w:val="left" w:pos="2532"/>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sectPr w:rsidR="007B120C" w:rsidRPr="004E4442" w:rsidSect="008852D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95DE9" w:rsidRDefault="00B95DE9" w:rsidP="000F29CD">
      <w:pPr>
        <w:spacing w:after="0" w:line="240" w:lineRule="auto"/>
      </w:pPr>
      <w:r>
        <w:separator/>
      </w:r>
    </w:p>
  </w:endnote>
  <w:endnote w:type="continuationSeparator" w:id="0">
    <w:p w:rsidR="00B95DE9" w:rsidRDefault="00B95DE9" w:rsidP="000F29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95DE9" w:rsidRDefault="00B95DE9" w:rsidP="000F29CD">
      <w:pPr>
        <w:spacing w:after="0" w:line="240" w:lineRule="auto"/>
      </w:pPr>
      <w:r>
        <w:separator/>
      </w:r>
    </w:p>
  </w:footnote>
  <w:footnote w:type="continuationSeparator" w:id="0">
    <w:p w:rsidR="00B95DE9" w:rsidRDefault="00B95DE9" w:rsidP="000F29C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40549"/>
    <w:multiLevelType w:val="multilevel"/>
    <w:tmpl w:val="F9500E88"/>
    <w:lvl w:ilvl="0">
      <w:start w:val="1"/>
      <w:numFmt w:val="decimal"/>
      <w:lvlText w:val="%1."/>
      <w:lvlJc w:val="left"/>
      <w:pPr>
        <w:tabs>
          <w:tab w:val="num" w:pos="-1080"/>
        </w:tabs>
        <w:ind w:left="-1080" w:hanging="360"/>
      </w:pPr>
    </w:lvl>
    <w:lvl w:ilvl="1">
      <w:start w:val="1"/>
      <w:numFmt w:val="bullet"/>
      <w:lvlText w:val="o"/>
      <w:lvlJc w:val="left"/>
      <w:pPr>
        <w:tabs>
          <w:tab w:val="num" w:pos="-360"/>
        </w:tabs>
        <w:ind w:left="-360" w:hanging="360"/>
      </w:pPr>
      <w:rPr>
        <w:rFonts w:ascii="Courier New" w:hAnsi="Courier New" w:cs="Times New Roman" w:hint="default"/>
        <w:sz w:val="20"/>
      </w:rPr>
    </w:lvl>
    <w:lvl w:ilvl="2">
      <w:start w:val="1"/>
      <w:numFmt w:val="decimal"/>
      <w:lvlText w:val="%3."/>
      <w:lvlJc w:val="left"/>
      <w:pPr>
        <w:tabs>
          <w:tab w:val="num" w:pos="360"/>
        </w:tabs>
        <w:ind w:left="360" w:hanging="360"/>
      </w:pPr>
    </w:lvl>
    <w:lvl w:ilvl="3">
      <w:start w:val="1"/>
      <w:numFmt w:val="decimal"/>
      <w:lvlText w:val="%4."/>
      <w:lvlJc w:val="left"/>
      <w:pPr>
        <w:tabs>
          <w:tab w:val="num" w:pos="1080"/>
        </w:tabs>
        <w:ind w:left="108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3240"/>
        </w:tabs>
        <w:ind w:left="3240" w:hanging="360"/>
      </w:pPr>
    </w:lvl>
    <w:lvl w:ilvl="7">
      <w:start w:val="1"/>
      <w:numFmt w:val="decimal"/>
      <w:lvlText w:val="%8."/>
      <w:lvlJc w:val="left"/>
      <w:pPr>
        <w:tabs>
          <w:tab w:val="num" w:pos="3960"/>
        </w:tabs>
        <w:ind w:left="3960" w:hanging="360"/>
      </w:pPr>
    </w:lvl>
    <w:lvl w:ilvl="8">
      <w:start w:val="1"/>
      <w:numFmt w:val="decimal"/>
      <w:lvlText w:val="%9."/>
      <w:lvlJc w:val="left"/>
      <w:pPr>
        <w:tabs>
          <w:tab w:val="num" w:pos="4680"/>
        </w:tabs>
        <w:ind w:left="4680" w:hanging="360"/>
      </w:pPr>
    </w:lvl>
  </w:abstractNum>
  <w:abstractNum w:abstractNumId="1" w15:restartNumberingAfterBreak="0">
    <w:nsid w:val="11411B5F"/>
    <w:multiLevelType w:val="hybridMultilevel"/>
    <w:tmpl w:val="380CAC0E"/>
    <w:lvl w:ilvl="0" w:tplc="1C2E59AA">
      <w:start w:val="1"/>
      <w:numFmt w:val="decimal"/>
      <w:lvlText w:val="%1."/>
      <w:lvlJc w:val="left"/>
      <w:pPr>
        <w:ind w:left="34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5EA20420">
      <w:start w:val="1"/>
      <w:numFmt w:val="lowerLetter"/>
      <w:lvlText w:val="%2"/>
      <w:lvlJc w:val="left"/>
      <w:pPr>
        <w:ind w:left="119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8072009A">
      <w:start w:val="1"/>
      <w:numFmt w:val="lowerRoman"/>
      <w:lvlText w:val="%3"/>
      <w:lvlJc w:val="left"/>
      <w:pPr>
        <w:ind w:left="191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5B8A4D12">
      <w:start w:val="1"/>
      <w:numFmt w:val="decimal"/>
      <w:lvlText w:val="%4"/>
      <w:lvlJc w:val="left"/>
      <w:pPr>
        <w:ind w:left="263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FB98B1CE">
      <w:start w:val="1"/>
      <w:numFmt w:val="lowerLetter"/>
      <w:lvlText w:val="%5"/>
      <w:lvlJc w:val="left"/>
      <w:pPr>
        <w:ind w:left="335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A36ABBBC">
      <w:start w:val="1"/>
      <w:numFmt w:val="lowerRoman"/>
      <w:lvlText w:val="%6"/>
      <w:lvlJc w:val="left"/>
      <w:pPr>
        <w:ind w:left="407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A6D6E5AC">
      <w:start w:val="1"/>
      <w:numFmt w:val="decimal"/>
      <w:lvlText w:val="%7"/>
      <w:lvlJc w:val="left"/>
      <w:pPr>
        <w:ind w:left="479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A6F6D766">
      <w:start w:val="1"/>
      <w:numFmt w:val="lowerLetter"/>
      <w:lvlText w:val="%8"/>
      <w:lvlJc w:val="left"/>
      <w:pPr>
        <w:ind w:left="551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DEF63940">
      <w:start w:val="1"/>
      <w:numFmt w:val="lowerRoman"/>
      <w:lvlText w:val="%9"/>
      <w:lvlJc w:val="left"/>
      <w:pPr>
        <w:ind w:left="623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 w15:restartNumberingAfterBreak="0">
    <w:nsid w:val="20C42844"/>
    <w:multiLevelType w:val="hybridMultilevel"/>
    <w:tmpl w:val="F426EB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022264"/>
    <w:multiLevelType w:val="multilevel"/>
    <w:tmpl w:val="D55C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2377E3"/>
    <w:multiLevelType w:val="hybridMultilevel"/>
    <w:tmpl w:val="1F0C75D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E789AC"/>
    <w:multiLevelType w:val="hybridMultilevel"/>
    <w:tmpl w:val="6AF4846A"/>
    <w:lvl w:ilvl="0" w:tplc="786C4CC2">
      <w:start w:val="1"/>
      <w:numFmt w:val="bullet"/>
      <w:lvlText w:val=""/>
      <w:lvlJc w:val="left"/>
      <w:pPr>
        <w:ind w:left="1080" w:hanging="360"/>
      </w:pPr>
      <w:rPr>
        <w:rFonts w:ascii="Symbol" w:hAnsi="Symbol" w:hint="default"/>
      </w:rPr>
    </w:lvl>
    <w:lvl w:ilvl="1" w:tplc="1B7E1970">
      <w:start w:val="1"/>
      <w:numFmt w:val="bullet"/>
      <w:lvlText w:val="o"/>
      <w:lvlJc w:val="left"/>
      <w:pPr>
        <w:ind w:left="1800" w:hanging="360"/>
      </w:pPr>
      <w:rPr>
        <w:rFonts w:ascii="Courier New" w:hAnsi="Courier New" w:cs="Times New Roman" w:hint="default"/>
      </w:rPr>
    </w:lvl>
    <w:lvl w:ilvl="2" w:tplc="536842AA">
      <w:start w:val="1"/>
      <w:numFmt w:val="bullet"/>
      <w:lvlText w:val=""/>
      <w:lvlJc w:val="left"/>
      <w:pPr>
        <w:ind w:left="2520" w:hanging="360"/>
      </w:pPr>
      <w:rPr>
        <w:rFonts w:ascii="Wingdings" w:hAnsi="Wingdings" w:hint="default"/>
      </w:rPr>
    </w:lvl>
    <w:lvl w:ilvl="3" w:tplc="031831DE">
      <w:start w:val="1"/>
      <w:numFmt w:val="bullet"/>
      <w:lvlText w:val=""/>
      <w:lvlJc w:val="left"/>
      <w:pPr>
        <w:ind w:left="3240" w:hanging="360"/>
      </w:pPr>
      <w:rPr>
        <w:rFonts w:ascii="Symbol" w:hAnsi="Symbol" w:hint="default"/>
      </w:rPr>
    </w:lvl>
    <w:lvl w:ilvl="4" w:tplc="6AEEADF8">
      <w:start w:val="1"/>
      <w:numFmt w:val="bullet"/>
      <w:lvlText w:val="o"/>
      <w:lvlJc w:val="left"/>
      <w:pPr>
        <w:ind w:left="3960" w:hanging="360"/>
      </w:pPr>
      <w:rPr>
        <w:rFonts w:ascii="Courier New" w:hAnsi="Courier New" w:cs="Times New Roman" w:hint="default"/>
      </w:rPr>
    </w:lvl>
    <w:lvl w:ilvl="5" w:tplc="A6DCC132">
      <w:start w:val="1"/>
      <w:numFmt w:val="bullet"/>
      <w:lvlText w:val=""/>
      <w:lvlJc w:val="left"/>
      <w:pPr>
        <w:ind w:left="4680" w:hanging="360"/>
      </w:pPr>
      <w:rPr>
        <w:rFonts w:ascii="Wingdings" w:hAnsi="Wingdings" w:hint="default"/>
      </w:rPr>
    </w:lvl>
    <w:lvl w:ilvl="6" w:tplc="286055F6">
      <w:start w:val="1"/>
      <w:numFmt w:val="bullet"/>
      <w:lvlText w:val=""/>
      <w:lvlJc w:val="left"/>
      <w:pPr>
        <w:ind w:left="5400" w:hanging="360"/>
      </w:pPr>
      <w:rPr>
        <w:rFonts w:ascii="Symbol" w:hAnsi="Symbol" w:hint="default"/>
      </w:rPr>
    </w:lvl>
    <w:lvl w:ilvl="7" w:tplc="50622358">
      <w:start w:val="1"/>
      <w:numFmt w:val="bullet"/>
      <w:lvlText w:val="o"/>
      <w:lvlJc w:val="left"/>
      <w:pPr>
        <w:ind w:left="6120" w:hanging="360"/>
      </w:pPr>
      <w:rPr>
        <w:rFonts w:ascii="Courier New" w:hAnsi="Courier New" w:cs="Times New Roman" w:hint="default"/>
      </w:rPr>
    </w:lvl>
    <w:lvl w:ilvl="8" w:tplc="4D1C9C26">
      <w:start w:val="1"/>
      <w:numFmt w:val="bullet"/>
      <w:lvlText w:val=""/>
      <w:lvlJc w:val="left"/>
      <w:pPr>
        <w:ind w:left="6840" w:hanging="360"/>
      </w:pPr>
      <w:rPr>
        <w:rFonts w:ascii="Wingdings" w:hAnsi="Wingdings" w:hint="default"/>
      </w:rPr>
    </w:lvl>
  </w:abstractNum>
  <w:abstractNum w:abstractNumId="6" w15:restartNumberingAfterBreak="0">
    <w:nsid w:val="2F700D32"/>
    <w:multiLevelType w:val="multilevel"/>
    <w:tmpl w:val="D55C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7B2BEB"/>
    <w:multiLevelType w:val="multilevel"/>
    <w:tmpl w:val="2F88D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F07D1B"/>
    <w:multiLevelType w:val="hybridMultilevel"/>
    <w:tmpl w:val="57D8606C"/>
    <w:lvl w:ilvl="0" w:tplc="9E466370">
      <w:start w:val="1"/>
      <w:numFmt w:val="bullet"/>
      <w:lvlText w:val="•"/>
      <w:lvlJc w:val="left"/>
      <w:pPr>
        <w:ind w:left="7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36944DCA">
      <w:start w:val="1"/>
      <w:numFmt w:val="bullet"/>
      <w:lvlText w:val="o"/>
      <w:lvlJc w:val="left"/>
      <w:pPr>
        <w:ind w:left="14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A29232A0">
      <w:start w:val="1"/>
      <w:numFmt w:val="bullet"/>
      <w:lvlText w:val="▪"/>
      <w:lvlJc w:val="left"/>
      <w:pPr>
        <w:ind w:left="21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89A89B70">
      <w:start w:val="1"/>
      <w:numFmt w:val="bullet"/>
      <w:lvlText w:val="•"/>
      <w:lvlJc w:val="left"/>
      <w:pPr>
        <w:ind w:left="28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B760759C">
      <w:start w:val="1"/>
      <w:numFmt w:val="bullet"/>
      <w:lvlText w:val="o"/>
      <w:lvlJc w:val="left"/>
      <w:pPr>
        <w:ind w:left="36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74F8AAC6">
      <w:start w:val="1"/>
      <w:numFmt w:val="bullet"/>
      <w:lvlText w:val="▪"/>
      <w:lvlJc w:val="left"/>
      <w:pPr>
        <w:ind w:left="43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DB68A018">
      <w:start w:val="1"/>
      <w:numFmt w:val="bullet"/>
      <w:lvlText w:val="•"/>
      <w:lvlJc w:val="left"/>
      <w:pPr>
        <w:ind w:left="50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548C0050">
      <w:start w:val="1"/>
      <w:numFmt w:val="bullet"/>
      <w:lvlText w:val="o"/>
      <w:lvlJc w:val="left"/>
      <w:pPr>
        <w:ind w:left="57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5832F39A">
      <w:start w:val="1"/>
      <w:numFmt w:val="bullet"/>
      <w:lvlText w:val="▪"/>
      <w:lvlJc w:val="left"/>
      <w:pPr>
        <w:ind w:left="64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9" w15:restartNumberingAfterBreak="0">
    <w:nsid w:val="384B5196"/>
    <w:multiLevelType w:val="multilevel"/>
    <w:tmpl w:val="D55C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E14711"/>
    <w:multiLevelType w:val="hybridMultilevel"/>
    <w:tmpl w:val="268410FA"/>
    <w:lvl w:ilvl="0" w:tplc="3952625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88330A"/>
    <w:multiLevelType w:val="hybridMultilevel"/>
    <w:tmpl w:val="A59CC9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496F42"/>
    <w:multiLevelType w:val="multilevel"/>
    <w:tmpl w:val="D55CC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8D5D67"/>
    <w:multiLevelType w:val="hybridMultilevel"/>
    <w:tmpl w:val="249E16A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A57B36"/>
    <w:multiLevelType w:val="hybridMultilevel"/>
    <w:tmpl w:val="57409716"/>
    <w:lvl w:ilvl="0" w:tplc="AB22B694">
      <w:start w:val="1"/>
      <w:numFmt w:val="decimal"/>
      <w:lvlText w:val="%1."/>
      <w:lvlJc w:val="left"/>
      <w:pPr>
        <w:ind w:left="940" w:hanging="360"/>
      </w:p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15" w15:restartNumberingAfterBreak="0">
    <w:nsid w:val="5DAF4B41"/>
    <w:multiLevelType w:val="hybridMultilevel"/>
    <w:tmpl w:val="9A5409C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C52782"/>
    <w:multiLevelType w:val="hybridMultilevel"/>
    <w:tmpl w:val="B8DC65B4"/>
    <w:lvl w:ilvl="0" w:tplc="133A1D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FC5ED2"/>
    <w:multiLevelType w:val="hybridMultilevel"/>
    <w:tmpl w:val="D276700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16"/>
  </w:num>
  <w:num w:numId="3">
    <w:abstractNumId w:val="2"/>
  </w:num>
  <w:num w:numId="4">
    <w:abstractNumId w:val="10"/>
  </w:num>
  <w:num w:numId="5">
    <w:abstractNumId w:val="17"/>
  </w:num>
  <w:num w:numId="6">
    <w:abstractNumId w:val="15"/>
  </w:num>
  <w:num w:numId="7">
    <w:abstractNumId w:val="4"/>
  </w:num>
  <w:num w:numId="8">
    <w:abstractNumId w:val="11"/>
  </w:num>
  <w:num w:numId="9">
    <w:abstractNumId w:val="14"/>
  </w:num>
  <w:num w:numId="10">
    <w:abstractNumId w:val="9"/>
  </w:num>
  <w:num w:numId="11">
    <w:abstractNumId w:val="12"/>
  </w:num>
  <w:num w:numId="12">
    <w:abstractNumId w:val="3"/>
  </w:num>
  <w:num w:numId="13">
    <w:abstractNumId w:val="6"/>
  </w:num>
  <w:num w:numId="14">
    <w:abstractNumId w:val="7"/>
  </w:num>
  <w:num w:numId="15">
    <w:abstractNumId w:val="8"/>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5"/>
  </w:num>
  <w:num w:numId="18">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3EE"/>
    <w:rsid w:val="00001C2D"/>
    <w:rsid w:val="0000451A"/>
    <w:rsid w:val="00011338"/>
    <w:rsid w:val="00014B2A"/>
    <w:rsid w:val="00017FAD"/>
    <w:rsid w:val="00030E8B"/>
    <w:rsid w:val="00033980"/>
    <w:rsid w:val="00034F99"/>
    <w:rsid w:val="00053F83"/>
    <w:rsid w:val="00057CA2"/>
    <w:rsid w:val="000813B9"/>
    <w:rsid w:val="000C6459"/>
    <w:rsid w:val="000F29CD"/>
    <w:rsid w:val="00102141"/>
    <w:rsid w:val="00126F3D"/>
    <w:rsid w:val="001273A2"/>
    <w:rsid w:val="001302FC"/>
    <w:rsid w:val="00134FA8"/>
    <w:rsid w:val="00136FB0"/>
    <w:rsid w:val="00144441"/>
    <w:rsid w:val="00144D3C"/>
    <w:rsid w:val="00147B26"/>
    <w:rsid w:val="00162864"/>
    <w:rsid w:val="00174363"/>
    <w:rsid w:val="00186819"/>
    <w:rsid w:val="00196249"/>
    <w:rsid w:val="00214FB4"/>
    <w:rsid w:val="00221397"/>
    <w:rsid w:val="00272AEE"/>
    <w:rsid w:val="00280BD6"/>
    <w:rsid w:val="00292A81"/>
    <w:rsid w:val="002A76BB"/>
    <w:rsid w:val="002B2C5D"/>
    <w:rsid w:val="002B7C02"/>
    <w:rsid w:val="002E440D"/>
    <w:rsid w:val="002F3C7C"/>
    <w:rsid w:val="0030317D"/>
    <w:rsid w:val="003053B2"/>
    <w:rsid w:val="00307316"/>
    <w:rsid w:val="003302E0"/>
    <w:rsid w:val="00332B0D"/>
    <w:rsid w:val="00333C40"/>
    <w:rsid w:val="00335B7A"/>
    <w:rsid w:val="00365183"/>
    <w:rsid w:val="00385CF6"/>
    <w:rsid w:val="00391249"/>
    <w:rsid w:val="003C2859"/>
    <w:rsid w:val="003D418C"/>
    <w:rsid w:val="003D5CD4"/>
    <w:rsid w:val="00406B24"/>
    <w:rsid w:val="004120EE"/>
    <w:rsid w:val="004535E4"/>
    <w:rsid w:val="00463CD9"/>
    <w:rsid w:val="004C3FBD"/>
    <w:rsid w:val="004E4442"/>
    <w:rsid w:val="004F1E4A"/>
    <w:rsid w:val="005339C1"/>
    <w:rsid w:val="00543174"/>
    <w:rsid w:val="00556DD5"/>
    <w:rsid w:val="00565A34"/>
    <w:rsid w:val="00596850"/>
    <w:rsid w:val="005E2862"/>
    <w:rsid w:val="005E373F"/>
    <w:rsid w:val="005F3AC7"/>
    <w:rsid w:val="005F638C"/>
    <w:rsid w:val="00637353"/>
    <w:rsid w:val="00653A1B"/>
    <w:rsid w:val="006562C1"/>
    <w:rsid w:val="0066194D"/>
    <w:rsid w:val="0067543E"/>
    <w:rsid w:val="006C3054"/>
    <w:rsid w:val="006D4971"/>
    <w:rsid w:val="006D6325"/>
    <w:rsid w:val="006F7E43"/>
    <w:rsid w:val="00701338"/>
    <w:rsid w:val="00701A26"/>
    <w:rsid w:val="0070229C"/>
    <w:rsid w:val="00724DC4"/>
    <w:rsid w:val="00726AF9"/>
    <w:rsid w:val="007357A2"/>
    <w:rsid w:val="0078590E"/>
    <w:rsid w:val="00794C7E"/>
    <w:rsid w:val="007A65BF"/>
    <w:rsid w:val="007B120C"/>
    <w:rsid w:val="007B67B0"/>
    <w:rsid w:val="007D13EE"/>
    <w:rsid w:val="007E24A1"/>
    <w:rsid w:val="007E4E00"/>
    <w:rsid w:val="007E687B"/>
    <w:rsid w:val="008255EB"/>
    <w:rsid w:val="00845268"/>
    <w:rsid w:val="00846C21"/>
    <w:rsid w:val="00863663"/>
    <w:rsid w:val="00873963"/>
    <w:rsid w:val="008852DC"/>
    <w:rsid w:val="00895111"/>
    <w:rsid w:val="0089694B"/>
    <w:rsid w:val="008C2DBD"/>
    <w:rsid w:val="00931581"/>
    <w:rsid w:val="0093474D"/>
    <w:rsid w:val="00981E5A"/>
    <w:rsid w:val="009942DE"/>
    <w:rsid w:val="009A4AD0"/>
    <w:rsid w:val="009D656B"/>
    <w:rsid w:val="00A94650"/>
    <w:rsid w:val="00AA6F74"/>
    <w:rsid w:val="00AC5B09"/>
    <w:rsid w:val="00B1174A"/>
    <w:rsid w:val="00B169DF"/>
    <w:rsid w:val="00B4214E"/>
    <w:rsid w:val="00B5249C"/>
    <w:rsid w:val="00B53C4C"/>
    <w:rsid w:val="00B933E5"/>
    <w:rsid w:val="00B95DE9"/>
    <w:rsid w:val="00BC48EA"/>
    <w:rsid w:val="00BD4784"/>
    <w:rsid w:val="00BE2130"/>
    <w:rsid w:val="00C07841"/>
    <w:rsid w:val="00C35AF4"/>
    <w:rsid w:val="00C53D6F"/>
    <w:rsid w:val="00C63D98"/>
    <w:rsid w:val="00C80DDE"/>
    <w:rsid w:val="00CB100C"/>
    <w:rsid w:val="00CB38D1"/>
    <w:rsid w:val="00CC5684"/>
    <w:rsid w:val="00CE70C9"/>
    <w:rsid w:val="00CF1F74"/>
    <w:rsid w:val="00D31E14"/>
    <w:rsid w:val="00D35A57"/>
    <w:rsid w:val="00D520BB"/>
    <w:rsid w:val="00DD6F83"/>
    <w:rsid w:val="00DE78DA"/>
    <w:rsid w:val="00E17C9B"/>
    <w:rsid w:val="00E3661F"/>
    <w:rsid w:val="00E5437D"/>
    <w:rsid w:val="00E75C5E"/>
    <w:rsid w:val="00E90C96"/>
    <w:rsid w:val="00EC17CF"/>
    <w:rsid w:val="00EC2035"/>
    <w:rsid w:val="00ED2ABA"/>
    <w:rsid w:val="00EE22EA"/>
    <w:rsid w:val="00EF15E4"/>
    <w:rsid w:val="00F001CB"/>
    <w:rsid w:val="00F020D2"/>
    <w:rsid w:val="00F05D5F"/>
    <w:rsid w:val="00F0672D"/>
    <w:rsid w:val="00F26590"/>
    <w:rsid w:val="00FC1A83"/>
    <w:rsid w:val="00FF0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E6C118-C213-4D78-BABB-5FB3BD4C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6FB0"/>
  </w:style>
  <w:style w:type="paragraph" w:styleId="Heading1">
    <w:name w:val="heading 1"/>
    <w:basedOn w:val="Normal"/>
    <w:next w:val="Normal"/>
    <w:link w:val="Heading1Char"/>
    <w:uiPriority w:val="9"/>
    <w:qFormat/>
    <w:rsid w:val="00017FAD"/>
    <w:pPr>
      <w:keepNext/>
      <w:keepLines/>
      <w:spacing w:before="400" w:after="40" w:line="240" w:lineRule="auto"/>
      <w:outlineLvl w:val="0"/>
    </w:pPr>
    <w:rPr>
      <w:rFonts w:ascii="Times New Roman" w:eastAsiaTheme="majorEastAsia" w:hAnsi="Times New Roman" w:cstheme="majorBidi"/>
      <w:b/>
      <w:color w:val="000000" w:themeColor="text1"/>
      <w:sz w:val="32"/>
      <w:szCs w:val="36"/>
    </w:rPr>
  </w:style>
  <w:style w:type="paragraph" w:styleId="Heading2">
    <w:name w:val="heading 2"/>
    <w:basedOn w:val="Normal"/>
    <w:next w:val="Normal"/>
    <w:link w:val="Heading2Char"/>
    <w:uiPriority w:val="9"/>
    <w:unhideWhenUsed/>
    <w:qFormat/>
    <w:rsid w:val="00017FAD"/>
    <w:pPr>
      <w:keepNext/>
      <w:keepLines/>
      <w:spacing w:before="40" w:after="0" w:line="240" w:lineRule="auto"/>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rsid w:val="0067543E"/>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7543E"/>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Heading5">
    <w:name w:val="heading 5"/>
    <w:basedOn w:val="Normal"/>
    <w:next w:val="Normal"/>
    <w:link w:val="Heading5Char"/>
    <w:uiPriority w:val="9"/>
    <w:semiHidden/>
    <w:unhideWhenUsed/>
    <w:qFormat/>
    <w:rsid w:val="0067543E"/>
    <w:pPr>
      <w:keepNext/>
      <w:keepLines/>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semiHidden/>
    <w:unhideWhenUsed/>
    <w:qFormat/>
    <w:rsid w:val="0067543E"/>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semiHidden/>
    <w:unhideWhenUsed/>
    <w:qFormat/>
    <w:rsid w:val="0067543E"/>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semiHidden/>
    <w:unhideWhenUsed/>
    <w:qFormat/>
    <w:rsid w:val="0067543E"/>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semiHidden/>
    <w:unhideWhenUsed/>
    <w:qFormat/>
    <w:rsid w:val="0067543E"/>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FAD"/>
    <w:rPr>
      <w:rFonts w:ascii="Times New Roman" w:eastAsiaTheme="majorEastAsia" w:hAnsi="Times New Roman" w:cstheme="majorBidi"/>
      <w:b/>
      <w:color w:val="000000" w:themeColor="text1"/>
      <w:sz w:val="32"/>
      <w:szCs w:val="36"/>
    </w:rPr>
  </w:style>
  <w:style w:type="character" w:customStyle="1" w:styleId="Heading2Char">
    <w:name w:val="Heading 2 Char"/>
    <w:basedOn w:val="DefaultParagraphFont"/>
    <w:link w:val="Heading2"/>
    <w:uiPriority w:val="9"/>
    <w:rsid w:val="00017FAD"/>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67543E"/>
    <w:rPr>
      <w:rFonts w:asciiTheme="majorHAnsi" w:eastAsiaTheme="majorEastAsia" w:hAnsiTheme="majorHAnsi" w:cstheme="majorBidi"/>
      <w:color w:val="2E74B5" w:themeColor="accent1" w:themeShade="BF"/>
      <w:sz w:val="28"/>
      <w:szCs w:val="28"/>
    </w:rPr>
  </w:style>
  <w:style w:type="table" w:styleId="TableGrid">
    <w:name w:val="Table Grid"/>
    <w:basedOn w:val="TableNormal"/>
    <w:rsid w:val="00DE78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7543E"/>
    <w:pPr>
      <w:outlineLvl w:val="9"/>
    </w:pPr>
  </w:style>
  <w:style w:type="paragraph" w:styleId="TOC2">
    <w:name w:val="toc 2"/>
    <w:basedOn w:val="Normal"/>
    <w:next w:val="Normal"/>
    <w:autoRedefine/>
    <w:uiPriority w:val="39"/>
    <w:unhideWhenUsed/>
    <w:rsid w:val="00C07841"/>
    <w:pPr>
      <w:tabs>
        <w:tab w:val="right" w:leader="dot" w:pos="9350"/>
      </w:tabs>
      <w:spacing w:after="100"/>
      <w:ind w:left="220"/>
    </w:pPr>
    <w:rPr>
      <w:rFonts w:cs="Times New Roman"/>
    </w:rPr>
  </w:style>
  <w:style w:type="paragraph" w:styleId="TOC1">
    <w:name w:val="toc 1"/>
    <w:basedOn w:val="Normal"/>
    <w:next w:val="Normal"/>
    <w:autoRedefine/>
    <w:uiPriority w:val="39"/>
    <w:unhideWhenUsed/>
    <w:rsid w:val="009D656B"/>
    <w:pPr>
      <w:tabs>
        <w:tab w:val="right" w:leader="dot" w:pos="9350"/>
      </w:tabs>
      <w:spacing w:after="100" w:line="240" w:lineRule="auto"/>
    </w:pPr>
    <w:rPr>
      <w:rFonts w:cs="Times New Roman"/>
    </w:rPr>
  </w:style>
  <w:style w:type="paragraph" w:styleId="TOC3">
    <w:name w:val="toc 3"/>
    <w:basedOn w:val="Normal"/>
    <w:next w:val="Normal"/>
    <w:autoRedefine/>
    <w:uiPriority w:val="39"/>
    <w:unhideWhenUsed/>
    <w:rsid w:val="00794C7E"/>
    <w:pPr>
      <w:spacing w:after="100"/>
      <w:ind w:left="440"/>
    </w:pPr>
    <w:rPr>
      <w:rFonts w:cs="Times New Roman"/>
    </w:rPr>
  </w:style>
  <w:style w:type="paragraph" w:styleId="ListParagraph">
    <w:name w:val="List Paragraph"/>
    <w:basedOn w:val="Normal"/>
    <w:uiPriority w:val="34"/>
    <w:qFormat/>
    <w:rsid w:val="009A4AD0"/>
    <w:pPr>
      <w:ind w:left="720"/>
      <w:contextualSpacing/>
    </w:pPr>
  </w:style>
  <w:style w:type="character" w:styleId="Emphasis">
    <w:name w:val="Emphasis"/>
    <w:basedOn w:val="DefaultParagraphFont"/>
    <w:uiPriority w:val="20"/>
    <w:qFormat/>
    <w:rsid w:val="0067543E"/>
    <w:rPr>
      <w:i/>
      <w:iCs/>
    </w:rPr>
  </w:style>
  <w:style w:type="character" w:styleId="Strong">
    <w:name w:val="Strong"/>
    <w:basedOn w:val="DefaultParagraphFont"/>
    <w:uiPriority w:val="22"/>
    <w:qFormat/>
    <w:rsid w:val="0067543E"/>
    <w:rPr>
      <w:b/>
      <w:bCs/>
    </w:rPr>
  </w:style>
  <w:style w:type="character" w:customStyle="1" w:styleId="Heading4Char">
    <w:name w:val="Heading 4 Char"/>
    <w:basedOn w:val="DefaultParagraphFont"/>
    <w:link w:val="Heading4"/>
    <w:uiPriority w:val="9"/>
    <w:semiHidden/>
    <w:rsid w:val="0067543E"/>
    <w:rPr>
      <w:rFonts w:asciiTheme="majorHAnsi" w:eastAsiaTheme="majorEastAsia" w:hAnsiTheme="majorHAnsi" w:cstheme="majorBidi"/>
      <w:color w:val="2E74B5" w:themeColor="accent1" w:themeShade="BF"/>
      <w:sz w:val="24"/>
      <w:szCs w:val="24"/>
    </w:rPr>
  </w:style>
  <w:style w:type="character" w:customStyle="1" w:styleId="Heading5Char">
    <w:name w:val="Heading 5 Char"/>
    <w:basedOn w:val="DefaultParagraphFont"/>
    <w:link w:val="Heading5"/>
    <w:uiPriority w:val="9"/>
    <w:semiHidden/>
    <w:rsid w:val="0067543E"/>
    <w:rPr>
      <w:rFonts w:asciiTheme="majorHAnsi" w:eastAsiaTheme="majorEastAsia" w:hAnsiTheme="majorHAnsi" w:cstheme="majorBidi"/>
      <w:caps/>
      <w:color w:val="2E74B5" w:themeColor="accent1" w:themeShade="BF"/>
    </w:rPr>
  </w:style>
  <w:style w:type="character" w:customStyle="1" w:styleId="Heading6Char">
    <w:name w:val="Heading 6 Char"/>
    <w:basedOn w:val="DefaultParagraphFont"/>
    <w:link w:val="Heading6"/>
    <w:uiPriority w:val="9"/>
    <w:semiHidden/>
    <w:rsid w:val="0067543E"/>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semiHidden/>
    <w:rsid w:val="0067543E"/>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semiHidden/>
    <w:rsid w:val="0067543E"/>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semiHidden/>
    <w:rsid w:val="0067543E"/>
    <w:rPr>
      <w:rFonts w:asciiTheme="majorHAnsi" w:eastAsiaTheme="majorEastAsia" w:hAnsiTheme="majorHAnsi" w:cstheme="majorBidi"/>
      <w:i/>
      <w:iCs/>
      <w:color w:val="1F4E79" w:themeColor="accent1" w:themeShade="80"/>
    </w:rPr>
  </w:style>
  <w:style w:type="paragraph" w:styleId="Caption">
    <w:name w:val="caption"/>
    <w:basedOn w:val="Normal"/>
    <w:next w:val="Normal"/>
    <w:uiPriority w:val="35"/>
    <w:semiHidden/>
    <w:unhideWhenUsed/>
    <w:qFormat/>
    <w:rsid w:val="0067543E"/>
    <w:pPr>
      <w:spacing w:line="240" w:lineRule="auto"/>
    </w:pPr>
    <w:rPr>
      <w:b/>
      <w:bCs/>
      <w:smallCaps/>
      <w:color w:val="44546A" w:themeColor="text2"/>
    </w:rPr>
  </w:style>
  <w:style w:type="paragraph" w:styleId="Title">
    <w:name w:val="Title"/>
    <w:basedOn w:val="Normal"/>
    <w:next w:val="Normal"/>
    <w:link w:val="TitleChar"/>
    <w:uiPriority w:val="10"/>
    <w:qFormat/>
    <w:rsid w:val="0067543E"/>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67543E"/>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67543E"/>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itleChar">
    <w:name w:val="Subtitle Char"/>
    <w:basedOn w:val="DefaultParagraphFont"/>
    <w:link w:val="Subtitle"/>
    <w:uiPriority w:val="11"/>
    <w:rsid w:val="0067543E"/>
    <w:rPr>
      <w:rFonts w:asciiTheme="majorHAnsi" w:eastAsiaTheme="majorEastAsia" w:hAnsiTheme="majorHAnsi" w:cstheme="majorBidi"/>
      <w:color w:val="5B9BD5" w:themeColor="accent1"/>
      <w:sz w:val="28"/>
      <w:szCs w:val="28"/>
    </w:rPr>
  </w:style>
  <w:style w:type="paragraph" w:styleId="NoSpacing">
    <w:name w:val="No Spacing"/>
    <w:uiPriority w:val="1"/>
    <w:qFormat/>
    <w:rsid w:val="0067543E"/>
    <w:pPr>
      <w:spacing w:after="0" w:line="240" w:lineRule="auto"/>
    </w:pPr>
  </w:style>
  <w:style w:type="paragraph" w:styleId="Quote">
    <w:name w:val="Quote"/>
    <w:basedOn w:val="Normal"/>
    <w:next w:val="Normal"/>
    <w:link w:val="QuoteChar"/>
    <w:uiPriority w:val="29"/>
    <w:qFormat/>
    <w:rsid w:val="0067543E"/>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67543E"/>
    <w:rPr>
      <w:color w:val="44546A" w:themeColor="text2"/>
      <w:sz w:val="24"/>
      <w:szCs w:val="24"/>
    </w:rPr>
  </w:style>
  <w:style w:type="paragraph" w:styleId="IntenseQuote">
    <w:name w:val="Intense Quote"/>
    <w:basedOn w:val="Normal"/>
    <w:next w:val="Normal"/>
    <w:link w:val="IntenseQuoteChar"/>
    <w:uiPriority w:val="30"/>
    <w:qFormat/>
    <w:rsid w:val="0067543E"/>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67543E"/>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67543E"/>
    <w:rPr>
      <w:i/>
      <w:iCs/>
      <w:color w:val="595959" w:themeColor="text1" w:themeTint="A6"/>
    </w:rPr>
  </w:style>
  <w:style w:type="character" w:styleId="IntenseEmphasis">
    <w:name w:val="Intense Emphasis"/>
    <w:basedOn w:val="DefaultParagraphFont"/>
    <w:uiPriority w:val="21"/>
    <w:qFormat/>
    <w:rsid w:val="0067543E"/>
    <w:rPr>
      <w:b/>
      <w:bCs/>
      <w:i/>
      <w:iCs/>
    </w:rPr>
  </w:style>
  <w:style w:type="character" w:styleId="SubtleReference">
    <w:name w:val="Subtle Reference"/>
    <w:basedOn w:val="DefaultParagraphFont"/>
    <w:uiPriority w:val="31"/>
    <w:qFormat/>
    <w:rsid w:val="0067543E"/>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67543E"/>
    <w:rPr>
      <w:b/>
      <w:bCs/>
      <w:smallCaps/>
      <w:color w:val="44546A" w:themeColor="text2"/>
      <w:u w:val="single"/>
    </w:rPr>
  </w:style>
  <w:style w:type="character" w:styleId="BookTitle">
    <w:name w:val="Book Title"/>
    <w:basedOn w:val="DefaultParagraphFont"/>
    <w:uiPriority w:val="33"/>
    <w:qFormat/>
    <w:rsid w:val="0067543E"/>
    <w:rPr>
      <w:b/>
      <w:bCs/>
      <w:smallCaps/>
      <w:spacing w:val="10"/>
    </w:rPr>
  </w:style>
  <w:style w:type="character" w:styleId="Hyperlink">
    <w:name w:val="Hyperlink"/>
    <w:basedOn w:val="DefaultParagraphFont"/>
    <w:uiPriority w:val="99"/>
    <w:unhideWhenUsed/>
    <w:rsid w:val="00017FAD"/>
    <w:rPr>
      <w:color w:val="0563C1" w:themeColor="hyperlink"/>
      <w:u w:val="single"/>
    </w:rPr>
  </w:style>
  <w:style w:type="paragraph" w:styleId="NormalWeb">
    <w:name w:val="Normal (Web)"/>
    <w:basedOn w:val="Normal"/>
    <w:uiPriority w:val="99"/>
    <w:unhideWhenUsed/>
    <w:rsid w:val="00030E8B"/>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F29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29CD"/>
  </w:style>
  <w:style w:type="paragraph" w:styleId="Footer">
    <w:name w:val="footer"/>
    <w:basedOn w:val="Normal"/>
    <w:link w:val="FooterChar"/>
    <w:uiPriority w:val="99"/>
    <w:unhideWhenUsed/>
    <w:rsid w:val="000F29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29CD"/>
  </w:style>
  <w:style w:type="table" w:styleId="TableGridLight">
    <w:name w:val="Grid Table Light"/>
    <w:basedOn w:val="TableNormal"/>
    <w:uiPriority w:val="40"/>
    <w:rsid w:val="007B120C"/>
    <w:pPr>
      <w:spacing w:after="0" w:line="240" w:lineRule="auto"/>
    </w:p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399084">
      <w:bodyDiv w:val="1"/>
      <w:marLeft w:val="0"/>
      <w:marRight w:val="0"/>
      <w:marTop w:val="0"/>
      <w:marBottom w:val="0"/>
      <w:divBdr>
        <w:top w:val="none" w:sz="0" w:space="0" w:color="auto"/>
        <w:left w:val="none" w:sz="0" w:space="0" w:color="auto"/>
        <w:bottom w:val="none" w:sz="0" w:space="0" w:color="auto"/>
        <w:right w:val="none" w:sz="0" w:space="0" w:color="auto"/>
      </w:divBdr>
      <w:divsChild>
        <w:div w:id="1269696973">
          <w:marLeft w:val="0"/>
          <w:marRight w:val="0"/>
          <w:marTop w:val="0"/>
          <w:marBottom w:val="0"/>
          <w:divBdr>
            <w:top w:val="none" w:sz="0" w:space="0" w:color="auto"/>
            <w:left w:val="none" w:sz="0" w:space="0" w:color="auto"/>
            <w:bottom w:val="none" w:sz="0" w:space="0" w:color="auto"/>
            <w:right w:val="none" w:sz="0" w:space="0" w:color="auto"/>
          </w:divBdr>
          <w:divsChild>
            <w:div w:id="1691371006">
              <w:marLeft w:val="0"/>
              <w:marRight w:val="0"/>
              <w:marTop w:val="0"/>
              <w:marBottom w:val="0"/>
              <w:divBdr>
                <w:top w:val="none" w:sz="0" w:space="0" w:color="auto"/>
                <w:left w:val="none" w:sz="0" w:space="0" w:color="auto"/>
                <w:bottom w:val="none" w:sz="0" w:space="0" w:color="auto"/>
                <w:right w:val="none" w:sz="0" w:space="0" w:color="auto"/>
              </w:divBdr>
            </w:div>
          </w:divsChild>
        </w:div>
        <w:div w:id="538665086">
          <w:marLeft w:val="0"/>
          <w:marRight w:val="0"/>
          <w:marTop w:val="0"/>
          <w:marBottom w:val="0"/>
          <w:divBdr>
            <w:top w:val="none" w:sz="0" w:space="0" w:color="auto"/>
            <w:left w:val="none" w:sz="0" w:space="0" w:color="auto"/>
            <w:bottom w:val="none" w:sz="0" w:space="0" w:color="auto"/>
            <w:right w:val="none" w:sz="0" w:space="0" w:color="auto"/>
          </w:divBdr>
          <w:divsChild>
            <w:div w:id="94520886">
              <w:marLeft w:val="0"/>
              <w:marRight w:val="0"/>
              <w:marTop w:val="0"/>
              <w:marBottom w:val="0"/>
              <w:divBdr>
                <w:top w:val="none" w:sz="0" w:space="0" w:color="auto"/>
                <w:left w:val="none" w:sz="0" w:space="0" w:color="auto"/>
                <w:bottom w:val="none" w:sz="0" w:space="0" w:color="auto"/>
                <w:right w:val="none" w:sz="0" w:space="0" w:color="auto"/>
              </w:divBdr>
            </w:div>
          </w:divsChild>
        </w:div>
        <w:div w:id="420369735">
          <w:marLeft w:val="0"/>
          <w:marRight w:val="0"/>
          <w:marTop w:val="0"/>
          <w:marBottom w:val="0"/>
          <w:divBdr>
            <w:top w:val="none" w:sz="0" w:space="0" w:color="auto"/>
            <w:left w:val="none" w:sz="0" w:space="0" w:color="auto"/>
            <w:bottom w:val="none" w:sz="0" w:space="0" w:color="auto"/>
            <w:right w:val="none" w:sz="0" w:space="0" w:color="auto"/>
          </w:divBdr>
          <w:divsChild>
            <w:div w:id="1707869895">
              <w:marLeft w:val="0"/>
              <w:marRight w:val="0"/>
              <w:marTop w:val="0"/>
              <w:marBottom w:val="0"/>
              <w:divBdr>
                <w:top w:val="none" w:sz="0" w:space="0" w:color="auto"/>
                <w:left w:val="none" w:sz="0" w:space="0" w:color="auto"/>
                <w:bottom w:val="none" w:sz="0" w:space="0" w:color="auto"/>
                <w:right w:val="none" w:sz="0" w:space="0" w:color="auto"/>
              </w:divBdr>
            </w:div>
          </w:divsChild>
        </w:div>
        <w:div w:id="202983478">
          <w:marLeft w:val="0"/>
          <w:marRight w:val="0"/>
          <w:marTop w:val="0"/>
          <w:marBottom w:val="0"/>
          <w:divBdr>
            <w:top w:val="none" w:sz="0" w:space="0" w:color="auto"/>
            <w:left w:val="none" w:sz="0" w:space="0" w:color="auto"/>
            <w:bottom w:val="none" w:sz="0" w:space="0" w:color="auto"/>
            <w:right w:val="none" w:sz="0" w:space="0" w:color="auto"/>
          </w:divBdr>
          <w:divsChild>
            <w:div w:id="282735139">
              <w:marLeft w:val="0"/>
              <w:marRight w:val="0"/>
              <w:marTop w:val="0"/>
              <w:marBottom w:val="0"/>
              <w:divBdr>
                <w:top w:val="none" w:sz="0" w:space="0" w:color="auto"/>
                <w:left w:val="none" w:sz="0" w:space="0" w:color="auto"/>
                <w:bottom w:val="none" w:sz="0" w:space="0" w:color="auto"/>
                <w:right w:val="none" w:sz="0" w:space="0" w:color="auto"/>
              </w:divBdr>
            </w:div>
          </w:divsChild>
        </w:div>
        <w:div w:id="1961109311">
          <w:marLeft w:val="0"/>
          <w:marRight w:val="0"/>
          <w:marTop w:val="0"/>
          <w:marBottom w:val="0"/>
          <w:divBdr>
            <w:top w:val="none" w:sz="0" w:space="0" w:color="auto"/>
            <w:left w:val="none" w:sz="0" w:space="0" w:color="auto"/>
            <w:bottom w:val="none" w:sz="0" w:space="0" w:color="auto"/>
            <w:right w:val="none" w:sz="0" w:space="0" w:color="auto"/>
          </w:divBdr>
          <w:divsChild>
            <w:div w:id="1598323026">
              <w:marLeft w:val="0"/>
              <w:marRight w:val="0"/>
              <w:marTop w:val="0"/>
              <w:marBottom w:val="0"/>
              <w:divBdr>
                <w:top w:val="none" w:sz="0" w:space="0" w:color="auto"/>
                <w:left w:val="none" w:sz="0" w:space="0" w:color="auto"/>
                <w:bottom w:val="none" w:sz="0" w:space="0" w:color="auto"/>
                <w:right w:val="none" w:sz="0" w:space="0" w:color="auto"/>
              </w:divBdr>
            </w:div>
          </w:divsChild>
        </w:div>
        <w:div w:id="521166380">
          <w:marLeft w:val="0"/>
          <w:marRight w:val="0"/>
          <w:marTop w:val="0"/>
          <w:marBottom w:val="0"/>
          <w:divBdr>
            <w:top w:val="none" w:sz="0" w:space="0" w:color="auto"/>
            <w:left w:val="none" w:sz="0" w:space="0" w:color="auto"/>
            <w:bottom w:val="none" w:sz="0" w:space="0" w:color="auto"/>
            <w:right w:val="none" w:sz="0" w:space="0" w:color="auto"/>
          </w:divBdr>
          <w:divsChild>
            <w:div w:id="834953170">
              <w:marLeft w:val="0"/>
              <w:marRight w:val="0"/>
              <w:marTop w:val="0"/>
              <w:marBottom w:val="0"/>
              <w:divBdr>
                <w:top w:val="none" w:sz="0" w:space="0" w:color="auto"/>
                <w:left w:val="none" w:sz="0" w:space="0" w:color="auto"/>
                <w:bottom w:val="none" w:sz="0" w:space="0" w:color="auto"/>
                <w:right w:val="none" w:sz="0" w:space="0" w:color="auto"/>
              </w:divBdr>
            </w:div>
          </w:divsChild>
        </w:div>
        <w:div w:id="122509277">
          <w:marLeft w:val="0"/>
          <w:marRight w:val="0"/>
          <w:marTop w:val="0"/>
          <w:marBottom w:val="0"/>
          <w:divBdr>
            <w:top w:val="none" w:sz="0" w:space="0" w:color="auto"/>
            <w:left w:val="none" w:sz="0" w:space="0" w:color="auto"/>
            <w:bottom w:val="none" w:sz="0" w:space="0" w:color="auto"/>
            <w:right w:val="none" w:sz="0" w:space="0" w:color="auto"/>
          </w:divBdr>
          <w:divsChild>
            <w:div w:id="967668287">
              <w:marLeft w:val="0"/>
              <w:marRight w:val="0"/>
              <w:marTop w:val="0"/>
              <w:marBottom w:val="0"/>
              <w:divBdr>
                <w:top w:val="none" w:sz="0" w:space="0" w:color="auto"/>
                <w:left w:val="none" w:sz="0" w:space="0" w:color="auto"/>
                <w:bottom w:val="none" w:sz="0" w:space="0" w:color="auto"/>
                <w:right w:val="none" w:sz="0" w:space="0" w:color="auto"/>
              </w:divBdr>
            </w:div>
          </w:divsChild>
        </w:div>
        <w:div w:id="395737917">
          <w:marLeft w:val="0"/>
          <w:marRight w:val="0"/>
          <w:marTop w:val="0"/>
          <w:marBottom w:val="0"/>
          <w:divBdr>
            <w:top w:val="none" w:sz="0" w:space="0" w:color="auto"/>
            <w:left w:val="none" w:sz="0" w:space="0" w:color="auto"/>
            <w:bottom w:val="none" w:sz="0" w:space="0" w:color="auto"/>
            <w:right w:val="none" w:sz="0" w:space="0" w:color="auto"/>
          </w:divBdr>
          <w:divsChild>
            <w:div w:id="1094479070">
              <w:marLeft w:val="0"/>
              <w:marRight w:val="0"/>
              <w:marTop w:val="0"/>
              <w:marBottom w:val="0"/>
              <w:divBdr>
                <w:top w:val="none" w:sz="0" w:space="0" w:color="auto"/>
                <w:left w:val="none" w:sz="0" w:space="0" w:color="auto"/>
                <w:bottom w:val="none" w:sz="0" w:space="0" w:color="auto"/>
                <w:right w:val="none" w:sz="0" w:space="0" w:color="auto"/>
              </w:divBdr>
            </w:div>
          </w:divsChild>
        </w:div>
        <w:div w:id="378435632">
          <w:marLeft w:val="0"/>
          <w:marRight w:val="0"/>
          <w:marTop w:val="0"/>
          <w:marBottom w:val="0"/>
          <w:divBdr>
            <w:top w:val="none" w:sz="0" w:space="0" w:color="auto"/>
            <w:left w:val="none" w:sz="0" w:space="0" w:color="auto"/>
            <w:bottom w:val="none" w:sz="0" w:space="0" w:color="auto"/>
            <w:right w:val="none" w:sz="0" w:space="0" w:color="auto"/>
          </w:divBdr>
          <w:divsChild>
            <w:div w:id="476459379">
              <w:marLeft w:val="0"/>
              <w:marRight w:val="0"/>
              <w:marTop w:val="0"/>
              <w:marBottom w:val="0"/>
              <w:divBdr>
                <w:top w:val="none" w:sz="0" w:space="0" w:color="auto"/>
                <w:left w:val="none" w:sz="0" w:space="0" w:color="auto"/>
                <w:bottom w:val="none" w:sz="0" w:space="0" w:color="auto"/>
                <w:right w:val="none" w:sz="0" w:space="0" w:color="auto"/>
              </w:divBdr>
            </w:div>
          </w:divsChild>
        </w:div>
        <w:div w:id="1639915146">
          <w:marLeft w:val="0"/>
          <w:marRight w:val="0"/>
          <w:marTop w:val="0"/>
          <w:marBottom w:val="0"/>
          <w:divBdr>
            <w:top w:val="none" w:sz="0" w:space="0" w:color="auto"/>
            <w:left w:val="none" w:sz="0" w:space="0" w:color="auto"/>
            <w:bottom w:val="none" w:sz="0" w:space="0" w:color="auto"/>
            <w:right w:val="none" w:sz="0" w:space="0" w:color="auto"/>
          </w:divBdr>
          <w:divsChild>
            <w:div w:id="1349600720">
              <w:marLeft w:val="0"/>
              <w:marRight w:val="0"/>
              <w:marTop w:val="0"/>
              <w:marBottom w:val="0"/>
              <w:divBdr>
                <w:top w:val="none" w:sz="0" w:space="0" w:color="auto"/>
                <w:left w:val="none" w:sz="0" w:space="0" w:color="auto"/>
                <w:bottom w:val="none" w:sz="0" w:space="0" w:color="auto"/>
                <w:right w:val="none" w:sz="0" w:space="0" w:color="auto"/>
              </w:divBdr>
            </w:div>
          </w:divsChild>
        </w:div>
        <w:div w:id="981732238">
          <w:marLeft w:val="0"/>
          <w:marRight w:val="0"/>
          <w:marTop w:val="0"/>
          <w:marBottom w:val="0"/>
          <w:divBdr>
            <w:top w:val="none" w:sz="0" w:space="0" w:color="auto"/>
            <w:left w:val="none" w:sz="0" w:space="0" w:color="auto"/>
            <w:bottom w:val="none" w:sz="0" w:space="0" w:color="auto"/>
            <w:right w:val="none" w:sz="0" w:space="0" w:color="auto"/>
          </w:divBdr>
          <w:divsChild>
            <w:div w:id="1878354199">
              <w:marLeft w:val="0"/>
              <w:marRight w:val="0"/>
              <w:marTop w:val="0"/>
              <w:marBottom w:val="0"/>
              <w:divBdr>
                <w:top w:val="none" w:sz="0" w:space="0" w:color="auto"/>
                <w:left w:val="none" w:sz="0" w:space="0" w:color="auto"/>
                <w:bottom w:val="none" w:sz="0" w:space="0" w:color="auto"/>
                <w:right w:val="none" w:sz="0" w:space="0" w:color="auto"/>
              </w:divBdr>
            </w:div>
          </w:divsChild>
        </w:div>
        <w:div w:id="879971056">
          <w:marLeft w:val="0"/>
          <w:marRight w:val="0"/>
          <w:marTop w:val="0"/>
          <w:marBottom w:val="0"/>
          <w:divBdr>
            <w:top w:val="none" w:sz="0" w:space="0" w:color="auto"/>
            <w:left w:val="none" w:sz="0" w:space="0" w:color="auto"/>
            <w:bottom w:val="none" w:sz="0" w:space="0" w:color="auto"/>
            <w:right w:val="none" w:sz="0" w:space="0" w:color="auto"/>
          </w:divBdr>
          <w:divsChild>
            <w:div w:id="308941456">
              <w:marLeft w:val="0"/>
              <w:marRight w:val="0"/>
              <w:marTop w:val="0"/>
              <w:marBottom w:val="0"/>
              <w:divBdr>
                <w:top w:val="none" w:sz="0" w:space="0" w:color="auto"/>
                <w:left w:val="none" w:sz="0" w:space="0" w:color="auto"/>
                <w:bottom w:val="none" w:sz="0" w:space="0" w:color="auto"/>
                <w:right w:val="none" w:sz="0" w:space="0" w:color="auto"/>
              </w:divBdr>
            </w:div>
          </w:divsChild>
        </w:div>
        <w:div w:id="1340815654">
          <w:marLeft w:val="0"/>
          <w:marRight w:val="0"/>
          <w:marTop w:val="0"/>
          <w:marBottom w:val="0"/>
          <w:divBdr>
            <w:top w:val="none" w:sz="0" w:space="0" w:color="auto"/>
            <w:left w:val="none" w:sz="0" w:space="0" w:color="auto"/>
            <w:bottom w:val="none" w:sz="0" w:space="0" w:color="auto"/>
            <w:right w:val="none" w:sz="0" w:space="0" w:color="auto"/>
          </w:divBdr>
          <w:divsChild>
            <w:div w:id="208432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7518">
      <w:bodyDiv w:val="1"/>
      <w:marLeft w:val="0"/>
      <w:marRight w:val="0"/>
      <w:marTop w:val="0"/>
      <w:marBottom w:val="0"/>
      <w:divBdr>
        <w:top w:val="none" w:sz="0" w:space="0" w:color="auto"/>
        <w:left w:val="none" w:sz="0" w:space="0" w:color="auto"/>
        <w:bottom w:val="none" w:sz="0" w:space="0" w:color="auto"/>
        <w:right w:val="none" w:sz="0" w:space="0" w:color="auto"/>
      </w:divBdr>
    </w:div>
    <w:div w:id="356548447">
      <w:bodyDiv w:val="1"/>
      <w:marLeft w:val="0"/>
      <w:marRight w:val="0"/>
      <w:marTop w:val="0"/>
      <w:marBottom w:val="0"/>
      <w:divBdr>
        <w:top w:val="none" w:sz="0" w:space="0" w:color="auto"/>
        <w:left w:val="none" w:sz="0" w:space="0" w:color="auto"/>
        <w:bottom w:val="none" w:sz="0" w:space="0" w:color="auto"/>
        <w:right w:val="none" w:sz="0" w:space="0" w:color="auto"/>
      </w:divBdr>
    </w:div>
    <w:div w:id="394356606">
      <w:bodyDiv w:val="1"/>
      <w:marLeft w:val="0"/>
      <w:marRight w:val="0"/>
      <w:marTop w:val="0"/>
      <w:marBottom w:val="0"/>
      <w:divBdr>
        <w:top w:val="none" w:sz="0" w:space="0" w:color="auto"/>
        <w:left w:val="none" w:sz="0" w:space="0" w:color="auto"/>
        <w:bottom w:val="none" w:sz="0" w:space="0" w:color="auto"/>
        <w:right w:val="none" w:sz="0" w:space="0" w:color="auto"/>
      </w:divBdr>
    </w:div>
    <w:div w:id="432750968">
      <w:bodyDiv w:val="1"/>
      <w:marLeft w:val="0"/>
      <w:marRight w:val="0"/>
      <w:marTop w:val="0"/>
      <w:marBottom w:val="0"/>
      <w:divBdr>
        <w:top w:val="none" w:sz="0" w:space="0" w:color="auto"/>
        <w:left w:val="none" w:sz="0" w:space="0" w:color="auto"/>
        <w:bottom w:val="none" w:sz="0" w:space="0" w:color="auto"/>
        <w:right w:val="none" w:sz="0" w:space="0" w:color="auto"/>
      </w:divBdr>
      <w:divsChild>
        <w:div w:id="278997728">
          <w:marLeft w:val="0"/>
          <w:marRight w:val="0"/>
          <w:marTop w:val="0"/>
          <w:marBottom w:val="0"/>
          <w:divBdr>
            <w:top w:val="none" w:sz="0" w:space="0" w:color="auto"/>
            <w:left w:val="none" w:sz="0" w:space="0" w:color="auto"/>
            <w:bottom w:val="none" w:sz="0" w:space="0" w:color="auto"/>
            <w:right w:val="none" w:sz="0" w:space="0" w:color="auto"/>
          </w:divBdr>
          <w:divsChild>
            <w:div w:id="1075007804">
              <w:marLeft w:val="0"/>
              <w:marRight w:val="0"/>
              <w:marTop w:val="0"/>
              <w:marBottom w:val="0"/>
              <w:divBdr>
                <w:top w:val="none" w:sz="0" w:space="0" w:color="auto"/>
                <w:left w:val="none" w:sz="0" w:space="0" w:color="auto"/>
                <w:bottom w:val="none" w:sz="0" w:space="0" w:color="auto"/>
                <w:right w:val="none" w:sz="0" w:space="0" w:color="auto"/>
              </w:divBdr>
            </w:div>
          </w:divsChild>
        </w:div>
        <w:div w:id="2143234431">
          <w:marLeft w:val="0"/>
          <w:marRight w:val="0"/>
          <w:marTop w:val="0"/>
          <w:marBottom w:val="0"/>
          <w:divBdr>
            <w:top w:val="none" w:sz="0" w:space="0" w:color="auto"/>
            <w:left w:val="none" w:sz="0" w:space="0" w:color="auto"/>
            <w:bottom w:val="none" w:sz="0" w:space="0" w:color="auto"/>
            <w:right w:val="none" w:sz="0" w:space="0" w:color="auto"/>
          </w:divBdr>
          <w:divsChild>
            <w:div w:id="1944920793">
              <w:marLeft w:val="0"/>
              <w:marRight w:val="0"/>
              <w:marTop w:val="0"/>
              <w:marBottom w:val="0"/>
              <w:divBdr>
                <w:top w:val="none" w:sz="0" w:space="0" w:color="auto"/>
                <w:left w:val="none" w:sz="0" w:space="0" w:color="auto"/>
                <w:bottom w:val="none" w:sz="0" w:space="0" w:color="auto"/>
                <w:right w:val="none" w:sz="0" w:space="0" w:color="auto"/>
              </w:divBdr>
            </w:div>
          </w:divsChild>
        </w:div>
        <w:div w:id="2065908304">
          <w:marLeft w:val="0"/>
          <w:marRight w:val="0"/>
          <w:marTop w:val="0"/>
          <w:marBottom w:val="0"/>
          <w:divBdr>
            <w:top w:val="none" w:sz="0" w:space="0" w:color="auto"/>
            <w:left w:val="none" w:sz="0" w:space="0" w:color="auto"/>
            <w:bottom w:val="none" w:sz="0" w:space="0" w:color="auto"/>
            <w:right w:val="none" w:sz="0" w:space="0" w:color="auto"/>
          </w:divBdr>
          <w:divsChild>
            <w:div w:id="1933314365">
              <w:marLeft w:val="0"/>
              <w:marRight w:val="0"/>
              <w:marTop w:val="0"/>
              <w:marBottom w:val="0"/>
              <w:divBdr>
                <w:top w:val="none" w:sz="0" w:space="0" w:color="auto"/>
                <w:left w:val="none" w:sz="0" w:space="0" w:color="auto"/>
                <w:bottom w:val="none" w:sz="0" w:space="0" w:color="auto"/>
                <w:right w:val="none" w:sz="0" w:space="0" w:color="auto"/>
              </w:divBdr>
            </w:div>
          </w:divsChild>
        </w:div>
        <w:div w:id="535968189">
          <w:marLeft w:val="0"/>
          <w:marRight w:val="0"/>
          <w:marTop w:val="0"/>
          <w:marBottom w:val="0"/>
          <w:divBdr>
            <w:top w:val="none" w:sz="0" w:space="0" w:color="auto"/>
            <w:left w:val="none" w:sz="0" w:space="0" w:color="auto"/>
            <w:bottom w:val="none" w:sz="0" w:space="0" w:color="auto"/>
            <w:right w:val="none" w:sz="0" w:space="0" w:color="auto"/>
          </w:divBdr>
          <w:divsChild>
            <w:div w:id="251554804">
              <w:marLeft w:val="0"/>
              <w:marRight w:val="0"/>
              <w:marTop w:val="0"/>
              <w:marBottom w:val="0"/>
              <w:divBdr>
                <w:top w:val="none" w:sz="0" w:space="0" w:color="auto"/>
                <w:left w:val="none" w:sz="0" w:space="0" w:color="auto"/>
                <w:bottom w:val="none" w:sz="0" w:space="0" w:color="auto"/>
                <w:right w:val="none" w:sz="0" w:space="0" w:color="auto"/>
              </w:divBdr>
            </w:div>
          </w:divsChild>
        </w:div>
        <w:div w:id="1640843352">
          <w:marLeft w:val="0"/>
          <w:marRight w:val="0"/>
          <w:marTop w:val="0"/>
          <w:marBottom w:val="0"/>
          <w:divBdr>
            <w:top w:val="none" w:sz="0" w:space="0" w:color="auto"/>
            <w:left w:val="none" w:sz="0" w:space="0" w:color="auto"/>
            <w:bottom w:val="none" w:sz="0" w:space="0" w:color="auto"/>
            <w:right w:val="none" w:sz="0" w:space="0" w:color="auto"/>
          </w:divBdr>
          <w:divsChild>
            <w:div w:id="575019409">
              <w:marLeft w:val="0"/>
              <w:marRight w:val="0"/>
              <w:marTop w:val="0"/>
              <w:marBottom w:val="0"/>
              <w:divBdr>
                <w:top w:val="none" w:sz="0" w:space="0" w:color="auto"/>
                <w:left w:val="none" w:sz="0" w:space="0" w:color="auto"/>
                <w:bottom w:val="none" w:sz="0" w:space="0" w:color="auto"/>
                <w:right w:val="none" w:sz="0" w:space="0" w:color="auto"/>
              </w:divBdr>
            </w:div>
          </w:divsChild>
        </w:div>
        <w:div w:id="12388436">
          <w:marLeft w:val="0"/>
          <w:marRight w:val="0"/>
          <w:marTop w:val="0"/>
          <w:marBottom w:val="0"/>
          <w:divBdr>
            <w:top w:val="none" w:sz="0" w:space="0" w:color="auto"/>
            <w:left w:val="none" w:sz="0" w:space="0" w:color="auto"/>
            <w:bottom w:val="none" w:sz="0" w:space="0" w:color="auto"/>
            <w:right w:val="none" w:sz="0" w:space="0" w:color="auto"/>
          </w:divBdr>
          <w:divsChild>
            <w:div w:id="1437210806">
              <w:marLeft w:val="0"/>
              <w:marRight w:val="0"/>
              <w:marTop w:val="0"/>
              <w:marBottom w:val="0"/>
              <w:divBdr>
                <w:top w:val="none" w:sz="0" w:space="0" w:color="auto"/>
                <w:left w:val="none" w:sz="0" w:space="0" w:color="auto"/>
                <w:bottom w:val="none" w:sz="0" w:space="0" w:color="auto"/>
                <w:right w:val="none" w:sz="0" w:space="0" w:color="auto"/>
              </w:divBdr>
            </w:div>
          </w:divsChild>
        </w:div>
        <w:div w:id="227694302">
          <w:marLeft w:val="0"/>
          <w:marRight w:val="0"/>
          <w:marTop w:val="0"/>
          <w:marBottom w:val="0"/>
          <w:divBdr>
            <w:top w:val="none" w:sz="0" w:space="0" w:color="auto"/>
            <w:left w:val="none" w:sz="0" w:space="0" w:color="auto"/>
            <w:bottom w:val="none" w:sz="0" w:space="0" w:color="auto"/>
            <w:right w:val="none" w:sz="0" w:space="0" w:color="auto"/>
          </w:divBdr>
          <w:divsChild>
            <w:div w:id="7066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06975">
      <w:bodyDiv w:val="1"/>
      <w:marLeft w:val="0"/>
      <w:marRight w:val="0"/>
      <w:marTop w:val="0"/>
      <w:marBottom w:val="0"/>
      <w:divBdr>
        <w:top w:val="none" w:sz="0" w:space="0" w:color="auto"/>
        <w:left w:val="none" w:sz="0" w:space="0" w:color="auto"/>
        <w:bottom w:val="none" w:sz="0" w:space="0" w:color="auto"/>
        <w:right w:val="none" w:sz="0" w:space="0" w:color="auto"/>
      </w:divBdr>
      <w:divsChild>
        <w:div w:id="1244947726">
          <w:marLeft w:val="0"/>
          <w:marRight w:val="0"/>
          <w:marTop w:val="0"/>
          <w:marBottom w:val="0"/>
          <w:divBdr>
            <w:top w:val="none" w:sz="0" w:space="0" w:color="auto"/>
            <w:left w:val="none" w:sz="0" w:space="0" w:color="auto"/>
            <w:bottom w:val="none" w:sz="0" w:space="0" w:color="auto"/>
            <w:right w:val="none" w:sz="0" w:space="0" w:color="auto"/>
          </w:divBdr>
        </w:div>
        <w:div w:id="1692610110">
          <w:marLeft w:val="0"/>
          <w:marRight w:val="0"/>
          <w:marTop w:val="0"/>
          <w:marBottom w:val="0"/>
          <w:divBdr>
            <w:top w:val="none" w:sz="0" w:space="0" w:color="auto"/>
            <w:left w:val="none" w:sz="0" w:space="0" w:color="auto"/>
            <w:bottom w:val="none" w:sz="0" w:space="0" w:color="auto"/>
            <w:right w:val="none" w:sz="0" w:space="0" w:color="auto"/>
          </w:divBdr>
        </w:div>
        <w:div w:id="339937578">
          <w:marLeft w:val="0"/>
          <w:marRight w:val="0"/>
          <w:marTop w:val="0"/>
          <w:marBottom w:val="0"/>
          <w:divBdr>
            <w:top w:val="none" w:sz="0" w:space="0" w:color="auto"/>
            <w:left w:val="none" w:sz="0" w:space="0" w:color="auto"/>
            <w:bottom w:val="none" w:sz="0" w:space="0" w:color="auto"/>
            <w:right w:val="none" w:sz="0" w:space="0" w:color="auto"/>
          </w:divBdr>
        </w:div>
        <w:div w:id="322201561">
          <w:marLeft w:val="0"/>
          <w:marRight w:val="0"/>
          <w:marTop w:val="0"/>
          <w:marBottom w:val="0"/>
          <w:divBdr>
            <w:top w:val="none" w:sz="0" w:space="0" w:color="auto"/>
            <w:left w:val="none" w:sz="0" w:space="0" w:color="auto"/>
            <w:bottom w:val="none" w:sz="0" w:space="0" w:color="auto"/>
            <w:right w:val="none" w:sz="0" w:space="0" w:color="auto"/>
          </w:divBdr>
        </w:div>
      </w:divsChild>
    </w:div>
    <w:div w:id="555313520">
      <w:bodyDiv w:val="1"/>
      <w:marLeft w:val="0"/>
      <w:marRight w:val="0"/>
      <w:marTop w:val="0"/>
      <w:marBottom w:val="0"/>
      <w:divBdr>
        <w:top w:val="none" w:sz="0" w:space="0" w:color="auto"/>
        <w:left w:val="none" w:sz="0" w:space="0" w:color="auto"/>
        <w:bottom w:val="none" w:sz="0" w:space="0" w:color="auto"/>
        <w:right w:val="none" w:sz="0" w:space="0" w:color="auto"/>
      </w:divBdr>
    </w:div>
    <w:div w:id="603003011">
      <w:bodyDiv w:val="1"/>
      <w:marLeft w:val="0"/>
      <w:marRight w:val="0"/>
      <w:marTop w:val="0"/>
      <w:marBottom w:val="0"/>
      <w:divBdr>
        <w:top w:val="none" w:sz="0" w:space="0" w:color="auto"/>
        <w:left w:val="none" w:sz="0" w:space="0" w:color="auto"/>
        <w:bottom w:val="none" w:sz="0" w:space="0" w:color="auto"/>
        <w:right w:val="none" w:sz="0" w:space="0" w:color="auto"/>
      </w:divBdr>
    </w:div>
    <w:div w:id="635259066">
      <w:bodyDiv w:val="1"/>
      <w:marLeft w:val="0"/>
      <w:marRight w:val="0"/>
      <w:marTop w:val="0"/>
      <w:marBottom w:val="0"/>
      <w:divBdr>
        <w:top w:val="none" w:sz="0" w:space="0" w:color="auto"/>
        <w:left w:val="none" w:sz="0" w:space="0" w:color="auto"/>
        <w:bottom w:val="none" w:sz="0" w:space="0" w:color="auto"/>
        <w:right w:val="none" w:sz="0" w:space="0" w:color="auto"/>
      </w:divBdr>
    </w:div>
    <w:div w:id="712924194">
      <w:bodyDiv w:val="1"/>
      <w:marLeft w:val="0"/>
      <w:marRight w:val="0"/>
      <w:marTop w:val="0"/>
      <w:marBottom w:val="0"/>
      <w:divBdr>
        <w:top w:val="none" w:sz="0" w:space="0" w:color="auto"/>
        <w:left w:val="none" w:sz="0" w:space="0" w:color="auto"/>
        <w:bottom w:val="none" w:sz="0" w:space="0" w:color="auto"/>
        <w:right w:val="none" w:sz="0" w:space="0" w:color="auto"/>
      </w:divBdr>
    </w:div>
    <w:div w:id="764616779">
      <w:bodyDiv w:val="1"/>
      <w:marLeft w:val="0"/>
      <w:marRight w:val="0"/>
      <w:marTop w:val="0"/>
      <w:marBottom w:val="0"/>
      <w:divBdr>
        <w:top w:val="none" w:sz="0" w:space="0" w:color="auto"/>
        <w:left w:val="none" w:sz="0" w:space="0" w:color="auto"/>
        <w:bottom w:val="none" w:sz="0" w:space="0" w:color="auto"/>
        <w:right w:val="none" w:sz="0" w:space="0" w:color="auto"/>
      </w:divBdr>
    </w:div>
    <w:div w:id="781264130">
      <w:bodyDiv w:val="1"/>
      <w:marLeft w:val="0"/>
      <w:marRight w:val="0"/>
      <w:marTop w:val="0"/>
      <w:marBottom w:val="0"/>
      <w:divBdr>
        <w:top w:val="none" w:sz="0" w:space="0" w:color="auto"/>
        <w:left w:val="none" w:sz="0" w:space="0" w:color="auto"/>
        <w:bottom w:val="none" w:sz="0" w:space="0" w:color="auto"/>
        <w:right w:val="none" w:sz="0" w:space="0" w:color="auto"/>
      </w:divBdr>
    </w:div>
    <w:div w:id="868950047">
      <w:bodyDiv w:val="1"/>
      <w:marLeft w:val="0"/>
      <w:marRight w:val="0"/>
      <w:marTop w:val="0"/>
      <w:marBottom w:val="0"/>
      <w:divBdr>
        <w:top w:val="none" w:sz="0" w:space="0" w:color="auto"/>
        <w:left w:val="none" w:sz="0" w:space="0" w:color="auto"/>
        <w:bottom w:val="none" w:sz="0" w:space="0" w:color="auto"/>
        <w:right w:val="none" w:sz="0" w:space="0" w:color="auto"/>
      </w:divBdr>
    </w:div>
    <w:div w:id="950747309">
      <w:bodyDiv w:val="1"/>
      <w:marLeft w:val="0"/>
      <w:marRight w:val="0"/>
      <w:marTop w:val="0"/>
      <w:marBottom w:val="0"/>
      <w:divBdr>
        <w:top w:val="none" w:sz="0" w:space="0" w:color="auto"/>
        <w:left w:val="none" w:sz="0" w:space="0" w:color="auto"/>
        <w:bottom w:val="none" w:sz="0" w:space="0" w:color="auto"/>
        <w:right w:val="none" w:sz="0" w:space="0" w:color="auto"/>
      </w:divBdr>
    </w:div>
    <w:div w:id="1003359502">
      <w:bodyDiv w:val="1"/>
      <w:marLeft w:val="0"/>
      <w:marRight w:val="0"/>
      <w:marTop w:val="0"/>
      <w:marBottom w:val="0"/>
      <w:divBdr>
        <w:top w:val="none" w:sz="0" w:space="0" w:color="auto"/>
        <w:left w:val="none" w:sz="0" w:space="0" w:color="auto"/>
        <w:bottom w:val="none" w:sz="0" w:space="0" w:color="auto"/>
        <w:right w:val="none" w:sz="0" w:space="0" w:color="auto"/>
      </w:divBdr>
    </w:div>
    <w:div w:id="1003623569">
      <w:bodyDiv w:val="1"/>
      <w:marLeft w:val="0"/>
      <w:marRight w:val="0"/>
      <w:marTop w:val="0"/>
      <w:marBottom w:val="0"/>
      <w:divBdr>
        <w:top w:val="none" w:sz="0" w:space="0" w:color="auto"/>
        <w:left w:val="none" w:sz="0" w:space="0" w:color="auto"/>
        <w:bottom w:val="none" w:sz="0" w:space="0" w:color="auto"/>
        <w:right w:val="none" w:sz="0" w:space="0" w:color="auto"/>
      </w:divBdr>
    </w:div>
    <w:div w:id="1005130708">
      <w:bodyDiv w:val="1"/>
      <w:marLeft w:val="0"/>
      <w:marRight w:val="0"/>
      <w:marTop w:val="0"/>
      <w:marBottom w:val="0"/>
      <w:divBdr>
        <w:top w:val="none" w:sz="0" w:space="0" w:color="auto"/>
        <w:left w:val="none" w:sz="0" w:space="0" w:color="auto"/>
        <w:bottom w:val="none" w:sz="0" w:space="0" w:color="auto"/>
        <w:right w:val="none" w:sz="0" w:space="0" w:color="auto"/>
      </w:divBdr>
      <w:divsChild>
        <w:div w:id="1720935025">
          <w:marLeft w:val="0"/>
          <w:marRight w:val="0"/>
          <w:marTop w:val="0"/>
          <w:marBottom w:val="0"/>
          <w:divBdr>
            <w:top w:val="none" w:sz="0" w:space="0" w:color="auto"/>
            <w:left w:val="none" w:sz="0" w:space="0" w:color="auto"/>
            <w:bottom w:val="none" w:sz="0" w:space="0" w:color="auto"/>
            <w:right w:val="none" w:sz="0" w:space="0" w:color="auto"/>
          </w:divBdr>
          <w:divsChild>
            <w:div w:id="205070931">
              <w:marLeft w:val="0"/>
              <w:marRight w:val="0"/>
              <w:marTop w:val="0"/>
              <w:marBottom w:val="0"/>
              <w:divBdr>
                <w:top w:val="none" w:sz="0" w:space="0" w:color="auto"/>
                <w:left w:val="none" w:sz="0" w:space="0" w:color="auto"/>
                <w:bottom w:val="none" w:sz="0" w:space="0" w:color="auto"/>
                <w:right w:val="none" w:sz="0" w:space="0" w:color="auto"/>
              </w:divBdr>
            </w:div>
          </w:divsChild>
        </w:div>
        <w:div w:id="1840731389">
          <w:marLeft w:val="0"/>
          <w:marRight w:val="0"/>
          <w:marTop w:val="0"/>
          <w:marBottom w:val="0"/>
          <w:divBdr>
            <w:top w:val="none" w:sz="0" w:space="0" w:color="auto"/>
            <w:left w:val="none" w:sz="0" w:space="0" w:color="auto"/>
            <w:bottom w:val="none" w:sz="0" w:space="0" w:color="auto"/>
            <w:right w:val="none" w:sz="0" w:space="0" w:color="auto"/>
          </w:divBdr>
          <w:divsChild>
            <w:div w:id="1853909449">
              <w:marLeft w:val="0"/>
              <w:marRight w:val="0"/>
              <w:marTop w:val="0"/>
              <w:marBottom w:val="0"/>
              <w:divBdr>
                <w:top w:val="none" w:sz="0" w:space="0" w:color="auto"/>
                <w:left w:val="none" w:sz="0" w:space="0" w:color="auto"/>
                <w:bottom w:val="none" w:sz="0" w:space="0" w:color="auto"/>
                <w:right w:val="none" w:sz="0" w:space="0" w:color="auto"/>
              </w:divBdr>
            </w:div>
          </w:divsChild>
        </w:div>
        <w:div w:id="1456024370">
          <w:marLeft w:val="0"/>
          <w:marRight w:val="0"/>
          <w:marTop w:val="0"/>
          <w:marBottom w:val="0"/>
          <w:divBdr>
            <w:top w:val="none" w:sz="0" w:space="0" w:color="auto"/>
            <w:left w:val="none" w:sz="0" w:space="0" w:color="auto"/>
            <w:bottom w:val="none" w:sz="0" w:space="0" w:color="auto"/>
            <w:right w:val="none" w:sz="0" w:space="0" w:color="auto"/>
          </w:divBdr>
          <w:divsChild>
            <w:div w:id="780031504">
              <w:marLeft w:val="0"/>
              <w:marRight w:val="0"/>
              <w:marTop w:val="0"/>
              <w:marBottom w:val="0"/>
              <w:divBdr>
                <w:top w:val="none" w:sz="0" w:space="0" w:color="auto"/>
                <w:left w:val="none" w:sz="0" w:space="0" w:color="auto"/>
                <w:bottom w:val="none" w:sz="0" w:space="0" w:color="auto"/>
                <w:right w:val="none" w:sz="0" w:space="0" w:color="auto"/>
              </w:divBdr>
            </w:div>
          </w:divsChild>
        </w:div>
        <w:div w:id="1845902298">
          <w:marLeft w:val="0"/>
          <w:marRight w:val="0"/>
          <w:marTop w:val="0"/>
          <w:marBottom w:val="0"/>
          <w:divBdr>
            <w:top w:val="none" w:sz="0" w:space="0" w:color="auto"/>
            <w:left w:val="none" w:sz="0" w:space="0" w:color="auto"/>
            <w:bottom w:val="none" w:sz="0" w:space="0" w:color="auto"/>
            <w:right w:val="none" w:sz="0" w:space="0" w:color="auto"/>
          </w:divBdr>
          <w:divsChild>
            <w:div w:id="258026048">
              <w:marLeft w:val="0"/>
              <w:marRight w:val="0"/>
              <w:marTop w:val="0"/>
              <w:marBottom w:val="0"/>
              <w:divBdr>
                <w:top w:val="none" w:sz="0" w:space="0" w:color="auto"/>
                <w:left w:val="none" w:sz="0" w:space="0" w:color="auto"/>
                <w:bottom w:val="none" w:sz="0" w:space="0" w:color="auto"/>
                <w:right w:val="none" w:sz="0" w:space="0" w:color="auto"/>
              </w:divBdr>
            </w:div>
          </w:divsChild>
        </w:div>
        <w:div w:id="400255597">
          <w:marLeft w:val="0"/>
          <w:marRight w:val="0"/>
          <w:marTop w:val="0"/>
          <w:marBottom w:val="0"/>
          <w:divBdr>
            <w:top w:val="none" w:sz="0" w:space="0" w:color="auto"/>
            <w:left w:val="none" w:sz="0" w:space="0" w:color="auto"/>
            <w:bottom w:val="none" w:sz="0" w:space="0" w:color="auto"/>
            <w:right w:val="none" w:sz="0" w:space="0" w:color="auto"/>
          </w:divBdr>
          <w:divsChild>
            <w:div w:id="708723283">
              <w:marLeft w:val="0"/>
              <w:marRight w:val="0"/>
              <w:marTop w:val="0"/>
              <w:marBottom w:val="0"/>
              <w:divBdr>
                <w:top w:val="none" w:sz="0" w:space="0" w:color="auto"/>
                <w:left w:val="none" w:sz="0" w:space="0" w:color="auto"/>
                <w:bottom w:val="none" w:sz="0" w:space="0" w:color="auto"/>
                <w:right w:val="none" w:sz="0" w:space="0" w:color="auto"/>
              </w:divBdr>
            </w:div>
          </w:divsChild>
        </w:div>
        <w:div w:id="653072494">
          <w:marLeft w:val="0"/>
          <w:marRight w:val="0"/>
          <w:marTop w:val="0"/>
          <w:marBottom w:val="0"/>
          <w:divBdr>
            <w:top w:val="none" w:sz="0" w:space="0" w:color="auto"/>
            <w:left w:val="none" w:sz="0" w:space="0" w:color="auto"/>
            <w:bottom w:val="none" w:sz="0" w:space="0" w:color="auto"/>
            <w:right w:val="none" w:sz="0" w:space="0" w:color="auto"/>
          </w:divBdr>
          <w:divsChild>
            <w:div w:id="57093825">
              <w:marLeft w:val="0"/>
              <w:marRight w:val="0"/>
              <w:marTop w:val="0"/>
              <w:marBottom w:val="0"/>
              <w:divBdr>
                <w:top w:val="none" w:sz="0" w:space="0" w:color="auto"/>
                <w:left w:val="none" w:sz="0" w:space="0" w:color="auto"/>
                <w:bottom w:val="none" w:sz="0" w:space="0" w:color="auto"/>
                <w:right w:val="none" w:sz="0" w:space="0" w:color="auto"/>
              </w:divBdr>
            </w:div>
          </w:divsChild>
        </w:div>
        <w:div w:id="916135402">
          <w:marLeft w:val="0"/>
          <w:marRight w:val="0"/>
          <w:marTop w:val="0"/>
          <w:marBottom w:val="0"/>
          <w:divBdr>
            <w:top w:val="none" w:sz="0" w:space="0" w:color="auto"/>
            <w:left w:val="none" w:sz="0" w:space="0" w:color="auto"/>
            <w:bottom w:val="none" w:sz="0" w:space="0" w:color="auto"/>
            <w:right w:val="none" w:sz="0" w:space="0" w:color="auto"/>
          </w:divBdr>
          <w:divsChild>
            <w:div w:id="57490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768466">
      <w:bodyDiv w:val="1"/>
      <w:marLeft w:val="0"/>
      <w:marRight w:val="0"/>
      <w:marTop w:val="0"/>
      <w:marBottom w:val="0"/>
      <w:divBdr>
        <w:top w:val="none" w:sz="0" w:space="0" w:color="auto"/>
        <w:left w:val="none" w:sz="0" w:space="0" w:color="auto"/>
        <w:bottom w:val="none" w:sz="0" w:space="0" w:color="auto"/>
        <w:right w:val="none" w:sz="0" w:space="0" w:color="auto"/>
      </w:divBdr>
    </w:div>
    <w:div w:id="1064723755">
      <w:bodyDiv w:val="1"/>
      <w:marLeft w:val="0"/>
      <w:marRight w:val="0"/>
      <w:marTop w:val="0"/>
      <w:marBottom w:val="0"/>
      <w:divBdr>
        <w:top w:val="none" w:sz="0" w:space="0" w:color="auto"/>
        <w:left w:val="none" w:sz="0" w:space="0" w:color="auto"/>
        <w:bottom w:val="none" w:sz="0" w:space="0" w:color="auto"/>
        <w:right w:val="none" w:sz="0" w:space="0" w:color="auto"/>
      </w:divBdr>
    </w:div>
    <w:div w:id="1193491037">
      <w:bodyDiv w:val="1"/>
      <w:marLeft w:val="0"/>
      <w:marRight w:val="0"/>
      <w:marTop w:val="0"/>
      <w:marBottom w:val="0"/>
      <w:divBdr>
        <w:top w:val="none" w:sz="0" w:space="0" w:color="auto"/>
        <w:left w:val="none" w:sz="0" w:space="0" w:color="auto"/>
        <w:bottom w:val="none" w:sz="0" w:space="0" w:color="auto"/>
        <w:right w:val="none" w:sz="0" w:space="0" w:color="auto"/>
      </w:divBdr>
    </w:div>
    <w:div w:id="1202665606">
      <w:bodyDiv w:val="1"/>
      <w:marLeft w:val="0"/>
      <w:marRight w:val="0"/>
      <w:marTop w:val="0"/>
      <w:marBottom w:val="0"/>
      <w:divBdr>
        <w:top w:val="none" w:sz="0" w:space="0" w:color="auto"/>
        <w:left w:val="none" w:sz="0" w:space="0" w:color="auto"/>
        <w:bottom w:val="none" w:sz="0" w:space="0" w:color="auto"/>
        <w:right w:val="none" w:sz="0" w:space="0" w:color="auto"/>
      </w:divBdr>
      <w:divsChild>
        <w:div w:id="321786554">
          <w:marLeft w:val="0"/>
          <w:marRight w:val="0"/>
          <w:marTop w:val="0"/>
          <w:marBottom w:val="0"/>
          <w:divBdr>
            <w:top w:val="none" w:sz="0" w:space="0" w:color="auto"/>
            <w:left w:val="none" w:sz="0" w:space="0" w:color="auto"/>
            <w:bottom w:val="none" w:sz="0" w:space="0" w:color="auto"/>
            <w:right w:val="none" w:sz="0" w:space="0" w:color="auto"/>
          </w:divBdr>
          <w:divsChild>
            <w:div w:id="971472849">
              <w:marLeft w:val="0"/>
              <w:marRight w:val="0"/>
              <w:marTop w:val="0"/>
              <w:marBottom w:val="0"/>
              <w:divBdr>
                <w:top w:val="none" w:sz="0" w:space="0" w:color="auto"/>
                <w:left w:val="none" w:sz="0" w:space="0" w:color="auto"/>
                <w:bottom w:val="none" w:sz="0" w:space="0" w:color="auto"/>
                <w:right w:val="none" w:sz="0" w:space="0" w:color="auto"/>
              </w:divBdr>
            </w:div>
          </w:divsChild>
        </w:div>
        <w:div w:id="1870297566">
          <w:marLeft w:val="0"/>
          <w:marRight w:val="0"/>
          <w:marTop w:val="0"/>
          <w:marBottom w:val="0"/>
          <w:divBdr>
            <w:top w:val="none" w:sz="0" w:space="0" w:color="auto"/>
            <w:left w:val="none" w:sz="0" w:space="0" w:color="auto"/>
            <w:bottom w:val="none" w:sz="0" w:space="0" w:color="auto"/>
            <w:right w:val="none" w:sz="0" w:space="0" w:color="auto"/>
          </w:divBdr>
          <w:divsChild>
            <w:div w:id="1458600921">
              <w:marLeft w:val="0"/>
              <w:marRight w:val="0"/>
              <w:marTop w:val="0"/>
              <w:marBottom w:val="0"/>
              <w:divBdr>
                <w:top w:val="none" w:sz="0" w:space="0" w:color="auto"/>
                <w:left w:val="none" w:sz="0" w:space="0" w:color="auto"/>
                <w:bottom w:val="none" w:sz="0" w:space="0" w:color="auto"/>
                <w:right w:val="none" w:sz="0" w:space="0" w:color="auto"/>
              </w:divBdr>
            </w:div>
          </w:divsChild>
        </w:div>
        <w:div w:id="1893230277">
          <w:marLeft w:val="0"/>
          <w:marRight w:val="0"/>
          <w:marTop w:val="0"/>
          <w:marBottom w:val="0"/>
          <w:divBdr>
            <w:top w:val="none" w:sz="0" w:space="0" w:color="auto"/>
            <w:left w:val="none" w:sz="0" w:space="0" w:color="auto"/>
            <w:bottom w:val="none" w:sz="0" w:space="0" w:color="auto"/>
            <w:right w:val="none" w:sz="0" w:space="0" w:color="auto"/>
          </w:divBdr>
          <w:divsChild>
            <w:div w:id="65223927">
              <w:marLeft w:val="0"/>
              <w:marRight w:val="0"/>
              <w:marTop w:val="0"/>
              <w:marBottom w:val="0"/>
              <w:divBdr>
                <w:top w:val="none" w:sz="0" w:space="0" w:color="auto"/>
                <w:left w:val="none" w:sz="0" w:space="0" w:color="auto"/>
                <w:bottom w:val="none" w:sz="0" w:space="0" w:color="auto"/>
                <w:right w:val="none" w:sz="0" w:space="0" w:color="auto"/>
              </w:divBdr>
            </w:div>
          </w:divsChild>
        </w:div>
        <w:div w:id="1996301040">
          <w:marLeft w:val="0"/>
          <w:marRight w:val="0"/>
          <w:marTop w:val="0"/>
          <w:marBottom w:val="0"/>
          <w:divBdr>
            <w:top w:val="none" w:sz="0" w:space="0" w:color="auto"/>
            <w:left w:val="none" w:sz="0" w:space="0" w:color="auto"/>
            <w:bottom w:val="none" w:sz="0" w:space="0" w:color="auto"/>
            <w:right w:val="none" w:sz="0" w:space="0" w:color="auto"/>
          </w:divBdr>
          <w:divsChild>
            <w:div w:id="1118178154">
              <w:marLeft w:val="0"/>
              <w:marRight w:val="0"/>
              <w:marTop w:val="0"/>
              <w:marBottom w:val="0"/>
              <w:divBdr>
                <w:top w:val="none" w:sz="0" w:space="0" w:color="auto"/>
                <w:left w:val="none" w:sz="0" w:space="0" w:color="auto"/>
                <w:bottom w:val="none" w:sz="0" w:space="0" w:color="auto"/>
                <w:right w:val="none" w:sz="0" w:space="0" w:color="auto"/>
              </w:divBdr>
            </w:div>
          </w:divsChild>
        </w:div>
        <w:div w:id="1870530584">
          <w:marLeft w:val="0"/>
          <w:marRight w:val="0"/>
          <w:marTop w:val="0"/>
          <w:marBottom w:val="0"/>
          <w:divBdr>
            <w:top w:val="none" w:sz="0" w:space="0" w:color="auto"/>
            <w:left w:val="none" w:sz="0" w:space="0" w:color="auto"/>
            <w:bottom w:val="none" w:sz="0" w:space="0" w:color="auto"/>
            <w:right w:val="none" w:sz="0" w:space="0" w:color="auto"/>
          </w:divBdr>
          <w:divsChild>
            <w:div w:id="836313340">
              <w:marLeft w:val="0"/>
              <w:marRight w:val="0"/>
              <w:marTop w:val="0"/>
              <w:marBottom w:val="0"/>
              <w:divBdr>
                <w:top w:val="none" w:sz="0" w:space="0" w:color="auto"/>
                <w:left w:val="none" w:sz="0" w:space="0" w:color="auto"/>
                <w:bottom w:val="none" w:sz="0" w:space="0" w:color="auto"/>
                <w:right w:val="none" w:sz="0" w:space="0" w:color="auto"/>
              </w:divBdr>
            </w:div>
          </w:divsChild>
        </w:div>
        <w:div w:id="1871407860">
          <w:marLeft w:val="0"/>
          <w:marRight w:val="0"/>
          <w:marTop w:val="0"/>
          <w:marBottom w:val="0"/>
          <w:divBdr>
            <w:top w:val="none" w:sz="0" w:space="0" w:color="auto"/>
            <w:left w:val="none" w:sz="0" w:space="0" w:color="auto"/>
            <w:bottom w:val="none" w:sz="0" w:space="0" w:color="auto"/>
            <w:right w:val="none" w:sz="0" w:space="0" w:color="auto"/>
          </w:divBdr>
          <w:divsChild>
            <w:div w:id="389621439">
              <w:marLeft w:val="0"/>
              <w:marRight w:val="0"/>
              <w:marTop w:val="0"/>
              <w:marBottom w:val="0"/>
              <w:divBdr>
                <w:top w:val="none" w:sz="0" w:space="0" w:color="auto"/>
                <w:left w:val="none" w:sz="0" w:space="0" w:color="auto"/>
                <w:bottom w:val="none" w:sz="0" w:space="0" w:color="auto"/>
                <w:right w:val="none" w:sz="0" w:space="0" w:color="auto"/>
              </w:divBdr>
            </w:div>
          </w:divsChild>
        </w:div>
        <w:div w:id="1928031905">
          <w:marLeft w:val="0"/>
          <w:marRight w:val="0"/>
          <w:marTop w:val="0"/>
          <w:marBottom w:val="0"/>
          <w:divBdr>
            <w:top w:val="none" w:sz="0" w:space="0" w:color="auto"/>
            <w:left w:val="none" w:sz="0" w:space="0" w:color="auto"/>
            <w:bottom w:val="none" w:sz="0" w:space="0" w:color="auto"/>
            <w:right w:val="none" w:sz="0" w:space="0" w:color="auto"/>
          </w:divBdr>
          <w:divsChild>
            <w:div w:id="106852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064539">
      <w:bodyDiv w:val="1"/>
      <w:marLeft w:val="0"/>
      <w:marRight w:val="0"/>
      <w:marTop w:val="0"/>
      <w:marBottom w:val="0"/>
      <w:divBdr>
        <w:top w:val="none" w:sz="0" w:space="0" w:color="auto"/>
        <w:left w:val="none" w:sz="0" w:space="0" w:color="auto"/>
        <w:bottom w:val="none" w:sz="0" w:space="0" w:color="auto"/>
        <w:right w:val="none" w:sz="0" w:space="0" w:color="auto"/>
      </w:divBdr>
    </w:div>
    <w:div w:id="1271351566">
      <w:bodyDiv w:val="1"/>
      <w:marLeft w:val="0"/>
      <w:marRight w:val="0"/>
      <w:marTop w:val="0"/>
      <w:marBottom w:val="0"/>
      <w:divBdr>
        <w:top w:val="none" w:sz="0" w:space="0" w:color="auto"/>
        <w:left w:val="none" w:sz="0" w:space="0" w:color="auto"/>
        <w:bottom w:val="none" w:sz="0" w:space="0" w:color="auto"/>
        <w:right w:val="none" w:sz="0" w:space="0" w:color="auto"/>
      </w:divBdr>
    </w:div>
    <w:div w:id="1281645968">
      <w:bodyDiv w:val="1"/>
      <w:marLeft w:val="0"/>
      <w:marRight w:val="0"/>
      <w:marTop w:val="0"/>
      <w:marBottom w:val="0"/>
      <w:divBdr>
        <w:top w:val="none" w:sz="0" w:space="0" w:color="auto"/>
        <w:left w:val="none" w:sz="0" w:space="0" w:color="auto"/>
        <w:bottom w:val="none" w:sz="0" w:space="0" w:color="auto"/>
        <w:right w:val="none" w:sz="0" w:space="0" w:color="auto"/>
      </w:divBdr>
    </w:div>
    <w:div w:id="1445925771">
      <w:bodyDiv w:val="1"/>
      <w:marLeft w:val="0"/>
      <w:marRight w:val="0"/>
      <w:marTop w:val="0"/>
      <w:marBottom w:val="0"/>
      <w:divBdr>
        <w:top w:val="none" w:sz="0" w:space="0" w:color="auto"/>
        <w:left w:val="none" w:sz="0" w:space="0" w:color="auto"/>
        <w:bottom w:val="none" w:sz="0" w:space="0" w:color="auto"/>
        <w:right w:val="none" w:sz="0" w:space="0" w:color="auto"/>
      </w:divBdr>
      <w:divsChild>
        <w:div w:id="1263343860">
          <w:marLeft w:val="0"/>
          <w:marRight w:val="0"/>
          <w:marTop w:val="0"/>
          <w:marBottom w:val="0"/>
          <w:divBdr>
            <w:top w:val="none" w:sz="0" w:space="0" w:color="auto"/>
            <w:left w:val="none" w:sz="0" w:space="0" w:color="auto"/>
            <w:bottom w:val="none" w:sz="0" w:space="0" w:color="auto"/>
            <w:right w:val="none" w:sz="0" w:space="0" w:color="auto"/>
          </w:divBdr>
          <w:divsChild>
            <w:div w:id="994264998">
              <w:marLeft w:val="0"/>
              <w:marRight w:val="0"/>
              <w:marTop w:val="0"/>
              <w:marBottom w:val="0"/>
              <w:divBdr>
                <w:top w:val="none" w:sz="0" w:space="0" w:color="auto"/>
                <w:left w:val="none" w:sz="0" w:space="0" w:color="auto"/>
                <w:bottom w:val="none" w:sz="0" w:space="0" w:color="auto"/>
                <w:right w:val="none" w:sz="0" w:space="0" w:color="auto"/>
              </w:divBdr>
            </w:div>
          </w:divsChild>
        </w:div>
        <w:div w:id="1619676725">
          <w:marLeft w:val="0"/>
          <w:marRight w:val="0"/>
          <w:marTop w:val="0"/>
          <w:marBottom w:val="0"/>
          <w:divBdr>
            <w:top w:val="none" w:sz="0" w:space="0" w:color="auto"/>
            <w:left w:val="none" w:sz="0" w:space="0" w:color="auto"/>
            <w:bottom w:val="none" w:sz="0" w:space="0" w:color="auto"/>
            <w:right w:val="none" w:sz="0" w:space="0" w:color="auto"/>
          </w:divBdr>
          <w:divsChild>
            <w:div w:id="1304581505">
              <w:marLeft w:val="0"/>
              <w:marRight w:val="0"/>
              <w:marTop w:val="0"/>
              <w:marBottom w:val="0"/>
              <w:divBdr>
                <w:top w:val="none" w:sz="0" w:space="0" w:color="auto"/>
                <w:left w:val="none" w:sz="0" w:space="0" w:color="auto"/>
                <w:bottom w:val="none" w:sz="0" w:space="0" w:color="auto"/>
                <w:right w:val="none" w:sz="0" w:space="0" w:color="auto"/>
              </w:divBdr>
            </w:div>
          </w:divsChild>
        </w:div>
        <w:div w:id="2081974933">
          <w:marLeft w:val="0"/>
          <w:marRight w:val="0"/>
          <w:marTop w:val="0"/>
          <w:marBottom w:val="0"/>
          <w:divBdr>
            <w:top w:val="none" w:sz="0" w:space="0" w:color="auto"/>
            <w:left w:val="none" w:sz="0" w:space="0" w:color="auto"/>
            <w:bottom w:val="none" w:sz="0" w:space="0" w:color="auto"/>
            <w:right w:val="none" w:sz="0" w:space="0" w:color="auto"/>
          </w:divBdr>
          <w:divsChild>
            <w:div w:id="1423332795">
              <w:marLeft w:val="0"/>
              <w:marRight w:val="0"/>
              <w:marTop w:val="0"/>
              <w:marBottom w:val="0"/>
              <w:divBdr>
                <w:top w:val="none" w:sz="0" w:space="0" w:color="auto"/>
                <w:left w:val="none" w:sz="0" w:space="0" w:color="auto"/>
                <w:bottom w:val="none" w:sz="0" w:space="0" w:color="auto"/>
                <w:right w:val="none" w:sz="0" w:space="0" w:color="auto"/>
              </w:divBdr>
            </w:div>
          </w:divsChild>
        </w:div>
        <w:div w:id="452674683">
          <w:marLeft w:val="0"/>
          <w:marRight w:val="0"/>
          <w:marTop w:val="0"/>
          <w:marBottom w:val="0"/>
          <w:divBdr>
            <w:top w:val="none" w:sz="0" w:space="0" w:color="auto"/>
            <w:left w:val="none" w:sz="0" w:space="0" w:color="auto"/>
            <w:bottom w:val="none" w:sz="0" w:space="0" w:color="auto"/>
            <w:right w:val="none" w:sz="0" w:space="0" w:color="auto"/>
          </w:divBdr>
          <w:divsChild>
            <w:div w:id="1247692025">
              <w:marLeft w:val="0"/>
              <w:marRight w:val="0"/>
              <w:marTop w:val="0"/>
              <w:marBottom w:val="0"/>
              <w:divBdr>
                <w:top w:val="none" w:sz="0" w:space="0" w:color="auto"/>
                <w:left w:val="none" w:sz="0" w:space="0" w:color="auto"/>
                <w:bottom w:val="none" w:sz="0" w:space="0" w:color="auto"/>
                <w:right w:val="none" w:sz="0" w:space="0" w:color="auto"/>
              </w:divBdr>
            </w:div>
          </w:divsChild>
        </w:div>
        <w:div w:id="1094472475">
          <w:marLeft w:val="0"/>
          <w:marRight w:val="0"/>
          <w:marTop w:val="0"/>
          <w:marBottom w:val="0"/>
          <w:divBdr>
            <w:top w:val="none" w:sz="0" w:space="0" w:color="auto"/>
            <w:left w:val="none" w:sz="0" w:space="0" w:color="auto"/>
            <w:bottom w:val="none" w:sz="0" w:space="0" w:color="auto"/>
            <w:right w:val="none" w:sz="0" w:space="0" w:color="auto"/>
          </w:divBdr>
          <w:divsChild>
            <w:div w:id="1068306281">
              <w:marLeft w:val="0"/>
              <w:marRight w:val="0"/>
              <w:marTop w:val="0"/>
              <w:marBottom w:val="0"/>
              <w:divBdr>
                <w:top w:val="none" w:sz="0" w:space="0" w:color="auto"/>
                <w:left w:val="none" w:sz="0" w:space="0" w:color="auto"/>
                <w:bottom w:val="none" w:sz="0" w:space="0" w:color="auto"/>
                <w:right w:val="none" w:sz="0" w:space="0" w:color="auto"/>
              </w:divBdr>
            </w:div>
          </w:divsChild>
        </w:div>
        <w:div w:id="732125512">
          <w:marLeft w:val="0"/>
          <w:marRight w:val="0"/>
          <w:marTop w:val="0"/>
          <w:marBottom w:val="0"/>
          <w:divBdr>
            <w:top w:val="none" w:sz="0" w:space="0" w:color="auto"/>
            <w:left w:val="none" w:sz="0" w:space="0" w:color="auto"/>
            <w:bottom w:val="none" w:sz="0" w:space="0" w:color="auto"/>
            <w:right w:val="none" w:sz="0" w:space="0" w:color="auto"/>
          </w:divBdr>
          <w:divsChild>
            <w:div w:id="821048595">
              <w:marLeft w:val="0"/>
              <w:marRight w:val="0"/>
              <w:marTop w:val="0"/>
              <w:marBottom w:val="0"/>
              <w:divBdr>
                <w:top w:val="none" w:sz="0" w:space="0" w:color="auto"/>
                <w:left w:val="none" w:sz="0" w:space="0" w:color="auto"/>
                <w:bottom w:val="none" w:sz="0" w:space="0" w:color="auto"/>
                <w:right w:val="none" w:sz="0" w:space="0" w:color="auto"/>
              </w:divBdr>
            </w:div>
          </w:divsChild>
        </w:div>
        <w:div w:id="11998312">
          <w:marLeft w:val="0"/>
          <w:marRight w:val="0"/>
          <w:marTop w:val="0"/>
          <w:marBottom w:val="0"/>
          <w:divBdr>
            <w:top w:val="none" w:sz="0" w:space="0" w:color="auto"/>
            <w:left w:val="none" w:sz="0" w:space="0" w:color="auto"/>
            <w:bottom w:val="none" w:sz="0" w:space="0" w:color="auto"/>
            <w:right w:val="none" w:sz="0" w:space="0" w:color="auto"/>
          </w:divBdr>
          <w:divsChild>
            <w:div w:id="204782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986698">
      <w:bodyDiv w:val="1"/>
      <w:marLeft w:val="0"/>
      <w:marRight w:val="0"/>
      <w:marTop w:val="0"/>
      <w:marBottom w:val="0"/>
      <w:divBdr>
        <w:top w:val="none" w:sz="0" w:space="0" w:color="auto"/>
        <w:left w:val="none" w:sz="0" w:space="0" w:color="auto"/>
        <w:bottom w:val="none" w:sz="0" w:space="0" w:color="auto"/>
        <w:right w:val="none" w:sz="0" w:space="0" w:color="auto"/>
      </w:divBdr>
    </w:div>
    <w:div w:id="1486706582">
      <w:bodyDiv w:val="1"/>
      <w:marLeft w:val="0"/>
      <w:marRight w:val="0"/>
      <w:marTop w:val="0"/>
      <w:marBottom w:val="0"/>
      <w:divBdr>
        <w:top w:val="none" w:sz="0" w:space="0" w:color="auto"/>
        <w:left w:val="none" w:sz="0" w:space="0" w:color="auto"/>
        <w:bottom w:val="none" w:sz="0" w:space="0" w:color="auto"/>
        <w:right w:val="none" w:sz="0" w:space="0" w:color="auto"/>
      </w:divBdr>
      <w:divsChild>
        <w:div w:id="1025448162">
          <w:marLeft w:val="0"/>
          <w:marRight w:val="0"/>
          <w:marTop w:val="0"/>
          <w:marBottom w:val="0"/>
          <w:divBdr>
            <w:top w:val="none" w:sz="0" w:space="0" w:color="auto"/>
            <w:left w:val="none" w:sz="0" w:space="0" w:color="auto"/>
            <w:bottom w:val="none" w:sz="0" w:space="0" w:color="auto"/>
            <w:right w:val="none" w:sz="0" w:space="0" w:color="auto"/>
          </w:divBdr>
          <w:divsChild>
            <w:div w:id="177240007">
              <w:marLeft w:val="0"/>
              <w:marRight w:val="0"/>
              <w:marTop w:val="0"/>
              <w:marBottom w:val="0"/>
              <w:divBdr>
                <w:top w:val="none" w:sz="0" w:space="0" w:color="auto"/>
                <w:left w:val="none" w:sz="0" w:space="0" w:color="auto"/>
                <w:bottom w:val="none" w:sz="0" w:space="0" w:color="auto"/>
                <w:right w:val="none" w:sz="0" w:space="0" w:color="auto"/>
              </w:divBdr>
            </w:div>
          </w:divsChild>
        </w:div>
        <w:div w:id="529219933">
          <w:marLeft w:val="0"/>
          <w:marRight w:val="0"/>
          <w:marTop w:val="0"/>
          <w:marBottom w:val="0"/>
          <w:divBdr>
            <w:top w:val="none" w:sz="0" w:space="0" w:color="auto"/>
            <w:left w:val="none" w:sz="0" w:space="0" w:color="auto"/>
            <w:bottom w:val="none" w:sz="0" w:space="0" w:color="auto"/>
            <w:right w:val="none" w:sz="0" w:space="0" w:color="auto"/>
          </w:divBdr>
          <w:divsChild>
            <w:div w:id="459228589">
              <w:marLeft w:val="0"/>
              <w:marRight w:val="0"/>
              <w:marTop w:val="0"/>
              <w:marBottom w:val="0"/>
              <w:divBdr>
                <w:top w:val="none" w:sz="0" w:space="0" w:color="auto"/>
                <w:left w:val="none" w:sz="0" w:space="0" w:color="auto"/>
                <w:bottom w:val="none" w:sz="0" w:space="0" w:color="auto"/>
                <w:right w:val="none" w:sz="0" w:space="0" w:color="auto"/>
              </w:divBdr>
            </w:div>
          </w:divsChild>
        </w:div>
        <w:div w:id="1712800358">
          <w:marLeft w:val="0"/>
          <w:marRight w:val="0"/>
          <w:marTop w:val="0"/>
          <w:marBottom w:val="0"/>
          <w:divBdr>
            <w:top w:val="none" w:sz="0" w:space="0" w:color="auto"/>
            <w:left w:val="none" w:sz="0" w:space="0" w:color="auto"/>
            <w:bottom w:val="none" w:sz="0" w:space="0" w:color="auto"/>
            <w:right w:val="none" w:sz="0" w:space="0" w:color="auto"/>
          </w:divBdr>
          <w:divsChild>
            <w:div w:id="1387606375">
              <w:marLeft w:val="0"/>
              <w:marRight w:val="0"/>
              <w:marTop w:val="0"/>
              <w:marBottom w:val="0"/>
              <w:divBdr>
                <w:top w:val="none" w:sz="0" w:space="0" w:color="auto"/>
                <w:left w:val="none" w:sz="0" w:space="0" w:color="auto"/>
                <w:bottom w:val="none" w:sz="0" w:space="0" w:color="auto"/>
                <w:right w:val="none" w:sz="0" w:space="0" w:color="auto"/>
              </w:divBdr>
            </w:div>
          </w:divsChild>
        </w:div>
        <w:div w:id="687608767">
          <w:marLeft w:val="0"/>
          <w:marRight w:val="0"/>
          <w:marTop w:val="0"/>
          <w:marBottom w:val="0"/>
          <w:divBdr>
            <w:top w:val="none" w:sz="0" w:space="0" w:color="auto"/>
            <w:left w:val="none" w:sz="0" w:space="0" w:color="auto"/>
            <w:bottom w:val="none" w:sz="0" w:space="0" w:color="auto"/>
            <w:right w:val="none" w:sz="0" w:space="0" w:color="auto"/>
          </w:divBdr>
          <w:divsChild>
            <w:div w:id="2088644829">
              <w:marLeft w:val="0"/>
              <w:marRight w:val="0"/>
              <w:marTop w:val="0"/>
              <w:marBottom w:val="0"/>
              <w:divBdr>
                <w:top w:val="none" w:sz="0" w:space="0" w:color="auto"/>
                <w:left w:val="none" w:sz="0" w:space="0" w:color="auto"/>
                <w:bottom w:val="none" w:sz="0" w:space="0" w:color="auto"/>
                <w:right w:val="none" w:sz="0" w:space="0" w:color="auto"/>
              </w:divBdr>
            </w:div>
          </w:divsChild>
        </w:div>
        <w:div w:id="812716444">
          <w:marLeft w:val="0"/>
          <w:marRight w:val="0"/>
          <w:marTop w:val="0"/>
          <w:marBottom w:val="0"/>
          <w:divBdr>
            <w:top w:val="none" w:sz="0" w:space="0" w:color="auto"/>
            <w:left w:val="none" w:sz="0" w:space="0" w:color="auto"/>
            <w:bottom w:val="none" w:sz="0" w:space="0" w:color="auto"/>
            <w:right w:val="none" w:sz="0" w:space="0" w:color="auto"/>
          </w:divBdr>
          <w:divsChild>
            <w:div w:id="1547910256">
              <w:marLeft w:val="0"/>
              <w:marRight w:val="0"/>
              <w:marTop w:val="0"/>
              <w:marBottom w:val="0"/>
              <w:divBdr>
                <w:top w:val="none" w:sz="0" w:space="0" w:color="auto"/>
                <w:left w:val="none" w:sz="0" w:space="0" w:color="auto"/>
                <w:bottom w:val="none" w:sz="0" w:space="0" w:color="auto"/>
                <w:right w:val="none" w:sz="0" w:space="0" w:color="auto"/>
              </w:divBdr>
            </w:div>
          </w:divsChild>
        </w:div>
        <w:div w:id="2098138801">
          <w:marLeft w:val="0"/>
          <w:marRight w:val="0"/>
          <w:marTop w:val="0"/>
          <w:marBottom w:val="0"/>
          <w:divBdr>
            <w:top w:val="none" w:sz="0" w:space="0" w:color="auto"/>
            <w:left w:val="none" w:sz="0" w:space="0" w:color="auto"/>
            <w:bottom w:val="none" w:sz="0" w:space="0" w:color="auto"/>
            <w:right w:val="none" w:sz="0" w:space="0" w:color="auto"/>
          </w:divBdr>
          <w:divsChild>
            <w:div w:id="1015763240">
              <w:marLeft w:val="0"/>
              <w:marRight w:val="0"/>
              <w:marTop w:val="0"/>
              <w:marBottom w:val="0"/>
              <w:divBdr>
                <w:top w:val="none" w:sz="0" w:space="0" w:color="auto"/>
                <w:left w:val="none" w:sz="0" w:space="0" w:color="auto"/>
                <w:bottom w:val="none" w:sz="0" w:space="0" w:color="auto"/>
                <w:right w:val="none" w:sz="0" w:space="0" w:color="auto"/>
              </w:divBdr>
            </w:div>
          </w:divsChild>
        </w:div>
        <w:div w:id="122356889">
          <w:marLeft w:val="0"/>
          <w:marRight w:val="0"/>
          <w:marTop w:val="0"/>
          <w:marBottom w:val="0"/>
          <w:divBdr>
            <w:top w:val="none" w:sz="0" w:space="0" w:color="auto"/>
            <w:left w:val="none" w:sz="0" w:space="0" w:color="auto"/>
            <w:bottom w:val="none" w:sz="0" w:space="0" w:color="auto"/>
            <w:right w:val="none" w:sz="0" w:space="0" w:color="auto"/>
          </w:divBdr>
          <w:divsChild>
            <w:div w:id="115609661">
              <w:marLeft w:val="0"/>
              <w:marRight w:val="0"/>
              <w:marTop w:val="0"/>
              <w:marBottom w:val="0"/>
              <w:divBdr>
                <w:top w:val="none" w:sz="0" w:space="0" w:color="auto"/>
                <w:left w:val="none" w:sz="0" w:space="0" w:color="auto"/>
                <w:bottom w:val="none" w:sz="0" w:space="0" w:color="auto"/>
                <w:right w:val="none" w:sz="0" w:space="0" w:color="auto"/>
              </w:divBdr>
            </w:div>
          </w:divsChild>
        </w:div>
        <w:div w:id="1607153244">
          <w:marLeft w:val="0"/>
          <w:marRight w:val="0"/>
          <w:marTop w:val="0"/>
          <w:marBottom w:val="0"/>
          <w:divBdr>
            <w:top w:val="none" w:sz="0" w:space="0" w:color="auto"/>
            <w:left w:val="none" w:sz="0" w:space="0" w:color="auto"/>
            <w:bottom w:val="none" w:sz="0" w:space="0" w:color="auto"/>
            <w:right w:val="none" w:sz="0" w:space="0" w:color="auto"/>
          </w:divBdr>
          <w:divsChild>
            <w:div w:id="1860851517">
              <w:marLeft w:val="0"/>
              <w:marRight w:val="0"/>
              <w:marTop w:val="0"/>
              <w:marBottom w:val="0"/>
              <w:divBdr>
                <w:top w:val="none" w:sz="0" w:space="0" w:color="auto"/>
                <w:left w:val="none" w:sz="0" w:space="0" w:color="auto"/>
                <w:bottom w:val="none" w:sz="0" w:space="0" w:color="auto"/>
                <w:right w:val="none" w:sz="0" w:space="0" w:color="auto"/>
              </w:divBdr>
            </w:div>
          </w:divsChild>
        </w:div>
        <w:div w:id="279578132">
          <w:marLeft w:val="0"/>
          <w:marRight w:val="0"/>
          <w:marTop w:val="0"/>
          <w:marBottom w:val="0"/>
          <w:divBdr>
            <w:top w:val="none" w:sz="0" w:space="0" w:color="auto"/>
            <w:left w:val="none" w:sz="0" w:space="0" w:color="auto"/>
            <w:bottom w:val="none" w:sz="0" w:space="0" w:color="auto"/>
            <w:right w:val="none" w:sz="0" w:space="0" w:color="auto"/>
          </w:divBdr>
          <w:divsChild>
            <w:div w:id="1178278647">
              <w:marLeft w:val="0"/>
              <w:marRight w:val="0"/>
              <w:marTop w:val="0"/>
              <w:marBottom w:val="0"/>
              <w:divBdr>
                <w:top w:val="none" w:sz="0" w:space="0" w:color="auto"/>
                <w:left w:val="none" w:sz="0" w:space="0" w:color="auto"/>
                <w:bottom w:val="none" w:sz="0" w:space="0" w:color="auto"/>
                <w:right w:val="none" w:sz="0" w:space="0" w:color="auto"/>
              </w:divBdr>
            </w:div>
          </w:divsChild>
        </w:div>
        <w:div w:id="199830766">
          <w:marLeft w:val="0"/>
          <w:marRight w:val="0"/>
          <w:marTop w:val="0"/>
          <w:marBottom w:val="0"/>
          <w:divBdr>
            <w:top w:val="none" w:sz="0" w:space="0" w:color="auto"/>
            <w:left w:val="none" w:sz="0" w:space="0" w:color="auto"/>
            <w:bottom w:val="none" w:sz="0" w:space="0" w:color="auto"/>
            <w:right w:val="none" w:sz="0" w:space="0" w:color="auto"/>
          </w:divBdr>
          <w:divsChild>
            <w:div w:id="69231546">
              <w:marLeft w:val="0"/>
              <w:marRight w:val="0"/>
              <w:marTop w:val="0"/>
              <w:marBottom w:val="0"/>
              <w:divBdr>
                <w:top w:val="none" w:sz="0" w:space="0" w:color="auto"/>
                <w:left w:val="none" w:sz="0" w:space="0" w:color="auto"/>
                <w:bottom w:val="none" w:sz="0" w:space="0" w:color="auto"/>
                <w:right w:val="none" w:sz="0" w:space="0" w:color="auto"/>
              </w:divBdr>
            </w:div>
          </w:divsChild>
        </w:div>
        <w:div w:id="107091176">
          <w:marLeft w:val="0"/>
          <w:marRight w:val="0"/>
          <w:marTop w:val="0"/>
          <w:marBottom w:val="0"/>
          <w:divBdr>
            <w:top w:val="none" w:sz="0" w:space="0" w:color="auto"/>
            <w:left w:val="none" w:sz="0" w:space="0" w:color="auto"/>
            <w:bottom w:val="none" w:sz="0" w:space="0" w:color="auto"/>
            <w:right w:val="none" w:sz="0" w:space="0" w:color="auto"/>
          </w:divBdr>
          <w:divsChild>
            <w:div w:id="951399628">
              <w:marLeft w:val="0"/>
              <w:marRight w:val="0"/>
              <w:marTop w:val="0"/>
              <w:marBottom w:val="0"/>
              <w:divBdr>
                <w:top w:val="none" w:sz="0" w:space="0" w:color="auto"/>
                <w:left w:val="none" w:sz="0" w:space="0" w:color="auto"/>
                <w:bottom w:val="none" w:sz="0" w:space="0" w:color="auto"/>
                <w:right w:val="none" w:sz="0" w:space="0" w:color="auto"/>
              </w:divBdr>
            </w:div>
          </w:divsChild>
        </w:div>
        <w:div w:id="1976333401">
          <w:marLeft w:val="0"/>
          <w:marRight w:val="0"/>
          <w:marTop w:val="0"/>
          <w:marBottom w:val="0"/>
          <w:divBdr>
            <w:top w:val="none" w:sz="0" w:space="0" w:color="auto"/>
            <w:left w:val="none" w:sz="0" w:space="0" w:color="auto"/>
            <w:bottom w:val="none" w:sz="0" w:space="0" w:color="auto"/>
            <w:right w:val="none" w:sz="0" w:space="0" w:color="auto"/>
          </w:divBdr>
          <w:divsChild>
            <w:div w:id="1780448821">
              <w:marLeft w:val="0"/>
              <w:marRight w:val="0"/>
              <w:marTop w:val="0"/>
              <w:marBottom w:val="0"/>
              <w:divBdr>
                <w:top w:val="none" w:sz="0" w:space="0" w:color="auto"/>
                <w:left w:val="none" w:sz="0" w:space="0" w:color="auto"/>
                <w:bottom w:val="none" w:sz="0" w:space="0" w:color="auto"/>
                <w:right w:val="none" w:sz="0" w:space="0" w:color="auto"/>
              </w:divBdr>
            </w:div>
          </w:divsChild>
        </w:div>
        <w:div w:id="369041129">
          <w:marLeft w:val="0"/>
          <w:marRight w:val="0"/>
          <w:marTop w:val="0"/>
          <w:marBottom w:val="0"/>
          <w:divBdr>
            <w:top w:val="none" w:sz="0" w:space="0" w:color="auto"/>
            <w:left w:val="none" w:sz="0" w:space="0" w:color="auto"/>
            <w:bottom w:val="none" w:sz="0" w:space="0" w:color="auto"/>
            <w:right w:val="none" w:sz="0" w:space="0" w:color="auto"/>
          </w:divBdr>
          <w:divsChild>
            <w:div w:id="132574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638528">
      <w:bodyDiv w:val="1"/>
      <w:marLeft w:val="0"/>
      <w:marRight w:val="0"/>
      <w:marTop w:val="0"/>
      <w:marBottom w:val="0"/>
      <w:divBdr>
        <w:top w:val="none" w:sz="0" w:space="0" w:color="auto"/>
        <w:left w:val="none" w:sz="0" w:space="0" w:color="auto"/>
        <w:bottom w:val="none" w:sz="0" w:space="0" w:color="auto"/>
        <w:right w:val="none" w:sz="0" w:space="0" w:color="auto"/>
      </w:divBdr>
      <w:divsChild>
        <w:div w:id="1884368735">
          <w:marLeft w:val="0"/>
          <w:marRight w:val="0"/>
          <w:marTop w:val="0"/>
          <w:marBottom w:val="0"/>
          <w:divBdr>
            <w:top w:val="none" w:sz="0" w:space="0" w:color="auto"/>
            <w:left w:val="none" w:sz="0" w:space="0" w:color="auto"/>
            <w:bottom w:val="none" w:sz="0" w:space="0" w:color="auto"/>
            <w:right w:val="none" w:sz="0" w:space="0" w:color="auto"/>
          </w:divBdr>
          <w:divsChild>
            <w:div w:id="1638609963">
              <w:marLeft w:val="0"/>
              <w:marRight w:val="0"/>
              <w:marTop w:val="0"/>
              <w:marBottom w:val="0"/>
              <w:divBdr>
                <w:top w:val="none" w:sz="0" w:space="0" w:color="auto"/>
                <w:left w:val="none" w:sz="0" w:space="0" w:color="auto"/>
                <w:bottom w:val="none" w:sz="0" w:space="0" w:color="auto"/>
                <w:right w:val="none" w:sz="0" w:space="0" w:color="auto"/>
              </w:divBdr>
            </w:div>
          </w:divsChild>
        </w:div>
        <w:div w:id="1260019620">
          <w:marLeft w:val="0"/>
          <w:marRight w:val="0"/>
          <w:marTop w:val="0"/>
          <w:marBottom w:val="0"/>
          <w:divBdr>
            <w:top w:val="none" w:sz="0" w:space="0" w:color="auto"/>
            <w:left w:val="none" w:sz="0" w:space="0" w:color="auto"/>
            <w:bottom w:val="none" w:sz="0" w:space="0" w:color="auto"/>
            <w:right w:val="none" w:sz="0" w:space="0" w:color="auto"/>
          </w:divBdr>
          <w:divsChild>
            <w:div w:id="1858234747">
              <w:marLeft w:val="0"/>
              <w:marRight w:val="0"/>
              <w:marTop w:val="0"/>
              <w:marBottom w:val="0"/>
              <w:divBdr>
                <w:top w:val="none" w:sz="0" w:space="0" w:color="auto"/>
                <w:left w:val="none" w:sz="0" w:space="0" w:color="auto"/>
                <w:bottom w:val="none" w:sz="0" w:space="0" w:color="auto"/>
                <w:right w:val="none" w:sz="0" w:space="0" w:color="auto"/>
              </w:divBdr>
            </w:div>
          </w:divsChild>
        </w:div>
        <w:div w:id="81528958">
          <w:marLeft w:val="0"/>
          <w:marRight w:val="0"/>
          <w:marTop w:val="0"/>
          <w:marBottom w:val="0"/>
          <w:divBdr>
            <w:top w:val="none" w:sz="0" w:space="0" w:color="auto"/>
            <w:left w:val="none" w:sz="0" w:space="0" w:color="auto"/>
            <w:bottom w:val="none" w:sz="0" w:space="0" w:color="auto"/>
            <w:right w:val="none" w:sz="0" w:space="0" w:color="auto"/>
          </w:divBdr>
          <w:divsChild>
            <w:div w:id="1660502731">
              <w:marLeft w:val="0"/>
              <w:marRight w:val="0"/>
              <w:marTop w:val="0"/>
              <w:marBottom w:val="0"/>
              <w:divBdr>
                <w:top w:val="none" w:sz="0" w:space="0" w:color="auto"/>
                <w:left w:val="none" w:sz="0" w:space="0" w:color="auto"/>
                <w:bottom w:val="none" w:sz="0" w:space="0" w:color="auto"/>
                <w:right w:val="none" w:sz="0" w:space="0" w:color="auto"/>
              </w:divBdr>
            </w:div>
          </w:divsChild>
        </w:div>
        <w:div w:id="923105121">
          <w:marLeft w:val="0"/>
          <w:marRight w:val="0"/>
          <w:marTop w:val="0"/>
          <w:marBottom w:val="0"/>
          <w:divBdr>
            <w:top w:val="none" w:sz="0" w:space="0" w:color="auto"/>
            <w:left w:val="none" w:sz="0" w:space="0" w:color="auto"/>
            <w:bottom w:val="none" w:sz="0" w:space="0" w:color="auto"/>
            <w:right w:val="none" w:sz="0" w:space="0" w:color="auto"/>
          </w:divBdr>
          <w:divsChild>
            <w:div w:id="2112317278">
              <w:marLeft w:val="0"/>
              <w:marRight w:val="0"/>
              <w:marTop w:val="0"/>
              <w:marBottom w:val="0"/>
              <w:divBdr>
                <w:top w:val="none" w:sz="0" w:space="0" w:color="auto"/>
                <w:left w:val="none" w:sz="0" w:space="0" w:color="auto"/>
                <w:bottom w:val="none" w:sz="0" w:space="0" w:color="auto"/>
                <w:right w:val="none" w:sz="0" w:space="0" w:color="auto"/>
              </w:divBdr>
            </w:div>
          </w:divsChild>
        </w:div>
        <w:div w:id="242566942">
          <w:marLeft w:val="0"/>
          <w:marRight w:val="0"/>
          <w:marTop w:val="0"/>
          <w:marBottom w:val="0"/>
          <w:divBdr>
            <w:top w:val="none" w:sz="0" w:space="0" w:color="auto"/>
            <w:left w:val="none" w:sz="0" w:space="0" w:color="auto"/>
            <w:bottom w:val="none" w:sz="0" w:space="0" w:color="auto"/>
            <w:right w:val="none" w:sz="0" w:space="0" w:color="auto"/>
          </w:divBdr>
          <w:divsChild>
            <w:div w:id="1041245761">
              <w:marLeft w:val="0"/>
              <w:marRight w:val="0"/>
              <w:marTop w:val="0"/>
              <w:marBottom w:val="0"/>
              <w:divBdr>
                <w:top w:val="none" w:sz="0" w:space="0" w:color="auto"/>
                <w:left w:val="none" w:sz="0" w:space="0" w:color="auto"/>
                <w:bottom w:val="none" w:sz="0" w:space="0" w:color="auto"/>
                <w:right w:val="none" w:sz="0" w:space="0" w:color="auto"/>
              </w:divBdr>
            </w:div>
          </w:divsChild>
        </w:div>
        <w:div w:id="376012458">
          <w:marLeft w:val="0"/>
          <w:marRight w:val="0"/>
          <w:marTop w:val="0"/>
          <w:marBottom w:val="0"/>
          <w:divBdr>
            <w:top w:val="none" w:sz="0" w:space="0" w:color="auto"/>
            <w:left w:val="none" w:sz="0" w:space="0" w:color="auto"/>
            <w:bottom w:val="none" w:sz="0" w:space="0" w:color="auto"/>
            <w:right w:val="none" w:sz="0" w:space="0" w:color="auto"/>
          </w:divBdr>
          <w:divsChild>
            <w:div w:id="1382948393">
              <w:marLeft w:val="0"/>
              <w:marRight w:val="0"/>
              <w:marTop w:val="0"/>
              <w:marBottom w:val="0"/>
              <w:divBdr>
                <w:top w:val="none" w:sz="0" w:space="0" w:color="auto"/>
                <w:left w:val="none" w:sz="0" w:space="0" w:color="auto"/>
                <w:bottom w:val="none" w:sz="0" w:space="0" w:color="auto"/>
                <w:right w:val="none" w:sz="0" w:space="0" w:color="auto"/>
              </w:divBdr>
            </w:div>
          </w:divsChild>
        </w:div>
        <w:div w:id="662855656">
          <w:marLeft w:val="0"/>
          <w:marRight w:val="0"/>
          <w:marTop w:val="0"/>
          <w:marBottom w:val="0"/>
          <w:divBdr>
            <w:top w:val="none" w:sz="0" w:space="0" w:color="auto"/>
            <w:left w:val="none" w:sz="0" w:space="0" w:color="auto"/>
            <w:bottom w:val="none" w:sz="0" w:space="0" w:color="auto"/>
            <w:right w:val="none" w:sz="0" w:space="0" w:color="auto"/>
          </w:divBdr>
          <w:divsChild>
            <w:div w:id="66802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93706">
      <w:bodyDiv w:val="1"/>
      <w:marLeft w:val="0"/>
      <w:marRight w:val="0"/>
      <w:marTop w:val="0"/>
      <w:marBottom w:val="0"/>
      <w:divBdr>
        <w:top w:val="none" w:sz="0" w:space="0" w:color="auto"/>
        <w:left w:val="none" w:sz="0" w:space="0" w:color="auto"/>
        <w:bottom w:val="none" w:sz="0" w:space="0" w:color="auto"/>
        <w:right w:val="none" w:sz="0" w:space="0" w:color="auto"/>
      </w:divBdr>
    </w:div>
    <w:div w:id="1633632922">
      <w:bodyDiv w:val="1"/>
      <w:marLeft w:val="0"/>
      <w:marRight w:val="0"/>
      <w:marTop w:val="0"/>
      <w:marBottom w:val="0"/>
      <w:divBdr>
        <w:top w:val="none" w:sz="0" w:space="0" w:color="auto"/>
        <w:left w:val="none" w:sz="0" w:space="0" w:color="auto"/>
        <w:bottom w:val="none" w:sz="0" w:space="0" w:color="auto"/>
        <w:right w:val="none" w:sz="0" w:space="0" w:color="auto"/>
      </w:divBdr>
    </w:div>
    <w:div w:id="1709258673">
      <w:bodyDiv w:val="1"/>
      <w:marLeft w:val="0"/>
      <w:marRight w:val="0"/>
      <w:marTop w:val="0"/>
      <w:marBottom w:val="0"/>
      <w:divBdr>
        <w:top w:val="none" w:sz="0" w:space="0" w:color="auto"/>
        <w:left w:val="none" w:sz="0" w:space="0" w:color="auto"/>
        <w:bottom w:val="none" w:sz="0" w:space="0" w:color="auto"/>
        <w:right w:val="none" w:sz="0" w:space="0" w:color="auto"/>
      </w:divBdr>
      <w:divsChild>
        <w:div w:id="2079672828">
          <w:marLeft w:val="0"/>
          <w:marRight w:val="0"/>
          <w:marTop w:val="0"/>
          <w:marBottom w:val="0"/>
          <w:divBdr>
            <w:top w:val="none" w:sz="0" w:space="0" w:color="auto"/>
            <w:left w:val="none" w:sz="0" w:space="0" w:color="auto"/>
            <w:bottom w:val="none" w:sz="0" w:space="0" w:color="auto"/>
            <w:right w:val="none" w:sz="0" w:space="0" w:color="auto"/>
          </w:divBdr>
          <w:divsChild>
            <w:div w:id="66193308">
              <w:marLeft w:val="0"/>
              <w:marRight w:val="0"/>
              <w:marTop w:val="0"/>
              <w:marBottom w:val="0"/>
              <w:divBdr>
                <w:top w:val="none" w:sz="0" w:space="0" w:color="auto"/>
                <w:left w:val="none" w:sz="0" w:space="0" w:color="auto"/>
                <w:bottom w:val="none" w:sz="0" w:space="0" w:color="auto"/>
                <w:right w:val="none" w:sz="0" w:space="0" w:color="auto"/>
              </w:divBdr>
            </w:div>
          </w:divsChild>
        </w:div>
        <w:div w:id="1321084712">
          <w:marLeft w:val="0"/>
          <w:marRight w:val="0"/>
          <w:marTop w:val="0"/>
          <w:marBottom w:val="0"/>
          <w:divBdr>
            <w:top w:val="none" w:sz="0" w:space="0" w:color="auto"/>
            <w:left w:val="none" w:sz="0" w:space="0" w:color="auto"/>
            <w:bottom w:val="none" w:sz="0" w:space="0" w:color="auto"/>
            <w:right w:val="none" w:sz="0" w:space="0" w:color="auto"/>
          </w:divBdr>
          <w:divsChild>
            <w:div w:id="1301419935">
              <w:marLeft w:val="0"/>
              <w:marRight w:val="0"/>
              <w:marTop w:val="0"/>
              <w:marBottom w:val="0"/>
              <w:divBdr>
                <w:top w:val="none" w:sz="0" w:space="0" w:color="auto"/>
                <w:left w:val="none" w:sz="0" w:space="0" w:color="auto"/>
                <w:bottom w:val="none" w:sz="0" w:space="0" w:color="auto"/>
                <w:right w:val="none" w:sz="0" w:space="0" w:color="auto"/>
              </w:divBdr>
            </w:div>
          </w:divsChild>
        </w:div>
        <w:div w:id="1928344211">
          <w:marLeft w:val="0"/>
          <w:marRight w:val="0"/>
          <w:marTop w:val="0"/>
          <w:marBottom w:val="0"/>
          <w:divBdr>
            <w:top w:val="none" w:sz="0" w:space="0" w:color="auto"/>
            <w:left w:val="none" w:sz="0" w:space="0" w:color="auto"/>
            <w:bottom w:val="none" w:sz="0" w:space="0" w:color="auto"/>
            <w:right w:val="none" w:sz="0" w:space="0" w:color="auto"/>
          </w:divBdr>
          <w:divsChild>
            <w:div w:id="1123426086">
              <w:marLeft w:val="0"/>
              <w:marRight w:val="0"/>
              <w:marTop w:val="0"/>
              <w:marBottom w:val="0"/>
              <w:divBdr>
                <w:top w:val="none" w:sz="0" w:space="0" w:color="auto"/>
                <w:left w:val="none" w:sz="0" w:space="0" w:color="auto"/>
                <w:bottom w:val="none" w:sz="0" w:space="0" w:color="auto"/>
                <w:right w:val="none" w:sz="0" w:space="0" w:color="auto"/>
              </w:divBdr>
            </w:div>
          </w:divsChild>
        </w:div>
        <w:div w:id="995648886">
          <w:marLeft w:val="0"/>
          <w:marRight w:val="0"/>
          <w:marTop w:val="0"/>
          <w:marBottom w:val="0"/>
          <w:divBdr>
            <w:top w:val="none" w:sz="0" w:space="0" w:color="auto"/>
            <w:left w:val="none" w:sz="0" w:space="0" w:color="auto"/>
            <w:bottom w:val="none" w:sz="0" w:space="0" w:color="auto"/>
            <w:right w:val="none" w:sz="0" w:space="0" w:color="auto"/>
          </w:divBdr>
          <w:divsChild>
            <w:div w:id="1746108086">
              <w:marLeft w:val="0"/>
              <w:marRight w:val="0"/>
              <w:marTop w:val="0"/>
              <w:marBottom w:val="0"/>
              <w:divBdr>
                <w:top w:val="none" w:sz="0" w:space="0" w:color="auto"/>
                <w:left w:val="none" w:sz="0" w:space="0" w:color="auto"/>
                <w:bottom w:val="none" w:sz="0" w:space="0" w:color="auto"/>
                <w:right w:val="none" w:sz="0" w:space="0" w:color="auto"/>
              </w:divBdr>
            </w:div>
          </w:divsChild>
        </w:div>
        <w:div w:id="1084691325">
          <w:marLeft w:val="0"/>
          <w:marRight w:val="0"/>
          <w:marTop w:val="0"/>
          <w:marBottom w:val="0"/>
          <w:divBdr>
            <w:top w:val="none" w:sz="0" w:space="0" w:color="auto"/>
            <w:left w:val="none" w:sz="0" w:space="0" w:color="auto"/>
            <w:bottom w:val="none" w:sz="0" w:space="0" w:color="auto"/>
            <w:right w:val="none" w:sz="0" w:space="0" w:color="auto"/>
          </w:divBdr>
          <w:divsChild>
            <w:div w:id="2090270988">
              <w:marLeft w:val="0"/>
              <w:marRight w:val="0"/>
              <w:marTop w:val="0"/>
              <w:marBottom w:val="0"/>
              <w:divBdr>
                <w:top w:val="none" w:sz="0" w:space="0" w:color="auto"/>
                <w:left w:val="none" w:sz="0" w:space="0" w:color="auto"/>
                <w:bottom w:val="none" w:sz="0" w:space="0" w:color="auto"/>
                <w:right w:val="none" w:sz="0" w:space="0" w:color="auto"/>
              </w:divBdr>
            </w:div>
          </w:divsChild>
        </w:div>
        <w:div w:id="454176252">
          <w:marLeft w:val="0"/>
          <w:marRight w:val="0"/>
          <w:marTop w:val="0"/>
          <w:marBottom w:val="0"/>
          <w:divBdr>
            <w:top w:val="none" w:sz="0" w:space="0" w:color="auto"/>
            <w:left w:val="none" w:sz="0" w:space="0" w:color="auto"/>
            <w:bottom w:val="none" w:sz="0" w:space="0" w:color="auto"/>
            <w:right w:val="none" w:sz="0" w:space="0" w:color="auto"/>
          </w:divBdr>
          <w:divsChild>
            <w:div w:id="887642276">
              <w:marLeft w:val="0"/>
              <w:marRight w:val="0"/>
              <w:marTop w:val="0"/>
              <w:marBottom w:val="0"/>
              <w:divBdr>
                <w:top w:val="none" w:sz="0" w:space="0" w:color="auto"/>
                <w:left w:val="none" w:sz="0" w:space="0" w:color="auto"/>
                <w:bottom w:val="none" w:sz="0" w:space="0" w:color="auto"/>
                <w:right w:val="none" w:sz="0" w:space="0" w:color="auto"/>
              </w:divBdr>
            </w:div>
          </w:divsChild>
        </w:div>
        <w:div w:id="1954556543">
          <w:marLeft w:val="0"/>
          <w:marRight w:val="0"/>
          <w:marTop w:val="0"/>
          <w:marBottom w:val="0"/>
          <w:divBdr>
            <w:top w:val="none" w:sz="0" w:space="0" w:color="auto"/>
            <w:left w:val="none" w:sz="0" w:space="0" w:color="auto"/>
            <w:bottom w:val="none" w:sz="0" w:space="0" w:color="auto"/>
            <w:right w:val="none" w:sz="0" w:space="0" w:color="auto"/>
          </w:divBdr>
          <w:divsChild>
            <w:div w:id="92642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4541">
      <w:bodyDiv w:val="1"/>
      <w:marLeft w:val="0"/>
      <w:marRight w:val="0"/>
      <w:marTop w:val="0"/>
      <w:marBottom w:val="0"/>
      <w:divBdr>
        <w:top w:val="none" w:sz="0" w:space="0" w:color="auto"/>
        <w:left w:val="none" w:sz="0" w:space="0" w:color="auto"/>
        <w:bottom w:val="none" w:sz="0" w:space="0" w:color="auto"/>
        <w:right w:val="none" w:sz="0" w:space="0" w:color="auto"/>
      </w:divBdr>
    </w:div>
    <w:div w:id="1921408818">
      <w:bodyDiv w:val="1"/>
      <w:marLeft w:val="0"/>
      <w:marRight w:val="0"/>
      <w:marTop w:val="0"/>
      <w:marBottom w:val="0"/>
      <w:divBdr>
        <w:top w:val="none" w:sz="0" w:space="0" w:color="auto"/>
        <w:left w:val="none" w:sz="0" w:space="0" w:color="auto"/>
        <w:bottom w:val="none" w:sz="0" w:space="0" w:color="auto"/>
        <w:right w:val="none" w:sz="0" w:space="0" w:color="auto"/>
      </w:divBdr>
    </w:div>
    <w:div w:id="1940406317">
      <w:bodyDiv w:val="1"/>
      <w:marLeft w:val="0"/>
      <w:marRight w:val="0"/>
      <w:marTop w:val="0"/>
      <w:marBottom w:val="0"/>
      <w:divBdr>
        <w:top w:val="none" w:sz="0" w:space="0" w:color="auto"/>
        <w:left w:val="none" w:sz="0" w:space="0" w:color="auto"/>
        <w:bottom w:val="none" w:sz="0" w:space="0" w:color="auto"/>
        <w:right w:val="none" w:sz="0" w:space="0" w:color="auto"/>
      </w:divBdr>
    </w:div>
    <w:div w:id="1983539674">
      <w:bodyDiv w:val="1"/>
      <w:marLeft w:val="0"/>
      <w:marRight w:val="0"/>
      <w:marTop w:val="0"/>
      <w:marBottom w:val="0"/>
      <w:divBdr>
        <w:top w:val="none" w:sz="0" w:space="0" w:color="auto"/>
        <w:left w:val="none" w:sz="0" w:space="0" w:color="auto"/>
        <w:bottom w:val="none" w:sz="0" w:space="0" w:color="auto"/>
        <w:right w:val="none" w:sz="0" w:space="0" w:color="auto"/>
      </w:divBdr>
    </w:div>
    <w:div w:id="2025399907">
      <w:bodyDiv w:val="1"/>
      <w:marLeft w:val="0"/>
      <w:marRight w:val="0"/>
      <w:marTop w:val="0"/>
      <w:marBottom w:val="0"/>
      <w:divBdr>
        <w:top w:val="none" w:sz="0" w:space="0" w:color="auto"/>
        <w:left w:val="none" w:sz="0" w:space="0" w:color="auto"/>
        <w:bottom w:val="none" w:sz="0" w:space="0" w:color="auto"/>
        <w:right w:val="none" w:sz="0" w:space="0" w:color="auto"/>
      </w:divBdr>
    </w:div>
    <w:div w:id="2057309955">
      <w:bodyDiv w:val="1"/>
      <w:marLeft w:val="0"/>
      <w:marRight w:val="0"/>
      <w:marTop w:val="0"/>
      <w:marBottom w:val="0"/>
      <w:divBdr>
        <w:top w:val="none" w:sz="0" w:space="0" w:color="auto"/>
        <w:left w:val="none" w:sz="0" w:space="0" w:color="auto"/>
        <w:bottom w:val="none" w:sz="0" w:space="0" w:color="auto"/>
        <w:right w:val="none" w:sz="0" w:space="0" w:color="auto"/>
      </w:divBdr>
    </w:div>
    <w:div w:id="2085255195">
      <w:bodyDiv w:val="1"/>
      <w:marLeft w:val="0"/>
      <w:marRight w:val="0"/>
      <w:marTop w:val="0"/>
      <w:marBottom w:val="0"/>
      <w:divBdr>
        <w:top w:val="none" w:sz="0" w:space="0" w:color="auto"/>
        <w:left w:val="none" w:sz="0" w:space="0" w:color="auto"/>
        <w:bottom w:val="none" w:sz="0" w:space="0" w:color="auto"/>
        <w:right w:val="none" w:sz="0" w:space="0" w:color="auto"/>
      </w:divBdr>
      <w:divsChild>
        <w:div w:id="1616252752">
          <w:marLeft w:val="0"/>
          <w:marRight w:val="0"/>
          <w:marTop w:val="0"/>
          <w:marBottom w:val="0"/>
          <w:divBdr>
            <w:top w:val="none" w:sz="0" w:space="0" w:color="auto"/>
            <w:left w:val="none" w:sz="0" w:space="0" w:color="auto"/>
            <w:bottom w:val="none" w:sz="0" w:space="0" w:color="auto"/>
            <w:right w:val="none" w:sz="0" w:space="0" w:color="auto"/>
          </w:divBdr>
          <w:divsChild>
            <w:div w:id="1142893617">
              <w:marLeft w:val="0"/>
              <w:marRight w:val="0"/>
              <w:marTop w:val="0"/>
              <w:marBottom w:val="0"/>
              <w:divBdr>
                <w:top w:val="none" w:sz="0" w:space="0" w:color="auto"/>
                <w:left w:val="none" w:sz="0" w:space="0" w:color="auto"/>
                <w:bottom w:val="none" w:sz="0" w:space="0" w:color="auto"/>
                <w:right w:val="none" w:sz="0" w:space="0" w:color="auto"/>
              </w:divBdr>
              <w:divsChild>
                <w:div w:id="581449433">
                  <w:marLeft w:val="0"/>
                  <w:marRight w:val="0"/>
                  <w:marTop w:val="0"/>
                  <w:marBottom w:val="0"/>
                  <w:divBdr>
                    <w:top w:val="none" w:sz="0" w:space="0" w:color="auto"/>
                    <w:left w:val="none" w:sz="0" w:space="0" w:color="auto"/>
                    <w:bottom w:val="none" w:sz="0" w:space="0" w:color="auto"/>
                    <w:right w:val="none" w:sz="0" w:space="0" w:color="auto"/>
                  </w:divBdr>
                  <w:divsChild>
                    <w:div w:id="6031682">
                      <w:marLeft w:val="0"/>
                      <w:marRight w:val="0"/>
                      <w:marTop w:val="0"/>
                      <w:marBottom w:val="0"/>
                      <w:divBdr>
                        <w:top w:val="none" w:sz="0" w:space="0" w:color="auto"/>
                        <w:left w:val="none" w:sz="0" w:space="0" w:color="auto"/>
                        <w:bottom w:val="none" w:sz="0" w:space="0" w:color="auto"/>
                        <w:right w:val="none" w:sz="0" w:space="0" w:color="auto"/>
                      </w:divBdr>
                      <w:divsChild>
                        <w:div w:id="1304847636">
                          <w:marLeft w:val="0"/>
                          <w:marRight w:val="0"/>
                          <w:marTop w:val="0"/>
                          <w:marBottom w:val="0"/>
                          <w:divBdr>
                            <w:top w:val="none" w:sz="0" w:space="0" w:color="auto"/>
                            <w:left w:val="none" w:sz="0" w:space="0" w:color="auto"/>
                            <w:bottom w:val="none" w:sz="0" w:space="0" w:color="auto"/>
                            <w:right w:val="none" w:sz="0" w:space="0" w:color="auto"/>
                          </w:divBdr>
                          <w:divsChild>
                            <w:div w:id="376049694">
                              <w:marLeft w:val="0"/>
                              <w:marRight w:val="0"/>
                              <w:marTop w:val="0"/>
                              <w:marBottom w:val="0"/>
                              <w:divBdr>
                                <w:top w:val="none" w:sz="0" w:space="0" w:color="auto"/>
                                <w:left w:val="none" w:sz="0" w:space="0" w:color="auto"/>
                                <w:bottom w:val="none" w:sz="0" w:space="0" w:color="auto"/>
                                <w:right w:val="none" w:sz="0" w:space="0" w:color="auto"/>
                              </w:divBdr>
                              <w:divsChild>
                                <w:div w:id="132792171">
                                  <w:marLeft w:val="0"/>
                                  <w:marRight w:val="0"/>
                                  <w:marTop w:val="0"/>
                                  <w:marBottom w:val="0"/>
                                  <w:divBdr>
                                    <w:top w:val="none" w:sz="0" w:space="0" w:color="auto"/>
                                    <w:left w:val="none" w:sz="0" w:space="0" w:color="auto"/>
                                    <w:bottom w:val="none" w:sz="0" w:space="0" w:color="auto"/>
                                    <w:right w:val="none" w:sz="0" w:space="0" w:color="auto"/>
                                  </w:divBdr>
                                  <w:divsChild>
                                    <w:div w:id="128149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493094">
                          <w:marLeft w:val="0"/>
                          <w:marRight w:val="0"/>
                          <w:marTop w:val="0"/>
                          <w:marBottom w:val="0"/>
                          <w:divBdr>
                            <w:top w:val="none" w:sz="0" w:space="0" w:color="auto"/>
                            <w:left w:val="none" w:sz="0" w:space="0" w:color="auto"/>
                            <w:bottom w:val="none" w:sz="0" w:space="0" w:color="auto"/>
                            <w:right w:val="none" w:sz="0" w:space="0" w:color="auto"/>
                          </w:divBdr>
                          <w:divsChild>
                            <w:div w:id="1499543836">
                              <w:marLeft w:val="0"/>
                              <w:marRight w:val="0"/>
                              <w:marTop w:val="0"/>
                              <w:marBottom w:val="0"/>
                              <w:divBdr>
                                <w:top w:val="none" w:sz="0" w:space="0" w:color="auto"/>
                                <w:left w:val="none" w:sz="0" w:space="0" w:color="auto"/>
                                <w:bottom w:val="none" w:sz="0" w:space="0" w:color="auto"/>
                                <w:right w:val="none" w:sz="0" w:space="0" w:color="auto"/>
                              </w:divBdr>
                              <w:divsChild>
                                <w:div w:id="137488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4515966">
          <w:marLeft w:val="0"/>
          <w:marRight w:val="0"/>
          <w:marTop w:val="0"/>
          <w:marBottom w:val="0"/>
          <w:divBdr>
            <w:top w:val="none" w:sz="0" w:space="0" w:color="auto"/>
            <w:left w:val="none" w:sz="0" w:space="0" w:color="auto"/>
            <w:bottom w:val="none" w:sz="0" w:space="0" w:color="auto"/>
            <w:right w:val="none" w:sz="0" w:space="0" w:color="auto"/>
          </w:divBdr>
          <w:divsChild>
            <w:div w:id="945891713">
              <w:marLeft w:val="0"/>
              <w:marRight w:val="0"/>
              <w:marTop w:val="0"/>
              <w:marBottom w:val="0"/>
              <w:divBdr>
                <w:top w:val="none" w:sz="0" w:space="0" w:color="auto"/>
                <w:left w:val="none" w:sz="0" w:space="0" w:color="auto"/>
                <w:bottom w:val="none" w:sz="0" w:space="0" w:color="auto"/>
                <w:right w:val="none" w:sz="0" w:space="0" w:color="auto"/>
              </w:divBdr>
              <w:divsChild>
                <w:div w:id="1551380004">
                  <w:marLeft w:val="0"/>
                  <w:marRight w:val="0"/>
                  <w:marTop w:val="0"/>
                  <w:marBottom w:val="0"/>
                  <w:divBdr>
                    <w:top w:val="none" w:sz="0" w:space="0" w:color="auto"/>
                    <w:left w:val="none" w:sz="0" w:space="0" w:color="auto"/>
                    <w:bottom w:val="none" w:sz="0" w:space="0" w:color="auto"/>
                    <w:right w:val="none" w:sz="0" w:space="0" w:color="auto"/>
                  </w:divBdr>
                  <w:divsChild>
                    <w:div w:id="1446728929">
                      <w:marLeft w:val="0"/>
                      <w:marRight w:val="0"/>
                      <w:marTop w:val="0"/>
                      <w:marBottom w:val="0"/>
                      <w:divBdr>
                        <w:top w:val="none" w:sz="0" w:space="0" w:color="auto"/>
                        <w:left w:val="none" w:sz="0" w:space="0" w:color="auto"/>
                        <w:bottom w:val="none" w:sz="0" w:space="0" w:color="auto"/>
                        <w:right w:val="none" w:sz="0" w:space="0" w:color="auto"/>
                      </w:divBdr>
                      <w:divsChild>
                        <w:div w:id="97256724">
                          <w:marLeft w:val="0"/>
                          <w:marRight w:val="0"/>
                          <w:marTop w:val="0"/>
                          <w:marBottom w:val="0"/>
                          <w:divBdr>
                            <w:top w:val="none" w:sz="0" w:space="0" w:color="auto"/>
                            <w:left w:val="none" w:sz="0" w:space="0" w:color="auto"/>
                            <w:bottom w:val="none" w:sz="0" w:space="0" w:color="auto"/>
                            <w:right w:val="none" w:sz="0" w:space="0" w:color="auto"/>
                          </w:divBdr>
                          <w:divsChild>
                            <w:div w:id="770512334">
                              <w:marLeft w:val="0"/>
                              <w:marRight w:val="0"/>
                              <w:marTop w:val="0"/>
                              <w:marBottom w:val="0"/>
                              <w:divBdr>
                                <w:top w:val="none" w:sz="0" w:space="0" w:color="auto"/>
                                <w:left w:val="none" w:sz="0" w:space="0" w:color="auto"/>
                                <w:bottom w:val="none" w:sz="0" w:space="0" w:color="auto"/>
                                <w:right w:val="none" w:sz="0" w:space="0" w:color="auto"/>
                              </w:divBdr>
                              <w:divsChild>
                                <w:div w:id="1420449823">
                                  <w:marLeft w:val="0"/>
                                  <w:marRight w:val="0"/>
                                  <w:marTop w:val="0"/>
                                  <w:marBottom w:val="0"/>
                                  <w:divBdr>
                                    <w:top w:val="none" w:sz="0" w:space="0" w:color="auto"/>
                                    <w:left w:val="none" w:sz="0" w:space="0" w:color="auto"/>
                                    <w:bottom w:val="none" w:sz="0" w:space="0" w:color="auto"/>
                                    <w:right w:val="none" w:sz="0" w:space="0" w:color="auto"/>
                                  </w:divBdr>
                                  <w:divsChild>
                                    <w:div w:id="2062750917">
                                      <w:marLeft w:val="0"/>
                                      <w:marRight w:val="0"/>
                                      <w:marTop w:val="0"/>
                                      <w:marBottom w:val="0"/>
                                      <w:divBdr>
                                        <w:top w:val="none" w:sz="0" w:space="0" w:color="auto"/>
                                        <w:left w:val="none" w:sz="0" w:space="0" w:color="auto"/>
                                        <w:bottom w:val="none" w:sz="0" w:space="0" w:color="auto"/>
                                        <w:right w:val="none" w:sz="0" w:space="0" w:color="auto"/>
                                      </w:divBdr>
                                      <w:divsChild>
                                        <w:div w:id="214469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3578546">
          <w:marLeft w:val="0"/>
          <w:marRight w:val="0"/>
          <w:marTop w:val="0"/>
          <w:marBottom w:val="0"/>
          <w:divBdr>
            <w:top w:val="none" w:sz="0" w:space="0" w:color="auto"/>
            <w:left w:val="none" w:sz="0" w:space="0" w:color="auto"/>
            <w:bottom w:val="none" w:sz="0" w:space="0" w:color="auto"/>
            <w:right w:val="none" w:sz="0" w:space="0" w:color="auto"/>
          </w:divBdr>
          <w:divsChild>
            <w:div w:id="948898662">
              <w:marLeft w:val="0"/>
              <w:marRight w:val="0"/>
              <w:marTop w:val="0"/>
              <w:marBottom w:val="0"/>
              <w:divBdr>
                <w:top w:val="none" w:sz="0" w:space="0" w:color="auto"/>
                <w:left w:val="none" w:sz="0" w:space="0" w:color="auto"/>
                <w:bottom w:val="none" w:sz="0" w:space="0" w:color="auto"/>
                <w:right w:val="none" w:sz="0" w:space="0" w:color="auto"/>
              </w:divBdr>
              <w:divsChild>
                <w:div w:id="1088037481">
                  <w:marLeft w:val="0"/>
                  <w:marRight w:val="0"/>
                  <w:marTop w:val="0"/>
                  <w:marBottom w:val="0"/>
                  <w:divBdr>
                    <w:top w:val="none" w:sz="0" w:space="0" w:color="auto"/>
                    <w:left w:val="none" w:sz="0" w:space="0" w:color="auto"/>
                    <w:bottom w:val="none" w:sz="0" w:space="0" w:color="auto"/>
                    <w:right w:val="none" w:sz="0" w:space="0" w:color="auto"/>
                  </w:divBdr>
                  <w:divsChild>
                    <w:div w:id="134642758">
                      <w:marLeft w:val="0"/>
                      <w:marRight w:val="0"/>
                      <w:marTop w:val="0"/>
                      <w:marBottom w:val="0"/>
                      <w:divBdr>
                        <w:top w:val="none" w:sz="0" w:space="0" w:color="auto"/>
                        <w:left w:val="none" w:sz="0" w:space="0" w:color="auto"/>
                        <w:bottom w:val="none" w:sz="0" w:space="0" w:color="auto"/>
                        <w:right w:val="none" w:sz="0" w:space="0" w:color="auto"/>
                      </w:divBdr>
                      <w:divsChild>
                        <w:div w:id="2064058512">
                          <w:marLeft w:val="0"/>
                          <w:marRight w:val="0"/>
                          <w:marTop w:val="0"/>
                          <w:marBottom w:val="0"/>
                          <w:divBdr>
                            <w:top w:val="none" w:sz="0" w:space="0" w:color="auto"/>
                            <w:left w:val="none" w:sz="0" w:space="0" w:color="auto"/>
                            <w:bottom w:val="none" w:sz="0" w:space="0" w:color="auto"/>
                            <w:right w:val="none" w:sz="0" w:space="0" w:color="auto"/>
                          </w:divBdr>
                          <w:divsChild>
                            <w:div w:id="740830381">
                              <w:marLeft w:val="0"/>
                              <w:marRight w:val="0"/>
                              <w:marTop w:val="0"/>
                              <w:marBottom w:val="0"/>
                              <w:divBdr>
                                <w:top w:val="none" w:sz="0" w:space="0" w:color="auto"/>
                                <w:left w:val="none" w:sz="0" w:space="0" w:color="auto"/>
                                <w:bottom w:val="none" w:sz="0" w:space="0" w:color="auto"/>
                                <w:right w:val="none" w:sz="0" w:space="0" w:color="auto"/>
                              </w:divBdr>
                              <w:divsChild>
                                <w:div w:id="1502894858">
                                  <w:marLeft w:val="0"/>
                                  <w:marRight w:val="0"/>
                                  <w:marTop w:val="0"/>
                                  <w:marBottom w:val="0"/>
                                  <w:divBdr>
                                    <w:top w:val="none" w:sz="0" w:space="0" w:color="auto"/>
                                    <w:left w:val="none" w:sz="0" w:space="0" w:color="auto"/>
                                    <w:bottom w:val="none" w:sz="0" w:space="0" w:color="auto"/>
                                    <w:right w:val="none" w:sz="0" w:space="0" w:color="auto"/>
                                  </w:divBdr>
                                  <w:divsChild>
                                    <w:div w:id="108345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7B43"/>
    <w:rsid w:val="00317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1E92590B1704AF39E37A343AC93FB53">
    <w:name w:val="41E92590B1704AF39E37A343AC93FB53"/>
    <w:rsid w:val="00317B43"/>
  </w:style>
  <w:style w:type="paragraph" w:customStyle="1" w:styleId="2FFD884323034E8E9DFCDE0EDA9546FD">
    <w:name w:val="2FFD884323034E8E9DFCDE0EDA9546FD"/>
    <w:rsid w:val="00317B43"/>
  </w:style>
  <w:style w:type="paragraph" w:customStyle="1" w:styleId="2B7C570D968A4A46A7D2A396E5821AC9">
    <w:name w:val="2B7C570D968A4A46A7D2A396E5821AC9"/>
    <w:rsid w:val="00317B4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6E5E63-D0D2-4463-BA91-63B7C4F49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8852</TotalTime>
  <Pages>27</Pages>
  <Words>6669</Words>
  <Characters>38016</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129</cp:revision>
  <cp:lastPrinted>2025-05-04T19:24:00Z</cp:lastPrinted>
  <dcterms:created xsi:type="dcterms:W3CDTF">2025-05-03T14:34:00Z</dcterms:created>
  <dcterms:modified xsi:type="dcterms:W3CDTF">2025-10-12T16:49:00Z</dcterms:modified>
</cp:coreProperties>
</file>