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EqualTales — AI Trace Log</w:t>
      </w:r>
    </w:p>
    <w:p/>
    <w:p>
      <w:r>
        <w:t>Project: EqualTales</w:t>
      </w:r>
    </w:p>
    <w:p>
      <w:r>
        <w:t>Team: Solo Builder</w:t>
      </w:r>
    </w:p>
    <w:p>
      <w:r>
        <w:t>Principle: Augment, Not Abdicate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AI Usage Traces</w:t>
      </w:r>
    </w:p>
    <w:p/>
    <w:p>
      <w:pPr>
        <w:pStyle w:val="Heading3"/>
      </w:pPr>
      <w:r>
        <w:t>Trace 1: Story Generation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**Category**</w:t>
            </w:r>
          </w:p>
        </w:tc>
        <w:tc>
          <w:tcPr>
            <w:tcW w:type="dxa" w:w="4320"/>
          </w:tcPr>
          <w:p>
            <w:r>
              <w:t>Content Generation</w:t>
            </w:r>
          </w:p>
        </w:tc>
      </w:tr>
      <w:tr>
        <w:tc>
          <w:tcPr>
            <w:tcW w:type="dxa" w:w="4320"/>
          </w:tcPr>
          <w:p>
            <w:r>
              <w:t>**Tool**</w:t>
            </w:r>
          </w:p>
        </w:tc>
        <w:tc>
          <w:tcPr>
            <w:tcW w:type="dxa" w:w="4320"/>
          </w:tcPr>
          <w:p>
            <w:r>
              <w:t>Claude Opus 4.6 via OpenRouter</w:t>
            </w:r>
          </w:p>
        </w:tc>
      </w:tr>
      <w:tr>
        <w:tc>
          <w:tcPr>
            <w:tcW w:type="dxa" w:w="4320"/>
          </w:tcPr>
          <w:p>
            <w:r>
              <w:t>**Prompt**</w:t>
            </w:r>
          </w:p>
        </w:tc>
        <w:tc>
          <w:tcPr>
            <w:tcW w:type="dxa" w:w="4320"/>
          </w:tcPr>
          <w:p>
            <w:r>
              <w:t>"You are a children's story writer creating an anti-stereotype story. Write a 5-page illustrated children's story. [Includes: stereotype to counter, child's name/age, real woman to feature, narrative arc structure, writing rules for age group, JSON output format]"</w:t>
            </w:r>
          </w:p>
        </w:tc>
      </w:tr>
      <w:tr>
        <w:tc>
          <w:tcPr>
            <w:tcW w:type="dxa" w:w="4320"/>
          </w:tcPr>
          <w:p>
            <w:r>
              <w:t>**AI Response**</w:t>
            </w:r>
          </w:p>
        </w:tc>
        <w:tc>
          <w:tcPr>
            <w:tcW w:type="dxa" w:w="4320"/>
          </w:tcPr>
          <w:p>
            <w:r>
              <w:t>Complete 5-page story with title, page texts, illustration descriptions, discussion prompts, and activity suggestion in structured JSON</w:t>
            </w:r>
          </w:p>
        </w:tc>
      </w:tr>
      <w:tr>
        <w:tc>
          <w:tcPr>
            <w:tcW w:type="dxa" w:w="4320"/>
          </w:tcPr>
          <w:p>
            <w:r>
              <w:t>**What I Kept**</w:t>
            </w:r>
          </w:p>
        </w:tc>
        <w:tc>
          <w:tcPr>
            <w:tcW w:type="dxa" w:w="4320"/>
          </w:tcPr>
          <w:p>
            <w:r>
              <w:t>Narrative structure, age-appropriate vocabulary, emotional arc from belief to new understanding</w:t>
            </w:r>
          </w:p>
        </w:tc>
      </w:tr>
      <w:tr>
        <w:tc>
          <w:tcPr>
            <w:tcW w:type="dxa" w:w="4320"/>
          </w:tcPr>
          <w:p>
            <w:r>
              <w:t>**What I Changed**</w:t>
            </w:r>
          </w:p>
        </w:tc>
        <w:tc>
          <w:tcPr>
            <w:tcW w:type="dxa" w:w="4320"/>
          </w:tcPr>
          <w:p>
            <w:r>
              <w:t>Added explicit instruction NOT to describe child's race/ethnicity in illustration descriptions (handled separately by character diversity system); enforced JSON output format for reliable parsing</w:t>
            </w:r>
          </w:p>
        </w:tc>
      </w:tr>
      <w:tr>
        <w:tc>
          <w:tcPr>
            <w:tcW w:type="dxa" w:w="4320"/>
          </w:tcPr>
          <w:p>
            <w:r>
              <w:t>**Verification**</w:t>
            </w:r>
          </w:p>
        </w:tc>
        <w:tc>
          <w:tcPr>
            <w:tcW w:type="dxa" w:w="4320"/>
          </w:tcPr>
          <w:p>
            <w:r>
              <w:t>Manual reading of 10+ generated stories for quality; automated QA verification loop for stereotype reinforcement; checked that discussion prompts are open-ended questions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Trace 2: Stereotype Classification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**Category**</w:t>
            </w:r>
          </w:p>
        </w:tc>
        <w:tc>
          <w:tcPr>
            <w:tcW w:type="dxa" w:w="4320"/>
          </w:tcPr>
          <w:p>
            <w:r>
              <w:t>Analysis / Classification</w:t>
            </w:r>
          </w:p>
        </w:tc>
      </w:tr>
      <w:tr>
        <w:tc>
          <w:tcPr>
            <w:tcW w:type="dxa" w:w="4320"/>
          </w:tcPr>
          <w:p>
            <w:r>
              <w:t>**Tool**</w:t>
            </w:r>
          </w:p>
        </w:tc>
        <w:tc>
          <w:tcPr>
            <w:tcW w:type="dxa" w:w="4320"/>
          </w:tcPr>
          <w:p>
            <w:r>
              <w:t>Claude Sonnet 4.5 via OpenRouter</w:t>
            </w:r>
          </w:p>
        </w:tc>
      </w:tr>
      <w:tr>
        <w:tc>
          <w:tcPr>
            <w:tcW w:type="dxa" w:w="4320"/>
          </w:tcPr>
          <w:p>
            <w:r>
              <w:t>**Prompt**</w:t>
            </w:r>
          </w:p>
        </w:tc>
        <w:tc>
          <w:tcPr>
            <w:tcW w:type="dxa" w:w="4320"/>
          </w:tcPr>
          <w:p>
            <w:r>
              <w:t>"Analyze this stereotype that a child has expressed or a parent wants to counter: [stereotype_text]. Available categories: [14 categories]. Return JSON with primary_category, secondary_categories, stereotype_essence, age_strategy, emotional_tone."</w:t>
            </w:r>
          </w:p>
        </w:tc>
      </w:tr>
      <w:tr>
        <w:tc>
          <w:tcPr>
            <w:tcW w:type="dxa" w:w="4320"/>
          </w:tcPr>
          <w:p>
            <w:r>
              <w:t>**AI Response**</w:t>
            </w:r>
          </w:p>
        </w:tc>
        <w:tc>
          <w:tcPr>
            <w:tcW w:type="dxa" w:w="4320"/>
          </w:tcPr>
          <w:p>
            <w:r>
              <w:t>JSON classification with category mapping and age-appropriate counter-narrative strategy</w:t>
            </w:r>
          </w:p>
        </w:tc>
      </w:tr>
      <w:tr>
        <w:tc>
          <w:tcPr>
            <w:tcW w:type="dxa" w:w="4320"/>
          </w:tcPr>
          <w:p>
            <w:r>
              <w:t>**What I Kept**</w:t>
            </w:r>
          </w:p>
        </w:tc>
        <w:tc>
          <w:tcPr>
            <w:tcW w:type="dxa" w:w="4320"/>
          </w:tcPr>
          <w:p>
            <w:r>
              <w:t>Category detection logic, emotional tone analysis, age-group-specific strategies</w:t>
            </w:r>
          </w:p>
        </w:tc>
      </w:tr>
      <w:tr>
        <w:tc>
          <w:tcPr>
            <w:tcW w:type="dxa" w:w="4320"/>
          </w:tcPr>
          <w:p>
            <w:r>
              <w:t>**What I Changed**</w:t>
            </w:r>
          </w:p>
        </w:tc>
        <w:tc>
          <w:tcPr>
            <w:tcW w:type="dxa" w:w="4320"/>
          </w:tcPr>
          <w:p>
            <w:r>
              <w:t>Added fallback to `girls_cant_do_math` if primary_category missing (edge case handling); limited secondary_categories to 1-2 max</w:t>
            </w:r>
          </w:p>
        </w:tc>
      </w:tr>
      <w:tr>
        <w:tc>
          <w:tcPr>
            <w:tcW w:type="dxa" w:w="4320"/>
          </w:tcPr>
          <w:p>
            <w:r>
              <w:t>**Verification**</w:t>
            </w:r>
          </w:p>
        </w:tc>
        <w:tc>
          <w:tcPr>
            <w:tcW w:type="dxa" w:w="4320"/>
          </w:tcPr>
          <w:p>
            <w:r>
              <w:t>Tested with all 14 stereotype categories; verified correct matching to knowledge base women; checked edge cases (misspellings, unusual phrasings)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Trace 3: QA Verification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**Category**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**Tool**</w:t>
            </w:r>
          </w:p>
        </w:tc>
        <w:tc>
          <w:tcPr>
            <w:tcW w:type="dxa" w:w="4320"/>
          </w:tcPr>
          <w:p>
            <w:r>
              <w:t>Claude Sonnet 4.5 via OpenRouter</w:t>
            </w:r>
          </w:p>
        </w:tc>
      </w:tr>
      <w:tr>
        <w:tc>
          <w:tcPr>
            <w:tcW w:type="dxa" w:w="4320"/>
          </w:tcPr>
          <w:p>
            <w:r>
              <w:t>**Prompt**</w:t>
            </w:r>
          </w:p>
        </w:tc>
        <w:tc>
          <w:tcPr>
            <w:tcW w:type="dxa" w:w="4320"/>
          </w:tcPr>
          <w:p>
            <w:r>
              <w:t>"You are a stereotype detection system for children's content. Analyze this story that was generated to counter the stereotype: [stereotype_text]. Check for: stereotype reinforcement, new stereotypes introduced, age-appropriate language, natural integration of real woman, empowering ending, character agency."</w:t>
            </w:r>
          </w:p>
        </w:tc>
      </w:tr>
      <w:tr>
        <w:tc>
          <w:tcPr>
            <w:tcW w:type="dxa" w:w="4320"/>
          </w:tcPr>
          <w:p>
            <w:r>
              <w:t>**AI Response**</w:t>
            </w:r>
          </w:p>
        </w:tc>
        <w:tc>
          <w:tcPr>
            <w:tcW w:type="dxa" w:w="4320"/>
          </w:tcPr>
          <w:p>
            <w:r>
              <w:t>JSON with passed (bool), score (1-10), issues list, strengths list, improvement suggestion</w:t>
            </w:r>
          </w:p>
        </w:tc>
      </w:tr>
      <w:tr>
        <w:tc>
          <w:tcPr>
            <w:tcW w:type="dxa" w:w="4320"/>
          </w:tcPr>
          <w:p>
            <w:r>
              <w:t>**What I Kept**</w:t>
            </w:r>
          </w:p>
        </w:tc>
        <w:tc>
          <w:tcPr>
            <w:tcW w:type="dxa" w:w="4320"/>
          </w:tcPr>
          <w:p>
            <w:r>
              <w:t>6-point verification checklist, scoring rubric, issue categorization</w:t>
            </w:r>
          </w:p>
        </w:tc>
      </w:tr>
      <w:tr>
        <w:tc>
          <w:tcPr>
            <w:tcW w:type="dxa" w:w="4320"/>
          </w:tcPr>
          <w:p>
            <w:r>
              <w:t>**What I Changed**</w:t>
            </w:r>
          </w:p>
        </w:tc>
        <w:tc>
          <w:tcPr>
            <w:tcW w:type="dxa" w:w="4320"/>
          </w:tcPr>
          <w:p>
            <w:r>
              <w:t>Added safe default (passed=true, score=7) on API failure to prevent blocking user experience; threshold set at score &gt;= 7 for passing</w:t>
            </w:r>
          </w:p>
        </w:tc>
      </w:tr>
      <w:tr>
        <w:tc>
          <w:tcPr>
            <w:tcW w:type="dxa" w:w="4320"/>
          </w:tcPr>
          <w:p>
            <w:r>
              <w:t>**Verification**</w:t>
            </w:r>
          </w:p>
        </w:tc>
        <w:tc>
          <w:tcPr>
            <w:tcW w:type="dxa" w:w="4320"/>
          </w:tcPr>
          <w:p>
            <w:r>
              <w:t>Compared QA scores with manual story review; tested with intentionally problematic stories to confirm detection; verified issue descriptions are actionable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Trace 4: Illustration Generation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**Category**</w:t>
            </w:r>
          </w:p>
        </w:tc>
        <w:tc>
          <w:tcPr>
            <w:tcW w:type="dxa" w:w="4320"/>
          </w:tcPr>
          <w:p>
            <w:r>
              <w:t>Visual Content</w:t>
            </w:r>
          </w:p>
        </w:tc>
      </w:tr>
      <w:tr>
        <w:tc>
          <w:tcPr>
            <w:tcW w:type="dxa" w:w="4320"/>
          </w:tcPr>
          <w:p>
            <w:r>
              <w:t>**Tool**</w:t>
            </w:r>
          </w:p>
        </w:tc>
        <w:tc>
          <w:tcPr>
            <w:tcW w:type="dxa" w:w="4320"/>
          </w:tcPr>
          <w:p>
            <w:r>
              <w:t>DALL-E 3 via OpenAI API</w:t>
            </w:r>
          </w:p>
        </w:tc>
      </w:tr>
      <w:tr>
        <w:tc>
          <w:tcPr>
            <w:tcW w:type="dxa" w:w="4320"/>
          </w:tcPr>
          <w:p>
            <w:r>
              <w:t>**Prompt**</w:t>
            </w:r>
          </w:p>
        </w:tc>
        <w:tc>
          <w:tcPr>
            <w:tcW w:type="dxa" w:w="4320"/>
          </w:tcPr>
          <w:p>
            <w:r>
              <w:t>"Create a children's book illustration in a warm, whimsical watercolor style with soft colors and gentle brushstrokes. Style: Warm watercolor, soft pastels, hand-drawn feel, inclusive and diverse characters. MAIN CHARACTER: [detailed appearance description]. Scene (Page X of 5): [scene_description]"</w:t>
            </w:r>
          </w:p>
        </w:tc>
      </w:tr>
      <w:tr>
        <w:tc>
          <w:tcPr>
            <w:tcW w:type="dxa" w:w="4320"/>
          </w:tcPr>
          <w:p>
            <w:r>
              <w:t>**AI Response**</w:t>
            </w:r>
          </w:p>
        </w:tc>
        <w:tc>
          <w:tcPr>
            <w:tcW w:type="dxa" w:w="4320"/>
          </w:tcPr>
          <w:p>
            <w:r>
              <w:t>1024x1024 PNG image URL with DALL-E's revised prompt</w:t>
            </w:r>
          </w:p>
        </w:tc>
      </w:tr>
      <w:tr>
        <w:tc>
          <w:tcPr>
            <w:tcW w:type="dxa" w:w="4320"/>
          </w:tcPr>
          <w:p>
            <w:r>
              <w:t>**What I Kept**</w:t>
            </w:r>
          </w:p>
        </w:tc>
        <w:tc>
          <w:tcPr>
            <w:tcW w:type="dxa" w:w="4320"/>
          </w:tcPr>
          <w:p>
            <w:r>
              <w:t>Watercolor aesthetic, warm color palette, children's book style</w:t>
            </w:r>
          </w:p>
        </w:tc>
      </w:tr>
      <w:tr>
        <w:tc>
          <w:tcPr>
            <w:tcW w:type="dxa" w:w="4320"/>
          </w:tcPr>
          <w:p>
            <w:r>
              <w:t>**What I Changed**</w:t>
            </w:r>
          </w:p>
        </w:tc>
        <w:tc>
          <w:tcPr>
            <w:tcW w:type="dxa" w:w="4320"/>
          </w:tcPr>
          <w:p>
            <w:r>
              <w:t>Added explicit character description injection for consistency across 5 pages; specified coral/gold/sage/purple color palette to match UI; added "suitable for ages 3-10" constraint</w:t>
            </w:r>
          </w:p>
        </w:tc>
      </w:tr>
      <w:tr>
        <w:tc>
          <w:tcPr>
            <w:tcW w:type="dxa" w:w="4320"/>
          </w:tcPr>
          <w:p>
            <w:r>
              <w:t>**Verification**</w:t>
            </w:r>
          </w:p>
        </w:tc>
        <w:tc>
          <w:tcPr>
            <w:tcW w:type="dxa" w:w="4320"/>
          </w:tcPr>
          <w:p>
            <w:r>
              <w:t>Visual inspection of 50+ illustrations for age-appropriateness; checked character consistency across pages; verified warm color palette adherence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Trace 5: Test Generation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**Category**</w:t>
            </w:r>
          </w:p>
        </w:tc>
        <w:tc>
          <w:tcPr>
            <w:tcW w:type="dxa" w:w="4320"/>
          </w:tcPr>
          <w:p>
            <w:r>
              <w:t>Development Tooling</w:t>
            </w:r>
          </w:p>
        </w:tc>
      </w:tr>
      <w:tr>
        <w:tc>
          <w:tcPr>
            <w:tcW w:type="dxa" w:w="4320"/>
          </w:tcPr>
          <w:p>
            <w:r>
              <w:t>**Tool**</w:t>
            </w:r>
          </w:p>
        </w:tc>
        <w:tc>
          <w:tcPr>
            <w:tcW w:type="dxa" w:w="4320"/>
          </w:tcPr>
          <w:p>
            <w:r>
              <w:t>Goose AI Agent (Block) with Claude</w:t>
            </w:r>
          </w:p>
        </w:tc>
      </w:tr>
      <w:tr>
        <w:tc>
          <w:tcPr>
            <w:tcW w:type="dxa" w:w="4320"/>
          </w:tcPr>
          <w:p>
            <w:r>
              <w:t>**Prompt**</w:t>
            </w:r>
          </w:p>
        </w:tc>
        <w:tc>
          <w:tcPr>
            <w:tcW w:type="dxa" w:w="4320"/>
          </w:tcPr>
          <w:p>
            <w:r>
              <w:t>"Implement strict TDD for this project. Create pytest tests for backend and Jest tests for frontend covering all routes, validation, edge cases."</w:t>
            </w:r>
          </w:p>
        </w:tc>
      </w:tr>
      <w:tr>
        <w:tc>
          <w:tcPr>
            <w:tcW w:type="dxa" w:w="4320"/>
          </w:tcPr>
          <w:p>
            <w:r>
              <w:t>**AI Response**</w:t>
            </w:r>
          </w:p>
        </w:tc>
        <w:tc>
          <w:tcPr>
            <w:tcW w:type="dxa" w:w="4320"/>
          </w:tcPr>
          <w:p>
            <w:r>
              <w:t>Complete test suite: conftest.py with fixtures, test_app.py (60+ tests), test_mcp_server.py (40+ tests), App.test.js (50+ tests)</w:t>
            </w:r>
          </w:p>
        </w:tc>
      </w:tr>
      <w:tr>
        <w:tc>
          <w:tcPr>
            <w:tcW w:type="dxa" w:w="4320"/>
          </w:tcPr>
          <w:p>
            <w:r>
              <w:t>**What I Kept**</w:t>
            </w:r>
          </w:p>
        </w:tc>
        <w:tc>
          <w:tcPr>
            <w:tcW w:type="dxa" w:w="4320"/>
          </w:tcPr>
          <w:p>
            <w:r>
              <w:t>Test structure, mock patterns, edge case coverage (Unicode, special characters, missing fields)</w:t>
            </w:r>
          </w:p>
        </w:tc>
      </w:tr>
      <w:tr>
        <w:tc>
          <w:tcPr>
            <w:tcW w:type="dxa" w:w="4320"/>
          </w:tcPr>
          <w:p>
            <w:r>
              <w:t>**What I Changed**</w:t>
            </w:r>
          </w:p>
        </w:tc>
        <w:tc>
          <w:tcPr>
            <w:tcW w:type="dxa" w:w="4320"/>
          </w:tcPr>
          <w:p>
            <w:r>
              <w:t>Fixed mock data to include required `category` field; simplified SSE streaming tests (complex to mock in Jest); adjusted assertions for Flask's charset inclusion</w:t>
            </w:r>
          </w:p>
        </w:tc>
      </w:tr>
      <w:tr>
        <w:tc>
          <w:tcPr>
            <w:tcW w:type="dxa" w:w="4320"/>
          </w:tcPr>
          <w:p>
            <w:r>
              <w:t>**Verification**</w:t>
            </w:r>
          </w:p>
        </w:tc>
        <w:tc>
          <w:tcPr>
            <w:tcW w:type="dxa" w:w="4320"/>
          </w:tcPr>
          <w:p>
            <w:r>
              <w:t>Ran full test suite: 117 backend tests passing, 24 frontend tests passing; verified coverage of all API routes and MCP tools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Trace 6: QA Agent Script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**Category**</w:t>
            </w:r>
          </w:p>
        </w:tc>
        <w:tc>
          <w:tcPr>
            <w:tcW w:type="dxa" w:w="4320"/>
          </w:tcPr>
          <w:p>
            <w:r>
              <w:t>Development Tooling</w:t>
            </w:r>
          </w:p>
        </w:tc>
      </w:tr>
      <w:tr>
        <w:tc>
          <w:tcPr>
            <w:tcW w:type="dxa" w:w="4320"/>
          </w:tcPr>
          <w:p>
            <w:r>
              <w:t>**Tool**</w:t>
            </w:r>
          </w:p>
        </w:tc>
        <w:tc>
          <w:tcPr>
            <w:tcW w:type="dxa" w:w="4320"/>
          </w:tcPr>
          <w:p>
            <w:r>
              <w:t>Goose AI Agent (Block) with Claude</w:t>
            </w:r>
          </w:p>
        </w:tc>
      </w:tr>
      <w:tr>
        <w:tc>
          <w:tcPr>
            <w:tcW w:type="dxa" w:w="4320"/>
          </w:tcPr>
          <w:p>
            <w:r>
              <w:t>**Prompt**</w:t>
            </w:r>
          </w:p>
        </w:tc>
        <w:tc>
          <w:tcPr>
            <w:tcW w:type="dxa" w:w="4320"/>
          </w:tcPr>
          <w:p>
            <w:r>
              <w:t>"Create a QA agent script for continuous monitoring of development processes"</w:t>
            </w:r>
          </w:p>
        </w:tc>
      </w:tr>
      <w:tr>
        <w:tc>
          <w:tcPr>
            <w:tcW w:type="dxa" w:w="4320"/>
          </w:tcPr>
          <w:p>
            <w:r>
              <w:t>**AI Response**</w:t>
            </w:r>
          </w:p>
        </w:tc>
        <w:tc>
          <w:tcPr>
            <w:tcW w:type="dxa" w:w="4320"/>
          </w:tcPr>
          <w:p>
            <w:r>
              <w:t>`scripts/qa_agent.py` — comprehensive Python script with checks for file structure, dependencies, knowledge base validation, Python syntax, tests, and API health</w:t>
            </w:r>
          </w:p>
        </w:tc>
      </w:tr>
      <w:tr>
        <w:tc>
          <w:tcPr>
            <w:tcW w:type="dxa" w:w="4320"/>
          </w:tcPr>
          <w:p>
            <w:r>
              <w:t>**What I Kept**</w:t>
            </w:r>
          </w:p>
        </w:tc>
        <w:tc>
          <w:tcPr>
            <w:tcW w:type="dxa" w:w="4320"/>
          </w:tcPr>
          <w:p>
            <w:r>
              <w:t>Check categories, severity levels, watch mode functionality, JSON output option</w:t>
            </w:r>
          </w:p>
        </w:tc>
      </w:tr>
      <w:tr>
        <w:tc>
          <w:tcPr>
            <w:tcW w:type="dxa" w:w="4320"/>
          </w:tcPr>
          <w:p>
            <w:r>
              <w:t>**What I Changed**</w:t>
            </w:r>
          </w:p>
        </w:tc>
        <w:tc>
          <w:tcPr>
            <w:tcW w:type="dxa" w:w="4320"/>
          </w:tcPr>
          <w:p>
            <w:r>
              <w:t>Added knowledge base structure validation; customized coverage thresholds (70%); added fix mode for dependency installation</w:t>
            </w:r>
          </w:p>
        </w:tc>
      </w:tr>
      <w:tr>
        <w:tc>
          <w:tcPr>
            <w:tcW w:type="dxa" w:w="4320"/>
          </w:tcPr>
          <w:p>
            <w:r>
              <w:t>**Verification**</w:t>
            </w:r>
          </w:p>
        </w:tc>
        <w:tc>
          <w:tcPr>
            <w:tcW w:type="dxa" w:w="4320"/>
          </w:tcPr>
          <w:p>
            <w:r>
              <w:t>Ran `python scripts/qa_agent.py --quick` to verify all checks pass; tested watch mode file change detection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Trace 7: Knowledge Base Curation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**Category**</w:t>
            </w:r>
          </w:p>
        </w:tc>
        <w:tc>
          <w:tcPr>
            <w:tcW w:type="dxa" w:w="4320"/>
          </w:tcPr>
          <w:p>
            <w:r>
              <w:t>Research &amp; Content</w:t>
            </w:r>
          </w:p>
        </w:tc>
      </w:tr>
      <w:tr>
        <w:tc>
          <w:tcPr>
            <w:tcW w:type="dxa" w:w="4320"/>
          </w:tcPr>
          <w:p>
            <w:r>
              <w:t>**Tool**</w:t>
            </w:r>
          </w:p>
        </w:tc>
        <w:tc>
          <w:tcPr>
            <w:tcW w:type="dxa" w:w="4320"/>
          </w:tcPr>
          <w:p>
            <w:r>
              <w:t>Goose AI Agent (Block) with Claude</w:t>
            </w:r>
          </w:p>
        </w:tc>
      </w:tr>
      <w:tr>
        <w:tc>
          <w:tcPr>
            <w:tcW w:type="dxa" w:w="4320"/>
          </w:tcPr>
          <w:p>
            <w:r>
              <w:t>**Prompt**</w:t>
            </w:r>
          </w:p>
        </w:tc>
        <w:tc>
          <w:tcPr>
            <w:tcW w:type="dxa" w:w="4320"/>
          </w:tcPr>
          <w:p>
            <w:r>
              <w:t>"Help me create a knowledge base of 50 real women who broke gender stereotypes, organized by category (STEM, sports, leadership, etc.) with age-appropriate story hooks"</w:t>
            </w:r>
          </w:p>
        </w:tc>
      </w:tr>
      <w:tr>
        <w:tc>
          <w:tcPr>
            <w:tcW w:type="dxa" w:w="4320"/>
          </w:tcPr>
          <w:p>
            <w:r>
              <w:t>**AI Response**</w:t>
            </w:r>
          </w:p>
        </w:tc>
        <w:tc>
          <w:tcPr>
            <w:tcW w:type="dxa" w:w="4320"/>
          </w:tcPr>
          <w:p>
            <w:r>
              <w:t>Initial list of women with categories, achievements, and story angles</w:t>
            </w:r>
          </w:p>
        </w:tc>
      </w:tr>
      <w:tr>
        <w:tc>
          <w:tcPr>
            <w:tcW w:type="dxa" w:w="4320"/>
          </w:tcPr>
          <w:p>
            <w:r>
              <w:t>**What I Kept**</w:t>
            </w:r>
          </w:p>
        </w:tc>
        <w:tc>
          <w:tcPr>
            <w:tcW w:type="dxa" w:w="4320"/>
          </w:tcPr>
          <w:p>
            <w:r>
              <w:t>Category organization, diverse representation across eras/backgrounds</w:t>
            </w:r>
          </w:p>
        </w:tc>
      </w:tr>
      <w:tr>
        <w:tc>
          <w:tcPr>
            <w:tcW w:type="dxa" w:w="4320"/>
          </w:tcPr>
          <w:p>
            <w:r>
              <w:t>**What I Changed**</w:t>
            </w:r>
          </w:p>
        </w:tc>
        <w:tc>
          <w:tcPr>
            <w:tcW w:type="dxa" w:w="4320"/>
          </w:tcPr>
          <w:p>
            <w:r>
              <w:t>Verified every fact against Wikipedia/Britannica; rewrote fairy_tale_moment fields for age-appropriateness; added age_adaptations (young/middle/older) for each woman</w:t>
            </w:r>
          </w:p>
        </w:tc>
      </w:tr>
      <w:tr>
        <w:tc>
          <w:tcPr>
            <w:tcW w:type="dxa" w:w="4320"/>
          </w:tcPr>
          <w:p>
            <w:r>
              <w:t>**Verification**</w:t>
            </w:r>
          </w:p>
        </w:tc>
        <w:tc>
          <w:tcPr>
            <w:tcW w:type="dxa" w:w="4320"/>
          </w:tcPr>
          <w:p>
            <w:r>
              <w:t>Cross-referenced each woman's achievement with 2+ historical sources; tested that every category has suggested_women; verified 50 unique entries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Usage Zones Compliance</w:t>
      </w:r>
    </w:p>
    <w:p/>
    <w:p>
      <w:pPr>
        <w:pStyle w:val="Heading3"/>
      </w:pPr>
      <w:r>
        <w:t>Green Zone (Allowed)</w:t>
      </w:r>
    </w:p>
    <w:p>
      <w:pPr>
        <w:pStyle w:val="ListBullet"/>
      </w:pPr>
      <w:r>
        <w:t>Brainstorming story structures ✓</w:t>
      </w:r>
    </w:p>
    <w:p>
      <w:pPr>
        <w:pStyle w:val="ListBullet"/>
      </w:pPr>
      <w:r>
        <w:t>Drafting test scaffolds ✓</w:t>
      </w:r>
    </w:p>
    <w:p>
      <w:pPr>
        <w:pStyle w:val="ListBullet"/>
      </w:pPr>
      <w:r>
        <w:t>Self-red-teaming (QA loop) ✓</w:t>
      </w:r>
    </w:p>
    <w:p/>
    <w:p>
      <w:pPr>
        <w:pStyle w:val="Heading3"/>
      </w:pPr>
      <w:r>
        <w:t>Yellow Zone (Requires Documentation)</w:t>
      </w:r>
    </w:p>
    <w:p>
      <w:pPr>
        <w:pStyle w:val="ListBullet"/>
      </w:pPr>
      <w:r>
        <w:t>Story generation → Documented with QA verification</w:t>
      </w:r>
    </w:p>
    <w:p>
      <w:pPr>
        <w:pStyle w:val="ListBullet"/>
      </w:pPr>
      <w:r>
        <w:t>Historical facts → Verified against external sources</w:t>
      </w:r>
    </w:p>
    <w:p>
      <w:pPr>
        <w:pStyle w:val="ListBullet"/>
      </w:pPr>
      <w:r>
        <w:t>Code suggestions → Reviewed and tested</w:t>
      </w:r>
    </w:p>
    <w:p/>
    <w:p>
      <w:pPr>
        <w:pStyle w:val="Heading3"/>
      </w:pPr>
      <w:r>
        <w:t>Red Zone (Avoided)</w:t>
      </w:r>
    </w:p>
    <w:p>
      <w:pPr>
        <w:pStyle w:val="ListBullet"/>
      </w:pPr>
      <w:r>
        <w:t>Fabricated statistics ✗ — All stats cited with sources</w:t>
      </w:r>
    </w:p>
    <w:p>
      <w:pPr>
        <w:pStyle w:val="ListBullet"/>
      </w:pPr>
      <w:r>
        <w:t>Hidden automation ✗ — All AI usage documented here</w:t>
      </w:r>
    </w:p>
    <w:p>
      <w:pPr>
        <w:pStyle w:val="ListBullet"/>
      </w:pPr>
      <w:r>
        <w:t>Privacy violations ✗ — No user data collected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Augment, Not Abdicate</w:t>
      </w:r>
    </w:p>
    <w:p/>
    <w:p>
      <w:r>
        <w:t>This project demonstrates responsible AI usage:</w:t>
      </w:r>
    </w:p>
    <w:p/>
    <w:p>
      <w:pPr>
        <w:pStyle w:val="ListNumber"/>
      </w:pPr>
      <w:r>
        <w:t>**Human oversight**: Every AI output reviewed before use</w:t>
      </w:r>
    </w:p>
    <w:p>
      <w:pPr>
        <w:pStyle w:val="ListNumber"/>
      </w:pPr>
      <w:r>
        <w:t>**Verification loops**: QA system catches AI mistakes</w:t>
      </w:r>
    </w:p>
    <w:p>
      <w:pPr>
        <w:pStyle w:val="ListNumber"/>
      </w:pPr>
      <w:r>
        <w:t>**Source attribution**: All facts traceable to evidence</w:t>
      </w:r>
    </w:p>
    <w:p>
      <w:pPr>
        <w:pStyle w:val="ListNumber"/>
      </w:pPr>
      <w:r>
        <w:t>**Transparent documentation**: Full AI usage logged here</w:t>
      </w:r>
    </w:p>
    <w:p>
      <w:pPr>
        <w:pStyle w:val="ListNumber"/>
      </w:pPr>
      <w:r>
        <w:t>**Human judgment**: Architectural decisions made by human, not AI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t>AI Trace Log maintained throughout development (Feb 27 – Mar 7, 2026)</w:t>
      </w:r>
    </w:p>
    <w:p/>
    <w:p>
      <w:r>
        <w:t>Built for #75HER Challenge | CreateHER Fest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