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74A28" w14:textId="709662C7" w:rsidR="00B56E9E" w:rsidRDefault="006A21CE" w:rsidP="006772B5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>FAST National University (NUCES)</w:t>
      </w:r>
      <w:r w:rsidR="00FE09D6">
        <w:rPr>
          <w:rFonts w:ascii="Arial" w:hAnsi="Arial" w:cs="Arial"/>
          <w:sz w:val="18"/>
          <w:szCs w:val="18"/>
        </w:rPr>
        <w:t>,</w:t>
      </w:r>
      <w:r w:rsidR="00D64370">
        <w:rPr>
          <w:rFonts w:ascii="Arial" w:hAnsi="Arial" w:cs="Arial"/>
          <w:sz w:val="18"/>
          <w:szCs w:val="18"/>
        </w:rPr>
        <w:t xml:space="preserve"> </w:t>
      </w:r>
    </w:p>
    <w:p w14:paraId="00D4BC53" w14:textId="5E2F3CDA" w:rsidR="00B56E9E" w:rsidRDefault="00B51358" w:rsidP="006772B5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Dept. of </w:t>
      </w:r>
      <w:r w:rsidR="00B56E9E">
        <w:rPr>
          <w:rFonts w:ascii="Arial" w:hAnsi="Arial" w:cs="Arial"/>
          <w:sz w:val="18"/>
          <w:szCs w:val="18"/>
        </w:rPr>
        <w:t xml:space="preserve">Electrical Engineering </w:t>
      </w:r>
    </w:p>
    <w:p w14:paraId="7C495CD1" w14:textId="25D26BB8" w:rsidR="00912B5D" w:rsidRPr="00EA41F0" w:rsidRDefault="006A21CE" w:rsidP="006A21CE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Islamabad, Pakistan</w:t>
      </w:r>
    </w:p>
    <w:p w14:paraId="257AC5A0" w14:textId="7F9D39F3" w:rsidR="008A3F29" w:rsidRDefault="00C67727" w:rsidP="00111F9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Email: </w:t>
      </w:r>
      <w:hyperlink r:id="rId8" w:history="1">
        <w:r w:rsidR="009B71B2" w:rsidRPr="00C11954">
          <w:rPr>
            <w:rStyle w:val="Hyperlink"/>
            <w:rFonts w:ascii="Arial" w:hAnsi="Arial" w:cs="Arial"/>
            <w:sz w:val="18"/>
            <w:szCs w:val="18"/>
          </w:rPr>
          <w:t>hassan.saif@nu.edu.pk</w:t>
        </w:r>
      </w:hyperlink>
      <w:r w:rsidR="00D64370">
        <w:rPr>
          <w:rFonts w:ascii="Arial" w:hAnsi="Arial" w:cs="Arial"/>
          <w:sz w:val="18"/>
          <w:szCs w:val="18"/>
        </w:rPr>
        <w:t xml:space="preserve"> </w:t>
      </w:r>
    </w:p>
    <w:p w14:paraId="76701ACD" w14:textId="47926434" w:rsidR="00FE09D6" w:rsidRDefault="0043474B" w:rsidP="009B71B2">
      <w:pPr>
        <w:autoSpaceDE w:val="0"/>
        <w:autoSpaceDN w:val="0"/>
        <w:adjustRightInd w:val="0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Mobile: +</w:t>
      </w:r>
      <w:r w:rsidR="009B71B2">
        <w:rPr>
          <w:rFonts w:ascii="Arial" w:hAnsi="Arial" w:cs="Arial"/>
          <w:sz w:val="18"/>
          <w:szCs w:val="18"/>
        </w:rPr>
        <w:t>92 332 680 2749</w:t>
      </w:r>
    </w:p>
    <w:p w14:paraId="45C12B93" w14:textId="24BDFC57" w:rsidR="00B15752" w:rsidRDefault="009B71B2" w:rsidP="00C67727">
      <w:pPr>
        <w:autoSpaceDE w:val="0"/>
        <w:autoSpaceDN w:val="0"/>
        <w:adjustRightInd w:val="0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Skype: hassansaif194</w:t>
      </w:r>
    </w:p>
    <w:p w14:paraId="1EB17F0B" w14:textId="0F1574AE" w:rsidR="00C67727" w:rsidRDefault="004A2CB3" w:rsidP="004A2CB3">
      <w:pPr>
        <w:autoSpaceDE w:val="0"/>
        <w:autoSpaceDN w:val="0"/>
        <w:adjustRightInd w:val="0"/>
        <w:ind w:left="1440"/>
        <w:rPr>
          <w:rFonts w:ascii="Arial" w:hAnsi="Arial" w:cs="Arial"/>
          <w:sz w:val="18"/>
          <w:szCs w:val="18"/>
        </w:rPr>
        <w:sectPr w:rsidR="00C67727" w:rsidSect="00C67727">
          <w:headerReference w:type="default" r:id="rId9"/>
          <w:headerReference w:type="first" r:id="rId10"/>
          <w:pgSz w:w="11907" w:h="16840" w:code="9"/>
          <w:pgMar w:top="720" w:right="864" w:bottom="720" w:left="1440" w:header="288" w:footer="288" w:gutter="0"/>
          <w:cols w:num="2" w:space="720"/>
          <w:titlePg/>
          <w:docGrid w:linePitch="326"/>
        </w:sectPr>
      </w:pPr>
      <w:r>
        <w:rPr>
          <w:rFonts w:ascii="Arial" w:hAnsi="Arial" w:cs="Arial"/>
          <w:sz w:val="18"/>
          <w:szCs w:val="18"/>
        </w:rPr>
        <w:t>Nationality: Pakistani</w:t>
      </w:r>
    </w:p>
    <w:p w14:paraId="1A639E44" w14:textId="27059348" w:rsidR="0010752A" w:rsidRPr="00EA41F0" w:rsidRDefault="009B71B2" w:rsidP="007C59B6">
      <w:pPr>
        <w:pStyle w:val="Heading1"/>
        <w:pBdr>
          <w:bottom w:val="single" w:sz="4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100"/>
        </w:tabs>
        <w:spacing w:before="360" w:after="120"/>
        <w:jc w:val="both"/>
        <w:rPr>
          <w:rFonts w:cs="Arabic Transparent"/>
          <w:b/>
          <w:bCs/>
          <w:sz w:val="32"/>
          <w:szCs w:val="32"/>
        </w:rPr>
      </w:pPr>
      <w:r>
        <w:rPr>
          <w:rFonts w:cs="Arabic Transparent"/>
          <w:b/>
          <w:bCs/>
          <w:sz w:val="32"/>
          <w:szCs w:val="32"/>
        </w:rPr>
        <w:t>Hassan Saif</w:t>
      </w:r>
      <w:r>
        <w:rPr>
          <w:rFonts w:cs="Arabic Transparent"/>
          <w:b/>
          <w:bCs/>
          <w:sz w:val="32"/>
          <w:szCs w:val="32"/>
        </w:rPr>
        <w:tab/>
      </w:r>
      <w:r>
        <w:rPr>
          <w:rFonts w:cs="Arabic Transparent"/>
          <w:b/>
          <w:bCs/>
          <w:sz w:val="32"/>
          <w:szCs w:val="32"/>
        </w:rPr>
        <w:tab/>
      </w:r>
      <w:r w:rsidR="00BC339A">
        <w:rPr>
          <w:rFonts w:cs="Arabic Transparent"/>
          <w:b/>
          <w:bCs/>
          <w:sz w:val="32"/>
          <w:szCs w:val="32"/>
        </w:rPr>
        <w:tab/>
      </w:r>
      <w:r w:rsidR="00BC339A">
        <w:rPr>
          <w:rFonts w:cs="Arabic Transparent"/>
          <w:b/>
          <w:bCs/>
          <w:sz w:val="32"/>
          <w:szCs w:val="32"/>
        </w:rPr>
        <w:tab/>
      </w:r>
      <w:r w:rsidR="00BC339A">
        <w:rPr>
          <w:rFonts w:cs="Arabic Transparent"/>
          <w:b/>
          <w:bCs/>
          <w:sz w:val="32"/>
          <w:szCs w:val="32"/>
        </w:rPr>
        <w:tab/>
      </w:r>
      <w:r w:rsidR="00763477">
        <w:rPr>
          <w:rFonts w:cs="Arabic Transparent"/>
          <w:b/>
          <w:bCs/>
          <w:sz w:val="32"/>
          <w:szCs w:val="32"/>
        </w:rPr>
        <w:t xml:space="preserve">          </w:t>
      </w:r>
      <w:r w:rsidR="00763477" w:rsidRPr="00763477">
        <w:rPr>
          <w:rFonts w:cs="Arabic Transparent"/>
          <w:b/>
          <w:bCs/>
          <w:sz w:val="16"/>
          <w:szCs w:val="20"/>
        </w:rPr>
        <w:t>PEC</w:t>
      </w:r>
      <w:r w:rsidR="00763477">
        <w:rPr>
          <w:rFonts w:cs="Arabic Transparent"/>
          <w:b/>
          <w:bCs/>
          <w:sz w:val="16"/>
          <w:szCs w:val="20"/>
        </w:rPr>
        <w:t>: ELEC</w:t>
      </w:r>
      <w:r>
        <w:rPr>
          <w:rFonts w:cs="Arabic Transparent"/>
          <w:b/>
          <w:bCs/>
          <w:sz w:val="16"/>
          <w:szCs w:val="20"/>
        </w:rPr>
        <w:t>T</w:t>
      </w:r>
      <w:r w:rsidR="00763477">
        <w:rPr>
          <w:rFonts w:cs="Arabic Transparent"/>
          <w:b/>
          <w:bCs/>
          <w:sz w:val="16"/>
          <w:szCs w:val="20"/>
        </w:rPr>
        <w:t xml:space="preserve">/ </w:t>
      </w:r>
      <w:r>
        <w:rPr>
          <w:rFonts w:cs="Arabic Transparent"/>
          <w:b/>
          <w:bCs/>
          <w:sz w:val="16"/>
          <w:szCs w:val="20"/>
        </w:rPr>
        <w:t>35814</w:t>
      </w:r>
      <w:r w:rsidR="00C6421A">
        <w:rPr>
          <w:rFonts w:cs="Arabic Transparent"/>
          <w:b/>
          <w:bCs/>
          <w:sz w:val="16"/>
          <w:szCs w:val="20"/>
        </w:rPr>
        <w:t>;</w:t>
      </w:r>
      <w:r w:rsidR="00763477">
        <w:rPr>
          <w:rFonts w:cs="Arabic Transparent"/>
          <w:b/>
          <w:bCs/>
          <w:sz w:val="16"/>
          <w:szCs w:val="20"/>
        </w:rPr>
        <w:t xml:space="preserve"> </w:t>
      </w:r>
      <w:r w:rsidR="0053462C">
        <w:rPr>
          <w:rFonts w:cs="Arabic Transparent"/>
          <w:b/>
          <w:bCs/>
          <w:sz w:val="16"/>
          <w:szCs w:val="20"/>
        </w:rPr>
        <w:t>CV u</w:t>
      </w:r>
      <w:r w:rsidR="00763477">
        <w:rPr>
          <w:rFonts w:cs="Arabic Transparent"/>
          <w:b/>
          <w:bCs/>
          <w:sz w:val="16"/>
          <w:szCs w:val="20"/>
        </w:rPr>
        <w:t xml:space="preserve">pdated:  </w:t>
      </w:r>
      <w:r w:rsidR="00384FB7">
        <w:rPr>
          <w:rFonts w:cs="Arabic Transparent"/>
          <w:b/>
          <w:bCs/>
          <w:sz w:val="16"/>
          <w:szCs w:val="20"/>
        </w:rPr>
        <w:t>29</w:t>
      </w:r>
      <w:r w:rsidR="00A75472">
        <w:rPr>
          <w:rFonts w:cs="Arabic Transparent"/>
          <w:b/>
          <w:bCs/>
          <w:sz w:val="16"/>
          <w:szCs w:val="20"/>
        </w:rPr>
        <w:t xml:space="preserve"> Mar</w:t>
      </w:r>
      <w:r w:rsidR="00763477">
        <w:rPr>
          <w:rFonts w:cs="Arabic Transparent"/>
          <w:b/>
          <w:bCs/>
          <w:sz w:val="16"/>
          <w:szCs w:val="20"/>
        </w:rPr>
        <w:t>, 20</w:t>
      </w:r>
      <w:r>
        <w:rPr>
          <w:rFonts w:cs="Arabic Transparent"/>
          <w:b/>
          <w:bCs/>
          <w:sz w:val="16"/>
          <w:szCs w:val="20"/>
        </w:rPr>
        <w:t>2</w:t>
      </w:r>
      <w:r w:rsidR="00C37E4D">
        <w:rPr>
          <w:rFonts w:cs="Arabic Transparent"/>
          <w:b/>
          <w:bCs/>
          <w:sz w:val="16"/>
          <w:szCs w:val="20"/>
        </w:rPr>
        <w:t>1</w:t>
      </w:r>
    </w:p>
    <w:tbl>
      <w:tblPr>
        <w:tblW w:w="9694" w:type="dxa"/>
        <w:tblLook w:val="01E0" w:firstRow="1" w:lastRow="1" w:firstColumn="1" w:lastColumn="1" w:noHBand="0" w:noVBand="0"/>
      </w:tblPr>
      <w:tblGrid>
        <w:gridCol w:w="2127"/>
        <w:gridCol w:w="7567"/>
      </w:tblGrid>
      <w:tr w:rsidR="0064562E" w:rsidRPr="00EA41F0" w14:paraId="26897D6A" w14:textId="77777777" w:rsidTr="002801EF">
        <w:trPr>
          <w:trHeight w:val="80"/>
        </w:trPr>
        <w:tc>
          <w:tcPr>
            <w:tcW w:w="2127" w:type="dxa"/>
          </w:tcPr>
          <w:p w14:paraId="7ABB654D" w14:textId="77777777" w:rsidR="003223D0" w:rsidRPr="002801EF" w:rsidRDefault="003223D0" w:rsidP="00DE01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2"/>
              </w:rPr>
            </w:pPr>
          </w:p>
        </w:tc>
        <w:tc>
          <w:tcPr>
            <w:tcW w:w="7567" w:type="dxa"/>
          </w:tcPr>
          <w:p w14:paraId="022A2992" w14:textId="77777777" w:rsidR="0064562E" w:rsidRPr="002801EF" w:rsidRDefault="0064562E" w:rsidP="003B59DB">
            <w:pPr>
              <w:pStyle w:val="Default"/>
              <w:spacing w:before="60"/>
              <w:jc w:val="both"/>
              <w:rPr>
                <w:rFonts w:cs="Arial"/>
                <w:sz w:val="2"/>
                <w:szCs w:val="21"/>
              </w:rPr>
            </w:pPr>
          </w:p>
        </w:tc>
      </w:tr>
      <w:tr w:rsidR="0064562E" w:rsidRPr="00EA41F0" w14:paraId="66A87473" w14:textId="77777777" w:rsidTr="0049374C">
        <w:tc>
          <w:tcPr>
            <w:tcW w:w="2127" w:type="dxa"/>
          </w:tcPr>
          <w:p w14:paraId="039D07E8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Short</w:t>
            </w:r>
          </w:p>
          <w:p w14:paraId="3A4502D5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Biography</w:t>
            </w:r>
          </w:p>
          <w:p w14:paraId="048A7E06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</w:tc>
        <w:tc>
          <w:tcPr>
            <w:tcW w:w="7567" w:type="dxa"/>
          </w:tcPr>
          <w:p w14:paraId="6B114A66" w14:textId="12A6C717" w:rsidR="009B32CF" w:rsidRDefault="009B71B2" w:rsidP="0058078E">
            <w:pPr>
              <w:pStyle w:val="Default"/>
              <w:spacing w:before="60"/>
              <w:jc w:val="both"/>
              <w:rPr>
                <w:rFonts w:cs="Arial"/>
                <w:sz w:val="21"/>
                <w:szCs w:val="21"/>
              </w:rPr>
            </w:pPr>
            <w:r w:rsidRPr="009B71B2">
              <w:rPr>
                <w:rFonts w:cs="Arial"/>
                <w:sz w:val="21"/>
                <w:szCs w:val="21"/>
              </w:rPr>
              <w:t>Hassan Saif received his B.S. deg</w:t>
            </w:r>
            <w:r>
              <w:rPr>
                <w:rFonts w:cs="Arial"/>
                <w:sz w:val="21"/>
                <w:szCs w:val="21"/>
              </w:rPr>
              <w:t xml:space="preserve">ree in electrical engineering from the </w:t>
            </w:r>
            <w:r w:rsidRPr="009B71B2">
              <w:rPr>
                <w:rFonts w:cs="Arial"/>
                <w:sz w:val="21"/>
                <w:szCs w:val="21"/>
              </w:rPr>
              <w:t>University of Engineering and Technology, Lahore, Pakistan</w:t>
            </w:r>
            <w:r>
              <w:rPr>
                <w:rFonts w:cs="Arial"/>
                <w:sz w:val="21"/>
                <w:szCs w:val="21"/>
              </w:rPr>
              <w:t>, and the M.S leading to Ph.D. in electronics engineering from Sungkyunkwan University, South Korea</w:t>
            </w:r>
            <w:r w:rsidR="00456CA6">
              <w:rPr>
                <w:rFonts w:cs="Arial"/>
                <w:sz w:val="21"/>
                <w:szCs w:val="21"/>
              </w:rPr>
              <w:t>,</w:t>
            </w:r>
            <w:r>
              <w:rPr>
                <w:rFonts w:cs="Arial"/>
                <w:sz w:val="21"/>
                <w:szCs w:val="21"/>
              </w:rPr>
              <w:t xml:space="preserve"> in 2012 </w:t>
            </w:r>
            <w:r w:rsidR="00456CA6">
              <w:rPr>
                <w:rFonts w:cs="Arial"/>
                <w:sz w:val="21"/>
                <w:szCs w:val="21"/>
              </w:rPr>
              <w:t>and 2020 respectively.</w:t>
            </w:r>
            <w:r w:rsidR="005F5A19">
              <w:rPr>
                <w:rFonts w:cs="Arial"/>
                <w:sz w:val="21"/>
                <w:szCs w:val="21"/>
              </w:rPr>
              <w:t xml:space="preserve"> He has been involved in a number of </w:t>
            </w:r>
            <w:r w:rsidR="009B32CF" w:rsidRPr="00623BD4">
              <w:rPr>
                <w:rFonts w:cs="Arial"/>
                <w:sz w:val="21"/>
                <w:szCs w:val="21"/>
              </w:rPr>
              <w:t>research</w:t>
            </w:r>
            <w:r w:rsidR="005F5A19">
              <w:rPr>
                <w:rFonts w:cs="Arial"/>
                <w:sz w:val="21"/>
                <w:szCs w:val="21"/>
              </w:rPr>
              <w:t xml:space="preserve"> and industrial projects. </w:t>
            </w:r>
            <w:r w:rsidR="009B32CF" w:rsidRPr="00623BD4">
              <w:rPr>
                <w:rFonts w:cs="Arial"/>
                <w:sz w:val="21"/>
                <w:szCs w:val="21"/>
              </w:rPr>
              <w:t xml:space="preserve">His current research interests include </w:t>
            </w:r>
            <w:r w:rsidR="005F5A19">
              <w:rPr>
                <w:rFonts w:cs="Arial"/>
                <w:sz w:val="21"/>
                <w:szCs w:val="21"/>
              </w:rPr>
              <w:t xml:space="preserve">power management circuits, harvesting interface, DC-DC converters, switched capacitor networks, and low power electronics. </w:t>
            </w:r>
          </w:p>
          <w:p w14:paraId="44E02998" w14:textId="77777777" w:rsidR="0064562E" w:rsidRPr="00440D32" w:rsidRDefault="0064562E" w:rsidP="0064562E">
            <w:pPr>
              <w:pStyle w:val="Default"/>
              <w:spacing w:before="60"/>
              <w:jc w:val="both"/>
              <w:rPr>
                <w:rFonts w:cs="Arial"/>
                <w:sz w:val="4"/>
                <w:szCs w:val="4"/>
              </w:rPr>
            </w:pPr>
          </w:p>
        </w:tc>
      </w:tr>
      <w:tr w:rsidR="0064562E" w:rsidRPr="00EA41F0" w14:paraId="5994164E" w14:textId="77777777" w:rsidTr="0049374C">
        <w:trPr>
          <w:trHeight w:val="630"/>
        </w:trPr>
        <w:tc>
          <w:tcPr>
            <w:tcW w:w="2127" w:type="dxa"/>
          </w:tcPr>
          <w:p w14:paraId="67883D83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Research</w:t>
            </w:r>
          </w:p>
          <w:p w14:paraId="70ACAD58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Interests</w:t>
            </w:r>
          </w:p>
        </w:tc>
        <w:tc>
          <w:tcPr>
            <w:tcW w:w="7567" w:type="dxa"/>
          </w:tcPr>
          <w:p w14:paraId="065B04F0" w14:textId="36EFEF09" w:rsidR="0064562E" w:rsidRDefault="00FF02BE" w:rsidP="00277B06">
            <w:pPr>
              <w:pStyle w:val="Default"/>
              <w:spacing w:before="60"/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Switched capacitor networks, Power Management Circuits, DC-DC Converters, Ultra-Low Power AFE,</w:t>
            </w:r>
            <w:r w:rsidR="000E0797">
              <w:rPr>
                <w:rFonts w:cs="Arial"/>
                <w:sz w:val="21"/>
                <w:szCs w:val="21"/>
              </w:rPr>
              <w:t xml:space="preserve"> </w:t>
            </w:r>
            <w:r w:rsidR="00277B06" w:rsidRPr="00EA41F0">
              <w:rPr>
                <w:rFonts w:cs="Arial"/>
                <w:sz w:val="21"/>
                <w:szCs w:val="21"/>
              </w:rPr>
              <w:t xml:space="preserve">Analog </w:t>
            </w:r>
            <w:r w:rsidR="00277B06">
              <w:rPr>
                <w:rFonts w:cs="Arial"/>
                <w:sz w:val="21"/>
                <w:szCs w:val="21"/>
              </w:rPr>
              <w:t xml:space="preserve">&amp; </w:t>
            </w:r>
            <w:r w:rsidR="00277B06" w:rsidRPr="00EA41F0">
              <w:rPr>
                <w:rFonts w:cs="Arial"/>
                <w:sz w:val="21"/>
                <w:szCs w:val="21"/>
              </w:rPr>
              <w:t>Mixed Circuit IC Design</w:t>
            </w:r>
            <w:r>
              <w:rPr>
                <w:rFonts w:cs="Arial"/>
                <w:sz w:val="21"/>
                <w:szCs w:val="21"/>
              </w:rPr>
              <w:t>,</w:t>
            </w:r>
            <w:r w:rsidR="0064562E" w:rsidRPr="00EA41F0">
              <w:rPr>
                <w:rFonts w:cs="Arial"/>
                <w:sz w:val="21"/>
                <w:szCs w:val="21"/>
              </w:rPr>
              <w:t xml:space="preserve"> </w:t>
            </w:r>
            <w:r w:rsidR="00841FE9">
              <w:rPr>
                <w:rFonts w:cs="Arial"/>
                <w:sz w:val="21"/>
                <w:szCs w:val="21"/>
              </w:rPr>
              <w:t xml:space="preserve">Digital Integrated Circuits Design, </w:t>
            </w:r>
            <w:r w:rsidR="00812E34">
              <w:rPr>
                <w:rFonts w:cs="Arial"/>
                <w:sz w:val="21"/>
                <w:szCs w:val="21"/>
              </w:rPr>
              <w:t xml:space="preserve">VLSI Design, </w:t>
            </w:r>
            <w:r w:rsidR="0064562E" w:rsidRPr="00EA41F0">
              <w:rPr>
                <w:rFonts w:cs="Arial"/>
                <w:sz w:val="21"/>
                <w:szCs w:val="21"/>
              </w:rPr>
              <w:t xml:space="preserve">Bio-Medical </w:t>
            </w:r>
            <w:r w:rsidR="00AD4702">
              <w:rPr>
                <w:rFonts w:cs="Arial"/>
                <w:sz w:val="21"/>
                <w:szCs w:val="21"/>
              </w:rPr>
              <w:t>Electronics, and Low Power Circuits</w:t>
            </w:r>
            <w:r w:rsidR="002C39FD">
              <w:rPr>
                <w:rFonts w:cs="Arial"/>
                <w:sz w:val="21"/>
                <w:szCs w:val="21"/>
              </w:rPr>
              <w:t xml:space="preserve">. </w:t>
            </w:r>
          </w:p>
          <w:p w14:paraId="2B82F23F" w14:textId="525F2D59" w:rsidR="00697D97" w:rsidRPr="00697D97" w:rsidRDefault="00697D97" w:rsidP="00D91CAD">
            <w:pPr>
              <w:pStyle w:val="Default"/>
              <w:spacing w:before="60"/>
              <w:jc w:val="both"/>
              <w:rPr>
                <w:rFonts w:cs="Arial"/>
                <w:sz w:val="6"/>
                <w:szCs w:val="6"/>
              </w:rPr>
            </w:pPr>
          </w:p>
        </w:tc>
      </w:tr>
      <w:tr w:rsidR="0064562E" w:rsidRPr="00EA41F0" w14:paraId="518A60E9" w14:textId="77777777" w:rsidTr="00440D32">
        <w:trPr>
          <w:trHeight w:val="80"/>
        </w:trPr>
        <w:tc>
          <w:tcPr>
            <w:tcW w:w="2127" w:type="dxa"/>
          </w:tcPr>
          <w:p w14:paraId="212889C0" w14:textId="77777777" w:rsidR="0064562E" w:rsidRPr="00440D32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</w:p>
        </w:tc>
        <w:tc>
          <w:tcPr>
            <w:tcW w:w="7567" w:type="dxa"/>
          </w:tcPr>
          <w:p w14:paraId="2B39554E" w14:textId="77777777" w:rsidR="0064562E" w:rsidRPr="002801EF" w:rsidRDefault="0064562E" w:rsidP="006141DC">
            <w:pPr>
              <w:pStyle w:val="Default"/>
              <w:spacing w:before="60"/>
              <w:jc w:val="both"/>
              <w:rPr>
                <w:rFonts w:cs="Arial"/>
                <w:sz w:val="2"/>
                <w:szCs w:val="10"/>
              </w:rPr>
            </w:pPr>
          </w:p>
        </w:tc>
      </w:tr>
      <w:tr w:rsidR="0064562E" w:rsidRPr="00EA41F0" w14:paraId="1FD3CA8D" w14:textId="77777777" w:rsidTr="00440D32">
        <w:trPr>
          <w:trHeight w:val="2583"/>
        </w:trPr>
        <w:tc>
          <w:tcPr>
            <w:tcW w:w="2127" w:type="dxa"/>
          </w:tcPr>
          <w:p w14:paraId="44B4A0BD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Education</w:t>
            </w:r>
          </w:p>
          <w:p w14:paraId="6087412F" w14:textId="77777777" w:rsidR="0064562E" w:rsidRPr="00EA41F0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</w:tc>
        <w:tc>
          <w:tcPr>
            <w:tcW w:w="7567" w:type="dxa"/>
          </w:tcPr>
          <w:p w14:paraId="3FDC8FB3" w14:textId="47B51351" w:rsidR="0064562E" w:rsidRPr="00EA41F0" w:rsidRDefault="00FF02BE" w:rsidP="006141DC">
            <w:pPr>
              <w:pStyle w:val="Default"/>
              <w:spacing w:before="60"/>
              <w:jc w:val="both"/>
              <w:rPr>
                <w:rFonts w:cs="Arial"/>
                <w:sz w:val="21"/>
                <w:szCs w:val="21"/>
              </w:rPr>
            </w:pPr>
            <w:r w:rsidRPr="00B251CE">
              <w:rPr>
                <w:rFonts w:cs="Arial"/>
                <w:b/>
                <w:sz w:val="21"/>
                <w:szCs w:val="21"/>
              </w:rPr>
              <w:t xml:space="preserve">M.S leading to </w:t>
            </w:r>
            <w:r w:rsidR="00B04B95" w:rsidRPr="00B251CE">
              <w:rPr>
                <w:rFonts w:cs="Arial"/>
                <w:b/>
                <w:sz w:val="21"/>
                <w:szCs w:val="21"/>
              </w:rPr>
              <w:t>Ph</w:t>
            </w:r>
            <w:r w:rsidRPr="00B251CE">
              <w:rPr>
                <w:rFonts w:cs="Arial"/>
                <w:b/>
                <w:sz w:val="21"/>
                <w:szCs w:val="21"/>
              </w:rPr>
              <w:t>.</w:t>
            </w:r>
            <w:r w:rsidR="00B04B95" w:rsidRPr="00B251CE">
              <w:rPr>
                <w:rFonts w:cs="Arial"/>
                <w:b/>
                <w:sz w:val="21"/>
                <w:szCs w:val="21"/>
              </w:rPr>
              <w:t>D</w:t>
            </w:r>
            <w:r>
              <w:rPr>
                <w:rFonts w:cs="Arial"/>
                <w:sz w:val="21"/>
                <w:szCs w:val="21"/>
              </w:rPr>
              <w:t>.</w:t>
            </w:r>
            <w:r w:rsidR="0064562E" w:rsidRPr="00EA41F0">
              <w:rPr>
                <w:rFonts w:cs="Arial"/>
                <w:sz w:val="21"/>
                <w:szCs w:val="21"/>
              </w:rPr>
              <w:t xml:space="preserve"> in Electronics </w:t>
            </w:r>
            <w:r>
              <w:rPr>
                <w:rFonts w:cs="Arial"/>
                <w:sz w:val="21"/>
                <w:szCs w:val="21"/>
              </w:rPr>
              <w:t xml:space="preserve">and </w:t>
            </w:r>
            <w:r w:rsidR="00841FE9">
              <w:rPr>
                <w:rFonts w:cs="Arial"/>
                <w:sz w:val="21"/>
                <w:szCs w:val="21"/>
              </w:rPr>
              <w:t xml:space="preserve">Electrical </w:t>
            </w:r>
            <w:r w:rsidR="0064562E" w:rsidRPr="00EA41F0">
              <w:rPr>
                <w:rFonts w:cs="Arial"/>
                <w:sz w:val="21"/>
                <w:szCs w:val="21"/>
              </w:rPr>
              <w:t>Engineering</w:t>
            </w:r>
            <w:r w:rsidR="00841FE9">
              <w:rPr>
                <w:rFonts w:cs="Arial"/>
                <w:sz w:val="21"/>
                <w:szCs w:val="21"/>
              </w:rPr>
              <w:t>, Sungkyunkwan University, South Korea, Feb 2020</w:t>
            </w:r>
          </w:p>
          <w:p w14:paraId="08126B7C" w14:textId="4BEC7088" w:rsidR="0064562E" w:rsidRPr="00EA41F0" w:rsidRDefault="000E0797" w:rsidP="006141DC">
            <w:pPr>
              <w:pStyle w:val="Default"/>
              <w:jc w:val="both"/>
              <w:rPr>
                <w:sz w:val="8"/>
                <w:szCs w:val="8"/>
              </w:rPr>
            </w:pPr>
            <w:r w:rsidRPr="00B251CE">
              <w:rPr>
                <w:b/>
                <w:sz w:val="21"/>
                <w:szCs w:val="21"/>
              </w:rPr>
              <w:t>Dissertation</w:t>
            </w:r>
            <w:r w:rsidR="00B251CE">
              <w:rPr>
                <w:b/>
                <w:sz w:val="21"/>
                <w:szCs w:val="21"/>
              </w:rPr>
              <w:t>:</w:t>
            </w:r>
            <w:r w:rsidR="0064562E" w:rsidRPr="002801EF">
              <w:rPr>
                <w:sz w:val="21"/>
                <w:szCs w:val="21"/>
              </w:rPr>
              <w:t xml:space="preserve"> </w:t>
            </w:r>
            <w:r w:rsidR="00B251CE" w:rsidRPr="00B251CE">
              <w:rPr>
                <w:rFonts w:cs="Arial"/>
                <w:i/>
                <w:sz w:val="21"/>
                <w:szCs w:val="21"/>
              </w:rPr>
              <w:t xml:space="preserve">Design of Wide Voltage and Current Range Energy Harvesting and Power </w:t>
            </w:r>
            <w:r w:rsidR="00B251CE">
              <w:rPr>
                <w:rFonts w:cs="Arial"/>
                <w:i/>
                <w:sz w:val="21"/>
                <w:szCs w:val="21"/>
              </w:rPr>
              <w:t xml:space="preserve"> </w:t>
            </w:r>
            <w:r w:rsidR="00B251CE" w:rsidRPr="00B251CE">
              <w:rPr>
                <w:rFonts w:cs="Arial"/>
                <w:i/>
                <w:sz w:val="21"/>
                <w:szCs w:val="21"/>
              </w:rPr>
              <w:t xml:space="preserve">Management Circuits for IoT Systems </w:t>
            </w:r>
          </w:p>
          <w:p w14:paraId="7F65F484" w14:textId="6E7248DE" w:rsidR="0064562E" w:rsidRPr="00EA41F0" w:rsidRDefault="00B251CE" w:rsidP="006141DC">
            <w:pPr>
              <w:pStyle w:val="Default"/>
              <w:jc w:val="both"/>
              <w:rPr>
                <w:rFonts w:cs="Arial"/>
                <w:sz w:val="21"/>
                <w:szCs w:val="21"/>
              </w:rPr>
            </w:pPr>
            <w:r w:rsidRPr="00B251CE">
              <w:rPr>
                <w:rFonts w:cs="Arial"/>
                <w:b/>
                <w:sz w:val="21"/>
                <w:szCs w:val="21"/>
              </w:rPr>
              <w:t>GPA</w:t>
            </w:r>
            <w:r>
              <w:rPr>
                <w:rFonts w:cs="Arial"/>
                <w:b/>
                <w:sz w:val="21"/>
                <w:szCs w:val="21"/>
              </w:rPr>
              <w:t>:</w:t>
            </w:r>
            <w:r>
              <w:rPr>
                <w:rFonts w:cs="Arial"/>
                <w:sz w:val="21"/>
                <w:szCs w:val="21"/>
              </w:rPr>
              <w:t xml:space="preserve"> 4.3</w:t>
            </w:r>
            <w:r w:rsidR="0064562E" w:rsidRPr="00EA41F0">
              <w:rPr>
                <w:rFonts w:cs="Arial"/>
                <w:sz w:val="21"/>
                <w:szCs w:val="21"/>
              </w:rPr>
              <w:t>/4</w:t>
            </w:r>
            <w:r>
              <w:rPr>
                <w:rFonts w:cs="Arial"/>
                <w:sz w:val="21"/>
                <w:szCs w:val="21"/>
              </w:rPr>
              <w:t>.5</w:t>
            </w:r>
          </w:p>
          <w:p w14:paraId="05625575" w14:textId="77777777" w:rsidR="0064562E" w:rsidRPr="00EA41F0" w:rsidRDefault="0064562E" w:rsidP="006141DC">
            <w:pPr>
              <w:pStyle w:val="Default"/>
              <w:jc w:val="both"/>
              <w:rPr>
                <w:sz w:val="8"/>
                <w:szCs w:val="8"/>
              </w:rPr>
            </w:pPr>
          </w:p>
          <w:p w14:paraId="7362F7CE" w14:textId="414A35C4" w:rsidR="00B251CE" w:rsidRDefault="00B251CE" w:rsidP="006141DC">
            <w:pPr>
              <w:pStyle w:val="Default"/>
              <w:jc w:val="both"/>
              <w:rPr>
                <w:sz w:val="21"/>
                <w:szCs w:val="21"/>
              </w:rPr>
            </w:pPr>
            <w:r w:rsidRPr="00B251CE">
              <w:rPr>
                <w:b/>
                <w:sz w:val="21"/>
                <w:szCs w:val="21"/>
              </w:rPr>
              <w:t xml:space="preserve">BSc </w:t>
            </w:r>
            <w:r>
              <w:rPr>
                <w:sz w:val="21"/>
                <w:szCs w:val="21"/>
              </w:rPr>
              <w:t>in Electrical Engineering</w:t>
            </w:r>
            <w:r w:rsidR="0011635A">
              <w:rPr>
                <w:sz w:val="21"/>
                <w:szCs w:val="21"/>
              </w:rPr>
              <w:t>, UET, Lahore, Pakistan, 2012</w:t>
            </w:r>
            <w:r w:rsidR="0064562E" w:rsidRPr="00EA41F0">
              <w:rPr>
                <w:sz w:val="21"/>
                <w:szCs w:val="21"/>
              </w:rPr>
              <w:t xml:space="preserve"> </w:t>
            </w:r>
          </w:p>
          <w:p w14:paraId="3F048347" w14:textId="4D0C796C" w:rsidR="00B251CE" w:rsidRPr="0011635A" w:rsidRDefault="00B251CE" w:rsidP="006141DC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Final Year Project: </w:t>
            </w:r>
            <w:r w:rsidRPr="0011635A">
              <w:rPr>
                <w:sz w:val="21"/>
                <w:szCs w:val="21"/>
              </w:rPr>
              <w:t>Implementation of 300V variable DC-DC Converter for Motor Drive Control</w:t>
            </w:r>
          </w:p>
          <w:p w14:paraId="733DAAF1" w14:textId="0780AC9E" w:rsidR="00697D97" w:rsidRPr="00047B35" w:rsidRDefault="0064562E" w:rsidP="00B251CE">
            <w:pPr>
              <w:pStyle w:val="Default"/>
              <w:jc w:val="both"/>
              <w:rPr>
                <w:sz w:val="21"/>
                <w:szCs w:val="21"/>
              </w:rPr>
            </w:pPr>
            <w:r w:rsidRPr="00B251CE">
              <w:rPr>
                <w:b/>
                <w:sz w:val="21"/>
                <w:szCs w:val="21"/>
              </w:rPr>
              <w:t>G</w:t>
            </w:r>
            <w:r w:rsidR="00B251CE" w:rsidRPr="00B251CE">
              <w:rPr>
                <w:b/>
                <w:sz w:val="21"/>
                <w:szCs w:val="21"/>
              </w:rPr>
              <w:t>PA:</w:t>
            </w:r>
            <w:r w:rsidR="00B251CE">
              <w:rPr>
                <w:sz w:val="21"/>
                <w:szCs w:val="21"/>
              </w:rPr>
              <w:t xml:space="preserve"> 3.6/4.</w:t>
            </w:r>
            <w:r w:rsidR="00047B35">
              <w:rPr>
                <w:sz w:val="21"/>
                <w:szCs w:val="21"/>
              </w:rPr>
              <w:t>0</w:t>
            </w:r>
          </w:p>
        </w:tc>
      </w:tr>
      <w:tr w:rsidR="0064562E" w:rsidRPr="00EA41F0" w14:paraId="1D56C3A7" w14:textId="77777777" w:rsidTr="0049374C">
        <w:tc>
          <w:tcPr>
            <w:tcW w:w="2127" w:type="dxa"/>
          </w:tcPr>
          <w:p w14:paraId="29F23749" w14:textId="3A51002F" w:rsidR="00490A6A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 xml:space="preserve">Industrial </w:t>
            </w:r>
          </w:p>
          <w:p w14:paraId="4C3FC67B" w14:textId="77777777" w:rsidR="0064562E" w:rsidRDefault="0064562E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Experience</w:t>
            </w:r>
          </w:p>
          <w:p w14:paraId="1A79566E" w14:textId="77777777" w:rsidR="00697D97" w:rsidRPr="00EA41F0" w:rsidRDefault="00697D97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  <w:p w14:paraId="43872E26" w14:textId="7BD21710" w:rsidR="002A4C0D" w:rsidRPr="002A4C0D" w:rsidRDefault="002A4C0D" w:rsidP="002A4C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2A4C0D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ssistant</w:t>
            </w:r>
            <w:r w:rsidRPr="002A4C0D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Manager</w:t>
            </w:r>
            <w:r w:rsidR="0011635A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 xml:space="preserve"> Production</w:t>
            </w:r>
          </w:p>
          <w:p w14:paraId="34023415" w14:textId="34A4F0EB" w:rsidR="002A4C0D" w:rsidRPr="002A4C0D" w:rsidRDefault="0011635A" w:rsidP="002A4C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 xml:space="preserve">2 </w:t>
            </w:r>
            <w:r w:rsidR="002A4C0D" w:rsidRPr="002A4C0D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 xml:space="preserve">Years </w:t>
            </w: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&amp; 4 Months</w:t>
            </w:r>
          </w:p>
          <w:p w14:paraId="45AE4A27" w14:textId="77777777" w:rsidR="002A4C0D" w:rsidRPr="00EA41F0" w:rsidRDefault="002A4C0D" w:rsidP="00BB11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</w:tc>
        <w:tc>
          <w:tcPr>
            <w:tcW w:w="7567" w:type="dxa"/>
          </w:tcPr>
          <w:p w14:paraId="4A5FA278" w14:textId="77B934A9" w:rsidR="00490A6A" w:rsidRPr="00285459" w:rsidRDefault="0011635A" w:rsidP="00DF3E25">
            <w:pPr>
              <w:pStyle w:val="Default"/>
              <w:spacing w:before="40"/>
              <w:jc w:val="both"/>
              <w:rPr>
                <w:rFonts w:cs="Arial"/>
                <w:b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1"/>
                <w:szCs w:val="21"/>
              </w:rPr>
              <w:t>Newage Cables Private Limited, Lahore</w:t>
            </w:r>
            <w:r w:rsidR="00DF3E25">
              <w:rPr>
                <w:rFonts w:cs="Arial"/>
                <w:b/>
                <w:bCs/>
                <w:sz w:val="21"/>
                <w:szCs w:val="21"/>
              </w:rPr>
              <w:t xml:space="preserve"> </w:t>
            </w:r>
            <w:r w:rsidR="00FC7AD0">
              <w:rPr>
                <w:rFonts w:cs="Arial"/>
                <w:b/>
                <w:bCs/>
                <w:sz w:val="21"/>
                <w:szCs w:val="21"/>
              </w:rPr>
              <w:t>(</w:t>
            </w:r>
            <w:r>
              <w:rPr>
                <w:rFonts w:cs="Arial"/>
                <w:b/>
                <w:bCs/>
                <w:sz w:val="21"/>
                <w:szCs w:val="21"/>
              </w:rPr>
              <w:t>Nov</w:t>
            </w:r>
            <w:r w:rsidR="00AB197F" w:rsidRPr="00285459">
              <w:rPr>
                <w:rFonts w:cs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cs="Arial"/>
                <w:b/>
                <w:bCs/>
                <w:sz w:val="21"/>
                <w:szCs w:val="21"/>
              </w:rPr>
              <w:t>2012</w:t>
            </w:r>
            <w:r w:rsidR="00DF3E25">
              <w:rPr>
                <w:rFonts w:cs="Arial"/>
                <w:b/>
                <w:bCs/>
                <w:sz w:val="21"/>
                <w:szCs w:val="21"/>
              </w:rPr>
              <w:t xml:space="preserve"> </w:t>
            </w:r>
            <w:r w:rsidR="00DF3E25" w:rsidRPr="00AB197F">
              <w:rPr>
                <w:rFonts w:cs="Arial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cs="Arial"/>
                <w:b/>
                <w:bCs/>
                <w:sz w:val="21"/>
                <w:szCs w:val="21"/>
              </w:rPr>
              <w:t>Feb</w:t>
            </w:r>
            <w:r w:rsidR="00FC7AD0">
              <w:rPr>
                <w:rFonts w:cs="Arial"/>
                <w:b/>
                <w:bCs/>
                <w:sz w:val="21"/>
                <w:szCs w:val="21"/>
              </w:rPr>
              <w:t xml:space="preserve"> 20</w:t>
            </w:r>
            <w:r>
              <w:rPr>
                <w:rFonts w:cs="Arial"/>
                <w:b/>
                <w:bCs/>
                <w:sz w:val="21"/>
                <w:szCs w:val="21"/>
              </w:rPr>
              <w:t>15</w:t>
            </w:r>
            <w:r w:rsidR="00490A6A" w:rsidRPr="00285459">
              <w:rPr>
                <w:rFonts w:cs="Arial"/>
                <w:b/>
                <w:bCs/>
                <w:sz w:val="21"/>
                <w:szCs w:val="21"/>
              </w:rPr>
              <w:t>)</w:t>
            </w:r>
          </w:p>
          <w:p w14:paraId="57BDA5E4" w14:textId="6539041D" w:rsidR="00047B35" w:rsidRDefault="0011635A" w:rsidP="0011635A">
            <w:pPr>
              <w:pStyle w:val="Default"/>
              <w:spacing w:before="30"/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</w:t>
            </w:r>
            <w:r w:rsidRPr="0011635A">
              <w:rPr>
                <w:rFonts w:cs="Arial"/>
                <w:sz w:val="21"/>
                <w:szCs w:val="21"/>
              </w:rPr>
              <w:t>oined as “Quality Control Engineer”, then promoted to “</w:t>
            </w:r>
            <w:r w:rsidR="00524B25" w:rsidRPr="0011635A">
              <w:rPr>
                <w:rFonts w:cs="Arial"/>
                <w:sz w:val="21"/>
                <w:szCs w:val="21"/>
              </w:rPr>
              <w:t xml:space="preserve">Assistant </w:t>
            </w:r>
            <w:r w:rsidR="00524B25">
              <w:rPr>
                <w:rFonts w:cs="Arial"/>
                <w:sz w:val="21"/>
                <w:szCs w:val="21"/>
              </w:rPr>
              <w:t>Manager</w:t>
            </w:r>
            <w:r w:rsidRPr="0011635A">
              <w:rPr>
                <w:rFonts w:cs="Arial"/>
                <w:sz w:val="21"/>
                <w:szCs w:val="21"/>
              </w:rPr>
              <w:t xml:space="preserve"> Production”</w:t>
            </w:r>
            <w:r w:rsidR="00020063" w:rsidRPr="0049374C">
              <w:rPr>
                <w:rFonts w:cs="Arial"/>
                <w:sz w:val="21"/>
                <w:szCs w:val="21"/>
              </w:rPr>
              <w:t>.</w:t>
            </w:r>
            <w:r w:rsidR="00047B35">
              <w:rPr>
                <w:rFonts w:cs="Arial"/>
                <w:sz w:val="21"/>
                <w:szCs w:val="21"/>
              </w:rPr>
              <w:t xml:space="preserve"> </w:t>
            </w:r>
          </w:p>
          <w:p w14:paraId="51E8A970" w14:textId="752BC665" w:rsidR="00285459" w:rsidRDefault="0011635A" w:rsidP="0011635A">
            <w:pPr>
              <w:pStyle w:val="Default"/>
              <w:spacing w:before="30"/>
              <w:jc w:val="both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 </w:t>
            </w:r>
            <w:r w:rsidR="00047B35" w:rsidRPr="00047B35">
              <w:rPr>
                <w:rFonts w:cs="Arial"/>
                <w:sz w:val="21"/>
                <w:szCs w:val="21"/>
              </w:rPr>
              <w:t>Task Description (Quality Control Engineer)</w:t>
            </w:r>
          </w:p>
          <w:p w14:paraId="349DD837" w14:textId="3C3E9F5E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Supervise the cables and conductors testing according to IEC and WAPDA specifications.</w:t>
            </w:r>
          </w:p>
          <w:p w14:paraId="267C85EE" w14:textId="3E85CF76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Assist Quality Control Manager during external party inspection and testing.</w:t>
            </w:r>
          </w:p>
          <w:p w14:paraId="122ACE09" w14:textId="6DC17EB4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Sampling and testing of in process items, to ensure compliance to the target specification.</w:t>
            </w:r>
          </w:p>
          <w:p w14:paraId="0F2EE931" w14:textId="05B7C4C2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Visit sites in event of complaints and fault detection at installed cables/conductors.</w:t>
            </w:r>
          </w:p>
          <w:p w14:paraId="2B6706A1" w14:textId="3D27829D" w:rsid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Conduct training sessions according to ISO standards.</w:t>
            </w:r>
          </w:p>
          <w:p w14:paraId="2FCAA870" w14:textId="77777777" w:rsidR="00316CDB" w:rsidRDefault="00316CDB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</w:p>
          <w:p w14:paraId="38496B9E" w14:textId="7802A84A" w:rsidR="00047B35" w:rsidRDefault="00047B35" w:rsidP="00047B35">
            <w:pPr>
              <w:pStyle w:val="Default"/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Task Descr</w:t>
            </w:r>
            <w:r>
              <w:rPr>
                <w:rFonts w:cs="Arial"/>
                <w:sz w:val="21"/>
                <w:szCs w:val="21"/>
              </w:rPr>
              <w:t>iption (Assistant Manager Production</w:t>
            </w:r>
            <w:r w:rsidRPr="00047B35">
              <w:rPr>
                <w:rFonts w:cs="Arial"/>
                <w:sz w:val="21"/>
                <w:szCs w:val="21"/>
              </w:rPr>
              <w:t>)</w:t>
            </w:r>
          </w:p>
          <w:p w14:paraId="0DE580EA" w14:textId="77777777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Preparation of technical Job cards according to the technical specification of cables/ conductors.</w:t>
            </w:r>
          </w:p>
          <w:p w14:paraId="388F563E" w14:textId="77777777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Prioritize orders according to specified timelines.</w:t>
            </w:r>
          </w:p>
          <w:p w14:paraId="6DEC5C11" w14:textId="77777777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Scheduling of Preventive &amp; corrective maintenance work.</w:t>
            </w:r>
          </w:p>
          <w:p w14:paraId="1F94E653" w14:textId="4B563D48" w:rsidR="00047B35" w:rsidRP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Test reports</w:t>
            </w:r>
            <w:r>
              <w:rPr>
                <w:rFonts w:cs="Arial"/>
                <w:sz w:val="21"/>
                <w:szCs w:val="21"/>
              </w:rPr>
              <w:t xml:space="preserve"> checking to analyze and reduce</w:t>
            </w:r>
            <w:r w:rsidRPr="00047B35">
              <w:rPr>
                <w:rFonts w:cs="Arial"/>
                <w:sz w:val="21"/>
                <w:szCs w:val="21"/>
              </w:rPr>
              <w:t xml:space="preserve"> failures.</w:t>
            </w:r>
          </w:p>
          <w:p w14:paraId="38C23D26" w14:textId="77777777" w:rsidR="00047B35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 xml:space="preserve">Analyze Monthly output of critical machines and provide proposals to </w:t>
            </w:r>
          </w:p>
          <w:p w14:paraId="02407E63" w14:textId="0EB0AF54" w:rsidR="00047B35" w:rsidRPr="00047B35" w:rsidRDefault="00047B35" w:rsidP="00047B35">
            <w:pPr>
              <w:pStyle w:val="Default"/>
              <w:spacing w:before="30"/>
              <w:ind w:left="72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improve efficiency.</w:t>
            </w:r>
          </w:p>
          <w:p w14:paraId="0986C7DC" w14:textId="77777777" w:rsidR="00BD79A2" w:rsidRDefault="00047B35" w:rsidP="00047B35">
            <w:pPr>
              <w:pStyle w:val="Default"/>
              <w:numPr>
                <w:ilvl w:val="0"/>
                <w:numId w:val="11"/>
              </w:numPr>
              <w:spacing w:before="30"/>
              <w:jc w:val="both"/>
              <w:rPr>
                <w:rFonts w:cs="Arial"/>
                <w:sz w:val="21"/>
                <w:szCs w:val="21"/>
              </w:rPr>
            </w:pPr>
            <w:r w:rsidRPr="00047B35">
              <w:rPr>
                <w:rFonts w:cs="Arial"/>
                <w:sz w:val="21"/>
                <w:szCs w:val="21"/>
              </w:rPr>
              <w:t>Deal parties regarding the up-gradation and procurement of new machinery.</w:t>
            </w:r>
          </w:p>
          <w:p w14:paraId="372B9097" w14:textId="686BC58E" w:rsidR="00316CDB" w:rsidRPr="00047B35" w:rsidRDefault="00316CDB" w:rsidP="00316CDB">
            <w:pPr>
              <w:pStyle w:val="Default"/>
              <w:spacing w:before="30"/>
              <w:ind w:left="720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64562E" w:rsidRPr="00EA41F0" w14:paraId="5EA41AF9" w14:textId="77777777" w:rsidTr="001725E2">
        <w:trPr>
          <w:trHeight w:val="1782"/>
        </w:trPr>
        <w:tc>
          <w:tcPr>
            <w:tcW w:w="2127" w:type="dxa"/>
          </w:tcPr>
          <w:p w14:paraId="5F7FB3D3" w14:textId="77777777" w:rsidR="004D66B7" w:rsidRPr="004D66B7" w:rsidRDefault="004D66B7" w:rsidP="005C5C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10"/>
                <w:szCs w:val="10"/>
              </w:rPr>
            </w:pPr>
          </w:p>
          <w:p w14:paraId="76E6D2E7" w14:textId="77777777" w:rsidR="00DF3E25" w:rsidRPr="00DF3E25" w:rsidRDefault="00DF3E25" w:rsidP="005C5C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  <w:sz w:val="12"/>
                <w:szCs w:val="12"/>
              </w:rPr>
            </w:pPr>
          </w:p>
          <w:p w14:paraId="6B39DC04" w14:textId="36D2FEE1" w:rsidR="00316CDB" w:rsidRDefault="00316CDB" w:rsidP="005C5C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  <w:p w14:paraId="0F400BEE" w14:textId="48C290CD" w:rsidR="0064562E" w:rsidRPr="00EA41F0" w:rsidRDefault="0064562E" w:rsidP="005C5C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Journal</w:t>
            </w:r>
          </w:p>
          <w:p w14:paraId="271657D8" w14:textId="77777777" w:rsidR="0064562E" w:rsidRPr="00EA41F0" w:rsidRDefault="0064562E" w:rsidP="005C5C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 xml:space="preserve">Publications </w:t>
            </w:r>
          </w:p>
          <w:p w14:paraId="5ECA9B78" w14:textId="77777777" w:rsidR="00FF199A" w:rsidRDefault="00FF199A" w:rsidP="003666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</w:p>
          <w:p w14:paraId="1F34BDA8" w14:textId="3FF96DBB" w:rsidR="00316CDB" w:rsidRDefault="00316CDB" w:rsidP="00D274A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</w:p>
          <w:p w14:paraId="3ADF4894" w14:textId="77777777" w:rsidR="00316CDB" w:rsidRPr="00316CDB" w:rsidRDefault="00316CDB" w:rsidP="00316C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366CA" w14:textId="22F016CE" w:rsidR="00316CDB" w:rsidRDefault="00316CDB" w:rsidP="00316C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6D20ECF" w14:textId="77777777" w:rsidR="00FF199A" w:rsidRDefault="00FF199A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81961DA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A153D6D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35969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064801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5F3616B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1407D63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DBFB818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800EB8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9CFC90A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70C54BF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78F5DF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B9B768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363CEA0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9749410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C0AB87A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1E954C4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58B8A13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3C458E" w14:textId="77777777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AF0E813" w14:textId="63DC1AC1" w:rsid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DFB4E22" w14:textId="22CE0728" w:rsidR="00A75472" w:rsidRDefault="00A75472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55DE6" w14:textId="16ECE551" w:rsidR="00A75472" w:rsidRDefault="00A75472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2606A1" w14:textId="2456C0BA" w:rsidR="00A75472" w:rsidRDefault="00A75472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F2C7571" w14:textId="77777777" w:rsidR="00A75472" w:rsidRDefault="00A75472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C2D215B" w14:textId="77777777" w:rsidR="00384FB7" w:rsidRDefault="00384FB7" w:rsidP="00316CDB">
            <w:pPr>
              <w:jc w:val="right"/>
              <w:rPr>
                <w:rFonts w:ascii="Arial" w:hAnsi="Arial" w:cs="Arial"/>
                <w:b/>
                <w:bCs/>
                <w:smallCaps/>
              </w:rPr>
            </w:pPr>
          </w:p>
          <w:p w14:paraId="2E782994" w14:textId="77777777" w:rsidR="00384FB7" w:rsidRDefault="00384FB7" w:rsidP="00316CDB">
            <w:pPr>
              <w:jc w:val="right"/>
              <w:rPr>
                <w:rFonts w:ascii="Arial" w:hAnsi="Arial" w:cs="Arial"/>
                <w:b/>
                <w:bCs/>
                <w:smallCaps/>
              </w:rPr>
            </w:pPr>
          </w:p>
          <w:p w14:paraId="0327F6F8" w14:textId="77777777" w:rsidR="00384FB7" w:rsidRDefault="00384FB7" w:rsidP="00316CDB">
            <w:pPr>
              <w:jc w:val="right"/>
              <w:rPr>
                <w:rFonts w:ascii="Arial" w:hAnsi="Arial" w:cs="Arial"/>
                <w:b/>
                <w:bCs/>
                <w:smallCaps/>
              </w:rPr>
            </w:pPr>
          </w:p>
          <w:p w14:paraId="6FA7A9C9" w14:textId="4D9C6052" w:rsidR="00316CDB" w:rsidRPr="00316CDB" w:rsidRDefault="00316CDB" w:rsidP="00316C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16CDB">
              <w:rPr>
                <w:rFonts w:ascii="Arial" w:hAnsi="Arial" w:cs="Arial"/>
                <w:b/>
                <w:bCs/>
                <w:smallCaps/>
              </w:rPr>
              <w:t>South Korean Patents</w:t>
            </w:r>
          </w:p>
        </w:tc>
        <w:tc>
          <w:tcPr>
            <w:tcW w:w="7567" w:type="dxa"/>
          </w:tcPr>
          <w:p w14:paraId="144F4F30" w14:textId="77777777" w:rsidR="00DF3E25" w:rsidRPr="002A4C0D" w:rsidRDefault="00DF3E25" w:rsidP="00524B25">
            <w:pPr>
              <w:pStyle w:val="Default"/>
              <w:spacing w:before="120" w:after="120"/>
              <w:jc w:val="both"/>
              <w:rPr>
                <w:bCs/>
                <w:sz w:val="20"/>
                <w:szCs w:val="20"/>
              </w:rPr>
            </w:pPr>
          </w:p>
          <w:p w14:paraId="20E0E40C" w14:textId="390F99EE" w:rsidR="00047B35" w:rsidRPr="00047B35" w:rsidRDefault="00047B35" w:rsidP="00047B35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047B35">
              <w:rPr>
                <w:b/>
                <w:color w:val="000000" w:themeColor="text1"/>
                <w:sz w:val="21"/>
                <w:szCs w:val="21"/>
              </w:rPr>
              <w:t>Hassan Saif,</w:t>
            </w:r>
            <w:r w:rsidRPr="00047B35">
              <w:rPr>
                <w:color w:val="000000" w:themeColor="text1"/>
                <w:sz w:val="21"/>
                <w:szCs w:val="21"/>
              </w:rPr>
              <w:t xml:space="preserve"> Yongmin Lee, Hyeonji Lee, Minsun Kim, Muhammad Bilawal Khan, Jung-Hoon Chun and Yoonmyung Lee. “A Wide Load Current and Voltage Range Switched Capacitor DC–DC Converter with Load Dependent Configurability for Dynamic Voltage Implementation in Miniature Sensors</w:t>
            </w:r>
            <w:r>
              <w:rPr>
                <w:color w:val="000000" w:themeColor="text1"/>
                <w:sz w:val="21"/>
                <w:szCs w:val="21"/>
              </w:rPr>
              <w:t>”. Energies 2018, 11(11), 3092; 08 Nov 2018</w:t>
            </w:r>
            <w:r w:rsidRPr="00047B35">
              <w:rPr>
                <w:color w:val="000000" w:themeColor="text1"/>
                <w:sz w:val="21"/>
                <w:szCs w:val="21"/>
              </w:rPr>
              <w:t>.</w:t>
            </w:r>
            <w:r>
              <w:rPr>
                <w:color w:val="000000" w:themeColor="text1"/>
                <w:sz w:val="21"/>
                <w:szCs w:val="21"/>
              </w:rPr>
              <w:t xml:space="preserve"> (</w:t>
            </w:r>
            <w:r w:rsidRPr="0094546E">
              <w:rPr>
                <w:b/>
                <w:color w:val="000000" w:themeColor="text1"/>
                <w:sz w:val="21"/>
                <w:szCs w:val="21"/>
              </w:rPr>
              <w:t>JCR I</w:t>
            </w:r>
            <w:r w:rsidR="00384FB7">
              <w:rPr>
                <w:b/>
                <w:color w:val="000000" w:themeColor="text1"/>
                <w:sz w:val="21"/>
                <w:szCs w:val="21"/>
              </w:rPr>
              <w:t xml:space="preserve">. </w:t>
            </w:r>
            <w:r w:rsidRPr="0094546E">
              <w:rPr>
                <w:b/>
                <w:color w:val="000000" w:themeColor="text1"/>
                <w:sz w:val="21"/>
                <w:szCs w:val="21"/>
              </w:rPr>
              <w:t>F 2.707</w:t>
            </w:r>
            <w:r w:rsidRPr="0094546E">
              <w:rPr>
                <w:color w:val="000000" w:themeColor="text1"/>
                <w:sz w:val="21"/>
                <w:szCs w:val="21"/>
              </w:rPr>
              <w:t>)</w:t>
            </w:r>
          </w:p>
          <w:p w14:paraId="54552C8A" w14:textId="3ED91B41" w:rsidR="0094546E" w:rsidRPr="0094546E" w:rsidRDefault="0094546E" w:rsidP="0094546E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</w:pPr>
            <w:r w:rsidRPr="0094546E"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 xml:space="preserve">MB Khan, DH Kim, JH Han, </w:t>
            </w:r>
            <w:r w:rsidRPr="0094546E">
              <w:rPr>
                <w:rFonts w:ascii="Arial Narrow" w:hAnsi="Arial Narrow" w:cs="Arial Narrow"/>
                <w:b/>
                <w:bCs/>
                <w:color w:val="000000" w:themeColor="text1"/>
                <w:sz w:val="21"/>
                <w:szCs w:val="21"/>
              </w:rPr>
              <w:t>H Saif</w:t>
            </w:r>
            <w:r w:rsidRPr="0094546E"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>, H Lee, Y Lee, M Kim, E Jang, SK Hong et.al. “Performance improvement of flexible piezoelectric energy harvester for irregular human motion with energy extraction enhancement circuit”. Nano Energy. Vol: 58, p</w:t>
            </w:r>
            <w:r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 xml:space="preserve">p </w:t>
            </w:r>
            <w:r w:rsidRPr="0094546E"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>: 211-219, Apr 2019.</w:t>
            </w:r>
            <w:r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 xml:space="preserve"> (</w:t>
            </w:r>
            <w:r w:rsidRPr="0094546E">
              <w:rPr>
                <w:rFonts w:ascii="Arial Narrow" w:hAnsi="Arial Narrow" w:cs="Arial Narrow"/>
                <w:b/>
                <w:bCs/>
                <w:color w:val="000000" w:themeColor="text1"/>
                <w:sz w:val="21"/>
                <w:szCs w:val="21"/>
              </w:rPr>
              <w:t>JCR I</w:t>
            </w:r>
            <w:r w:rsidR="00384FB7">
              <w:rPr>
                <w:rFonts w:ascii="Arial Narrow" w:hAnsi="Arial Narrow" w:cs="Arial Narrow"/>
                <w:b/>
                <w:bCs/>
                <w:color w:val="000000" w:themeColor="text1"/>
                <w:sz w:val="21"/>
                <w:szCs w:val="21"/>
              </w:rPr>
              <w:t xml:space="preserve">. </w:t>
            </w:r>
            <w:r w:rsidRPr="0094546E">
              <w:rPr>
                <w:rFonts w:ascii="Arial Narrow" w:hAnsi="Arial Narrow" w:cs="Arial Narrow"/>
                <w:b/>
                <w:bCs/>
                <w:color w:val="000000" w:themeColor="text1"/>
                <w:sz w:val="21"/>
                <w:szCs w:val="21"/>
              </w:rPr>
              <w:t>F 15.548</w:t>
            </w:r>
            <w:r>
              <w:rPr>
                <w:rFonts w:ascii="Arial Narrow" w:hAnsi="Arial Narrow" w:cs="Arial Narrow"/>
                <w:bCs/>
                <w:color w:val="000000" w:themeColor="text1"/>
                <w:sz w:val="21"/>
                <w:szCs w:val="21"/>
              </w:rPr>
              <w:t>)</w:t>
            </w:r>
          </w:p>
          <w:p w14:paraId="69BF6A4F" w14:textId="6AAA3CA0" w:rsidR="00995848" w:rsidRPr="0094546E" w:rsidRDefault="0094546E" w:rsidP="0094546E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94546E">
              <w:rPr>
                <w:b/>
                <w:bCs/>
                <w:color w:val="000000" w:themeColor="text1"/>
                <w:sz w:val="21"/>
                <w:szCs w:val="21"/>
              </w:rPr>
              <w:t>Hassan Saif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>, Muhammad Bilawal Khan, Jongmin Lee, Kyoungho Lee and Yoonmyung Lee. “A High-Voltage Energy-Harvesting Interface for Irregular Kinetic Energy Harvesting in IoT Systems with 1365% Improvement Using All-NMOS Power Switches and Ultra-low Quiescent Current Controller”. Sensors 2019, 19(17), 3685;  24 Aug 2019.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995848" w:rsidRPr="0094546E">
              <w:rPr>
                <w:bCs/>
                <w:color w:val="000000" w:themeColor="text1"/>
                <w:sz w:val="21"/>
                <w:szCs w:val="21"/>
              </w:rPr>
              <w:t>(</w:t>
            </w:r>
            <w:r w:rsidR="00995848" w:rsidRPr="0094546E">
              <w:rPr>
                <w:b/>
                <w:color w:val="000000" w:themeColor="text1"/>
                <w:sz w:val="21"/>
                <w:szCs w:val="21"/>
              </w:rPr>
              <w:t>JCR I</w:t>
            </w:r>
            <w:r w:rsidR="00384FB7">
              <w:rPr>
                <w:b/>
                <w:color w:val="000000" w:themeColor="text1"/>
                <w:sz w:val="21"/>
                <w:szCs w:val="21"/>
              </w:rPr>
              <w:t xml:space="preserve">. </w:t>
            </w:r>
            <w:r w:rsidR="00995848" w:rsidRPr="0094546E">
              <w:rPr>
                <w:b/>
                <w:color w:val="000000" w:themeColor="text1"/>
                <w:sz w:val="21"/>
                <w:szCs w:val="21"/>
              </w:rPr>
              <w:t xml:space="preserve">F </w:t>
            </w:r>
            <w:r>
              <w:rPr>
                <w:b/>
                <w:color w:val="000000" w:themeColor="text1"/>
                <w:sz w:val="21"/>
                <w:szCs w:val="21"/>
              </w:rPr>
              <w:t>3.076</w:t>
            </w:r>
            <w:r w:rsidR="00995848" w:rsidRPr="0094546E">
              <w:rPr>
                <w:bCs/>
                <w:color w:val="000000" w:themeColor="text1"/>
                <w:sz w:val="21"/>
                <w:szCs w:val="21"/>
              </w:rPr>
              <w:t>)</w:t>
            </w:r>
          </w:p>
          <w:p w14:paraId="367D1C2E" w14:textId="2A7FA0A0" w:rsidR="00225EB8" w:rsidRPr="00316CDB" w:rsidRDefault="0094546E" w:rsidP="0094546E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 xml:space="preserve">Muhammad Bilawal Khan, </w:t>
            </w:r>
            <w:r w:rsidRPr="0094546E">
              <w:rPr>
                <w:b/>
                <w:bCs/>
                <w:color w:val="000000" w:themeColor="text1"/>
                <w:sz w:val="21"/>
                <w:szCs w:val="21"/>
              </w:rPr>
              <w:t>Hassan Saif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, and Yoonmyung Lee, </w:t>
            </w:r>
            <w:r w:rsidR="00AD7FC0" w:rsidRPr="003251C9">
              <w:rPr>
                <w:bCs/>
                <w:color w:val="000000" w:themeColor="text1"/>
                <w:sz w:val="21"/>
                <w:szCs w:val="21"/>
              </w:rPr>
              <w:t>“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>A Piezoelectric Harvesting Interface with Capacitive Partial Electric Charge Extraction for Energy Harvesting from Irregular High-Voltage Input</w:t>
            </w:r>
            <w:r w:rsidR="00770A3A" w:rsidRPr="003251C9">
              <w:rPr>
                <w:bCs/>
                <w:color w:val="000000" w:themeColor="text1"/>
                <w:sz w:val="21"/>
                <w:szCs w:val="21"/>
              </w:rPr>
              <w:t>”</w:t>
            </w:r>
            <w:r w:rsidR="00AD7FC0" w:rsidRPr="003251C9">
              <w:rPr>
                <w:bCs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color w:val="000000" w:themeColor="text1"/>
                <w:sz w:val="21"/>
                <w:szCs w:val="21"/>
              </w:rPr>
              <w:t>Energies 2018, 13(8), 1939; 15 Apr 2020</w:t>
            </w:r>
            <w:r w:rsidRPr="00047B35">
              <w:rPr>
                <w:color w:val="000000" w:themeColor="text1"/>
                <w:sz w:val="21"/>
                <w:szCs w:val="21"/>
              </w:rPr>
              <w:t>.</w:t>
            </w:r>
            <w:r>
              <w:rPr>
                <w:color w:val="000000" w:themeColor="text1"/>
                <w:sz w:val="21"/>
                <w:szCs w:val="21"/>
              </w:rPr>
              <w:t xml:space="preserve"> (</w:t>
            </w:r>
            <w:r w:rsidRPr="0094546E">
              <w:rPr>
                <w:b/>
                <w:color w:val="000000" w:themeColor="text1"/>
                <w:sz w:val="21"/>
                <w:szCs w:val="21"/>
              </w:rPr>
              <w:t>JCR I</w:t>
            </w:r>
            <w:r w:rsidR="00384FB7">
              <w:rPr>
                <w:b/>
                <w:color w:val="000000" w:themeColor="text1"/>
                <w:sz w:val="21"/>
                <w:szCs w:val="21"/>
              </w:rPr>
              <w:t xml:space="preserve">. </w:t>
            </w:r>
            <w:r w:rsidRPr="0094546E">
              <w:rPr>
                <w:b/>
                <w:color w:val="000000" w:themeColor="text1"/>
                <w:sz w:val="21"/>
                <w:szCs w:val="21"/>
              </w:rPr>
              <w:t>F 2.707</w:t>
            </w:r>
            <w:r w:rsidRPr="0094546E">
              <w:rPr>
                <w:color w:val="000000" w:themeColor="text1"/>
                <w:sz w:val="21"/>
                <w:szCs w:val="21"/>
              </w:rPr>
              <w:t>)</w:t>
            </w:r>
          </w:p>
          <w:p w14:paraId="2B46319D" w14:textId="13AAD7AD" w:rsidR="00316CDB" w:rsidRPr="00A75472" w:rsidRDefault="00316CDB" w:rsidP="00316CDB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M.B. Khan, D. H. Kim, J. H. Han,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>H. Saif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>, et al. “A Harvesting Circuit for Flexible Thin Film Piezoelectric Generator Achieving 562% Energy Extraction Improvement with Load Screening”, IEEE Trans. Industrial Electronics, (Early Access), 2020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.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>(JCR I.</w:t>
            </w:r>
            <w:r w:rsidR="00384FB7">
              <w:rPr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 xml:space="preserve">F 7.515) </w:t>
            </w:r>
          </w:p>
          <w:p w14:paraId="01E7454C" w14:textId="7E3B0F41" w:rsidR="00A75472" w:rsidRDefault="00A75472" w:rsidP="00A75472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 xml:space="preserve">J. Yousaf, W. Nah, E. R. Al Majali, </w:t>
            </w:r>
            <w:r w:rsidRPr="00A75472">
              <w:rPr>
                <w:b/>
                <w:bCs/>
                <w:color w:val="000000" w:themeColor="text1"/>
                <w:sz w:val="21"/>
                <w:szCs w:val="21"/>
              </w:rPr>
              <w:t>H. Saif,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H.</w:t>
            </w:r>
            <w:r w:rsidRPr="00A75472">
              <w:rPr>
                <w:bCs/>
                <w:color w:val="000000" w:themeColor="text1"/>
                <w:sz w:val="21"/>
                <w:szCs w:val="21"/>
              </w:rPr>
              <w:t>Rmili,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“</w:t>
            </w:r>
            <w:r w:rsidRPr="00A75472">
              <w:rPr>
                <w:bCs/>
                <w:color w:val="000000" w:themeColor="text1"/>
                <w:sz w:val="21"/>
                <w:szCs w:val="21"/>
              </w:rPr>
              <w:t>Rapid characterization of efficient system level ESD protection strategy using coupling transfer function</w:t>
            </w:r>
            <w:r>
              <w:rPr>
                <w:bCs/>
                <w:color w:val="000000" w:themeColor="text1"/>
                <w:sz w:val="21"/>
                <w:szCs w:val="21"/>
              </w:rPr>
              <w:t>”</w:t>
            </w:r>
            <w:r w:rsidRPr="00A75472">
              <w:rPr>
                <w:bCs/>
                <w:color w:val="000000" w:themeColor="text1"/>
                <w:sz w:val="21"/>
                <w:szCs w:val="21"/>
              </w:rPr>
              <w:t>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Elsevier </w:t>
            </w:r>
            <w:r w:rsidRPr="00A75472">
              <w:rPr>
                <w:bCs/>
                <w:color w:val="000000" w:themeColor="text1"/>
                <w:sz w:val="21"/>
                <w:szCs w:val="21"/>
              </w:rPr>
              <w:t>Microelectronics Journal,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A75472">
              <w:rPr>
                <w:bCs/>
                <w:color w:val="000000" w:themeColor="text1"/>
                <w:sz w:val="21"/>
                <w:szCs w:val="21"/>
              </w:rPr>
              <w:t>Volume 110,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="00384FB7">
              <w:rPr>
                <w:bCs/>
                <w:color w:val="000000" w:themeColor="text1"/>
                <w:sz w:val="21"/>
                <w:szCs w:val="21"/>
              </w:rPr>
              <w:t xml:space="preserve">2021. </w:t>
            </w:r>
            <w:r w:rsidR="00384FB7" w:rsidRPr="00384FB7">
              <w:rPr>
                <w:b/>
                <w:bCs/>
                <w:color w:val="000000" w:themeColor="text1"/>
                <w:sz w:val="21"/>
                <w:szCs w:val="21"/>
              </w:rPr>
              <w:t>(</w:t>
            </w:r>
            <w:r w:rsidR="00384FB7">
              <w:rPr>
                <w:b/>
                <w:bCs/>
                <w:color w:val="000000" w:themeColor="text1"/>
                <w:sz w:val="21"/>
                <w:szCs w:val="21"/>
              </w:rPr>
              <w:t xml:space="preserve">JCR I.F </w:t>
            </w:r>
            <w:r w:rsidR="00384FB7" w:rsidRPr="00384FB7">
              <w:rPr>
                <w:b/>
                <w:bCs/>
                <w:color w:val="000000" w:themeColor="text1"/>
                <w:sz w:val="21"/>
                <w:szCs w:val="21"/>
              </w:rPr>
              <w:t>1.405)</w:t>
            </w:r>
          </w:p>
          <w:p w14:paraId="2E885CA2" w14:textId="515180B4" w:rsidR="00316CDB" w:rsidRPr="00384FB7" w:rsidRDefault="00384FB7" w:rsidP="00384FB7">
            <w:pPr>
              <w:pStyle w:val="Default"/>
              <w:numPr>
                <w:ilvl w:val="0"/>
                <w:numId w:val="10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384FB7">
              <w:rPr>
                <w:bCs/>
                <w:color w:val="000000" w:themeColor="text1"/>
                <w:sz w:val="21"/>
                <w:szCs w:val="21"/>
              </w:rPr>
              <w:t>M.B</w:t>
            </w:r>
            <w:r>
              <w:rPr>
                <w:bCs/>
                <w:color w:val="000000" w:themeColor="text1"/>
                <w:sz w:val="21"/>
                <w:szCs w:val="21"/>
              </w:rPr>
              <w:t>.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bCs/>
                <w:color w:val="000000" w:themeColor="text1"/>
                <w:sz w:val="21"/>
                <w:szCs w:val="21"/>
              </w:rPr>
              <w:t>Khan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 xml:space="preserve">.; </w:t>
            </w:r>
            <w:r w:rsidRPr="00384FB7">
              <w:rPr>
                <w:b/>
                <w:bCs/>
                <w:color w:val="000000" w:themeColor="text1"/>
                <w:sz w:val="21"/>
                <w:szCs w:val="21"/>
              </w:rPr>
              <w:t>H.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Saif</w:t>
            </w:r>
            <w:r>
              <w:rPr>
                <w:bCs/>
                <w:color w:val="000000" w:themeColor="text1"/>
                <w:sz w:val="21"/>
                <w:szCs w:val="21"/>
              </w:rPr>
              <w:t>; K. Lee; Y. Lee,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bCs/>
                <w:color w:val="000000" w:themeColor="text1"/>
                <w:sz w:val="21"/>
                <w:szCs w:val="21"/>
              </w:rPr>
              <w:t>“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>Dual Piezoelectric Energy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>Investing and Harvesting Interface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>for High-Voltage Input</w:t>
            </w:r>
            <w:r>
              <w:rPr>
                <w:bCs/>
                <w:color w:val="000000" w:themeColor="text1"/>
                <w:sz w:val="21"/>
                <w:szCs w:val="21"/>
              </w:rPr>
              <w:t>”,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 xml:space="preserve"> Sensors 2021,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 </w:t>
            </w:r>
            <w:r w:rsidRPr="00384FB7">
              <w:rPr>
                <w:bCs/>
                <w:color w:val="000000" w:themeColor="text1"/>
                <w:sz w:val="21"/>
                <w:szCs w:val="21"/>
              </w:rPr>
              <w:t>21, 2357</w:t>
            </w:r>
            <w:r>
              <w:rPr>
                <w:bCs/>
                <w:color w:val="000000" w:themeColor="text1"/>
                <w:sz w:val="21"/>
                <w:szCs w:val="21"/>
              </w:rPr>
              <w:t xml:space="preserve">. </w:t>
            </w:r>
            <w:r w:rsidRPr="00384FB7">
              <w:rPr>
                <w:b/>
                <w:bCs/>
                <w:color w:val="000000" w:themeColor="text1"/>
                <w:sz w:val="21"/>
                <w:szCs w:val="21"/>
              </w:rPr>
              <w:t>(JCR I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 xml:space="preserve">. </w:t>
            </w:r>
            <w:r w:rsidRPr="00384FB7">
              <w:rPr>
                <w:b/>
                <w:bCs/>
                <w:color w:val="000000" w:themeColor="text1"/>
                <w:sz w:val="21"/>
                <w:szCs w:val="21"/>
              </w:rPr>
              <w:t>F 3.275)</w:t>
            </w:r>
          </w:p>
          <w:p w14:paraId="3C62CC35" w14:textId="77777777" w:rsidR="00384FB7" w:rsidRPr="00316CDB" w:rsidRDefault="00384FB7" w:rsidP="00384FB7">
            <w:pPr>
              <w:pStyle w:val="Default"/>
              <w:spacing w:before="40" w:line="264" w:lineRule="auto"/>
              <w:ind w:left="216"/>
              <w:jc w:val="both"/>
              <w:rPr>
                <w:bCs/>
                <w:color w:val="000000" w:themeColor="text1"/>
                <w:sz w:val="21"/>
                <w:szCs w:val="21"/>
              </w:rPr>
            </w:pPr>
          </w:p>
          <w:p w14:paraId="57082CD3" w14:textId="4F609F9D" w:rsidR="00316CDB" w:rsidRPr="00316CDB" w:rsidRDefault="00316CDB" w:rsidP="00316CDB">
            <w:pPr>
              <w:pStyle w:val="Default"/>
              <w:numPr>
                <w:ilvl w:val="0"/>
                <w:numId w:val="14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Y. Lee, G. C. Shin, and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>H. Saif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>, “Module of voltage attenuation and the apparatus and the method for attenuating voltage”, South Korea Paten</w:t>
            </w:r>
            <w:r w:rsidR="00F45CE0">
              <w:rPr>
                <w:bCs/>
                <w:color w:val="000000" w:themeColor="text1"/>
                <w:sz w:val="21"/>
                <w:szCs w:val="21"/>
              </w:rPr>
              <w:t>t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 Office, Application No. 1020180141919, 16 Nov, 2018.</w:t>
            </w:r>
          </w:p>
          <w:p w14:paraId="6FAC8F03" w14:textId="2A61243B" w:rsidR="00316CDB" w:rsidRPr="00316CDB" w:rsidRDefault="00316CDB" w:rsidP="00316CDB">
            <w:pPr>
              <w:pStyle w:val="Default"/>
              <w:numPr>
                <w:ilvl w:val="0"/>
                <w:numId w:val="14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Y. Lee, H. Lee, E. Jang, and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>H. Saif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>, “Module of voltage amplifier and method and apparatus for amplifying voltage”, South Korea Paten</w:t>
            </w:r>
            <w:r w:rsidR="00F45CE0">
              <w:rPr>
                <w:bCs/>
                <w:color w:val="000000" w:themeColor="text1"/>
                <w:sz w:val="21"/>
                <w:szCs w:val="21"/>
              </w:rPr>
              <w:t>t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 Office, Application No. 1020180007727, 22 Jan, 2018.</w:t>
            </w:r>
          </w:p>
          <w:p w14:paraId="49F769AA" w14:textId="2D9CA294" w:rsidR="00316CDB" w:rsidRPr="00316CDB" w:rsidRDefault="00316CDB" w:rsidP="00316CDB">
            <w:pPr>
              <w:pStyle w:val="Default"/>
              <w:numPr>
                <w:ilvl w:val="0"/>
                <w:numId w:val="14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Y. Lee, </w:t>
            </w:r>
            <w:r w:rsidRPr="00316CDB">
              <w:rPr>
                <w:b/>
                <w:bCs/>
                <w:color w:val="000000" w:themeColor="text1"/>
                <w:sz w:val="21"/>
                <w:szCs w:val="21"/>
              </w:rPr>
              <w:t>H. Saif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>, and Y. Yoon, “AN ELECTRONIC DEVICE INCLUDING A HARVEST CIRCUIT BEING INPUT APERIODIC SIGNAL”, South Korea Paten</w:t>
            </w:r>
            <w:r w:rsidR="00F45CE0">
              <w:rPr>
                <w:bCs/>
                <w:color w:val="000000" w:themeColor="text1"/>
                <w:sz w:val="21"/>
                <w:szCs w:val="21"/>
              </w:rPr>
              <w:t>t</w:t>
            </w:r>
            <w:r w:rsidRPr="00316CDB">
              <w:rPr>
                <w:bCs/>
                <w:color w:val="000000" w:themeColor="text1"/>
                <w:sz w:val="21"/>
                <w:szCs w:val="21"/>
              </w:rPr>
              <w:t xml:space="preserve"> Office, Application No. 1020190110129, 05 Sep, 2019.</w:t>
            </w:r>
          </w:p>
          <w:p w14:paraId="725915BE" w14:textId="5AEC4E1A" w:rsidR="00316CDB" w:rsidRPr="0094546E" w:rsidRDefault="00316CDB" w:rsidP="00316CDB">
            <w:pPr>
              <w:pStyle w:val="Default"/>
              <w:spacing w:before="40" w:line="264" w:lineRule="auto"/>
              <w:ind w:left="216"/>
              <w:jc w:val="both"/>
              <w:rPr>
                <w:bCs/>
                <w:color w:val="000000" w:themeColor="text1"/>
                <w:sz w:val="21"/>
                <w:szCs w:val="21"/>
              </w:rPr>
            </w:pPr>
          </w:p>
        </w:tc>
      </w:tr>
      <w:tr w:rsidR="0064562E" w:rsidRPr="00EA41F0" w14:paraId="16062688" w14:textId="77777777" w:rsidTr="008E6EE8">
        <w:trPr>
          <w:trHeight w:val="252"/>
        </w:trPr>
        <w:tc>
          <w:tcPr>
            <w:tcW w:w="2127" w:type="dxa"/>
          </w:tcPr>
          <w:p w14:paraId="58ABB386" w14:textId="77777777" w:rsidR="002A3320" w:rsidRDefault="002A3320" w:rsidP="001A5D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Peer Reviewed</w:t>
            </w:r>
          </w:p>
          <w:p w14:paraId="4E12F931" w14:textId="77777777" w:rsidR="0064562E" w:rsidRPr="00EA41F0" w:rsidRDefault="0064562E" w:rsidP="001A5D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Conference</w:t>
            </w:r>
          </w:p>
          <w:p w14:paraId="48EE9AA7" w14:textId="77777777" w:rsidR="0064562E" w:rsidRPr="00EA41F0" w:rsidRDefault="0064562E" w:rsidP="001A5D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 xml:space="preserve">Publications </w:t>
            </w:r>
          </w:p>
          <w:p w14:paraId="1FBF6C03" w14:textId="77777777" w:rsidR="00B01D2F" w:rsidRDefault="00B01D2F" w:rsidP="00B01D2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mallCaps/>
              </w:rPr>
            </w:pPr>
          </w:p>
          <w:p w14:paraId="6925D9C8" w14:textId="5F4F6694" w:rsidR="00B01D2F" w:rsidRDefault="00184FC3" w:rsidP="00B01D2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All are published in top integrated circuit</w:t>
            </w:r>
            <w:r w:rsidR="00524B25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s (IC)</w:t>
            </w:r>
            <w:r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 xml:space="preserve"> design conferences</w:t>
            </w:r>
          </w:p>
          <w:p w14:paraId="62B8DDE7" w14:textId="77777777" w:rsidR="00B01D2F" w:rsidRPr="00EA41F0" w:rsidRDefault="00B01D2F" w:rsidP="001A5D9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  <w:p w14:paraId="66964922" w14:textId="77777777" w:rsidR="0064562E" w:rsidRPr="00EA41F0" w:rsidRDefault="0064562E" w:rsidP="0021622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mallCaps/>
              </w:rPr>
            </w:pPr>
          </w:p>
        </w:tc>
        <w:tc>
          <w:tcPr>
            <w:tcW w:w="7567" w:type="dxa"/>
          </w:tcPr>
          <w:p w14:paraId="0B4ADE6D" w14:textId="77777777" w:rsidR="00184FC3" w:rsidRPr="0094546E" w:rsidRDefault="00184FC3" w:rsidP="00184FC3">
            <w:pPr>
              <w:pStyle w:val="Default"/>
              <w:numPr>
                <w:ilvl w:val="0"/>
                <w:numId w:val="5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184FC3">
              <w:rPr>
                <w:b/>
                <w:bCs/>
                <w:color w:val="000000" w:themeColor="text1"/>
                <w:sz w:val="21"/>
                <w:szCs w:val="21"/>
              </w:rPr>
              <w:t>Hassan Saif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, Y Lee, M Kim, H Lee, MB Khan, Yoonmyung Lee. “A wide load and voltage range switched-capacitor DC-DC converter with load-dependent configurability for DVS implementation in miniature sensors“. IEEE Asian Solid-State Circuits Conference (A-SSCC), Nov. 2017, Seoul, South Korea. </w:t>
            </w:r>
          </w:p>
          <w:p w14:paraId="575F414F" w14:textId="377FF936" w:rsidR="00184FC3" w:rsidRPr="00184FC3" w:rsidRDefault="00184FC3" w:rsidP="00184FC3">
            <w:pPr>
              <w:pStyle w:val="Default"/>
              <w:numPr>
                <w:ilvl w:val="0"/>
                <w:numId w:val="5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H Lee, E Jang, </w:t>
            </w:r>
            <w:r w:rsidRPr="00184FC3">
              <w:rPr>
                <w:b/>
                <w:bCs/>
                <w:color w:val="000000" w:themeColor="text1"/>
                <w:sz w:val="21"/>
                <w:szCs w:val="21"/>
              </w:rPr>
              <w:t>H Saif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, Y Lee, M Kim, MB Khan, Yoonmyung Lee. “A Sub-nW Fully Integrated Switched-Capacitor Energy Harvester for Implantable Applications”. IEEE European Solid State Circuits Conference (ESSCIRC), Sept. 2018, Dresden, Germany. </w:t>
            </w:r>
          </w:p>
          <w:p w14:paraId="21D767A2" w14:textId="34EF3209" w:rsidR="0094546E" w:rsidRPr="0094546E" w:rsidRDefault="0094546E" w:rsidP="0094546E">
            <w:pPr>
              <w:pStyle w:val="Default"/>
              <w:numPr>
                <w:ilvl w:val="0"/>
                <w:numId w:val="5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184FC3">
              <w:rPr>
                <w:b/>
                <w:bCs/>
                <w:color w:val="000000" w:themeColor="text1"/>
                <w:sz w:val="21"/>
                <w:szCs w:val="21"/>
              </w:rPr>
              <w:t>Hassan Saif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>, MB Khan, Yoonmy</w:t>
            </w:r>
            <w:r w:rsidR="00184FC3">
              <w:rPr>
                <w:bCs/>
                <w:color w:val="000000" w:themeColor="text1"/>
                <w:sz w:val="21"/>
                <w:szCs w:val="21"/>
              </w:rPr>
              <w:t>ung Lee. “A 17V-to-45V Input 25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μW-to-10mW Output Power, 90.2%-Peak-Efficiency SC DC-DC Converter with Recursive Output Connection for High-Voltage Energy Harvesting”. IEEE Custom Integrated Circuits Conference (CICC), Apr. 2019, Texas, USA. </w:t>
            </w:r>
          </w:p>
          <w:p w14:paraId="2BCCBA34" w14:textId="0B4BC313" w:rsidR="0094546E" w:rsidRPr="00184FC3" w:rsidRDefault="0094546E" w:rsidP="00184FC3">
            <w:pPr>
              <w:pStyle w:val="Default"/>
              <w:numPr>
                <w:ilvl w:val="0"/>
                <w:numId w:val="5"/>
              </w:numPr>
              <w:spacing w:before="40" w:line="264" w:lineRule="auto"/>
              <w:jc w:val="both"/>
              <w:rPr>
                <w:bCs/>
                <w:color w:val="000000" w:themeColor="text1"/>
                <w:sz w:val="21"/>
                <w:szCs w:val="21"/>
              </w:rPr>
            </w:pP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Muhammad Bilawal Khan, </w:t>
            </w:r>
            <w:r w:rsidRPr="00184FC3">
              <w:rPr>
                <w:b/>
                <w:bCs/>
                <w:color w:val="000000" w:themeColor="text1"/>
                <w:sz w:val="21"/>
                <w:szCs w:val="21"/>
              </w:rPr>
              <w:t>Hassan Saif</w:t>
            </w:r>
            <w:r w:rsidR="00A75472">
              <w:rPr>
                <w:bCs/>
                <w:color w:val="000000" w:themeColor="text1"/>
                <w:sz w:val="21"/>
                <w:szCs w:val="21"/>
              </w:rPr>
              <w:t>, Yoonmyung Lee. “</w:t>
            </w:r>
            <w:r w:rsidRPr="0094546E">
              <w:rPr>
                <w:bCs/>
                <w:color w:val="000000" w:themeColor="text1"/>
                <w:sz w:val="21"/>
                <w:szCs w:val="21"/>
              </w:rPr>
              <w:t xml:space="preserve">Flexible Thin Film Piezoelectric Energy Harvester with 0.38nA Quiescent Current and up to 562% Energy Extraction improvement with Load Hiding for Powering Wearable Electronics with Irregular Human Motion” IEEE Asian Solid-State Circuits Conference (A-SSCC), Nov. 2019, Macau. </w:t>
            </w:r>
          </w:p>
          <w:p w14:paraId="63B79CC5" w14:textId="3E77EFC2" w:rsidR="00D065EB" w:rsidRPr="00D065EB" w:rsidRDefault="00D065EB" w:rsidP="00184FC3">
            <w:pPr>
              <w:pStyle w:val="default0"/>
              <w:shd w:val="clear" w:color="auto" w:fill="FFFFFF"/>
              <w:spacing w:before="80" w:beforeAutospacing="0" w:after="80" w:afterAutospacing="0"/>
              <w:jc w:val="both"/>
              <w:rPr>
                <w:rFonts w:ascii="Arial Narrow" w:hAnsi="Arial Narrow"/>
                <w:color w:val="000000" w:themeColor="text1"/>
                <w:sz w:val="4"/>
                <w:szCs w:val="4"/>
              </w:rPr>
            </w:pPr>
          </w:p>
        </w:tc>
      </w:tr>
      <w:tr w:rsidR="009F327C" w:rsidRPr="00EA41F0" w14:paraId="590D2406" w14:textId="77777777" w:rsidTr="0049374C">
        <w:trPr>
          <w:trHeight w:val="2637"/>
        </w:trPr>
        <w:tc>
          <w:tcPr>
            <w:tcW w:w="2127" w:type="dxa"/>
          </w:tcPr>
          <w:p w14:paraId="0500F7A4" w14:textId="77777777" w:rsidR="009F327C" w:rsidRPr="00EA41F0" w:rsidRDefault="009F327C" w:rsidP="00DE01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Tools</w:t>
            </w:r>
            <w:r w:rsidR="001530E6">
              <w:rPr>
                <w:rFonts w:ascii="Arial" w:hAnsi="Arial" w:cs="Arial"/>
                <w:b/>
                <w:bCs/>
                <w:smallCaps/>
              </w:rPr>
              <w:t>,</w:t>
            </w:r>
          </w:p>
          <w:p w14:paraId="112905F4" w14:textId="77777777" w:rsidR="009F327C" w:rsidRPr="00EA41F0" w:rsidRDefault="009F327C" w:rsidP="00DE01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Packages</w:t>
            </w:r>
            <w:r w:rsidR="001530E6">
              <w:rPr>
                <w:rFonts w:ascii="Arial" w:hAnsi="Arial" w:cs="Arial"/>
                <w:b/>
                <w:bCs/>
                <w:smallCaps/>
              </w:rPr>
              <w:t xml:space="preserve"> &amp;</w:t>
            </w:r>
          </w:p>
          <w:p w14:paraId="6DD61E08" w14:textId="77777777" w:rsidR="009F327C" w:rsidRPr="00EA41F0" w:rsidRDefault="009F327C" w:rsidP="00DE01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 w:rsidRPr="00EA41F0">
              <w:rPr>
                <w:rFonts w:ascii="Arial" w:hAnsi="Arial" w:cs="Arial"/>
                <w:b/>
                <w:bCs/>
                <w:smallCaps/>
              </w:rPr>
              <w:t>Languages</w:t>
            </w:r>
          </w:p>
          <w:p w14:paraId="4A4B022E" w14:textId="77777777" w:rsidR="009F327C" w:rsidRPr="00EA41F0" w:rsidRDefault="009F327C" w:rsidP="00DE01F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</w:tc>
        <w:tc>
          <w:tcPr>
            <w:tcW w:w="7567" w:type="dxa"/>
          </w:tcPr>
          <w:p w14:paraId="3A9F807E" w14:textId="0CF91B51" w:rsidR="00AD4788" w:rsidRPr="00EA41F0" w:rsidRDefault="00AD4788" w:rsidP="00AD4788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 w:rsidRPr="00EA41F0">
              <w:rPr>
                <w:sz w:val="21"/>
              </w:rPr>
              <w:t>Cadence</w:t>
            </w:r>
            <w:r w:rsidR="006F105D">
              <w:rPr>
                <w:sz w:val="21"/>
              </w:rPr>
              <w:t xml:space="preserve"> Tools Suite</w:t>
            </w:r>
          </w:p>
          <w:p w14:paraId="29C4C391" w14:textId="7C8F508A" w:rsidR="00184FC3" w:rsidRDefault="00184FC3" w:rsidP="00AD4788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 xml:space="preserve">Hspice </w:t>
            </w:r>
          </w:p>
          <w:p w14:paraId="53987067" w14:textId="6481EB6C" w:rsidR="00184FC3" w:rsidRDefault="00184FC3" w:rsidP="00AD4788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Synopsis</w:t>
            </w:r>
          </w:p>
          <w:p w14:paraId="67318059" w14:textId="77777777" w:rsidR="00184FC3" w:rsidRDefault="00184FC3" w:rsidP="00AD4788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Labview</w:t>
            </w:r>
          </w:p>
          <w:p w14:paraId="7115C8AC" w14:textId="77FD5EB5" w:rsidR="00184FC3" w:rsidRDefault="00184FC3" w:rsidP="00AD4788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Mathematical modeling using Matlab</w:t>
            </w:r>
          </w:p>
          <w:p w14:paraId="4F125E09" w14:textId="77777777" w:rsidR="00D065EB" w:rsidRDefault="00184FC3" w:rsidP="00184FC3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Orcad and Allegro PCB design</w:t>
            </w:r>
          </w:p>
          <w:p w14:paraId="7BA3E7B5" w14:textId="77777777" w:rsidR="00184FC3" w:rsidRDefault="00184FC3" w:rsidP="00184FC3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MS-Office</w:t>
            </w:r>
          </w:p>
          <w:p w14:paraId="58E28A0C" w14:textId="50571141" w:rsidR="00184FC3" w:rsidRDefault="00184FC3" w:rsidP="00184FC3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MS Visio</w:t>
            </w:r>
          </w:p>
          <w:p w14:paraId="373DD8AF" w14:textId="01F5489E" w:rsidR="00184FC3" w:rsidRDefault="00184FC3" w:rsidP="00184FC3">
            <w:pPr>
              <w:pStyle w:val="Default"/>
              <w:numPr>
                <w:ilvl w:val="0"/>
                <w:numId w:val="2"/>
              </w:numPr>
              <w:spacing w:before="30"/>
              <w:jc w:val="both"/>
              <w:rPr>
                <w:sz w:val="21"/>
              </w:rPr>
            </w:pPr>
            <w:r>
              <w:rPr>
                <w:sz w:val="21"/>
              </w:rPr>
              <w:t>Origin</w:t>
            </w:r>
          </w:p>
          <w:p w14:paraId="565A160F" w14:textId="59FCF8D3" w:rsidR="00184FC3" w:rsidRPr="00184FC3" w:rsidRDefault="00184FC3" w:rsidP="00933EA5">
            <w:pPr>
              <w:pStyle w:val="Default"/>
              <w:spacing w:before="30"/>
              <w:ind w:left="216"/>
              <w:jc w:val="both"/>
              <w:rPr>
                <w:sz w:val="21"/>
              </w:rPr>
            </w:pPr>
          </w:p>
        </w:tc>
      </w:tr>
      <w:tr w:rsidR="009F327C" w:rsidRPr="00EA41F0" w14:paraId="6D355C8F" w14:textId="77777777" w:rsidTr="0049374C">
        <w:tc>
          <w:tcPr>
            <w:tcW w:w="2127" w:type="dxa"/>
          </w:tcPr>
          <w:p w14:paraId="7845C963" w14:textId="0B24C13F" w:rsidR="009F327C" w:rsidRDefault="006F105D" w:rsidP="0099036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Process Development Kits (PDK’s) Expertise</w:t>
            </w:r>
          </w:p>
          <w:p w14:paraId="284BC284" w14:textId="77777777" w:rsidR="00433DC4" w:rsidRDefault="00433DC4" w:rsidP="0099036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  <w:p w14:paraId="7D721CFD" w14:textId="77777777" w:rsidR="00433DC4" w:rsidRDefault="00433DC4" w:rsidP="0099036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mallCaps/>
              </w:rPr>
            </w:pPr>
          </w:p>
          <w:p w14:paraId="602D6261" w14:textId="77777777" w:rsidR="0067563A" w:rsidRPr="00EA41F0" w:rsidRDefault="0067563A" w:rsidP="0069156D">
            <w:pPr>
              <w:pStyle w:val="Default"/>
              <w:spacing w:before="60"/>
              <w:rPr>
                <w:rFonts w:ascii="Arial" w:hAnsi="Arial" w:cs="Arial"/>
                <w:b/>
                <w:bCs/>
                <w:smallCaps/>
              </w:rPr>
            </w:pPr>
          </w:p>
        </w:tc>
        <w:tc>
          <w:tcPr>
            <w:tcW w:w="7567" w:type="dxa"/>
          </w:tcPr>
          <w:p w14:paraId="50F1936B" w14:textId="77777777" w:rsidR="006F105D" w:rsidRPr="00E901EB" w:rsidRDefault="006F105D" w:rsidP="006F105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Strong"/>
                <w:b w:val="0"/>
                <w:sz w:val="20"/>
                <w:szCs w:val="28"/>
              </w:rPr>
            </w:pPr>
            <w:r w:rsidRPr="00E901EB">
              <w:rPr>
                <w:rStyle w:val="Strong"/>
                <w:sz w:val="20"/>
                <w:szCs w:val="28"/>
              </w:rPr>
              <w:t>TSMC</w:t>
            </w:r>
            <w:r w:rsidRPr="00E901EB">
              <w:rPr>
                <w:rStyle w:val="Strong"/>
                <w:b w:val="0"/>
                <w:sz w:val="20"/>
                <w:szCs w:val="28"/>
              </w:rPr>
              <w:t xml:space="preserve"> 180nm Typical (Low) Voltage PDK</w:t>
            </w:r>
          </w:p>
          <w:p w14:paraId="336178EB" w14:textId="7161582A" w:rsidR="006F105D" w:rsidRPr="00E901EB" w:rsidRDefault="006F105D" w:rsidP="006F105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Strong"/>
                <w:b w:val="0"/>
                <w:sz w:val="20"/>
                <w:szCs w:val="28"/>
              </w:rPr>
            </w:pPr>
            <w:r w:rsidRPr="00E901EB">
              <w:rPr>
                <w:rStyle w:val="Strong"/>
                <w:sz w:val="20"/>
                <w:szCs w:val="28"/>
              </w:rPr>
              <w:t>Samsung</w:t>
            </w:r>
            <w:r w:rsidRPr="00E901EB">
              <w:rPr>
                <w:rStyle w:val="Strong"/>
                <w:b w:val="0"/>
                <w:sz w:val="20"/>
                <w:szCs w:val="28"/>
              </w:rPr>
              <w:t xml:space="preserve"> 28nm Typical (Low) Voltage </w:t>
            </w:r>
          </w:p>
          <w:p w14:paraId="50D61D27" w14:textId="3D68AEAE" w:rsidR="006F105D" w:rsidRPr="00E901EB" w:rsidRDefault="006F105D" w:rsidP="006F105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Strong"/>
                <w:b w:val="0"/>
                <w:sz w:val="20"/>
                <w:szCs w:val="28"/>
              </w:rPr>
            </w:pPr>
            <w:r w:rsidRPr="00E901EB">
              <w:rPr>
                <w:rStyle w:val="Strong"/>
                <w:sz w:val="20"/>
                <w:szCs w:val="28"/>
              </w:rPr>
              <w:t>Magnachip</w:t>
            </w:r>
            <w:r w:rsidRPr="00E901EB">
              <w:rPr>
                <w:rStyle w:val="Strong"/>
                <w:b w:val="0"/>
                <w:sz w:val="20"/>
                <w:szCs w:val="28"/>
              </w:rPr>
              <w:t xml:space="preserve"> 350nm High Voltage/Low Voltage PDK</w:t>
            </w:r>
          </w:p>
          <w:p w14:paraId="41293324" w14:textId="103CD98B" w:rsidR="006F105D" w:rsidRPr="00E901EB" w:rsidRDefault="006F105D" w:rsidP="006F105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Style w:val="hps"/>
                <w:b/>
                <w:bCs/>
                <w:sz w:val="20"/>
                <w:szCs w:val="28"/>
              </w:rPr>
            </w:pPr>
            <w:r w:rsidRPr="00E901EB">
              <w:rPr>
                <w:rStyle w:val="Strong"/>
                <w:sz w:val="20"/>
                <w:szCs w:val="28"/>
              </w:rPr>
              <w:t>Towerjazz</w:t>
            </w:r>
            <w:r w:rsidRPr="00E901EB">
              <w:rPr>
                <w:rStyle w:val="Strong"/>
                <w:b w:val="0"/>
                <w:sz w:val="20"/>
                <w:szCs w:val="28"/>
              </w:rPr>
              <w:t xml:space="preserve"> 350nm High Voltage/Low Voltage PDK</w:t>
            </w:r>
          </w:p>
          <w:p w14:paraId="5FFFA3A2" w14:textId="77777777" w:rsidR="001530E6" w:rsidRPr="00C76E4B" w:rsidRDefault="001530E6" w:rsidP="004E068C">
            <w:pPr>
              <w:pStyle w:val="ListParagraph"/>
              <w:spacing w:line="360" w:lineRule="auto"/>
              <w:ind w:left="216"/>
              <w:rPr>
                <w:sz w:val="2"/>
                <w:szCs w:val="8"/>
              </w:rPr>
            </w:pPr>
          </w:p>
        </w:tc>
      </w:tr>
      <w:tr w:rsidR="00C76E4B" w:rsidRPr="00C76E4B" w14:paraId="04CC566A" w14:textId="77777777" w:rsidTr="00C76E4B">
        <w:tc>
          <w:tcPr>
            <w:tcW w:w="2127" w:type="dxa"/>
          </w:tcPr>
          <w:p w14:paraId="64E5A6E6" w14:textId="77777777" w:rsidR="00AD4AED" w:rsidRDefault="00AD4AED" w:rsidP="00AD4AED">
            <w:pPr>
              <w:pStyle w:val="Default"/>
              <w:spacing w:before="60"/>
              <w:rPr>
                <w:rFonts w:ascii="Arial" w:hAnsi="Arial" w:cs="Arial"/>
                <w:b/>
                <w:bCs/>
                <w:smallCaps/>
                <w:color w:val="auto"/>
              </w:rPr>
            </w:pPr>
            <w:r w:rsidRPr="00EA41F0">
              <w:rPr>
                <w:rFonts w:ascii="Arial" w:hAnsi="Arial" w:cs="Arial"/>
                <w:b/>
                <w:bCs/>
                <w:smallCaps/>
                <w:color w:val="auto"/>
              </w:rPr>
              <w:t>References</w:t>
            </w:r>
          </w:p>
          <w:p w14:paraId="5940A503" w14:textId="77777777" w:rsidR="00C76E4B" w:rsidRPr="00C76E4B" w:rsidRDefault="00C76E4B" w:rsidP="001725E2">
            <w:pPr>
              <w:pStyle w:val="Default"/>
              <w:spacing w:before="60"/>
              <w:rPr>
                <w:rFonts w:ascii="Arial" w:hAnsi="Arial" w:cs="Arial"/>
                <w:b/>
                <w:bCs/>
                <w:smallCaps/>
                <w:color w:val="auto"/>
              </w:rPr>
            </w:pPr>
          </w:p>
        </w:tc>
        <w:tc>
          <w:tcPr>
            <w:tcW w:w="7567" w:type="dxa"/>
          </w:tcPr>
          <w:p w14:paraId="1E408A49" w14:textId="3FCCE14E" w:rsidR="00AD4AED" w:rsidRPr="00F257C0" w:rsidRDefault="00AD4AED" w:rsidP="00E901EB">
            <w:pPr>
              <w:pStyle w:val="Default"/>
              <w:numPr>
                <w:ilvl w:val="0"/>
                <w:numId w:val="13"/>
              </w:numPr>
              <w:spacing w:before="40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Prof. </w:t>
            </w:r>
            <w:r>
              <w:rPr>
                <w:sz w:val="21"/>
                <w:szCs w:val="21"/>
              </w:rPr>
              <w:t xml:space="preserve">Dr. </w:t>
            </w:r>
            <w:r w:rsidR="00982703">
              <w:rPr>
                <w:sz w:val="21"/>
                <w:szCs w:val="21"/>
              </w:rPr>
              <w:t>Yoonmyung Lee</w:t>
            </w:r>
            <w:r w:rsidRPr="00F249EE">
              <w:rPr>
                <w:sz w:val="21"/>
                <w:szCs w:val="21"/>
              </w:rPr>
              <w:t xml:space="preserve">, </w:t>
            </w:r>
            <w:r w:rsidR="00F257C0" w:rsidRPr="00F257C0">
              <w:rPr>
                <w:sz w:val="21"/>
                <w:szCs w:val="21"/>
              </w:rPr>
              <w:t>Associate Professor</w:t>
            </w:r>
            <w:r w:rsidR="00F257C0">
              <w:rPr>
                <w:sz w:val="21"/>
                <w:szCs w:val="21"/>
              </w:rPr>
              <w:t xml:space="preserve"> </w:t>
            </w:r>
            <w:r w:rsidR="00F257C0" w:rsidRPr="00F257C0">
              <w:rPr>
                <w:sz w:val="21"/>
                <w:szCs w:val="21"/>
              </w:rPr>
              <w:t>Department of Electrical and Computer Engineering</w:t>
            </w:r>
            <w:r w:rsidR="00F257C0">
              <w:rPr>
                <w:sz w:val="21"/>
                <w:szCs w:val="21"/>
              </w:rPr>
              <w:t>, S</w:t>
            </w:r>
            <w:r w:rsidR="00194011">
              <w:rPr>
                <w:sz w:val="21"/>
                <w:szCs w:val="21"/>
              </w:rPr>
              <w:t>ungkyunkwan University, South Korea</w:t>
            </w:r>
          </w:p>
          <w:p w14:paraId="2D05E5C4" w14:textId="660E8102" w:rsidR="00AD4AED" w:rsidRDefault="00AD4AED" w:rsidP="00AD4AED">
            <w:pPr>
              <w:pStyle w:val="Default"/>
              <w:spacing w:before="40"/>
              <w:ind w:left="216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(Office: </w:t>
            </w:r>
            <w:r w:rsidR="00A01BB8">
              <w:rPr>
                <w:i/>
                <w:iCs/>
                <w:sz w:val="20"/>
                <w:szCs w:val="20"/>
              </w:rPr>
              <w:t>+82-31-290-7979</w:t>
            </w:r>
            <w:r w:rsidRPr="00F249EE">
              <w:rPr>
                <w:i/>
                <w:iCs/>
                <w:sz w:val="20"/>
                <w:szCs w:val="20"/>
              </w:rPr>
              <w:t xml:space="preserve">, </w:t>
            </w:r>
            <w:hyperlink r:id="rId11" w:history="1">
              <w:r w:rsidR="001A48A4" w:rsidRPr="00C11954">
                <w:rPr>
                  <w:rStyle w:val="Hyperlink"/>
                  <w:iCs/>
                  <w:sz w:val="20"/>
                  <w:szCs w:val="20"/>
                </w:rPr>
                <w:t>yoonmyung@skku.edu</w:t>
              </w:r>
            </w:hyperlink>
            <w:r w:rsidR="001A48A4">
              <w:rPr>
                <w:iCs/>
                <w:sz w:val="20"/>
                <w:szCs w:val="20"/>
              </w:rPr>
              <w:t xml:space="preserve"> </w:t>
            </w:r>
            <w:r w:rsidRPr="00F249EE">
              <w:rPr>
                <w:sz w:val="21"/>
                <w:szCs w:val="21"/>
              </w:rPr>
              <w:t>)</w:t>
            </w:r>
          </w:p>
          <w:p w14:paraId="0487C676" w14:textId="64DB74DF" w:rsidR="001A48A4" w:rsidRPr="00F257C0" w:rsidRDefault="001A48A4" w:rsidP="001A48A4">
            <w:pPr>
              <w:pStyle w:val="Default"/>
              <w:numPr>
                <w:ilvl w:val="0"/>
                <w:numId w:val="2"/>
              </w:numPr>
              <w:spacing w:before="40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Prof. </w:t>
            </w:r>
            <w:r>
              <w:rPr>
                <w:sz w:val="21"/>
                <w:szCs w:val="21"/>
              </w:rPr>
              <w:t>Dr. Jung-Hoon Chun</w:t>
            </w:r>
            <w:r w:rsidRPr="00F249EE">
              <w:rPr>
                <w:sz w:val="21"/>
                <w:szCs w:val="21"/>
              </w:rPr>
              <w:t xml:space="preserve">, </w:t>
            </w:r>
            <w:r w:rsidRPr="00F257C0">
              <w:rPr>
                <w:sz w:val="21"/>
                <w:szCs w:val="21"/>
              </w:rPr>
              <w:t>Associate Professor</w:t>
            </w:r>
            <w:r>
              <w:rPr>
                <w:sz w:val="21"/>
                <w:szCs w:val="21"/>
              </w:rPr>
              <w:t xml:space="preserve"> </w:t>
            </w:r>
            <w:r w:rsidRPr="00F257C0">
              <w:rPr>
                <w:sz w:val="21"/>
                <w:szCs w:val="21"/>
              </w:rPr>
              <w:t>Department of Electrical and Computer Engineering</w:t>
            </w:r>
            <w:r>
              <w:rPr>
                <w:sz w:val="21"/>
                <w:szCs w:val="21"/>
              </w:rPr>
              <w:t>, Sungkyunkwan University, South Korea</w:t>
            </w:r>
          </w:p>
          <w:p w14:paraId="67D55A9B" w14:textId="45F1CA25" w:rsidR="001A48A4" w:rsidRDefault="001A48A4" w:rsidP="001A48A4">
            <w:pPr>
              <w:pStyle w:val="Default"/>
              <w:spacing w:before="40"/>
              <w:ind w:left="216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(Office: </w:t>
            </w:r>
            <w:r>
              <w:rPr>
                <w:i/>
                <w:iCs/>
                <w:sz w:val="20"/>
                <w:szCs w:val="20"/>
              </w:rPr>
              <w:t>+82-31-299-4596</w:t>
            </w:r>
            <w:r w:rsidRPr="00F249EE">
              <w:rPr>
                <w:i/>
                <w:iCs/>
                <w:sz w:val="20"/>
                <w:szCs w:val="20"/>
              </w:rPr>
              <w:t xml:space="preserve">, </w:t>
            </w:r>
            <w:hyperlink r:id="rId12" w:history="1">
              <w:r w:rsidRPr="00C11954">
                <w:rPr>
                  <w:rStyle w:val="Hyperlink"/>
                  <w:iCs/>
                  <w:sz w:val="20"/>
                  <w:szCs w:val="20"/>
                </w:rPr>
                <w:t>jhchun@skku.edu</w:t>
              </w:r>
            </w:hyperlink>
            <w:r>
              <w:rPr>
                <w:sz w:val="21"/>
                <w:szCs w:val="21"/>
              </w:rPr>
              <w:t xml:space="preserve"> </w:t>
            </w:r>
            <w:r w:rsidRPr="00F249EE">
              <w:rPr>
                <w:sz w:val="21"/>
                <w:szCs w:val="21"/>
              </w:rPr>
              <w:t>)</w:t>
            </w:r>
          </w:p>
          <w:p w14:paraId="7F01DFEB" w14:textId="357E2549" w:rsidR="001A48A4" w:rsidRPr="00F257C0" w:rsidRDefault="001A48A4" w:rsidP="001A48A4">
            <w:pPr>
              <w:pStyle w:val="Default"/>
              <w:numPr>
                <w:ilvl w:val="0"/>
                <w:numId w:val="2"/>
              </w:numPr>
              <w:spacing w:before="40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Prof. </w:t>
            </w:r>
            <w:r>
              <w:rPr>
                <w:sz w:val="21"/>
                <w:szCs w:val="21"/>
              </w:rPr>
              <w:t>Dr. Jae-Hyuk Choi</w:t>
            </w:r>
            <w:r w:rsidRPr="00F249EE">
              <w:rPr>
                <w:sz w:val="21"/>
                <w:szCs w:val="21"/>
              </w:rPr>
              <w:t xml:space="preserve">, </w:t>
            </w:r>
            <w:r w:rsidRPr="00F257C0">
              <w:rPr>
                <w:sz w:val="21"/>
                <w:szCs w:val="21"/>
              </w:rPr>
              <w:t>Associate Professor</w:t>
            </w:r>
            <w:r>
              <w:rPr>
                <w:sz w:val="21"/>
                <w:szCs w:val="21"/>
              </w:rPr>
              <w:t xml:space="preserve"> </w:t>
            </w:r>
            <w:r w:rsidRPr="00F257C0">
              <w:rPr>
                <w:sz w:val="21"/>
                <w:szCs w:val="21"/>
              </w:rPr>
              <w:t xml:space="preserve">Department of </w:t>
            </w:r>
            <w:r>
              <w:rPr>
                <w:sz w:val="21"/>
                <w:szCs w:val="21"/>
              </w:rPr>
              <w:t xml:space="preserve">Semiconductor Systems </w:t>
            </w:r>
            <w:r w:rsidRPr="00F257C0">
              <w:rPr>
                <w:sz w:val="21"/>
                <w:szCs w:val="21"/>
              </w:rPr>
              <w:t>Engineering</w:t>
            </w:r>
            <w:r>
              <w:rPr>
                <w:sz w:val="21"/>
                <w:szCs w:val="21"/>
              </w:rPr>
              <w:t>, Sungkyunkwan University, South Korea</w:t>
            </w:r>
          </w:p>
          <w:p w14:paraId="644D25C8" w14:textId="77777777" w:rsidR="001C3402" w:rsidRDefault="001A48A4" w:rsidP="001A48A4">
            <w:pPr>
              <w:pStyle w:val="Default"/>
              <w:spacing w:before="40"/>
              <w:ind w:left="216"/>
              <w:jc w:val="both"/>
              <w:rPr>
                <w:sz w:val="21"/>
                <w:szCs w:val="21"/>
              </w:rPr>
            </w:pPr>
            <w:r w:rsidRPr="00F249EE">
              <w:rPr>
                <w:sz w:val="21"/>
                <w:szCs w:val="21"/>
              </w:rPr>
              <w:t xml:space="preserve">(Office: </w:t>
            </w:r>
            <w:r>
              <w:rPr>
                <w:i/>
                <w:iCs/>
                <w:sz w:val="20"/>
                <w:szCs w:val="20"/>
              </w:rPr>
              <w:t>+82-31-290-7979</w:t>
            </w:r>
            <w:r w:rsidRPr="00F249EE">
              <w:rPr>
                <w:i/>
                <w:iCs/>
                <w:sz w:val="20"/>
                <w:szCs w:val="20"/>
              </w:rPr>
              <w:t xml:space="preserve">, </w:t>
            </w:r>
            <w:hyperlink r:id="rId13" w:history="1">
              <w:r w:rsidR="00E901EB" w:rsidRPr="00C11954">
                <w:rPr>
                  <w:rStyle w:val="Hyperlink"/>
                  <w:iCs/>
                  <w:sz w:val="20"/>
                  <w:szCs w:val="20"/>
                </w:rPr>
                <w:t>choix215@skku.edu</w:t>
              </w:r>
            </w:hyperlink>
            <w:r w:rsidR="00E901EB">
              <w:rPr>
                <w:sz w:val="21"/>
                <w:szCs w:val="21"/>
              </w:rPr>
              <w:t xml:space="preserve"> </w:t>
            </w:r>
            <w:r w:rsidRPr="00F249EE">
              <w:rPr>
                <w:sz w:val="21"/>
                <w:szCs w:val="21"/>
              </w:rPr>
              <w:t>)</w:t>
            </w:r>
          </w:p>
          <w:p w14:paraId="6608ADD1" w14:textId="626B6D30" w:rsidR="00E901EB" w:rsidRPr="00F257C0" w:rsidRDefault="00E901EB" w:rsidP="00E901EB">
            <w:pPr>
              <w:pStyle w:val="Default"/>
              <w:numPr>
                <w:ilvl w:val="0"/>
                <w:numId w:val="13"/>
              </w:numPr>
              <w:spacing w:before="4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Dr. Kyoungho Lee</w:t>
            </w:r>
            <w:r w:rsidRPr="00F249EE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 xml:space="preserve">Principle Researcher, Korea Electrotechnology Research Institute </w:t>
            </w:r>
          </w:p>
          <w:p w14:paraId="293500D4" w14:textId="77777777" w:rsidR="00E901EB" w:rsidRDefault="00E901EB" w:rsidP="00E901EB">
            <w:pPr>
              <w:pStyle w:val="Default"/>
              <w:spacing w:before="40"/>
              <w:ind w:left="216"/>
              <w:jc w:val="both"/>
              <w:rPr>
                <w:iCs/>
                <w:sz w:val="20"/>
                <w:szCs w:val="20"/>
              </w:rPr>
            </w:pPr>
            <w:r w:rsidRPr="00F249EE">
              <w:rPr>
                <w:sz w:val="21"/>
                <w:szCs w:val="21"/>
              </w:rPr>
              <w:t xml:space="preserve">(Office: </w:t>
            </w:r>
            <w:r>
              <w:rPr>
                <w:i/>
                <w:iCs/>
                <w:sz w:val="20"/>
                <w:szCs w:val="20"/>
              </w:rPr>
              <w:t>+82-55-280-1689</w:t>
            </w:r>
            <w:r w:rsidRPr="00F249EE">
              <w:rPr>
                <w:i/>
                <w:iCs/>
                <w:sz w:val="20"/>
                <w:szCs w:val="20"/>
              </w:rPr>
              <w:t xml:space="preserve">, </w:t>
            </w:r>
            <w:hyperlink r:id="rId14" w:history="1">
              <w:r w:rsidRPr="00C11954">
                <w:rPr>
                  <w:rStyle w:val="Hyperlink"/>
                  <w:iCs/>
                  <w:sz w:val="20"/>
                  <w:szCs w:val="20"/>
                </w:rPr>
                <w:t>khlee923@keri.re.kr</w:t>
              </w:r>
            </w:hyperlink>
            <w:r>
              <w:rPr>
                <w:iCs/>
                <w:sz w:val="20"/>
                <w:szCs w:val="20"/>
              </w:rPr>
              <w:t xml:space="preserve"> )</w:t>
            </w:r>
          </w:p>
          <w:p w14:paraId="4FD522D9" w14:textId="41B2FB1A" w:rsidR="00384FB7" w:rsidRDefault="00384FB7" w:rsidP="00384FB7">
            <w:pPr>
              <w:pStyle w:val="Default"/>
              <w:spacing w:before="40"/>
              <w:rPr>
                <w:iCs/>
                <w:sz w:val="20"/>
                <w:szCs w:val="20"/>
              </w:rPr>
            </w:pPr>
          </w:p>
          <w:p w14:paraId="51E05F8F" w14:textId="77777777" w:rsidR="00384FB7" w:rsidRDefault="00384FB7" w:rsidP="00384FB7">
            <w:pPr>
              <w:pStyle w:val="Default"/>
              <w:spacing w:before="40"/>
              <w:ind w:left="216"/>
              <w:jc w:val="right"/>
              <w:rPr>
                <w:iCs/>
                <w:sz w:val="20"/>
                <w:szCs w:val="20"/>
              </w:rPr>
            </w:pPr>
          </w:p>
          <w:p w14:paraId="0A4CEE7C" w14:textId="77777777" w:rsidR="00384FB7" w:rsidRDefault="00384FB7" w:rsidP="00384FB7">
            <w:pPr>
              <w:pStyle w:val="Default"/>
              <w:spacing w:before="40"/>
              <w:ind w:left="216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noProof/>
                <w:sz w:val="20"/>
                <w:szCs w:val="20"/>
              </w:rPr>
              <w:drawing>
                <wp:inline distT="0" distB="0" distL="0" distR="0" wp14:anchorId="086550C4" wp14:editId="31C9EAB2">
                  <wp:extent cx="1109663" cy="495300"/>
                  <wp:effectExtent l="0" t="0" r="0" b="0"/>
                  <wp:docPr id="3" name="Picture 3" descr="C:\Users\ICD\Dropbox\My PC (DESKTOP-ICD)\Downloads\WhatsApp Image 2021-03-18 at 5.08.26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CD\Dropbox\My PC (DESKTOP-ICD)\Downloads\WhatsApp Image 2021-03-18 at 5.08.26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822" cy="50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94156" w14:textId="2693AC7D" w:rsidR="00384FB7" w:rsidRPr="00982703" w:rsidRDefault="00384FB7" w:rsidP="00384FB7">
            <w:pPr>
              <w:pStyle w:val="Default"/>
              <w:spacing w:before="40"/>
              <w:ind w:left="216"/>
              <w:jc w:val="right"/>
              <w:rPr>
                <w:sz w:val="21"/>
                <w:szCs w:val="21"/>
              </w:rPr>
            </w:pPr>
            <w:r>
              <w:rPr>
                <w:iCs/>
                <w:sz w:val="20"/>
                <w:szCs w:val="20"/>
              </w:rPr>
              <w:t>Dated: 29 March 2021</w:t>
            </w:r>
          </w:p>
        </w:tc>
      </w:tr>
    </w:tbl>
    <w:p w14:paraId="2E1BCFA4" w14:textId="73CE5FE2" w:rsidR="00175346" w:rsidRDefault="00175346" w:rsidP="00175346">
      <w:pPr>
        <w:pStyle w:val="Default"/>
        <w:jc w:val="both"/>
        <w:rPr>
          <w:rFonts w:ascii="Arial" w:hAnsi="Arial" w:cs="Arial"/>
          <w:sz w:val="2"/>
          <w:szCs w:val="21"/>
        </w:rPr>
      </w:pPr>
    </w:p>
    <w:p w14:paraId="4F414B80" w14:textId="1D7AC1E3" w:rsidR="00384FB7" w:rsidRDefault="00384FB7" w:rsidP="00175346">
      <w:pPr>
        <w:pStyle w:val="Default"/>
        <w:jc w:val="both"/>
        <w:rPr>
          <w:rFonts w:ascii="Arial" w:hAnsi="Arial" w:cs="Arial"/>
          <w:sz w:val="2"/>
          <w:szCs w:val="21"/>
        </w:rPr>
      </w:pPr>
    </w:p>
    <w:p w14:paraId="096CE13C" w14:textId="77777777" w:rsidR="00384FB7" w:rsidRDefault="00384FB7" w:rsidP="00175346">
      <w:pPr>
        <w:pStyle w:val="Default"/>
        <w:jc w:val="both"/>
        <w:rPr>
          <w:rFonts w:ascii="Arial" w:hAnsi="Arial" w:cs="Arial"/>
          <w:sz w:val="2"/>
          <w:szCs w:val="21"/>
        </w:rPr>
      </w:pPr>
    </w:p>
    <w:p w14:paraId="7BF983B7" w14:textId="791AFEE2" w:rsidR="00175346" w:rsidRPr="00175346" w:rsidRDefault="00E901EB" w:rsidP="00175346">
      <w:pPr>
        <w:pStyle w:val="Default"/>
        <w:jc w:val="both"/>
        <w:rPr>
          <w:rFonts w:ascii="Arial" w:hAnsi="Arial" w:cs="Arial"/>
          <w:sz w:val="2"/>
          <w:szCs w:val="21"/>
        </w:rPr>
      </w:pPr>
      <w:r>
        <w:rPr>
          <w:rFonts w:ascii="Arial" w:hAnsi="Arial" w:cs="Arial"/>
          <w:sz w:val="2"/>
          <w:szCs w:val="21"/>
        </w:rPr>
        <w:t xml:space="preserve"> </w:t>
      </w:r>
    </w:p>
    <w:sectPr w:rsidR="00175346" w:rsidRPr="00175346" w:rsidSect="00F249EE">
      <w:headerReference w:type="default" r:id="rId16"/>
      <w:footnotePr>
        <w:numRestart w:val="eachPage"/>
      </w:footnotePr>
      <w:type w:val="continuous"/>
      <w:pgSz w:w="11907" w:h="16840" w:code="9"/>
      <w:pgMar w:top="720" w:right="864" w:bottom="1152" w:left="1440" w:header="403" w:footer="403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817DC" w14:textId="77777777" w:rsidR="002A2DA3" w:rsidRDefault="002A2DA3">
      <w:r>
        <w:separator/>
      </w:r>
    </w:p>
  </w:endnote>
  <w:endnote w:type="continuationSeparator" w:id="0">
    <w:p w14:paraId="3583586B" w14:textId="77777777" w:rsidR="002A2DA3" w:rsidRDefault="002A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7F99" w14:textId="77777777" w:rsidR="002A2DA3" w:rsidRDefault="002A2DA3">
      <w:r>
        <w:separator/>
      </w:r>
    </w:p>
  </w:footnote>
  <w:footnote w:type="continuationSeparator" w:id="0">
    <w:p w14:paraId="48DEE30A" w14:textId="77777777" w:rsidR="002A2DA3" w:rsidRDefault="002A2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2F3C4" w14:textId="00929044" w:rsidR="00841FE9" w:rsidRPr="00EA7248" w:rsidRDefault="00841FE9" w:rsidP="00993CAE">
    <w:pPr>
      <w:pStyle w:val="Header"/>
      <w:framePr w:wrap="around" w:vAnchor="text" w:hAnchor="margin" w:xAlign="right" w:y="1"/>
      <w:rPr>
        <w:rStyle w:val="PageNumber"/>
        <w:rFonts w:ascii="Arial Narrow" w:hAnsi="Arial Narrow"/>
        <w:b/>
        <w:bCs/>
        <w:sz w:val="20"/>
        <w:szCs w:val="20"/>
      </w:rPr>
    </w:pPr>
    <w:r w:rsidRPr="00993CAE">
      <w:rPr>
        <w:rStyle w:val="PageNumber"/>
        <w:rFonts w:ascii="Arial Narrow" w:hAnsi="Arial Narrow"/>
        <w:b/>
        <w:bCs/>
        <w:sz w:val="20"/>
        <w:szCs w:val="20"/>
      </w:rPr>
      <w:t xml:space="preserve">Page 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begin"/>
    </w:r>
    <w:r w:rsidRPr="00993CAE">
      <w:rPr>
        <w:rStyle w:val="PageNumber"/>
        <w:rFonts w:ascii="Arial Narrow" w:hAnsi="Arial Narrow"/>
        <w:b/>
        <w:bCs/>
        <w:sz w:val="20"/>
        <w:szCs w:val="20"/>
      </w:rPr>
      <w:instrText xml:space="preserve"> PAGE </w:instrTex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separate"/>
    </w:r>
    <w:r>
      <w:rPr>
        <w:rStyle w:val="PageNumber"/>
        <w:rFonts w:ascii="Arial Narrow" w:hAnsi="Arial Narrow"/>
        <w:b/>
        <w:bCs/>
        <w:noProof/>
        <w:sz w:val="20"/>
        <w:szCs w:val="20"/>
      </w:rPr>
      <w:t>2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end"/>
    </w:r>
    <w:r w:rsidRPr="00993CAE">
      <w:rPr>
        <w:rStyle w:val="PageNumber"/>
        <w:rFonts w:ascii="Arial Narrow" w:hAnsi="Arial Narrow"/>
        <w:b/>
        <w:bCs/>
        <w:sz w:val="20"/>
        <w:szCs w:val="20"/>
      </w:rPr>
      <w:t xml:space="preserve"> of 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begin"/>
    </w:r>
    <w:r w:rsidRPr="00993CAE">
      <w:rPr>
        <w:rStyle w:val="PageNumber"/>
        <w:rFonts w:ascii="Arial Narrow" w:hAnsi="Arial Narrow"/>
        <w:b/>
        <w:bCs/>
        <w:sz w:val="20"/>
        <w:szCs w:val="20"/>
      </w:rPr>
      <w:instrText xml:space="preserve"> NUMPAGES </w:instrTex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separate"/>
    </w:r>
    <w:r w:rsidR="00D62CC2">
      <w:rPr>
        <w:rStyle w:val="PageNumber"/>
        <w:rFonts w:ascii="Arial Narrow" w:hAnsi="Arial Narrow"/>
        <w:b/>
        <w:bCs/>
        <w:noProof/>
        <w:sz w:val="20"/>
        <w:szCs w:val="20"/>
      </w:rPr>
      <w:t>3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end"/>
    </w:r>
  </w:p>
  <w:p w14:paraId="585E642B" w14:textId="77777777" w:rsidR="00841FE9" w:rsidRDefault="00841FE9" w:rsidP="00F36A00">
    <w:pPr>
      <w:pStyle w:val="Header"/>
      <w:ind w:right="360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DDC9EF" wp14:editId="4698B5CF">
              <wp:simplePos x="0" y="0"/>
              <wp:positionH relativeFrom="column">
                <wp:posOffset>0</wp:posOffset>
              </wp:positionH>
              <wp:positionV relativeFrom="paragraph">
                <wp:posOffset>244475</wp:posOffset>
              </wp:positionV>
              <wp:extent cx="5943600" cy="0"/>
              <wp:effectExtent l="9525" t="6350" r="9525" b="1270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489A0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xT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"/>
          </w:pict>
        </mc:Fallback>
      </mc:AlternateContent>
    </w:r>
    <w:r>
      <w:rPr>
        <w:rStyle w:val="PageNumber"/>
        <w:sz w:val="18"/>
        <w:szCs w:val="18"/>
      </w:rPr>
      <w:t>Rashad.M.Ramzan</w:t>
    </w:r>
    <w:r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ab/>
    </w:r>
  </w:p>
  <w:p w14:paraId="3835A7C7" w14:textId="77777777" w:rsidR="00841FE9" w:rsidRDefault="00841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AC863" w14:textId="77777777" w:rsidR="00841FE9" w:rsidRPr="00ED7DF2" w:rsidRDefault="00841FE9" w:rsidP="00551F5B">
    <w:pPr>
      <w:pStyle w:val="Header"/>
      <w:ind w:right="360"/>
      <w:rPr>
        <w:rFonts w:ascii="Arial Narrow" w:hAnsi="Arial Narrow"/>
        <w:b/>
        <w:bCs/>
        <w:sz w:val="20"/>
        <w:szCs w:val="20"/>
      </w:rPr>
    </w:pPr>
    <w:r>
      <w:rPr>
        <w:rStyle w:val="PageNumber"/>
        <w:sz w:val="18"/>
        <w:szCs w:val="18"/>
      </w:rPr>
      <w:tab/>
    </w:r>
    <w:r>
      <w:rPr>
        <w:rStyle w:val="PageNumber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159FE" w14:textId="7EB147F5" w:rsidR="00841FE9" w:rsidRPr="00EA7248" w:rsidRDefault="00841FE9" w:rsidP="00175346">
    <w:pPr>
      <w:pStyle w:val="Header"/>
      <w:framePr w:wrap="around" w:vAnchor="text" w:hAnchor="margin" w:xAlign="right" w:y="1"/>
      <w:rPr>
        <w:rStyle w:val="PageNumber"/>
        <w:rFonts w:ascii="Arial Narrow" w:hAnsi="Arial Narrow"/>
        <w:b/>
        <w:bCs/>
        <w:sz w:val="20"/>
        <w:szCs w:val="20"/>
      </w:rPr>
    </w:pPr>
    <w:r w:rsidRPr="00993CAE">
      <w:rPr>
        <w:rStyle w:val="PageNumber"/>
        <w:rFonts w:ascii="Arial Narrow" w:hAnsi="Arial Narrow"/>
        <w:b/>
        <w:bCs/>
        <w:sz w:val="20"/>
        <w:szCs w:val="20"/>
      </w:rPr>
      <w:t xml:space="preserve">Page 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begin"/>
    </w:r>
    <w:r w:rsidRPr="00993CAE">
      <w:rPr>
        <w:rStyle w:val="PageNumber"/>
        <w:rFonts w:ascii="Arial Narrow" w:hAnsi="Arial Narrow"/>
        <w:b/>
        <w:bCs/>
        <w:sz w:val="20"/>
        <w:szCs w:val="20"/>
      </w:rPr>
      <w:instrText xml:space="preserve"> PAGE </w:instrTex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separate"/>
    </w:r>
    <w:r w:rsidR="00D62CC2">
      <w:rPr>
        <w:rStyle w:val="PageNumber"/>
        <w:rFonts w:ascii="Arial Narrow" w:hAnsi="Arial Narrow"/>
        <w:b/>
        <w:bCs/>
        <w:noProof/>
        <w:sz w:val="20"/>
        <w:szCs w:val="20"/>
      </w:rPr>
      <w:t>3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end"/>
    </w:r>
    <w:r w:rsidRPr="00993CAE">
      <w:rPr>
        <w:rStyle w:val="PageNumber"/>
        <w:rFonts w:ascii="Arial Narrow" w:hAnsi="Arial Narrow"/>
        <w:b/>
        <w:bCs/>
        <w:sz w:val="20"/>
        <w:szCs w:val="20"/>
      </w:rPr>
      <w:t xml:space="preserve"> of 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begin"/>
    </w:r>
    <w:r w:rsidRPr="00993CAE">
      <w:rPr>
        <w:rStyle w:val="PageNumber"/>
        <w:rFonts w:ascii="Arial Narrow" w:hAnsi="Arial Narrow"/>
        <w:b/>
        <w:bCs/>
        <w:sz w:val="20"/>
        <w:szCs w:val="20"/>
      </w:rPr>
      <w:instrText xml:space="preserve"> NUMPAGES </w:instrTex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separate"/>
    </w:r>
    <w:r w:rsidR="00D62CC2">
      <w:rPr>
        <w:rStyle w:val="PageNumber"/>
        <w:rFonts w:ascii="Arial Narrow" w:hAnsi="Arial Narrow"/>
        <w:b/>
        <w:bCs/>
        <w:noProof/>
        <w:sz w:val="20"/>
        <w:szCs w:val="20"/>
      </w:rPr>
      <w:t>3</w:t>
    </w:r>
    <w:r w:rsidRPr="00993CAE">
      <w:rPr>
        <w:rStyle w:val="PageNumber"/>
        <w:rFonts w:ascii="Arial Narrow" w:hAnsi="Arial Narrow"/>
        <w:b/>
        <w:bCs/>
        <w:sz w:val="20"/>
        <w:szCs w:val="20"/>
      </w:rPr>
      <w:fldChar w:fldCharType="end"/>
    </w:r>
  </w:p>
  <w:p w14:paraId="04A63FDE" w14:textId="2C11BAED" w:rsidR="00841FE9" w:rsidRPr="00EA7248" w:rsidRDefault="00B8319B" w:rsidP="00F36A00">
    <w:pPr>
      <w:pStyle w:val="Header"/>
      <w:ind w:right="360"/>
      <w:rPr>
        <w:rStyle w:val="PageNumber"/>
        <w:rFonts w:ascii="Arial Narrow" w:hAnsi="Arial Narrow"/>
        <w:b/>
        <w:bCs/>
        <w:sz w:val="20"/>
        <w:szCs w:val="20"/>
      </w:rPr>
    </w:pPr>
    <w:r>
      <w:rPr>
        <w:rStyle w:val="PageNumber"/>
        <w:rFonts w:ascii="Arial Narrow" w:hAnsi="Arial Narrow"/>
        <w:b/>
        <w:bCs/>
        <w:sz w:val="20"/>
        <w:szCs w:val="20"/>
      </w:rPr>
      <w:t>Hassan Saif</w:t>
    </w:r>
    <w:r w:rsidR="00841FE9" w:rsidRPr="00EA7248">
      <w:rPr>
        <w:rStyle w:val="PageNumber"/>
        <w:rFonts w:ascii="Arial Narrow" w:hAnsi="Arial Narrow"/>
        <w:b/>
        <w:bCs/>
        <w:sz w:val="20"/>
        <w:szCs w:val="20"/>
      </w:rPr>
      <w:tab/>
    </w:r>
    <w:r w:rsidR="00841FE9" w:rsidRPr="00EA7248">
      <w:rPr>
        <w:rStyle w:val="PageNumber"/>
        <w:rFonts w:ascii="Arial Narrow" w:hAnsi="Arial Narrow"/>
        <w:b/>
        <w:bCs/>
        <w:sz w:val="20"/>
        <w:szCs w:val="20"/>
      </w:rPr>
      <w:tab/>
    </w:r>
  </w:p>
  <w:p w14:paraId="78ECCBE9" w14:textId="77777777" w:rsidR="00841FE9" w:rsidRDefault="00841FE9" w:rsidP="00ED7DF2">
    <w:pPr>
      <w:pStyle w:val="Header"/>
      <w:ind w:right="360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8393D3" wp14:editId="31CAE663">
              <wp:simplePos x="0" y="0"/>
              <wp:positionH relativeFrom="column">
                <wp:posOffset>19050</wp:posOffset>
              </wp:positionH>
              <wp:positionV relativeFrom="paragraph">
                <wp:posOffset>99060</wp:posOffset>
              </wp:positionV>
              <wp:extent cx="6600825" cy="0"/>
              <wp:effectExtent l="9525" t="13335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C3895" id="Line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.8pt" to="521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4QEA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78D3"/>
    <w:multiLevelType w:val="hybridMultilevel"/>
    <w:tmpl w:val="F42A7682"/>
    <w:lvl w:ilvl="0" w:tplc="9962F41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957"/>
    <w:multiLevelType w:val="hybridMultilevel"/>
    <w:tmpl w:val="0504DAF0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2CCB"/>
    <w:multiLevelType w:val="hybridMultilevel"/>
    <w:tmpl w:val="622C915C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A752145"/>
    <w:multiLevelType w:val="hybridMultilevel"/>
    <w:tmpl w:val="DC4E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679B"/>
    <w:multiLevelType w:val="hybridMultilevel"/>
    <w:tmpl w:val="F3803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80C"/>
    <w:multiLevelType w:val="multilevel"/>
    <w:tmpl w:val="16AE6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E7F5835"/>
    <w:multiLevelType w:val="hybridMultilevel"/>
    <w:tmpl w:val="57CA785E"/>
    <w:lvl w:ilvl="0" w:tplc="9962F41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8034A"/>
    <w:multiLevelType w:val="hybridMultilevel"/>
    <w:tmpl w:val="0504DAF0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30DE"/>
    <w:multiLevelType w:val="hybridMultilevel"/>
    <w:tmpl w:val="DEE0C1B0"/>
    <w:lvl w:ilvl="0" w:tplc="747640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930D7A"/>
    <w:multiLevelType w:val="hybridMultilevel"/>
    <w:tmpl w:val="48BA949A"/>
    <w:lvl w:ilvl="0" w:tplc="9962F41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1435B"/>
    <w:multiLevelType w:val="hybridMultilevel"/>
    <w:tmpl w:val="AC582CA0"/>
    <w:lvl w:ilvl="0" w:tplc="9962F41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DBD"/>
    <w:multiLevelType w:val="hybridMultilevel"/>
    <w:tmpl w:val="CEB8152A"/>
    <w:lvl w:ilvl="0" w:tplc="4AFC06D4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46AB5"/>
    <w:multiLevelType w:val="hybridMultilevel"/>
    <w:tmpl w:val="0504DAF0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C423A"/>
    <w:multiLevelType w:val="hybridMultilevel"/>
    <w:tmpl w:val="0504DAF0"/>
    <w:lvl w:ilvl="0" w:tplc="0409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5B"/>
    <w:rsid w:val="0000072A"/>
    <w:rsid w:val="00004340"/>
    <w:rsid w:val="00010A75"/>
    <w:rsid w:val="00013484"/>
    <w:rsid w:val="00017F5A"/>
    <w:rsid w:val="00020063"/>
    <w:rsid w:val="00022CC9"/>
    <w:rsid w:val="00026B16"/>
    <w:rsid w:val="00047B35"/>
    <w:rsid w:val="00051725"/>
    <w:rsid w:val="00065656"/>
    <w:rsid w:val="00065EA8"/>
    <w:rsid w:val="000661E3"/>
    <w:rsid w:val="000670E7"/>
    <w:rsid w:val="0007156C"/>
    <w:rsid w:val="0007612A"/>
    <w:rsid w:val="00080CF3"/>
    <w:rsid w:val="00081826"/>
    <w:rsid w:val="000842F2"/>
    <w:rsid w:val="0009098E"/>
    <w:rsid w:val="00092B41"/>
    <w:rsid w:val="00096039"/>
    <w:rsid w:val="0009603C"/>
    <w:rsid w:val="000A2D57"/>
    <w:rsid w:val="000B2195"/>
    <w:rsid w:val="000C36EA"/>
    <w:rsid w:val="000C4230"/>
    <w:rsid w:val="000D1509"/>
    <w:rsid w:val="000D153E"/>
    <w:rsid w:val="000D284C"/>
    <w:rsid w:val="000D3F5E"/>
    <w:rsid w:val="000E0797"/>
    <w:rsid w:val="000E0A4C"/>
    <w:rsid w:val="000E75F7"/>
    <w:rsid w:val="000F6E9F"/>
    <w:rsid w:val="00105ECB"/>
    <w:rsid w:val="0010752A"/>
    <w:rsid w:val="00111381"/>
    <w:rsid w:val="00111F9B"/>
    <w:rsid w:val="0011452C"/>
    <w:rsid w:val="0011635A"/>
    <w:rsid w:val="00117E5F"/>
    <w:rsid w:val="00126291"/>
    <w:rsid w:val="0013329B"/>
    <w:rsid w:val="00135500"/>
    <w:rsid w:val="001372DA"/>
    <w:rsid w:val="00142C06"/>
    <w:rsid w:val="00150A36"/>
    <w:rsid w:val="00152D38"/>
    <w:rsid w:val="001530E6"/>
    <w:rsid w:val="001531F8"/>
    <w:rsid w:val="0015424E"/>
    <w:rsid w:val="0015695D"/>
    <w:rsid w:val="00165A25"/>
    <w:rsid w:val="00166A9A"/>
    <w:rsid w:val="001725E2"/>
    <w:rsid w:val="00174CA3"/>
    <w:rsid w:val="00175346"/>
    <w:rsid w:val="00181445"/>
    <w:rsid w:val="0018197B"/>
    <w:rsid w:val="00183962"/>
    <w:rsid w:val="001849DA"/>
    <w:rsid w:val="00184FC3"/>
    <w:rsid w:val="001872F8"/>
    <w:rsid w:val="00190D4E"/>
    <w:rsid w:val="00192DC4"/>
    <w:rsid w:val="00193C5F"/>
    <w:rsid w:val="00194011"/>
    <w:rsid w:val="001A2110"/>
    <w:rsid w:val="001A31D3"/>
    <w:rsid w:val="001A48A4"/>
    <w:rsid w:val="001A5A3E"/>
    <w:rsid w:val="001A5D97"/>
    <w:rsid w:val="001B167F"/>
    <w:rsid w:val="001B3F1B"/>
    <w:rsid w:val="001C1AA0"/>
    <w:rsid w:val="001C1BD4"/>
    <w:rsid w:val="001C2F2B"/>
    <w:rsid w:val="001C3402"/>
    <w:rsid w:val="001D31CD"/>
    <w:rsid w:val="001D5AC3"/>
    <w:rsid w:val="001F25DA"/>
    <w:rsid w:val="001F27A3"/>
    <w:rsid w:val="001F42C6"/>
    <w:rsid w:val="001F74D8"/>
    <w:rsid w:val="00207C7A"/>
    <w:rsid w:val="00207E24"/>
    <w:rsid w:val="002133AA"/>
    <w:rsid w:val="00213AC3"/>
    <w:rsid w:val="00216221"/>
    <w:rsid w:val="00222C6B"/>
    <w:rsid w:val="00222E16"/>
    <w:rsid w:val="00225EB8"/>
    <w:rsid w:val="00230D2F"/>
    <w:rsid w:val="00231E73"/>
    <w:rsid w:val="00233208"/>
    <w:rsid w:val="002374B5"/>
    <w:rsid w:val="00243393"/>
    <w:rsid w:val="002441AD"/>
    <w:rsid w:val="00247FA9"/>
    <w:rsid w:val="0025216A"/>
    <w:rsid w:val="0025357D"/>
    <w:rsid w:val="00256204"/>
    <w:rsid w:val="00257873"/>
    <w:rsid w:val="00262ABA"/>
    <w:rsid w:val="00263B32"/>
    <w:rsid w:val="0026504B"/>
    <w:rsid w:val="00265211"/>
    <w:rsid w:val="002729BD"/>
    <w:rsid w:val="00277535"/>
    <w:rsid w:val="00277B06"/>
    <w:rsid w:val="002801EF"/>
    <w:rsid w:val="00285459"/>
    <w:rsid w:val="002914F1"/>
    <w:rsid w:val="00294151"/>
    <w:rsid w:val="0029671C"/>
    <w:rsid w:val="00297EBE"/>
    <w:rsid w:val="002A174A"/>
    <w:rsid w:val="002A2DA3"/>
    <w:rsid w:val="002A3320"/>
    <w:rsid w:val="002A4C0D"/>
    <w:rsid w:val="002B39DE"/>
    <w:rsid w:val="002C0868"/>
    <w:rsid w:val="002C088D"/>
    <w:rsid w:val="002C08F4"/>
    <w:rsid w:val="002C218D"/>
    <w:rsid w:val="002C3503"/>
    <w:rsid w:val="002C39FD"/>
    <w:rsid w:val="002C66BB"/>
    <w:rsid w:val="002D6193"/>
    <w:rsid w:val="002D6A2C"/>
    <w:rsid w:val="002E3D02"/>
    <w:rsid w:val="002E5DEA"/>
    <w:rsid w:val="002F3D3A"/>
    <w:rsid w:val="002F50DB"/>
    <w:rsid w:val="002F62D2"/>
    <w:rsid w:val="00304422"/>
    <w:rsid w:val="00304591"/>
    <w:rsid w:val="00304D1C"/>
    <w:rsid w:val="00312B4D"/>
    <w:rsid w:val="00312EE6"/>
    <w:rsid w:val="00313EB0"/>
    <w:rsid w:val="00313EBD"/>
    <w:rsid w:val="00314A9E"/>
    <w:rsid w:val="00316CDB"/>
    <w:rsid w:val="00317F0C"/>
    <w:rsid w:val="00320035"/>
    <w:rsid w:val="00320354"/>
    <w:rsid w:val="0032065F"/>
    <w:rsid w:val="003221A4"/>
    <w:rsid w:val="003223D0"/>
    <w:rsid w:val="00322D79"/>
    <w:rsid w:val="003251C9"/>
    <w:rsid w:val="00325BF0"/>
    <w:rsid w:val="0033414D"/>
    <w:rsid w:val="003372DD"/>
    <w:rsid w:val="00337E3A"/>
    <w:rsid w:val="00337F7A"/>
    <w:rsid w:val="00340F80"/>
    <w:rsid w:val="003417B2"/>
    <w:rsid w:val="00343B57"/>
    <w:rsid w:val="00343D14"/>
    <w:rsid w:val="00352AF6"/>
    <w:rsid w:val="003530BF"/>
    <w:rsid w:val="0035729D"/>
    <w:rsid w:val="003666B5"/>
    <w:rsid w:val="00367161"/>
    <w:rsid w:val="00371050"/>
    <w:rsid w:val="0037300F"/>
    <w:rsid w:val="00375D71"/>
    <w:rsid w:val="00376EC3"/>
    <w:rsid w:val="00384FB7"/>
    <w:rsid w:val="0038516D"/>
    <w:rsid w:val="0038614D"/>
    <w:rsid w:val="003925F8"/>
    <w:rsid w:val="003A126C"/>
    <w:rsid w:val="003A3218"/>
    <w:rsid w:val="003A588A"/>
    <w:rsid w:val="003B4858"/>
    <w:rsid w:val="003B4F6A"/>
    <w:rsid w:val="003B59DB"/>
    <w:rsid w:val="003C18F4"/>
    <w:rsid w:val="003C29EF"/>
    <w:rsid w:val="003C37CE"/>
    <w:rsid w:val="003C4AFB"/>
    <w:rsid w:val="003C6D7D"/>
    <w:rsid w:val="003D03F1"/>
    <w:rsid w:val="003D0906"/>
    <w:rsid w:val="003D197A"/>
    <w:rsid w:val="003E2943"/>
    <w:rsid w:val="003F6FF5"/>
    <w:rsid w:val="00410F34"/>
    <w:rsid w:val="0041228C"/>
    <w:rsid w:val="00420EA4"/>
    <w:rsid w:val="004220AE"/>
    <w:rsid w:val="00427020"/>
    <w:rsid w:val="004309B3"/>
    <w:rsid w:val="004319F7"/>
    <w:rsid w:val="00433DC4"/>
    <w:rsid w:val="0043474B"/>
    <w:rsid w:val="004355E9"/>
    <w:rsid w:val="00435714"/>
    <w:rsid w:val="00440D32"/>
    <w:rsid w:val="00441E86"/>
    <w:rsid w:val="00446DEC"/>
    <w:rsid w:val="00456CA6"/>
    <w:rsid w:val="00457E37"/>
    <w:rsid w:val="00463B7F"/>
    <w:rsid w:val="004844F9"/>
    <w:rsid w:val="00490A6A"/>
    <w:rsid w:val="0049374C"/>
    <w:rsid w:val="0049487A"/>
    <w:rsid w:val="00496111"/>
    <w:rsid w:val="00497306"/>
    <w:rsid w:val="004A2CB3"/>
    <w:rsid w:val="004B000D"/>
    <w:rsid w:val="004B3694"/>
    <w:rsid w:val="004B57B6"/>
    <w:rsid w:val="004B5D49"/>
    <w:rsid w:val="004D3A3B"/>
    <w:rsid w:val="004D66B7"/>
    <w:rsid w:val="004E068C"/>
    <w:rsid w:val="004E19A5"/>
    <w:rsid w:val="004E4B4E"/>
    <w:rsid w:val="004E7750"/>
    <w:rsid w:val="004F2DEA"/>
    <w:rsid w:val="004F4C47"/>
    <w:rsid w:val="004F4F3D"/>
    <w:rsid w:val="004F55D4"/>
    <w:rsid w:val="004F72B3"/>
    <w:rsid w:val="00504886"/>
    <w:rsid w:val="00504F60"/>
    <w:rsid w:val="00505DA6"/>
    <w:rsid w:val="00510C4D"/>
    <w:rsid w:val="005117C5"/>
    <w:rsid w:val="005133AE"/>
    <w:rsid w:val="005153C9"/>
    <w:rsid w:val="005203C8"/>
    <w:rsid w:val="00524B25"/>
    <w:rsid w:val="0052739B"/>
    <w:rsid w:val="005311E9"/>
    <w:rsid w:val="0053462C"/>
    <w:rsid w:val="00535740"/>
    <w:rsid w:val="005367F0"/>
    <w:rsid w:val="00536855"/>
    <w:rsid w:val="00541858"/>
    <w:rsid w:val="00542622"/>
    <w:rsid w:val="00546304"/>
    <w:rsid w:val="00547114"/>
    <w:rsid w:val="00551F5B"/>
    <w:rsid w:val="0055275D"/>
    <w:rsid w:val="005647B3"/>
    <w:rsid w:val="00564C3C"/>
    <w:rsid w:val="00575D10"/>
    <w:rsid w:val="0058078E"/>
    <w:rsid w:val="00582C02"/>
    <w:rsid w:val="0059181D"/>
    <w:rsid w:val="005930EA"/>
    <w:rsid w:val="00596627"/>
    <w:rsid w:val="00597216"/>
    <w:rsid w:val="005A2EC3"/>
    <w:rsid w:val="005A7955"/>
    <w:rsid w:val="005A7D0C"/>
    <w:rsid w:val="005B009A"/>
    <w:rsid w:val="005B0D3B"/>
    <w:rsid w:val="005B2428"/>
    <w:rsid w:val="005B3907"/>
    <w:rsid w:val="005C0B46"/>
    <w:rsid w:val="005C26C7"/>
    <w:rsid w:val="005C5C6D"/>
    <w:rsid w:val="005D1BFC"/>
    <w:rsid w:val="005D39E9"/>
    <w:rsid w:val="005D5851"/>
    <w:rsid w:val="005D6D21"/>
    <w:rsid w:val="005E14C9"/>
    <w:rsid w:val="005E669D"/>
    <w:rsid w:val="005E6DCF"/>
    <w:rsid w:val="005E7F09"/>
    <w:rsid w:val="005F2B4B"/>
    <w:rsid w:val="005F5A19"/>
    <w:rsid w:val="006041A9"/>
    <w:rsid w:val="00606958"/>
    <w:rsid w:val="006141DC"/>
    <w:rsid w:val="00622713"/>
    <w:rsid w:val="006272EA"/>
    <w:rsid w:val="0063498E"/>
    <w:rsid w:val="0063655B"/>
    <w:rsid w:val="006368DA"/>
    <w:rsid w:val="0064562E"/>
    <w:rsid w:val="00662034"/>
    <w:rsid w:val="006624F6"/>
    <w:rsid w:val="00665C28"/>
    <w:rsid w:val="00667720"/>
    <w:rsid w:val="0067563A"/>
    <w:rsid w:val="00676504"/>
    <w:rsid w:val="006772B5"/>
    <w:rsid w:val="00681189"/>
    <w:rsid w:val="00682E02"/>
    <w:rsid w:val="00685F98"/>
    <w:rsid w:val="0069156D"/>
    <w:rsid w:val="00692F9F"/>
    <w:rsid w:val="00695D31"/>
    <w:rsid w:val="00697D97"/>
    <w:rsid w:val="006A0411"/>
    <w:rsid w:val="006A1B88"/>
    <w:rsid w:val="006A21CE"/>
    <w:rsid w:val="006A55C0"/>
    <w:rsid w:val="006A5D2D"/>
    <w:rsid w:val="006B0E4D"/>
    <w:rsid w:val="006C207D"/>
    <w:rsid w:val="006C2F7B"/>
    <w:rsid w:val="006C38E9"/>
    <w:rsid w:val="006D3093"/>
    <w:rsid w:val="006D5D41"/>
    <w:rsid w:val="006D6BD4"/>
    <w:rsid w:val="006E2985"/>
    <w:rsid w:val="006E3B28"/>
    <w:rsid w:val="006E5338"/>
    <w:rsid w:val="006F0093"/>
    <w:rsid w:val="006F105D"/>
    <w:rsid w:val="006F7D3D"/>
    <w:rsid w:val="00703E4C"/>
    <w:rsid w:val="00710F98"/>
    <w:rsid w:val="00713A8F"/>
    <w:rsid w:val="00723323"/>
    <w:rsid w:val="00725A4E"/>
    <w:rsid w:val="00734A1D"/>
    <w:rsid w:val="0074281D"/>
    <w:rsid w:val="00742B3A"/>
    <w:rsid w:val="007450F0"/>
    <w:rsid w:val="007475FF"/>
    <w:rsid w:val="00760BB1"/>
    <w:rsid w:val="0076113D"/>
    <w:rsid w:val="00763477"/>
    <w:rsid w:val="00770A3A"/>
    <w:rsid w:val="007728DA"/>
    <w:rsid w:val="00783B22"/>
    <w:rsid w:val="00795BAC"/>
    <w:rsid w:val="007A4BD9"/>
    <w:rsid w:val="007A7C62"/>
    <w:rsid w:val="007B0045"/>
    <w:rsid w:val="007C5714"/>
    <w:rsid w:val="007C59B6"/>
    <w:rsid w:val="007C6B0F"/>
    <w:rsid w:val="007E0AA7"/>
    <w:rsid w:val="007E2336"/>
    <w:rsid w:val="007E51A5"/>
    <w:rsid w:val="007F2514"/>
    <w:rsid w:val="00803A04"/>
    <w:rsid w:val="00807B8F"/>
    <w:rsid w:val="008103B2"/>
    <w:rsid w:val="00812E34"/>
    <w:rsid w:val="00814975"/>
    <w:rsid w:val="00824726"/>
    <w:rsid w:val="00827E20"/>
    <w:rsid w:val="00831727"/>
    <w:rsid w:val="00831CE2"/>
    <w:rsid w:val="00834E75"/>
    <w:rsid w:val="00835DE2"/>
    <w:rsid w:val="00836134"/>
    <w:rsid w:val="00841FE9"/>
    <w:rsid w:val="008443C7"/>
    <w:rsid w:val="00851752"/>
    <w:rsid w:val="0085213C"/>
    <w:rsid w:val="00856DF8"/>
    <w:rsid w:val="00857052"/>
    <w:rsid w:val="00864B0F"/>
    <w:rsid w:val="00865E87"/>
    <w:rsid w:val="0087391C"/>
    <w:rsid w:val="00873EBC"/>
    <w:rsid w:val="00877EE8"/>
    <w:rsid w:val="008912BB"/>
    <w:rsid w:val="00892517"/>
    <w:rsid w:val="008933D5"/>
    <w:rsid w:val="008A1E27"/>
    <w:rsid w:val="008A2E35"/>
    <w:rsid w:val="008A3F29"/>
    <w:rsid w:val="008C196E"/>
    <w:rsid w:val="008C29F1"/>
    <w:rsid w:val="008C3953"/>
    <w:rsid w:val="008C4B5D"/>
    <w:rsid w:val="008C7C23"/>
    <w:rsid w:val="008D0733"/>
    <w:rsid w:val="008D1D17"/>
    <w:rsid w:val="008D5D6A"/>
    <w:rsid w:val="008E3BF1"/>
    <w:rsid w:val="008E44B4"/>
    <w:rsid w:val="008E6EE8"/>
    <w:rsid w:val="008F19AC"/>
    <w:rsid w:val="008F1C84"/>
    <w:rsid w:val="008F1E9A"/>
    <w:rsid w:val="00901E58"/>
    <w:rsid w:val="009028A7"/>
    <w:rsid w:val="0090510A"/>
    <w:rsid w:val="0091124C"/>
    <w:rsid w:val="00912B5D"/>
    <w:rsid w:val="0092560B"/>
    <w:rsid w:val="00933EA5"/>
    <w:rsid w:val="00941842"/>
    <w:rsid w:val="00942445"/>
    <w:rsid w:val="009441F8"/>
    <w:rsid w:val="009445A8"/>
    <w:rsid w:val="0094546E"/>
    <w:rsid w:val="00947E15"/>
    <w:rsid w:val="0095237B"/>
    <w:rsid w:val="0095376F"/>
    <w:rsid w:val="00953907"/>
    <w:rsid w:val="00962EDB"/>
    <w:rsid w:val="00966F9E"/>
    <w:rsid w:val="009747F2"/>
    <w:rsid w:val="00974CE4"/>
    <w:rsid w:val="00976E80"/>
    <w:rsid w:val="0098045E"/>
    <w:rsid w:val="00982703"/>
    <w:rsid w:val="00990369"/>
    <w:rsid w:val="00993CAE"/>
    <w:rsid w:val="00995848"/>
    <w:rsid w:val="00997627"/>
    <w:rsid w:val="009A3D5E"/>
    <w:rsid w:val="009B32CF"/>
    <w:rsid w:val="009B3533"/>
    <w:rsid w:val="009B54A4"/>
    <w:rsid w:val="009B71B2"/>
    <w:rsid w:val="009B74F4"/>
    <w:rsid w:val="009C0FB8"/>
    <w:rsid w:val="009C2A39"/>
    <w:rsid w:val="009D05E6"/>
    <w:rsid w:val="009D0D41"/>
    <w:rsid w:val="009D27AE"/>
    <w:rsid w:val="009D6AB1"/>
    <w:rsid w:val="009E20D8"/>
    <w:rsid w:val="009E22AD"/>
    <w:rsid w:val="009E3568"/>
    <w:rsid w:val="009F327C"/>
    <w:rsid w:val="009F356F"/>
    <w:rsid w:val="009F7859"/>
    <w:rsid w:val="00A01528"/>
    <w:rsid w:val="00A01BB8"/>
    <w:rsid w:val="00A023DC"/>
    <w:rsid w:val="00A17EA4"/>
    <w:rsid w:val="00A20DB6"/>
    <w:rsid w:val="00A21181"/>
    <w:rsid w:val="00A23D33"/>
    <w:rsid w:val="00A2756B"/>
    <w:rsid w:val="00A31617"/>
    <w:rsid w:val="00A31D4E"/>
    <w:rsid w:val="00A373DF"/>
    <w:rsid w:val="00A4146B"/>
    <w:rsid w:val="00A44E72"/>
    <w:rsid w:val="00A462FD"/>
    <w:rsid w:val="00A47976"/>
    <w:rsid w:val="00A50065"/>
    <w:rsid w:val="00A61591"/>
    <w:rsid w:val="00A63E08"/>
    <w:rsid w:val="00A66A3A"/>
    <w:rsid w:val="00A66B6D"/>
    <w:rsid w:val="00A7437A"/>
    <w:rsid w:val="00A74380"/>
    <w:rsid w:val="00A75472"/>
    <w:rsid w:val="00A76D23"/>
    <w:rsid w:val="00A84F16"/>
    <w:rsid w:val="00A85761"/>
    <w:rsid w:val="00A869EF"/>
    <w:rsid w:val="00A90028"/>
    <w:rsid w:val="00AA11C3"/>
    <w:rsid w:val="00AA52CB"/>
    <w:rsid w:val="00AB197F"/>
    <w:rsid w:val="00AB19B7"/>
    <w:rsid w:val="00AB28A9"/>
    <w:rsid w:val="00AB38F9"/>
    <w:rsid w:val="00AB3BAE"/>
    <w:rsid w:val="00AB72A0"/>
    <w:rsid w:val="00AC1BF7"/>
    <w:rsid w:val="00AD0161"/>
    <w:rsid w:val="00AD04B2"/>
    <w:rsid w:val="00AD4702"/>
    <w:rsid w:val="00AD4788"/>
    <w:rsid w:val="00AD4AED"/>
    <w:rsid w:val="00AD7FC0"/>
    <w:rsid w:val="00AE3C5C"/>
    <w:rsid w:val="00AE3E9A"/>
    <w:rsid w:val="00AF105A"/>
    <w:rsid w:val="00AF3E70"/>
    <w:rsid w:val="00AF77EE"/>
    <w:rsid w:val="00B01D2F"/>
    <w:rsid w:val="00B04B95"/>
    <w:rsid w:val="00B05911"/>
    <w:rsid w:val="00B124AA"/>
    <w:rsid w:val="00B15752"/>
    <w:rsid w:val="00B1662E"/>
    <w:rsid w:val="00B22106"/>
    <w:rsid w:val="00B246C8"/>
    <w:rsid w:val="00B24A7E"/>
    <w:rsid w:val="00B24E89"/>
    <w:rsid w:val="00B2501E"/>
    <w:rsid w:val="00B251CE"/>
    <w:rsid w:val="00B32C3C"/>
    <w:rsid w:val="00B349C2"/>
    <w:rsid w:val="00B3513A"/>
    <w:rsid w:val="00B3563F"/>
    <w:rsid w:val="00B37EC2"/>
    <w:rsid w:val="00B47D0B"/>
    <w:rsid w:val="00B47D4C"/>
    <w:rsid w:val="00B50FCE"/>
    <w:rsid w:val="00B51358"/>
    <w:rsid w:val="00B56E9E"/>
    <w:rsid w:val="00B62DCC"/>
    <w:rsid w:val="00B632B1"/>
    <w:rsid w:val="00B71BD9"/>
    <w:rsid w:val="00B72134"/>
    <w:rsid w:val="00B72FC7"/>
    <w:rsid w:val="00B76973"/>
    <w:rsid w:val="00B80B43"/>
    <w:rsid w:val="00B8319B"/>
    <w:rsid w:val="00B85140"/>
    <w:rsid w:val="00B85839"/>
    <w:rsid w:val="00B86CCE"/>
    <w:rsid w:val="00B9052C"/>
    <w:rsid w:val="00B97734"/>
    <w:rsid w:val="00BA57E3"/>
    <w:rsid w:val="00BB11CF"/>
    <w:rsid w:val="00BB2FA9"/>
    <w:rsid w:val="00BB6377"/>
    <w:rsid w:val="00BC00E8"/>
    <w:rsid w:val="00BC1D27"/>
    <w:rsid w:val="00BC339A"/>
    <w:rsid w:val="00BC7B28"/>
    <w:rsid w:val="00BD6BC4"/>
    <w:rsid w:val="00BD79A2"/>
    <w:rsid w:val="00BE1909"/>
    <w:rsid w:val="00BE2114"/>
    <w:rsid w:val="00BE320B"/>
    <w:rsid w:val="00BE6538"/>
    <w:rsid w:val="00BF18A8"/>
    <w:rsid w:val="00C02940"/>
    <w:rsid w:val="00C068BF"/>
    <w:rsid w:val="00C13CDE"/>
    <w:rsid w:val="00C164F3"/>
    <w:rsid w:val="00C16771"/>
    <w:rsid w:val="00C232D4"/>
    <w:rsid w:val="00C234CD"/>
    <w:rsid w:val="00C2386B"/>
    <w:rsid w:val="00C2392F"/>
    <w:rsid w:val="00C25F48"/>
    <w:rsid w:val="00C32DE4"/>
    <w:rsid w:val="00C37E4D"/>
    <w:rsid w:val="00C37FD4"/>
    <w:rsid w:val="00C4632A"/>
    <w:rsid w:val="00C46373"/>
    <w:rsid w:val="00C54C6A"/>
    <w:rsid w:val="00C6421A"/>
    <w:rsid w:val="00C65124"/>
    <w:rsid w:val="00C67727"/>
    <w:rsid w:val="00C72C21"/>
    <w:rsid w:val="00C76E4B"/>
    <w:rsid w:val="00C77E12"/>
    <w:rsid w:val="00C77EB7"/>
    <w:rsid w:val="00C77F37"/>
    <w:rsid w:val="00C80C5D"/>
    <w:rsid w:val="00C950EF"/>
    <w:rsid w:val="00CA6AA2"/>
    <w:rsid w:val="00CB0395"/>
    <w:rsid w:val="00CB61B0"/>
    <w:rsid w:val="00CE04D3"/>
    <w:rsid w:val="00CF5331"/>
    <w:rsid w:val="00D02AB9"/>
    <w:rsid w:val="00D065EB"/>
    <w:rsid w:val="00D1127B"/>
    <w:rsid w:val="00D124DB"/>
    <w:rsid w:val="00D1366D"/>
    <w:rsid w:val="00D257A3"/>
    <w:rsid w:val="00D25CD2"/>
    <w:rsid w:val="00D274AC"/>
    <w:rsid w:val="00D32381"/>
    <w:rsid w:val="00D34288"/>
    <w:rsid w:val="00D4613D"/>
    <w:rsid w:val="00D47100"/>
    <w:rsid w:val="00D50367"/>
    <w:rsid w:val="00D54418"/>
    <w:rsid w:val="00D55FB4"/>
    <w:rsid w:val="00D5795B"/>
    <w:rsid w:val="00D62A45"/>
    <w:rsid w:val="00D62CC2"/>
    <w:rsid w:val="00D63796"/>
    <w:rsid w:val="00D64370"/>
    <w:rsid w:val="00D65702"/>
    <w:rsid w:val="00D7078F"/>
    <w:rsid w:val="00D710B5"/>
    <w:rsid w:val="00D73954"/>
    <w:rsid w:val="00D76585"/>
    <w:rsid w:val="00D803E4"/>
    <w:rsid w:val="00D81304"/>
    <w:rsid w:val="00D8622F"/>
    <w:rsid w:val="00D91CAD"/>
    <w:rsid w:val="00DA2415"/>
    <w:rsid w:val="00DA7BC2"/>
    <w:rsid w:val="00DB16A2"/>
    <w:rsid w:val="00DB4263"/>
    <w:rsid w:val="00DB69BA"/>
    <w:rsid w:val="00DC4011"/>
    <w:rsid w:val="00DC4DD6"/>
    <w:rsid w:val="00DC7472"/>
    <w:rsid w:val="00DD0020"/>
    <w:rsid w:val="00DD6769"/>
    <w:rsid w:val="00DE01F9"/>
    <w:rsid w:val="00DE58F9"/>
    <w:rsid w:val="00DF3468"/>
    <w:rsid w:val="00DF3D68"/>
    <w:rsid w:val="00DF3E25"/>
    <w:rsid w:val="00DF5905"/>
    <w:rsid w:val="00DF7489"/>
    <w:rsid w:val="00E00D24"/>
    <w:rsid w:val="00E04012"/>
    <w:rsid w:val="00E0572C"/>
    <w:rsid w:val="00E06781"/>
    <w:rsid w:val="00E1455C"/>
    <w:rsid w:val="00E16316"/>
    <w:rsid w:val="00E21470"/>
    <w:rsid w:val="00E23F00"/>
    <w:rsid w:val="00E2674D"/>
    <w:rsid w:val="00E26DF4"/>
    <w:rsid w:val="00E3075D"/>
    <w:rsid w:val="00E30F0A"/>
    <w:rsid w:val="00E34998"/>
    <w:rsid w:val="00E3509E"/>
    <w:rsid w:val="00E43D97"/>
    <w:rsid w:val="00E44EC3"/>
    <w:rsid w:val="00E456C5"/>
    <w:rsid w:val="00E5042A"/>
    <w:rsid w:val="00E5045E"/>
    <w:rsid w:val="00E50A47"/>
    <w:rsid w:val="00E50D16"/>
    <w:rsid w:val="00E52235"/>
    <w:rsid w:val="00E6435C"/>
    <w:rsid w:val="00E647F1"/>
    <w:rsid w:val="00E70D50"/>
    <w:rsid w:val="00E71203"/>
    <w:rsid w:val="00E75E7D"/>
    <w:rsid w:val="00E83648"/>
    <w:rsid w:val="00E84165"/>
    <w:rsid w:val="00E85DAB"/>
    <w:rsid w:val="00E901EB"/>
    <w:rsid w:val="00E93EA9"/>
    <w:rsid w:val="00E97789"/>
    <w:rsid w:val="00EA320C"/>
    <w:rsid w:val="00EA41F0"/>
    <w:rsid w:val="00EA4A55"/>
    <w:rsid w:val="00EA7248"/>
    <w:rsid w:val="00EB19D9"/>
    <w:rsid w:val="00EB4269"/>
    <w:rsid w:val="00EB4AB6"/>
    <w:rsid w:val="00EC2F1E"/>
    <w:rsid w:val="00ED22EC"/>
    <w:rsid w:val="00ED7DF2"/>
    <w:rsid w:val="00EF1B44"/>
    <w:rsid w:val="00EF6B47"/>
    <w:rsid w:val="00F116AC"/>
    <w:rsid w:val="00F14B17"/>
    <w:rsid w:val="00F22276"/>
    <w:rsid w:val="00F249EE"/>
    <w:rsid w:val="00F24C47"/>
    <w:rsid w:val="00F257C0"/>
    <w:rsid w:val="00F27F37"/>
    <w:rsid w:val="00F30C4B"/>
    <w:rsid w:val="00F33957"/>
    <w:rsid w:val="00F359E7"/>
    <w:rsid w:val="00F35D9E"/>
    <w:rsid w:val="00F36A00"/>
    <w:rsid w:val="00F45CE0"/>
    <w:rsid w:val="00F50315"/>
    <w:rsid w:val="00F539E9"/>
    <w:rsid w:val="00F56ED9"/>
    <w:rsid w:val="00F61FCC"/>
    <w:rsid w:val="00F7169D"/>
    <w:rsid w:val="00F75E0F"/>
    <w:rsid w:val="00F768E0"/>
    <w:rsid w:val="00F801A9"/>
    <w:rsid w:val="00F84612"/>
    <w:rsid w:val="00F871A5"/>
    <w:rsid w:val="00F9385F"/>
    <w:rsid w:val="00F96A9C"/>
    <w:rsid w:val="00FB1D78"/>
    <w:rsid w:val="00FB35AA"/>
    <w:rsid w:val="00FC6C0B"/>
    <w:rsid w:val="00FC7AD0"/>
    <w:rsid w:val="00FD0267"/>
    <w:rsid w:val="00FD09B2"/>
    <w:rsid w:val="00FD3CE3"/>
    <w:rsid w:val="00FD6717"/>
    <w:rsid w:val="00FE0013"/>
    <w:rsid w:val="00FE09D6"/>
    <w:rsid w:val="00FE413B"/>
    <w:rsid w:val="00FE6AD3"/>
    <w:rsid w:val="00FF02BE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A8CAA"/>
  <w15:docId w15:val="{2BCB7C5B-10E0-4813-BAF2-0D3C08A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DC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192DC4"/>
    <w:pPr>
      <w:keepNext/>
      <w:autoSpaceDE w:val="0"/>
      <w:autoSpaceDN w:val="0"/>
      <w:adjustRightInd w:val="0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192DC4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92DC4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2D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2D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2DC4"/>
  </w:style>
  <w:style w:type="character" w:styleId="Hyperlink">
    <w:name w:val="Hyperlink"/>
    <w:basedOn w:val="DefaultParagraphFont"/>
    <w:rsid w:val="00192DC4"/>
    <w:rPr>
      <w:color w:val="0000FF"/>
      <w:u w:val="single"/>
    </w:rPr>
  </w:style>
  <w:style w:type="character" w:styleId="EndnoteReference">
    <w:name w:val="endnote reference"/>
    <w:basedOn w:val="DefaultParagraphFont"/>
    <w:semiHidden/>
    <w:rsid w:val="00192DC4"/>
    <w:rPr>
      <w:vertAlign w:val="superscript"/>
    </w:rPr>
  </w:style>
  <w:style w:type="paragraph" w:styleId="EndnoteText">
    <w:name w:val="endnote text"/>
    <w:basedOn w:val="Normal"/>
    <w:semiHidden/>
    <w:rsid w:val="00192DC4"/>
    <w:rPr>
      <w:sz w:val="20"/>
      <w:szCs w:val="20"/>
    </w:rPr>
  </w:style>
  <w:style w:type="paragraph" w:styleId="FootnoteText">
    <w:name w:val="footnote text"/>
    <w:basedOn w:val="Normal"/>
    <w:semiHidden/>
    <w:rsid w:val="00192DC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2DC4"/>
    <w:rPr>
      <w:vertAlign w:val="superscript"/>
    </w:rPr>
  </w:style>
  <w:style w:type="paragraph" w:styleId="HTMLPreformatted">
    <w:name w:val="HTML Preformatted"/>
    <w:basedOn w:val="Normal"/>
    <w:rsid w:val="0019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192DC4"/>
    <w:pPr>
      <w:jc w:val="center"/>
    </w:pPr>
    <w:rPr>
      <w:rFonts w:ascii="Arial" w:hAnsi="Arial" w:cs="Arial"/>
      <w:sz w:val="28"/>
    </w:rPr>
  </w:style>
  <w:style w:type="paragraph" w:styleId="DocumentMap">
    <w:name w:val="Document Map"/>
    <w:basedOn w:val="Normal"/>
    <w:semiHidden/>
    <w:rsid w:val="00A743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10752A"/>
    <w:pPr>
      <w:autoSpaceDE w:val="0"/>
      <w:autoSpaceDN w:val="0"/>
      <w:adjustRightInd w:val="0"/>
    </w:pPr>
    <w:rPr>
      <w:rFonts w:ascii="Arial Narrow" w:eastAsia="Times New Roman" w:hAnsi="Arial Narrow" w:cs="Arial Narrow"/>
      <w:color w:val="000000"/>
      <w:sz w:val="24"/>
      <w:szCs w:val="24"/>
    </w:rPr>
  </w:style>
  <w:style w:type="character" w:customStyle="1" w:styleId="spelle">
    <w:name w:val="spelle"/>
    <w:basedOn w:val="DefaultParagraphFont"/>
    <w:rsid w:val="0095376F"/>
  </w:style>
  <w:style w:type="character" w:customStyle="1" w:styleId="grame">
    <w:name w:val="grame"/>
    <w:basedOn w:val="DefaultParagraphFont"/>
    <w:rsid w:val="00F96A9C"/>
  </w:style>
  <w:style w:type="paragraph" w:styleId="Title">
    <w:name w:val="Title"/>
    <w:basedOn w:val="Normal"/>
    <w:next w:val="Normal"/>
    <w:qFormat/>
    <w:rsid w:val="001C2F2B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table" w:styleId="TableGrid">
    <w:name w:val="Table Grid"/>
    <w:basedOn w:val="TableNormal"/>
    <w:rsid w:val="002D6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96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627"/>
    <w:rPr>
      <w:rFonts w:ascii="Tahoma" w:eastAsia="Times New Roman" w:hAnsi="Tahoma" w:cs="Tahoma"/>
      <w:sz w:val="16"/>
      <w:szCs w:val="16"/>
    </w:rPr>
  </w:style>
  <w:style w:type="paragraph" w:customStyle="1" w:styleId="StyleBodyTextFirstline0mm">
    <w:name w:val="Style Body Text + First line:  0 mm"/>
    <w:basedOn w:val="BodyText"/>
    <w:rsid w:val="00A63E08"/>
    <w:pPr>
      <w:spacing w:after="60"/>
      <w:jc w:val="both"/>
    </w:pPr>
    <w:rPr>
      <w:rFonts w:ascii="Times New Roman" w:hAnsi="Times New Roman" w:cs="Times New Roman"/>
      <w:szCs w:val="20"/>
    </w:rPr>
  </w:style>
  <w:style w:type="character" w:styleId="Emphasis">
    <w:name w:val="Emphasis"/>
    <w:basedOn w:val="DefaultParagraphFont"/>
    <w:qFormat/>
    <w:rsid w:val="00B9052C"/>
    <w:rPr>
      <w:i/>
      <w:iCs/>
    </w:rPr>
  </w:style>
  <w:style w:type="character" w:customStyle="1" w:styleId="apple-style-span">
    <w:name w:val="apple-style-span"/>
    <w:basedOn w:val="DefaultParagraphFont"/>
    <w:rsid w:val="004F2DEA"/>
  </w:style>
  <w:style w:type="character" w:customStyle="1" w:styleId="apple-converted-space">
    <w:name w:val="apple-converted-space"/>
    <w:basedOn w:val="DefaultParagraphFont"/>
    <w:rsid w:val="004F2DEA"/>
  </w:style>
  <w:style w:type="character" w:customStyle="1" w:styleId="txtb">
    <w:name w:val="txtb"/>
    <w:basedOn w:val="DefaultParagraphFont"/>
    <w:rsid w:val="004F2DEA"/>
  </w:style>
  <w:style w:type="paragraph" w:styleId="ListParagraph">
    <w:name w:val="List Paragraph"/>
    <w:basedOn w:val="Normal"/>
    <w:uiPriority w:val="34"/>
    <w:qFormat/>
    <w:rsid w:val="005E14C9"/>
    <w:pPr>
      <w:ind w:left="720"/>
    </w:pPr>
  </w:style>
  <w:style w:type="character" w:customStyle="1" w:styleId="il">
    <w:name w:val="il"/>
    <w:basedOn w:val="DefaultParagraphFont"/>
    <w:rsid w:val="00D803E4"/>
  </w:style>
  <w:style w:type="paragraph" w:customStyle="1" w:styleId="default0">
    <w:name w:val="default"/>
    <w:basedOn w:val="Normal"/>
    <w:rsid w:val="002C39FD"/>
    <w:pPr>
      <w:spacing w:before="100" w:beforeAutospacing="1" w:after="100" w:afterAutospacing="1"/>
    </w:pPr>
  </w:style>
  <w:style w:type="character" w:customStyle="1" w:styleId="titleauthoretc">
    <w:name w:val="titleauthoretc"/>
    <w:basedOn w:val="DefaultParagraphFont"/>
    <w:rsid w:val="003B4858"/>
  </w:style>
  <w:style w:type="paragraph" w:styleId="NormalWeb">
    <w:name w:val="Normal (Web)"/>
    <w:basedOn w:val="Normal"/>
    <w:uiPriority w:val="99"/>
    <w:semiHidden/>
    <w:unhideWhenUsed/>
    <w:rsid w:val="005A795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3666B5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6F105D"/>
  </w:style>
  <w:style w:type="character" w:styleId="Strong">
    <w:name w:val="Strong"/>
    <w:basedOn w:val="DefaultParagraphFont"/>
    <w:uiPriority w:val="22"/>
    <w:qFormat/>
    <w:rsid w:val="006F1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1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5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3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2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6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n.saif@nu.edu.pk" TargetMode="External"/><Relationship Id="rId13" Type="http://schemas.openxmlformats.org/officeDocument/2006/relationships/hyperlink" Target="mailto:choix215@skk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hchun@skk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onmyung@skk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khlee923@keri.re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068EE-AC31-4251-9A6F-D4836EEA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Rahsad Ramzan</dc:creator>
  <cp:lastModifiedBy>Windows User</cp:lastModifiedBy>
  <cp:revision>27</cp:revision>
  <cp:lastPrinted>2021-06-03T21:43:00Z</cp:lastPrinted>
  <dcterms:created xsi:type="dcterms:W3CDTF">2020-05-10T11:33:00Z</dcterms:created>
  <dcterms:modified xsi:type="dcterms:W3CDTF">2021-06-03T21:43:00Z</dcterms:modified>
</cp:coreProperties>
</file>