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568" w:rsidRDefault="0009217F">
      <w:pPr>
        <w:pStyle w:val="Ttulo"/>
      </w:pPr>
      <w:r>
        <w:t xml:space="preserve">Relatório de status do </w:t>
      </w:r>
      <w:r w:rsidR="009516CB">
        <w:t>TRABALHO</w:t>
      </w:r>
    </w:p>
    <w:p w:rsidR="00A14568" w:rsidRDefault="0009217F">
      <w:pPr>
        <w:pStyle w:val="ttulo1"/>
      </w:pPr>
      <w:r>
        <w:t xml:space="preserve">Resumo do </w:t>
      </w:r>
      <w:r w:rsidR="001A411C">
        <w:t>TRABALHO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669"/>
        <w:gridCol w:w="3001"/>
        <w:gridCol w:w="4077"/>
      </w:tblGrid>
      <w:tr w:rsidR="00A14568" w:rsidTr="001A4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9" w:type="dxa"/>
          </w:tcPr>
          <w:p w:rsidR="00A14568" w:rsidRDefault="0009217F">
            <w:r>
              <w:t>Data do relatório</w:t>
            </w:r>
          </w:p>
        </w:tc>
        <w:tc>
          <w:tcPr>
            <w:tcW w:w="3001" w:type="dxa"/>
          </w:tcPr>
          <w:p w:rsidR="00A14568" w:rsidRDefault="0009217F">
            <w:r>
              <w:t>Nome do projeto</w:t>
            </w:r>
          </w:p>
        </w:tc>
        <w:tc>
          <w:tcPr>
            <w:tcW w:w="4077" w:type="dxa"/>
          </w:tcPr>
          <w:p w:rsidR="00A14568" w:rsidRDefault="0009217F">
            <w:r>
              <w:t>Preparado por</w:t>
            </w:r>
          </w:p>
        </w:tc>
      </w:tr>
      <w:tr w:rsidR="00A14568" w:rsidTr="001A411C">
        <w:sdt>
          <w:sdtPr>
            <w:id w:val="1279524753"/>
            <w:placeholder>
              <w:docPart w:val="FA1C43D0F2C546E4A24B0B7F1D9FCAEC"/>
            </w:placeholder>
            <w:date w:fullDate="2016-10-18T00:00:00Z">
              <w:dateFormat w:val="d 'de' MMMM 'de' 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669" w:type="dxa"/>
              </w:tcPr>
              <w:p w:rsidR="00A14568" w:rsidRDefault="001A411C" w:rsidP="001A411C">
                <w:r>
                  <w:t>18 de outubro de 2016</w:t>
                </w:r>
              </w:p>
            </w:tc>
          </w:sdtContent>
        </w:sdt>
        <w:tc>
          <w:tcPr>
            <w:tcW w:w="3001" w:type="dxa"/>
          </w:tcPr>
          <w:p w:rsidR="00A14568" w:rsidRDefault="001A411C" w:rsidP="009F283F">
            <w:r>
              <w:rPr>
                <w:i/>
              </w:rPr>
              <w:t xml:space="preserve">Análise Subjetiva na </w:t>
            </w:r>
            <w:r w:rsidR="009F283F">
              <w:rPr>
                <w:i/>
              </w:rPr>
              <w:t>H</w:t>
            </w:r>
            <w:r>
              <w:rPr>
                <w:i/>
              </w:rPr>
              <w:t xml:space="preserve">eurística </w:t>
            </w:r>
            <w:proofErr w:type="spellStart"/>
            <w:r w:rsidRPr="001A411C">
              <w:rPr>
                <w:i/>
              </w:rPr>
              <w:t>Early</w:t>
            </w:r>
            <w:proofErr w:type="spellEnd"/>
            <w:r w:rsidRPr="001A411C">
              <w:rPr>
                <w:i/>
              </w:rPr>
              <w:t xml:space="preserve"> </w:t>
            </w:r>
            <w:proofErr w:type="spellStart"/>
            <w:r w:rsidRPr="001A411C">
              <w:rPr>
                <w:i/>
              </w:rPr>
              <w:t>Skip</w:t>
            </w:r>
            <w:proofErr w:type="spellEnd"/>
            <w:r>
              <w:t>/DIS</w:t>
            </w:r>
          </w:p>
        </w:tc>
        <w:tc>
          <w:tcPr>
            <w:tcW w:w="4077" w:type="dxa"/>
          </w:tcPr>
          <w:p w:rsidR="00A14568" w:rsidRDefault="001A411C">
            <w:r>
              <w:t xml:space="preserve">Ruhan Conceição, Erick Moreira, Heitor Almeida, Marcos Bueno, Thiago </w:t>
            </w:r>
            <w:proofErr w:type="spellStart"/>
            <w:r>
              <w:t>Bubolz</w:t>
            </w:r>
            <w:proofErr w:type="spellEnd"/>
          </w:p>
        </w:tc>
      </w:tr>
    </w:tbl>
    <w:p w:rsidR="00A14568" w:rsidRDefault="0009217F">
      <w:pPr>
        <w:pStyle w:val="ttulo1"/>
      </w:pPr>
      <w:r>
        <w:t>Resumo do status</w:t>
      </w:r>
    </w:p>
    <w:p w:rsidR="00A14568" w:rsidRDefault="00D82F67" w:rsidP="00D82F67">
      <w:pPr>
        <w:jc w:val="both"/>
      </w:pPr>
      <w:r>
        <w:t>Em modo geral, o trabalho está em fase intermediária de desenvolvimento. Até o presente momento, diversas tarefas foram realizadas, tais como: definição dos experimentos, codificação das sequências de vídeo, desenvolvimento da aplicação (</w:t>
      </w:r>
      <w:r>
        <w:rPr>
          <w:i/>
        </w:rPr>
        <w:t>front-</w:t>
      </w:r>
      <w:proofErr w:type="spellStart"/>
      <w:r>
        <w:rPr>
          <w:i/>
        </w:rPr>
        <w:t>end</w:t>
      </w:r>
      <w:proofErr w:type="spellEnd"/>
      <w:r>
        <w:t>), e síntese das vistas virtuais.</w:t>
      </w:r>
    </w:p>
    <w:p w:rsidR="00411EA8" w:rsidRPr="008F2245" w:rsidRDefault="00411EA8" w:rsidP="00D82F67">
      <w:pPr>
        <w:jc w:val="both"/>
        <w:rPr>
          <w:sz w:val="16"/>
        </w:rPr>
      </w:pPr>
    </w:p>
    <w:p w:rsidR="00D82F67" w:rsidRDefault="00D82F67" w:rsidP="00D82F67">
      <w:pPr>
        <w:jc w:val="both"/>
      </w:pPr>
      <w:r>
        <w:t xml:space="preserve">Quanto a definição dos experimentos, definiu-se que as sequências a serem codificadas serão: </w:t>
      </w:r>
      <w:proofErr w:type="spellStart"/>
      <w:r>
        <w:rPr>
          <w:i/>
        </w:rPr>
        <w:t>Kendo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Newspaper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GT_Fly</w:t>
      </w:r>
      <w:proofErr w:type="spellEnd"/>
      <w:r>
        <w:t xml:space="preserve"> e </w:t>
      </w:r>
      <w:proofErr w:type="spellStart"/>
      <w:r>
        <w:rPr>
          <w:i/>
        </w:rPr>
        <w:t>Poznan_Street</w:t>
      </w:r>
      <w:proofErr w:type="spellEnd"/>
      <w:r>
        <w:t xml:space="preserve">, utilizando QP 30. A solução </w:t>
      </w:r>
      <w:proofErr w:type="spellStart"/>
      <w:r>
        <w:rPr>
          <w:i/>
        </w:rPr>
        <w:t>Early</w:t>
      </w:r>
      <w:proofErr w:type="spellEnd"/>
      <w:r w:rsidR="00DF7C42">
        <w:rPr>
          <w:i/>
        </w:rPr>
        <w:t xml:space="preserve"> </w:t>
      </w:r>
      <w:proofErr w:type="spellStart"/>
      <w:r w:rsidR="00DF7C42">
        <w:rPr>
          <w:i/>
        </w:rPr>
        <w:t>Skip</w:t>
      </w:r>
      <w:proofErr w:type="spellEnd"/>
      <w:r w:rsidR="00DF7C42">
        <w:t xml:space="preserve">/DIS é o foco de análise deste trabalho, o qual foi desenvolvido durante a dissertação de mestrado do Ruhan. Dois </w:t>
      </w:r>
      <w:r w:rsidR="00DF7C42">
        <w:rPr>
          <w:i/>
        </w:rPr>
        <w:t>Target Hit Rates</w:t>
      </w:r>
      <w:r w:rsidR="00DF7C42">
        <w:t xml:space="preserve"> da solução serão avaliad</w:t>
      </w:r>
      <w:r w:rsidR="00F761D1">
        <w:t>o</w:t>
      </w:r>
      <w:r w:rsidR="00DF7C42">
        <w:t>s</w:t>
      </w:r>
      <w:r w:rsidR="00F761D1">
        <w:t xml:space="preserve"> na análise subjetiva</w:t>
      </w:r>
      <w:r w:rsidR="00DF7C42">
        <w:t>: 95% e 80%.</w:t>
      </w:r>
    </w:p>
    <w:p w:rsidR="00411EA8" w:rsidRPr="008F2245" w:rsidRDefault="00411EA8" w:rsidP="00D82F67">
      <w:pPr>
        <w:jc w:val="both"/>
        <w:rPr>
          <w:sz w:val="16"/>
        </w:rPr>
      </w:pPr>
    </w:p>
    <w:p w:rsidR="00F761D1" w:rsidRPr="0048715A" w:rsidRDefault="00F761D1" w:rsidP="00D82F67">
      <w:pPr>
        <w:jc w:val="both"/>
      </w:pPr>
      <w:r>
        <w:t xml:space="preserve">Visto que as sequências de vídeo foram previamente codificadas, apenas o processo de decodificação e síntese de vistas virtuais serão necessários neste trabalho. Esta tarefa ainda está sendo desenvolvida, não havendo sido concluída dado alguns </w:t>
      </w:r>
      <w:r w:rsidR="0048715A">
        <w:t xml:space="preserve">problemas encontrados durante este processo, onde o </w:t>
      </w:r>
      <w:r w:rsidR="0048715A">
        <w:rPr>
          <w:i/>
        </w:rPr>
        <w:t>player</w:t>
      </w:r>
      <w:r w:rsidR="0048715A">
        <w:t xml:space="preserve"> de vídeos </w:t>
      </w:r>
      <w:proofErr w:type="spellStart"/>
      <w:r w:rsidR="0048715A">
        <w:t>YUVs</w:t>
      </w:r>
      <w:proofErr w:type="spellEnd"/>
      <w:r w:rsidR="0048715A">
        <w:t xml:space="preserve"> não executava as sequências decodificadas e sintetizadas. </w:t>
      </w:r>
    </w:p>
    <w:p w:rsidR="00411EA8" w:rsidRPr="008F2245" w:rsidRDefault="00411EA8" w:rsidP="00D82F67">
      <w:pPr>
        <w:jc w:val="both"/>
        <w:rPr>
          <w:sz w:val="16"/>
        </w:rPr>
      </w:pPr>
    </w:p>
    <w:p w:rsidR="00F761D1" w:rsidRDefault="0048715A" w:rsidP="00D82F67">
      <w:pPr>
        <w:jc w:val="both"/>
      </w:pPr>
      <w:r>
        <w:t>Com relação</w:t>
      </w:r>
      <w:r w:rsidR="00F761D1">
        <w:t xml:space="preserve"> ao aplicativo de coleta de dados da análise subjetiva, este encontra-se em fase de ajustes do </w:t>
      </w:r>
      <w:r w:rsidR="00F761D1">
        <w:rPr>
          <w:i/>
        </w:rPr>
        <w:t>front-end</w:t>
      </w:r>
      <w:r w:rsidR="00F761D1">
        <w:t xml:space="preserve">. Apenas necessita-se de ajustes referentes ao procedimento a ser adotado durante a análise subjetiva. O próximo passo será o desenvolvimento do </w:t>
      </w:r>
      <w:proofErr w:type="spellStart"/>
      <w:r w:rsidR="00F761D1">
        <w:rPr>
          <w:i/>
        </w:rPr>
        <w:t>back-end</w:t>
      </w:r>
      <w:proofErr w:type="spellEnd"/>
      <w:r w:rsidR="00F761D1">
        <w:t xml:space="preserve"> do aplicativo, realizando a coleta, armazenamento e processamento dos dados obtidos.</w:t>
      </w:r>
    </w:p>
    <w:p w:rsidR="00411EA8" w:rsidRPr="008F2245" w:rsidRDefault="00411EA8" w:rsidP="00D82F67">
      <w:pPr>
        <w:jc w:val="both"/>
        <w:rPr>
          <w:sz w:val="16"/>
        </w:rPr>
      </w:pPr>
    </w:p>
    <w:p w:rsidR="0048715A" w:rsidRDefault="0048715A" w:rsidP="00D82F67">
      <w:pPr>
        <w:jc w:val="both"/>
      </w:pPr>
      <w:r>
        <w:t>Em parceria com o grupo do Mário, a exibição de vídeos YUV 3D na televisã</w:t>
      </w:r>
      <w:r w:rsidR="00411EA8">
        <w:t>o do GACI encontra-se estagnada</w:t>
      </w:r>
      <w:r>
        <w:t xml:space="preserve"> visto que os óculos do aparelho se encontram desaparecidos. É importante destacar que a geração do vídeo 3D – a ser exibido na TV – a partir da combinação de duas vistas foi realizado pelo grupo do Mário.</w:t>
      </w:r>
    </w:p>
    <w:p w:rsidR="008F2245" w:rsidRDefault="008F2245" w:rsidP="00D82F67">
      <w:pPr>
        <w:jc w:val="both"/>
      </w:pPr>
      <w:bookmarkStart w:id="0" w:name="_GoBack"/>
      <w:bookmarkEnd w:id="0"/>
    </w:p>
    <w:p w:rsidR="008F2245" w:rsidRDefault="008F2245" w:rsidP="00D82F67">
      <w:pPr>
        <w:jc w:val="both"/>
      </w:pPr>
      <w:r>
        <w:t xml:space="preserve">Por fim, é importante destacar que todo o trabalho está sendo desenvolvido utilizando o sistema de controle de versões </w:t>
      </w:r>
      <w:proofErr w:type="spellStart"/>
      <w:r>
        <w:t>Git</w:t>
      </w:r>
      <w:proofErr w:type="spellEnd"/>
      <w:r>
        <w:t xml:space="preserve">. O repositório do projeto está disponível em: </w:t>
      </w:r>
      <w:r w:rsidRPr="008F2245">
        <w:t>https://github.com/haga-/qsvd</w:t>
      </w:r>
    </w:p>
    <w:p w:rsidR="005B58B9" w:rsidRDefault="005B58B9">
      <w:r>
        <w:br w:type="page"/>
      </w:r>
    </w:p>
    <w:p w:rsidR="00A14568" w:rsidRDefault="0009217F">
      <w:pPr>
        <w:pStyle w:val="ttulo1"/>
      </w:pPr>
      <w:r>
        <w:lastRenderedPageBreak/>
        <w:t>Visão geral do projeto</w:t>
      </w:r>
    </w:p>
    <w:tbl>
      <w:tblPr>
        <w:tblStyle w:val="Tabeladorelatriodestatus"/>
        <w:tblW w:w="4961" w:type="pct"/>
        <w:jc w:val="center"/>
        <w:tblLook w:val="04A0" w:firstRow="1" w:lastRow="0" w:firstColumn="1" w:lastColumn="0" w:noHBand="0" w:noVBand="1"/>
      </w:tblPr>
      <w:tblGrid>
        <w:gridCol w:w="2827"/>
        <w:gridCol w:w="1435"/>
        <w:gridCol w:w="1452"/>
        <w:gridCol w:w="3957"/>
      </w:tblGrid>
      <w:tr w:rsidR="009F283F" w:rsidTr="001A4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68" w:type="pct"/>
          </w:tcPr>
          <w:p w:rsidR="001A411C" w:rsidRDefault="001A411C">
            <w:r>
              <w:t>Tarefa</w:t>
            </w:r>
          </w:p>
        </w:tc>
        <w:tc>
          <w:tcPr>
            <w:tcW w:w="748" w:type="pct"/>
          </w:tcPr>
          <w:p w:rsidR="001A411C" w:rsidRDefault="001A411C">
            <w:r>
              <w:t>Concluído?</w:t>
            </w:r>
          </w:p>
        </w:tc>
        <w:tc>
          <w:tcPr>
            <w:tcW w:w="732" w:type="pct"/>
          </w:tcPr>
          <w:p w:rsidR="001A411C" w:rsidRDefault="001A411C">
            <w:r>
              <w:t>Responsável</w:t>
            </w:r>
          </w:p>
        </w:tc>
        <w:tc>
          <w:tcPr>
            <w:tcW w:w="2052" w:type="pct"/>
          </w:tcPr>
          <w:p w:rsidR="001A411C" w:rsidRDefault="001A411C">
            <w:r>
              <w:t>Observações</w:t>
            </w:r>
          </w:p>
        </w:tc>
      </w:tr>
      <w:tr w:rsidR="00D82F67" w:rsidTr="001A411C">
        <w:trPr>
          <w:jc w:val="center"/>
        </w:trPr>
        <w:tc>
          <w:tcPr>
            <w:tcW w:w="1468" w:type="pct"/>
          </w:tcPr>
          <w:p w:rsidR="00D82F67" w:rsidRDefault="00D82F67" w:rsidP="001A411C">
            <w:r>
              <w:t>Definição dos experimentos</w:t>
            </w:r>
          </w:p>
        </w:tc>
        <w:tc>
          <w:tcPr>
            <w:tcW w:w="748" w:type="pct"/>
          </w:tcPr>
          <w:p w:rsidR="00D82F67" w:rsidRDefault="00D82F67">
            <w:r>
              <w:t>Concluído</w:t>
            </w:r>
          </w:p>
        </w:tc>
        <w:tc>
          <w:tcPr>
            <w:tcW w:w="732" w:type="pct"/>
          </w:tcPr>
          <w:p w:rsidR="00D82F67" w:rsidRDefault="00D82F67">
            <w:r>
              <w:t>Todos</w:t>
            </w:r>
          </w:p>
        </w:tc>
        <w:tc>
          <w:tcPr>
            <w:tcW w:w="2052" w:type="pct"/>
          </w:tcPr>
          <w:p w:rsidR="00D82F67" w:rsidRDefault="00D82F67"/>
        </w:tc>
      </w:tr>
      <w:tr w:rsidR="009F283F" w:rsidTr="001A411C">
        <w:trPr>
          <w:jc w:val="center"/>
        </w:trPr>
        <w:tc>
          <w:tcPr>
            <w:tcW w:w="1468" w:type="pct"/>
          </w:tcPr>
          <w:p w:rsidR="001A411C" w:rsidRDefault="001A411C" w:rsidP="001A411C">
            <w:r>
              <w:t>Codificação das sequências</w:t>
            </w:r>
          </w:p>
        </w:tc>
        <w:tc>
          <w:tcPr>
            <w:tcW w:w="748" w:type="pct"/>
          </w:tcPr>
          <w:p w:rsidR="001A411C" w:rsidRDefault="001A411C">
            <w:r>
              <w:t>Concluído</w:t>
            </w:r>
          </w:p>
        </w:tc>
        <w:tc>
          <w:tcPr>
            <w:tcW w:w="732" w:type="pct"/>
          </w:tcPr>
          <w:p w:rsidR="001A411C" w:rsidRDefault="001A411C">
            <w:r>
              <w:t>Ruhan</w:t>
            </w:r>
          </w:p>
        </w:tc>
        <w:tc>
          <w:tcPr>
            <w:tcW w:w="2052" w:type="pct"/>
          </w:tcPr>
          <w:p w:rsidR="001A411C" w:rsidRDefault="001A411C">
            <w:r>
              <w:t>Processo realizado durante o mestrado</w:t>
            </w:r>
          </w:p>
        </w:tc>
      </w:tr>
      <w:tr w:rsidR="009F283F" w:rsidTr="001A411C">
        <w:trPr>
          <w:jc w:val="center"/>
        </w:trPr>
        <w:tc>
          <w:tcPr>
            <w:tcW w:w="1468" w:type="pct"/>
          </w:tcPr>
          <w:p w:rsidR="001A411C" w:rsidRDefault="001A411C">
            <w:r>
              <w:t>Síntese das Vistas</w:t>
            </w:r>
          </w:p>
        </w:tc>
        <w:tc>
          <w:tcPr>
            <w:tcW w:w="748" w:type="pct"/>
          </w:tcPr>
          <w:p w:rsidR="001A411C" w:rsidRDefault="001A411C">
            <w:r>
              <w:t>Parcialmente</w:t>
            </w:r>
          </w:p>
        </w:tc>
        <w:tc>
          <w:tcPr>
            <w:tcW w:w="732" w:type="pct"/>
          </w:tcPr>
          <w:p w:rsidR="001A411C" w:rsidRDefault="001A411C" w:rsidP="00D82F67">
            <w:r>
              <w:t xml:space="preserve">Thiago </w:t>
            </w:r>
          </w:p>
        </w:tc>
        <w:tc>
          <w:tcPr>
            <w:tcW w:w="2052" w:type="pct"/>
          </w:tcPr>
          <w:p w:rsidR="001A411C" w:rsidRDefault="001A411C"/>
        </w:tc>
      </w:tr>
      <w:tr w:rsidR="001A411C" w:rsidTr="001A411C">
        <w:trPr>
          <w:jc w:val="center"/>
        </w:trPr>
        <w:tc>
          <w:tcPr>
            <w:tcW w:w="1468" w:type="pct"/>
          </w:tcPr>
          <w:p w:rsidR="001A411C" w:rsidRDefault="001A411C" w:rsidP="001A411C">
            <w:r>
              <w:t>Desenvolvimento da aplicação (Front-</w:t>
            </w:r>
            <w:proofErr w:type="spellStart"/>
            <w:r>
              <w:t>end</w:t>
            </w:r>
            <w:proofErr w:type="spellEnd"/>
            <w:r>
              <w:t>)</w:t>
            </w:r>
          </w:p>
        </w:tc>
        <w:tc>
          <w:tcPr>
            <w:tcW w:w="748" w:type="pct"/>
          </w:tcPr>
          <w:p w:rsidR="001A411C" w:rsidRDefault="001A411C">
            <w:r>
              <w:t>Parcialmente</w:t>
            </w:r>
          </w:p>
        </w:tc>
        <w:tc>
          <w:tcPr>
            <w:tcW w:w="732" w:type="pct"/>
          </w:tcPr>
          <w:p w:rsidR="001A411C" w:rsidRDefault="001A411C">
            <w:proofErr w:type="spellStart"/>
            <w:r>
              <w:t>Érick</w:t>
            </w:r>
            <w:proofErr w:type="spellEnd"/>
            <w:r>
              <w:t>/Heitor</w:t>
            </w:r>
          </w:p>
        </w:tc>
        <w:tc>
          <w:tcPr>
            <w:tcW w:w="2052" w:type="pct"/>
          </w:tcPr>
          <w:p w:rsidR="001A411C" w:rsidRDefault="001A411C">
            <w:r>
              <w:t>O desenvolvimento da aplicação (</w:t>
            </w:r>
            <w:r>
              <w:rPr>
                <w:i/>
              </w:rPr>
              <w:t>Front-</w:t>
            </w:r>
            <w:proofErr w:type="spellStart"/>
            <w:r>
              <w:rPr>
                <w:i/>
              </w:rPr>
              <w:t>end</w:t>
            </w:r>
            <w:proofErr w:type="spellEnd"/>
            <w:r>
              <w:t>) encontra-se em fase final de desenvolvimento</w:t>
            </w:r>
          </w:p>
        </w:tc>
      </w:tr>
      <w:tr w:rsidR="001A411C" w:rsidTr="001A411C">
        <w:trPr>
          <w:jc w:val="center"/>
        </w:trPr>
        <w:tc>
          <w:tcPr>
            <w:tcW w:w="1468" w:type="pct"/>
          </w:tcPr>
          <w:p w:rsidR="001A411C" w:rsidRDefault="001A411C">
            <w:r>
              <w:t>Desenvolvimento da aplicação (Back-</w:t>
            </w:r>
            <w:proofErr w:type="spellStart"/>
            <w:r>
              <w:t>end</w:t>
            </w:r>
            <w:proofErr w:type="spellEnd"/>
            <w:r>
              <w:t>)</w:t>
            </w:r>
          </w:p>
        </w:tc>
        <w:tc>
          <w:tcPr>
            <w:tcW w:w="748" w:type="pct"/>
          </w:tcPr>
          <w:p w:rsidR="001A411C" w:rsidRDefault="001A411C" w:rsidP="00411EA8">
            <w:r>
              <w:t xml:space="preserve">Fase </w:t>
            </w:r>
            <w:r w:rsidR="00411EA8">
              <w:t>i</w:t>
            </w:r>
            <w:r>
              <w:t>nicial</w:t>
            </w:r>
          </w:p>
        </w:tc>
        <w:tc>
          <w:tcPr>
            <w:tcW w:w="732" w:type="pct"/>
          </w:tcPr>
          <w:p w:rsidR="001A411C" w:rsidRDefault="001A411C">
            <w:proofErr w:type="spellStart"/>
            <w:r>
              <w:t>Érick</w:t>
            </w:r>
            <w:proofErr w:type="spellEnd"/>
            <w:r>
              <w:t>/Heitor</w:t>
            </w:r>
          </w:p>
        </w:tc>
        <w:tc>
          <w:tcPr>
            <w:tcW w:w="2052" w:type="pct"/>
          </w:tcPr>
          <w:p w:rsidR="001A411C" w:rsidRDefault="001A411C"/>
        </w:tc>
      </w:tr>
      <w:tr w:rsidR="009516CB" w:rsidTr="001A411C">
        <w:trPr>
          <w:jc w:val="center"/>
        </w:trPr>
        <w:tc>
          <w:tcPr>
            <w:tcW w:w="1468" w:type="pct"/>
          </w:tcPr>
          <w:p w:rsidR="009516CB" w:rsidRDefault="009516CB">
            <w:r>
              <w:t>Gerar sequência única de exibição</w:t>
            </w:r>
          </w:p>
        </w:tc>
        <w:tc>
          <w:tcPr>
            <w:tcW w:w="748" w:type="pct"/>
          </w:tcPr>
          <w:p w:rsidR="009516CB" w:rsidRDefault="009516CB" w:rsidP="00411EA8">
            <w:r>
              <w:t xml:space="preserve">Fase </w:t>
            </w:r>
            <w:r w:rsidR="00411EA8">
              <w:t>i</w:t>
            </w:r>
            <w:r>
              <w:t>nicial</w:t>
            </w:r>
          </w:p>
        </w:tc>
        <w:tc>
          <w:tcPr>
            <w:tcW w:w="732" w:type="pct"/>
          </w:tcPr>
          <w:p w:rsidR="009516CB" w:rsidRDefault="009516CB">
            <w:r>
              <w:t>Ruhan</w:t>
            </w:r>
          </w:p>
        </w:tc>
        <w:tc>
          <w:tcPr>
            <w:tcW w:w="2052" w:type="pct"/>
          </w:tcPr>
          <w:p w:rsidR="009516CB" w:rsidRDefault="009516CB">
            <w:r>
              <w:t>Concatenar todos as sequências de vídeo em uma única para exibir aos espectadores</w:t>
            </w:r>
          </w:p>
        </w:tc>
      </w:tr>
      <w:tr w:rsidR="009F283F" w:rsidTr="001A411C">
        <w:trPr>
          <w:jc w:val="center"/>
        </w:trPr>
        <w:tc>
          <w:tcPr>
            <w:tcW w:w="1468" w:type="pct"/>
          </w:tcPr>
          <w:p w:rsidR="009F283F" w:rsidRDefault="009F283F" w:rsidP="009F283F">
            <w:r>
              <w:t>Funcionamento da TV 3D</w:t>
            </w:r>
          </w:p>
        </w:tc>
        <w:tc>
          <w:tcPr>
            <w:tcW w:w="748" w:type="pct"/>
          </w:tcPr>
          <w:p w:rsidR="009F283F" w:rsidRDefault="009F283F">
            <w:r>
              <w:t>Parcialmente</w:t>
            </w:r>
          </w:p>
        </w:tc>
        <w:tc>
          <w:tcPr>
            <w:tcW w:w="732" w:type="pct"/>
          </w:tcPr>
          <w:p w:rsidR="009F283F" w:rsidRDefault="009F283F" w:rsidP="00D82F67">
            <w:r>
              <w:t>Ruhan/</w:t>
            </w:r>
            <w:r w:rsidR="00D82F67">
              <w:t>Thiago Mário</w:t>
            </w:r>
          </w:p>
        </w:tc>
        <w:tc>
          <w:tcPr>
            <w:tcW w:w="2052" w:type="pct"/>
          </w:tcPr>
          <w:p w:rsidR="009F283F" w:rsidRDefault="009F283F" w:rsidP="009F283F">
            <w:r>
              <w:t>Processo sendo desenvolvido em parceria com o grupo do Mário. Encontra-se estagnado devido a problemas</w:t>
            </w:r>
          </w:p>
        </w:tc>
      </w:tr>
      <w:tr w:rsidR="009F283F" w:rsidTr="001A411C">
        <w:trPr>
          <w:jc w:val="center"/>
        </w:trPr>
        <w:tc>
          <w:tcPr>
            <w:tcW w:w="1468" w:type="pct"/>
          </w:tcPr>
          <w:p w:rsidR="009F283F" w:rsidRDefault="009F283F" w:rsidP="009F283F">
            <w:r>
              <w:t>Desenvolvimento da Métrica de Avaliação Objetiva</w:t>
            </w:r>
          </w:p>
        </w:tc>
        <w:tc>
          <w:tcPr>
            <w:tcW w:w="748" w:type="pct"/>
          </w:tcPr>
          <w:p w:rsidR="009F283F" w:rsidRDefault="00411EA8">
            <w:r>
              <w:t>A desenvolver</w:t>
            </w:r>
          </w:p>
        </w:tc>
        <w:tc>
          <w:tcPr>
            <w:tcW w:w="732" w:type="pct"/>
          </w:tcPr>
          <w:p w:rsidR="009F283F" w:rsidRDefault="009F283F">
            <w:r>
              <w:t>Ruhan</w:t>
            </w:r>
          </w:p>
        </w:tc>
        <w:tc>
          <w:tcPr>
            <w:tcW w:w="2052" w:type="pct"/>
          </w:tcPr>
          <w:p w:rsidR="009F283F" w:rsidRDefault="00411EA8" w:rsidP="009F283F">
            <w:r>
              <w:t>Métrica de avaliação objetiva para mapas de profundidade (verificar relação com resultados objetivos e subjetivos para vistas sintetizadas)</w:t>
            </w:r>
          </w:p>
        </w:tc>
      </w:tr>
      <w:tr w:rsidR="00411EA8" w:rsidTr="001A411C">
        <w:trPr>
          <w:jc w:val="center"/>
        </w:trPr>
        <w:tc>
          <w:tcPr>
            <w:tcW w:w="1468" w:type="pct"/>
          </w:tcPr>
          <w:p w:rsidR="00411EA8" w:rsidRDefault="00411EA8" w:rsidP="00D82F67">
            <w:r>
              <w:t>Estudo das metodologias de avaliação de vídeos 3D</w:t>
            </w:r>
          </w:p>
        </w:tc>
        <w:tc>
          <w:tcPr>
            <w:tcW w:w="748" w:type="pct"/>
          </w:tcPr>
          <w:p w:rsidR="00411EA8" w:rsidRDefault="00411EA8">
            <w:r>
              <w:t>A desenvolver</w:t>
            </w:r>
          </w:p>
        </w:tc>
        <w:tc>
          <w:tcPr>
            <w:tcW w:w="732" w:type="pct"/>
          </w:tcPr>
          <w:p w:rsidR="00411EA8" w:rsidRDefault="00411EA8">
            <w:r>
              <w:t>Ruhan</w:t>
            </w:r>
          </w:p>
        </w:tc>
        <w:tc>
          <w:tcPr>
            <w:tcW w:w="2052" w:type="pct"/>
          </w:tcPr>
          <w:p w:rsidR="00411EA8" w:rsidRDefault="00411EA8" w:rsidP="00D82F67"/>
        </w:tc>
      </w:tr>
      <w:tr w:rsidR="00D82F67" w:rsidTr="001A411C">
        <w:trPr>
          <w:jc w:val="center"/>
        </w:trPr>
        <w:tc>
          <w:tcPr>
            <w:tcW w:w="1468" w:type="pct"/>
          </w:tcPr>
          <w:p w:rsidR="00D82F67" w:rsidRDefault="00D82F67" w:rsidP="00D82F67">
            <w:r>
              <w:t>Preparar ambiente para análise subjetiva</w:t>
            </w:r>
          </w:p>
        </w:tc>
        <w:tc>
          <w:tcPr>
            <w:tcW w:w="748" w:type="pct"/>
          </w:tcPr>
          <w:p w:rsidR="00D82F67" w:rsidRDefault="00D82F67" w:rsidP="00411EA8">
            <w:r>
              <w:t xml:space="preserve">Fase de </w:t>
            </w:r>
            <w:r w:rsidR="00411EA8">
              <w:t>e</w:t>
            </w:r>
            <w:r>
              <w:t>studo</w:t>
            </w:r>
          </w:p>
        </w:tc>
        <w:tc>
          <w:tcPr>
            <w:tcW w:w="732" w:type="pct"/>
          </w:tcPr>
          <w:p w:rsidR="00D82F67" w:rsidRDefault="00D82F67">
            <w:r>
              <w:t>Marcos</w:t>
            </w:r>
          </w:p>
        </w:tc>
        <w:tc>
          <w:tcPr>
            <w:tcW w:w="2052" w:type="pct"/>
          </w:tcPr>
          <w:p w:rsidR="00D82F67" w:rsidRDefault="00D82F67" w:rsidP="00D82F67">
            <w:r>
              <w:t>Preparar ambiente onde serão realizadas as avaliações subjetivas de acordo com especificações</w:t>
            </w:r>
          </w:p>
        </w:tc>
      </w:tr>
      <w:tr w:rsidR="00D82F67" w:rsidTr="001A411C">
        <w:trPr>
          <w:jc w:val="center"/>
        </w:trPr>
        <w:tc>
          <w:tcPr>
            <w:tcW w:w="1468" w:type="pct"/>
          </w:tcPr>
          <w:p w:rsidR="00D82F67" w:rsidRDefault="00D82F67" w:rsidP="00D82F67">
            <w:r>
              <w:t>Realizar análise subjetiva</w:t>
            </w:r>
          </w:p>
        </w:tc>
        <w:tc>
          <w:tcPr>
            <w:tcW w:w="748" w:type="pct"/>
          </w:tcPr>
          <w:p w:rsidR="00D82F67" w:rsidRDefault="00411EA8">
            <w:r>
              <w:t>A desenvolver</w:t>
            </w:r>
          </w:p>
        </w:tc>
        <w:tc>
          <w:tcPr>
            <w:tcW w:w="732" w:type="pct"/>
          </w:tcPr>
          <w:p w:rsidR="00D82F67" w:rsidRDefault="00D82F67">
            <w:r>
              <w:t>Todos</w:t>
            </w:r>
          </w:p>
        </w:tc>
        <w:tc>
          <w:tcPr>
            <w:tcW w:w="2052" w:type="pct"/>
          </w:tcPr>
          <w:p w:rsidR="00D82F67" w:rsidRDefault="00D82F67" w:rsidP="00D82F67"/>
        </w:tc>
      </w:tr>
      <w:tr w:rsidR="009F283F" w:rsidTr="001A411C">
        <w:trPr>
          <w:jc w:val="center"/>
        </w:trPr>
        <w:tc>
          <w:tcPr>
            <w:tcW w:w="1468" w:type="pct"/>
          </w:tcPr>
          <w:p w:rsidR="001A411C" w:rsidRDefault="001A411C"/>
        </w:tc>
        <w:tc>
          <w:tcPr>
            <w:tcW w:w="748" w:type="pct"/>
          </w:tcPr>
          <w:p w:rsidR="001A411C" w:rsidRDefault="001A411C"/>
        </w:tc>
        <w:tc>
          <w:tcPr>
            <w:tcW w:w="732" w:type="pct"/>
          </w:tcPr>
          <w:p w:rsidR="001A411C" w:rsidRDefault="001A411C"/>
        </w:tc>
        <w:tc>
          <w:tcPr>
            <w:tcW w:w="2052" w:type="pct"/>
          </w:tcPr>
          <w:p w:rsidR="001A411C" w:rsidRDefault="001A411C"/>
        </w:tc>
      </w:tr>
    </w:tbl>
    <w:p w:rsidR="00A14568" w:rsidRDefault="0009217F">
      <w:pPr>
        <w:pStyle w:val="ttulo1"/>
      </w:pPr>
      <w:r>
        <w:t>Histórico de problemas</w:t>
      </w:r>
    </w:p>
    <w:tbl>
      <w:tblPr>
        <w:tblStyle w:val="Tabeladorelatriodestatus"/>
        <w:tblW w:w="4972" w:type="pct"/>
        <w:jc w:val="center"/>
        <w:tblLook w:val="04A0" w:firstRow="1" w:lastRow="0" w:firstColumn="1" w:lastColumn="0" w:noHBand="0" w:noVBand="1"/>
      </w:tblPr>
      <w:tblGrid>
        <w:gridCol w:w="7255"/>
        <w:gridCol w:w="2437"/>
      </w:tblGrid>
      <w:tr w:rsidR="0052393B" w:rsidTr="00523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743" w:type="pct"/>
          </w:tcPr>
          <w:p w:rsidR="00BE1458" w:rsidRDefault="00BE1458">
            <w:r>
              <w:t>Problema</w:t>
            </w:r>
          </w:p>
        </w:tc>
        <w:tc>
          <w:tcPr>
            <w:tcW w:w="1257" w:type="pct"/>
          </w:tcPr>
          <w:p w:rsidR="00BE1458" w:rsidRDefault="00BE1458">
            <w:r>
              <w:t>Atribuído a</w:t>
            </w:r>
          </w:p>
        </w:tc>
      </w:tr>
      <w:tr w:rsidR="0052393B" w:rsidTr="0052393B">
        <w:trPr>
          <w:jc w:val="center"/>
        </w:trPr>
        <w:tc>
          <w:tcPr>
            <w:tcW w:w="3743" w:type="pct"/>
          </w:tcPr>
          <w:p w:rsidR="00BE1458" w:rsidRDefault="00BE1458">
            <w:r>
              <w:t>Erro durante a decodificação de determinadas sequências</w:t>
            </w:r>
          </w:p>
        </w:tc>
        <w:tc>
          <w:tcPr>
            <w:tcW w:w="1257" w:type="pct"/>
          </w:tcPr>
          <w:p w:rsidR="00BE1458" w:rsidRDefault="00BE1458">
            <w:r>
              <w:t>Thiago/Ruhan</w:t>
            </w:r>
          </w:p>
        </w:tc>
      </w:tr>
      <w:tr w:rsidR="0052393B" w:rsidTr="0052393B">
        <w:trPr>
          <w:jc w:val="center"/>
        </w:trPr>
        <w:tc>
          <w:tcPr>
            <w:tcW w:w="3743" w:type="pct"/>
          </w:tcPr>
          <w:p w:rsidR="00BE1458" w:rsidRDefault="0048715A">
            <w:r>
              <w:t>Desaparecimento dos óculos 3D da televisão</w:t>
            </w:r>
          </w:p>
        </w:tc>
        <w:tc>
          <w:tcPr>
            <w:tcW w:w="1257" w:type="pct"/>
          </w:tcPr>
          <w:p w:rsidR="00BE1458" w:rsidRDefault="0048715A">
            <w:r>
              <w:t>Mário/Ruhan</w:t>
            </w:r>
          </w:p>
        </w:tc>
      </w:tr>
      <w:tr w:rsidR="0052393B" w:rsidTr="0052393B">
        <w:trPr>
          <w:jc w:val="center"/>
        </w:trPr>
        <w:tc>
          <w:tcPr>
            <w:tcW w:w="3743" w:type="pct"/>
          </w:tcPr>
          <w:p w:rsidR="00BE1458" w:rsidRDefault="00BE1458"/>
        </w:tc>
        <w:tc>
          <w:tcPr>
            <w:tcW w:w="1257" w:type="pct"/>
          </w:tcPr>
          <w:p w:rsidR="00BE1458" w:rsidRDefault="00BE1458"/>
        </w:tc>
      </w:tr>
    </w:tbl>
    <w:p w:rsidR="00A14568" w:rsidRDefault="00F23796">
      <w:pPr>
        <w:pStyle w:val="ttulo1"/>
      </w:pPr>
      <w:r>
        <w:t>PASSOS SEGUINTES</w:t>
      </w:r>
    </w:p>
    <w:p w:rsidR="00F23796" w:rsidRDefault="00411EA8" w:rsidP="00F23796">
      <w:pPr>
        <w:jc w:val="both"/>
      </w:pPr>
      <w:r>
        <w:t xml:space="preserve">A seguir, serão realizados estudos em documentos referentes ao desenvolvimento da análise subjetiva em vídeos 3D, viabilizando a preparação do ambiente e realização da análise. </w:t>
      </w:r>
      <w:r w:rsidR="00F23796">
        <w:t xml:space="preserve">Além disso, será desenvolvido um </w:t>
      </w:r>
      <w:r w:rsidR="00F23796">
        <w:rPr>
          <w:i/>
        </w:rPr>
        <w:t>script</w:t>
      </w:r>
      <w:r w:rsidR="00F23796">
        <w:t xml:space="preserve"> em </w:t>
      </w:r>
      <w:proofErr w:type="spellStart"/>
      <w:r w:rsidR="00F23796">
        <w:t>Matlab</w:t>
      </w:r>
      <w:proofErr w:type="spellEnd"/>
      <w:r w:rsidR="00F23796">
        <w:t xml:space="preserve"> que concatene todas as sequências de vídeo a serem exibidas ao espectadores, além de inserir vídeos estáticos intermediários entre os experimentos. </w:t>
      </w:r>
    </w:p>
    <w:p w:rsidR="00411EA8" w:rsidRPr="008F2245" w:rsidRDefault="00F23796" w:rsidP="00F23796">
      <w:pPr>
        <w:jc w:val="both"/>
        <w:rPr>
          <w:sz w:val="16"/>
        </w:rPr>
      </w:pPr>
      <w:r>
        <w:t xml:space="preserve"> </w:t>
      </w:r>
    </w:p>
    <w:p w:rsidR="00F23796" w:rsidRDefault="00411EA8" w:rsidP="00F23796">
      <w:pPr>
        <w:jc w:val="both"/>
      </w:pPr>
      <w:r>
        <w:t xml:space="preserve">Somando-se a isto, este estudo definirá quais aspectos em relação às sequências exibidas (qualidade, sensação de profundidade, </w:t>
      </w:r>
      <w:proofErr w:type="spellStart"/>
      <w:r>
        <w:t>etc</w:t>
      </w:r>
      <w:proofErr w:type="spellEnd"/>
      <w:r>
        <w:t>) serão abordadas na análise subjetiva.</w:t>
      </w:r>
      <w:r w:rsidR="00F23796">
        <w:t xml:space="preserve"> Consequentemente, uma vez definidos os critérios de avaliação, será possível finalizar o desenvolvimento </w:t>
      </w:r>
      <w:r w:rsidR="00F23796">
        <w:rPr>
          <w:i/>
        </w:rPr>
        <w:t>front-</w:t>
      </w:r>
      <w:proofErr w:type="spellStart"/>
      <w:r w:rsidR="00F23796">
        <w:rPr>
          <w:i/>
        </w:rPr>
        <w:t>end</w:t>
      </w:r>
      <w:proofErr w:type="spellEnd"/>
      <w:r w:rsidR="00F23796">
        <w:t xml:space="preserve"> do aplicativo. Uma vez finalizada esta etapa, dar-se-á o desenvolvimento </w:t>
      </w:r>
      <w:proofErr w:type="spellStart"/>
      <w:r w:rsidR="00F23796">
        <w:rPr>
          <w:i/>
        </w:rPr>
        <w:t>back-end</w:t>
      </w:r>
      <w:proofErr w:type="spellEnd"/>
      <w:r w:rsidR="00F23796">
        <w:t xml:space="preserve"> deste, o qual realizará o processamento e armazenamento dos dados obtidos nas análises.</w:t>
      </w:r>
    </w:p>
    <w:p w:rsidR="00F23796" w:rsidRPr="008F2245" w:rsidRDefault="00F23796" w:rsidP="00F23796">
      <w:pPr>
        <w:jc w:val="both"/>
        <w:rPr>
          <w:sz w:val="16"/>
        </w:rPr>
      </w:pPr>
    </w:p>
    <w:p w:rsidR="00A14568" w:rsidRDefault="008F2245">
      <w:r>
        <w:t>Por fim, pretende-se viabilizar a exibição de vídeos 3D na televisão do GACI juntamente com o grupo de trabalho do Mário.</w:t>
      </w:r>
    </w:p>
    <w:sectPr w:rsidR="00A14568" w:rsidSect="00493B3D">
      <w:footerReference w:type="default" r:id="rId9"/>
      <w:headerReference w:type="first" r:id="rId10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62E" w:rsidRDefault="0044462E">
      <w:pPr>
        <w:spacing w:before="0" w:after="0"/>
      </w:pPr>
      <w:r>
        <w:separator/>
      </w:r>
    </w:p>
  </w:endnote>
  <w:endnote w:type="continuationSeparator" w:id="0">
    <w:p w:rsidR="0044462E" w:rsidRDefault="004446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8F224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62E" w:rsidRDefault="0044462E">
      <w:pPr>
        <w:spacing w:before="0" w:after="0"/>
      </w:pPr>
      <w:r>
        <w:separator/>
      </w:r>
    </w:p>
  </w:footnote>
  <w:footnote w:type="continuationSeparator" w:id="0">
    <w:p w:rsidR="0044462E" w:rsidRDefault="0044462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A14568">
      <w:tc>
        <w:tcPr>
          <w:tcW w:w="2500" w:type="pct"/>
          <w:vAlign w:val="bottom"/>
        </w:tcPr>
        <w:p w:rsidR="00A14568" w:rsidRDefault="001A411C">
          <w:r>
            <w:t>Universidade Federal de Pelotas</w:t>
          </w:r>
        </w:p>
        <w:p w:rsidR="001A411C" w:rsidRDefault="001A411C">
          <w:r>
            <w:t>Ciência e Engenharia de Computação / PPGC</w:t>
          </w:r>
        </w:p>
        <w:p w:rsidR="00A14568" w:rsidRDefault="001A411C" w:rsidP="001A411C">
          <w:r>
            <w:t>Qualidade em Sistemas de Vídeos Digitais</w:t>
          </w:r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A14568" w:rsidRDefault="0009217F">
              <w:pPr>
                <w:pStyle w:val="cabealho"/>
              </w:pPr>
              <w:r>
                <w:rPr>
                  <w:noProof/>
                </w:rPr>
                <w:drawing>
                  <wp:inline distT="0" distB="0" distL="0" distR="0">
                    <wp:extent cx="404948" cy="404948"/>
                    <wp:effectExtent l="0" t="0" r="0" b="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A14568" w:rsidRDefault="00A145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1C"/>
    <w:rsid w:val="0009217F"/>
    <w:rsid w:val="001A411C"/>
    <w:rsid w:val="00411EA8"/>
    <w:rsid w:val="0044462E"/>
    <w:rsid w:val="0048715A"/>
    <w:rsid w:val="00493B3D"/>
    <w:rsid w:val="0052393B"/>
    <w:rsid w:val="005B58B9"/>
    <w:rsid w:val="008F2245"/>
    <w:rsid w:val="009516CB"/>
    <w:rsid w:val="009F283F"/>
    <w:rsid w:val="00A14568"/>
    <w:rsid w:val="00A61713"/>
    <w:rsid w:val="00BE1458"/>
    <w:rsid w:val="00BF6F32"/>
    <w:rsid w:val="00D67254"/>
    <w:rsid w:val="00D82F67"/>
    <w:rsid w:val="00DF7C42"/>
    <w:rsid w:val="00F23796"/>
    <w:rsid w:val="00F7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0F3E53-B971-477B-9303-3C010AD3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Ind w:w="0" w:type="dxa"/>
      <w:tblBorders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411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411C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CI_04\AppData\Roaming\Microsoft\Modelos\Relat&#243;rio%20de%20progress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1C43D0F2C546E4A24B0B7F1D9FCA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71BFCE-B050-4251-A9BB-460B45E30865}"/>
      </w:docPartPr>
      <w:docPartBody>
        <w:p w:rsidR="00061441" w:rsidRDefault="00A134EC">
          <w:pPr>
            <w:pStyle w:val="FA1C43D0F2C546E4A24B0B7F1D9FCAEC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EC"/>
    <w:rsid w:val="00061441"/>
    <w:rsid w:val="00A134EC"/>
    <w:rsid w:val="00F0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A1C43D0F2C546E4A24B0B7F1D9FCAEC">
    <w:name w:val="FA1C43D0F2C546E4A24B0B7F1D9FCAEC"/>
  </w:style>
  <w:style w:type="paragraph" w:customStyle="1" w:styleId="E2E6B26E55FC4104950E0ECF3013FD43">
    <w:name w:val="E2E6B26E55FC4104950E0ECF3013FD43"/>
  </w:style>
  <w:style w:type="paragraph" w:customStyle="1" w:styleId="81A8FE503EA1487BAB94F79C17AA8257">
    <w:name w:val="81A8FE503EA1487BAB94F79C17AA8257"/>
  </w:style>
  <w:style w:type="paragraph" w:customStyle="1" w:styleId="A8B3C6AE2CA347B89B6D1F70600ED23C">
    <w:name w:val="A8B3C6AE2CA347B89B6D1F70600ED23C"/>
  </w:style>
  <w:style w:type="paragraph" w:customStyle="1" w:styleId="6DDBD350CCE3418298B2AE73B5B803CB">
    <w:name w:val="6DDBD350CCE3418298B2AE73B5B803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DB07D0-7161-4DB1-BD32-03CE9328C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101</TotalTime>
  <Pages>2</Pages>
  <Words>711</Words>
  <Characters>3841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Ruhan</dc:creator>
  <cp:keywords/>
  <cp:lastModifiedBy>Ruhan Conceicao</cp:lastModifiedBy>
  <cp:revision>4</cp:revision>
  <dcterms:created xsi:type="dcterms:W3CDTF">2016-10-18T17:53:00Z</dcterms:created>
  <dcterms:modified xsi:type="dcterms:W3CDTF">2016-10-19T00:42:00Z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