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ED2" w:rsidRDefault="00BE641E">
      <w:r>
        <w:t>For my website, I incorporated responsive design in each page of website.  For each page, I made the choice to have each page change layout and view when the screen width reaches 800px, using media queries.  This width was chosen because the content on my site looked great up until that point on chrome as well as below the 800px, the layout looks great on mobile devices and platforms.  For the landing page, the responsive design choice will change the layout from different grid layouts to one “list” of all the content on the page to easily scroll through.  For the page, it does a very similar design.  For the documents page, it adjusts the size of the items on the page to get them to look normal and well-designed on all devices.  Finally, the highlight page will adjust the page to go to a list at anything with a width larger than 400px to be displayed in one on going “list” and then anything wider than 1250px will be a 2-column grid.  I was able to get the twitter elements to scale which was something that gave me a lot of trouble.</w:t>
      </w:r>
    </w:p>
    <w:p w:rsidR="00BE641E" w:rsidRDefault="00BE641E"/>
    <w:p w:rsidR="00BE641E" w:rsidRDefault="00511D71">
      <w:r>
        <w:t>Each page used grid and I will break each down further:</w:t>
      </w:r>
    </w:p>
    <w:p w:rsidR="00511D71" w:rsidRDefault="00511D71" w:rsidP="00511D71">
      <w:pPr>
        <w:pStyle w:val="ListParagraph"/>
        <w:numPr>
          <w:ilvl w:val="0"/>
          <w:numId w:val="1"/>
        </w:numPr>
      </w:pPr>
      <w:r>
        <w:t xml:space="preserve">The index page used a few different </w:t>
      </w:r>
      <w:r w:rsidR="00F62989">
        <w:t xml:space="preserve">grids to display the content.  The first was done to div </w:t>
      </w:r>
      <w:proofErr w:type="spellStart"/>
      <w:r w:rsidR="00F62989">
        <w:t>containeri</w:t>
      </w:r>
      <w:proofErr w:type="spellEnd"/>
      <w:r w:rsidR="00F62989">
        <w:t xml:space="preserve">.  This was a simple 2 </w:t>
      </w:r>
      <w:proofErr w:type="spellStart"/>
      <w:r w:rsidR="00F62989">
        <w:t>cols</w:t>
      </w:r>
      <w:proofErr w:type="spellEnd"/>
      <w:r w:rsidR="00F62989">
        <w:t xml:space="preserve"> by 1 row to display the photo of me and a quick bio of me.  The next was within conatiner1 and its child element div item.  Here I created a grid area manually and placed child elements within the areas.  Using grid for this made the most logical sense for me because it was what I was most familiar with and allowed me to easily place the content where I wanted it.</w:t>
      </w:r>
    </w:p>
    <w:p w:rsidR="00F62989" w:rsidRDefault="00F62989" w:rsidP="00511D71">
      <w:pPr>
        <w:pStyle w:val="ListParagraph"/>
        <w:numPr>
          <w:ilvl w:val="0"/>
          <w:numId w:val="1"/>
        </w:numPr>
      </w:pPr>
      <w:r>
        <w:t xml:space="preserve">On the art page, I also used grid.  Here it was just a simple 2 by 2 </w:t>
      </w:r>
      <w:proofErr w:type="gramStart"/>
      <w:r>
        <w:t>g</w:t>
      </w:r>
      <w:bookmarkStart w:id="0" w:name="_GoBack"/>
      <w:bookmarkEnd w:id="0"/>
      <w:r>
        <w:t>rid</w:t>
      </w:r>
      <w:proofErr w:type="gramEnd"/>
      <w:r>
        <w:t xml:space="preserve"> for placing my art photos in.  </w:t>
      </w:r>
      <w:r w:rsidR="009C0BC7">
        <w:t>Again,</w:t>
      </w:r>
      <w:r>
        <w:t xml:space="preserve"> this made the most logical sense for me because it was super useful for placing the items where I wanted as well as being what I was familiar with.  </w:t>
      </w:r>
    </w:p>
    <w:p w:rsidR="00F62989" w:rsidRDefault="00F62989" w:rsidP="00511D71">
      <w:pPr>
        <w:pStyle w:val="ListParagraph"/>
        <w:numPr>
          <w:ilvl w:val="0"/>
          <w:numId w:val="1"/>
        </w:numPr>
      </w:pPr>
      <w:r>
        <w:t>On the highlights page, I did something similar to the index page.  Here I used grid area to manually create the gird and placed the twitter embedded tags within the grid.  This made my design look better and be more responsive because the tweet elements where able to move with the page width.</w:t>
      </w:r>
    </w:p>
    <w:p w:rsidR="00F62989" w:rsidRDefault="00F62989" w:rsidP="00511D71">
      <w:pPr>
        <w:pStyle w:val="ListParagraph"/>
        <w:numPr>
          <w:ilvl w:val="0"/>
          <w:numId w:val="1"/>
        </w:numPr>
      </w:pPr>
      <w:r>
        <w:t>On the last page, the documents page, I used minimal grid usage to simply place the resume and the contact form.</w:t>
      </w:r>
    </w:p>
    <w:p w:rsidR="003741E9" w:rsidRDefault="003741E9"/>
    <w:p w:rsidR="003741E9" w:rsidRDefault="003741E9">
      <w:r>
        <w:t xml:space="preserve">There were two instances that I used </w:t>
      </w:r>
      <w:proofErr w:type="spellStart"/>
      <w:r>
        <w:t>javascript</w:t>
      </w:r>
      <w:proofErr w:type="spellEnd"/>
      <w:r>
        <w:t xml:space="preserve"> in my code.  The first was lightbox which I used on the art page.  I wanted to be able to have users enlarge the images seen on the page.  This was important to me because I wanted people to really see and appreciate my art the way it was intended.  It was something that I found and was exposed </w:t>
      </w:r>
      <w:r w:rsidR="00B461A9">
        <w:t xml:space="preserve">to in class.  For the other </w:t>
      </w:r>
      <w:proofErr w:type="spellStart"/>
      <w:r w:rsidR="00B461A9">
        <w:t>javascript</w:t>
      </w:r>
      <w:proofErr w:type="spellEnd"/>
      <w:r w:rsidR="00B461A9">
        <w:t>, I created some validation code for my form.  I wanted the form to check and sure that people put in their first and last names as well as actually typed in a message.  This is code I created myself and can be found being called on the documents.html file.</w:t>
      </w:r>
    </w:p>
    <w:p w:rsidR="00B461A9" w:rsidRDefault="00B461A9"/>
    <w:p w:rsidR="001A12F5" w:rsidRDefault="0001090E">
      <w:r>
        <w:t>I have checked my website with axe and w3 and passed all errors.</w:t>
      </w:r>
    </w:p>
    <w:p w:rsidR="00E6756F" w:rsidRDefault="00E6756F"/>
    <w:p w:rsidR="00E6756F" w:rsidRDefault="00E6756F">
      <w:r>
        <w:t xml:space="preserve">To create the button, I did use code found on </w:t>
      </w:r>
      <w:hyperlink r:id="rId5" w:history="1">
        <w:r w:rsidRPr="00962A97">
          <w:rPr>
            <w:rStyle w:val="Hyperlink"/>
          </w:rPr>
          <w:t>https://www.bestcssbuttongenerator.com/</w:t>
        </w:r>
      </w:hyperlink>
      <w:r>
        <w:t xml:space="preserve"> </w:t>
      </w:r>
    </w:p>
    <w:p w:rsidR="00E6756F" w:rsidRDefault="00E6756F"/>
    <w:p w:rsidR="00E6756F" w:rsidRDefault="00E6756F">
      <w:r>
        <w:lastRenderedPageBreak/>
        <w:t xml:space="preserve">For the twitter </w:t>
      </w:r>
      <w:proofErr w:type="spellStart"/>
      <w:r>
        <w:t>css</w:t>
      </w:r>
      <w:proofErr w:type="spellEnd"/>
      <w:r>
        <w:t xml:space="preserve"> code, I found the code on here:  </w:t>
      </w:r>
      <w:hyperlink r:id="rId6" w:history="1">
        <w:r w:rsidRPr="00962A97">
          <w:rPr>
            <w:rStyle w:val="Hyperlink"/>
          </w:rPr>
          <w:t>https://developer.twitter.com/en/docs/twitter-for-websites/embedded-tweets/guides/css-for-embedded-tweets.html</w:t>
        </w:r>
      </w:hyperlink>
      <w:r>
        <w:t xml:space="preserve"> </w:t>
      </w:r>
    </w:p>
    <w:p w:rsidR="001A12F5" w:rsidRDefault="001A12F5"/>
    <w:sectPr w:rsidR="001A12F5" w:rsidSect="00587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F05905"/>
    <w:multiLevelType w:val="hybridMultilevel"/>
    <w:tmpl w:val="A0CE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41E"/>
    <w:rsid w:val="0001090E"/>
    <w:rsid w:val="001A12F5"/>
    <w:rsid w:val="003741E9"/>
    <w:rsid w:val="00511D71"/>
    <w:rsid w:val="005872A4"/>
    <w:rsid w:val="009C0BC7"/>
    <w:rsid w:val="009E1617"/>
    <w:rsid w:val="00B461A9"/>
    <w:rsid w:val="00BE641E"/>
    <w:rsid w:val="00E6756F"/>
    <w:rsid w:val="00EC405F"/>
    <w:rsid w:val="00F27FA7"/>
    <w:rsid w:val="00F6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3829FD"/>
  <w14:defaultImageDpi w14:val="32767"/>
  <w15:chartTrackingRefBased/>
  <w15:docId w15:val="{91CFE435-2D8B-DC46-94E7-4D4BB0269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D71"/>
    <w:pPr>
      <w:ind w:left="720"/>
      <w:contextualSpacing/>
    </w:pPr>
  </w:style>
  <w:style w:type="character" w:styleId="Hyperlink">
    <w:name w:val="Hyperlink"/>
    <w:basedOn w:val="DefaultParagraphFont"/>
    <w:uiPriority w:val="99"/>
    <w:unhideWhenUsed/>
    <w:rsid w:val="00E6756F"/>
    <w:rPr>
      <w:color w:val="0563C1" w:themeColor="hyperlink"/>
      <w:u w:val="single"/>
    </w:rPr>
  </w:style>
  <w:style w:type="character" w:styleId="UnresolvedMention">
    <w:name w:val="Unresolved Mention"/>
    <w:basedOn w:val="DefaultParagraphFont"/>
    <w:uiPriority w:val="99"/>
    <w:rsid w:val="00E675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twitter.com/en/docs/twitter-for-websites/embedded-tweets/guides/css-for-embedded-tweets.html" TargetMode="External"/><Relationship Id="rId5" Type="http://schemas.openxmlformats.org/officeDocument/2006/relationships/hyperlink" Target="https://www.bestcssbuttongenerato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Surkamer, Hagan</dc:creator>
  <cp:keywords/>
  <dc:description/>
  <cp:lastModifiedBy>Surkamer, Hagan</cp:lastModifiedBy>
  <cp:revision>5</cp:revision>
  <dcterms:created xsi:type="dcterms:W3CDTF">2018-12-15T19:46:00Z</dcterms:created>
  <dcterms:modified xsi:type="dcterms:W3CDTF">2018-12-15T22:24:00Z</dcterms:modified>
</cp:coreProperties>
</file>