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 w:rsidRPr="00221AFB">
        <w:rPr>
          <w:rFonts w:ascii="David" w:hAnsi="David" w:cs="David"/>
          <w:sz w:val="24"/>
          <w:szCs w:val="24"/>
          <w:highlight w:val="lightGray"/>
        </w:rPr>
        <w:t>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77777777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proofErr w:type="spellStart"/>
      <w:r w:rsidR="00956C51" w:rsidRPr="00956C51">
        <w:rPr>
          <w:rFonts w:ascii="David" w:hAnsi="David" w:cs="David"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804CB6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getBF</w:t>
            </w:r>
            <w:proofErr w:type="spellEnd"/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getPredecessor</w:t>
            </w:r>
            <w:proofErr w:type="spellEnd"/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getSuccessor</w:t>
            </w:r>
            <w:proofErr w:type="spellEnd"/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MinNode</w:t>
            </w:r>
            <w:proofErr w:type="spellEnd"/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MaxNode</w:t>
            </w:r>
            <w:proofErr w:type="spellEnd"/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 גדול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proofErr w:type="gramStart"/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6533FC" w:rsidRPr="00804CB6" w14:paraId="7CC42F0C" w14:textId="77777777" w:rsidTr="008B3EC6">
        <w:tc>
          <w:tcPr>
            <w:tcW w:w="3005" w:type="dxa"/>
          </w:tcPr>
          <w:p w14:paraId="2B36BAE8" w14:textId="44ACB9D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insert</w:t>
            </w:r>
          </w:p>
        </w:tc>
        <w:tc>
          <w:tcPr>
            <w:tcW w:w="3005" w:type="dxa"/>
          </w:tcPr>
          <w:p w14:paraId="6DAD3104" w14:textId="6CCA95A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</w:p>
        </w:tc>
        <w:tc>
          <w:tcPr>
            <w:tcW w:w="3006" w:type="dxa"/>
          </w:tcPr>
          <w:p w14:paraId="2B7AF5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-אם העץ ריק, מתבצע פעולות שלוקחות זמן קבוע</w:t>
            </w:r>
          </w:p>
          <w:p w14:paraId="27369060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-אחרת:</w:t>
            </w:r>
          </w:p>
          <w:p w14:paraId="734D871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-אם האינדקס 0 או אורך הרשימה,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מבעצים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הכנסה בעזרת מינימום ומקסימום- זמן קבוע</w:t>
            </w:r>
          </w:p>
          <w:p w14:paraId="004483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5F831DD5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בסוף מתקיים לולאת </w:t>
            </w:r>
            <w:r>
              <w:rPr>
                <w:rFonts w:ascii="David" w:hAnsi="David" w:cs="David"/>
                <w:sz w:val="24"/>
                <w:szCs w:val="24"/>
              </w:rPr>
              <w:t>while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 על גובה העץ בזמן גרוע, לפי הצורך תבצע גלגול יחיד (סיבוכיות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441C53D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לאיטרציה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לולאה, אתקיים </w:t>
            </w:r>
            <w:r>
              <w:rPr>
                <w:rFonts w:ascii="David" w:hAnsi="David" w:cs="David"/>
                <w:sz w:val="24"/>
                <w:szCs w:val="24"/>
              </w:rPr>
              <w:t>update measurements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הצומת, שלוקח זמן קבוע. ייתכן כי יתבצע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אם ה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balanceFactor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מ1.</w:t>
            </w:r>
          </w:p>
          <w:p w14:paraId="0DC930B5" w14:textId="77777777" w:rsidR="006533FC" w:rsidRDefault="006533FC" w:rsidP="006533F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2438E1">
              <w:rPr>
                <w:rFonts w:ascii="David" w:hAnsi="David" w:cs="David" w:hint="cs"/>
                <w:sz w:val="24"/>
                <w:szCs w:val="24"/>
              </w:rPr>
              <w:t>I</w:t>
            </w:r>
            <w:r w:rsidRPr="002438E1">
              <w:rPr>
                <w:rFonts w:ascii="David" w:hAnsi="David" w:cs="David"/>
                <w:sz w:val="24"/>
                <w:szCs w:val="24"/>
              </w:rPr>
              <w:t>mplement</w:t>
            </w:r>
            <w:r>
              <w:rPr>
                <w:rFonts w:ascii="David" w:hAnsi="David" w:cs="David"/>
                <w:sz w:val="24"/>
                <w:szCs w:val="24"/>
              </w:rPr>
              <w:t>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מתקיים בזמן קבוע</w:t>
            </w:r>
          </w:p>
          <w:p w14:paraId="283E6562" w14:textId="7A5E3BC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6533FC" w:rsidRPr="00804CB6" w14:paraId="7BB86FA5" w14:textId="77777777" w:rsidTr="008B3EC6">
        <w:tc>
          <w:tcPr>
            <w:tcW w:w="3005" w:type="dxa"/>
          </w:tcPr>
          <w:p w14:paraId="0D4DE662" w14:textId="3161907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583C8B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BB87331" w14:textId="77777777" w:rsidTr="008B3EC6">
        <w:tc>
          <w:tcPr>
            <w:tcW w:w="3005" w:type="dxa"/>
          </w:tcPr>
          <w:p w14:paraId="5E7F328B" w14:textId="06F11E80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lastRenderedPageBreak/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E11CB7D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0378B43D" w14:textId="77777777" w:rsidTr="008B3EC6">
        <w:tc>
          <w:tcPr>
            <w:tcW w:w="3005" w:type="dxa"/>
          </w:tcPr>
          <w:p w14:paraId="1E281783" w14:textId="6B2BB71D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579247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BC56994" w14:textId="77777777" w:rsidTr="008B3EC6">
        <w:tc>
          <w:tcPr>
            <w:tcW w:w="3005" w:type="dxa"/>
          </w:tcPr>
          <w:p w14:paraId="48A74BD2" w14:textId="071CD098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1300F3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6E5865E" w14:textId="77777777" w:rsidTr="008B3EC6">
        <w:tc>
          <w:tcPr>
            <w:tcW w:w="3005" w:type="dxa"/>
          </w:tcPr>
          <w:p w14:paraId="32F50FE0" w14:textId="777B10D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E63D4B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4744D445" w14:textId="77777777" w:rsidTr="008B3EC6">
        <w:tc>
          <w:tcPr>
            <w:tcW w:w="3005" w:type="dxa"/>
          </w:tcPr>
          <w:p w14:paraId="3E609C0A" w14:textId="4741D5B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first</w:t>
            </w:r>
          </w:p>
        </w:tc>
        <w:tc>
          <w:tcPr>
            <w:tcW w:w="3005" w:type="dxa"/>
          </w:tcPr>
          <w:p w14:paraId="1B4F07F2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41F0A05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2C86A629" w14:textId="77777777" w:rsidTr="008B3EC6">
        <w:tc>
          <w:tcPr>
            <w:tcW w:w="3005" w:type="dxa"/>
          </w:tcPr>
          <w:p w14:paraId="369035A8" w14:textId="43B147A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last</w:t>
            </w:r>
          </w:p>
        </w:tc>
        <w:tc>
          <w:tcPr>
            <w:tcW w:w="3005" w:type="dxa"/>
          </w:tcPr>
          <w:p w14:paraId="556738A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3F581E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54D7E26" w14:textId="77777777" w:rsidTr="008B3EC6">
        <w:tc>
          <w:tcPr>
            <w:tcW w:w="3005" w:type="dxa"/>
          </w:tcPr>
          <w:p w14:paraId="08CCD82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358D05F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  <w:p w14:paraId="44A141F2" w14:textId="7E2ABE9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2C9083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1B0FB036" w14:textId="77777777" w:rsidTr="008B3EC6">
        <w:tc>
          <w:tcPr>
            <w:tcW w:w="3005" w:type="dxa"/>
          </w:tcPr>
          <w:p w14:paraId="5F704B79" w14:textId="72D423E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DD04C6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0035314" w14:textId="77777777" w:rsidTr="008B3EC6">
        <w:tc>
          <w:tcPr>
            <w:tcW w:w="3005" w:type="dxa"/>
          </w:tcPr>
          <w:p w14:paraId="6D1D5A92" w14:textId="4F72355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split</w:t>
            </w:r>
          </w:p>
        </w:tc>
        <w:tc>
          <w:tcPr>
            <w:tcW w:w="3005" w:type="dxa"/>
          </w:tcPr>
          <w:p w14:paraId="1A2892C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19444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E8B8B47" w14:textId="77777777" w:rsidTr="008B3EC6">
        <w:tc>
          <w:tcPr>
            <w:tcW w:w="3005" w:type="dxa"/>
          </w:tcPr>
          <w:p w14:paraId="2A97147D" w14:textId="17F5C37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22EF5AA" w14:textId="77777777" w:rsidTr="008B3EC6">
        <w:tc>
          <w:tcPr>
            <w:tcW w:w="3005" w:type="dxa"/>
          </w:tcPr>
          <w:p w14:paraId="6C8D095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6482F3E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0ED4156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8969892" w14:textId="77777777" w:rsidTr="008B3EC6">
        <w:tc>
          <w:tcPr>
            <w:tcW w:w="3005" w:type="dxa"/>
          </w:tcPr>
          <w:p w14:paraId="29484BF3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C9C516C" w14:textId="77777777" w:rsidTr="008B3EC6">
        <w:tc>
          <w:tcPr>
            <w:tcW w:w="3005" w:type="dxa"/>
          </w:tcPr>
          <w:p w14:paraId="2467FE7E" w14:textId="7F16C3F3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5A31C57" w14:textId="77777777" w:rsidTr="008B3EC6">
        <w:tc>
          <w:tcPr>
            <w:tcW w:w="3005" w:type="dxa"/>
          </w:tcPr>
          <w:p w14:paraId="41F8665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E35AEA1" w14:textId="77777777" w:rsidTr="008B3EC6">
        <w:tc>
          <w:tcPr>
            <w:tcW w:w="3005" w:type="dxa"/>
          </w:tcPr>
          <w:p w14:paraId="2D82F9F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4D775CCA" w14:textId="77777777" w:rsidTr="008B3EC6">
        <w:tc>
          <w:tcPr>
            <w:tcW w:w="3005" w:type="dxa"/>
          </w:tcPr>
          <w:p w14:paraId="6C7955F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3808EA93" w14:textId="77777777" w:rsidTr="008B3EC6">
        <w:tc>
          <w:tcPr>
            <w:tcW w:w="3005" w:type="dxa"/>
          </w:tcPr>
          <w:p w14:paraId="772F9C9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2B3B93A1" w14:textId="77777777" w:rsidTr="008B3EC6">
        <w:tc>
          <w:tcPr>
            <w:tcW w:w="3005" w:type="dxa"/>
          </w:tcPr>
          <w:p w14:paraId="491BC89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F8D7ADF" w14:textId="77777777" w:rsidTr="008B3EC6">
        <w:tc>
          <w:tcPr>
            <w:tcW w:w="3005" w:type="dxa"/>
          </w:tcPr>
          <w:p w14:paraId="279B46F4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52A505C" w14:textId="77777777" w:rsidTr="008B3EC6">
        <w:tc>
          <w:tcPr>
            <w:tcW w:w="3005" w:type="dxa"/>
          </w:tcPr>
          <w:p w14:paraId="11AF6E6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select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</w:t>
            </w:r>
            <w:proofErr w:type="spellStart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</w:t>
            </w:r>
            <w:proofErr w:type="spellStart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Rank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האידנקס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proofErr w:type="spellStart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proofErr w:type="spellEnd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)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האיזון שנדרשו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getSuccessor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(לכל היותר) בגלל שאנחנו עולים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להורה מהצומת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proofErr w:type="spellStart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proofErr w:type="spellEnd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לוקת</w:t>
            </w:r>
            <w:proofErr w:type="spellEnd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552"/>
      </w:tblGrid>
      <w:tr w:rsidR="00BE43C8" w:rsidRPr="003736EB" w14:paraId="3AEF909D" w14:textId="40B0B002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14FE" w14:textId="69FE95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BE43C8" w:rsidRPr="003736EB" w14:paraId="5E3D90CD" w14:textId="6EFB2D10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6551AF09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4952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6738D2CC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7091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A205" w14:textId="66CD5178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460</w:t>
            </w:r>
          </w:p>
        </w:tc>
      </w:tr>
      <w:tr w:rsidR="00BE43C8" w:rsidRPr="003736EB" w14:paraId="419911A6" w14:textId="5AE0602C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5D67D46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9804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55F5A27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14089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6753" w14:textId="6DBB4FC4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1105</w:t>
            </w:r>
          </w:p>
        </w:tc>
      </w:tr>
      <w:tr w:rsidR="00BE43C8" w:rsidRPr="003736EB" w14:paraId="0737CE3C" w14:textId="7846D834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62E48853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19854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1B1632B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28343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493D" w14:textId="45F016FA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2166</w:t>
            </w:r>
          </w:p>
        </w:tc>
      </w:tr>
      <w:tr w:rsidR="00BE43C8" w:rsidRPr="003736EB" w14:paraId="7B5FBA61" w14:textId="6DC376D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1C42B8AE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39866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6DE65E62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57114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BD9E" w14:textId="26AE4991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4115</w:t>
            </w:r>
          </w:p>
        </w:tc>
      </w:tr>
      <w:tr w:rsidR="00BE43C8" w:rsidRPr="003736EB" w14:paraId="629957F9" w14:textId="507E6596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33343F9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79351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2940AB0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113623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9D4" w14:textId="074903DD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8165</w:t>
            </w:r>
          </w:p>
        </w:tc>
      </w:tr>
      <w:tr w:rsidR="00BE43C8" w:rsidRPr="003736EB" w14:paraId="14CD9F8B" w14:textId="14E1D7CB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0E931F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158696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396DED65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226975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F0E" w14:textId="1725F401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16549</w:t>
            </w:r>
          </w:p>
        </w:tc>
      </w:tr>
      <w:tr w:rsidR="00BE43C8" w:rsidRPr="003736EB" w14:paraId="6E4767B4" w14:textId="6D858A6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6B70355E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318723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4563C9D3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455099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563C" w14:textId="260E7F1D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33000</w:t>
            </w:r>
          </w:p>
        </w:tc>
      </w:tr>
      <w:tr w:rsidR="00BE43C8" w:rsidRPr="003736EB" w14:paraId="70C0C8D9" w14:textId="5524FF2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5386A525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636624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467805F3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909012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6B0" w14:textId="152F5095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65170</w:t>
            </w:r>
          </w:p>
        </w:tc>
      </w:tr>
      <w:tr w:rsidR="00BE43C8" w:rsidRPr="003736EB" w14:paraId="78B5F14D" w14:textId="2A04C9A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18DA75D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1271533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3A13D6D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1816968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2F5" w14:textId="53331DD3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130262</w:t>
            </w:r>
          </w:p>
        </w:tc>
      </w:tr>
      <w:tr w:rsidR="00BE43C8" w:rsidRPr="003736EB" w14:paraId="32BDBE76" w14:textId="18B32B13" w:rsidTr="00BE43C8">
        <w:trPr>
          <w:trHeight w:val="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6AAC7B42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2543067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75BE8FD3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3635283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8FA" w14:textId="6B0BFC3E" w:rsidR="00BE43C8" w:rsidRPr="00637A17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637A17">
              <w:rPr>
                <w:rFonts w:ascii="David" w:eastAsia="Gisha" w:hAnsi="David" w:cs="David"/>
                <w:sz w:val="24"/>
                <w:szCs w:val="24"/>
                <w:rtl/>
              </w:rPr>
              <w:t>262579</w:t>
            </w:r>
          </w:p>
        </w:tc>
      </w:tr>
    </w:tbl>
    <w:p w14:paraId="15054789" w14:textId="20AD33D5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AA3AC3" w14:textId="61322447" w:rsidR="00D12C65" w:rsidRDefault="00193533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193533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02EC01F9" wp14:editId="33145E3D">
            <wp:extent cx="4553585" cy="2705478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53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7CB4DC72" wp14:editId="417A09EF">
            <wp:extent cx="4563112" cy="2715004"/>
            <wp:effectExtent l="0" t="0" r="889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53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BA6ACAE" wp14:editId="243B76D7">
            <wp:extent cx="4553585" cy="272453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C52" w14:textId="11DD9074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7865752" w14:textId="77777777" w:rsidR="00E62D57" w:rsidRDefault="00E62D57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02164B29" w14:textId="43E3BF76" w:rsidR="00E62D57" w:rsidRDefault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489EC34F" w14:textId="5CE1220A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567E17CB" w14:textId="38849D90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6F9DF5D7" w14:textId="77777777" w:rsidR="00FF28D1" w:rsidRDefault="00FF28D1" w:rsidP="00126790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CFABC5" w14:textId="024D0C59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782ED9B9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היעזרו באקסל, איזה ביטוי אסימפטוטי תואם כל עמודה? (במונחים של 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n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br/>
      </w:r>
      <w:r w:rsidRPr="00C51C51">
        <w:rPr>
          <w:rFonts w:ascii="David" w:eastAsia="Gisha" w:hAnsi="David" w:cs="David"/>
          <w:b/>
          <w:sz w:val="24"/>
          <w:szCs w:val="24"/>
          <w:highlight w:val="cyan"/>
          <w:rtl/>
        </w:rPr>
        <w:t>הדרכה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: במקרה שמצפים לביטוי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, ניתן לבדוק את מידת ההתאמה האמפירית של הנתונים על-ידי חילוק הנתונים ב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. בתוכנת אקסל, למשל, ניתן לחשב קו-מגמה (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trendline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 ומדד ה-</w:t>
      </w:r>
      <w:r w:rsidRPr="00C51C51">
        <w:rPr>
          <w:rFonts w:ascii="David" w:hAnsi="David" w:cs="David"/>
          <w:sz w:val="24"/>
          <w:szCs w:val="24"/>
          <w:highlight w:val="cyan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000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2</m:t>
            </m:r>
          </m:sup>
        </m:sSup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מעיד על איכות הקירוב.</w:t>
      </w:r>
      <w:r w:rsidRPr="003736EB">
        <w:rPr>
          <w:rFonts w:ascii="David" w:eastAsia="Gisha" w:hAnsi="David" w:cs="David"/>
          <w:sz w:val="24"/>
          <w:szCs w:val="24"/>
          <w:rtl/>
        </w:rPr>
        <w:t xml:space="preserve"> </w:t>
      </w:r>
    </w:p>
    <w:p w14:paraId="3A55941A" w14:textId="632D0633" w:rsidR="00472567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מהשרטוטים </w:t>
      </w:r>
      <w:r w:rsidR="00193533">
        <w:rPr>
          <w:rFonts w:ascii="David" w:hAnsi="David" w:cs="David" w:hint="cs"/>
          <w:sz w:val="24"/>
          <w:szCs w:val="24"/>
          <w:rtl/>
        </w:rPr>
        <w:t xml:space="preserve"> עבור </w:t>
      </w:r>
      <w:r>
        <w:rPr>
          <w:rFonts w:ascii="David" w:hAnsi="David" w:cs="David" w:hint="cs"/>
          <w:sz w:val="24"/>
          <w:szCs w:val="24"/>
          <w:rtl/>
        </w:rPr>
        <w:t xml:space="preserve">כל אחד מהניסויים </w:t>
      </w:r>
      <w:r w:rsidR="0099533B">
        <w:rPr>
          <w:rFonts w:ascii="David" w:hAnsi="David" w:cs="David" w:hint="cs"/>
          <w:sz w:val="24"/>
          <w:szCs w:val="24"/>
          <w:rtl/>
        </w:rPr>
        <w:t xml:space="preserve">כי </w:t>
      </w:r>
      <w:r>
        <w:rPr>
          <w:rFonts w:ascii="David" w:hAnsi="David" w:cs="David" w:hint="cs"/>
          <w:sz w:val="24"/>
          <w:szCs w:val="24"/>
          <w:rtl/>
        </w:rPr>
        <w:t xml:space="preserve">קיבלנו ביטוי אסימפטוטי </w:t>
      </w:r>
      <w:r w:rsidRPr="001D55F5">
        <w:rPr>
          <w:rFonts w:ascii="David" w:hAnsi="David" w:cs="David" w:hint="cs"/>
          <w:b/>
          <w:bCs/>
          <w:sz w:val="24"/>
          <w:szCs w:val="24"/>
          <w:rtl/>
        </w:rPr>
        <w:t>לינארי בגודל הקלט.</w:t>
      </w:r>
    </w:p>
    <w:p w14:paraId="1EB74FEA" w14:textId="33A2CD3D" w:rsidR="001D55F5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זאת כיוון שערך ה</w:t>
      </w:r>
      <w:r w:rsidR="0047345A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 w:hint="cs"/>
          <w:sz w:val="24"/>
          <w:szCs w:val="24"/>
          <w:rtl/>
        </w:rPr>
        <w:t xml:space="preserve"> בריבוע שווה לאחד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קירוב טוב של התוצאות לגרף הלינארי. </w:t>
      </w:r>
    </w:p>
    <w:p w14:paraId="488923F8" w14:textId="58520591" w:rsidR="005E324D" w:rsidRPr="003736EB" w:rsidRDefault="005E324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597E2B5A" w:rsidR="0073649C" w:rsidRDefault="0073649C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095B114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01"/>
        <w:gridCol w:w="1843"/>
        <w:gridCol w:w="2268"/>
        <w:gridCol w:w="2401"/>
      </w:tblGrid>
      <w:tr w:rsidR="00472567" w:rsidRPr="003736EB" w14:paraId="68BBE51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AEC5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AB52D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551B1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BE50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EA6A6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C13FCB" w:rsidRPr="003736EB" w14:paraId="62179B92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C13FCB" w:rsidRPr="003736EB" w:rsidRDefault="00C13FCB" w:rsidP="00C13FC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00AAD9A8" w:rsidR="00C13FCB" w:rsidRPr="003736E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1.4545454545454546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01D6BF43" w:rsidR="00C13FCB" w:rsidRPr="003736E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CE6736D" w:rsidR="00C13FCB" w:rsidRPr="003736EB" w:rsidRDefault="00C42260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49F22442" w:rsidR="00C13FCB" w:rsidRPr="003736E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12</w:t>
            </w:r>
          </w:p>
        </w:tc>
      </w:tr>
      <w:tr w:rsidR="00C13FCB" w:rsidRPr="003736EB" w14:paraId="2589B86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C13FCB" w:rsidRPr="003736EB" w:rsidRDefault="00C13FCB" w:rsidP="00C13FC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45424B55" w:rsidR="00C13FCB" w:rsidRPr="003736E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1B50CFBA" w:rsidR="00C13FCB" w:rsidRPr="003736E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66D492E9" w:rsidR="00C13FCB" w:rsidRPr="003736EB" w:rsidRDefault="00C42260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1.3333333333333333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0525EE76" w:rsidR="00C13FCB" w:rsidRPr="003736E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13</w:t>
            </w:r>
          </w:p>
        </w:tc>
      </w:tr>
      <w:tr w:rsidR="00C13FCB" w:rsidRPr="003736EB" w14:paraId="5EB6C0F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C13FCB" w:rsidRPr="003736EB" w:rsidRDefault="00C13FCB" w:rsidP="00C13FC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4D8E5D0B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260A5E24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3D81B387" w:rsidR="00C13FCB" w:rsidRPr="003736EB" w:rsidRDefault="00C42260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130B5237" w:rsidR="00C13FCB" w:rsidRPr="003736E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14</w:t>
            </w:r>
          </w:p>
        </w:tc>
      </w:tr>
      <w:tr w:rsidR="007A01A9" w:rsidRPr="003736EB" w14:paraId="4D2F6DB4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C903AC2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1.5384615384615385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442B226E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2095FFCB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348BF66B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16</w:t>
            </w:r>
          </w:p>
        </w:tc>
      </w:tr>
      <w:tr w:rsidR="00C13FCB" w:rsidRPr="003736EB" w14:paraId="135DE707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C13FCB" w:rsidRPr="003736EB" w:rsidRDefault="00C13FCB" w:rsidP="00C13FC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24E" w14:textId="7F126D8D" w:rsidR="00C13FCB" w:rsidRDefault="00C13FCB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543B7218" w14:textId="4E6BE6CE" w:rsidR="00C42260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1.3333333333333333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198AE09E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2541F4DA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2.0833333333333335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01981357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17</w:t>
            </w:r>
          </w:p>
        </w:tc>
      </w:tr>
      <w:tr w:rsidR="00C13FCB" w:rsidRPr="003736EB" w14:paraId="040853AD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C13FCB" w:rsidRPr="003736EB" w:rsidRDefault="00C13FCB" w:rsidP="00C13FC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2275F4D9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1.9285714285714286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0DB5BDE7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3CA32756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4A18B93A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18</w:t>
            </w:r>
          </w:p>
        </w:tc>
      </w:tr>
      <w:tr w:rsidR="00C13FCB" w:rsidRPr="003736EB" w14:paraId="1A421A7E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C13FCB" w:rsidRPr="003736EB" w:rsidRDefault="00C13FCB" w:rsidP="00C13FC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38512BAF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1.5625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10EAE6E7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45AF6170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1.625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18E17C8E" w:rsidR="00C13FCB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19</w:t>
            </w:r>
          </w:p>
        </w:tc>
      </w:tr>
      <w:tr w:rsidR="007A01A9" w:rsidRPr="003736EB" w14:paraId="76E87C9A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4754E2A5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1.6666666666666667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4D66F8E7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18FE4ED7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1.3888888888888888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1FC55C77" w:rsidR="007A01A9" w:rsidRPr="003736EB" w:rsidRDefault="00583CCA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20</w:t>
            </w:r>
          </w:p>
        </w:tc>
      </w:tr>
      <w:tr w:rsidR="007A01A9" w:rsidRPr="003736EB" w14:paraId="3DE2782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779B923A" w:rsidR="007A01A9" w:rsidRPr="003736EB" w:rsidRDefault="00D62E4E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1.77777777777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529EADB0" w:rsidR="007A01A9" w:rsidRPr="003736EB" w:rsidRDefault="004B0C29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4A21A578" w:rsidR="007A01A9" w:rsidRPr="003736EB" w:rsidRDefault="00D62E4E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2.0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2D4D3777" w:rsidR="007A01A9" w:rsidRPr="003736EB" w:rsidRDefault="00D62E4E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472567" w:rsidRPr="003736EB" w14:paraId="7E11E3AF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58249A8F" w:rsidR="00472567" w:rsidRPr="003736EB" w:rsidRDefault="00150634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1.8333333333333333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1E07672E" w:rsidR="00472567" w:rsidRPr="003736EB" w:rsidRDefault="00150634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224FE3CD" w:rsidR="00472567" w:rsidRPr="003736EB" w:rsidRDefault="00150634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6182A5B" w:rsidR="00472567" w:rsidRPr="003736EB" w:rsidRDefault="00150634" w:rsidP="00D63C6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23</w:t>
            </w: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7AE264" w14:textId="2DB0376A" w:rsidR="0015104A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5C4A9E05" w14:textId="359D0EB8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54A67B5" w14:textId="563526D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25C4B82C" wp14:editId="06DA4123">
            <wp:extent cx="4496427" cy="2753109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287" w14:textId="7777777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AADA263" w14:textId="02302393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0BD17421" wp14:editId="7D60D287">
            <wp:extent cx="4553585" cy="27245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F3A" w14:textId="7582BE9C" w:rsidR="00A230E4" w:rsidRP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33D7520C" wp14:editId="66735513">
            <wp:extent cx="4486901" cy="2753109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FBF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AC664E4" w14:textId="38FEED61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26E585D2" wp14:editId="4E4B8C20">
            <wp:extent cx="4553585" cy="2695951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DCEA" w14:textId="19680799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D53454C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BC74FD9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D209CC0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CAB5124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06B7E0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327ECB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1D70B4E" w14:textId="56CEB5F9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F8BBCBD" w14:textId="4BA443CB" w:rsidR="00472567" w:rsidRP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7DF67722" w14:textId="1A8E830E" w:rsidR="005A57C0" w:rsidRPr="005A57C0" w:rsidRDefault="005A57C0" w:rsidP="005A57C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5B56687F" w14:textId="77C999F6" w:rsid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245CB2" w14:textId="77777777" w:rsidR="005A57C0" w:rsidRPr="003736EB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3037A921" w:rsidR="007A01A9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626018B3" w14:textId="1BA07055" w:rsidR="00602C91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7A9F7812" w14:textId="6CE5721E" w:rsidR="00602C91" w:rsidRPr="00602C91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4EAEB16D" w14:textId="77777777" w:rsidR="00602C91" w:rsidRDefault="00602C91" w:rsidP="00602C91">
      <w:pPr>
        <w:spacing w:line="360" w:lineRule="auto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07C27137" w14:textId="52CE480B" w:rsidR="00602C91" w:rsidRPr="005A57C0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32B2931C" w14:textId="77777777" w:rsidR="00602C91" w:rsidRPr="003736EB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66A5B9D4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138CFE98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5A6D979E" w14:textId="7ED6DA98" w:rsidR="0073649C" w:rsidRDefault="0073649C" w:rsidP="00602C91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D68729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5E8F69C2" w14:textId="77777777" w:rsidTr="007A01A9">
        <w:trPr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1312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4621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A5823A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159EE5A5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84CF09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4A7EB8DC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FFCEFC5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4DDD76AD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FB8D7A2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4CE0D7A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5B832D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21860F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EC563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2CA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B582CC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7A86A018" w14:textId="768F36C5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4630FB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20804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lastRenderedPageBreak/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9A7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75E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E95" w14:textId="77777777" w:rsidR="00783678" w:rsidRDefault="00783678" w:rsidP="001A5763">
      <w:pPr>
        <w:spacing w:after="0" w:line="240" w:lineRule="auto"/>
      </w:pPr>
      <w:r>
        <w:separator/>
      </w:r>
    </w:p>
  </w:endnote>
  <w:endnote w:type="continuationSeparator" w:id="0">
    <w:p w14:paraId="27EE6D85" w14:textId="77777777" w:rsidR="00783678" w:rsidRDefault="00783678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74070" w14:textId="77777777" w:rsidR="00783678" w:rsidRDefault="00783678" w:rsidP="001A5763">
      <w:pPr>
        <w:spacing w:after="0" w:line="240" w:lineRule="auto"/>
      </w:pPr>
      <w:r>
        <w:separator/>
      </w:r>
    </w:p>
  </w:footnote>
  <w:footnote w:type="continuationSeparator" w:id="0">
    <w:p w14:paraId="42A4FC2F" w14:textId="77777777" w:rsidR="00783678" w:rsidRDefault="00783678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421F"/>
    <w:rsid w:val="00033B56"/>
    <w:rsid w:val="00044361"/>
    <w:rsid w:val="00046640"/>
    <w:rsid w:val="00053FBB"/>
    <w:rsid w:val="000563BF"/>
    <w:rsid w:val="0005756B"/>
    <w:rsid w:val="0007300A"/>
    <w:rsid w:val="000771A4"/>
    <w:rsid w:val="00077276"/>
    <w:rsid w:val="000831E9"/>
    <w:rsid w:val="00092395"/>
    <w:rsid w:val="000A4601"/>
    <w:rsid w:val="000D0AA4"/>
    <w:rsid w:val="000D2F93"/>
    <w:rsid w:val="000F222F"/>
    <w:rsid w:val="00100718"/>
    <w:rsid w:val="00100D72"/>
    <w:rsid w:val="00101022"/>
    <w:rsid w:val="00107C68"/>
    <w:rsid w:val="001144F1"/>
    <w:rsid w:val="00114667"/>
    <w:rsid w:val="00126790"/>
    <w:rsid w:val="001433AA"/>
    <w:rsid w:val="00150634"/>
    <w:rsid w:val="0015104A"/>
    <w:rsid w:val="00165921"/>
    <w:rsid w:val="001724AF"/>
    <w:rsid w:val="00193533"/>
    <w:rsid w:val="001960E2"/>
    <w:rsid w:val="001A5763"/>
    <w:rsid w:val="001C409D"/>
    <w:rsid w:val="001C4D10"/>
    <w:rsid w:val="001D55F5"/>
    <w:rsid w:val="001E0275"/>
    <w:rsid w:val="001E2E52"/>
    <w:rsid w:val="001E758C"/>
    <w:rsid w:val="001F48C6"/>
    <w:rsid w:val="00204B25"/>
    <w:rsid w:val="002216D0"/>
    <w:rsid w:val="00221AFB"/>
    <w:rsid w:val="00225013"/>
    <w:rsid w:val="00235C20"/>
    <w:rsid w:val="002B3D37"/>
    <w:rsid w:val="002B6F39"/>
    <w:rsid w:val="002E49FC"/>
    <w:rsid w:val="00303AE9"/>
    <w:rsid w:val="003155E6"/>
    <w:rsid w:val="00325941"/>
    <w:rsid w:val="00332347"/>
    <w:rsid w:val="00345C58"/>
    <w:rsid w:val="00352870"/>
    <w:rsid w:val="00352DFB"/>
    <w:rsid w:val="00356912"/>
    <w:rsid w:val="003736EB"/>
    <w:rsid w:val="0038563B"/>
    <w:rsid w:val="00386C3E"/>
    <w:rsid w:val="003A184D"/>
    <w:rsid w:val="003A2969"/>
    <w:rsid w:val="003C5229"/>
    <w:rsid w:val="00431C8D"/>
    <w:rsid w:val="004456FF"/>
    <w:rsid w:val="00447D08"/>
    <w:rsid w:val="00471500"/>
    <w:rsid w:val="00472567"/>
    <w:rsid w:val="0047345A"/>
    <w:rsid w:val="00483DAB"/>
    <w:rsid w:val="004B0C29"/>
    <w:rsid w:val="004D04EB"/>
    <w:rsid w:val="005040B0"/>
    <w:rsid w:val="00512E0C"/>
    <w:rsid w:val="00522BDE"/>
    <w:rsid w:val="005465C5"/>
    <w:rsid w:val="005610AF"/>
    <w:rsid w:val="00581793"/>
    <w:rsid w:val="00583CCA"/>
    <w:rsid w:val="00592801"/>
    <w:rsid w:val="005A57C0"/>
    <w:rsid w:val="005C5B96"/>
    <w:rsid w:val="005D1185"/>
    <w:rsid w:val="005D2091"/>
    <w:rsid w:val="005E324D"/>
    <w:rsid w:val="005F49F2"/>
    <w:rsid w:val="005F6AC5"/>
    <w:rsid w:val="00602C91"/>
    <w:rsid w:val="00617C9B"/>
    <w:rsid w:val="00621725"/>
    <w:rsid w:val="006241DF"/>
    <w:rsid w:val="00624E34"/>
    <w:rsid w:val="00637A17"/>
    <w:rsid w:val="006452AA"/>
    <w:rsid w:val="006533FC"/>
    <w:rsid w:val="006647EA"/>
    <w:rsid w:val="00665BF5"/>
    <w:rsid w:val="006C4FD2"/>
    <w:rsid w:val="006D3378"/>
    <w:rsid w:val="006D66FB"/>
    <w:rsid w:val="006E734F"/>
    <w:rsid w:val="00704B26"/>
    <w:rsid w:val="0073377E"/>
    <w:rsid w:val="0073649C"/>
    <w:rsid w:val="00783678"/>
    <w:rsid w:val="007A01A9"/>
    <w:rsid w:val="007A7025"/>
    <w:rsid w:val="007A7558"/>
    <w:rsid w:val="007F6FB5"/>
    <w:rsid w:val="00804CB6"/>
    <w:rsid w:val="00817DFD"/>
    <w:rsid w:val="008576E4"/>
    <w:rsid w:val="00873A07"/>
    <w:rsid w:val="008827C3"/>
    <w:rsid w:val="00883FCA"/>
    <w:rsid w:val="00892463"/>
    <w:rsid w:val="00893747"/>
    <w:rsid w:val="008B3EC6"/>
    <w:rsid w:val="008C4383"/>
    <w:rsid w:val="008E2509"/>
    <w:rsid w:val="008F2AFB"/>
    <w:rsid w:val="009163BF"/>
    <w:rsid w:val="00944E22"/>
    <w:rsid w:val="00950D55"/>
    <w:rsid w:val="0095242F"/>
    <w:rsid w:val="009551F7"/>
    <w:rsid w:val="00956C51"/>
    <w:rsid w:val="0099533B"/>
    <w:rsid w:val="009A0753"/>
    <w:rsid w:val="009A17ED"/>
    <w:rsid w:val="009A4A85"/>
    <w:rsid w:val="009A65A7"/>
    <w:rsid w:val="009D006F"/>
    <w:rsid w:val="009D198C"/>
    <w:rsid w:val="009F6EAF"/>
    <w:rsid w:val="00A22EE4"/>
    <w:rsid w:val="00A230E4"/>
    <w:rsid w:val="00A42154"/>
    <w:rsid w:val="00A534E1"/>
    <w:rsid w:val="00A635F0"/>
    <w:rsid w:val="00A704DD"/>
    <w:rsid w:val="00A717B8"/>
    <w:rsid w:val="00A86EFC"/>
    <w:rsid w:val="00AD40A5"/>
    <w:rsid w:val="00AF0FFC"/>
    <w:rsid w:val="00B32A52"/>
    <w:rsid w:val="00B4437E"/>
    <w:rsid w:val="00B929A7"/>
    <w:rsid w:val="00BA23F0"/>
    <w:rsid w:val="00BA57F5"/>
    <w:rsid w:val="00BB07FD"/>
    <w:rsid w:val="00BB35EC"/>
    <w:rsid w:val="00BB6D9F"/>
    <w:rsid w:val="00BD031A"/>
    <w:rsid w:val="00BE43C8"/>
    <w:rsid w:val="00C024CD"/>
    <w:rsid w:val="00C13FCB"/>
    <w:rsid w:val="00C23029"/>
    <w:rsid w:val="00C36DB4"/>
    <w:rsid w:val="00C412F1"/>
    <w:rsid w:val="00C42260"/>
    <w:rsid w:val="00C51C51"/>
    <w:rsid w:val="00C54AD9"/>
    <w:rsid w:val="00C76C9C"/>
    <w:rsid w:val="00C83819"/>
    <w:rsid w:val="00CA5BC8"/>
    <w:rsid w:val="00CB7931"/>
    <w:rsid w:val="00CC61D4"/>
    <w:rsid w:val="00CD1CDB"/>
    <w:rsid w:val="00CF7F03"/>
    <w:rsid w:val="00D0096D"/>
    <w:rsid w:val="00D01A4B"/>
    <w:rsid w:val="00D12C65"/>
    <w:rsid w:val="00D17C0F"/>
    <w:rsid w:val="00D2326A"/>
    <w:rsid w:val="00D376D4"/>
    <w:rsid w:val="00D457F0"/>
    <w:rsid w:val="00D45B0D"/>
    <w:rsid w:val="00D62E4E"/>
    <w:rsid w:val="00D63C62"/>
    <w:rsid w:val="00D65B88"/>
    <w:rsid w:val="00D75212"/>
    <w:rsid w:val="00D95D50"/>
    <w:rsid w:val="00DA1247"/>
    <w:rsid w:val="00DE0E26"/>
    <w:rsid w:val="00DE7DAE"/>
    <w:rsid w:val="00E14188"/>
    <w:rsid w:val="00E31B09"/>
    <w:rsid w:val="00E42E74"/>
    <w:rsid w:val="00E51736"/>
    <w:rsid w:val="00E62D57"/>
    <w:rsid w:val="00E70E45"/>
    <w:rsid w:val="00E76735"/>
    <w:rsid w:val="00E86DA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18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174</cp:revision>
  <dcterms:created xsi:type="dcterms:W3CDTF">2022-03-21T15:16:00Z</dcterms:created>
  <dcterms:modified xsi:type="dcterms:W3CDTF">2022-04-24T09:22:00Z</dcterms:modified>
</cp:coreProperties>
</file>