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D0AD58F" w:rsidR="00F01F9C" w:rsidRPr="00E6683A" w:rsidRDefault="00950D55" w:rsidP="00804CB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מבני נתונים – פרויקט מעשי 1 - </w:t>
      </w:r>
      <w:r w:rsidR="009A17ED"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</w:t>
      </w:r>
    </w:p>
    <w:p w14:paraId="10B5FF81" w14:textId="77777777" w:rsidR="008B3EC6" w:rsidRPr="00E6683A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E6683A"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6BC978FB" w14:textId="2B3326C7" w:rsidR="008B3EC6" w:rsidRPr="00E6683A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E6683A"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515A86FE" w14:textId="77777777" w:rsidR="008B3EC6" w:rsidRPr="00E6683A" w:rsidRDefault="008B3EC6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E6683A"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77EB4F6D" w14:textId="18F9AC92" w:rsidR="005F49F2" w:rsidRPr="00E6683A" w:rsidRDefault="008B3EC6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 w:rsidRPr="00E6683A">
        <w:rPr>
          <w:rFonts w:ascii="David" w:hAnsi="David" w:cs="David"/>
          <w:sz w:val="24"/>
          <w:szCs w:val="24"/>
          <w:highlight w:val="lightGray"/>
        </w:rPr>
        <w:t>.</w:t>
      </w:r>
    </w:p>
    <w:p w14:paraId="30E9A4AB" w14:textId="77777777" w:rsidR="000D2F93" w:rsidRPr="00E6683A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E6683A"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 w:rsidRPr="00E6683A"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33520723" w14:textId="77777777" w:rsidR="000D2F93" w:rsidRPr="00E6683A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E6683A"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 w:rsidRPr="00E6683A">
        <w:rPr>
          <w:rFonts w:ascii="David" w:hAnsi="David" w:cs="David"/>
          <w:sz w:val="24"/>
          <w:szCs w:val="24"/>
          <w:highlight w:val="lightGray"/>
        </w:rPr>
        <w:t xml:space="preserve"> zip )</w:t>
      </w:r>
      <w:r w:rsidRPr="00E6683A">
        <w:rPr>
          <w:rFonts w:ascii="David" w:hAnsi="David" w:cs="David"/>
          <w:sz w:val="24"/>
          <w:szCs w:val="24"/>
          <w:highlight w:val="lightGray"/>
          <w:rtl/>
        </w:rPr>
        <w:t>למודל</w:t>
      </w:r>
      <w:r w:rsidRPr="00E6683A">
        <w:rPr>
          <w:rFonts w:ascii="David" w:hAnsi="David" w:cs="David"/>
          <w:sz w:val="24"/>
          <w:szCs w:val="24"/>
          <w:highlight w:val="lightGray"/>
        </w:rPr>
        <w:t xml:space="preserve">. </w:t>
      </w:r>
      <w:r w:rsidRPr="00E6683A"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469003A1" w14:textId="4B59139B" w:rsidR="000D2F93" w:rsidRPr="00E6683A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E6683A">
        <w:rPr>
          <w:rFonts w:ascii="David" w:hAnsi="David" w:cs="David"/>
          <w:sz w:val="24"/>
          <w:szCs w:val="24"/>
          <w:highlight w:val="lightGray"/>
        </w:rPr>
        <w:t xml:space="preserve">: </w:t>
      </w:r>
      <w:proofErr w:type="gramStart"/>
      <w:r w:rsidRPr="00E6683A">
        <w:rPr>
          <w:rFonts w:ascii="David" w:hAnsi="David" w:cs="David"/>
          <w:sz w:val="24"/>
          <w:szCs w:val="24"/>
          <w:highlight w:val="lightGray"/>
        </w:rPr>
        <w:t>1 .</w:t>
      </w:r>
      <w:r w:rsidRPr="00E6683A">
        <w:rPr>
          <w:rFonts w:ascii="David" w:hAnsi="David" w:cs="David"/>
          <w:sz w:val="24"/>
          <w:szCs w:val="24"/>
          <w:highlight w:val="lightGray"/>
          <w:rtl/>
        </w:rPr>
        <w:t>קובץ</w:t>
      </w:r>
      <w:proofErr w:type="gramEnd"/>
      <w:r w:rsidRPr="00E6683A">
        <w:rPr>
          <w:rFonts w:ascii="David" w:hAnsi="David" w:cs="David"/>
          <w:sz w:val="24"/>
          <w:szCs w:val="24"/>
          <w:highlight w:val="lightGray"/>
          <w:rtl/>
        </w:rPr>
        <w:t xml:space="preserve"> המקור )הרחבה של קובץ השלד שניתן( תחת השם</w:t>
      </w:r>
    </w:p>
    <w:p w14:paraId="0B3A4B60" w14:textId="69DC615C" w:rsidR="000D2F93" w:rsidRPr="00E6683A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r w:rsidRPr="00E6683A">
        <w:rPr>
          <w:rFonts w:ascii="David" w:hAnsi="David" w:cs="David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6683A">
        <w:rPr>
          <w:rFonts w:ascii="David" w:hAnsi="David" w:cs="David"/>
          <w:sz w:val="24"/>
          <w:szCs w:val="24"/>
          <w:highlight w:val="lightGray"/>
        </w:rPr>
        <w:t>py.AVLTreeList</w:t>
      </w:r>
      <w:proofErr w:type="spellEnd"/>
      <w:proofErr w:type="gramEnd"/>
      <w:r w:rsidRPr="00E6683A">
        <w:rPr>
          <w:rFonts w:ascii="David" w:hAnsi="David" w:cs="David"/>
          <w:sz w:val="24"/>
          <w:szCs w:val="24"/>
          <w:highlight w:val="lightGray"/>
        </w:rPr>
        <w:t>. 2</w:t>
      </w:r>
      <w:r w:rsidRPr="00E6683A"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 w:rsidRPr="00E6683A">
        <w:rPr>
          <w:rFonts w:ascii="David" w:hAnsi="David" w:cs="David"/>
          <w:sz w:val="24"/>
          <w:szCs w:val="24"/>
          <w:highlight w:val="lightGray"/>
        </w:rPr>
        <w:t xml:space="preserve"> txt.info </w:t>
      </w:r>
      <w:r w:rsidRPr="00E6683A"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 w:rsidRPr="00E6683A"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6FA4882A" w14:textId="6890848F" w:rsidR="000D2F93" w:rsidRPr="00E6683A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proofErr w:type="gramStart"/>
      <w:r w:rsidRPr="00E6683A">
        <w:rPr>
          <w:rFonts w:ascii="David" w:hAnsi="David" w:cs="David"/>
          <w:sz w:val="24"/>
          <w:szCs w:val="24"/>
          <w:highlight w:val="lightGray"/>
        </w:rPr>
        <w:t>.</w:t>
      </w:r>
      <w:r w:rsidRPr="00E6683A">
        <w:rPr>
          <w:rFonts w:ascii="David" w:hAnsi="David" w:cs="David"/>
          <w:sz w:val="24"/>
          <w:szCs w:val="24"/>
          <w:highlight w:val="lightGray"/>
          <w:rtl/>
        </w:rPr>
        <w:t>מסמך</w:t>
      </w:r>
      <w:proofErr w:type="gramEnd"/>
      <w:r w:rsidRPr="00E6683A">
        <w:rPr>
          <w:rFonts w:ascii="David" w:hAnsi="David" w:cs="David"/>
          <w:sz w:val="24"/>
          <w:szCs w:val="24"/>
          <w:highlight w:val="lightGray"/>
          <w:rtl/>
        </w:rPr>
        <w:t xml:space="preserve"> תיעוד חיצוני, המכיל גם את תוצאות המדידות.</w:t>
      </w:r>
    </w:p>
    <w:p w14:paraId="67666133" w14:textId="77777777" w:rsidR="000D2F93" w:rsidRPr="00E6683A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E6683A"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 w:rsidRPr="00E6683A">
        <w:rPr>
          <w:rFonts w:ascii="David" w:hAnsi="David" w:cs="David"/>
          <w:sz w:val="24"/>
          <w:szCs w:val="24"/>
          <w:highlight w:val="lightGray"/>
        </w:rPr>
        <w:t xml:space="preserve">.pdf </w:t>
      </w:r>
      <w:r w:rsidRPr="00E6683A">
        <w:rPr>
          <w:rFonts w:ascii="David" w:hAnsi="David" w:cs="David"/>
          <w:sz w:val="24"/>
          <w:szCs w:val="24"/>
          <w:highlight w:val="lightGray"/>
          <w:rtl/>
        </w:rPr>
        <w:t>או</w:t>
      </w:r>
      <w:r w:rsidRPr="00E6683A"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 w:rsidRPr="00E6683A"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 w:rsidRPr="00E6683A">
        <w:rPr>
          <w:rFonts w:ascii="David" w:hAnsi="David" w:cs="David"/>
          <w:sz w:val="24"/>
          <w:szCs w:val="24"/>
          <w:highlight w:val="lightGray"/>
        </w:rPr>
        <w:t xml:space="preserve">zip </w:t>
      </w:r>
      <w:r w:rsidRPr="00E6683A"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 w:rsidRPr="00E6683A"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D5E1EE7" w14:textId="286294AD" w:rsidR="008B3EC6" w:rsidRPr="00E6683A" w:rsidRDefault="00221AFB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 w:rsidRPr="00E6683A"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 w:rsidRPr="00E6683A">
        <w:rPr>
          <w:rFonts w:ascii="David" w:hAnsi="David" w:cs="David"/>
          <w:sz w:val="24"/>
          <w:szCs w:val="24"/>
          <w:highlight w:val="lightGray"/>
        </w:rPr>
        <w:t>(</w:t>
      </w:r>
    </w:p>
    <w:p w14:paraId="68EE7C13" w14:textId="201ACCD5" w:rsidR="00950D55" w:rsidRPr="00E6683A" w:rsidRDefault="00950D55" w:rsidP="000D2F93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3F30B862" w14:textId="634F1FEA" w:rsidR="00950D55" w:rsidRPr="00E6683A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Pr="00E6683A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>הגר פייתן</w:t>
      </w:r>
    </w:p>
    <w:p w14:paraId="00B4CE36" w14:textId="644F4A1E" w:rsidR="00950D55" w:rsidRPr="00E6683A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  <w:rtl/>
        </w:rPr>
        <w:t>שם משתמש</w:t>
      </w:r>
    </w:p>
    <w:p w14:paraId="50DB42FB" w14:textId="72980807" w:rsidR="00950D55" w:rsidRPr="00E6683A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>תעודת זהות</w:t>
      </w:r>
    </w:p>
    <w:p w14:paraId="30D63789" w14:textId="0AED0975" w:rsidR="00950D55" w:rsidRPr="00E6683A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 xml:space="preserve">גל </w:t>
      </w:r>
      <w:proofErr w:type="spellStart"/>
      <w:r w:rsidRPr="00E6683A">
        <w:rPr>
          <w:rFonts w:ascii="David" w:hAnsi="David" w:cs="David"/>
          <w:sz w:val="24"/>
          <w:szCs w:val="24"/>
          <w:rtl/>
        </w:rPr>
        <w:t>קריאל</w:t>
      </w:r>
      <w:proofErr w:type="spellEnd"/>
    </w:p>
    <w:p w14:paraId="3C85D0CC" w14:textId="77777777" w:rsidR="00950D55" w:rsidRPr="00E6683A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  <w:rtl/>
        </w:rPr>
        <w:t>שם משתמש</w:t>
      </w:r>
    </w:p>
    <w:p w14:paraId="74A7EC96" w14:textId="77777777" w:rsidR="00950D55" w:rsidRPr="00E6683A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>תעודת זהות</w:t>
      </w:r>
    </w:p>
    <w:p w14:paraId="42907FDB" w14:textId="77777777" w:rsidR="00950D55" w:rsidRPr="00E6683A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Pr="00E6683A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1698728" w14:textId="4063710C" w:rsidR="00956C51" w:rsidRPr="00E6683A" w:rsidRDefault="008B3EC6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</w:t>
      </w:r>
      <w:r w:rsidR="005465C5"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</w:t>
      </w:r>
    </w:p>
    <w:p w14:paraId="6B844469" w14:textId="0F8BE947" w:rsidR="00956C51" w:rsidRPr="00E6683A" w:rsidRDefault="005465C5" w:rsidP="005465C5">
      <w:p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b/>
          <w:bCs/>
          <w:sz w:val="24"/>
          <w:szCs w:val="24"/>
        </w:rPr>
        <w:t>AVLNode</w:t>
      </w:r>
      <w:r w:rsidR="00956C51" w:rsidRPr="00E6683A">
        <w:rPr>
          <w:rFonts w:ascii="David" w:hAnsi="David" w:cs="David"/>
          <w:sz w:val="24"/>
          <w:szCs w:val="24"/>
          <w:rtl/>
        </w:rPr>
        <w:t xml:space="preserve"> – מחלקה המייצגת צמתים.</w:t>
      </w:r>
    </w:p>
    <w:p w14:paraId="122C6386" w14:textId="62BE9851" w:rsidR="008B3EC6" w:rsidRPr="00E6683A" w:rsidRDefault="005465C5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E6683A">
        <w:rPr>
          <w:rFonts w:ascii="David" w:hAnsi="David" w:cs="David"/>
          <w:b/>
          <w:bCs/>
          <w:sz w:val="24"/>
          <w:szCs w:val="24"/>
        </w:rPr>
        <w:t>AVLTreeList</w:t>
      </w:r>
      <w:proofErr w:type="spellEnd"/>
      <w:r w:rsidR="00956C51" w:rsidRPr="00E6683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956C51" w:rsidRPr="00E6683A">
        <w:rPr>
          <w:rFonts w:ascii="David" w:hAnsi="David" w:cs="David"/>
          <w:sz w:val="24"/>
          <w:szCs w:val="24"/>
          <w:rtl/>
        </w:rPr>
        <w:t xml:space="preserve">– מחלקה המייצגת עץ, המורכב מצמתים ממחלקת </w:t>
      </w:r>
      <w:proofErr w:type="spellStart"/>
      <w:r w:rsidR="00956C51" w:rsidRPr="00E6683A">
        <w:rPr>
          <w:rFonts w:ascii="David" w:hAnsi="David" w:cs="David"/>
          <w:sz w:val="24"/>
          <w:szCs w:val="24"/>
        </w:rPr>
        <w:t>AVLNode</w:t>
      </w:r>
      <w:proofErr w:type="spellEnd"/>
      <w:r w:rsidR="00956C51" w:rsidRPr="00E6683A">
        <w:rPr>
          <w:rFonts w:ascii="David" w:hAnsi="David" w:cs="David"/>
          <w:sz w:val="24"/>
          <w:szCs w:val="24"/>
          <w:rtl/>
        </w:rPr>
        <w:t>.</w:t>
      </w:r>
      <w:r w:rsidR="006D3378" w:rsidRPr="00E6683A">
        <w:rPr>
          <w:rFonts w:ascii="David" w:hAnsi="David" w:cs="David"/>
          <w:sz w:val="24"/>
          <w:szCs w:val="24"/>
          <w:rtl/>
        </w:rPr>
        <w:t xml:space="preserve"> כאשר העץ מממש </w:t>
      </w:r>
      <w:r w:rsidR="006D3378" w:rsidRPr="00E6683A">
        <w:rPr>
          <w:rFonts w:ascii="David" w:hAnsi="David" w:cs="David"/>
          <w:sz w:val="24"/>
          <w:szCs w:val="24"/>
        </w:rPr>
        <w:t>List</w:t>
      </w:r>
      <w:r w:rsidR="006D3378" w:rsidRPr="00E6683A">
        <w:rPr>
          <w:rFonts w:ascii="David" w:hAnsi="David" w:cs="David"/>
          <w:sz w:val="24"/>
          <w:szCs w:val="24"/>
          <w:rtl/>
        </w:rPr>
        <w:t>.</w:t>
      </w:r>
    </w:p>
    <w:p w14:paraId="4FCEDA8D" w14:textId="0006FA9E" w:rsidR="00956C51" w:rsidRPr="00E6683A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26C92B15" w14:textId="3DFE7AB3" w:rsidR="00956C51" w:rsidRPr="00E6683A" w:rsidRDefault="00956C51" w:rsidP="005465C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>עבור פונקציות שעולות זמן קבוע – רק נתן תיאור קצר כפי שנדרש בקובץ ההנחיות.</w:t>
      </w:r>
    </w:p>
    <w:p w14:paraId="4E8256AB" w14:textId="4586503B" w:rsidR="008B3EC6" w:rsidRPr="00E6683A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E6683A">
        <w:rPr>
          <w:rFonts w:ascii="David" w:hAnsi="David" w:cs="David"/>
          <w:b/>
          <w:bCs/>
          <w:sz w:val="24"/>
          <w:szCs w:val="24"/>
        </w:rPr>
        <w:t>AVLNode</w:t>
      </w:r>
    </w:p>
    <w:p w14:paraId="4CC0B9B4" w14:textId="0443773E" w:rsidR="008B3EC6" w:rsidRPr="00E6683A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E6683A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B42430B" w14:textId="715947FF" w:rsidR="00D01A4B" w:rsidRPr="00E6683A" w:rsidRDefault="00D01A4B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Value</w:t>
      </w:r>
      <w:r w:rsidR="00431C8D" w:rsidRPr="00E6683A">
        <w:rPr>
          <w:rFonts w:ascii="David" w:hAnsi="David" w:cs="David"/>
          <w:sz w:val="24"/>
          <w:szCs w:val="24"/>
          <w:rtl/>
        </w:rPr>
        <w:t xml:space="preserve"> – הערך שנמצא בצומת</w:t>
      </w:r>
    </w:p>
    <w:p w14:paraId="38E7CDFE" w14:textId="63FACF50" w:rsidR="00D01A4B" w:rsidRPr="00E6683A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AVLNode left</w:t>
      </w:r>
      <w:r w:rsidR="00431C8D" w:rsidRPr="00E6683A">
        <w:rPr>
          <w:rFonts w:ascii="David" w:hAnsi="David" w:cs="David"/>
          <w:sz w:val="24"/>
          <w:szCs w:val="24"/>
          <w:rtl/>
        </w:rPr>
        <w:t xml:space="preserve"> – בן ימני</w:t>
      </w:r>
    </w:p>
    <w:p w14:paraId="01637826" w14:textId="0F79D3AF" w:rsidR="00107C68" w:rsidRPr="00E6683A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AVLNode right</w:t>
      </w:r>
      <w:r w:rsidR="00431C8D" w:rsidRPr="00E6683A">
        <w:rPr>
          <w:rFonts w:ascii="David" w:hAnsi="David" w:cs="David"/>
          <w:sz w:val="24"/>
          <w:szCs w:val="24"/>
          <w:rtl/>
        </w:rPr>
        <w:t xml:space="preserve"> – בן שמאלי</w:t>
      </w:r>
    </w:p>
    <w:p w14:paraId="2E2C9184" w14:textId="5D63F920" w:rsidR="00107C68" w:rsidRPr="00E6683A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AVLNode parent</w:t>
      </w:r>
      <w:r w:rsidR="00431C8D" w:rsidRPr="00E6683A">
        <w:rPr>
          <w:rFonts w:ascii="David" w:hAnsi="David" w:cs="David"/>
          <w:sz w:val="24"/>
          <w:szCs w:val="24"/>
          <w:rtl/>
        </w:rPr>
        <w:t xml:space="preserve"> - הורה</w:t>
      </w:r>
    </w:p>
    <w:p w14:paraId="1761448B" w14:textId="2CC7A22A" w:rsidR="00107C68" w:rsidRPr="00E6683A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Height</w:t>
      </w:r>
      <w:r w:rsidR="00431C8D" w:rsidRPr="00E6683A">
        <w:rPr>
          <w:rFonts w:ascii="David" w:hAnsi="David" w:cs="David"/>
          <w:sz w:val="24"/>
          <w:szCs w:val="24"/>
          <w:rtl/>
        </w:rPr>
        <w:t xml:space="preserve"> – גובה </w:t>
      </w:r>
    </w:p>
    <w:p w14:paraId="26450FD7" w14:textId="28F0F950" w:rsidR="00107C68" w:rsidRPr="00E6683A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Size</w:t>
      </w:r>
      <w:r w:rsidR="00431C8D" w:rsidRPr="00E6683A">
        <w:rPr>
          <w:rFonts w:ascii="David" w:hAnsi="David" w:cs="David"/>
          <w:sz w:val="24"/>
          <w:szCs w:val="24"/>
          <w:rtl/>
        </w:rPr>
        <w:t xml:space="preserve"> - גודל</w:t>
      </w:r>
    </w:p>
    <w:p w14:paraId="40E40015" w14:textId="50898256" w:rsidR="00107C68" w:rsidRPr="00E6683A" w:rsidRDefault="00107C68" w:rsidP="00D01A4B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E6683A">
        <w:rPr>
          <w:rFonts w:ascii="David" w:hAnsi="David" w:cs="David"/>
          <w:sz w:val="24"/>
          <w:szCs w:val="24"/>
        </w:rPr>
        <w:t>HeightUpdate</w:t>
      </w:r>
      <w:proofErr w:type="spellEnd"/>
      <w:r w:rsidR="00431C8D" w:rsidRPr="00E6683A">
        <w:rPr>
          <w:rFonts w:ascii="David" w:hAnsi="David" w:cs="David"/>
          <w:sz w:val="24"/>
          <w:szCs w:val="24"/>
          <w:rtl/>
        </w:rPr>
        <w:t xml:space="preserve"> – האם הגובה עודכן או לא (ביטוי בוליאני)</w:t>
      </w:r>
    </w:p>
    <w:p w14:paraId="3AEBA6F9" w14:textId="4D7D08A7" w:rsidR="00D01A4B" w:rsidRPr="00E6683A" w:rsidRDefault="00D01A4B" w:rsidP="00D01A4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Pr="00E6683A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57880897" w14:textId="29FA8A62" w:rsidR="00C83819" w:rsidRPr="00E6683A" w:rsidRDefault="00C83819" w:rsidP="00C83819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 xml:space="preserve">בנאי המקבל ערך אחד – </w:t>
      </w:r>
      <w:r w:rsidRPr="00E6683A">
        <w:rPr>
          <w:rFonts w:ascii="David" w:hAnsi="David" w:cs="David"/>
          <w:sz w:val="24"/>
          <w:szCs w:val="24"/>
        </w:rPr>
        <w:t>value</w:t>
      </w:r>
      <w:r w:rsidRPr="00E6683A">
        <w:rPr>
          <w:rFonts w:ascii="David" w:hAnsi="David" w:cs="David"/>
          <w:sz w:val="24"/>
          <w:szCs w:val="24"/>
          <w:rtl/>
        </w:rPr>
        <w:t xml:space="preserve"> ומעדכן את השדות בערכים הבאים – </w:t>
      </w:r>
    </w:p>
    <w:p w14:paraId="1D42A241" w14:textId="1AF7B275" w:rsidR="00C83819" w:rsidRPr="00E6683A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Value</w:t>
      </w:r>
      <w:r w:rsidRPr="00E6683A">
        <w:rPr>
          <w:rFonts w:ascii="David" w:hAnsi="David" w:cs="David"/>
          <w:sz w:val="24"/>
          <w:szCs w:val="24"/>
          <w:rtl/>
        </w:rPr>
        <w:t xml:space="preserve"> – ה-</w:t>
      </w:r>
      <w:r w:rsidRPr="00E6683A">
        <w:rPr>
          <w:rFonts w:ascii="David" w:hAnsi="David" w:cs="David"/>
          <w:sz w:val="24"/>
          <w:szCs w:val="24"/>
        </w:rPr>
        <w:t xml:space="preserve"> value</w:t>
      </w:r>
      <w:r w:rsidRPr="00E6683A">
        <w:rPr>
          <w:rFonts w:ascii="David" w:hAnsi="David" w:cs="David"/>
          <w:sz w:val="24"/>
          <w:szCs w:val="24"/>
          <w:rtl/>
        </w:rPr>
        <w:t xml:space="preserve"> שקיבל </w:t>
      </w:r>
    </w:p>
    <w:p w14:paraId="20576B29" w14:textId="6E018D4C" w:rsidR="00C83819" w:rsidRPr="00E6683A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AVLNode left</w:t>
      </w:r>
      <w:r w:rsidRPr="00E6683A">
        <w:rPr>
          <w:rFonts w:ascii="David" w:hAnsi="David" w:cs="David"/>
          <w:sz w:val="24"/>
          <w:szCs w:val="24"/>
          <w:rtl/>
        </w:rPr>
        <w:t xml:space="preserve"> – </w:t>
      </w:r>
      <w:r w:rsidRPr="00E6683A">
        <w:rPr>
          <w:rFonts w:ascii="David" w:hAnsi="David" w:cs="David"/>
          <w:sz w:val="24"/>
          <w:szCs w:val="24"/>
        </w:rPr>
        <w:t>None</w:t>
      </w:r>
    </w:p>
    <w:p w14:paraId="54B6CBAD" w14:textId="5F15284F" w:rsidR="00C83819" w:rsidRPr="00E6683A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AVLNode right</w:t>
      </w:r>
      <w:r w:rsidRPr="00E6683A">
        <w:rPr>
          <w:rFonts w:ascii="David" w:hAnsi="David" w:cs="David"/>
          <w:sz w:val="24"/>
          <w:szCs w:val="24"/>
          <w:rtl/>
        </w:rPr>
        <w:t xml:space="preserve"> – </w:t>
      </w:r>
      <w:r w:rsidRPr="00E6683A">
        <w:rPr>
          <w:rFonts w:ascii="David" w:hAnsi="David" w:cs="David"/>
          <w:sz w:val="24"/>
          <w:szCs w:val="24"/>
        </w:rPr>
        <w:t>None</w:t>
      </w:r>
    </w:p>
    <w:p w14:paraId="03B08624" w14:textId="3D7D1F5D" w:rsidR="00C83819" w:rsidRPr="00E6683A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AVLNode parent</w:t>
      </w:r>
      <w:r w:rsidRPr="00E6683A">
        <w:rPr>
          <w:rFonts w:ascii="David" w:hAnsi="David" w:cs="David"/>
          <w:sz w:val="24"/>
          <w:szCs w:val="24"/>
          <w:rtl/>
        </w:rPr>
        <w:t xml:space="preserve"> - </w:t>
      </w:r>
      <w:r w:rsidRPr="00E6683A">
        <w:rPr>
          <w:rFonts w:ascii="David" w:hAnsi="David" w:cs="David"/>
          <w:sz w:val="24"/>
          <w:szCs w:val="24"/>
        </w:rPr>
        <w:t>None</w:t>
      </w:r>
    </w:p>
    <w:p w14:paraId="2616C1D6" w14:textId="1757D5EA" w:rsidR="00C83819" w:rsidRPr="00E6683A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Height</w:t>
      </w:r>
      <w:r w:rsidRPr="00E6683A">
        <w:rPr>
          <w:rFonts w:ascii="David" w:hAnsi="David" w:cs="David"/>
          <w:sz w:val="24"/>
          <w:szCs w:val="24"/>
          <w:rtl/>
        </w:rPr>
        <w:t xml:space="preserve"> – </w:t>
      </w:r>
      <w:r w:rsidRPr="00E6683A">
        <w:rPr>
          <w:rFonts w:ascii="David" w:hAnsi="David" w:cs="David"/>
          <w:sz w:val="24"/>
          <w:szCs w:val="24"/>
        </w:rPr>
        <w:t>-1</w:t>
      </w:r>
    </w:p>
    <w:p w14:paraId="5216EF68" w14:textId="42C48AEA" w:rsidR="00C83819" w:rsidRPr="00E6683A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Size</w:t>
      </w:r>
      <w:r w:rsidRPr="00E6683A">
        <w:rPr>
          <w:rFonts w:ascii="David" w:hAnsi="David" w:cs="David"/>
          <w:sz w:val="24"/>
          <w:szCs w:val="24"/>
          <w:rtl/>
        </w:rPr>
        <w:t xml:space="preserve"> - 0</w:t>
      </w:r>
    </w:p>
    <w:p w14:paraId="54EB3941" w14:textId="7B5BE602" w:rsidR="00C83819" w:rsidRPr="00E6683A" w:rsidRDefault="00C83819" w:rsidP="00C83819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E6683A">
        <w:rPr>
          <w:rFonts w:ascii="David" w:hAnsi="David" w:cs="David"/>
          <w:sz w:val="24"/>
          <w:szCs w:val="24"/>
        </w:rPr>
        <w:t>HeightUpdate</w:t>
      </w:r>
      <w:proofErr w:type="spellEnd"/>
      <w:r w:rsidRPr="00E6683A">
        <w:rPr>
          <w:rFonts w:ascii="David" w:hAnsi="David" w:cs="David"/>
          <w:sz w:val="24"/>
          <w:szCs w:val="24"/>
          <w:rtl/>
        </w:rPr>
        <w:t xml:space="preserve"> – </w:t>
      </w:r>
      <w:r w:rsidR="001433AA" w:rsidRPr="00E6683A">
        <w:rPr>
          <w:rFonts w:ascii="David" w:hAnsi="David" w:cs="David"/>
          <w:sz w:val="24"/>
          <w:szCs w:val="24"/>
        </w:rPr>
        <w:t>False</w:t>
      </w:r>
    </w:p>
    <w:p w14:paraId="14E5140A" w14:textId="77777777" w:rsidR="00D01A4B" w:rsidRPr="00E6683A" w:rsidRDefault="00D01A4B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CD8652A" w14:textId="4FBE1AFB" w:rsidR="008B3EC6" w:rsidRPr="00E6683A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  <w:r w:rsidR="005465C5"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CB6" w:rsidRPr="00E6683A" w14:paraId="03EBD055" w14:textId="77777777" w:rsidTr="004C0128">
        <w:tc>
          <w:tcPr>
            <w:tcW w:w="3005" w:type="dxa"/>
          </w:tcPr>
          <w:p w14:paraId="6E30C684" w14:textId="77777777" w:rsidR="00804CB6" w:rsidRPr="00E6683A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603CA179" w14:textId="77777777" w:rsidR="00804CB6" w:rsidRPr="00E6683A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</w:tcPr>
          <w:p w14:paraId="110B91FA" w14:textId="77777777" w:rsidR="00804CB6" w:rsidRPr="00E6683A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0831E9" w:rsidRPr="00E6683A" w14:paraId="7E906A6D" w14:textId="77777777" w:rsidTr="004C0128">
        <w:tc>
          <w:tcPr>
            <w:tcW w:w="3005" w:type="dxa"/>
          </w:tcPr>
          <w:p w14:paraId="08A3FC50" w14:textId="08D54970" w:rsidR="000831E9" w:rsidRPr="00E6683A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getLeft</w:t>
            </w:r>
            <w:proofErr w:type="spellEnd"/>
          </w:p>
        </w:tc>
        <w:tc>
          <w:tcPr>
            <w:tcW w:w="3005" w:type="dxa"/>
          </w:tcPr>
          <w:p w14:paraId="16133BB8" w14:textId="3DE60289" w:rsidR="000831E9" w:rsidRPr="00E6683A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מחזירה מצביע לבן השמאלי של הצומת (שדה </w:t>
            </w:r>
            <w:r w:rsidRPr="00E6683A">
              <w:rPr>
                <w:rFonts w:ascii="David" w:hAnsi="David" w:cs="David"/>
                <w:sz w:val="24"/>
                <w:szCs w:val="24"/>
              </w:rPr>
              <w:t>left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5AB9DD9" w14:textId="0BF14934" w:rsidR="000831E9" w:rsidRPr="00E6683A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7AE6AD39" w14:textId="20FB7F59" w:rsidR="00617C9B" w:rsidRPr="00E6683A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831E9" w:rsidRPr="00E6683A" w14:paraId="26ED6460" w14:textId="77777777" w:rsidTr="004C0128">
        <w:tc>
          <w:tcPr>
            <w:tcW w:w="3005" w:type="dxa"/>
          </w:tcPr>
          <w:p w14:paraId="4F144B83" w14:textId="796F1072" w:rsidR="000831E9" w:rsidRPr="00E6683A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lastRenderedPageBreak/>
              <w:t>getRight</w:t>
            </w:r>
            <w:proofErr w:type="spellEnd"/>
          </w:p>
        </w:tc>
        <w:tc>
          <w:tcPr>
            <w:tcW w:w="3005" w:type="dxa"/>
          </w:tcPr>
          <w:p w14:paraId="58A1C49E" w14:textId="1092219E" w:rsidR="000831E9" w:rsidRPr="00E6683A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מחזירה מצביע לבן הימני של הצומת (שדה </w:t>
            </w:r>
            <w:r w:rsidRPr="00E6683A">
              <w:rPr>
                <w:rFonts w:ascii="David" w:hAnsi="David" w:cs="David"/>
                <w:sz w:val="24"/>
                <w:szCs w:val="24"/>
              </w:rPr>
              <w:t>right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172B3DA8" w14:textId="77777777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5100CE0B" w14:textId="77777777" w:rsidR="000831E9" w:rsidRPr="00E6683A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E6683A" w14:paraId="214691DE" w14:textId="77777777" w:rsidTr="004C0128">
        <w:tc>
          <w:tcPr>
            <w:tcW w:w="3005" w:type="dxa"/>
          </w:tcPr>
          <w:p w14:paraId="7C306B52" w14:textId="34D6DF8C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getParent</w:t>
            </w:r>
            <w:proofErr w:type="spellEnd"/>
          </w:p>
        </w:tc>
        <w:tc>
          <w:tcPr>
            <w:tcW w:w="3005" w:type="dxa"/>
          </w:tcPr>
          <w:p w14:paraId="68922EAF" w14:textId="0AA227B0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מחזירה מצביע להורה של הצומת (שדה </w:t>
            </w:r>
            <w:r w:rsidRPr="00E6683A">
              <w:rPr>
                <w:rFonts w:ascii="David" w:hAnsi="David" w:cs="David"/>
                <w:sz w:val="24"/>
                <w:szCs w:val="24"/>
              </w:rPr>
              <w:t>parent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</w:tcPr>
          <w:p w14:paraId="233CFD5A" w14:textId="77777777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4B15E031" w14:textId="77777777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E6683A" w14:paraId="29ECB7B2" w14:textId="77777777" w:rsidTr="004C0128">
        <w:tc>
          <w:tcPr>
            <w:tcW w:w="3005" w:type="dxa"/>
          </w:tcPr>
          <w:p w14:paraId="2B56B1DD" w14:textId="324ADAB2" w:rsidR="000831E9" w:rsidRPr="00E6683A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getValue</w:t>
            </w:r>
            <w:proofErr w:type="spellEnd"/>
          </w:p>
        </w:tc>
        <w:tc>
          <w:tcPr>
            <w:tcW w:w="3005" w:type="dxa"/>
          </w:tcPr>
          <w:p w14:paraId="37F23850" w14:textId="1B413DCF" w:rsidR="000831E9" w:rsidRPr="00E6683A" w:rsidRDefault="00617C9B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מחזירה את השדה </w:t>
            </w:r>
            <w:r w:rsidRPr="00E6683A">
              <w:rPr>
                <w:rFonts w:ascii="David" w:hAnsi="David" w:cs="David"/>
                <w:sz w:val="24"/>
                <w:szCs w:val="24"/>
              </w:rPr>
              <w:t>value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70E90469" w14:textId="77777777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62672469" w14:textId="77777777" w:rsidR="000831E9" w:rsidRPr="00E6683A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E6683A" w14:paraId="2D696DF6" w14:textId="77777777" w:rsidTr="004C0128">
        <w:tc>
          <w:tcPr>
            <w:tcW w:w="3005" w:type="dxa"/>
          </w:tcPr>
          <w:p w14:paraId="7950028D" w14:textId="7CB4BA86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getHeight</w:t>
            </w:r>
            <w:proofErr w:type="spellEnd"/>
          </w:p>
        </w:tc>
        <w:tc>
          <w:tcPr>
            <w:tcW w:w="3005" w:type="dxa"/>
          </w:tcPr>
          <w:p w14:paraId="0D7EC1BA" w14:textId="1A2DD8E5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מחזירה את השדה </w:t>
            </w:r>
            <w:r w:rsidRPr="00E6683A">
              <w:rPr>
                <w:rFonts w:ascii="David" w:hAnsi="David" w:cs="David"/>
                <w:sz w:val="24"/>
                <w:szCs w:val="24"/>
              </w:rPr>
              <w:t>height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181F58ED" w14:textId="77777777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52DAC2A1" w14:textId="77777777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17C9B" w:rsidRPr="00E6683A" w14:paraId="542C4D82" w14:textId="77777777" w:rsidTr="004C0128">
        <w:tc>
          <w:tcPr>
            <w:tcW w:w="3005" w:type="dxa"/>
          </w:tcPr>
          <w:p w14:paraId="15170AB5" w14:textId="3C649B0B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getSize</w:t>
            </w:r>
            <w:proofErr w:type="spellEnd"/>
          </w:p>
        </w:tc>
        <w:tc>
          <w:tcPr>
            <w:tcW w:w="3005" w:type="dxa"/>
          </w:tcPr>
          <w:p w14:paraId="3002906E" w14:textId="17BF20A7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מחזירה את השדה </w:t>
            </w:r>
            <w:r w:rsidRPr="00E6683A">
              <w:rPr>
                <w:rFonts w:ascii="David" w:hAnsi="David" w:cs="David"/>
                <w:sz w:val="24"/>
                <w:szCs w:val="24"/>
              </w:rPr>
              <w:t>size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60596C97" w14:textId="77777777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6D6B9B28" w14:textId="77777777" w:rsidR="00617C9B" w:rsidRPr="00E6683A" w:rsidRDefault="00617C9B" w:rsidP="00617C9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E6683A" w14:paraId="4D63E314" w14:textId="77777777" w:rsidTr="004C0128">
        <w:tc>
          <w:tcPr>
            <w:tcW w:w="3005" w:type="dxa"/>
          </w:tcPr>
          <w:p w14:paraId="42A6575B" w14:textId="7A9CD247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getHeightUpdate</w:t>
            </w:r>
            <w:proofErr w:type="spellEnd"/>
          </w:p>
        </w:tc>
        <w:tc>
          <w:tcPr>
            <w:tcW w:w="3005" w:type="dxa"/>
          </w:tcPr>
          <w:p w14:paraId="027223D1" w14:textId="05D912CB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מחזירה את השדה </w:t>
            </w:r>
            <w:proofErr w:type="spellStart"/>
            <w:r w:rsidRPr="00E6683A">
              <w:rPr>
                <w:rFonts w:ascii="David" w:hAnsi="David" w:cs="David"/>
              </w:rPr>
              <w:t>HeightUpdate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</w:tcPr>
          <w:p w14:paraId="25753514" w14:textId="77777777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6FD4AFA9" w14:textId="77777777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831E9" w:rsidRPr="00E6683A" w14:paraId="389414B8" w14:textId="77777777" w:rsidTr="004C0128">
        <w:tc>
          <w:tcPr>
            <w:tcW w:w="3005" w:type="dxa"/>
          </w:tcPr>
          <w:p w14:paraId="0C0B4A6A" w14:textId="6D3BF376" w:rsidR="000831E9" w:rsidRPr="00E6683A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setLeft</w:t>
            </w:r>
            <w:proofErr w:type="spellEnd"/>
          </w:p>
        </w:tc>
        <w:tc>
          <w:tcPr>
            <w:tcW w:w="3005" w:type="dxa"/>
          </w:tcPr>
          <w:p w14:paraId="28327750" w14:textId="6BD1962B" w:rsidR="000831E9" w:rsidRPr="00E6683A" w:rsidRDefault="00356912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r w:rsidRPr="00E6683A">
              <w:rPr>
                <w:rFonts w:ascii="David" w:hAnsi="David" w:cs="David"/>
                <w:sz w:val="24"/>
                <w:szCs w:val="24"/>
              </w:rPr>
              <w:t>AVLNode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r w:rsidRPr="00E6683A">
              <w:rPr>
                <w:rFonts w:ascii="David" w:hAnsi="David" w:cs="David"/>
                <w:sz w:val="24"/>
                <w:szCs w:val="24"/>
              </w:rPr>
              <w:t>AVLNode</w:t>
            </w:r>
          </w:p>
        </w:tc>
        <w:tc>
          <w:tcPr>
            <w:tcW w:w="3006" w:type="dxa"/>
          </w:tcPr>
          <w:p w14:paraId="4D8DCADA" w14:textId="77777777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3317F162" w14:textId="77777777" w:rsidR="000831E9" w:rsidRPr="00E6683A" w:rsidRDefault="000831E9" w:rsidP="000831E9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E6683A" w14:paraId="6C6EBE76" w14:textId="77777777" w:rsidTr="004C0128">
        <w:tc>
          <w:tcPr>
            <w:tcW w:w="3005" w:type="dxa"/>
          </w:tcPr>
          <w:p w14:paraId="23EBA1B3" w14:textId="2FF7F7DE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setRight</w:t>
            </w:r>
            <w:proofErr w:type="spellEnd"/>
          </w:p>
        </w:tc>
        <w:tc>
          <w:tcPr>
            <w:tcW w:w="3005" w:type="dxa"/>
          </w:tcPr>
          <w:p w14:paraId="21A7151D" w14:textId="188C0E9F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r w:rsidRPr="00E6683A">
              <w:rPr>
                <w:rFonts w:ascii="David" w:hAnsi="David" w:cs="David"/>
                <w:sz w:val="24"/>
                <w:szCs w:val="24"/>
              </w:rPr>
              <w:t>AVLNode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r w:rsidRPr="00E6683A">
              <w:rPr>
                <w:rFonts w:ascii="David" w:hAnsi="David" w:cs="David"/>
                <w:sz w:val="24"/>
                <w:szCs w:val="24"/>
              </w:rPr>
              <w:t>AVLNode</w:t>
            </w:r>
          </w:p>
        </w:tc>
        <w:tc>
          <w:tcPr>
            <w:tcW w:w="3006" w:type="dxa"/>
          </w:tcPr>
          <w:p w14:paraId="72BE0B01" w14:textId="77777777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21E1BF25" w14:textId="77777777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E6683A" w14:paraId="3055DDE7" w14:textId="77777777" w:rsidTr="004C0128">
        <w:tc>
          <w:tcPr>
            <w:tcW w:w="3005" w:type="dxa"/>
          </w:tcPr>
          <w:p w14:paraId="6F8DB4C4" w14:textId="56ECDF2E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setParent</w:t>
            </w:r>
            <w:proofErr w:type="spellEnd"/>
          </w:p>
        </w:tc>
        <w:tc>
          <w:tcPr>
            <w:tcW w:w="3005" w:type="dxa"/>
          </w:tcPr>
          <w:p w14:paraId="2A5CC5CE" w14:textId="627EA377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r w:rsidRPr="00E6683A">
              <w:rPr>
                <w:rFonts w:ascii="David" w:hAnsi="David" w:cs="David"/>
                <w:sz w:val="24"/>
                <w:szCs w:val="24"/>
              </w:rPr>
              <w:t>AVLNode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r w:rsidRPr="00E6683A">
              <w:rPr>
                <w:rFonts w:ascii="David" w:hAnsi="David" w:cs="David"/>
                <w:sz w:val="24"/>
                <w:szCs w:val="24"/>
              </w:rPr>
              <w:t>AVLNode</w:t>
            </w:r>
          </w:p>
        </w:tc>
        <w:tc>
          <w:tcPr>
            <w:tcW w:w="3006" w:type="dxa"/>
          </w:tcPr>
          <w:p w14:paraId="7A0E9E02" w14:textId="77777777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441D3A64" w14:textId="77777777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56912" w:rsidRPr="00E6683A" w14:paraId="3DACE540" w14:textId="77777777" w:rsidTr="004C0128">
        <w:tc>
          <w:tcPr>
            <w:tcW w:w="3005" w:type="dxa"/>
          </w:tcPr>
          <w:p w14:paraId="692EBD02" w14:textId="583AD841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setValue</w:t>
            </w:r>
            <w:proofErr w:type="spellEnd"/>
          </w:p>
        </w:tc>
        <w:tc>
          <w:tcPr>
            <w:tcW w:w="3005" w:type="dxa"/>
          </w:tcPr>
          <w:p w14:paraId="4115EA9D" w14:textId="4A6E95A8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מקבלת ערך ומעדכנת את השדה </w:t>
            </w:r>
            <w:r w:rsidRPr="00E6683A">
              <w:rPr>
                <w:rFonts w:ascii="David" w:hAnsi="David" w:cs="David"/>
                <w:sz w:val="24"/>
                <w:szCs w:val="24"/>
              </w:rPr>
              <w:t>value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62172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של הצומת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00D670AA" w14:textId="343709F2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E6683A" w14:paraId="6AC53272" w14:textId="77777777" w:rsidTr="004C0128">
        <w:tc>
          <w:tcPr>
            <w:tcW w:w="3005" w:type="dxa"/>
          </w:tcPr>
          <w:p w14:paraId="7E836B28" w14:textId="648708B5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setHeight</w:t>
            </w:r>
            <w:proofErr w:type="spellEnd"/>
          </w:p>
        </w:tc>
        <w:tc>
          <w:tcPr>
            <w:tcW w:w="3005" w:type="dxa"/>
          </w:tcPr>
          <w:p w14:paraId="12B2CB14" w14:textId="782EC29A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מקבלת ערך ומעדכנת את השדה </w:t>
            </w:r>
            <w:r w:rsidRPr="00E6683A">
              <w:rPr>
                <w:rFonts w:ascii="David" w:hAnsi="David" w:cs="David"/>
              </w:rPr>
              <w:t>Height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62172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של הצומת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0258751" w14:textId="3E8563E1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E6683A" w14:paraId="249C1942" w14:textId="77777777" w:rsidTr="004C0128">
        <w:tc>
          <w:tcPr>
            <w:tcW w:w="3005" w:type="dxa"/>
          </w:tcPr>
          <w:p w14:paraId="2A2D41B7" w14:textId="2B65F274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setHeightUpdate</w:t>
            </w:r>
            <w:proofErr w:type="spellEnd"/>
          </w:p>
        </w:tc>
        <w:tc>
          <w:tcPr>
            <w:tcW w:w="3005" w:type="dxa"/>
          </w:tcPr>
          <w:p w14:paraId="253EDE87" w14:textId="34EC94E4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מקבלת ערך ומעדכנת את השדה </w:t>
            </w:r>
            <w:proofErr w:type="spellStart"/>
            <w:r w:rsidRPr="00E6683A">
              <w:rPr>
                <w:rFonts w:ascii="David" w:hAnsi="David" w:cs="David"/>
              </w:rPr>
              <w:t>HeightUpdate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62172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של הצומת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להיות הערך שקיבלה</w:t>
            </w:r>
          </w:p>
        </w:tc>
        <w:tc>
          <w:tcPr>
            <w:tcW w:w="3006" w:type="dxa"/>
          </w:tcPr>
          <w:p w14:paraId="77EB9ABC" w14:textId="1E5575D9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356912" w:rsidRPr="00E6683A" w14:paraId="176021A6" w14:textId="77777777" w:rsidTr="004C0128">
        <w:tc>
          <w:tcPr>
            <w:tcW w:w="3005" w:type="dxa"/>
          </w:tcPr>
          <w:p w14:paraId="1381AF4D" w14:textId="011318CC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setSize</w:t>
            </w:r>
            <w:proofErr w:type="spellEnd"/>
          </w:p>
        </w:tc>
        <w:tc>
          <w:tcPr>
            <w:tcW w:w="3005" w:type="dxa"/>
          </w:tcPr>
          <w:p w14:paraId="712EEAE5" w14:textId="05814B69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מקבלת ערך ומעדכנת את השדה </w:t>
            </w:r>
            <w:r w:rsidRPr="00E6683A">
              <w:rPr>
                <w:rFonts w:ascii="David" w:hAnsi="David" w:cs="David"/>
              </w:rPr>
              <w:t>Size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62172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של הצומת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היות הערך שקיבלה</w:t>
            </w:r>
          </w:p>
        </w:tc>
        <w:tc>
          <w:tcPr>
            <w:tcW w:w="3006" w:type="dxa"/>
          </w:tcPr>
          <w:p w14:paraId="2FF64FCC" w14:textId="4F96C7C5" w:rsidR="00356912" w:rsidRPr="00E6683A" w:rsidRDefault="00356912" w:rsidP="00356912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E6683A" w14:paraId="3A54137F" w14:textId="77777777" w:rsidTr="004C0128">
        <w:tc>
          <w:tcPr>
            <w:tcW w:w="3005" w:type="dxa"/>
          </w:tcPr>
          <w:p w14:paraId="27236635" w14:textId="54AAF69E" w:rsidR="00621725" w:rsidRPr="00E6683A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isRealNode</w:t>
            </w:r>
            <w:proofErr w:type="spellEnd"/>
          </w:p>
        </w:tc>
        <w:tc>
          <w:tcPr>
            <w:tcW w:w="3005" w:type="dxa"/>
          </w:tcPr>
          <w:p w14:paraId="1414D473" w14:textId="23F1B28C" w:rsidR="00621725" w:rsidRPr="00E6683A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מקבלת צומת ו</w:t>
            </w:r>
            <w:r w:rsidR="0062172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בודקת האם הצומת אמיתי (אם הגובה שלו </w:t>
            </w:r>
            <w:r w:rsidR="00621725" w:rsidRPr="00E6683A">
              <w:rPr>
                <w:rFonts w:ascii="David" w:hAnsi="David" w:cs="David"/>
                <w:sz w:val="24"/>
                <w:szCs w:val="24"/>
              </w:rPr>
              <w:t>-1</w:t>
            </w:r>
            <w:r w:rsidR="0062172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וגם הערך שלו </w:t>
            </w:r>
            <w:r w:rsidR="00621725" w:rsidRPr="00E6683A">
              <w:rPr>
                <w:rFonts w:ascii="David" w:hAnsi="David" w:cs="David"/>
                <w:sz w:val="24"/>
                <w:szCs w:val="24"/>
              </w:rPr>
              <w:t>None</w:t>
            </w:r>
            <w:r w:rsidR="00621725" w:rsidRPr="00E6683A">
              <w:rPr>
                <w:rFonts w:ascii="David" w:hAnsi="David" w:cs="David"/>
                <w:sz w:val="24"/>
                <w:szCs w:val="24"/>
                <w:rtl/>
              </w:rPr>
              <w:t>). ו</w:t>
            </w:r>
            <w:r w:rsidR="00621725" w:rsidRPr="00E6683A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מחזירה</w:t>
            </w:r>
            <w:r w:rsidR="0062172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</w:tcPr>
          <w:p w14:paraId="7E270768" w14:textId="5AFEA8CC" w:rsidR="00621725" w:rsidRPr="00E6683A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E6683A" w14:paraId="2FFD8238" w14:textId="77777777" w:rsidTr="004C0128">
        <w:tc>
          <w:tcPr>
            <w:tcW w:w="3005" w:type="dxa"/>
          </w:tcPr>
          <w:p w14:paraId="467CCC92" w14:textId="3DC3E131" w:rsidR="00621725" w:rsidRPr="00E6683A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lastRenderedPageBreak/>
              <w:t>updateMeasurements</w:t>
            </w:r>
            <w:proofErr w:type="spellEnd"/>
          </w:p>
        </w:tc>
        <w:tc>
          <w:tcPr>
            <w:tcW w:w="3005" w:type="dxa"/>
          </w:tcPr>
          <w:p w14:paraId="4B87BDFD" w14:textId="08E15017" w:rsidR="00621725" w:rsidRPr="00E6683A" w:rsidRDefault="00A86EFC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מקבלת צומת,</w:t>
            </w:r>
            <w:r w:rsidR="009551F7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ומספר איזונים.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מעדכנת את שדות גובה וגודל לפי ה</w:t>
            </w:r>
            <w:r w:rsidR="009551F7" w:rsidRPr="00E6683A">
              <w:rPr>
                <w:rFonts w:ascii="David" w:hAnsi="David" w:cs="David"/>
                <w:sz w:val="24"/>
                <w:szCs w:val="24"/>
                <w:rtl/>
              </w:rPr>
              <w:t>גובה והגודל של ה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בנים שלו. בנוסף בודקת האם הגובה שלו השתנה ואם כן מעדכנת את  </w:t>
            </w:r>
            <w:proofErr w:type="spellStart"/>
            <w:r w:rsidRPr="00E6683A">
              <w:rPr>
                <w:rFonts w:ascii="David" w:hAnsi="David" w:cs="David"/>
              </w:rPr>
              <w:t>HeightUpdate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להיות אמת.</w:t>
            </w:r>
          </w:p>
          <w:p w14:paraId="3CC0EA49" w14:textId="32B8F76B" w:rsidR="009551F7" w:rsidRPr="00E6683A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הפונקציה </w:t>
            </w:r>
            <w:r w:rsidRPr="00E6683A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מחזירה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את מספר האיזונים (ועוד אחד במקרה שהגובה שונה). </w:t>
            </w:r>
          </w:p>
        </w:tc>
        <w:tc>
          <w:tcPr>
            <w:tcW w:w="3006" w:type="dxa"/>
          </w:tcPr>
          <w:p w14:paraId="4FE8C5EA" w14:textId="563877EB" w:rsidR="00621725" w:rsidRPr="00E6683A" w:rsidRDefault="009551F7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621725" w:rsidRPr="00E6683A" w14:paraId="3E223C39" w14:textId="77777777" w:rsidTr="004C0128">
        <w:tc>
          <w:tcPr>
            <w:tcW w:w="3005" w:type="dxa"/>
          </w:tcPr>
          <w:p w14:paraId="2B795A83" w14:textId="1EA2F948" w:rsidR="00621725" w:rsidRPr="00E6683A" w:rsidRDefault="00621725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fix_size_rec</w:t>
            </w:r>
            <w:proofErr w:type="spellEnd"/>
          </w:p>
        </w:tc>
        <w:tc>
          <w:tcPr>
            <w:tcW w:w="3005" w:type="dxa"/>
          </w:tcPr>
          <w:p w14:paraId="699227F5" w14:textId="00E79C46" w:rsidR="000771A4" w:rsidRPr="00E6683A" w:rsidRDefault="000771A4" w:rsidP="000771A4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מקבלת צומת. מבצעת לולאה אשר רצה מהצומת עד שמגיעה לשורש. בכל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מעדכנת את הגודל של הצומת בה נמצאת </w:t>
            </w:r>
            <w:r w:rsidR="003155E6" w:rsidRPr="00E6683A">
              <w:rPr>
                <w:rFonts w:ascii="David" w:hAnsi="David" w:cs="David"/>
                <w:sz w:val="24"/>
                <w:szCs w:val="24"/>
                <w:rtl/>
              </w:rPr>
              <w:t>(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לפי הגודל של הבנים שלה</w:t>
            </w:r>
            <w:r w:rsidR="003155E6" w:rsidRPr="00E6683A">
              <w:rPr>
                <w:rFonts w:ascii="David" w:hAnsi="David" w:cs="David"/>
                <w:sz w:val="24"/>
                <w:szCs w:val="24"/>
                <w:rtl/>
              </w:rPr>
              <w:t>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3006" w:type="dxa"/>
          </w:tcPr>
          <w:p w14:paraId="6F46C637" w14:textId="3779BC3D" w:rsidR="00621725" w:rsidRPr="00E6683A" w:rsidRDefault="000771A4" w:rsidP="0062172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העדכון מתבצע מצומת עד הרוש. גובה עץ </w:t>
            </w:r>
            <w:r w:rsidRPr="00E6683A">
              <w:rPr>
                <w:rFonts w:ascii="David" w:hAnsi="David" w:cs="David"/>
                <w:sz w:val="24"/>
                <w:szCs w:val="24"/>
              </w:rPr>
              <w:t>AVL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הוא לוגריתמי במספר הצמתים. לכן יהיו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איטרציות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. בכל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מתבצע זמן קבוע לכן בסך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נקבל -</w:t>
            </w:r>
          </w:p>
          <w:p w14:paraId="2713D013" w14:textId="17CDCD94" w:rsidR="000771A4" w:rsidRPr="00E6683A" w:rsidRDefault="000771A4" w:rsidP="00621725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b/>
                <w:bCs/>
                <w:sz w:val="24"/>
                <w:szCs w:val="24"/>
              </w:rPr>
              <w:t>O(log</w:t>
            </w:r>
            <w:r w:rsidR="00DE0E26" w:rsidRPr="00E6683A">
              <w:rPr>
                <w:rFonts w:ascii="David" w:hAnsi="David" w:cs="David"/>
                <w:b/>
                <w:bCs/>
                <w:sz w:val="24"/>
                <w:szCs w:val="24"/>
              </w:rPr>
              <w:t>(</w:t>
            </w:r>
            <w:r w:rsidRPr="00E6683A">
              <w:rPr>
                <w:rFonts w:ascii="David" w:hAnsi="David" w:cs="David"/>
                <w:b/>
                <w:bCs/>
                <w:sz w:val="24"/>
                <w:szCs w:val="24"/>
              </w:rPr>
              <w:t>n</w:t>
            </w:r>
            <w:r w:rsidR="00DE0E26" w:rsidRPr="00E6683A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  <w:r w:rsidRPr="00E6683A">
              <w:rPr>
                <w:rFonts w:ascii="David" w:hAnsi="David" w:cs="David"/>
                <w:b/>
                <w:bCs/>
                <w:sz w:val="24"/>
                <w:szCs w:val="24"/>
              </w:rPr>
              <w:t>)</w:t>
            </w:r>
          </w:p>
        </w:tc>
      </w:tr>
      <w:tr w:rsidR="003155E6" w:rsidRPr="00E6683A" w14:paraId="693E0CC9" w14:textId="77777777" w:rsidTr="004C0128">
        <w:tc>
          <w:tcPr>
            <w:tcW w:w="3005" w:type="dxa"/>
          </w:tcPr>
          <w:p w14:paraId="426D2FF2" w14:textId="6D4208E2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getBF</w:t>
            </w:r>
            <w:proofErr w:type="spellEnd"/>
          </w:p>
        </w:tc>
        <w:tc>
          <w:tcPr>
            <w:tcW w:w="3005" w:type="dxa"/>
          </w:tcPr>
          <w:p w14:paraId="71D53D90" w14:textId="4EE48A8E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מקבלת צומת ו</w:t>
            </w:r>
            <w:r w:rsidRPr="00E6683A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מחזירה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את ה- </w:t>
            </w:r>
            <w:r w:rsidRPr="00E6683A">
              <w:rPr>
                <w:rFonts w:ascii="David" w:hAnsi="David" w:cs="David"/>
                <w:sz w:val="24"/>
                <w:szCs w:val="24"/>
              </w:rPr>
              <w:t>balance factor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שלה (באמצעות הגבהים של הבנים של הצומת).</w:t>
            </w:r>
          </w:p>
        </w:tc>
        <w:tc>
          <w:tcPr>
            <w:tcW w:w="3006" w:type="dxa"/>
          </w:tcPr>
          <w:p w14:paraId="1CA7B7AC" w14:textId="604D669D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1)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3155E6" w:rsidRPr="00E6683A" w14:paraId="5F03CCDF" w14:textId="77777777" w:rsidTr="004C0128">
        <w:tc>
          <w:tcPr>
            <w:tcW w:w="3005" w:type="dxa"/>
          </w:tcPr>
          <w:p w14:paraId="0C7D69EB" w14:textId="195BBC1E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getPredecessor</w:t>
            </w:r>
            <w:proofErr w:type="spellEnd"/>
          </w:p>
        </w:tc>
        <w:tc>
          <w:tcPr>
            <w:tcW w:w="3005" w:type="dxa"/>
          </w:tcPr>
          <w:p w14:paraId="42550941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350D4E2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E6683A" w14:paraId="1B9CD6FF" w14:textId="77777777" w:rsidTr="004C0128">
        <w:tc>
          <w:tcPr>
            <w:tcW w:w="3005" w:type="dxa"/>
          </w:tcPr>
          <w:p w14:paraId="2FD780FF" w14:textId="6F4C81AB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getSuccessor</w:t>
            </w:r>
            <w:proofErr w:type="spellEnd"/>
          </w:p>
        </w:tc>
        <w:tc>
          <w:tcPr>
            <w:tcW w:w="3005" w:type="dxa"/>
          </w:tcPr>
          <w:p w14:paraId="797C8562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915FD22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E6683A" w14:paraId="6B07BBE8" w14:textId="77777777" w:rsidTr="004C0128">
        <w:tc>
          <w:tcPr>
            <w:tcW w:w="3005" w:type="dxa"/>
          </w:tcPr>
          <w:p w14:paraId="6AF0BFB6" w14:textId="651774DB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AVLdelete</w:t>
            </w:r>
            <w:proofErr w:type="spellEnd"/>
          </w:p>
        </w:tc>
        <w:tc>
          <w:tcPr>
            <w:tcW w:w="3005" w:type="dxa"/>
          </w:tcPr>
          <w:p w14:paraId="30F7A978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282D4047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E6683A" w14:paraId="2A055E5C" w14:textId="77777777" w:rsidTr="004C0128">
        <w:tc>
          <w:tcPr>
            <w:tcW w:w="3005" w:type="dxa"/>
          </w:tcPr>
          <w:p w14:paraId="22C0A480" w14:textId="4FEAD996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is_left_child</w:t>
            </w:r>
            <w:proofErr w:type="spellEnd"/>
          </w:p>
        </w:tc>
        <w:tc>
          <w:tcPr>
            <w:tcW w:w="3005" w:type="dxa"/>
          </w:tcPr>
          <w:p w14:paraId="537387A8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12282AF9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E6683A" w14:paraId="1BF7D244" w14:textId="77777777" w:rsidTr="004C0128">
        <w:tc>
          <w:tcPr>
            <w:tcW w:w="3005" w:type="dxa"/>
          </w:tcPr>
          <w:p w14:paraId="2B01C956" w14:textId="7FAA3C22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MinNode</w:t>
            </w:r>
            <w:proofErr w:type="spellEnd"/>
          </w:p>
        </w:tc>
        <w:tc>
          <w:tcPr>
            <w:tcW w:w="3005" w:type="dxa"/>
          </w:tcPr>
          <w:p w14:paraId="7E95C0E1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215735F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E6683A" w14:paraId="70BFA15E" w14:textId="77777777" w:rsidTr="004C0128">
        <w:tc>
          <w:tcPr>
            <w:tcW w:w="3005" w:type="dxa"/>
          </w:tcPr>
          <w:p w14:paraId="5DF79D4B" w14:textId="40D1F31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MaxNode</w:t>
            </w:r>
            <w:proofErr w:type="spellEnd"/>
          </w:p>
        </w:tc>
        <w:tc>
          <w:tcPr>
            <w:tcW w:w="3005" w:type="dxa"/>
          </w:tcPr>
          <w:p w14:paraId="7F5A24BA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03FF5A5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3155E6" w:rsidRPr="00E6683A" w14:paraId="34B37EC1" w14:textId="77777777" w:rsidTr="004C0128">
        <w:tc>
          <w:tcPr>
            <w:tcW w:w="3005" w:type="dxa"/>
          </w:tcPr>
          <w:p w14:paraId="029E789B" w14:textId="5167943E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Tree_rank</w:t>
            </w:r>
            <w:proofErr w:type="spellEnd"/>
          </w:p>
        </w:tc>
        <w:tc>
          <w:tcPr>
            <w:tcW w:w="3005" w:type="dxa"/>
          </w:tcPr>
          <w:p w14:paraId="148583B0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119C550" w14:textId="77777777" w:rsidR="003155E6" w:rsidRPr="00E6683A" w:rsidRDefault="003155E6" w:rsidP="003155E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56A7BD2" w14:textId="77777777" w:rsidR="008B3EC6" w:rsidRPr="00E6683A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7E7414" w14:textId="438CB411" w:rsidR="008B3EC6" w:rsidRPr="00E6683A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 w:rsidRPr="00E6683A">
        <w:rPr>
          <w:rFonts w:ascii="David" w:hAnsi="David" w:cs="David"/>
          <w:b/>
          <w:bCs/>
          <w:sz w:val="24"/>
          <w:szCs w:val="24"/>
          <w:u w:val="single"/>
        </w:rPr>
        <w:t>AVLTreeList</w:t>
      </w:r>
      <w:proofErr w:type="spellEnd"/>
    </w:p>
    <w:p w14:paraId="7E87DA25" w14:textId="65EAB0DF" w:rsidR="00C412F1" w:rsidRPr="00E6683A" w:rsidRDefault="008B3EC6" w:rsidP="00C412F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 w:rsidRPr="00E6683A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CC8CB48" w14:textId="2EA4B9AE" w:rsidR="00C412F1" w:rsidRPr="00E6683A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Root</w:t>
      </w:r>
      <w:r w:rsidRPr="00E6683A">
        <w:rPr>
          <w:rFonts w:ascii="David" w:hAnsi="David" w:cs="David"/>
          <w:sz w:val="24"/>
          <w:szCs w:val="24"/>
          <w:rtl/>
        </w:rPr>
        <w:t xml:space="preserve"> – הצומת שמייצגת את השורש</w:t>
      </w:r>
    </w:p>
    <w:p w14:paraId="7E2B5D26" w14:textId="0CC3403A" w:rsidR="00C412F1" w:rsidRPr="00E6683A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Min</w:t>
      </w:r>
      <w:r w:rsidRPr="00E6683A">
        <w:rPr>
          <w:rFonts w:ascii="David" w:hAnsi="David" w:cs="David"/>
          <w:sz w:val="24"/>
          <w:szCs w:val="24"/>
          <w:rtl/>
        </w:rPr>
        <w:t xml:space="preserve"> – הצומת שמייצגת את האיבר הכי קטן בעץ (לפי אינדקס בעצם כי זה </w:t>
      </w:r>
      <w:proofErr w:type="spellStart"/>
      <w:r w:rsidRPr="00E6683A">
        <w:rPr>
          <w:rFonts w:ascii="David" w:hAnsi="David" w:cs="David"/>
          <w:sz w:val="24"/>
          <w:szCs w:val="24"/>
        </w:rPr>
        <w:t>treeList</w:t>
      </w:r>
      <w:proofErr w:type="spellEnd"/>
      <w:r w:rsidRPr="00E6683A">
        <w:rPr>
          <w:rFonts w:ascii="David" w:hAnsi="David" w:cs="David"/>
          <w:sz w:val="24"/>
          <w:szCs w:val="24"/>
          <w:rtl/>
        </w:rPr>
        <w:t>)</w:t>
      </w:r>
    </w:p>
    <w:p w14:paraId="15424FBE" w14:textId="4523ED76" w:rsidR="00C412F1" w:rsidRPr="00E6683A" w:rsidRDefault="00C412F1" w:rsidP="00C412F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 w:rsidRPr="00E6683A">
        <w:rPr>
          <w:rFonts w:ascii="David" w:hAnsi="David" w:cs="David"/>
          <w:sz w:val="24"/>
          <w:szCs w:val="24"/>
        </w:rPr>
        <w:t>Max</w:t>
      </w:r>
      <w:r w:rsidRPr="00E6683A">
        <w:rPr>
          <w:rFonts w:ascii="David" w:hAnsi="David" w:cs="David"/>
          <w:sz w:val="24"/>
          <w:szCs w:val="24"/>
          <w:rtl/>
        </w:rPr>
        <w:t xml:space="preserve">  -</w:t>
      </w:r>
      <w:proofErr w:type="gramEnd"/>
      <w:r w:rsidRPr="00E6683A">
        <w:rPr>
          <w:rFonts w:ascii="David" w:hAnsi="David" w:cs="David"/>
          <w:sz w:val="24"/>
          <w:szCs w:val="24"/>
          <w:rtl/>
        </w:rPr>
        <w:t xml:space="preserve"> הצומת שמייצגת את האיבר הכי  גדול בעץ (לפי אינדקס בעצם כי זה </w:t>
      </w:r>
      <w:proofErr w:type="spellStart"/>
      <w:r w:rsidRPr="00E6683A">
        <w:rPr>
          <w:rFonts w:ascii="David" w:hAnsi="David" w:cs="David"/>
          <w:sz w:val="24"/>
          <w:szCs w:val="24"/>
        </w:rPr>
        <w:t>treeList</w:t>
      </w:r>
      <w:proofErr w:type="spellEnd"/>
      <w:r w:rsidRPr="00E6683A">
        <w:rPr>
          <w:rFonts w:ascii="David" w:hAnsi="David" w:cs="David"/>
          <w:sz w:val="24"/>
          <w:szCs w:val="24"/>
          <w:rtl/>
        </w:rPr>
        <w:t>)</w:t>
      </w:r>
    </w:p>
    <w:p w14:paraId="7E509F8A" w14:textId="2BF9EA4A" w:rsidR="00C412F1" w:rsidRPr="00E6683A" w:rsidRDefault="00C412F1" w:rsidP="005465C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78AA73" w14:textId="77777777" w:rsidR="00046640" w:rsidRPr="00E6683A" w:rsidRDefault="00D01A4B" w:rsidP="0004664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046640"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 w:rsidR="00046640" w:rsidRPr="00E6683A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7F2FAF27" w14:textId="7C9CF885" w:rsidR="00046640" w:rsidRPr="00E6683A" w:rsidRDefault="00F22C66" w:rsidP="00046640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>ה</w:t>
      </w:r>
      <w:r w:rsidR="00046640" w:rsidRPr="00E6683A">
        <w:rPr>
          <w:rFonts w:ascii="David" w:hAnsi="David" w:cs="David"/>
          <w:sz w:val="24"/>
          <w:szCs w:val="24"/>
          <w:rtl/>
        </w:rPr>
        <w:t xml:space="preserve">בנאי </w:t>
      </w:r>
      <w:r w:rsidRPr="00E6683A">
        <w:rPr>
          <w:rFonts w:ascii="David" w:hAnsi="David" w:cs="David"/>
          <w:sz w:val="24"/>
          <w:szCs w:val="24"/>
          <w:rtl/>
        </w:rPr>
        <w:t>לא מקבל ערכים כלל, אנו מעדכנים</w:t>
      </w:r>
      <w:r w:rsidR="00046640" w:rsidRPr="00E6683A">
        <w:rPr>
          <w:rFonts w:ascii="David" w:hAnsi="David" w:cs="David"/>
          <w:sz w:val="24"/>
          <w:szCs w:val="24"/>
          <w:rtl/>
        </w:rPr>
        <w:t xml:space="preserve"> את השדות בערכים הבאים – </w:t>
      </w:r>
    </w:p>
    <w:p w14:paraId="3CE876F0" w14:textId="6209D5D2" w:rsidR="00F22C66" w:rsidRPr="00E6683A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lastRenderedPageBreak/>
        <w:t>Root</w:t>
      </w:r>
      <w:r w:rsidRPr="00E6683A">
        <w:rPr>
          <w:rFonts w:ascii="David" w:hAnsi="David" w:cs="David"/>
          <w:sz w:val="24"/>
          <w:szCs w:val="24"/>
          <w:rtl/>
        </w:rPr>
        <w:t xml:space="preserve"> – צומת עם ערך </w:t>
      </w:r>
      <w:proofErr w:type="gramStart"/>
      <w:r w:rsidRPr="00E6683A">
        <w:rPr>
          <w:rFonts w:ascii="David" w:hAnsi="David" w:cs="David"/>
          <w:sz w:val="24"/>
          <w:szCs w:val="24"/>
        </w:rPr>
        <w:t xml:space="preserve">value </w:t>
      </w:r>
      <w:r w:rsidRPr="00E6683A">
        <w:rPr>
          <w:rFonts w:ascii="David" w:hAnsi="David" w:cs="David"/>
          <w:sz w:val="24"/>
          <w:szCs w:val="24"/>
          <w:rtl/>
        </w:rPr>
        <w:t xml:space="preserve"> -</w:t>
      </w:r>
      <w:proofErr w:type="gramEnd"/>
      <w:r w:rsidRPr="00E6683A">
        <w:rPr>
          <w:rFonts w:ascii="David" w:hAnsi="David" w:cs="David"/>
          <w:sz w:val="24"/>
          <w:szCs w:val="24"/>
          <w:rtl/>
        </w:rPr>
        <w:t xml:space="preserve"> </w:t>
      </w:r>
      <w:r w:rsidRPr="00E6683A">
        <w:rPr>
          <w:rFonts w:ascii="David" w:hAnsi="David" w:cs="David"/>
          <w:sz w:val="24"/>
          <w:szCs w:val="24"/>
        </w:rPr>
        <w:t>None</w:t>
      </w:r>
    </w:p>
    <w:p w14:paraId="3D27A01E" w14:textId="58291BA9" w:rsidR="00F22C66" w:rsidRPr="00E6683A" w:rsidRDefault="00F22C66" w:rsidP="00F22C66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E6683A">
        <w:rPr>
          <w:rFonts w:ascii="David" w:hAnsi="David" w:cs="David"/>
          <w:sz w:val="24"/>
          <w:szCs w:val="24"/>
        </w:rPr>
        <w:t>Min</w:t>
      </w:r>
      <w:r w:rsidRPr="00E6683A">
        <w:rPr>
          <w:rFonts w:ascii="David" w:hAnsi="David" w:cs="David"/>
          <w:sz w:val="24"/>
          <w:szCs w:val="24"/>
          <w:rtl/>
        </w:rPr>
        <w:t xml:space="preserve"> – השורש</w:t>
      </w:r>
    </w:p>
    <w:p w14:paraId="70C7BEA2" w14:textId="257E72E1" w:rsidR="00D01A4B" w:rsidRPr="00E6683A" w:rsidRDefault="00F22C66" w:rsidP="00617C9B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  <w:rtl/>
        </w:rPr>
      </w:pPr>
      <w:proofErr w:type="gramStart"/>
      <w:r w:rsidRPr="00E6683A">
        <w:rPr>
          <w:rFonts w:ascii="David" w:hAnsi="David" w:cs="David"/>
          <w:sz w:val="24"/>
          <w:szCs w:val="24"/>
        </w:rPr>
        <w:t>Max</w:t>
      </w:r>
      <w:r w:rsidRPr="00E6683A">
        <w:rPr>
          <w:rFonts w:ascii="David" w:hAnsi="David" w:cs="David"/>
          <w:sz w:val="24"/>
          <w:szCs w:val="24"/>
          <w:rtl/>
        </w:rPr>
        <w:t xml:space="preserve">  -</w:t>
      </w:r>
      <w:proofErr w:type="gramEnd"/>
      <w:r w:rsidRPr="00E6683A">
        <w:rPr>
          <w:rFonts w:ascii="David" w:hAnsi="David" w:cs="David"/>
          <w:sz w:val="24"/>
          <w:szCs w:val="24"/>
          <w:rtl/>
        </w:rPr>
        <w:t xml:space="preserve"> השורש</w:t>
      </w:r>
    </w:p>
    <w:p w14:paraId="1B0D2336" w14:textId="77777777" w:rsidR="008B3EC6" w:rsidRPr="00E6683A" w:rsidRDefault="008B3EC6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3C32F30E" w14:textId="2135EC89" w:rsidR="008B3EC6" w:rsidRPr="00E6683A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</w:t>
      </w:r>
      <w:r w:rsidR="00F22C66" w:rsidRPr="00E6683A">
        <w:rPr>
          <w:rFonts w:ascii="David" w:hAnsi="David" w:cs="David"/>
          <w:sz w:val="24"/>
          <w:szCs w:val="24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3EC6" w:rsidRPr="00E6683A" w14:paraId="788F51E5" w14:textId="77777777" w:rsidTr="008B3EC6">
        <w:tc>
          <w:tcPr>
            <w:tcW w:w="3005" w:type="dxa"/>
          </w:tcPr>
          <w:p w14:paraId="053B3833" w14:textId="4C7D764F" w:rsidR="008B3EC6" w:rsidRPr="00E6683A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</w:tcPr>
          <w:p w14:paraId="4BE7BA1E" w14:textId="53EEAC4F" w:rsidR="008B3EC6" w:rsidRPr="00E6683A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  <w:r w:rsidR="00804CB6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ופירוט</w:t>
            </w:r>
          </w:p>
        </w:tc>
        <w:tc>
          <w:tcPr>
            <w:tcW w:w="3006" w:type="dxa"/>
          </w:tcPr>
          <w:p w14:paraId="13DBF694" w14:textId="367B9308" w:rsidR="008B3EC6" w:rsidRPr="00E6683A" w:rsidRDefault="00804CB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8B3EC6" w:rsidRPr="00E6683A" w14:paraId="6730C715" w14:textId="77777777" w:rsidTr="008B3EC6">
        <w:tc>
          <w:tcPr>
            <w:tcW w:w="3005" w:type="dxa"/>
          </w:tcPr>
          <w:p w14:paraId="2D45BEFF" w14:textId="2B67E739" w:rsidR="008B3E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Empty</w:t>
            </w:r>
          </w:p>
        </w:tc>
        <w:tc>
          <w:tcPr>
            <w:tcW w:w="3005" w:type="dxa"/>
          </w:tcPr>
          <w:p w14:paraId="67BCF967" w14:textId="77777777" w:rsidR="008B3EC6" w:rsidRPr="00E6683A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7B8CA2B" w14:textId="77777777" w:rsidR="008B3EC6" w:rsidRPr="00E6683A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8B3EC6" w:rsidRPr="00E6683A" w14:paraId="497C1E3B" w14:textId="77777777" w:rsidTr="008B3EC6">
        <w:tc>
          <w:tcPr>
            <w:tcW w:w="3005" w:type="dxa"/>
          </w:tcPr>
          <w:p w14:paraId="468C44CD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TreeSelect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</w:t>
            </w:r>
          </w:p>
          <w:p w14:paraId="55526D4F" w14:textId="0E38396D" w:rsidR="008B3E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פונקציה פנימית של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TreeSelect</w:t>
            </w:r>
            <w:proofErr w:type="spellEnd"/>
          </w:p>
        </w:tc>
        <w:tc>
          <w:tcPr>
            <w:tcW w:w="3005" w:type="dxa"/>
          </w:tcPr>
          <w:p w14:paraId="56385321" w14:textId="77777777" w:rsidR="008B3EC6" w:rsidRPr="00E6683A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9D9F440" w14:textId="77777777" w:rsidR="008B3EC6" w:rsidRPr="00E6683A" w:rsidRDefault="008B3E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1123F33A" w14:textId="77777777" w:rsidTr="008B3EC6">
        <w:tc>
          <w:tcPr>
            <w:tcW w:w="3005" w:type="dxa"/>
          </w:tcPr>
          <w:p w14:paraId="321641E2" w14:textId="3B4E44A8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</w:rPr>
              <w:t>retrieve</w:t>
            </w:r>
          </w:p>
        </w:tc>
        <w:tc>
          <w:tcPr>
            <w:tcW w:w="3005" w:type="dxa"/>
          </w:tcPr>
          <w:p w14:paraId="1AEA5A57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2B9869EA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7CC42F0C" w14:textId="77777777" w:rsidTr="008B3EC6">
        <w:tc>
          <w:tcPr>
            <w:tcW w:w="3005" w:type="dxa"/>
          </w:tcPr>
          <w:p w14:paraId="2B36BAE8" w14:textId="44ACB9D2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</w:rPr>
              <w:t>insert</w:t>
            </w:r>
          </w:p>
        </w:tc>
        <w:tc>
          <w:tcPr>
            <w:tcW w:w="3005" w:type="dxa"/>
          </w:tcPr>
          <w:p w14:paraId="6DAD3104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283E6562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7BB86FA5" w14:textId="77777777" w:rsidTr="008B3EC6">
        <w:tc>
          <w:tcPr>
            <w:tcW w:w="3005" w:type="dxa"/>
          </w:tcPr>
          <w:p w14:paraId="0D4DE662" w14:textId="3161907F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ImplementRotation</w:t>
            </w:r>
            <w:proofErr w:type="spellEnd"/>
          </w:p>
        </w:tc>
        <w:tc>
          <w:tcPr>
            <w:tcW w:w="3005" w:type="dxa"/>
          </w:tcPr>
          <w:p w14:paraId="008BFD5F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1583C8BB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6BB87331" w14:textId="77777777" w:rsidTr="008B3EC6">
        <w:tc>
          <w:tcPr>
            <w:tcW w:w="3005" w:type="dxa"/>
          </w:tcPr>
          <w:p w14:paraId="5E7F328B" w14:textId="06F11E80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RightRotation</w:t>
            </w:r>
            <w:proofErr w:type="spellEnd"/>
          </w:p>
        </w:tc>
        <w:tc>
          <w:tcPr>
            <w:tcW w:w="3005" w:type="dxa"/>
          </w:tcPr>
          <w:p w14:paraId="50C2D929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E11CB7D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0378B43D" w14:textId="77777777" w:rsidTr="008B3EC6">
        <w:tc>
          <w:tcPr>
            <w:tcW w:w="3005" w:type="dxa"/>
          </w:tcPr>
          <w:p w14:paraId="1E281783" w14:textId="6B2BB71D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LeftRotation</w:t>
            </w:r>
            <w:proofErr w:type="spellEnd"/>
          </w:p>
        </w:tc>
        <w:tc>
          <w:tcPr>
            <w:tcW w:w="3005" w:type="dxa"/>
          </w:tcPr>
          <w:p w14:paraId="031AC80C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5792477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7BC56994" w14:textId="77777777" w:rsidTr="008B3EC6">
        <w:tc>
          <w:tcPr>
            <w:tcW w:w="3005" w:type="dxa"/>
          </w:tcPr>
          <w:p w14:paraId="48A74BD2" w14:textId="071CD098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</w:rPr>
              <w:t>delete</w:t>
            </w:r>
          </w:p>
        </w:tc>
        <w:tc>
          <w:tcPr>
            <w:tcW w:w="3005" w:type="dxa"/>
          </w:tcPr>
          <w:p w14:paraId="551491F4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11300F3E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56E5865E" w14:textId="77777777" w:rsidTr="008B3EC6">
        <w:tc>
          <w:tcPr>
            <w:tcW w:w="3005" w:type="dxa"/>
          </w:tcPr>
          <w:p w14:paraId="32F50FE0" w14:textId="777B10D6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</w:rPr>
              <w:t>delete_style_balancing</w:t>
            </w:r>
            <w:proofErr w:type="spellEnd"/>
          </w:p>
        </w:tc>
        <w:tc>
          <w:tcPr>
            <w:tcW w:w="3005" w:type="dxa"/>
          </w:tcPr>
          <w:p w14:paraId="7E6EDEBC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E63D4BE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4744D445" w14:textId="77777777" w:rsidTr="008B3EC6">
        <w:tc>
          <w:tcPr>
            <w:tcW w:w="3005" w:type="dxa"/>
          </w:tcPr>
          <w:p w14:paraId="3E609C0A" w14:textId="4741D5BB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</w:rPr>
              <w:t>first</w:t>
            </w:r>
          </w:p>
        </w:tc>
        <w:tc>
          <w:tcPr>
            <w:tcW w:w="3005" w:type="dxa"/>
          </w:tcPr>
          <w:p w14:paraId="1B4F07F2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1F0A05C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2C86A629" w14:textId="77777777" w:rsidTr="008B3EC6">
        <w:tc>
          <w:tcPr>
            <w:tcW w:w="3005" w:type="dxa"/>
          </w:tcPr>
          <w:p w14:paraId="369035A8" w14:textId="43B147AB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</w:rPr>
              <w:t>last</w:t>
            </w:r>
          </w:p>
        </w:tc>
        <w:tc>
          <w:tcPr>
            <w:tcW w:w="3005" w:type="dxa"/>
          </w:tcPr>
          <w:p w14:paraId="556738A9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F581EF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654D7E26" w14:textId="77777777" w:rsidTr="008B3EC6">
        <w:tc>
          <w:tcPr>
            <w:tcW w:w="3005" w:type="dxa"/>
          </w:tcPr>
          <w:p w14:paraId="08CCD827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8D05F8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  <w:p w14:paraId="44A141F2" w14:textId="7E2ABE9A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listtoArray_rec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</w:tc>
        <w:tc>
          <w:tcPr>
            <w:tcW w:w="3005" w:type="dxa"/>
          </w:tcPr>
          <w:p w14:paraId="796BAC97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2C9083B" w14:textId="77777777" w:rsidR="001F48C6" w:rsidRPr="00E6683A" w:rsidRDefault="001F48C6" w:rsidP="001F48C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465C5" w:rsidRPr="00E6683A" w14:paraId="1B0FB036" w14:textId="77777777" w:rsidTr="008B3EC6">
        <w:tc>
          <w:tcPr>
            <w:tcW w:w="3005" w:type="dxa"/>
          </w:tcPr>
          <w:p w14:paraId="5F704B79" w14:textId="72D423E6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</w:rPr>
              <w:t>length</w:t>
            </w:r>
          </w:p>
        </w:tc>
        <w:tc>
          <w:tcPr>
            <w:tcW w:w="3005" w:type="dxa"/>
          </w:tcPr>
          <w:p w14:paraId="720C52C5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DD04C65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465C5" w:rsidRPr="00E6683A" w14:paraId="50035314" w14:textId="77777777" w:rsidTr="008B3EC6">
        <w:tc>
          <w:tcPr>
            <w:tcW w:w="3005" w:type="dxa"/>
          </w:tcPr>
          <w:p w14:paraId="6D1D5A92" w14:textId="4F72355A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</w:rPr>
              <w:t>split</w:t>
            </w:r>
          </w:p>
        </w:tc>
        <w:tc>
          <w:tcPr>
            <w:tcW w:w="3005" w:type="dxa"/>
          </w:tcPr>
          <w:p w14:paraId="1A2892CB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2194440C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7E8B8B47" w14:textId="77777777" w:rsidTr="008B3EC6">
        <w:tc>
          <w:tcPr>
            <w:tcW w:w="3005" w:type="dxa"/>
          </w:tcPr>
          <w:p w14:paraId="2A97147D" w14:textId="17F5C372" w:rsidR="001F48C6" w:rsidRPr="00E6683A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concat</w:t>
            </w:r>
            <w:proofErr w:type="spellEnd"/>
          </w:p>
        </w:tc>
        <w:tc>
          <w:tcPr>
            <w:tcW w:w="3005" w:type="dxa"/>
          </w:tcPr>
          <w:p w14:paraId="00F9BA4F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76D1356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722EF5AA" w14:textId="77777777" w:rsidTr="008B3EC6">
        <w:tc>
          <w:tcPr>
            <w:tcW w:w="3005" w:type="dxa"/>
          </w:tcPr>
          <w:p w14:paraId="6C8D0958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AC5D44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AVL_join</w:t>
            </w:r>
            <w:proofErr w:type="spellEnd"/>
          </w:p>
          <w:p w14:paraId="6482F3E9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join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פונקציה פנימית של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AVL_join</w:t>
            </w:r>
            <w:proofErr w:type="spellEnd"/>
          </w:p>
          <w:p w14:paraId="0ED41561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has_left_child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E6683A">
              <w:rPr>
                <w:rFonts w:ascii="David" w:hAnsi="David" w:cs="David"/>
                <w:sz w:val="24"/>
                <w:szCs w:val="24"/>
              </w:rPr>
              <w:t>join</w:t>
            </w:r>
          </w:p>
          <w:p w14:paraId="4A6B219C" w14:textId="7944D4A5" w:rsidR="001F48C6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has_right_child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- פונקציה פנימית של </w:t>
            </w:r>
            <w:r w:rsidRPr="00E6683A">
              <w:rPr>
                <w:rFonts w:ascii="David" w:hAnsi="David" w:cs="David"/>
                <w:sz w:val="24"/>
                <w:szCs w:val="24"/>
              </w:rPr>
              <w:t>join</w:t>
            </w:r>
          </w:p>
        </w:tc>
        <w:tc>
          <w:tcPr>
            <w:tcW w:w="3005" w:type="dxa"/>
          </w:tcPr>
          <w:p w14:paraId="0AF534D1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BF7F2EA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58969892" w14:textId="77777777" w:rsidTr="008B3EC6">
        <w:tc>
          <w:tcPr>
            <w:tcW w:w="3005" w:type="dxa"/>
          </w:tcPr>
          <w:p w14:paraId="29484BF3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9663CC" w14:textId="77777777" w:rsidR="005465C5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search</w:t>
            </w:r>
          </w:p>
          <w:p w14:paraId="0E9361F0" w14:textId="057F5DA2" w:rsidR="001F48C6" w:rsidRPr="00E6683A" w:rsidRDefault="005465C5" w:rsidP="005465C5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lastRenderedPageBreak/>
              <w:t>search_rec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 w:rsidRPr="00E6683A"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4720EC4F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55166E69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7C9C516C" w14:textId="77777777" w:rsidTr="008B3EC6">
        <w:tc>
          <w:tcPr>
            <w:tcW w:w="3005" w:type="dxa"/>
          </w:tcPr>
          <w:p w14:paraId="2467FE7E" w14:textId="7F16C3F3" w:rsidR="001F48C6" w:rsidRPr="00E6683A" w:rsidRDefault="005465C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</w:p>
        </w:tc>
        <w:tc>
          <w:tcPr>
            <w:tcW w:w="3005" w:type="dxa"/>
          </w:tcPr>
          <w:p w14:paraId="449AFF5D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9437997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15A31C57" w14:textId="77777777" w:rsidTr="008B3EC6">
        <w:tc>
          <w:tcPr>
            <w:tcW w:w="3005" w:type="dxa"/>
          </w:tcPr>
          <w:p w14:paraId="41F86655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7AA158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88C9E57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7E35AEA1" w14:textId="77777777" w:rsidTr="008B3EC6">
        <w:tc>
          <w:tcPr>
            <w:tcW w:w="3005" w:type="dxa"/>
          </w:tcPr>
          <w:p w14:paraId="2D82F9F1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4BB5F35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34020C2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4D775CCA" w14:textId="77777777" w:rsidTr="008B3EC6">
        <w:tc>
          <w:tcPr>
            <w:tcW w:w="3005" w:type="dxa"/>
          </w:tcPr>
          <w:p w14:paraId="6C7955F0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5E2D758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6A6C07E2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3808EA93" w14:textId="77777777" w:rsidTr="008B3EC6">
        <w:tc>
          <w:tcPr>
            <w:tcW w:w="3005" w:type="dxa"/>
          </w:tcPr>
          <w:p w14:paraId="772F9C9A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897BD5F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7048E869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2B3B93A1" w14:textId="77777777" w:rsidTr="008B3EC6">
        <w:tc>
          <w:tcPr>
            <w:tcW w:w="3005" w:type="dxa"/>
          </w:tcPr>
          <w:p w14:paraId="491BC891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49EA413C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3AD57D7A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1F8D7ADF" w14:textId="77777777" w:rsidTr="008B3EC6">
        <w:tc>
          <w:tcPr>
            <w:tcW w:w="3005" w:type="dxa"/>
          </w:tcPr>
          <w:p w14:paraId="279B46F4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0AFDD2B7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6896250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F48C6" w:rsidRPr="00E6683A" w14:paraId="752A505C" w14:textId="77777777" w:rsidTr="008B3EC6">
        <w:tc>
          <w:tcPr>
            <w:tcW w:w="3005" w:type="dxa"/>
          </w:tcPr>
          <w:p w14:paraId="11AF6E65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122AC0B5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0D2F9315" w14:textId="77777777" w:rsidR="001F48C6" w:rsidRPr="00E6683A" w:rsidRDefault="001F48C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A5F73A8" w14:textId="29CDBE1F" w:rsidR="008B3EC6" w:rsidRPr="00E6683A" w:rsidRDefault="008B3EC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5038001" w14:textId="025290EA" w:rsidR="00804CB6" w:rsidRPr="00E6683A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8E1FB9" w14:textId="4B63D752" w:rsidR="00804CB6" w:rsidRPr="00E6683A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850D6" w14:textId="0151F8BD" w:rsidR="00804CB6" w:rsidRPr="00E6683A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C019B7" w14:textId="24A75E05" w:rsidR="00804CB6" w:rsidRPr="00E6683A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CEB145" w14:textId="7C298BEC" w:rsidR="00804CB6" w:rsidRPr="00E6683A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E9CE53" w14:textId="049D2E15" w:rsidR="00100D72" w:rsidRPr="00E6683A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FD8CA2" w14:textId="77777777" w:rsidR="00100D72" w:rsidRPr="00E6683A" w:rsidRDefault="00100D72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830A4C6" w14:textId="31BE4F03" w:rsidR="00804CB6" w:rsidRPr="00E6683A" w:rsidRDefault="00804CB6" w:rsidP="00804CB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E6683A">
        <w:rPr>
          <w:rFonts w:ascii="David" w:hAnsi="David" w:cs="David"/>
          <w:sz w:val="24"/>
          <w:szCs w:val="24"/>
          <w:rtl/>
        </w:rPr>
        <w:t>בכל אלה לא נגעתי עדיין – רק מילאתי את הטבלה הכוללת</w:t>
      </w:r>
    </w:p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9A17ED" w:rsidRPr="00E6683A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</w:p>
        </w:tc>
      </w:tr>
      <w:tr w:rsidR="00100718" w:rsidRPr="00E6683A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Pr="00E6683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Empty(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0182344D" w14:textId="582F11C0" w:rsidR="00100718" w:rsidRPr="00E6683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7B1D2138" w14:textId="3A3092DA" w:rsidR="00100718" w:rsidRPr="00E6683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9A17ED" w:rsidRPr="00E6683A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Retrieve(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6D825631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קריאה לפונקציית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והסיבוכיות נובעת משם.</w:t>
            </w:r>
          </w:p>
        </w:tc>
      </w:tr>
      <w:tr w:rsidR="009A17ED" w:rsidRPr="00E6683A" w14:paraId="422E95F5" w14:textId="77777777" w:rsidTr="00F9422F">
        <w:trPr>
          <w:trHeight w:val="2305"/>
        </w:trPr>
        <w:tc>
          <w:tcPr>
            <w:tcW w:w="2611" w:type="dxa"/>
          </w:tcPr>
          <w:p w14:paraId="4272EB91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5A2124C7" w14:textId="6AE6B9A7" w:rsidR="00165921" w:rsidRPr="00E6683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 xml:space="preserve">Tree </w:t>
            </w: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select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 – </w:t>
            </w:r>
          </w:p>
          <w:p w14:paraId="73BEC213" w14:textId="3F5933B4" w:rsidR="00165921" w:rsidRPr="00E6683A" w:rsidRDefault="0016592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הפונקציית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מעטפת</w:t>
            </w:r>
          </w:p>
        </w:tc>
        <w:tc>
          <w:tcPr>
            <w:tcW w:w="2283" w:type="dxa"/>
          </w:tcPr>
          <w:p w14:paraId="78284E75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5688" w:type="dxa"/>
          </w:tcPr>
          <w:p w14:paraId="0D6EAEFB" w14:textId="4DED6AE1" w:rsidR="00581793" w:rsidRPr="00E6683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מקבלת אינדקס ומחזירה את האיבר באינדקס המתאים.</w:t>
            </w:r>
          </w:p>
          <w:p w14:paraId="282A232A" w14:textId="77777777" w:rsidR="00581793" w:rsidRPr="00E6683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D56CC93" w14:textId="59BEF29F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Pr="00E6683A" w:rsidRDefault="009A17E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במקרה הגרוע נגיע לעלה, כלומר יהיו כמות קריאות בגודל גובה העץ. כיוון שמדובר בעצי </w:t>
            </w:r>
            <w:r w:rsidRPr="00E6683A">
              <w:rPr>
                <w:rFonts w:ascii="David" w:hAnsi="David" w:cs="David"/>
                <w:sz w:val="24"/>
                <w:szCs w:val="24"/>
              </w:rPr>
              <w:t>AVL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גובה העץ יהיה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. ולכן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במקרה הגרוע יהיו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קריאות רקורסיביות – כלומר הסיבוכיות הכוללת תהיה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17ED" w:rsidRPr="00E6683A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Pr="00E6683A" w:rsidRDefault="004D04E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lastRenderedPageBreak/>
              <w:t>First(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5C50A694" w14:textId="4E6902B1" w:rsidR="009A17ED" w:rsidRPr="00E6683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(1)</w:t>
            </w:r>
          </w:p>
        </w:tc>
        <w:tc>
          <w:tcPr>
            <w:tcW w:w="5688" w:type="dxa"/>
          </w:tcPr>
          <w:p w14:paraId="1D137574" w14:textId="48081AC0" w:rsidR="009A17ED" w:rsidRPr="00E6683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9A17ED" w:rsidRPr="00E6683A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Pr="00E6683A" w:rsidRDefault="000D0AA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Last(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4EE125CD" w14:textId="55EBB419" w:rsidR="009A17ED" w:rsidRPr="00E6683A" w:rsidRDefault="0032594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(1)</w:t>
            </w:r>
          </w:p>
        </w:tc>
        <w:tc>
          <w:tcPr>
            <w:tcW w:w="5688" w:type="dxa"/>
          </w:tcPr>
          <w:p w14:paraId="2E741B11" w14:textId="1445983B" w:rsidR="009A17ED" w:rsidRPr="00E6683A" w:rsidRDefault="00E7673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6241DF" w:rsidRPr="00E6683A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Pr="00E6683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4AC83012" w14:textId="62AF4CB2" w:rsidR="006241DF" w:rsidRPr="00E6683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7CE90E95" w14:textId="77777777" w:rsidR="006241DF" w:rsidRPr="00E6683A" w:rsidRDefault="006241D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6241DF" w:rsidRPr="00E6683A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Pr="00E6683A" w:rsidRDefault="0089246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Pr="00E6683A" w:rsidRDefault="00AD40A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  <w:tc>
          <w:tcPr>
            <w:tcW w:w="5688" w:type="dxa"/>
          </w:tcPr>
          <w:p w14:paraId="2EFCA17A" w14:textId="1A95B33C" w:rsidR="006241DF" w:rsidRPr="00E6683A" w:rsidRDefault="00FB2A4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עברנו על כל צומת פעם אחת בלבד בעזרת פונקציה רקורסיבית דומה ל-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tree_walk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ממבוא מורחב.</w:t>
            </w:r>
            <w:r w:rsidR="004456FF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בכל </w:t>
            </w:r>
            <w:r w:rsidR="006E734F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קריה רקורסיבית מתבצע </w:t>
            </w:r>
            <w:r w:rsidR="005610AF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פעולה של </w:t>
            </w:r>
            <w:r w:rsidR="005610AF" w:rsidRPr="00E6683A">
              <w:rPr>
                <w:rFonts w:ascii="David" w:hAnsi="David" w:cs="David"/>
                <w:sz w:val="24"/>
                <w:szCs w:val="24"/>
              </w:rPr>
              <w:t>append</w:t>
            </w:r>
            <w:r w:rsidR="005610AF" w:rsidRPr="00E6683A">
              <w:rPr>
                <w:rFonts w:ascii="David" w:hAnsi="David" w:cs="David"/>
                <w:sz w:val="24"/>
                <w:szCs w:val="24"/>
                <w:rtl/>
              </w:rPr>
              <w:t xml:space="preserve">, וזה מתקיים בזמן קבוע. </w:t>
            </w:r>
            <w:r w:rsidR="00BA23F0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אז </w:t>
            </w:r>
            <w:proofErr w:type="spellStart"/>
            <w:r w:rsidR="00BA23F0" w:rsidRPr="00E6683A">
              <w:rPr>
                <w:rFonts w:ascii="David" w:hAnsi="David" w:cs="David"/>
                <w:sz w:val="24"/>
                <w:szCs w:val="24"/>
                <w:rtl/>
              </w:rPr>
              <w:t>סהכ</w:t>
            </w:r>
            <w:proofErr w:type="spellEnd"/>
            <w:r w:rsidR="00BA23F0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יש </w:t>
            </w:r>
            <w:r w:rsidR="00BA23F0" w:rsidRPr="00E6683A">
              <w:rPr>
                <w:rFonts w:ascii="David" w:hAnsi="David" w:cs="David"/>
                <w:sz w:val="24"/>
                <w:szCs w:val="24"/>
              </w:rPr>
              <w:t>n</w:t>
            </w:r>
            <w:r w:rsidR="00BA23F0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קריאות עם סיבוכיות</w:t>
            </w:r>
            <w:r w:rsidR="00817DFD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817DFD" w:rsidRPr="00E6683A">
              <w:rPr>
                <w:rFonts w:ascii="David" w:hAnsi="David" w:cs="David"/>
                <w:sz w:val="24"/>
                <w:szCs w:val="24"/>
              </w:rPr>
              <w:t>O(1)</w:t>
            </w:r>
            <w:r w:rsidR="00817DFD" w:rsidRPr="00E6683A">
              <w:rPr>
                <w:rFonts w:ascii="David" w:hAnsi="David" w:cs="David"/>
                <w:sz w:val="24"/>
                <w:szCs w:val="24"/>
                <w:rtl/>
              </w:rPr>
              <w:t xml:space="preserve">- </w:t>
            </w:r>
            <w:proofErr w:type="spellStart"/>
            <w:r w:rsidR="00817DFD" w:rsidRPr="00E6683A">
              <w:rPr>
                <w:rFonts w:ascii="David" w:hAnsi="David" w:cs="David"/>
                <w:sz w:val="24"/>
                <w:szCs w:val="24"/>
                <w:rtl/>
              </w:rPr>
              <w:t>סהכ</w:t>
            </w:r>
            <w:proofErr w:type="spellEnd"/>
            <w:r w:rsidR="00817DFD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817DFD" w:rsidRPr="00E6683A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</w:tr>
      <w:tr w:rsidR="00892463" w:rsidRPr="00E6683A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Pr="00E6683A" w:rsidRDefault="000563B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Length(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1A11D604" w14:textId="5692A00E" w:rsidR="00892463" w:rsidRPr="00E6683A" w:rsidRDefault="00C2302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394C1DA9" w14:textId="63EDF082" w:rsidR="00892463" w:rsidRPr="00E6683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100718" w:rsidRPr="00E6683A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Pr="00E6683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Tree_</w:t>
            </w: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Rank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7197F3E1" w14:textId="0427E765" w:rsidR="00100718" w:rsidRPr="00E6683A" w:rsidRDefault="00345C5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2D80F6E4" w14:textId="6E615981" w:rsidR="00581793" w:rsidRPr="00E6683A" w:rsidRDefault="0007300A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r w:rsidRPr="00E6683A">
              <w:rPr>
                <w:rFonts w:ascii="David" w:hAnsi="David" w:cs="David"/>
                <w:sz w:val="24"/>
                <w:szCs w:val="24"/>
              </w:rPr>
              <w:t>node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ומחזירה את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האידנקס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של ה-</w:t>
            </w:r>
            <w:r w:rsidRPr="00E6683A">
              <w:rPr>
                <w:rFonts w:ascii="David" w:hAnsi="David" w:cs="David"/>
                <w:sz w:val="24"/>
                <w:szCs w:val="24"/>
              </w:rPr>
              <w:t>node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. ה</w:t>
            </w:r>
            <w:r w:rsidRPr="00E6683A">
              <w:rPr>
                <w:rFonts w:ascii="David" w:hAnsi="David" w:cs="David"/>
                <w:sz w:val="24"/>
                <w:szCs w:val="24"/>
              </w:rPr>
              <w:t>node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בהכרח נמצא בעץ.</w:t>
            </w:r>
          </w:p>
          <w:p w14:paraId="6D67A62C" w14:textId="798CF56E" w:rsidR="00581793" w:rsidRPr="00E6683A" w:rsidRDefault="0058179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D74041C" w14:textId="478C5362" w:rsidR="00100718" w:rsidRPr="00E6683A" w:rsidRDefault="001010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בכל רמה בעץ אנחנו מבזבזים זמן קבוע לכן הסיבוכיות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תלויה בגובה העץ- </w:t>
            </w:r>
            <w:r w:rsidRPr="00E6683A"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100718" w:rsidRPr="00E6683A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Pr="00E6683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Search(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</w:tcPr>
          <w:p w14:paraId="4DB85FCF" w14:textId="1C2F4782" w:rsidR="00100718" w:rsidRPr="00E6683A" w:rsidRDefault="00100718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  <w:tc>
          <w:tcPr>
            <w:tcW w:w="5688" w:type="dxa"/>
          </w:tcPr>
          <w:p w14:paraId="522742F2" w14:textId="1F09F61C" w:rsidR="00100718" w:rsidRPr="00E6683A" w:rsidRDefault="001C409D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עוברים על כל הצמתים בעץ</w:t>
            </w:r>
            <w:r w:rsidR="00665BF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בפונקציה רקורסיבית פנימית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F838BE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ובכל קריאה רקורסיבית יש </w:t>
            </w:r>
            <w:r w:rsidR="002B3D37" w:rsidRPr="00E6683A">
              <w:rPr>
                <w:rFonts w:ascii="David" w:hAnsi="David" w:cs="David"/>
                <w:sz w:val="24"/>
                <w:szCs w:val="24"/>
                <w:rtl/>
              </w:rPr>
              <w:t>פעולות</w:t>
            </w:r>
            <w:r w:rsidR="00F838BE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שמתקיימות בזמן קבוע</w:t>
            </w:r>
            <w:r w:rsidR="002B3D37" w:rsidRPr="00E6683A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  <w:r w:rsidR="009A4A8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לכן יש </w:t>
            </w:r>
            <w:r w:rsidR="009A4A85" w:rsidRPr="00E6683A">
              <w:rPr>
                <w:rFonts w:ascii="David" w:hAnsi="David" w:cs="David"/>
                <w:sz w:val="24"/>
                <w:szCs w:val="24"/>
              </w:rPr>
              <w:t>n</w:t>
            </w:r>
            <w:r w:rsidR="009A4A85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קריאות של </w:t>
            </w:r>
            <w:r w:rsidR="009A4A85" w:rsidRPr="00E6683A">
              <w:rPr>
                <w:rFonts w:ascii="David" w:hAnsi="David" w:cs="David"/>
                <w:sz w:val="24"/>
                <w:szCs w:val="24"/>
              </w:rPr>
              <w:t>O(1)</w:t>
            </w:r>
            <w:r w:rsidR="00704B26" w:rsidRPr="00E6683A">
              <w:rPr>
                <w:rFonts w:ascii="David" w:hAnsi="David" w:cs="David"/>
                <w:sz w:val="24"/>
                <w:szCs w:val="24"/>
                <w:rtl/>
              </w:rPr>
              <w:t xml:space="preserve">. לכן סיבוכיות הרקורסיה הינה </w:t>
            </w:r>
            <w:r w:rsidR="00704B26" w:rsidRPr="00E6683A">
              <w:rPr>
                <w:rFonts w:ascii="David" w:hAnsi="David" w:cs="David"/>
                <w:sz w:val="24"/>
                <w:szCs w:val="24"/>
              </w:rPr>
              <w:t>O(n)</w:t>
            </w:r>
            <w:r w:rsidR="00704B26"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19026AB9" w14:textId="77777777" w:rsidR="002B3D37" w:rsidRPr="00E6683A" w:rsidRDefault="002B3D3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4054C7" w14:textId="03AACAB5" w:rsidR="00704B26" w:rsidRPr="00E6683A" w:rsidRDefault="00704B2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בסוף קוראים ל</w:t>
            </w:r>
            <w:proofErr w:type="spellStart"/>
            <w:r w:rsidR="00D65B88" w:rsidRPr="00E6683A">
              <w:rPr>
                <w:rFonts w:ascii="David" w:hAnsi="David" w:cs="David"/>
                <w:sz w:val="24"/>
                <w:szCs w:val="24"/>
              </w:rPr>
              <w:t>tree_rank</w:t>
            </w:r>
            <w:proofErr w:type="spellEnd"/>
            <w:r w:rsidR="00D65B88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אם נמצא הערך המבוקש. סיבוכיות הקריאה הינה </w:t>
            </w:r>
            <w:r w:rsidR="00D65B88" w:rsidRPr="00E6683A">
              <w:rPr>
                <w:rFonts w:ascii="David" w:hAnsi="David" w:cs="David"/>
                <w:sz w:val="24"/>
                <w:szCs w:val="24"/>
              </w:rPr>
              <w:t>O(log(n))</w:t>
            </w:r>
            <w:r w:rsidR="00D65B88" w:rsidRPr="00E6683A">
              <w:rPr>
                <w:rFonts w:ascii="David" w:hAnsi="David" w:cs="David"/>
                <w:sz w:val="24"/>
                <w:szCs w:val="24"/>
                <w:rtl/>
              </w:rPr>
              <w:t xml:space="preserve">. אז מטענה </w:t>
            </w:r>
            <w:r w:rsidR="00E42E74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הסיבוכיות הכוללת זה </w:t>
            </w:r>
            <w:r w:rsidR="00E42E74" w:rsidRPr="00E6683A">
              <w:rPr>
                <w:rFonts w:ascii="David" w:hAnsi="David" w:cs="David"/>
                <w:sz w:val="24"/>
                <w:szCs w:val="24"/>
              </w:rPr>
              <w:t>O(n)</w:t>
            </w:r>
            <w:r w:rsidR="00E42E74"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100718" w:rsidRPr="00E6683A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Pr="00E6683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Pr="00E6683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31C8B45A" w14:textId="346B8B30" w:rsidR="00100718" w:rsidRPr="00E6683A" w:rsidRDefault="00944E22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אותו קוד כמו </w:t>
            </w:r>
            <w:r w:rsidRPr="00E6683A">
              <w:rPr>
                <w:rFonts w:ascii="David" w:hAnsi="David" w:cs="David"/>
                <w:sz w:val="24"/>
                <w:szCs w:val="24"/>
              </w:rPr>
              <w:t>first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, רק מחזיר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וניתן להתחיל עם כל </w:t>
            </w:r>
            <w:r w:rsidRPr="00E6683A">
              <w:rPr>
                <w:rFonts w:ascii="David" w:hAnsi="David" w:cs="David"/>
                <w:sz w:val="24"/>
                <w:szCs w:val="24"/>
              </w:rPr>
              <w:t>node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שנרצה (שלא וירטואלי)</w:t>
            </w:r>
          </w:p>
        </w:tc>
      </w:tr>
      <w:tr w:rsidR="00100718" w:rsidRPr="00E6683A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E6683A" w:rsidRDefault="00C76C9C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get</w:t>
            </w:r>
            <w:r w:rsidR="00944E22" w:rsidRPr="00E6683A">
              <w:rPr>
                <w:rFonts w:ascii="David" w:hAnsi="David" w:cs="David"/>
                <w:sz w:val="24"/>
                <w:szCs w:val="24"/>
              </w:rPr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Pr="00E6683A" w:rsidRDefault="0047150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4C06030D" w14:textId="446730A4" w:rsidR="00100718" w:rsidRPr="00E6683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מימשנו כמ</w:t>
            </w:r>
            <w:r w:rsidR="001E2E52" w:rsidRPr="00E6683A">
              <w:rPr>
                <w:rFonts w:ascii="David" w:hAnsi="David" w:cs="David"/>
                <w:sz w:val="24"/>
                <w:szCs w:val="24"/>
                <w:rtl/>
              </w:rPr>
              <w:t>ו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בשיעור****</w:t>
            </w:r>
          </w:p>
        </w:tc>
      </w:tr>
      <w:tr w:rsidR="00F9422F" w:rsidRPr="00E6683A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Pr="00E6683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Pr="00E6683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7BE5930E" w14:textId="2CF7C4EC" w:rsidR="00F9422F" w:rsidRPr="00E6683A" w:rsidRDefault="00F94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מימשנו כמ</w:t>
            </w:r>
            <w:r w:rsidR="001E2E52" w:rsidRPr="00E6683A">
              <w:rPr>
                <w:rFonts w:ascii="David" w:hAnsi="David" w:cs="David"/>
                <w:sz w:val="24"/>
                <w:szCs w:val="24"/>
                <w:rtl/>
              </w:rPr>
              <w:t>ו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בשיעור****</w:t>
            </w:r>
          </w:p>
        </w:tc>
      </w:tr>
      <w:tr w:rsidR="009A65A7" w:rsidRPr="00E6683A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1))</w:t>
            </w:r>
          </w:p>
        </w:tc>
        <w:tc>
          <w:tcPr>
            <w:tcW w:w="5688" w:type="dxa"/>
          </w:tcPr>
          <w:p w14:paraId="396E73F3" w14:textId="32362579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9A65A7" w:rsidRPr="00E6683A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O(log(n)</w:t>
            </w:r>
          </w:p>
        </w:tc>
        <w:tc>
          <w:tcPr>
            <w:tcW w:w="5688" w:type="dxa"/>
          </w:tcPr>
          <w:p w14:paraId="173F843F" w14:textId="39AA331B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אותו קוד כמו </w:t>
            </w:r>
            <w:r w:rsidRPr="00E6683A">
              <w:rPr>
                <w:rFonts w:ascii="David" w:hAnsi="David" w:cs="David"/>
                <w:sz w:val="24"/>
                <w:szCs w:val="24"/>
              </w:rPr>
              <w:t>last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, רק מחזיר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וניתן להתחיל עם כל </w:t>
            </w:r>
            <w:r w:rsidRPr="00E6683A">
              <w:rPr>
                <w:rFonts w:ascii="David" w:hAnsi="David" w:cs="David"/>
                <w:sz w:val="24"/>
                <w:szCs w:val="24"/>
              </w:rPr>
              <w:t>node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שנרצה (שלא וירטואלי)</w:t>
            </w:r>
          </w:p>
        </w:tc>
      </w:tr>
      <w:tr w:rsidR="009A65A7" w:rsidRPr="00E6683A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</w:p>
        </w:tc>
        <w:tc>
          <w:tcPr>
            <w:tcW w:w="2283" w:type="dxa"/>
          </w:tcPr>
          <w:p w14:paraId="7B36049B" w14:textId="625B96E8" w:rsidR="006D66FB" w:rsidRPr="00E6683A" w:rsidRDefault="006D66FB" w:rsidP="006D66FB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</w:pPr>
            <w:r w:rsidRPr="00E6683A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 xml:space="preserve">סיבוכיות </w:t>
            </w:r>
            <w:r w:rsidRPr="00E6683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0(1)</w:t>
            </w:r>
          </w:p>
          <w:p w14:paraId="48F5B5ED" w14:textId="37A62068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</w:p>
        </w:tc>
        <w:tc>
          <w:tcPr>
            <w:tcW w:w="5688" w:type="dxa"/>
          </w:tcPr>
          <w:p w14:paraId="155129E1" w14:textId="51BFFD2B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9A65A7" w:rsidRPr="00E6683A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lastRenderedPageBreak/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2DBF63FF" w14:textId="45081B02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לא מכיל לולאה/רקורסיה. יש מספר קבוע של קריאות לפונקציות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שמתבצעות גם בזמן קבוע (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InsertRotation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 xml:space="preserve">,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LeftRotation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) לכן בסך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זמן הריצה הוא קבוע</w:t>
            </w:r>
          </w:p>
        </w:tc>
      </w:tr>
      <w:tr w:rsidR="009A65A7" w:rsidRPr="00E6683A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15B56752" w14:textId="363D9BBA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לכן קבוע . (וכל הפעולות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תבצעות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בזמן קבוע בפונקציה).</w:t>
            </w:r>
          </w:p>
        </w:tc>
      </w:tr>
      <w:tr w:rsidR="009A65A7" w:rsidRPr="00E6683A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1A2B9E0D" w14:textId="0F37CD52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לכן קבוע . (וכל הפעולות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תבצעות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בזמן קבוע בפונקציה).</w:t>
            </w:r>
          </w:p>
        </w:tc>
      </w:tr>
      <w:tr w:rsidR="009A65A7" w:rsidRPr="00E6683A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Insert</w:t>
            </w:r>
          </w:p>
        </w:tc>
        <w:tc>
          <w:tcPr>
            <w:tcW w:w="2283" w:type="dxa"/>
          </w:tcPr>
          <w:p w14:paraId="0EE030CE" w14:textId="644DF533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25E9C090" w14:textId="0CBEB047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MaxNode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181998DE" w14:textId="5F1DC4D8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733AFE1F" w14:textId="63C940CA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getPredecesor</w:t>
            </w:r>
            <w:proofErr w:type="spellEnd"/>
            <w:r w:rsidR="00E86DA6"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="00E86DA6" w:rsidRPr="00E6683A">
              <w:rPr>
                <w:rFonts w:ascii="David" w:hAnsi="David" w:cs="David"/>
                <w:sz w:val="24"/>
                <w:szCs w:val="24"/>
              </w:rPr>
              <w:t>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  <w:p w14:paraId="714E85A0" w14:textId="2C2591F5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385D348D" w14:textId="27C14C12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24D9BF6A" w14:textId="42813738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 xml:space="preserve"> ()</w:t>
            </w:r>
          </w:p>
          <w:p w14:paraId="49BCF8B8" w14:textId="7E61CC0A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כל הפעולות בפונקציה הן בסיבוכיות לכל היותר 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,O(log(n))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ואנו משתמשים בהן מספר קבוע של פעמים לכן בסך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E6683A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71F90676" w14:textId="77777777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מקבלים צומת עם הורה.</w:t>
            </w:r>
          </w:p>
          <w:p w14:paraId="0385BBC3" w14:textId="492C6202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והפעולות שיש הן בזמן קבוע לכן הסיבוכיות היא 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O(1)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E6683A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delete</w:t>
            </w:r>
          </w:p>
        </w:tc>
        <w:tc>
          <w:tcPr>
            <w:tcW w:w="2283" w:type="dxa"/>
          </w:tcPr>
          <w:p w14:paraId="5476DF18" w14:textId="5F6FBCF3" w:rsidR="009A65A7" w:rsidRPr="00E6683A" w:rsidRDefault="007F6FB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5C70B6AC" w14:textId="747AF393" w:rsidR="00D45B0D" w:rsidRPr="00E6683A" w:rsidRDefault="00225013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מחיקת האיבר במקום ה</w:t>
            </w:r>
            <w:r w:rsidRPr="00E6683A">
              <w:rPr>
                <w:rFonts w:ascii="David" w:hAnsi="David" w:cs="David"/>
                <w:sz w:val="24"/>
                <w:szCs w:val="24"/>
              </w:rPr>
              <w:t>-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ברשימה, אם הוא קיים. הפונקציה מחזירה את מספר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(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 xml:space="preserve">(delete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פעולות האיזון שנדרשו בסך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בשלב תיקון העץ על מנת לשמר את תכונת האיזון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.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אם לא קיימים מספיק איברים ברשימה הפונקציה מחזירה 1</w:t>
            </w:r>
            <w:r w:rsidRPr="00E6683A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B696D46" w14:textId="4B5A2600" w:rsidR="009A65A7" w:rsidRPr="00E6683A" w:rsidRDefault="00386C3E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בתחילת הפונקציה אין</w:t>
            </w:r>
            <w:r w:rsidR="009A65A7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5EA0D888" w14:textId="18812B80" w:rsidR="00E86DA6" w:rsidRPr="00E6683A" w:rsidRDefault="00E86DA6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getSuccessor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 xml:space="preserve">) </w:t>
            </w:r>
          </w:p>
          <w:p w14:paraId="2B7F9B62" w14:textId="65052C9D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128D62A6" w14:textId="2F706869" w:rsidR="002B6F39" w:rsidRPr="00E6683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Delete_style_balancing</w:t>
            </w:r>
            <w:proofErr w:type="spellEnd"/>
          </w:p>
          <w:p w14:paraId="1F386F1E" w14:textId="0244CD75" w:rsidR="00386C3E" w:rsidRPr="00E6683A" w:rsidRDefault="00386C3E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כל הפעולות אלה הן בסיבוכיות לכל היותר </w:t>
            </w:r>
            <w:r w:rsidR="00235C20"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Pr="00E6683A">
              <w:rPr>
                <w:rFonts w:ascii="David" w:hAnsi="David" w:cs="David"/>
                <w:sz w:val="24"/>
                <w:szCs w:val="24"/>
              </w:rPr>
              <w:t>,O(log(n)</w:t>
            </w:r>
          </w:p>
          <w:p w14:paraId="6F598A03" w14:textId="7C5216A7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2B6F39" w:rsidRPr="00E6683A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E6683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Pr="00E6683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62BB6030" w14:textId="77777777" w:rsidR="000F222F" w:rsidRPr="00E6683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מבצעים את איזון לעץ</w:t>
            </w:r>
            <w:r w:rsidR="000F222F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החל מצומת </w:t>
            </w:r>
            <w:proofErr w:type="spellStart"/>
            <w:r w:rsidR="000F222F" w:rsidRPr="00E6683A">
              <w:rPr>
                <w:rFonts w:ascii="David" w:hAnsi="David" w:cs="David"/>
                <w:sz w:val="24"/>
                <w:szCs w:val="24"/>
                <w:rtl/>
              </w:rPr>
              <w:t>מסויימת</w:t>
            </w:r>
            <w:proofErr w:type="spellEnd"/>
            <w:r w:rsidR="000F222F" w:rsidRPr="00E6683A">
              <w:rPr>
                <w:rFonts w:ascii="David" w:hAnsi="David" w:cs="David"/>
                <w:sz w:val="24"/>
                <w:szCs w:val="24"/>
                <w:rtl/>
              </w:rPr>
              <w:t>. הולכים מהצומת עד השורש ומאזנים.</w:t>
            </w:r>
          </w:p>
          <w:p w14:paraId="6882F8DB" w14:textId="371A85B0" w:rsidR="002B6F39" w:rsidRPr="00E6683A" w:rsidRDefault="002B6F3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 יש לולאה אשר עושה </w:t>
            </w:r>
            <w:r w:rsidRPr="00E6683A">
              <w:rPr>
                <w:rFonts w:ascii="David" w:hAnsi="David" w:cs="David"/>
                <w:sz w:val="24"/>
                <w:szCs w:val="24"/>
              </w:rPr>
              <w:t>log n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איטרציות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(לכל היותר) בגלל שאנחנו עולים בכל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להורה מהצומת </w:t>
            </w:r>
            <w:proofErr w:type="spellStart"/>
            <w:r w:rsidR="000F222F" w:rsidRPr="00E6683A">
              <w:rPr>
                <w:rFonts w:ascii="David" w:hAnsi="David" w:cs="David"/>
                <w:sz w:val="24"/>
                <w:szCs w:val="24"/>
                <w:rtl/>
              </w:rPr>
              <w:t>המסויימת</w:t>
            </w:r>
            <w:proofErr w:type="spellEnd"/>
            <w:r w:rsidR="000F222F" w:rsidRPr="00E6683A">
              <w:rPr>
                <w:rFonts w:ascii="David" w:hAnsi="David" w:cs="David"/>
                <w:sz w:val="24"/>
                <w:szCs w:val="24"/>
                <w:rtl/>
              </w:rPr>
              <w:t>,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בכל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יש פעולות בזמן קבוע/קריאה לפונקציות שהן בזמן קבוע –</w:t>
            </w:r>
          </w:p>
          <w:p w14:paraId="0391E379" w14:textId="77777777" w:rsidR="002B6F39" w:rsidRPr="00E6683A" w:rsidRDefault="002B6F39" w:rsidP="00804CB6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</w:rPr>
              <w:t xml:space="preserve"> (</w:t>
            </w: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,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()</w:t>
            </w:r>
          </w:p>
          <w:p w14:paraId="7BBB4AEB" w14:textId="5F033908" w:rsidR="002B6F39" w:rsidRPr="00E6683A" w:rsidRDefault="000F222F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E6683A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Pr="00E6683A" w:rsidRDefault="00A635F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lastRenderedPageBreak/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Pr="00E6683A" w:rsidRDefault="002216D0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Pr="00E6683A"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</w:tcPr>
          <w:p w14:paraId="2997A2ED" w14:textId="065AAD87" w:rsidR="009A65A7" w:rsidRPr="00E6683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אין רקורסיה/ לולאה. פעולות בזמן קבוע </w:t>
            </w:r>
          </w:p>
        </w:tc>
      </w:tr>
      <w:tr w:rsidR="009A65A7" w:rsidRPr="00E6683A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Pr="00E6683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AVLjoin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Pr="00E6683A" w:rsidRDefault="005D2091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</w:tcPr>
          <w:p w14:paraId="71D5F411" w14:textId="5E284E44" w:rsidR="009A65A7" w:rsidRPr="00E6683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הפונקציה מאחדת שני עצי </w:t>
            </w:r>
            <w:r w:rsidRPr="00E6683A">
              <w:rPr>
                <w:rFonts w:ascii="David" w:hAnsi="David" w:cs="David"/>
                <w:sz w:val="24"/>
                <w:szCs w:val="24"/>
              </w:rPr>
              <w:t>AVL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בהינתן צומת מקשר </w:t>
            </w:r>
            <w:r w:rsidRPr="00E6683A">
              <w:rPr>
                <w:rFonts w:ascii="David" w:hAnsi="David" w:cs="David"/>
                <w:sz w:val="24"/>
                <w:szCs w:val="24"/>
              </w:rPr>
              <w:t>X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="003A2969" w:rsidRPr="00E6683A">
              <w:rPr>
                <w:rFonts w:ascii="David" w:hAnsi="David" w:cs="David"/>
                <w:sz w:val="24"/>
                <w:szCs w:val="24"/>
                <w:rtl/>
              </w:rPr>
              <w:t>ומחזירה עץ מאוחד.</w:t>
            </w:r>
          </w:p>
          <w:p w14:paraId="43053E4D" w14:textId="77777777" w:rsidR="005D1185" w:rsidRPr="00E6683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עושים מספר פעולות בזמן קבוע ואז קוראים לפונקציה פנימית </w:t>
            </w:r>
            <w:r w:rsidRPr="00E6683A">
              <w:rPr>
                <w:rFonts w:ascii="David" w:hAnsi="David" w:cs="David"/>
                <w:sz w:val="24"/>
                <w:szCs w:val="24"/>
              </w:rPr>
              <w:t>join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-</w:t>
            </w:r>
          </w:p>
          <w:p w14:paraId="07E792B1" w14:textId="665085E2" w:rsidR="005D1185" w:rsidRPr="00E6683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בפונקציה זו יש לולאה שמחפשת את הצומת בה הגובה בין שתי העצים בערך שווים –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  <w:p w14:paraId="56F325F1" w14:textId="77777777" w:rsidR="005D1185" w:rsidRPr="00E6683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לאחר מכן עושים מהצומת המקשרת עד לשורש איזונים –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365560A7" w14:textId="77777777" w:rsidR="00A42154" w:rsidRPr="00E6683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230D92E6" w14:textId="25108CC6" w:rsidR="005D1185" w:rsidRPr="00E6683A" w:rsidRDefault="008E250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טיפול מקרה קצה: אם רשימה אחת ריקה, אז במקום להפעיל </w:t>
            </w:r>
            <w:r w:rsidR="001C4D10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פעולות </w:t>
            </w:r>
            <w:r w:rsidR="001C4D10" w:rsidRPr="00E6683A">
              <w:rPr>
                <w:rFonts w:ascii="David" w:hAnsi="David" w:cs="David"/>
                <w:sz w:val="24"/>
                <w:szCs w:val="24"/>
              </w:rPr>
              <w:t>join</w:t>
            </w:r>
            <w:r w:rsidR="001C4D10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רגילות, הפונקציה מבצעת </w:t>
            </w:r>
            <w:r w:rsidR="001C4D10" w:rsidRPr="00E6683A">
              <w:rPr>
                <w:rFonts w:ascii="David" w:hAnsi="David" w:cs="David"/>
                <w:sz w:val="24"/>
                <w:szCs w:val="24"/>
              </w:rPr>
              <w:t>insert</w:t>
            </w:r>
            <w:r w:rsidR="001C4D10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בא</w:t>
            </w:r>
            <w:r w:rsidR="0005756B" w:rsidRPr="00E6683A">
              <w:rPr>
                <w:rFonts w:ascii="David" w:hAnsi="David" w:cs="David"/>
                <w:sz w:val="24"/>
                <w:szCs w:val="24"/>
                <w:rtl/>
              </w:rPr>
              <w:t xml:space="preserve">ינדקס 0 או </w:t>
            </w:r>
            <w:proofErr w:type="spellStart"/>
            <w:r w:rsidR="0005756B" w:rsidRPr="00E6683A">
              <w:rPr>
                <w:rFonts w:ascii="David" w:hAnsi="David" w:cs="David"/>
                <w:sz w:val="24"/>
                <w:szCs w:val="24"/>
              </w:rPr>
              <w:t>list.length</w:t>
            </w:r>
            <w:proofErr w:type="spellEnd"/>
            <w:r w:rsidR="0005756B"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="0005756B" w:rsidRPr="00E6683A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CD1CDB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CD1CDB" w:rsidRPr="00E6683A">
              <w:rPr>
                <w:rFonts w:ascii="David" w:hAnsi="David" w:cs="David"/>
                <w:sz w:val="24"/>
                <w:szCs w:val="24"/>
              </w:rPr>
              <w:t>insert</w:t>
            </w:r>
            <w:r w:rsidR="00CD1CDB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="00CD1CDB" w:rsidRPr="00E6683A">
              <w:rPr>
                <w:rFonts w:ascii="David" w:hAnsi="David" w:cs="David"/>
                <w:sz w:val="24"/>
                <w:szCs w:val="24"/>
                <w:rtl/>
              </w:rPr>
              <w:t>לוקת</w:t>
            </w:r>
            <w:proofErr w:type="spellEnd"/>
            <w:r w:rsidR="00CD1CDB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גם </w:t>
            </w:r>
            <w:r w:rsidR="00CD1CDB" w:rsidRPr="00E6683A">
              <w:rPr>
                <w:rFonts w:ascii="David" w:hAnsi="David" w:cs="David"/>
                <w:sz w:val="24"/>
                <w:szCs w:val="24"/>
              </w:rPr>
              <w:t>log(n)</w:t>
            </w:r>
            <w:r w:rsidR="00CD1CDB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זמן, אז סיבוכיות לא מושפע</w:t>
            </w:r>
            <w:r w:rsidR="00A42154"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0C47B02D" w14:textId="77777777" w:rsidR="00A42154" w:rsidRPr="00E6683A" w:rsidRDefault="00A42154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67E49EF1" w14:textId="74BF8F07" w:rsidR="005D1185" w:rsidRPr="00E6683A" w:rsidRDefault="005D1185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לכן בסה"כ נקבל סיבוכיות של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</w:tr>
      <w:tr w:rsidR="009A65A7" w:rsidRPr="00E6683A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Pr="00E6683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C</w:t>
            </w:r>
            <w:r w:rsidR="005C5B96" w:rsidRPr="00E6683A">
              <w:rPr>
                <w:rFonts w:ascii="David" w:hAnsi="David" w:cs="David"/>
                <w:sz w:val="24"/>
                <w:szCs w:val="24"/>
              </w:rPr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Pr="00E6683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 w:rsidRPr="00E6683A"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 w:rsidR="00A534E1" w:rsidRPr="00E6683A">
              <w:rPr>
                <w:rFonts w:ascii="David" w:hAnsi="David" w:cs="David"/>
                <w:sz w:val="24"/>
                <w:szCs w:val="24"/>
              </w:rPr>
              <w:t>||</w:t>
            </w:r>
            <w:r w:rsidRPr="00E6683A"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5688" w:type="dxa"/>
          </w:tcPr>
          <w:p w14:paraId="66C389D7" w14:textId="305EEC05" w:rsidR="00C54AD9" w:rsidRPr="00E6683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הפונקציה מקבלת רשימה. על הפונקציה לשרשר אותה אל סוף הרשימה הנוכחית</w:t>
            </w:r>
            <w:r w:rsidRPr="00E6683A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10EED90" w14:textId="1F5433DA" w:rsidR="00C54AD9" w:rsidRPr="00E6683A" w:rsidRDefault="00C54AD9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הפונקציה מחזירה את הערך המוחלט של הפרש הגבהים של עצי ה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AVL </w:t>
            </w:r>
            <w:r w:rsidR="001E758C" w:rsidRPr="00E6683A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שמוזגו</w:t>
            </w:r>
            <w:r w:rsidR="001E758C"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33B778D1" w14:textId="768BECF8" w:rsidR="0038563B" w:rsidRPr="00E6683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Pr="00E6683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E6683A">
              <w:rPr>
                <w:rFonts w:ascii="David" w:hAnsi="David" w:cs="David"/>
                <w:sz w:val="24"/>
                <w:szCs w:val="24"/>
              </w:rPr>
              <w:t>AVLjoin</w:t>
            </w:r>
            <w:proofErr w:type="spellEnd"/>
          </w:p>
          <w:p w14:paraId="33626507" w14:textId="175D454E" w:rsidR="0038563B" w:rsidRPr="00E6683A" w:rsidRDefault="0038563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 w:rsidRPr="00E6683A"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 w:rsidRPr="00E6683A"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 w:rsidRPr="00E6683A"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 w:rsidRPr="00E6683A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9A65A7" w:rsidRPr="00E6683A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Pr="00E6683A" w:rsidRDefault="00053FBB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E6683A">
              <w:rPr>
                <w:rFonts w:ascii="David" w:hAnsi="David" w:cs="David"/>
                <w:sz w:val="24"/>
                <w:szCs w:val="24"/>
              </w:rPr>
              <w:t>Split</w:t>
            </w:r>
          </w:p>
        </w:tc>
        <w:tc>
          <w:tcPr>
            <w:tcW w:w="2283" w:type="dxa"/>
          </w:tcPr>
          <w:p w14:paraId="311F1B4D" w14:textId="77777777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11671FDC" w14:textId="77777777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9A65A7" w:rsidRPr="00E6683A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CB13E26" w14:textId="77777777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</w:tcPr>
          <w:p w14:paraId="56A9F76B" w14:textId="77777777" w:rsidR="009A65A7" w:rsidRPr="00E6683A" w:rsidRDefault="009A65A7" w:rsidP="00804CB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246DD95C" w14:textId="208255C9" w:rsidR="001724AF" w:rsidRPr="00E6683A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321C64D" w14:textId="01C1605A" w:rsidR="00D75212" w:rsidRPr="00E6683A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29A1124" w14:textId="77777777" w:rsidR="00D75212" w:rsidRPr="00E6683A" w:rsidRDefault="00D75212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FF0EF13" w14:textId="77777777" w:rsidR="00BD031A" w:rsidRPr="00E6683A" w:rsidRDefault="00BD031A" w:rsidP="00804CB6">
      <w:pPr>
        <w:shd w:val="clear" w:color="auto" w:fill="1E1E1E"/>
        <w:bidi w:val="0"/>
        <w:spacing w:after="0" w:line="360" w:lineRule="auto"/>
        <w:rPr>
          <w:rFonts w:ascii="David" w:eastAsia="Times New Roman" w:hAnsi="David" w:cs="David"/>
          <w:color w:val="D4D4D4"/>
          <w:sz w:val="24"/>
          <w:szCs w:val="24"/>
        </w:rPr>
      </w:pPr>
      <w:proofErr w:type="spellStart"/>
      <w:r w:rsidRPr="00E6683A">
        <w:rPr>
          <w:rFonts w:ascii="David" w:eastAsia="Times New Roman" w:hAnsi="David" w:cs="David"/>
          <w:color w:val="DCDCAA"/>
          <w:sz w:val="24"/>
          <w:szCs w:val="24"/>
        </w:rPr>
        <w:t>updateMeasurements</w:t>
      </w:r>
      <w:proofErr w:type="spellEnd"/>
    </w:p>
    <w:p w14:paraId="40F5183F" w14:textId="4DB7CA36" w:rsidR="00BD031A" w:rsidRPr="00E6683A" w:rsidRDefault="00BD031A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לעדכן שזה סיבוכיות </w:t>
      </w:r>
      <w:r w:rsidRPr="00E6683A">
        <w:rPr>
          <w:rFonts w:ascii="David" w:hAnsi="David" w:cs="David"/>
          <w:b/>
          <w:bCs/>
          <w:sz w:val="24"/>
          <w:szCs w:val="24"/>
          <w:u w:val="single"/>
        </w:rPr>
        <w:t>0(1)</w:t>
      </w:r>
    </w:p>
    <w:p w14:paraId="68FBA4C7" w14:textId="6EAF19D6" w:rsidR="001724AF" w:rsidRPr="00E6683A" w:rsidRDefault="00D457F0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 </w:t>
      </w:r>
      <w:r w:rsidRPr="00E6683A">
        <w:rPr>
          <w:rFonts w:ascii="David" w:hAnsi="David" w:cs="David"/>
          <w:b/>
          <w:bCs/>
          <w:sz w:val="24"/>
          <w:szCs w:val="24"/>
          <w:u w:val="single"/>
        </w:rPr>
        <w:t>Fix size rec</w:t>
      </w: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לוג </w:t>
      </w:r>
      <w:r w:rsidRPr="00E6683A">
        <w:rPr>
          <w:rFonts w:ascii="David" w:hAnsi="David" w:cs="David"/>
          <w:b/>
          <w:bCs/>
          <w:sz w:val="24"/>
          <w:szCs w:val="24"/>
          <w:u w:val="single"/>
        </w:rPr>
        <w:t>n</w:t>
      </w: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לעדכן </w:t>
      </w:r>
      <w:proofErr w:type="spellStart"/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שמתמשות</w:t>
      </w:r>
      <w:proofErr w:type="spellEnd"/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בה גם </w:t>
      </w:r>
      <w:proofErr w:type="spellStart"/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בדליט</w:t>
      </w:r>
      <w:proofErr w:type="spellEnd"/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וג</w:t>
      </w:r>
      <w:proofErr w:type="spellEnd"/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>באינסרט</w:t>
      </w:r>
      <w:proofErr w:type="spellEnd"/>
    </w:p>
    <w:p w14:paraId="65AE7358" w14:textId="77777777" w:rsidR="001724AF" w:rsidRPr="00E6683A" w:rsidRDefault="001724AF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317224E" w14:textId="18ED60FC" w:rsidR="00352870" w:rsidRPr="00E6683A" w:rsidRDefault="00352870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מתודות של העצי </w:t>
      </w:r>
      <w:r w:rsidR="001960E2" w:rsidRPr="00E6683A">
        <w:rPr>
          <w:rFonts w:ascii="David" w:hAnsi="David" w:cs="David"/>
          <w:b/>
          <w:bCs/>
          <w:sz w:val="24"/>
          <w:szCs w:val="24"/>
          <w:u w:val="single"/>
        </w:rPr>
        <w:t xml:space="preserve"> -</w:t>
      </w:r>
      <w:r w:rsidRPr="00E6683A">
        <w:rPr>
          <w:rFonts w:ascii="David" w:hAnsi="David" w:cs="David"/>
          <w:b/>
          <w:bCs/>
          <w:sz w:val="24"/>
          <w:szCs w:val="24"/>
          <w:u w:val="single"/>
        </w:rPr>
        <w:t>AVL</w:t>
      </w:r>
      <w:r w:rsidR="001960E2" w:rsidRPr="00E6683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ניתוח סיבוכיות</w:t>
      </w:r>
    </w:p>
    <w:p w14:paraId="71771C70" w14:textId="77777777" w:rsidR="009A17ED" w:rsidRPr="00E6683A" w:rsidRDefault="009A17ED" w:rsidP="00804CB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F85812C" w14:textId="77777777" w:rsidR="00352870" w:rsidRPr="00E6683A" w:rsidRDefault="00352870" w:rsidP="00804CB6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352870" w:rsidRPr="00E6683A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6C7F" w14:textId="77777777" w:rsidR="001E0275" w:rsidRDefault="001E0275" w:rsidP="001A5763">
      <w:pPr>
        <w:spacing w:after="0" w:line="240" w:lineRule="auto"/>
      </w:pPr>
      <w:r>
        <w:separator/>
      </w:r>
    </w:p>
  </w:endnote>
  <w:endnote w:type="continuationSeparator" w:id="0">
    <w:p w14:paraId="3792C3FD" w14:textId="77777777" w:rsidR="001E0275" w:rsidRDefault="001E0275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A62F" w14:textId="77777777" w:rsidR="001E0275" w:rsidRDefault="001E0275" w:rsidP="001A5763">
      <w:pPr>
        <w:spacing w:after="0" w:line="240" w:lineRule="auto"/>
      </w:pPr>
      <w:r>
        <w:separator/>
      </w:r>
    </w:p>
  </w:footnote>
  <w:footnote w:type="continuationSeparator" w:id="0">
    <w:p w14:paraId="25A3E7B2" w14:textId="77777777" w:rsidR="001E0275" w:rsidRDefault="001E0275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1"/>
  </w:num>
  <w:num w:numId="2" w16cid:durableId="869729288">
    <w:abstractNumId w:val="3"/>
  </w:num>
  <w:num w:numId="3" w16cid:durableId="1621495493">
    <w:abstractNumId w:val="2"/>
  </w:num>
  <w:num w:numId="4" w16cid:durableId="104598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46640"/>
    <w:rsid w:val="00053FBB"/>
    <w:rsid w:val="000563BF"/>
    <w:rsid w:val="0005756B"/>
    <w:rsid w:val="0007300A"/>
    <w:rsid w:val="000771A4"/>
    <w:rsid w:val="000831E9"/>
    <w:rsid w:val="000D0AA4"/>
    <w:rsid w:val="000D2F93"/>
    <w:rsid w:val="000F222F"/>
    <w:rsid w:val="00100718"/>
    <w:rsid w:val="00100D72"/>
    <w:rsid w:val="00101022"/>
    <w:rsid w:val="00107C68"/>
    <w:rsid w:val="001144F1"/>
    <w:rsid w:val="00114667"/>
    <w:rsid w:val="001433AA"/>
    <w:rsid w:val="00165921"/>
    <w:rsid w:val="001724AF"/>
    <w:rsid w:val="001960E2"/>
    <w:rsid w:val="001A5763"/>
    <w:rsid w:val="001C409D"/>
    <w:rsid w:val="001C4D10"/>
    <w:rsid w:val="001E0275"/>
    <w:rsid w:val="001E2E52"/>
    <w:rsid w:val="001E758C"/>
    <w:rsid w:val="001F48C6"/>
    <w:rsid w:val="002216D0"/>
    <w:rsid w:val="00221AFB"/>
    <w:rsid w:val="00225013"/>
    <w:rsid w:val="00235C20"/>
    <w:rsid w:val="002B3D37"/>
    <w:rsid w:val="002B6F39"/>
    <w:rsid w:val="00303AE9"/>
    <w:rsid w:val="003155E6"/>
    <w:rsid w:val="00325941"/>
    <w:rsid w:val="00332347"/>
    <w:rsid w:val="00345C58"/>
    <w:rsid w:val="00352870"/>
    <w:rsid w:val="00352DFB"/>
    <w:rsid w:val="00356912"/>
    <w:rsid w:val="0038563B"/>
    <w:rsid w:val="00386C3E"/>
    <w:rsid w:val="003A2969"/>
    <w:rsid w:val="003C5229"/>
    <w:rsid w:val="00431C8D"/>
    <w:rsid w:val="004456FF"/>
    <w:rsid w:val="00471500"/>
    <w:rsid w:val="004D04EB"/>
    <w:rsid w:val="005040B0"/>
    <w:rsid w:val="005465C5"/>
    <w:rsid w:val="005610AF"/>
    <w:rsid w:val="00581793"/>
    <w:rsid w:val="005C5B96"/>
    <w:rsid w:val="005D1185"/>
    <w:rsid w:val="005D2091"/>
    <w:rsid w:val="005F49F2"/>
    <w:rsid w:val="00617C9B"/>
    <w:rsid w:val="00621725"/>
    <w:rsid w:val="006241DF"/>
    <w:rsid w:val="00624E34"/>
    <w:rsid w:val="00665BF5"/>
    <w:rsid w:val="006D3378"/>
    <w:rsid w:val="006D66FB"/>
    <w:rsid w:val="006E734F"/>
    <w:rsid w:val="00704B26"/>
    <w:rsid w:val="0073377E"/>
    <w:rsid w:val="007A7558"/>
    <w:rsid w:val="007F6FB5"/>
    <w:rsid w:val="00804CB6"/>
    <w:rsid w:val="00817DFD"/>
    <w:rsid w:val="008576E4"/>
    <w:rsid w:val="00873A07"/>
    <w:rsid w:val="00883FCA"/>
    <w:rsid w:val="00892463"/>
    <w:rsid w:val="00893747"/>
    <w:rsid w:val="008B3EC6"/>
    <w:rsid w:val="008E2509"/>
    <w:rsid w:val="00944E22"/>
    <w:rsid w:val="00950D55"/>
    <w:rsid w:val="009551F7"/>
    <w:rsid w:val="00956C51"/>
    <w:rsid w:val="009A0753"/>
    <w:rsid w:val="009A17ED"/>
    <w:rsid w:val="009A4A85"/>
    <w:rsid w:val="009A65A7"/>
    <w:rsid w:val="009D198C"/>
    <w:rsid w:val="009F6EAF"/>
    <w:rsid w:val="00A42154"/>
    <w:rsid w:val="00A534E1"/>
    <w:rsid w:val="00A635F0"/>
    <w:rsid w:val="00A704DD"/>
    <w:rsid w:val="00A717B8"/>
    <w:rsid w:val="00A86EFC"/>
    <w:rsid w:val="00AD40A5"/>
    <w:rsid w:val="00AF0FFC"/>
    <w:rsid w:val="00B32A52"/>
    <w:rsid w:val="00B4437E"/>
    <w:rsid w:val="00B929A7"/>
    <w:rsid w:val="00BA23F0"/>
    <w:rsid w:val="00BB35EC"/>
    <w:rsid w:val="00BB6D9F"/>
    <w:rsid w:val="00BD031A"/>
    <w:rsid w:val="00C024CD"/>
    <w:rsid w:val="00C23029"/>
    <w:rsid w:val="00C412F1"/>
    <w:rsid w:val="00C54AD9"/>
    <w:rsid w:val="00C76C9C"/>
    <w:rsid w:val="00C83819"/>
    <w:rsid w:val="00CB7931"/>
    <w:rsid w:val="00CC61D4"/>
    <w:rsid w:val="00CD1CDB"/>
    <w:rsid w:val="00CF7F03"/>
    <w:rsid w:val="00D01A4B"/>
    <w:rsid w:val="00D17C0F"/>
    <w:rsid w:val="00D2326A"/>
    <w:rsid w:val="00D376D4"/>
    <w:rsid w:val="00D457F0"/>
    <w:rsid w:val="00D45B0D"/>
    <w:rsid w:val="00D65B88"/>
    <w:rsid w:val="00D75212"/>
    <w:rsid w:val="00D95D50"/>
    <w:rsid w:val="00DE0E26"/>
    <w:rsid w:val="00DE7DAE"/>
    <w:rsid w:val="00E14188"/>
    <w:rsid w:val="00E42E74"/>
    <w:rsid w:val="00E6683A"/>
    <w:rsid w:val="00E76735"/>
    <w:rsid w:val="00E86DA6"/>
    <w:rsid w:val="00F01F9C"/>
    <w:rsid w:val="00F22C66"/>
    <w:rsid w:val="00F2773D"/>
    <w:rsid w:val="00F30354"/>
    <w:rsid w:val="00F51074"/>
    <w:rsid w:val="00F668BD"/>
    <w:rsid w:val="00F71D2C"/>
    <w:rsid w:val="00F838BE"/>
    <w:rsid w:val="00F93FD3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  <w:style w:type="paragraph" w:styleId="ListParagraph">
    <w:name w:val="List Paragraph"/>
    <w:basedOn w:val="Normal"/>
    <w:uiPriority w:val="34"/>
    <w:qFormat/>
    <w:rsid w:val="00D0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10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118</cp:revision>
  <dcterms:created xsi:type="dcterms:W3CDTF">2022-03-21T15:16:00Z</dcterms:created>
  <dcterms:modified xsi:type="dcterms:W3CDTF">2022-04-15T11:23:00Z</dcterms:modified>
</cp:coreProperties>
</file>