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pPr>
      <w:r>
        <w:t>Library search box — replacement HTML</w:t>
      </w:r>
    </w:p>
    <w:p>
      <w:pPr>
        <w:bidi w:val="0"/>
      </w:pPr>
      <w:r>
        <w:rPr>
          <w:i/>
          <w:color w:val="555555"/>
          <w:sz w:val="22"/>
        </w:rPr>
        <w:t>Tel Aviv University Libraries · discovery interface change (Primo NDE)</w:t>
      </w:r>
    </w:p>
    <w:p>
      <w:pPr>
        <w:pStyle w:val="Heading1"/>
        <w:bidi w:val="0"/>
      </w:pPr>
      <w:r>
        <w:t>Background</w:t>
      </w:r>
    </w:p>
    <w:p>
      <w:pPr>
        <w:bidi w:val="0"/>
        <w:spacing w:after="160"/>
      </w:pPr>
      <w:r>
        <w:rPr>
          <w:b w:val="0"/>
          <w:sz w:val="22"/>
        </w:rPr>
        <w:t>The library discovery system (Primo) is being reconfigured to Ex Libris’ New Discovery Experience (NDE). The search box embedded on the library websites has to be updated to match the new configuration: it points at a new address, it sends the search term in a new format, and it carries a new DaTA logo.</w:t>
      </w:r>
    </w:p>
    <w:p>
      <w:pPr>
        <w:pStyle w:val="Heading1"/>
        <w:bidi w:val="0"/>
      </w:pPr>
      <w:r>
        <w:t>What we need you to do</w:t>
      </w:r>
    </w:p>
    <w:p>
      <w:pPr>
        <w:bidi w:val="0"/>
        <w:spacing w:after="160"/>
      </w:pPr>
      <w:r>
        <w:rPr>
          <w:b w:val="0"/>
          <w:sz w:val="22"/>
        </w:rPr>
        <w:t>On every library website, replace the search-box element with the HTML supplied below.</w:t>
      </w:r>
    </w:p>
    <w:p>
      <w:pPr>
        <w:pStyle w:val="Heading2"/>
        <w:bidi w:val="0"/>
      </w:pPr>
      <w:r>
        <w:t>The element to replace</w:t>
      </w:r>
    </w:p>
    <w:p>
      <w:pPr>
        <w:bidi w:val="0"/>
        <w:spacing w:after="160"/>
      </w:pPr>
      <w:r>
        <w:rPr>
          <w:b w:val="0"/>
          <w:sz w:val="22"/>
        </w:rPr>
        <w:t>Replace this element in full — the opening tag, everything inside it, and its closing &lt;/div&gt;:</w:t>
      </w:r>
    </w:p>
    <w:p>
      <w:pPr>
        <w:bidi w:val="0"/>
        <w:spacing w:before="0" w:after="0" w:line="240" w:lineRule="auto"/>
        <w:ind w:left="216"/>
        <w:shd w:val="clear" w:color="auto" w:fill="F2F1ED"/>
      </w:pPr>
      <w:r>
        <w:rPr>
          <w:rFonts w:ascii="Courier New" w:hAnsi="Courier New" w:eastAsia="Courier New"/>
          <w:sz w:val="16"/>
        </w:rPr>
        <w:t>&lt;div id="block-libraries-search-block-libraries-search-block" class="library-search-block"&gt;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&lt;/div&gt;</w:t>
      </w:r>
    </w:p>
    <w:p/>
    <w:p>
      <w:pPr>
        <w:bidi w:val="0"/>
        <w:spacing w:after="160"/>
      </w:pPr>
      <w:r>
        <w:rPr>
          <w:b w:val="0"/>
          <w:sz w:val="22"/>
        </w:rPr>
        <w:t>This element is identical on the Hebrew and the English sites. For example:</w:t>
      </w:r>
    </w:p>
    <w:p>
      <w:pPr>
        <w:pStyle w:val="ListBullet"/>
        <w:bidi w:val="0"/>
        <w:spacing w:after="80"/>
      </w:pPr>
      <w:r>
        <w:rPr>
          <w:sz w:val="22"/>
        </w:rPr>
        <w:t>Hebrew:  https://cenlib.tau.ac.il/</w:t>
      </w:r>
    </w:p>
    <w:p>
      <w:pPr>
        <w:pStyle w:val="ListBullet"/>
        <w:bidi w:val="0"/>
        <w:spacing w:after="80"/>
      </w:pPr>
      <w:r>
        <w:rPr>
          <w:sz w:val="22"/>
        </w:rPr>
        <w:t>English: https://en-cenlib.tau.ac.il/</w:t>
      </w:r>
    </w:p>
    <w:p/>
    <w:p>
      <w:pPr>
        <w:bidi w:val="0"/>
        <w:spacing w:after="160"/>
      </w:pPr>
      <w:r>
        <w:rPr>
          <w:b/>
          <w:sz w:val="22"/>
        </w:rPr>
        <w:t>cenlib is only an example. The same replacement is needed on ALL library websites, in BOTH languages — the Hebrew version on the Hebrew sites and the English version on the English sites.</w:t>
      </w:r>
    </w:p>
    <w:p>
      <w:pPr>
        <w:pStyle w:val="Heading1"/>
        <w:bidi w:val="0"/>
      </w:pPr>
      <w:r>
        <w:t>The logo</w:t>
      </w:r>
    </w:p>
    <w:p>
      <w:pPr>
        <w:bidi w:val="0"/>
        <w:spacing w:after="160"/>
      </w:pPr>
      <w:r>
        <w:rPr>
          <w:b w:val="0"/>
          <w:sz w:val="22"/>
        </w:rPr>
        <w:t>The DaTA logo is changing as well. A new logo file is attached to these instructions (one for Hebrew, one for English). Please upload it to the site and put its path in place of the placeholder in the img tag:</w:t>
      </w:r>
    </w:p>
    <w:p>
      <w:pPr>
        <w:bidi w:val="0"/>
        <w:spacing w:before="0" w:after="0" w:line="240" w:lineRule="auto"/>
        <w:ind w:left="216"/>
        <w:shd w:val="clear" w:color="auto" w:fill="F2F1ED"/>
      </w:pPr>
      <w:r>
        <w:rPr>
          <w:rFonts w:ascii="Courier New" w:hAnsi="Courier New" w:eastAsia="Courier New"/>
          <w:sz w:val="16"/>
        </w:rPr>
        <w:t>&lt;img src="[PATH-TO-NEW-LOGO-HE]" alt=""&gt;      &lt;!-- Hebrew sites --&gt;</w:t>
      </w:r>
    </w:p>
    <w:p>
      <w:pPr>
        <w:bidi w:val="0"/>
        <w:spacing w:before="0" w:after="0" w:line="240" w:lineRule="auto"/>
        <w:ind w:left="216"/>
        <w:shd w:val="clear" w:color="auto" w:fill="F2F1ED"/>
      </w:pPr>
      <w:r>
        <w:rPr>
          <w:rFonts w:ascii="Courier New" w:hAnsi="Courier New" w:eastAsia="Courier New"/>
          <w:sz w:val="16"/>
        </w:rPr>
        <w:t>&lt;img src="[PATH-TO-NEW-LOGO-EN]" alt=""&gt;      &lt;!-- English sites --&gt;</w:t>
      </w:r>
    </w:p>
    <w:p/>
    <w:p>
      <w:pPr>
        <w:bidi w:val="0"/>
        <w:spacing w:after="160"/>
      </w:pPr>
      <w:r>
        <w:rPr>
          <w:b w:val="0"/>
          <w:sz w:val="22"/>
        </w:rPr>
        <w:t>For reference, the current logo paths are /sites/all/themes/tau/images/data-logo-title2.png (Hebrew) and /sites/all/themes/tau/images/data-logo-title-eng.png (English).</w:t>
      </w:r>
    </w:p>
    <w:p>
      <w:pPr>
        <w:pStyle w:val="Heading1"/>
        <w:bidi w:val="0"/>
      </w:pPr>
      <w:r>
        <w:t>New HTML — Hebrew sites</w:t>
      </w:r>
    </w:p>
    <w:p>
      <w:pPr>
        <w:bidi w:val="0"/>
        <w:spacing w:before="0" w:after="0" w:line="240" w:lineRule="auto"/>
        <w:ind w:left="216"/>
        <w:shd w:val="clear" w:color="auto" w:fill="F2F1ED"/>
      </w:pPr>
      <w:r>
        <w:rPr>
          <w:rFonts w:ascii="Courier New" w:hAnsi="Courier New" w:eastAsia="Courier New"/>
          <w:sz w:val="16"/>
        </w:rPr>
        <w:t>&lt;div id="block-libraries-search-block-libraries-search-block" class="library-search-block"&gt;</w:t>
      </w:r>
    </w:p>
    <w:p>
      <w:pPr>
        <w:bidi w:val="0"/>
        <w:spacing w:before="0" w:after="0" w:line="240" w:lineRule="auto"/>
        <w:ind w:left="216"/>
        <w:shd w:val="clear" w:color="auto" w:fill="F2F1ED"/>
      </w:pPr>
      <w:r>
        <w:rPr>
          <w:rFonts w:ascii="Courier New" w:hAnsi="Courier New" w:eastAsia="Courier New"/>
          <w:sz w:val="16"/>
        </w:rPr>
        <w:t xml:space="preserve">  &lt;form target="_blank" enctype="application/x-www-form-urlencoded" accept-charset="UTF-8"</w:t>
      </w:r>
    </w:p>
    <w:p>
      <w:pPr>
        <w:bidi w:val="0"/>
        <w:spacing w:before="0" w:after="0" w:line="240" w:lineRule="auto"/>
        <w:ind w:left="216"/>
        <w:shd w:val="clear" w:color="auto" w:fill="F2F1ED"/>
      </w:pPr>
      <w:r>
        <w:rPr>
          <w:rFonts w:ascii="Courier New" w:hAnsi="Courier New" w:eastAsia="Courier New"/>
          <w:sz w:val="16"/>
        </w:rPr>
        <w:t xml:space="preserve">        class="library-search-form"</w:t>
      </w:r>
    </w:p>
    <w:p>
      <w:pPr>
        <w:bidi w:val="0"/>
        <w:spacing w:before="0" w:after="0" w:line="240" w:lineRule="auto"/>
        <w:ind w:left="216"/>
        <w:shd w:val="clear" w:color="auto" w:fill="F2F1ED"/>
      </w:pPr>
      <w:r>
        <w:rPr>
          <w:rFonts w:ascii="Courier New" w:hAnsi="Courier New" w:eastAsia="Courier New"/>
          <w:sz w:val="16"/>
        </w:rPr>
        <w:t xml:space="preserve">        action="https://tau.primo.exlibrisgroup.com/nde/search"</w:t>
      </w:r>
    </w:p>
    <w:p>
      <w:pPr>
        <w:bidi w:val="0"/>
        <w:spacing w:before="0" w:after="0" w:line="240" w:lineRule="auto"/>
        <w:ind w:left="216"/>
        <w:shd w:val="clear" w:color="auto" w:fill="F2F1ED"/>
      </w:pPr>
      <w:r>
        <w:rPr>
          <w:rFonts w:ascii="Courier New" w:hAnsi="Courier New" w:eastAsia="Courier New"/>
          <w:sz w:val="16"/>
        </w:rPr>
        <w:t xml:space="preserve">        method="get" id="library-search-form-nde" role="search"</w:t>
      </w:r>
    </w:p>
    <w:p>
      <w:pPr>
        <w:bidi w:val="0"/>
        <w:spacing w:before="0" w:after="0" w:line="240" w:lineRule="auto"/>
        <w:ind w:left="216"/>
        <w:shd w:val="clear" w:color="auto" w:fill="F2F1ED"/>
      </w:pPr>
      <w:r>
        <w:rPr>
          <w:rFonts w:ascii="Courier New" w:hAnsi="Courier New" w:eastAsia="Courier New"/>
          <w:sz w:val="16"/>
        </w:rPr>
        <w:t xml:space="preserve">        style="width:100% !important"&gt;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 id="leading_datasearch_image"&gt;</w:t>
      </w:r>
    </w:p>
    <w:p>
      <w:pPr>
        <w:bidi w:val="0"/>
        <w:spacing w:before="0" w:after="0" w:line="240" w:lineRule="auto"/>
        <w:ind w:left="216"/>
        <w:shd w:val="clear" w:color="auto" w:fill="F2F1ED"/>
      </w:pPr>
      <w:r>
        <w:rPr>
          <w:rFonts w:ascii="Courier New" w:hAnsi="Courier New" w:eastAsia="Courier New"/>
          <w:sz w:val="16"/>
        </w:rPr>
        <w:t xml:space="preserve">        &lt;a href="https://tau.primo.exlibrisgroup.com/nde/home?vid=972TAU_INST:NDE&amp;amp;lang=he"</w:t>
      </w:r>
    </w:p>
    <w:p>
      <w:pPr>
        <w:bidi w:val="0"/>
        <w:spacing w:before="0" w:after="0" w:line="240" w:lineRule="auto"/>
        <w:ind w:left="216"/>
        <w:shd w:val="clear" w:color="auto" w:fill="F2F1ED"/>
      </w:pPr>
      <w:r>
        <w:rPr>
          <w:rFonts w:ascii="Courier New" w:hAnsi="Courier New" w:eastAsia="Courier New"/>
          <w:sz w:val="16"/>
        </w:rPr>
        <w:t xml:space="preserve">           target="_blank"</w:t>
      </w:r>
    </w:p>
    <w:p>
      <w:pPr>
        <w:bidi w:val="0"/>
        <w:spacing w:before="0" w:after="0" w:line="240" w:lineRule="auto"/>
        <w:ind w:left="216"/>
        <w:shd w:val="clear" w:color="auto" w:fill="F2F1ED"/>
      </w:pPr>
      <w:r>
        <w:rPr>
          <w:rFonts w:ascii="Courier New" w:hAnsi="Courier New" w:eastAsia="Courier New"/>
          <w:sz w:val="16"/>
        </w:rPr>
        <w:t xml:space="preserve">           title="KEEP YOUR SITE'S EXISTING TITLE TEXT"</w:t>
      </w:r>
    </w:p>
    <w:p>
      <w:pPr>
        <w:bidi w:val="0"/>
        <w:spacing w:before="0" w:after="0" w:line="240" w:lineRule="auto"/>
        <w:ind w:left="216"/>
        <w:shd w:val="clear" w:color="auto" w:fill="F2F1ED"/>
      </w:pPr>
      <w:r>
        <w:rPr>
          <w:rFonts w:ascii="Courier New" w:hAnsi="Courier New" w:eastAsia="Courier New"/>
          <w:sz w:val="16"/>
        </w:rPr>
        <w:t xml:space="preserve">           aria-label="KEEP YOUR SITE'S EXISTING TITLE TEXT"&gt;</w:t>
      </w:r>
    </w:p>
    <w:p>
      <w:pPr>
        <w:bidi w:val="0"/>
        <w:spacing w:before="0" w:after="0" w:line="240" w:lineRule="auto"/>
        <w:ind w:left="216"/>
        <w:shd w:val="clear" w:color="auto" w:fill="F2F1ED"/>
      </w:pPr>
      <w:r>
        <w:rPr>
          <w:rFonts w:ascii="Courier New" w:hAnsi="Courier New" w:eastAsia="Courier New"/>
          <w:sz w:val="16"/>
        </w:rPr>
        <w:t xml:space="preserve">          &lt;img src="[PATH-TO-NEW-LOGO-HE]" alt=""&gt;</w:t>
      </w:r>
    </w:p>
    <w:p>
      <w:pPr>
        <w:bidi w:val="0"/>
        <w:spacing w:before="0" w:after="0" w:line="240" w:lineRule="auto"/>
        <w:ind w:left="216"/>
        <w:shd w:val="clear" w:color="auto" w:fill="F2F1ED"/>
      </w:pPr>
      <w:r>
        <w:rPr>
          <w:rFonts w:ascii="Courier New" w:hAnsi="Courier New" w:eastAsia="Courier New"/>
          <w:sz w:val="16"/>
        </w:rPr>
        <w:t xml:space="preserve">          &lt;h2&gt;&lt;/h2&gt;</w:t>
      </w:r>
    </w:p>
    <w:p>
      <w:pPr>
        <w:bidi w:val="0"/>
        <w:spacing w:before="0" w:after="0" w:line="240" w:lineRule="auto"/>
        <w:ind w:left="216"/>
        <w:shd w:val="clear" w:color="auto" w:fill="F2F1ED"/>
      </w:pPr>
      <w:r>
        <w:rPr>
          <w:rFonts w:ascii="Courier New" w:hAnsi="Courier New" w:eastAsia="Courier New"/>
          <w:sz w:val="16"/>
        </w:rPr>
        <w:t xml:space="preserve">        &lt;/a&gt;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 class="form-item form-type-textfield form-item-searchForm"&gt;</w:t>
      </w:r>
    </w:p>
    <w:p>
      <w:pPr>
        <w:bidi w:val="0"/>
        <w:spacing w:before="0" w:after="0" w:line="240" w:lineRule="auto"/>
        <w:ind w:left="216"/>
        <w:shd w:val="clear" w:color="auto" w:fill="F2F1ED"/>
      </w:pPr>
      <w:r>
        <w:rPr>
          <w:rFonts w:ascii="Courier New" w:hAnsi="Courier New" w:eastAsia="Courier New"/>
          <w:sz w:val="16"/>
        </w:rPr>
        <w:t xml:space="preserve">        &lt;input placeholder="חיפוש ספרים, מאמרים ומקורות נוספים"</w:t>
      </w:r>
    </w:p>
    <w:p>
      <w:pPr>
        <w:bidi w:val="0"/>
        <w:spacing w:before="0" w:after="0" w:line="240" w:lineRule="auto"/>
        <w:ind w:left="216"/>
        <w:shd w:val="clear" w:color="auto" w:fill="F2F1ED"/>
      </w:pPr>
      <w:r>
        <w:rPr>
          <w:rFonts w:ascii="Courier New" w:hAnsi="Courier New" w:eastAsia="Courier New"/>
          <w:sz w:val="16"/>
        </w:rPr>
        <w:t xml:space="preserve">               type="text" id="edit-searchform" name="query" dir="auto" value=""</w:t>
      </w:r>
    </w:p>
    <w:p>
      <w:pPr>
        <w:bidi w:val="0"/>
        <w:spacing w:before="0" w:after="0" w:line="240" w:lineRule="auto"/>
        <w:ind w:left="216"/>
        <w:shd w:val="clear" w:color="auto" w:fill="F2F1ED"/>
      </w:pPr>
      <w:r>
        <w:rPr>
          <w:rFonts w:ascii="Courier New" w:hAnsi="Courier New" w:eastAsia="Courier New"/>
          <w:sz w:val="16"/>
        </w:rPr>
        <w:t xml:space="preserve">               size="60" maxlength="128" class="form-text"&gt;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&lt;input type="hidden" name="vid"          value="972TAU_INST:NDE"&gt;</w:t>
      </w:r>
    </w:p>
    <w:p>
      <w:pPr>
        <w:bidi w:val="0"/>
        <w:spacing w:before="0" w:after="0" w:line="240" w:lineRule="auto"/>
        <w:ind w:left="216"/>
        <w:shd w:val="clear" w:color="auto" w:fill="F2F1ED"/>
      </w:pPr>
      <w:r>
        <w:rPr>
          <w:rFonts w:ascii="Courier New" w:hAnsi="Courier New" w:eastAsia="Courier New"/>
          <w:sz w:val="16"/>
        </w:rPr>
        <w:t xml:space="preserve">      &lt;input type="hidden" name="lang"         value="he"&gt;</w:t>
      </w:r>
    </w:p>
    <w:p>
      <w:pPr>
        <w:bidi w:val="0"/>
        <w:spacing w:before="0" w:after="0" w:line="240" w:lineRule="auto"/>
        <w:ind w:left="216"/>
        <w:shd w:val="clear" w:color="auto" w:fill="F2F1ED"/>
      </w:pPr>
      <w:r>
        <w:rPr>
          <w:rFonts w:ascii="Courier New" w:hAnsi="Courier New" w:eastAsia="Courier New"/>
          <w:sz w:val="16"/>
        </w:rPr>
        <w:t xml:space="preserve">      &lt;input type="hidden" name="tab"          value="TAU"&gt;</w:t>
      </w:r>
    </w:p>
    <w:p>
      <w:pPr>
        <w:bidi w:val="0"/>
        <w:spacing w:before="0" w:after="0" w:line="240" w:lineRule="auto"/>
        <w:ind w:left="216"/>
        <w:shd w:val="clear" w:color="auto" w:fill="F2F1ED"/>
      </w:pPr>
      <w:r>
        <w:rPr>
          <w:rFonts w:ascii="Courier New" w:hAnsi="Courier New" w:eastAsia="Courier New"/>
          <w:sz w:val="16"/>
        </w:rPr>
        <w:t xml:space="preserve">      &lt;input type="hidden" name="search_scope" value="TAU"&gt;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&lt;input type="submit" id="edit-submit" value="חיפוש" class="form-submit"&gt;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&lt;/form&gt;</w:t>
      </w:r>
    </w:p>
    <w:p>
      <w:pPr>
        <w:bidi w:val="0"/>
        <w:spacing w:before="0" w:after="0" w:line="240" w:lineRule="auto"/>
        <w:ind w:left="216"/>
        <w:shd w:val="clear" w:color="auto" w:fill="F2F1ED"/>
      </w:pPr>
      <w:r>
        <w:rPr>
          <w:rFonts w:ascii="Courier New" w:hAnsi="Courier New" w:eastAsia="Courier New"/>
          <w:sz w:val="16"/>
        </w:rPr>
        <w:t>&lt;/div&gt;</w:t>
      </w:r>
    </w:p>
    <w:p/>
    <w:p>
      <w:pPr>
        <w:pStyle w:val="Heading1"/>
        <w:bidi w:val="0"/>
      </w:pPr>
      <w:r>
        <w:t>New HTML — English sites</w:t>
      </w:r>
    </w:p>
    <w:p>
      <w:pPr>
        <w:bidi w:val="0"/>
        <w:spacing w:before="0" w:after="0" w:line="240" w:lineRule="auto"/>
        <w:ind w:left="216"/>
        <w:shd w:val="clear" w:color="auto" w:fill="F2F1ED"/>
      </w:pPr>
      <w:r>
        <w:rPr>
          <w:rFonts w:ascii="Courier New" w:hAnsi="Courier New" w:eastAsia="Courier New"/>
          <w:sz w:val="16"/>
        </w:rPr>
        <w:t>&lt;div id="block-libraries-search-block-libraries-search-block" class="library-search-block"&gt;</w:t>
      </w:r>
    </w:p>
    <w:p>
      <w:pPr>
        <w:bidi w:val="0"/>
        <w:spacing w:before="0" w:after="0" w:line="240" w:lineRule="auto"/>
        <w:ind w:left="216"/>
        <w:shd w:val="clear" w:color="auto" w:fill="F2F1ED"/>
      </w:pPr>
      <w:r>
        <w:rPr>
          <w:rFonts w:ascii="Courier New" w:hAnsi="Courier New" w:eastAsia="Courier New"/>
          <w:sz w:val="16"/>
        </w:rPr>
        <w:t xml:space="preserve">  &lt;form target="_blank" enctype="application/x-www-form-urlencoded" accept-charset="UTF-8"</w:t>
      </w:r>
    </w:p>
    <w:p>
      <w:pPr>
        <w:bidi w:val="0"/>
        <w:spacing w:before="0" w:after="0" w:line="240" w:lineRule="auto"/>
        <w:ind w:left="216"/>
        <w:shd w:val="clear" w:color="auto" w:fill="F2F1ED"/>
      </w:pPr>
      <w:r>
        <w:rPr>
          <w:rFonts w:ascii="Courier New" w:hAnsi="Courier New" w:eastAsia="Courier New"/>
          <w:sz w:val="16"/>
        </w:rPr>
        <w:t xml:space="preserve">        class="library-search-form"</w:t>
      </w:r>
    </w:p>
    <w:p>
      <w:pPr>
        <w:bidi w:val="0"/>
        <w:spacing w:before="0" w:after="0" w:line="240" w:lineRule="auto"/>
        <w:ind w:left="216"/>
        <w:shd w:val="clear" w:color="auto" w:fill="F2F1ED"/>
      </w:pPr>
      <w:r>
        <w:rPr>
          <w:rFonts w:ascii="Courier New" w:hAnsi="Courier New" w:eastAsia="Courier New"/>
          <w:sz w:val="16"/>
        </w:rPr>
        <w:t xml:space="preserve">        action="https://tau.primo.exlibrisgroup.com/nde/search"</w:t>
      </w:r>
    </w:p>
    <w:p>
      <w:pPr>
        <w:bidi w:val="0"/>
        <w:spacing w:before="0" w:after="0" w:line="240" w:lineRule="auto"/>
        <w:ind w:left="216"/>
        <w:shd w:val="clear" w:color="auto" w:fill="F2F1ED"/>
      </w:pPr>
      <w:r>
        <w:rPr>
          <w:rFonts w:ascii="Courier New" w:hAnsi="Courier New" w:eastAsia="Courier New"/>
          <w:sz w:val="16"/>
        </w:rPr>
        <w:t xml:space="preserve">        method="get" id="library-search-form-nde" role="search"</w:t>
      </w:r>
    </w:p>
    <w:p>
      <w:pPr>
        <w:bidi w:val="0"/>
        <w:spacing w:before="0" w:after="0" w:line="240" w:lineRule="auto"/>
        <w:ind w:left="216"/>
        <w:shd w:val="clear" w:color="auto" w:fill="F2F1ED"/>
      </w:pPr>
      <w:r>
        <w:rPr>
          <w:rFonts w:ascii="Courier New" w:hAnsi="Courier New" w:eastAsia="Courier New"/>
          <w:sz w:val="16"/>
        </w:rPr>
        <w:t xml:space="preserve">        style="width:100% !important"&gt;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 id="leading_datasearch_image"&gt;</w:t>
      </w:r>
    </w:p>
    <w:p>
      <w:pPr>
        <w:bidi w:val="0"/>
        <w:spacing w:before="0" w:after="0" w:line="240" w:lineRule="auto"/>
        <w:ind w:left="216"/>
        <w:shd w:val="clear" w:color="auto" w:fill="F2F1ED"/>
      </w:pPr>
      <w:r>
        <w:rPr>
          <w:rFonts w:ascii="Courier New" w:hAnsi="Courier New" w:eastAsia="Courier New"/>
          <w:sz w:val="16"/>
        </w:rPr>
        <w:t xml:space="preserve">        &lt;a href="https://tau.primo.exlibrisgroup.com/nde/home?vid=972TAU_INST:NDE&amp;amp;lang=en"</w:t>
      </w:r>
    </w:p>
    <w:p>
      <w:pPr>
        <w:bidi w:val="0"/>
        <w:spacing w:before="0" w:after="0" w:line="240" w:lineRule="auto"/>
        <w:ind w:left="216"/>
        <w:shd w:val="clear" w:color="auto" w:fill="F2F1ED"/>
      </w:pPr>
      <w:r>
        <w:rPr>
          <w:rFonts w:ascii="Courier New" w:hAnsi="Courier New" w:eastAsia="Courier New"/>
          <w:sz w:val="16"/>
        </w:rPr>
        <w:t xml:space="preserve">           target="_blank"</w:t>
      </w:r>
    </w:p>
    <w:p>
      <w:pPr>
        <w:bidi w:val="0"/>
        <w:spacing w:before="0" w:after="0" w:line="240" w:lineRule="auto"/>
        <w:ind w:left="216"/>
        <w:shd w:val="clear" w:color="auto" w:fill="F2F1ED"/>
      </w:pPr>
      <w:r>
        <w:rPr>
          <w:rFonts w:ascii="Courier New" w:hAnsi="Courier New" w:eastAsia="Courier New"/>
          <w:sz w:val="16"/>
        </w:rPr>
        <w:t xml:space="preserve">           title="KEEP YOUR SITE'S EXISTING TITLE TEXT"</w:t>
      </w:r>
    </w:p>
    <w:p>
      <w:pPr>
        <w:bidi w:val="0"/>
        <w:spacing w:before="0" w:after="0" w:line="240" w:lineRule="auto"/>
        <w:ind w:left="216"/>
        <w:shd w:val="clear" w:color="auto" w:fill="F2F1ED"/>
      </w:pPr>
      <w:r>
        <w:rPr>
          <w:rFonts w:ascii="Courier New" w:hAnsi="Courier New" w:eastAsia="Courier New"/>
          <w:sz w:val="16"/>
        </w:rPr>
        <w:t xml:space="preserve">           aria-label="KEEP YOUR SITE'S EXISTING TITLE TEXT"&gt;</w:t>
      </w:r>
    </w:p>
    <w:p>
      <w:pPr>
        <w:bidi w:val="0"/>
        <w:spacing w:before="0" w:after="0" w:line="240" w:lineRule="auto"/>
        <w:ind w:left="216"/>
        <w:shd w:val="clear" w:color="auto" w:fill="F2F1ED"/>
      </w:pPr>
      <w:r>
        <w:rPr>
          <w:rFonts w:ascii="Courier New" w:hAnsi="Courier New" w:eastAsia="Courier New"/>
          <w:sz w:val="16"/>
        </w:rPr>
        <w:t xml:space="preserve">          &lt;img src="[PATH-TO-NEW-LOGO-EN]" alt=""&gt;</w:t>
      </w:r>
    </w:p>
    <w:p>
      <w:pPr>
        <w:bidi w:val="0"/>
        <w:spacing w:before="0" w:after="0" w:line="240" w:lineRule="auto"/>
        <w:ind w:left="216"/>
        <w:shd w:val="clear" w:color="auto" w:fill="F2F1ED"/>
      </w:pPr>
      <w:r>
        <w:rPr>
          <w:rFonts w:ascii="Courier New" w:hAnsi="Courier New" w:eastAsia="Courier New"/>
          <w:sz w:val="16"/>
        </w:rPr>
        <w:t xml:space="preserve">          &lt;h2&gt;&lt;/h2&gt;</w:t>
      </w:r>
    </w:p>
    <w:p>
      <w:pPr>
        <w:bidi w:val="0"/>
        <w:spacing w:before="0" w:after="0" w:line="240" w:lineRule="auto"/>
        <w:ind w:left="216"/>
        <w:shd w:val="clear" w:color="auto" w:fill="F2F1ED"/>
      </w:pPr>
      <w:r>
        <w:rPr>
          <w:rFonts w:ascii="Courier New" w:hAnsi="Courier New" w:eastAsia="Courier New"/>
          <w:sz w:val="16"/>
        </w:rPr>
        <w:t xml:space="preserve">        &lt;/a&gt;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 class="form-item form-type-textfield form-item-searchForm"&gt;</w:t>
      </w:r>
    </w:p>
    <w:p>
      <w:pPr>
        <w:bidi w:val="0"/>
        <w:spacing w:before="0" w:after="0" w:line="240" w:lineRule="auto"/>
        <w:ind w:left="216"/>
        <w:shd w:val="clear" w:color="auto" w:fill="F2F1ED"/>
      </w:pPr>
      <w:r>
        <w:rPr>
          <w:rFonts w:ascii="Courier New" w:hAnsi="Courier New" w:eastAsia="Courier New"/>
          <w:sz w:val="16"/>
        </w:rPr>
        <w:t xml:space="preserve">        &lt;input placeholder="Search for books, articles, and other resources"</w:t>
      </w:r>
    </w:p>
    <w:p>
      <w:pPr>
        <w:bidi w:val="0"/>
        <w:spacing w:before="0" w:after="0" w:line="240" w:lineRule="auto"/>
        <w:ind w:left="216"/>
        <w:shd w:val="clear" w:color="auto" w:fill="F2F1ED"/>
      </w:pPr>
      <w:r>
        <w:rPr>
          <w:rFonts w:ascii="Courier New" w:hAnsi="Courier New" w:eastAsia="Courier New"/>
          <w:sz w:val="16"/>
        </w:rPr>
        <w:t xml:space="preserve">               type="text" id="edit-searchform" name="query" dir="auto" value=""</w:t>
      </w:r>
    </w:p>
    <w:p>
      <w:pPr>
        <w:bidi w:val="0"/>
        <w:spacing w:before="0" w:after="0" w:line="240" w:lineRule="auto"/>
        <w:ind w:left="216"/>
        <w:shd w:val="clear" w:color="auto" w:fill="F2F1ED"/>
      </w:pPr>
      <w:r>
        <w:rPr>
          <w:rFonts w:ascii="Courier New" w:hAnsi="Courier New" w:eastAsia="Courier New"/>
          <w:sz w:val="16"/>
        </w:rPr>
        <w:t xml:space="preserve">               size="60" maxlength="128" class="form-text"&gt;</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&lt;input type="hidden" name="vid"          value="972TAU_INST:NDE"&gt;</w:t>
      </w:r>
    </w:p>
    <w:p>
      <w:pPr>
        <w:bidi w:val="0"/>
        <w:spacing w:before="0" w:after="0" w:line="240" w:lineRule="auto"/>
        <w:ind w:left="216"/>
        <w:shd w:val="clear" w:color="auto" w:fill="F2F1ED"/>
      </w:pPr>
      <w:r>
        <w:rPr>
          <w:rFonts w:ascii="Courier New" w:hAnsi="Courier New" w:eastAsia="Courier New"/>
          <w:sz w:val="16"/>
        </w:rPr>
        <w:t xml:space="preserve">      &lt;input type="hidden" name="lang"         value="en"&gt;</w:t>
      </w:r>
    </w:p>
    <w:p>
      <w:pPr>
        <w:bidi w:val="0"/>
        <w:spacing w:before="0" w:after="0" w:line="240" w:lineRule="auto"/>
        <w:ind w:left="216"/>
        <w:shd w:val="clear" w:color="auto" w:fill="F2F1ED"/>
      </w:pPr>
      <w:r>
        <w:rPr>
          <w:rFonts w:ascii="Courier New" w:hAnsi="Courier New" w:eastAsia="Courier New"/>
          <w:sz w:val="16"/>
        </w:rPr>
        <w:t xml:space="preserve">      &lt;input type="hidden" name="tab"          value="TAU"&gt;</w:t>
      </w:r>
    </w:p>
    <w:p>
      <w:pPr>
        <w:bidi w:val="0"/>
        <w:spacing w:before="0" w:after="0" w:line="240" w:lineRule="auto"/>
        <w:ind w:left="216"/>
        <w:shd w:val="clear" w:color="auto" w:fill="F2F1ED"/>
      </w:pPr>
      <w:r>
        <w:rPr>
          <w:rFonts w:ascii="Courier New" w:hAnsi="Courier New" w:eastAsia="Courier New"/>
          <w:sz w:val="16"/>
        </w:rPr>
        <w:t xml:space="preserve">      &lt;input type="hidden" name="search_scope" value="TAU"&gt;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&lt;input type="submit" id="edit-submit" value="Search" class="form-submit"&gt;</w:t>
      </w:r>
    </w:p>
    <w:p>
      <w:pPr>
        <w:bidi w:val="0"/>
        <w:spacing w:before="0" w:after="0" w:line="240" w:lineRule="auto"/>
        <w:ind w:left="216"/>
        <w:shd w:val="clear" w:color="auto" w:fill="F2F1ED"/>
      </w:pPr>
      <w:r>
        <w:rPr>
          <w:rFonts w:ascii="Courier New" w:hAnsi="Courier New" w:eastAsia="Courier New"/>
          <w:sz w:val="16"/>
        </w:rPr>
        <w:t xml:space="preserve"> </w:t>
      </w:r>
    </w:p>
    <w:p>
      <w:pPr>
        <w:bidi w:val="0"/>
        <w:spacing w:before="0" w:after="0" w:line="240" w:lineRule="auto"/>
        <w:ind w:left="216"/>
        <w:shd w:val="clear" w:color="auto" w:fill="F2F1ED"/>
      </w:pPr>
      <w:r>
        <w:rPr>
          <w:rFonts w:ascii="Courier New" w:hAnsi="Courier New" w:eastAsia="Courier New"/>
          <w:sz w:val="16"/>
        </w:rPr>
        <w:t xml:space="preserve">    &lt;/div&gt;</w:t>
      </w:r>
    </w:p>
    <w:p>
      <w:pPr>
        <w:bidi w:val="0"/>
        <w:spacing w:before="0" w:after="0" w:line="240" w:lineRule="auto"/>
        <w:ind w:left="216"/>
        <w:shd w:val="clear" w:color="auto" w:fill="F2F1ED"/>
      </w:pPr>
      <w:r>
        <w:rPr>
          <w:rFonts w:ascii="Courier New" w:hAnsi="Courier New" w:eastAsia="Courier New"/>
          <w:sz w:val="16"/>
        </w:rPr>
        <w:t xml:space="preserve">  &lt;/form&gt;</w:t>
      </w:r>
    </w:p>
    <w:p>
      <w:pPr>
        <w:bidi w:val="0"/>
        <w:spacing w:before="0" w:after="0" w:line="240" w:lineRule="auto"/>
        <w:ind w:left="216"/>
        <w:shd w:val="clear" w:color="auto" w:fill="F2F1ED"/>
      </w:pPr>
      <w:r>
        <w:rPr>
          <w:rFonts w:ascii="Courier New" w:hAnsi="Courier New" w:eastAsia="Courier New"/>
          <w:sz w:val="16"/>
        </w:rPr>
        <w:t>&lt;/div&gt;</w:t>
      </w:r>
    </w:p>
    <w:p/>
    <w:p>
      <w:pPr>
        <w:pStyle w:val="Heading1"/>
        <w:bidi w:val="0"/>
      </w:pPr>
      <w:r>
        <w:t>Please note</w:t>
      </w:r>
    </w:p>
    <w:p>
      <w:pPr>
        <w:pStyle w:val="ListBullet"/>
        <w:bidi w:val="0"/>
        <w:spacing w:after="80"/>
      </w:pPr>
      <w:r>
        <w:rPr>
          <w:sz w:val="22"/>
        </w:rPr>
        <w:t>The form id must stay as id="library-search-form-nde". The old id ("library-search-form") is registered with the antibot module, which overwrites the form’s action and sends the search back to the library website instead of to Primo.</w:t>
      </w:r>
    </w:p>
    <w:p>
      <w:pPr>
        <w:pStyle w:val="ListBullet"/>
        <w:bidi w:val="0"/>
        <w:spacing w:after="80"/>
      </w:pPr>
      <w:r>
        <w:rPr>
          <w:sz w:val="22"/>
        </w:rPr>
        <w:t>The search term goes into the field named "query" as typed. Nothing may be added in front of it.</w:t>
      </w:r>
    </w:p>
    <w:p>
      <w:pPr>
        <w:pStyle w:val="ListBullet"/>
        <w:bidi w:val="0"/>
        <w:spacing w:after="80"/>
      </w:pPr>
      <w:r>
        <w:rPr>
          <w:sz w:val="22"/>
        </w:rPr>
        <w:t>The new form submits directly to Primo, so it is no longer processed by the antibot module. If that protection is required, please tell us and we will provide a server-side variant instead.</w:t>
      </w:r>
    </w:p>
    <w:p>
      <w:pPr>
        <w:pStyle w:val="ListBullet"/>
        <w:bidi w:val="0"/>
        <w:spacing w:after="80"/>
      </w:pPr>
      <w:r>
        <w:rPr>
          <w:sz w:val="22"/>
        </w:rPr>
        <w:t>Please keep your site’s existing title and aria-label text on the logo link, and replace the placeholder shown in the template.</w:t>
      </w:r>
    </w:p>
    <w:p>
      <w:pPr>
        <w:pStyle w:val="ListBullet"/>
        <w:bidi w:val="0"/>
        <w:spacing w:after="80"/>
      </w:pPr>
      <w:r>
        <w:rPr>
          <w:sz w:val="22"/>
        </w:rPr>
        <w:t>Please coordinate the deployment date with the library — the new box sends users to the new interface as soon as it goes live.</w:t>
      </w:r>
    </w:p>
    <w:p>
      <w:pPr>
        <w:pStyle w:val="Heading1"/>
        <w:bidi w:val="0"/>
      </w:pPr>
      <w:r>
        <w:t>How to check it works</w:t>
      </w:r>
    </w:p>
    <w:p>
      <w:pPr>
        <w:bidi w:val="0"/>
        <w:spacing w:after="160"/>
      </w:pPr>
      <w:r>
        <w:rPr>
          <w:b w:val="0"/>
          <w:sz w:val="22"/>
        </w:rPr>
        <w:t>Type a word into the box and press Search. A new tab should open at an address of this shape, with your search term at the end:</w:t>
      </w:r>
    </w:p>
    <w:p>
      <w:pPr>
        <w:bidi w:val="0"/>
        <w:spacing w:before="0" w:after="0" w:line="240" w:lineRule="auto"/>
        <w:ind w:left="216"/>
        <w:shd w:val="clear" w:color="auto" w:fill="F2F1ED"/>
      </w:pPr>
      <w:r>
        <w:rPr>
          <w:rFonts w:ascii="Courier New" w:hAnsi="Courier New" w:eastAsia="Courier New"/>
          <w:sz w:val="16"/>
        </w:rPr>
        <w:t>https://tau.primo.exlibrisgroup.com/nde/search?query=philosophy&amp;vid=972TAU_INST:NDE&amp;lang=he&amp;tab=TAU&amp;search_scope=TAU</w:t>
      </w:r>
    </w:p>
    <w:p/>
    <w:p>
      <w:pPr>
        <w:bidi w:val="0"/>
        <w:spacing w:after="160"/>
      </w:pPr>
      <w:r>
        <w:rPr>
          <w:b w:val="0"/>
          <w:sz w:val="22"/>
        </w:rPr>
        <w:t>The search box on the results page should show exactly the word you typed, and results should be returned.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