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67E7C" w14:textId="278A5980" w:rsidR="0025264E" w:rsidRDefault="00272C1F">
      <w:r>
        <w:t>Mark Hageman</w:t>
      </w:r>
    </w:p>
    <w:p w14:paraId="01983927" w14:textId="1784C6D2" w:rsidR="00272C1F" w:rsidRDefault="00272C1F">
      <w:r>
        <w:t>BANA 7025-001</w:t>
      </w:r>
    </w:p>
    <w:p w14:paraId="5BCC2873" w14:textId="4000AE3B" w:rsidR="00272C1F" w:rsidRDefault="00272C1F">
      <w:r>
        <w:t>Homework #1</w:t>
      </w:r>
    </w:p>
    <w:p w14:paraId="7528DD61" w14:textId="628033DA" w:rsidR="00272C1F" w:rsidRDefault="00272C1F">
      <w:r>
        <w:t>October 18, 2020</w:t>
      </w:r>
    </w:p>
    <w:p w14:paraId="6B521D44" w14:textId="4839A932" w:rsidR="00272C1F" w:rsidRDefault="00272C1F"/>
    <w:p w14:paraId="671CC7CA" w14:textId="34C1F360" w:rsidR="00272C1F" w:rsidRDefault="005A2714" w:rsidP="005A2714">
      <w:pPr>
        <w:pStyle w:val="Heading2"/>
      </w:pPr>
      <w:r>
        <w:t>Acquainting yourself with the data</w:t>
      </w:r>
    </w:p>
    <w:p w14:paraId="286B0607" w14:textId="77777777" w:rsidR="008D53E7" w:rsidRDefault="005A2714" w:rsidP="005A2714">
      <w:pPr>
        <w:rPr>
          <w:rFonts w:cstheme="minorHAnsi"/>
        </w:rPr>
      </w:pPr>
      <w:r>
        <w:t xml:space="preserve">1.  </w:t>
      </w:r>
      <w:r w:rsidRPr="005A2714">
        <w:rPr>
          <w:rFonts w:cstheme="minorHAnsi"/>
          <w:i/>
          <w:iCs/>
        </w:rPr>
        <w:t>Import the data set into RStudio. Show the code to import the data and then display the first 10rows of data in the console.</w:t>
      </w:r>
      <w:r>
        <w:rPr>
          <w:rFonts w:cstheme="minorHAnsi"/>
        </w:rPr>
        <w:t xml:space="preserve"> </w:t>
      </w:r>
    </w:p>
    <w:p w14:paraId="0FA26EE3" w14:textId="2F37A9AB" w:rsidR="005A2714" w:rsidRDefault="005A2714" w:rsidP="005A2714">
      <w:pPr>
        <w:rPr>
          <w:rFonts w:cstheme="minorHAnsi"/>
        </w:rPr>
      </w:pPr>
      <w:r>
        <w:rPr>
          <w:rFonts w:cstheme="minorHAnsi"/>
        </w:rPr>
        <w:t xml:space="preserve">The data are imported with the </w:t>
      </w:r>
      <w:r w:rsidRPr="008D53E7">
        <w:rPr>
          <w:rFonts w:ascii="Consolas" w:hAnsi="Consolas" w:cstheme="minorHAnsi"/>
        </w:rPr>
        <w:t>read.csv</w:t>
      </w:r>
      <w:r w:rsidR="008D53E7">
        <w:rPr>
          <w:rFonts w:cstheme="minorHAnsi"/>
        </w:rPr>
        <w:t>()</w:t>
      </w:r>
      <w:r>
        <w:rPr>
          <w:rFonts w:cstheme="minorHAnsi"/>
        </w:rPr>
        <w:t xml:space="preserve"> function</w:t>
      </w:r>
      <w:r w:rsidR="008D53E7">
        <w:rPr>
          <w:rFonts w:cstheme="minorHAnsi"/>
        </w:rPr>
        <w:t>. The stringsAsFactors parameter of this function is set to “FALSE” to prevent R from converting text data into the Factor data type. The imported data is assigned to the variable “data” and the first ten rows are output with the head() function.</w:t>
      </w:r>
      <w:r>
        <w:rPr>
          <w:rFonts w:cstheme="minorHAnsi"/>
        </w:rPr>
        <w:br/>
      </w:r>
      <w:r w:rsidRPr="005A2714">
        <w:rPr>
          <w:rFonts w:cstheme="minorHAnsi"/>
          <w:noProof/>
        </w:rPr>
        <w:drawing>
          <wp:inline distT="0" distB="0" distL="0" distR="0" wp14:anchorId="7E59F5E2" wp14:editId="1DF0683F">
            <wp:extent cx="5943600" cy="113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7920"/>
                    </a:xfrm>
                    <a:prstGeom prst="rect">
                      <a:avLst/>
                    </a:prstGeom>
                  </pic:spPr>
                </pic:pic>
              </a:graphicData>
            </a:graphic>
          </wp:inline>
        </w:drawing>
      </w:r>
    </w:p>
    <w:p w14:paraId="71842B95" w14:textId="12F70146" w:rsidR="005A2714" w:rsidRDefault="008D53E7" w:rsidP="005A2714">
      <w:pPr>
        <w:rPr>
          <w:rFonts w:cstheme="minorHAnsi"/>
          <w:i/>
          <w:iCs/>
        </w:rPr>
      </w:pPr>
      <w:r>
        <w:rPr>
          <w:rFonts w:cstheme="minorHAnsi"/>
        </w:rPr>
        <w:t xml:space="preserve">2. </w:t>
      </w:r>
      <w:r w:rsidRPr="008D53E7">
        <w:rPr>
          <w:rFonts w:cstheme="minorHAnsi"/>
          <w:i/>
          <w:iCs/>
        </w:rPr>
        <w:t>Examine the structure of the data set.</w:t>
      </w:r>
    </w:p>
    <w:p w14:paraId="78879DC4" w14:textId="2081DBAE" w:rsidR="008D53E7" w:rsidRPr="008D53E7" w:rsidRDefault="008D53E7" w:rsidP="005A2714">
      <w:pPr>
        <w:rPr>
          <w:rFonts w:cstheme="minorHAnsi"/>
        </w:rPr>
      </w:pPr>
      <w:r>
        <w:rPr>
          <w:rFonts w:cstheme="minorHAnsi"/>
        </w:rPr>
        <w:t xml:space="preserve">The structure of the data set is examined with three commands: </w:t>
      </w:r>
      <w:r w:rsidRPr="008D53E7">
        <w:rPr>
          <w:rFonts w:ascii="Consolas" w:hAnsi="Consolas" w:cstheme="minorHAnsi"/>
        </w:rPr>
        <w:t>dim(data)</w:t>
      </w:r>
      <w:r>
        <w:rPr>
          <w:rFonts w:cstheme="minorHAnsi"/>
        </w:rPr>
        <w:t xml:space="preserve"> returns the number of rows and columns; </w:t>
      </w:r>
      <w:r w:rsidRPr="008D53E7">
        <w:rPr>
          <w:rFonts w:ascii="Consolas" w:hAnsi="Consolas" w:cstheme="minorHAnsi"/>
        </w:rPr>
        <w:t>str(data)</w:t>
      </w:r>
      <w:r>
        <w:rPr>
          <w:rFonts w:cstheme="minorHAnsi"/>
        </w:rPr>
        <w:t xml:space="preserve"> returns summary information about the data including field names and data types; </w:t>
      </w:r>
      <w:r w:rsidRPr="008D53E7">
        <w:rPr>
          <w:rFonts w:ascii="Consolas" w:hAnsi="Consolas" w:cstheme="minorHAnsi"/>
        </w:rPr>
        <w:t>names(data)</w:t>
      </w:r>
      <w:r>
        <w:rPr>
          <w:rFonts w:cstheme="minorHAnsi"/>
        </w:rPr>
        <w:t xml:space="preserve"> returns the name of each of the fields.</w:t>
      </w:r>
    </w:p>
    <w:p w14:paraId="13E91F8B" w14:textId="543E4573" w:rsidR="005A2714" w:rsidRDefault="008D53E7" w:rsidP="005A2714">
      <w:r w:rsidRPr="008D53E7">
        <w:rPr>
          <w:noProof/>
        </w:rPr>
        <w:drawing>
          <wp:inline distT="0" distB="0" distL="0" distR="0" wp14:anchorId="31C3A9C3" wp14:editId="62D7FC4D">
            <wp:extent cx="5943600"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5060"/>
                    </a:xfrm>
                    <a:prstGeom prst="rect">
                      <a:avLst/>
                    </a:prstGeom>
                  </pic:spPr>
                </pic:pic>
              </a:graphicData>
            </a:graphic>
          </wp:inline>
        </w:drawing>
      </w:r>
    </w:p>
    <w:p w14:paraId="73FB3539" w14:textId="50AFC46D" w:rsidR="008D53E7" w:rsidRDefault="008D53E7" w:rsidP="005A2714">
      <w:pPr>
        <w:rPr>
          <w:rFonts w:cstheme="minorHAnsi"/>
          <w:i/>
          <w:iCs/>
        </w:rPr>
      </w:pPr>
      <w:r>
        <w:t xml:space="preserve">3. </w:t>
      </w:r>
      <w:r w:rsidRPr="008D53E7">
        <w:rPr>
          <w:rFonts w:cstheme="minorHAnsi"/>
          <w:i/>
          <w:iCs/>
        </w:rPr>
        <w:t>Do the variable names need changed/edited? If so, how would you change them?</w:t>
      </w:r>
    </w:p>
    <w:p w14:paraId="020F7D24" w14:textId="59A2BB17" w:rsidR="008D53E7" w:rsidRDefault="008D53E7" w:rsidP="005A2714">
      <w:pPr>
        <w:rPr>
          <w:rFonts w:cstheme="minorHAnsi"/>
        </w:rPr>
      </w:pPr>
      <w:r>
        <w:rPr>
          <w:rFonts w:cstheme="minorHAnsi"/>
        </w:rPr>
        <w:t xml:space="preserve">The field names need to be changed </w:t>
      </w:r>
      <w:r w:rsidR="00DE7FAD">
        <w:rPr>
          <w:rFonts w:cstheme="minorHAnsi"/>
        </w:rPr>
        <w:t xml:space="preserve">to “snake case” for better readability. This is accomplished using by setting </w:t>
      </w:r>
      <w:r w:rsidR="00DE7FAD" w:rsidRPr="00DE7FAD">
        <w:rPr>
          <w:rFonts w:ascii="Consolas" w:hAnsi="Consolas" w:cstheme="minorHAnsi"/>
        </w:rPr>
        <w:t>names(data)</w:t>
      </w:r>
      <w:r w:rsidR="00DE7FAD">
        <w:rPr>
          <w:rFonts w:cstheme="minorHAnsi"/>
        </w:rPr>
        <w:t xml:space="preserve"> to the appropriate values.</w:t>
      </w:r>
    </w:p>
    <w:p w14:paraId="52F03F3D" w14:textId="720AEE48" w:rsidR="00DE7FAD" w:rsidRDefault="00DE7FAD" w:rsidP="005A2714">
      <w:r w:rsidRPr="00DE7FAD">
        <w:rPr>
          <w:noProof/>
        </w:rPr>
        <w:drawing>
          <wp:inline distT="0" distB="0" distL="0" distR="0" wp14:anchorId="5A471195" wp14:editId="7490CCBA">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
                    </a:xfrm>
                    <a:prstGeom prst="rect">
                      <a:avLst/>
                    </a:prstGeom>
                  </pic:spPr>
                </pic:pic>
              </a:graphicData>
            </a:graphic>
          </wp:inline>
        </w:drawing>
      </w:r>
    </w:p>
    <w:p w14:paraId="286443F5" w14:textId="6180745C" w:rsidR="00DE7FAD" w:rsidRDefault="00DE7FAD" w:rsidP="005A2714">
      <w:pPr>
        <w:rPr>
          <w:rFonts w:cstheme="minorHAnsi"/>
          <w:i/>
          <w:iCs/>
        </w:rPr>
      </w:pPr>
      <w:r>
        <w:t xml:space="preserve">4. </w:t>
      </w:r>
      <w:r w:rsidRPr="00DE7FAD">
        <w:rPr>
          <w:rFonts w:cstheme="minorHAnsi"/>
          <w:i/>
          <w:iCs/>
        </w:rPr>
        <w:t xml:space="preserve">Do any variable types need changed? Explain why or why </w:t>
      </w:r>
      <w:proofErr w:type="gramStart"/>
      <w:r w:rsidRPr="00DE7FAD">
        <w:rPr>
          <w:rFonts w:cstheme="minorHAnsi"/>
          <w:i/>
          <w:iCs/>
        </w:rPr>
        <w:t>not, and</w:t>
      </w:r>
      <w:proofErr w:type="gramEnd"/>
      <w:r w:rsidRPr="00DE7FAD">
        <w:rPr>
          <w:rFonts w:cstheme="minorHAnsi"/>
          <w:i/>
          <w:iCs/>
        </w:rPr>
        <w:t xml:space="preserve"> change any variable types as</w:t>
      </w:r>
      <w:r>
        <w:rPr>
          <w:rFonts w:cstheme="minorHAnsi"/>
          <w:i/>
          <w:iCs/>
        </w:rPr>
        <w:t xml:space="preserve"> </w:t>
      </w:r>
      <w:r w:rsidRPr="00DE7FAD">
        <w:rPr>
          <w:rFonts w:cstheme="minorHAnsi"/>
          <w:i/>
          <w:iCs/>
        </w:rPr>
        <w:t>you see fit.</w:t>
      </w:r>
    </w:p>
    <w:p w14:paraId="17FCE7B5" w14:textId="2B49A521" w:rsidR="00DE7FAD" w:rsidRDefault="00E43E22" w:rsidP="005A2714">
      <w:r>
        <w:lastRenderedPageBreak/>
        <w:t xml:space="preserve">Let’s change the </w:t>
      </w:r>
      <w:r w:rsidR="007D01F1">
        <w:t xml:space="preserve">opening, </w:t>
      </w:r>
      <w:r>
        <w:t>victim_gender</w:t>
      </w:r>
      <w:r w:rsidR="007D01F1">
        <w:t>,</w:t>
      </w:r>
      <w:r>
        <w:t xml:space="preserve"> and </w:t>
      </w:r>
      <w:proofErr w:type="spellStart"/>
      <w:r>
        <w:t>day_of_week</w:t>
      </w:r>
      <w:proofErr w:type="spellEnd"/>
      <w:r>
        <w:t xml:space="preserve"> fields to factors</w:t>
      </w:r>
      <w:r w:rsidR="00BA4233">
        <w:t>.</w:t>
      </w:r>
      <w:r w:rsidR="00BA4233" w:rsidRPr="00BA4233">
        <w:t xml:space="preserve"> </w:t>
      </w:r>
      <w:r w:rsidR="00BA4233">
        <w:t xml:space="preserve">This is done with the </w:t>
      </w:r>
      <w:r w:rsidR="00BA4233" w:rsidRPr="00E43E22">
        <w:rPr>
          <w:rFonts w:ascii="Consolas" w:hAnsi="Consolas"/>
        </w:rPr>
        <w:t>as.factor()</w:t>
      </w:r>
      <w:r w:rsidR="00BA4233">
        <w:t xml:space="preserve"> function. </w:t>
      </w:r>
      <w:r w:rsidR="00C11922">
        <w:t>We will</w:t>
      </w:r>
      <w:r w:rsidR="00BA4233">
        <w:t xml:space="preserve"> also</w:t>
      </w:r>
      <w:r>
        <w:t xml:space="preserve"> re-order the day_of_week factor so it makes sense. </w:t>
      </w:r>
    </w:p>
    <w:p w14:paraId="10147D0E" w14:textId="2F21C754" w:rsidR="00E43E22" w:rsidRDefault="007D01F1" w:rsidP="005A2714">
      <w:r w:rsidRPr="007D01F1">
        <w:drawing>
          <wp:inline distT="0" distB="0" distL="0" distR="0" wp14:anchorId="3DE8B37D" wp14:editId="379E8B3F">
            <wp:extent cx="59436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3975"/>
                    </a:xfrm>
                    <a:prstGeom prst="rect">
                      <a:avLst/>
                    </a:prstGeom>
                  </pic:spPr>
                </pic:pic>
              </a:graphicData>
            </a:graphic>
          </wp:inline>
        </w:drawing>
      </w:r>
    </w:p>
    <w:p w14:paraId="5A7B4609" w14:textId="633A6FD2" w:rsidR="00E43E22" w:rsidRDefault="00E43E22" w:rsidP="005A2714">
      <w:pPr>
        <w:rPr>
          <w:rFonts w:cstheme="minorHAnsi"/>
          <w:i/>
          <w:iCs/>
        </w:rPr>
      </w:pPr>
      <w:r w:rsidRPr="00E43E22">
        <w:rPr>
          <w:rFonts w:cstheme="minorHAnsi"/>
        </w:rPr>
        <w:t xml:space="preserve">5. </w:t>
      </w:r>
      <w:r w:rsidRPr="00E43E22">
        <w:rPr>
          <w:rFonts w:cstheme="minorHAnsi"/>
          <w:i/>
          <w:iCs/>
        </w:rPr>
        <w:t>How many missing values are present per column? Would you remove an entire observation if it</w:t>
      </w:r>
      <w:r>
        <w:rPr>
          <w:rFonts w:cstheme="minorHAnsi"/>
          <w:i/>
          <w:iCs/>
        </w:rPr>
        <w:t xml:space="preserve"> </w:t>
      </w:r>
      <w:r w:rsidRPr="00E43E22">
        <w:rPr>
          <w:rFonts w:cstheme="minorHAnsi"/>
          <w:i/>
          <w:iCs/>
        </w:rPr>
        <w:t>contained a missing value? Why or why not? Give a good rationale for your answer.</w:t>
      </w:r>
    </w:p>
    <w:p w14:paraId="63F5AEA9" w14:textId="09145D1D" w:rsidR="00E43E22" w:rsidRDefault="00E43E22" w:rsidP="005A2714">
      <w:pPr>
        <w:rPr>
          <w:rFonts w:cstheme="minorHAnsi"/>
        </w:rPr>
      </w:pPr>
      <w:r>
        <w:rPr>
          <w:rFonts w:cstheme="minorHAnsi"/>
        </w:rPr>
        <w:t xml:space="preserve">We can find the total number of missing values for each column with the </w:t>
      </w:r>
      <w:r w:rsidRPr="00E43E22">
        <w:rPr>
          <w:rFonts w:ascii="Consolas" w:hAnsi="Consolas" w:cstheme="minorHAnsi"/>
        </w:rPr>
        <w:t>colSums(is.na(data))</w:t>
      </w:r>
      <w:r>
        <w:rPr>
          <w:rFonts w:cstheme="minorHAnsi"/>
        </w:rPr>
        <w:t xml:space="preserve"> command.</w:t>
      </w:r>
    </w:p>
    <w:p w14:paraId="6D44E3FE" w14:textId="44B4ECF5" w:rsidR="00E43E22" w:rsidRDefault="00BA4233" w:rsidP="005A2714">
      <w:pPr>
        <w:rPr>
          <w:rFonts w:cstheme="minorHAnsi"/>
        </w:rPr>
      </w:pPr>
      <w:r w:rsidRPr="00BA4233">
        <w:rPr>
          <w:rFonts w:cstheme="minorHAnsi"/>
          <w:noProof/>
        </w:rPr>
        <w:drawing>
          <wp:inline distT="0" distB="0" distL="0" distR="0" wp14:anchorId="68A30987" wp14:editId="40E24D1B">
            <wp:extent cx="5943600" cy="37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730"/>
                    </a:xfrm>
                    <a:prstGeom prst="rect">
                      <a:avLst/>
                    </a:prstGeom>
                  </pic:spPr>
                </pic:pic>
              </a:graphicData>
            </a:graphic>
          </wp:inline>
        </w:drawing>
      </w:r>
    </w:p>
    <w:p w14:paraId="6BF35F46" w14:textId="28967C4E" w:rsidR="00BA4233" w:rsidRDefault="00BA4233" w:rsidP="005A2714">
      <w:pPr>
        <w:rPr>
          <w:rFonts w:cstheme="minorHAnsi"/>
        </w:rPr>
      </w:pPr>
      <w:r>
        <w:rPr>
          <w:rFonts w:cstheme="minorHAnsi"/>
        </w:rPr>
        <w:t>In this data set of 21,153 observations, there are only 470 complete cases. For this reason, I would not remove observations containing missing values, as this would result in a greatly diminished data set.</w:t>
      </w:r>
    </w:p>
    <w:p w14:paraId="3242D163" w14:textId="02F2C3B1" w:rsidR="00BA4233" w:rsidRDefault="00BA4233" w:rsidP="005A2714">
      <w:pPr>
        <w:rPr>
          <w:rFonts w:cstheme="minorHAnsi"/>
        </w:rPr>
      </w:pPr>
      <w:r w:rsidRPr="00BA4233">
        <w:rPr>
          <w:rFonts w:cstheme="minorHAnsi"/>
          <w:noProof/>
        </w:rPr>
        <w:drawing>
          <wp:inline distT="0" distB="0" distL="0" distR="0" wp14:anchorId="364A0563" wp14:editId="50BD87A0">
            <wp:extent cx="2143424"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276264"/>
                    </a:xfrm>
                    <a:prstGeom prst="rect">
                      <a:avLst/>
                    </a:prstGeom>
                  </pic:spPr>
                </pic:pic>
              </a:graphicData>
            </a:graphic>
          </wp:inline>
        </w:drawing>
      </w:r>
    </w:p>
    <w:p w14:paraId="22FF24F6" w14:textId="302B7821" w:rsidR="00E43E22" w:rsidRDefault="00E43E22" w:rsidP="005A2714">
      <w:pPr>
        <w:rPr>
          <w:rFonts w:cstheme="minorHAnsi"/>
        </w:rPr>
      </w:pPr>
    </w:p>
    <w:p w14:paraId="0EAC61E2" w14:textId="1CD58CF2" w:rsidR="00BA4233" w:rsidRDefault="00BA4233" w:rsidP="00BA4233">
      <w:pPr>
        <w:pStyle w:val="Heading2"/>
      </w:pPr>
      <w:r>
        <w:t>Data Cleaning</w:t>
      </w:r>
    </w:p>
    <w:p w14:paraId="478CD663" w14:textId="2841A3FB" w:rsidR="00BA4233" w:rsidRDefault="00BA4233" w:rsidP="005A2714">
      <w:pPr>
        <w:rPr>
          <w:rFonts w:cstheme="minorHAnsi"/>
          <w:i/>
          <w:iCs/>
        </w:rPr>
      </w:pPr>
      <w:r>
        <w:rPr>
          <w:rFonts w:cstheme="minorHAnsi"/>
        </w:rPr>
        <w:t xml:space="preserve">6. </w:t>
      </w:r>
      <w:r w:rsidRPr="00BA4233">
        <w:rPr>
          <w:rFonts w:cstheme="minorHAnsi"/>
          <w:i/>
          <w:iCs/>
        </w:rPr>
        <w:t>Look at unique values for every column. Do values in a column need combined, relabeled, or</w:t>
      </w:r>
      <w:r w:rsidR="00C11922">
        <w:rPr>
          <w:rFonts w:cstheme="minorHAnsi"/>
          <w:i/>
          <w:iCs/>
        </w:rPr>
        <w:t xml:space="preserve"> </w:t>
      </w:r>
      <w:r w:rsidRPr="00BA4233">
        <w:rPr>
          <w:rFonts w:cstheme="minorHAnsi"/>
          <w:i/>
          <w:iCs/>
        </w:rPr>
        <w:t>removed? (e.g., Are there multiple ways that a column labels missing values or genders? Should</w:t>
      </w:r>
      <w:r w:rsidR="00C11922">
        <w:rPr>
          <w:rFonts w:cstheme="minorHAnsi"/>
          <w:i/>
          <w:iCs/>
        </w:rPr>
        <w:t xml:space="preserve"> </w:t>
      </w:r>
      <w:r w:rsidRPr="00BA4233">
        <w:rPr>
          <w:rFonts w:cstheme="minorHAnsi"/>
          <w:i/>
          <w:iCs/>
        </w:rPr>
        <w:t>any values be removed or recoded?) Show your process for modifying values and your rationale</w:t>
      </w:r>
      <w:r w:rsidR="00C11922">
        <w:rPr>
          <w:rFonts w:cstheme="minorHAnsi"/>
          <w:i/>
          <w:iCs/>
        </w:rPr>
        <w:t xml:space="preserve"> </w:t>
      </w:r>
      <w:r w:rsidRPr="00BA4233">
        <w:rPr>
          <w:rFonts w:cstheme="minorHAnsi"/>
          <w:i/>
          <w:iCs/>
        </w:rPr>
        <w:t>for doing so. You will definitely spend a couple hours on this step.</w:t>
      </w:r>
    </w:p>
    <w:p w14:paraId="793C9B83" w14:textId="4EA1A126" w:rsidR="00E959D2" w:rsidRPr="00E959D2" w:rsidRDefault="00E959D2" w:rsidP="005A2714">
      <w:pPr>
        <w:rPr>
          <w:rFonts w:cstheme="minorHAnsi"/>
        </w:rPr>
      </w:pPr>
      <w:r>
        <w:rPr>
          <w:rFonts w:cstheme="minorHAnsi"/>
        </w:rPr>
        <w:t xml:space="preserve">We can list the unique values in each column with the </w:t>
      </w:r>
      <w:r w:rsidRPr="00E959D2">
        <w:rPr>
          <w:rFonts w:ascii="Consolas" w:hAnsi="Consolas" w:cstheme="minorHAnsi"/>
        </w:rPr>
        <w:t>unique()</w:t>
      </w:r>
      <w:r>
        <w:rPr>
          <w:rFonts w:cstheme="minorHAnsi"/>
        </w:rPr>
        <w:t xml:space="preserve"> command, using each field as the input parameter in turn. For instance_id, we will </w:t>
      </w:r>
      <w:r w:rsidR="007D01F1">
        <w:rPr>
          <w:rFonts w:cstheme="minorHAnsi"/>
        </w:rPr>
        <w:t xml:space="preserve">also </w:t>
      </w:r>
      <w:r>
        <w:rPr>
          <w:rFonts w:cstheme="minorHAnsi"/>
        </w:rPr>
        <w:t>determine the number of unique values</w:t>
      </w:r>
      <w:r w:rsidR="007D01F1">
        <w:rPr>
          <w:rFonts w:cstheme="minorHAnsi"/>
        </w:rPr>
        <w:t xml:space="preserve"> with the command </w:t>
      </w:r>
      <w:r w:rsidR="007D01F1" w:rsidRPr="007D01F1">
        <w:rPr>
          <w:rFonts w:ascii="Consolas" w:hAnsi="Consolas" w:cstheme="minorHAnsi"/>
        </w:rPr>
        <w:t>length(unique(data$instance</w:t>
      </w:r>
      <w:r w:rsidR="007D01F1">
        <w:rPr>
          <w:rFonts w:ascii="Consolas" w:hAnsi="Consolas" w:cstheme="minorHAnsi"/>
        </w:rPr>
        <w:t>_id</w:t>
      </w:r>
      <w:r w:rsidR="007D01F1" w:rsidRPr="007D01F1">
        <w:rPr>
          <w:rFonts w:ascii="Consolas" w:hAnsi="Consolas" w:cstheme="minorHAnsi"/>
        </w:rPr>
        <w:t>)id))</w:t>
      </w:r>
      <w:r>
        <w:rPr>
          <w:rFonts w:cstheme="minorHAnsi"/>
        </w:rPr>
        <w:t xml:space="preserve">. </w:t>
      </w:r>
    </w:p>
    <w:p w14:paraId="4775DEEA" w14:textId="06CDBDB2" w:rsidR="00BA4233" w:rsidRDefault="00E959D2" w:rsidP="005A2714">
      <w:pPr>
        <w:rPr>
          <w:rFonts w:cstheme="minorHAnsi"/>
        </w:rPr>
      </w:pPr>
      <w:r w:rsidRPr="00E959D2">
        <w:rPr>
          <w:rFonts w:cstheme="minorHAnsi"/>
        </w:rPr>
        <w:drawing>
          <wp:inline distT="0" distB="0" distL="0" distR="0" wp14:anchorId="58095B13" wp14:editId="170EA7A2">
            <wp:extent cx="5943600" cy="165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6080"/>
                    </a:xfrm>
                    <a:prstGeom prst="rect">
                      <a:avLst/>
                    </a:prstGeom>
                  </pic:spPr>
                </pic:pic>
              </a:graphicData>
            </a:graphic>
          </wp:inline>
        </w:drawing>
      </w:r>
    </w:p>
    <w:p w14:paraId="1DF31AAD" w14:textId="295B2A5A" w:rsidR="00E959D2" w:rsidRDefault="007D01F1" w:rsidP="005A2714">
      <w:pPr>
        <w:rPr>
          <w:rFonts w:cstheme="minorHAnsi"/>
        </w:rPr>
      </w:pPr>
      <w:r>
        <w:rPr>
          <w:rFonts w:cstheme="minorHAnsi"/>
        </w:rPr>
        <w:lastRenderedPageBreak/>
        <w:t xml:space="preserve">The instance_id field has only 15,912 unique values. Since there are 21,153 observations and no NA values, that means there are duplicates. Not sure how to deal with this just yet, so we’ll leave it as-is for now. </w:t>
      </w:r>
    </w:p>
    <w:p w14:paraId="0B28B9AC" w14:textId="3A9D3FED" w:rsidR="003151A0" w:rsidRDefault="002C0BB2" w:rsidP="005A2714">
      <w:pPr>
        <w:rPr>
          <w:rFonts w:cstheme="minorHAnsi"/>
        </w:rPr>
      </w:pPr>
      <w:r>
        <w:rPr>
          <w:rFonts w:cstheme="minorHAnsi"/>
        </w:rPr>
        <w:t xml:space="preserve">For the </w:t>
      </w:r>
      <w:r w:rsidR="00773172">
        <w:rPr>
          <w:rFonts w:cstheme="minorHAnsi"/>
        </w:rPr>
        <w:t>“</w:t>
      </w:r>
      <w:r>
        <w:rPr>
          <w:rFonts w:cstheme="minorHAnsi"/>
        </w:rPr>
        <w:t>opening</w:t>
      </w:r>
      <w:r w:rsidR="00773172">
        <w:rPr>
          <w:rFonts w:cstheme="minorHAnsi"/>
        </w:rPr>
        <w:t>”</w:t>
      </w:r>
      <w:r>
        <w:rPr>
          <w:rFonts w:cstheme="minorHAnsi"/>
        </w:rPr>
        <w:t xml:space="preserve"> field</w:t>
      </w:r>
      <w:r w:rsidR="00D602A8">
        <w:rPr>
          <w:rFonts w:cstheme="minorHAnsi"/>
        </w:rPr>
        <w:t xml:space="preserve"> there are 19,562 rows with </w:t>
      </w:r>
      <w:r w:rsidR="00773172">
        <w:rPr>
          <w:rFonts w:cstheme="minorHAnsi"/>
        </w:rPr>
        <w:t xml:space="preserve">the </w:t>
      </w:r>
      <w:r w:rsidR="00876A09">
        <w:rPr>
          <w:rFonts w:cstheme="minorHAnsi"/>
        </w:rPr>
        <w:t>“??”</w:t>
      </w:r>
      <w:r w:rsidR="00773172">
        <w:rPr>
          <w:rFonts w:cstheme="minorHAnsi"/>
        </w:rPr>
        <w:t xml:space="preserve"> value</w:t>
      </w:r>
      <w:r w:rsidR="00D602A8">
        <w:rPr>
          <w:rFonts w:cstheme="minorHAnsi"/>
        </w:rPr>
        <w:t>.</w:t>
      </w:r>
      <w:r>
        <w:rPr>
          <w:rFonts w:cstheme="minorHAnsi"/>
        </w:rPr>
        <w:t xml:space="preserve"> </w:t>
      </w:r>
      <w:r w:rsidR="00D602A8">
        <w:rPr>
          <w:rFonts w:cstheme="minorHAnsi"/>
        </w:rPr>
        <w:t>W</w:t>
      </w:r>
      <w:r>
        <w:rPr>
          <w:rFonts w:cstheme="minorHAnsi"/>
        </w:rPr>
        <w:t xml:space="preserve">e will change the </w:t>
      </w:r>
      <w:r w:rsidR="00D602A8">
        <w:rPr>
          <w:rFonts w:cstheme="minorHAnsi"/>
        </w:rPr>
        <w:t>NA</w:t>
      </w:r>
      <w:r>
        <w:rPr>
          <w:rFonts w:cstheme="minorHAnsi"/>
        </w:rPr>
        <w:t xml:space="preserve"> values to “6 – UNKOWN”.</w:t>
      </w:r>
    </w:p>
    <w:p w14:paraId="3BA30AA8" w14:textId="27ED9569" w:rsidR="002C0BB2" w:rsidRDefault="00876A09" w:rsidP="005A2714">
      <w:pPr>
        <w:rPr>
          <w:rFonts w:cstheme="minorHAnsi"/>
        </w:rPr>
      </w:pPr>
      <w:r w:rsidRPr="00876A09">
        <w:rPr>
          <w:rFonts w:cstheme="minorHAnsi"/>
        </w:rPr>
        <w:drawing>
          <wp:inline distT="0" distB="0" distL="0" distR="0" wp14:anchorId="6089B3AF" wp14:editId="1DBF38E9">
            <wp:extent cx="4867954" cy="84784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847843"/>
                    </a:xfrm>
                    <a:prstGeom prst="rect">
                      <a:avLst/>
                    </a:prstGeom>
                  </pic:spPr>
                </pic:pic>
              </a:graphicData>
            </a:graphic>
          </wp:inline>
        </w:drawing>
      </w:r>
    </w:p>
    <w:p w14:paraId="06CABDF0" w14:textId="5B8FBE54" w:rsidR="002C0BB2" w:rsidRDefault="002C0BB2" w:rsidP="005A2714">
      <w:pPr>
        <w:rPr>
          <w:rFonts w:cstheme="minorHAnsi"/>
        </w:rPr>
      </w:pPr>
      <w:r>
        <w:rPr>
          <w:rFonts w:cstheme="minorHAnsi"/>
        </w:rPr>
        <w:t>Next, we will drop the now unused level “??” by first converting the field into the character data type, then back into a factor.</w:t>
      </w:r>
    </w:p>
    <w:p w14:paraId="34857143" w14:textId="50FAA1D2" w:rsidR="002C0BB2" w:rsidRDefault="00876A09" w:rsidP="005A2714">
      <w:pPr>
        <w:rPr>
          <w:rFonts w:cstheme="minorHAnsi"/>
        </w:rPr>
      </w:pPr>
      <w:r w:rsidRPr="00876A09">
        <w:rPr>
          <w:rFonts w:cstheme="minorHAnsi"/>
        </w:rPr>
        <w:drawing>
          <wp:inline distT="0" distB="0" distL="0" distR="0" wp14:anchorId="1599862F" wp14:editId="58585D28">
            <wp:extent cx="5943600" cy="717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7550"/>
                    </a:xfrm>
                    <a:prstGeom prst="rect">
                      <a:avLst/>
                    </a:prstGeom>
                  </pic:spPr>
                </pic:pic>
              </a:graphicData>
            </a:graphic>
          </wp:inline>
        </w:drawing>
      </w:r>
    </w:p>
    <w:p w14:paraId="30560668" w14:textId="5A1EB55B" w:rsidR="00876A09" w:rsidRDefault="00876A09" w:rsidP="005A2714">
      <w:pPr>
        <w:rPr>
          <w:rFonts w:cstheme="minorHAnsi"/>
        </w:rPr>
      </w:pPr>
      <w:proofErr w:type="gramStart"/>
      <w:r>
        <w:rPr>
          <w:rFonts w:cstheme="minorHAnsi"/>
        </w:rPr>
        <w:t>Next</w:t>
      </w:r>
      <w:proofErr w:type="gramEnd"/>
      <w:r>
        <w:rPr>
          <w:rFonts w:cstheme="minorHAnsi"/>
        </w:rPr>
        <w:t xml:space="preserve"> we will replace the “NA” values with “6 – UNKNOWN”.</w:t>
      </w:r>
    </w:p>
    <w:p w14:paraId="67203953" w14:textId="6081AB43" w:rsidR="00876A09" w:rsidRDefault="00876A09" w:rsidP="005A2714">
      <w:pPr>
        <w:rPr>
          <w:rFonts w:cstheme="minorHAnsi"/>
        </w:rPr>
      </w:pPr>
      <w:r w:rsidRPr="00876A09">
        <w:rPr>
          <w:rFonts w:cstheme="minorHAnsi"/>
        </w:rPr>
        <w:drawing>
          <wp:inline distT="0" distB="0" distL="0" distR="0" wp14:anchorId="69940713" wp14:editId="796256B0">
            <wp:extent cx="5943600" cy="703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3580"/>
                    </a:xfrm>
                    <a:prstGeom prst="rect">
                      <a:avLst/>
                    </a:prstGeom>
                  </pic:spPr>
                </pic:pic>
              </a:graphicData>
            </a:graphic>
          </wp:inline>
        </w:drawing>
      </w:r>
    </w:p>
    <w:p w14:paraId="0DADE946" w14:textId="1C9F9819" w:rsidR="002C0BB2" w:rsidRDefault="002C0BB2" w:rsidP="005A2714">
      <w:pPr>
        <w:rPr>
          <w:rFonts w:cstheme="minorHAnsi"/>
        </w:rPr>
      </w:pPr>
      <w:r>
        <w:rPr>
          <w:rFonts w:cstheme="minorHAnsi"/>
        </w:rPr>
        <w:t>Finally, we will re-assign the values of each level by removing the index from the value.</w:t>
      </w:r>
    </w:p>
    <w:p w14:paraId="319AADBE" w14:textId="0E1D1319" w:rsidR="002C0BB2" w:rsidRDefault="00876A09" w:rsidP="005A2714">
      <w:pPr>
        <w:rPr>
          <w:rFonts w:cstheme="minorHAnsi"/>
        </w:rPr>
      </w:pPr>
      <w:r w:rsidRPr="00876A09">
        <w:rPr>
          <w:rFonts w:cstheme="minorHAnsi"/>
        </w:rPr>
        <w:drawing>
          <wp:inline distT="0" distB="0" distL="0" distR="0" wp14:anchorId="0C72664D" wp14:editId="1BCB3EA3">
            <wp:extent cx="5296639" cy="704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639" cy="704948"/>
                    </a:xfrm>
                    <a:prstGeom prst="rect">
                      <a:avLst/>
                    </a:prstGeom>
                  </pic:spPr>
                </pic:pic>
              </a:graphicData>
            </a:graphic>
          </wp:inline>
        </w:drawing>
      </w:r>
    </w:p>
    <w:p w14:paraId="612170F4" w14:textId="5F2EC290" w:rsidR="002C0BB2" w:rsidRDefault="002C0BB2" w:rsidP="005A2714">
      <w:pPr>
        <w:rPr>
          <w:rFonts w:cstheme="minorHAnsi"/>
        </w:rPr>
      </w:pPr>
      <w:r>
        <w:rPr>
          <w:rFonts w:cstheme="minorHAnsi"/>
        </w:rPr>
        <w:t xml:space="preserve">For the victim_gender field, there </w:t>
      </w:r>
      <w:r w:rsidR="00AF6F1B">
        <w:rPr>
          <w:rFonts w:cstheme="minorHAnsi"/>
        </w:rPr>
        <w:t>is one</w:t>
      </w:r>
      <w:r>
        <w:rPr>
          <w:rFonts w:cstheme="minorHAnsi"/>
        </w:rPr>
        <w:t xml:space="preserve"> row each </w:t>
      </w:r>
      <w:r w:rsidR="00AF6F1B">
        <w:rPr>
          <w:rFonts w:cstheme="minorHAnsi"/>
        </w:rPr>
        <w:t>with</w:t>
      </w:r>
      <w:r>
        <w:rPr>
          <w:rFonts w:cstheme="minorHAnsi"/>
        </w:rPr>
        <w:t xml:space="preserve"> the values “F – FEMALE”</w:t>
      </w:r>
      <w:r w:rsidR="00AF6F1B">
        <w:rPr>
          <w:rFonts w:cstheme="minorHAnsi"/>
        </w:rPr>
        <w:t xml:space="preserve"> and</w:t>
      </w:r>
      <w:r>
        <w:rPr>
          <w:rFonts w:cstheme="minorHAnsi"/>
        </w:rPr>
        <w:t xml:space="preserve"> “M – MALE”, and </w:t>
      </w:r>
      <w:r w:rsidR="00AF6F1B">
        <w:rPr>
          <w:rFonts w:cstheme="minorHAnsi"/>
        </w:rPr>
        <w:t xml:space="preserve">two rows with the value </w:t>
      </w:r>
      <w:r>
        <w:rPr>
          <w:rFonts w:cstheme="minorHAnsi"/>
        </w:rPr>
        <w:t>“NON-PERSON (BUSINESS”. Let’s convert the “F – FEMALE” and “M – MALE” values to “FEMALE” and “MALE” to match the other observations.</w:t>
      </w:r>
      <w:r w:rsidR="00AF6F1B">
        <w:rPr>
          <w:rFonts w:cstheme="minorHAnsi"/>
        </w:rPr>
        <w:t xml:space="preserve"> We will also change the value of “NON-PERSON (BUSINESS” to just “NON-PERSON”. </w:t>
      </w:r>
      <w:r w:rsidR="0067181B">
        <w:rPr>
          <w:rFonts w:cstheme="minorHAnsi"/>
        </w:rPr>
        <w:t>This will be accomplished by first converting the field into the character data type, then changing the values, then converting the field back into a factor.</w:t>
      </w:r>
    </w:p>
    <w:p w14:paraId="1FEAF5DE" w14:textId="75905D36" w:rsidR="00876A09" w:rsidRDefault="00876A09" w:rsidP="005A2714">
      <w:pPr>
        <w:rPr>
          <w:rFonts w:cstheme="minorHAnsi"/>
        </w:rPr>
      </w:pPr>
      <w:r w:rsidRPr="00876A09">
        <w:rPr>
          <w:rFonts w:cstheme="minorHAnsi"/>
        </w:rPr>
        <w:lastRenderedPageBreak/>
        <w:drawing>
          <wp:inline distT="0" distB="0" distL="0" distR="0" wp14:anchorId="3E54E70A" wp14:editId="0A12CC2E">
            <wp:extent cx="5943600" cy="23990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9030"/>
                    </a:xfrm>
                    <a:prstGeom prst="rect">
                      <a:avLst/>
                    </a:prstGeom>
                  </pic:spPr>
                </pic:pic>
              </a:graphicData>
            </a:graphic>
          </wp:inline>
        </w:drawing>
      </w:r>
    </w:p>
    <w:p w14:paraId="085F6CED" w14:textId="0E2FAF65" w:rsidR="0067181B" w:rsidRDefault="0067181B" w:rsidP="005A2714">
      <w:pPr>
        <w:rPr>
          <w:rFonts w:cstheme="minorHAnsi"/>
        </w:rPr>
      </w:pPr>
    </w:p>
    <w:p w14:paraId="1BA8691C" w14:textId="77777777" w:rsidR="0067181B" w:rsidRDefault="0067181B" w:rsidP="005A2714">
      <w:pPr>
        <w:rPr>
          <w:rFonts w:cstheme="minorHAnsi"/>
        </w:rPr>
      </w:pPr>
    </w:p>
    <w:p w14:paraId="3E61B555" w14:textId="0D25ACF8" w:rsidR="002C0BB2" w:rsidRDefault="002C0BB2" w:rsidP="005A2714">
      <w:pPr>
        <w:rPr>
          <w:rFonts w:cstheme="minorHAnsi"/>
        </w:rPr>
      </w:pPr>
    </w:p>
    <w:p w14:paraId="28FF3E09" w14:textId="77777777" w:rsidR="00A80EF9" w:rsidRDefault="00A80EF9" w:rsidP="005A2714">
      <w:pPr>
        <w:rPr>
          <w:rFonts w:cstheme="minorHAnsi"/>
        </w:rPr>
      </w:pPr>
    </w:p>
    <w:p w14:paraId="2E70C823" w14:textId="77777777" w:rsidR="003151A0" w:rsidRDefault="003151A0" w:rsidP="005A2714">
      <w:pPr>
        <w:rPr>
          <w:rFonts w:cstheme="minorHAnsi"/>
        </w:rPr>
      </w:pPr>
    </w:p>
    <w:p w14:paraId="29749829" w14:textId="7B9E8387" w:rsidR="003151A0" w:rsidRPr="00BA4233" w:rsidRDefault="003151A0" w:rsidP="005A2714">
      <w:pPr>
        <w:rPr>
          <w:rFonts w:cstheme="minorHAnsi"/>
        </w:rPr>
      </w:pPr>
      <w:r>
        <w:rPr>
          <w:rFonts w:cstheme="minorHAnsi"/>
        </w:rPr>
        <w:t xml:space="preserve"> </w:t>
      </w:r>
    </w:p>
    <w:sectPr w:rsidR="003151A0" w:rsidRPr="00BA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473CF"/>
    <w:multiLevelType w:val="hybridMultilevel"/>
    <w:tmpl w:val="631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F"/>
    <w:rsid w:val="0025264E"/>
    <w:rsid w:val="00272C1F"/>
    <w:rsid w:val="002C0BB2"/>
    <w:rsid w:val="003151A0"/>
    <w:rsid w:val="005A2714"/>
    <w:rsid w:val="0067181B"/>
    <w:rsid w:val="00773172"/>
    <w:rsid w:val="007D01F1"/>
    <w:rsid w:val="00876A09"/>
    <w:rsid w:val="008D53E7"/>
    <w:rsid w:val="00A80EF9"/>
    <w:rsid w:val="00AF6F1B"/>
    <w:rsid w:val="00BA4233"/>
    <w:rsid w:val="00C11922"/>
    <w:rsid w:val="00CA78B9"/>
    <w:rsid w:val="00D602A8"/>
    <w:rsid w:val="00DE7FAD"/>
    <w:rsid w:val="00E43E22"/>
    <w:rsid w:val="00E9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01D3"/>
  <w15:chartTrackingRefBased/>
  <w15:docId w15:val="{B0C9F377-061C-48A7-B406-DD87DEC3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2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7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Mark</dc:creator>
  <cp:keywords/>
  <dc:description/>
  <cp:lastModifiedBy>Hageman, Mark</cp:lastModifiedBy>
  <cp:revision>8</cp:revision>
  <dcterms:created xsi:type="dcterms:W3CDTF">2020-10-15T16:38:00Z</dcterms:created>
  <dcterms:modified xsi:type="dcterms:W3CDTF">2020-10-16T19:20:00Z</dcterms:modified>
</cp:coreProperties>
</file>