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805" w14:textId="1FBE4789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4DE5A7CA" w14:textId="27790E77" w:rsidR="00332404" w:rsidRPr="00314ABC" w:rsidRDefault="00332404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11B63DCD" w14:textId="49780567" w:rsidR="00314ABC" w:rsidRPr="00332404" w:rsidRDefault="00314ABC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</w:t>
      </w:r>
      <w:r w:rsidR="000D25C1">
        <w:rPr>
          <w:sz w:val="24"/>
          <w:szCs w:val="24"/>
        </w:rPr>
        <w:t>n anticipated wage.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9F2A1F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a Worker claims a job they have posted.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B83F77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427F291" w14:textId="0613AB09" w:rsidR="002F6EB6" w:rsidRPr="00566F7F" w:rsidRDefault="002F6EB6" w:rsidP="007654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one of their jobs is completed.</w:t>
      </w:r>
      <w:r w:rsidR="00774198">
        <w:rPr>
          <w:sz w:val="24"/>
          <w:szCs w:val="24"/>
        </w:rPr>
        <w:t xml:space="preserve"> </w:t>
      </w:r>
    </w:p>
    <w:p w14:paraId="40C81CA9" w14:textId="407DC0F6" w:rsidR="00DB6403" w:rsidRPr="00F23199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7127E0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3C921588" w14:textId="26DF7E8B" w:rsidR="00674DF4" w:rsidRPr="007127E0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if/when they are reimbursed.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B83F77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B83F77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07BE1348" w14:textId="19EDF294" w:rsidR="00D242CF" w:rsidRPr="00D242CF" w:rsidRDefault="007517D3" w:rsidP="007517D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Claims to Bids</w:t>
      </w: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9F2A1F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CC79E5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83F77">
        <w:rPr>
          <w:sz w:val="24"/>
          <w:szCs w:val="24"/>
        </w:rPr>
        <w:t>bidding on</w:t>
      </w:r>
      <w:r>
        <w:rPr>
          <w:sz w:val="24"/>
          <w:szCs w:val="24"/>
        </w:rPr>
        <w:t xml:space="preserve"> a job, a Worker must define a time </w:t>
      </w:r>
      <w:r w:rsidR="00CC79E5">
        <w:rPr>
          <w:sz w:val="24"/>
          <w:szCs w:val="24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2E6A444B" w14:textId="52FEC57B" w:rsidR="00CD78B4" w:rsidRPr="00743209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notified when a job that they have claimed has been approved by the Customer.</w:t>
      </w:r>
    </w:p>
    <w:p w14:paraId="3EC926CB" w14:textId="1A6F5EF9" w:rsidR="00743209" w:rsidRPr="002F6EB6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</w:t>
      </w:r>
      <w:r w:rsidR="00666EAE">
        <w:rPr>
          <w:sz w:val="24"/>
          <w:szCs w:val="24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83F77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83F77">
        <w:rPr>
          <w:sz w:val="24"/>
          <w:szCs w:val="24"/>
        </w:rPr>
        <w:t>Worker must be</w:t>
      </w:r>
      <w:r w:rsidR="00B83F77">
        <w:rPr>
          <w:sz w:val="24"/>
          <w:szCs w:val="24"/>
        </w:rPr>
        <w:t xml:space="preserve"> permitted to fill out a survey regarding details about the job.</w:t>
      </w:r>
    </w:p>
    <w:p w14:paraId="1B6948F2" w14:textId="234B45D2" w:rsidR="00B83F77" w:rsidRPr="00B83F77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include the degree of complexity of the job (relative to expectation)</w:t>
      </w:r>
    </w:p>
    <w:p w14:paraId="50DD809C" w14:textId="27CCC1EC" w:rsidR="00B83F77" w:rsidRPr="00D31D1C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441A2A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cancel jobs up to 48 hours before the job is scheduled to begin.</w:t>
      </w:r>
    </w:p>
    <w:p w14:paraId="54CBE0A8" w14:textId="3AD34341" w:rsidR="00441A2A" w:rsidRPr="00D31D1C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B83F77">
        <w:rPr>
          <w:sz w:val="24"/>
          <w:szCs w:val="24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change the commission they receive from each job</w:t>
      </w:r>
      <w:r w:rsidR="002F6EB6">
        <w:rPr>
          <w:sz w:val="24"/>
          <w:szCs w:val="24"/>
        </w:rPr>
        <w:t xml:space="preserve"> (system default is 10%)</w:t>
      </w:r>
      <w:r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5330B"/>
    <w:rsid w:val="00093E54"/>
    <w:rsid w:val="000D25C1"/>
    <w:rsid w:val="00170558"/>
    <w:rsid w:val="00191F0E"/>
    <w:rsid w:val="001D4967"/>
    <w:rsid w:val="0026327B"/>
    <w:rsid w:val="00277B6A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811342"/>
    <w:rsid w:val="00814182"/>
    <w:rsid w:val="00831CCF"/>
    <w:rsid w:val="00877573"/>
    <w:rsid w:val="008A10A6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E10"/>
    <w:rsid w:val="00B15481"/>
    <w:rsid w:val="00B4500B"/>
    <w:rsid w:val="00B51366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E422D4"/>
    <w:rsid w:val="00EA6205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67</cp:revision>
  <dcterms:created xsi:type="dcterms:W3CDTF">2022-01-25T05:18:00Z</dcterms:created>
  <dcterms:modified xsi:type="dcterms:W3CDTF">2022-01-26T21:19:00Z</dcterms:modified>
</cp:coreProperties>
</file>