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584" behindDoc="0" locked="0" layoutInCell="1" allowOverlap="1" wp14:anchorId="74442B17" wp14:editId="5148BFFD">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E65E74" w:rsidRDefault="00E65E74" w:rsidP="00E65E74">
          <w:pPr>
            <w:rPr>
              <w:lang w:eastAsia="de-DE"/>
            </w:rPr>
          </w:pPr>
        </w:p>
        <w:p w14:paraId="76C8243E" w14:textId="77777777" w:rsidR="00C70A3A" w:rsidRPr="00E65E74" w:rsidRDefault="00147FED">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004B3900"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Pr="00E65E74">
              <w:rPr>
                <w:rFonts w:ascii="Times New Roman" w:hAnsi="Times New Roman"/>
                <w:noProof/>
                <w:webHidden/>
                <w:sz w:val="32"/>
                <w:szCs w:val="32"/>
              </w:rPr>
              <w:fldChar w:fldCharType="end"/>
            </w:r>
          </w:hyperlink>
        </w:p>
        <w:p w14:paraId="772354D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5" w:history="1">
            <w:r w:rsidR="00C70A3A" w:rsidRPr="00E65E74">
              <w:rPr>
                <w:rStyle w:val="Hyperlink"/>
                <w:rFonts w:ascii="Times New Roman" w:hAnsi="Times New Roman"/>
                <w:b/>
                <w:bCs/>
                <w:noProof/>
                <w:sz w:val="32"/>
                <w:szCs w:val="32"/>
              </w:rPr>
              <w:t>2. Funktionsweise der schwachen Version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217A686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6" w:history="1">
            <w:r w:rsidR="00C70A3A" w:rsidRPr="00E65E74">
              <w:rPr>
                <w:rStyle w:val="Hyperlink"/>
                <w:rFonts w:ascii="Times New Roman" w:hAnsi="Times New Roman"/>
                <w:b/>
                <w:bCs/>
                <w:noProof/>
                <w:sz w:val="32"/>
                <w:szCs w:val="32"/>
              </w:rPr>
              <w:t>2.1 Login und Menü</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5</w:t>
            </w:r>
            <w:r w:rsidR="00147FED" w:rsidRPr="00E65E74">
              <w:rPr>
                <w:rFonts w:ascii="Times New Roman" w:hAnsi="Times New Roman"/>
                <w:noProof/>
                <w:webHidden/>
                <w:sz w:val="32"/>
                <w:szCs w:val="32"/>
              </w:rPr>
              <w:fldChar w:fldCharType="end"/>
            </w:r>
          </w:hyperlink>
        </w:p>
        <w:p w14:paraId="7003854A"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7" w:history="1">
            <w:r w:rsidR="00C70A3A" w:rsidRPr="00E65E74">
              <w:rPr>
                <w:rStyle w:val="Hyperlink"/>
                <w:rFonts w:ascii="Times New Roman" w:hAnsi="Times New Roman"/>
                <w:b/>
                <w:bCs/>
                <w:noProof/>
                <w:sz w:val="32"/>
                <w:szCs w:val="32"/>
              </w:rPr>
              <w:t>2.2 Während eines Online-Matches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7</w:t>
            </w:r>
            <w:r w:rsidR="00147FED" w:rsidRPr="00E65E74">
              <w:rPr>
                <w:rFonts w:ascii="Times New Roman" w:hAnsi="Times New Roman"/>
                <w:noProof/>
                <w:webHidden/>
                <w:sz w:val="32"/>
                <w:szCs w:val="32"/>
              </w:rPr>
              <w:fldChar w:fldCharType="end"/>
            </w:r>
          </w:hyperlink>
        </w:p>
        <w:p w14:paraId="521D543A" w14:textId="77777777" w:rsidR="00C70A3A" w:rsidRPr="00E65E74" w:rsidRDefault="00000000">
          <w:pPr>
            <w:pStyle w:val="Verzeichnis1"/>
            <w:tabs>
              <w:tab w:val="right" w:leader="dot" w:pos="9062"/>
            </w:tabs>
            <w:rPr>
              <w:rFonts w:ascii="Times New Roman" w:hAnsi="Times New Roman"/>
              <w:noProof/>
              <w:sz w:val="32"/>
              <w:szCs w:val="32"/>
            </w:rPr>
          </w:pPr>
          <w:hyperlink w:anchor="_Toc122458548" w:history="1">
            <w:r w:rsidR="00C70A3A" w:rsidRPr="00E65E74">
              <w:rPr>
                <w:rStyle w:val="Hyperlink"/>
                <w:rFonts w:ascii="Times New Roman" w:hAnsi="Times New Roman"/>
                <w:b/>
                <w:bCs/>
                <w:noProof/>
                <w:sz w:val="32"/>
                <w:szCs w:val="32"/>
              </w:rPr>
              <w:t>3. Analyse der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4A352816" w14:textId="77777777" w:rsidR="00C70A3A" w:rsidRPr="00E65E74" w:rsidRDefault="00000000">
          <w:pPr>
            <w:pStyle w:val="Verzeichnis2"/>
            <w:tabs>
              <w:tab w:val="right" w:leader="dot" w:pos="9062"/>
            </w:tabs>
            <w:rPr>
              <w:rFonts w:ascii="Times New Roman" w:hAnsi="Times New Roman"/>
              <w:noProof/>
              <w:sz w:val="32"/>
              <w:szCs w:val="32"/>
            </w:rPr>
          </w:pPr>
          <w:hyperlink w:anchor="_Toc122458549" w:history="1">
            <w:r w:rsidR="00C70A3A" w:rsidRPr="00E65E74">
              <w:rPr>
                <w:rStyle w:val="Hyperlink"/>
                <w:rFonts w:ascii="Times New Roman" w:hAnsi="Times New Roman"/>
                <w:b/>
                <w:bCs/>
                <w:noProof/>
                <w:sz w:val="32"/>
                <w:szCs w:val="32"/>
              </w:rPr>
              <w:t>3.1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_Toc122458549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8</w:t>
            </w:r>
            <w:r w:rsidR="00147FED" w:rsidRPr="00E65E74">
              <w:rPr>
                <w:rFonts w:ascii="Times New Roman" w:hAnsi="Times New Roman"/>
                <w:noProof/>
                <w:webHidden/>
                <w:sz w:val="32"/>
                <w:szCs w:val="32"/>
              </w:rPr>
              <w:fldChar w:fldCharType="end"/>
            </w:r>
          </w:hyperlink>
        </w:p>
        <w:p w14:paraId="744FA6D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0" w:history="1">
            <w:r w:rsidR="00C70A3A" w:rsidRPr="00E65E74">
              <w:rPr>
                <w:rStyle w:val="Hyperlink"/>
                <w:rFonts w:ascii="Times New Roman" w:hAnsi="Times New Roman"/>
                <w:b/>
                <w:bCs/>
                <w:noProof/>
                <w:sz w:val="32"/>
                <w:szCs w:val="32"/>
              </w:rPr>
              <w:t>3.2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_Toc122458550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10</w:t>
            </w:r>
            <w:r w:rsidR="00147FED" w:rsidRPr="00E65E74">
              <w:rPr>
                <w:rFonts w:ascii="Times New Roman" w:hAnsi="Times New Roman"/>
                <w:noProof/>
                <w:webHidden/>
                <w:sz w:val="32"/>
                <w:szCs w:val="32"/>
              </w:rPr>
              <w:fldChar w:fldCharType="end"/>
            </w:r>
          </w:hyperlink>
        </w:p>
        <w:p w14:paraId="2EC14214"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1" w:history="1">
            <w:r w:rsidR="00C70A3A" w:rsidRPr="00E65E74">
              <w:rPr>
                <w:rStyle w:val="Hyperlink"/>
                <w:rFonts w:ascii="Times New Roman" w:hAnsi="Times New Roman"/>
                <w:b/>
                <w:bCs/>
                <w:noProof/>
                <w:sz w:val="32"/>
                <w:szCs w:val="32"/>
              </w:rPr>
              <w:t>3.3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_Toc122458551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14</w:t>
            </w:r>
            <w:r w:rsidR="00147FED" w:rsidRPr="00E65E74">
              <w:rPr>
                <w:rFonts w:ascii="Times New Roman" w:hAnsi="Times New Roman"/>
                <w:noProof/>
                <w:webHidden/>
                <w:sz w:val="32"/>
                <w:szCs w:val="32"/>
              </w:rPr>
              <w:fldChar w:fldCharType="end"/>
            </w:r>
          </w:hyperlink>
        </w:p>
        <w:p w14:paraId="4710D25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2" w:history="1">
            <w:r w:rsidR="00C70A3A" w:rsidRPr="00E65E74">
              <w:rPr>
                <w:rStyle w:val="Hyperlink"/>
                <w:rFonts w:ascii="Times New Roman" w:hAnsi="Times New Roman"/>
                <w:b/>
                <w:bCs/>
                <w:noProof/>
                <w:sz w:val="32"/>
                <w:szCs w:val="32"/>
              </w:rPr>
              <w:t>3.4 Sonstige Schwachstellen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_Toc122458552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16</w:t>
            </w:r>
            <w:r w:rsidR="00147FED" w:rsidRPr="00E65E74">
              <w:rPr>
                <w:rFonts w:ascii="Times New Roman" w:hAnsi="Times New Roman"/>
                <w:noProof/>
                <w:webHidden/>
                <w:sz w:val="32"/>
                <w:szCs w:val="32"/>
              </w:rPr>
              <w:fldChar w:fldCharType="end"/>
            </w:r>
          </w:hyperlink>
        </w:p>
        <w:p w14:paraId="6B62C5C5"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3" w:history="1">
            <w:r w:rsidR="00C70A3A" w:rsidRPr="00E65E74">
              <w:rPr>
                <w:rStyle w:val="Hyperlink"/>
                <w:rFonts w:ascii="Times New Roman" w:hAnsi="Times New Roman"/>
                <w:b/>
                <w:bCs/>
                <w:noProof/>
                <w:sz w:val="32"/>
                <w:szCs w:val="32"/>
              </w:rPr>
              <w:t>4. Beheben der Schwächen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_Toc122458553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474A192B"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4" w:history="1">
            <w:r w:rsidR="00C70A3A" w:rsidRPr="00E65E74">
              <w:rPr>
                <w:rStyle w:val="Hyperlink"/>
                <w:rFonts w:ascii="Times New Roman" w:hAnsi="Times New Roman"/>
                <w:b/>
                <w:bCs/>
                <w:noProof/>
                <w:sz w:val="32"/>
                <w:szCs w:val="32"/>
              </w:rPr>
              <w:t>4.1 Datenbank</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_Toc122458554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17</w:t>
            </w:r>
            <w:r w:rsidR="00147FED" w:rsidRPr="00E65E74">
              <w:rPr>
                <w:rFonts w:ascii="Times New Roman" w:hAnsi="Times New Roman"/>
                <w:noProof/>
                <w:webHidden/>
                <w:sz w:val="32"/>
                <w:szCs w:val="32"/>
              </w:rPr>
              <w:fldChar w:fldCharType="end"/>
            </w:r>
          </w:hyperlink>
        </w:p>
        <w:p w14:paraId="00B4512E"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5" w:history="1">
            <w:r w:rsidR="00C70A3A" w:rsidRPr="00E65E74">
              <w:rPr>
                <w:rStyle w:val="Hyperlink"/>
                <w:rFonts w:ascii="Times New Roman" w:hAnsi="Times New Roman"/>
                <w:b/>
                <w:bCs/>
                <w:noProof/>
                <w:sz w:val="32"/>
                <w:szCs w:val="32"/>
              </w:rPr>
              <w:t>4.2 Passwort und Aktivierungscode</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_Toc122458555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19</w:t>
            </w:r>
            <w:r w:rsidR="00147FED" w:rsidRPr="00E65E74">
              <w:rPr>
                <w:rFonts w:ascii="Times New Roman" w:hAnsi="Times New Roman"/>
                <w:noProof/>
                <w:webHidden/>
                <w:sz w:val="32"/>
                <w:szCs w:val="32"/>
              </w:rPr>
              <w:fldChar w:fldCharType="end"/>
            </w:r>
          </w:hyperlink>
        </w:p>
        <w:p w14:paraId="209AFAEC" w14:textId="77777777" w:rsidR="00C70A3A" w:rsidRPr="00E65E74" w:rsidRDefault="00000000">
          <w:pPr>
            <w:pStyle w:val="Verzeichnis2"/>
            <w:tabs>
              <w:tab w:val="right" w:leader="dot" w:pos="9062"/>
            </w:tabs>
            <w:rPr>
              <w:rFonts w:ascii="Times New Roman" w:hAnsi="Times New Roman"/>
              <w:noProof/>
              <w:sz w:val="32"/>
              <w:szCs w:val="32"/>
            </w:rPr>
          </w:pPr>
          <w:hyperlink w:anchor="_Toc122458556" w:history="1">
            <w:r w:rsidR="00C70A3A" w:rsidRPr="00E65E74">
              <w:rPr>
                <w:rStyle w:val="Hyperlink"/>
                <w:rFonts w:ascii="Times New Roman" w:hAnsi="Times New Roman"/>
                <w:b/>
                <w:bCs/>
                <w:noProof/>
                <w:sz w:val="32"/>
                <w:szCs w:val="32"/>
              </w:rPr>
              <w:t>4.3 Kommunikation</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_Toc122458556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749905D3"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7" w:history="1">
            <w:r w:rsidR="00C70A3A" w:rsidRPr="00E65E74">
              <w:rPr>
                <w:rStyle w:val="Hyperlink"/>
                <w:rFonts w:ascii="Times New Roman" w:hAnsi="Times New Roman"/>
                <w:b/>
                <w:bCs/>
                <w:noProof/>
                <w:sz w:val="32"/>
                <w:szCs w:val="32"/>
              </w:rPr>
              <w:t>5. Fazit</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_Toc122458557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22</w:t>
            </w:r>
            <w:r w:rsidR="00147FED" w:rsidRPr="00E65E74">
              <w:rPr>
                <w:rFonts w:ascii="Times New Roman" w:hAnsi="Times New Roman"/>
                <w:noProof/>
                <w:webHidden/>
                <w:sz w:val="32"/>
                <w:szCs w:val="32"/>
              </w:rPr>
              <w:fldChar w:fldCharType="end"/>
            </w:r>
          </w:hyperlink>
        </w:p>
        <w:p w14:paraId="2D81700B" w14:textId="77777777" w:rsidR="00C70A3A" w:rsidRPr="00E65E74" w:rsidRDefault="00000000">
          <w:pPr>
            <w:pStyle w:val="Verzeichnis1"/>
            <w:tabs>
              <w:tab w:val="right" w:leader="dot" w:pos="9062"/>
            </w:tabs>
            <w:rPr>
              <w:rFonts w:ascii="Times New Roman" w:hAnsi="Times New Roman"/>
              <w:noProof/>
              <w:sz w:val="32"/>
              <w:szCs w:val="32"/>
            </w:rPr>
          </w:pPr>
          <w:hyperlink w:anchor="_Toc122458558" w:history="1">
            <w:r w:rsidR="00C70A3A" w:rsidRPr="00E65E74">
              <w:rPr>
                <w:rStyle w:val="Hyperlink"/>
                <w:rFonts w:ascii="Times New Roman" w:hAnsi="Times New Roman"/>
                <w:b/>
                <w:bCs/>
                <w:noProof/>
                <w:sz w:val="32"/>
                <w:szCs w:val="32"/>
              </w:rPr>
              <w:t>Literaturverzeichnis</w:t>
            </w:r>
            <w:r w:rsidR="00C70A3A" w:rsidRPr="00E65E74">
              <w:rPr>
                <w:rFonts w:ascii="Times New Roman" w:hAnsi="Times New Roman"/>
                <w:noProof/>
                <w:webHidden/>
                <w:sz w:val="32"/>
                <w:szCs w:val="32"/>
              </w:rPr>
              <w:tab/>
            </w:r>
            <w:r w:rsidR="00147FED"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_Toc122458558 \h </w:instrText>
            </w:r>
            <w:r w:rsidR="00147FED" w:rsidRPr="00E65E74">
              <w:rPr>
                <w:rFonts w:ascii="Times New Roman" w:hAnsi="Times New Roman"/>
                <w:noProof/>
                <w:webHidden/>
                <w:sz w:val="32"/>
                <w:szCs w:val="32"/>
              </w:rPr>
            </w:r>
            <w:r w:rsidR="00147FED"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23</w:t>
            </w:r>
            <w:r w:rsidR="00147FED" w:rsidRPr="00E65E74">
              <w:rPr>
                <w:rFonts w:ascii="Times New Roman" w:hAnsi="Times New Roman"/>
                <w:noProof/>
                <w:webHidden/>
                <w:sz w:val="32"/>
                <w:szCs w:val="32"/>
              </w:rPr>
              <w:fldChar w:fldCharType="end"/>
            </w:r>
          </w:hyperlink>
        </w:p>
        <w:p w14:paraId="59B425F1" w14:textId="1C0426FA" w:rsidR="004B3900" w:rsidRDefault="00147FED">
          <w:r w:rsidRPr="00E65E74">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t>
      </w:r>
      <w:proofErr w:type="spellStart"/>
      <w:r w:rsidR="0018578F">
        <w:rPr>
          <w:rFonts w:ascii="Times New Roman" w:hAnsi="Times New Roman" w:cs="Times New Roman"/>
          <w:bCs/>
          <w:sz w:val="32"/>
          <w:szCs w:val="32"/>
        </w:rPr>
        <w:t>werdenaußerdem</w:t>
      </w:r>
      <w:proofErr w:type="spellEnd"/>
      <w:r w:rsidR="0018578F">
        <w:rPr>
          <w:rFonts w:ascii="Times New Roman" w:hAnsi="Times New Roman" w:cs="Times New Roman"/>
          <w:bCs/>
          <w:sz w:val="32"/>
          <w:szCs w:val="32"/>
        </w:rPr>
        <w:t xml:space="preserve">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53632" behindDoc="0" locked="0" layoutInCell="1" allowOverlap="1" wp14:anchorId="0F449C54" wp14:editId="0CEFADF6">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w:t>
      </w:r>
      <w:proofErr w:type="spellStart"/>
      <w:r w:rsidR="001107F9">
        <w:rPr>
          <w:rFonts w:ascii="Times New Roman" w:hAnsi="Times New Roman" w:cs="Times New Roman"/>
          <w:sz w:val="32"/>
          <w:szCs w:val="32"/>
        </w:rPr>
        <w:t>Logout</w:t>
      </w:r>
      <w:proofErr w:type="gramStart"/>
      <w:r w:rsidR="001107F9">
        <w:rPr>
          <w:rFonts w:ascii="Times New Roman" w:hAnsi="Times New Roman" w:cs="Times New Roman"/>
          <w:sz w:val="32"/>
          <w:szCs w:val="32"/>
        </w:rPr>
        <w:t>“</w:t>
      </w:r>
      <w:r w:rsidR="000E2436">
        <w:rPr>
          <w:rFonts w:ascii="Times New Roman" w:hAnsi="Times New Roman" w:cs="Times New Roman"/>
          <w:b/>
          <w:sz w:val="32"/>
          <w:szCs w:val="32"/>
        </w:rPr>
        <w:t>,</w:t>
      </w:r>
      <w:r w:rsidR="000E2436">
        <w:rPr>
          <w:rFonts w:ascii="Times New Roman" w:hAnsi="Times New Roman" w:cs="Times New Roman"/>
          <w:sz w:val="32"/>
          <w:szCs w:val="32"/>
        </w:rPr>
        <w:t>das</w:t>
      </w:r>
      <w:proofErr w:type="spellEnd"/>
      <w:proofErr w:type="gramEnd"/>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763CB487" w14:textId="77777777"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proofErr w:type="spellStart"/>
      <w:r w:rsidR="009B0C9E" w:rsidRPr="000F4C95">
        <w:rPr>
          <w:rFonts w:ascii="Times New Roman" w:hAnsi="Times New Roman" w:cs="Times New Roman"/>
          <w:bCs/>
          <w:sz w:val="32"/>
          <w:szCs w:val="32"/>
        </w:rPr>
        <w:t>CWE</w:t>
      </w:r>
      <w:r>
        <w:rPr>
          <w:rFonts w:ascii="Times New Roman" w:hAnsi="Times New Roman" w:cs="Times New Roman"/>
          <w:bCs/>
          <w:sz w:val="32"/>
          <w:szCs w:val="32"/>
        </w:rPr>
        <w:t>und</w:t>
      </w:r>
      <w:proofErr w:type="spellEnd"/>
      <w:r>
        <w:rPr>
          <w:rFonts w:ascii="Times New Roman" w:hAnsi="Times New Roman" w:cs="Times New Roman"/>
          <w:bCs/>
          <w:sz w:val="32"/>
          <w:szCs w:val="32"/>
        </w:rPr>
        <w:t xml:space="preserve">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77777777"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 „Chess Online“ zur Verwaltung der Nutzerdaten, der Spielehistorie und der Speicherstände eine Datenbank verwendet, </w:t>
      </w:r>
      <w:proofErr w:type="spellStart"/>
      <w:r>
        <w:rPr>
          <w:rFonts w:ascii="Times New Roman" w:hAnsi="Times New Roman" w:cs="Times New Roman"/>
          <w:bCs/>
          <w:sz w:val="32"/>
          <w:szCs w:val="32"/>
        </w:rPr>
        <w:t>solltejedem</w:t>
      </w:r>
      <w:proofErr w:type="spellEnd"/>
      <w:r>
        <w:rPr>
          <w:rFonts w:ascii="Times New Roman" w:hAnsi="Times New Roman" w:cs="Times New Roman"/>
          <w:bCs/>
          <w:sz w:val="32"/>
          <w:szCs w:val="32"/>
        </w:rPr>
        <w:t xml:space="preserve">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77777777"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w:t>
      </w:r>
      <w:proofErr w:type="spellStart"/>
      <w:r>
        <w:rPr>
          <w:rFonts w:ascii="Times New Roman" w:hAnsi="Times New Roman" w:cs="Times New Roman"/>
          <w:bCs/>
          <w:sz w:val="32"/>
          <w:szCs w:val="32"/>
        </w:rPr>
        <w:t>d</w:t>
      </w:r>
      <w:r w:rsidR="004263D1">
        <w:rPr>
          <w:rFonts w:ascii="Times New Roman" w:hAnsi="Times New Roman" w:cs="Times New Roman"/>
          <w:bCs/>
          <w:sz w:val="32"/>
          <w:szCs w:val="32"/>
        </w:rPr>
        <w:t>asSQL</w:t>
      </w:r>
      <w:proofErr w:type="spellEnd"/>
      <w:r w:rsidR="004263D1">
        <w:rPr>
          <w:rFonts w:ascii="Times New Roman" w:hAnsi="Times New Roman" w:cs="Times New Roman"/>
          <w:bCs/>
          <w:sz w:val="32"/>
          <w:szCs w:val="32"/>
        </w:rPr>
        <w:t>-Statement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proofErr w:type="spellStart"/>
      <w:proofErr w:type="gramStart"/>
      <w:r w:rsidR="003F0646">
        <w:rPr>
          <w:rFonts w:ascii="Times New Roman" w:hAnsi="Times New Roman" w:cs="Times New Roman"/>
          <w:bCs/>
          <w:sz w:val="32"/>
          <w:szCs w:val="32"/>
        </w:rPr>
        <w:t>muss.J</w:t>
      </w:r>
      <w:r w:rsidR="00E47A23">
        <w:rPr>
          <w:rFonts w:ascii="Times New Roman" w:hAnsi="Times New Roman" w:cs="Times New Roman"/>
          <w:bCs/>
          <w:sz w:val="32"/>
          <w:szCs w:val="32"/>
        </w:rPr>
        <w:t>edoch</w:t>
      </w:r>
      <w:proofErr w:type="spellEnd"/>
      <w:proofErr w:type="gramEnd"/>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ImproperNeutralizationof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5680" behindDoc="0" locked="0" layoutInCell="1" allowOverlap="1" wp14:anchorId="76F7CC03" wp14:editId="05E94FF9">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42C8085F" w14:textId="77777777" w:rsidR="00662ADA" w:rsidRDefault="00556C63" w:rsidP="00D12D0D">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4656" behindDoc="0" locked="0" layoutInCell="1" allowOverlap="1" wp14:anchorId="7A101AD2" wp14:editId="61F16CD7">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0EF5F9DC" w14:textId="77777777" w:rsidR="00C12C72" w:rsidRPr="00857955" w:rsidRDefault="00C12C72" w:rsidP="000E4D9C">
      <w:pPr>
        <w:pStyle w:val="Beschriftung"/>
        <w:jc w:val="center"/>
      </w:pPr>
    </w:p>
    <w:p w14:paraId="0D7F1C21" w14:textId="77777777" w:rsidR="00754CD6" w:rsidRPr="00857955" w:rsidRDefault="00754CD6" w:rsidP="00754CD6"/>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77777777"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sidRPr="00B27806">
        <w:rPr>
          <w:rFonts w:ascii="Times New Roman" w:hAnsi="Times New Roman" w:cs="Times New Roman"/>
          <w:i/>
          <w:iCs/>
          <w:sz w:val="32"/>
          <w:szCs w:val="32"/>
        </w:rPr>
        <w:t>get_menu_</w:t>
      </w:r>
      <w:proofErr w:type="gramStart"/>
      <w:r w:rsidR="00610600" w:rsidRPr="00B27806">
        <w:rPr>
          <w:rFonts w:ascii="Times New Roman" w:hAnsi="Times New Roman" w:cs="Times New Roman"/>
          <w:i/>
          <w:iCs/>
          <w:sz w:val="32"/>
          <w:szCs w:val="32"/>
        </w:rPr>
        <w:t>choice</w:t>
      </w:r>
      <w:proofErr w:type="spellEnd"/>
      <w:r w:rsidR="00610600" w:rsidRPr="00B27806">
        <w:rPr>
          <w:rFonts w:ascii="Times New Roman" w:hAnsi="Times New Roman" w:cs="Times New Roman"/>
          <w:i/>
          <w:iCs/>
          <w:sz w:val="32"/>
          <w:szCs w:val="32"/>
        </w:rPr>
        <w:t>(</w:t>
      </w:r>
      <w:proofErr w:type="gram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proofErr w:type="spellStart"/>
      <w:r w:rsidR="00610600" w:rsidRPr="00B27806">
        <w:rPr>
          <w:rFonts w:ascii="Times New Roman" w:hAnsi="Times New Roman" w:cs="Times New Roman"/>
          <w:i/>
          <w:iCs/>
          <w:sz w:val="32"/>
          <w:szCs w:val="32"/>
        </w:rPr>
        <w:t>self.get_menu_choice</w:t>
      </w:r>
      <w:proofErr w:type="spellEnd"/>
      <w:r w:rsidR="00610600" w:rsidRPr="00B27806">
        <w:rPr>
          <w:rFonts w:ascii="Times New Roman" w:hAnsi="Times New Roman" w:cs="Times New Roman"/>
          <w:i/>
          <w:iCs/>
          <w:sz w:val="32"/>
          <w:szCs w:val="32"/>
        </w:rPr>
        <w:t>(</w:t>
      </w:r>
      <w:proofErr w:type="spellStart"/>
      <w:r w:rsidR="00610600" w:rsidRPr="00B27806">
        <w:rPr>
          <w:rFonts w:ascii="Times New Roman" w:hAnsi="Times New Roman" w:cs="Times New Roman"/>
          <w:i/>
          <w:iCs/>
          <w:sz w:val="32"/>
          <w:szCs w:val="32"/>
        </w:rPr>
        <w:t>self.view.get_menu_choice</w:t>
      </w:r>
      <w:proofErr w:type="spellEnd"/>
      <w:r w:rsidR="00610600" w:rsidRPr="00B27806">
        <w:rPr>
          <w:rFonts w:ascii="Times New Roman" w:hAnsi="Times New Roman" w:cs="Times New Roman"/>
          <w:i/>
          <w:iCs/>
          <w:sz w:val="32"/>
          <w:szCs w:val="32"/>
        </w:rPr>
        <w:t>())</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3F6C76">
        <w:rPr>
          <w:rStyle w:val="Kommentarzeichen"/>
        </w:rPr>
        <w:commentReference w:id="9"/>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proofErr w:type="spellStart"/>
      <w:r w:rsidR="009E748B" w:rsidRPr="007D6AAB">
        <w:rPr>
          <w:rFonts w:ascii="Times New Roman" w:hAnsi="Times New Roman" w:cs="Times New Roman"/>
          <w:i/>
          <w:i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0"/>
      <w:r w:rsidR="00ED484D">
        <w:rPr>
          <w:rFonts w:ascii="Times New Roman" w:hAnsi="Times New Roman" w:cs="Times New Roman"/>
          <w:bCs/>
          <w:sz w:val="32"/>
          <w:szCs w:val="32"/>
        </w:rPr>
        <w:t>siehe Anhang</w:t>
      </w:r>
      <w:commentRangeEnd w:id="10"/>
      <w:r w:rsidR="003F6C76">
        <w:rPr>
          <w:rStyle w:val="Kommentarzeichen"/>
        </w:rPr>
        <w:commentReference w:id="10"/>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77777777"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7777777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1"/>
      <w:r w:rsidR="003F6C76">
        <w:rPr>
          <w:rFonts w:ascii="Times New Roman" w:hAnsi="Times New Roman" w:cs="Times New Roman"/>
          <w:bCs/>
          <w:sz w:val="32"/>
          <w:szCs w:val="32"/>
        </w:rPr>
        <w:t>Anhang X</w:t>
      </w:r>
      <w:commentRangeEnd w:id="11"/>
      <w:r w:rsidR="003F6C76">
        <w:rPr>
          <w:rStyle w:val="Kommentarzeichen"/>
        </w:rPr>
        <w:commentReference w:id="11"/>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proofErr w:type="spellStart"/>
      <w:r w:rsidR="00B106A9">
        <w:rPr>
          <w:rFonts w:ascii="Times New Roman" w:hAnsi="Times New Roman" w:cs="Times New Roman"/>
          <w:bCs/>
          <w:sz w:val="32"/>
          <w:szCs w:val="32"/>
        </w:rPr>
        <w:t>die</w:t>
      </w:r>
      <w:r w:rsidR="00672449">
        <w:rPr>
          <w:rFonts w:ascii="Times New Roman" w:hAnsi="Times New Roman" w:cs="Times New Roman"/>
          <w:bCs/>
          <w:sz w:val="32"/>
          <w:szCs w:val="32"/>
        </w:rPr>
        <w:t>Zug</w:t>
      </w:r>
      <w:proofErr w:type="spellEnd"/>
      <w:r w:rsidR="00672449">
        <w:rPr>
          <w:rFonts w:ascii="Times New Roman" w:hAnsi="Times New Roman" w:cs="Times New Roman"/>
          <w:bCs/>
          <w:sz w:val="32"/>
          <w:szCs w:val="32"/>
        </w:rPr>
        <w:t>-dauer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77777777"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 xml:space="preserve">CWE 309 Use of Password System for primary </w:t>
      </w:r>
      <w:proofErr w:type="spellStart"/>
      <w:r w:rsidRPr="00CD277D">
        <w:rPr>
          <w:rFonts w:ascii="Times New Roman" w:hAnsi="Times New Roman" w:cs="Times New Roman"/>
          <w:bCs/>
          <w:i/>
          <w:sz w:val="32"/>
          <w:szCs w:val="32"/>
          <w:lang w:val="en-US"/>
        </w:rPr>
        <w:t>Authentification</w:t>
      </w:r>
      <w:proofErr w:type="spellEnd"/>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 312 </w:t>
      </w:r>
      <w:proofErr w:type="spellStart"/>
      <w:r>
        <w:rPr>
          <w:rFonts w:ascii="Times New Roman" w:hAnsi="Times New Roman" w:cs="Times New Roman"/>
          <w:bCs/>
          <w:i/>
          <w:sz w:val="32"/>
          <w:szCs w:val="32"/>
        </w:rPr>
        <w:t>ClearageStorage</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Weak</w:t>
      </w:r>
      <w:proofErr w:type="spellEnd"/>
      <w:r>
        <w:rPr>
          <w:rFonts w:ascii="Times New Roman" w:hAnsi="Times New Roman" w:cs="Times New Roman"/>
          <w:bCs/>
          <w:i/>
          <w:sz w:val="32"/>
          <w:szCs w:val="32"/>
        </w:rPr>
        <w:t xml:space="preserve"> Password </w:t>
      </w:r>
      <w:proofErr w:type="spellStart"/>
      <w:r>
        <w:rPr>
          <w:rFonts w:ascii="Times New Roman" w:hAnsi="Times New Roman" w:cs="Times New Roman"/>
          <w:bCs/>
          <w:i/>
          <w:sz w:val="32"/>
          <w:szCs w:val="32"/>
        </w:rPr>
        <w:t>Requirements</w:t>
      </w:r>
      <w:proofErr w:type="spellEnd"/>
      <w:r>
        <w:rPr>
          <w:rFonts w:ascii="Times New Roman" w:hAnsi="Times New Roman" w:cs="Times New Roman"/>
          <w:bCs/>
          <w:i/>
          <w:sz w:val="32"/>
          <w:szCs w:val="32"/>
        </w:rPr>
        <w:t xml:space="preserve">,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I</w:t>
      </w:r>
      <w:r w:rsidR="009B46AD">
        <w:rPr>
          <w:rFonts w:ascii="Times New Roman" w:hAnsi="Times New Roman" w:cs="Times New Roman"/>
          <w:bCs/>
          <w:i/>
          <w:sz w:val="32"/>
          <w:szCs w:val="32"/>
        </w:rPr>
        <w:t>nsufficiently</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Protected</w:t>
      </w:r>
      <w:proofErr w:type="spellEnd"/>
      <w:r w:rsidR="009B46AD">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Credentials</w:t>
      </w:r>
      <w:proofErr w:type="spellEnd"/>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proofErr w:type="spellStart"/>
      <w:r w:rsidR="009B46AD">
        <w:rPr>
          <w:rFonts w:ascii="Times New Roman" w:hAnsi="Times New Roman" w:cs="Times New Roman"/>
          <w:bCs/>
          <w:i/>
          <w:sz w:val="32"/>
          <w:szCs w:val="32"/>
        </w:rPr>
        <w:t>Missing</w:t>
      </w:r>
      <w:proofErr w:type="spellEnd"/>
      <w:r w:rsidR="009B46AD">
        <w:rPr>
          <w:rFonts w:ascii="Times New Roman" w:hAnsi="Times New Roman" w:cs="Times New Roman"/>
          <w:bCs/>
          <w:i/>
          <w:sz w:val="32"/>
          <w:szCs w:val="32"/>
        </w:rPr>
        <w:t xml:space="preserve"> Password Field </w:t>
      </w:r>
      <w:proofErr w:type="spellStart"/>
      <w:r w:rsidR="009B46AD">
        <w:rPr>
          <w:rFonts w:ascii="Times New Roman" w:hAnsi="Times New Roman" w:cs="Times New Roman"/>
          <w:bCs/>
          <w:i/>
          <w:sz w:val="32"/>
          <w:szCs w:val="32"/>
        </w:rPr>
        <w:t>Masking</w:t>
      </w:r>
      <w:proofErr w:type="spellEnd"/>
      <w:r w:rsidR="009B46AD">
        <w:rPr>
          <w:rFonts w:ascii="Times New Roman" w:hAnsi="Times New Roman" w:cs="Times New Roman"/>
          <w:bCs/>
          <w:i/>
          <w:sz w:val="32"/>
          <w:szCs w:val="32"/>
        </w:rPr>
        <w:t xml:space="preserve">,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7777777" w:rsidR="00C407B7" w:rsidRDefault="00B27806"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pict w14:anchorId="32BF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57.75pt;height:160.5pt">
            <v:imagedata r:id="rId20" o:title="cwss bf"/>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7777777" w:rsidR="000A0DE7" w:rsidRDefault="000A0DE7"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3" w:name="_Toc122458551"/>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3"/>
    </w:p>
    <w:p w14:paraId="2B88B868"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w:t>
      </w:r>
      <w:proofErr w:type="spellStart"/>
      <w:r w:rsidR="00900F0F">
        <w:rPr>
          <w:rFonts w:ascii="Times New Roman" w:hAnsi="Times New Roman" w:cs="Times New Roman"/>
          <w:bCs/>
          <w:sz w:val="32"/>
          <w:szCs w:val="32"/>
        </w:rPr>
        <w:t>daher</w:t>
      </w:r>
      <w:r w:rsidR="00F200E6">
        <w:rPr>
          <w:rFonts w:ascii="Times New Roman" w:hAnsi="Times New Roman" w:cs="Times New Roman"/>
          <w:bCs/>
          <w:sz w:val="32"/>
          <w:szCs w:val="32"/>
        </w:rPr>
        <w:t>gegen</w:t>
      </w:r>
      <w:proofErr w:type="spellEnd"/>
      <w:r w:rsidR="00F200E6">
        <w:rPr>
          <w:rFonts w:ascii="Times New Roman" w:hAnsi="Times New Roman" w:cs="Times New Roman"/>
          <w:bCs/>
          <w:sz w:val="32"/>
          <w:szCs w:val="32"/>
        </w:rPr>
        <w:t xml:space="preserve">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Gleiches gilt für die Kommunikation zwischen dem „Chess Server“ </w:t>
      </w:r>
      <w:proofErr w:type="spellStart"/>
      <w:r>
        <w:rPr>
          <w:rFonts w:ascii="Times New Roman" w:hAnsi="Times New Roman" w:cs="Times New Roman"/>
          <w:bCs/>
          <w:sz w:val="32"/>
          <w:szCs w:val="32"/>
        </w:rPr>
        <w:t>undeinem</w:t>
      </w:r>
      <w:proofErr w:type="spellEnd"/>
      <w:r>
        <w:rPr>
          <w:rFonts w:ascii="Times New Roman" w:hAnsi="Times New Roman" w:cs="Times New Roman"/>
          <w:bCs/>
          <w:sz w:val="32"/>
          <w:szCs w:val="32"/>
        </w:rPr>
        <w:t xml:space="preserve">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xml:space="preserve">, welches gesendete </w:t>
      </w:r>
      <w:proofErr w:type="spellStart"/>
      <w:r w:rsidR="00754CD6">
        <w:rPr>
          <w:rFonts w:ascii="Times New Roman" w:hAnsi="Times New Roman" w:cs="Times New Roman"/>
          <w:bCs/>
          <w:sz w:val="32"/>
          <w:szCs w:val="32"/>
        </w:rPr>
        <w:t>Datennicht</w:t>
      </w:r>
      <w:proofErr w:type="spellEnd"/>
      <w:r w:rsidR="00754CD6">
        <w:rPr>
          <w:rFonts w:ascii="Times New Roman" w:hAnsi="Times New Roman" w:cs="Times New Roman"/>
          <w:bCs/>
          <w:sz w:val="32"/>
          <w:szCs w:val="32"/>
        </w:rPr>
        <w:t xml:space="preserve">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 xml:space="preserve">-Adressen oder Passwörter können abgefangen und ausgelesen </w:t>
      </w:r>
      <w:proofErr w:type="spellStart"/>
      <w:proofErr w:type="gramStart"/>
      <w:r w:rsidR="00556715">
        <w:rPr>
          <w:rFonts w:ascii="Times New Roman" w:hAnsi="Times New Roman" w:cs="Times New Roman"/>
          <w:bCs/>
          <w:sz w:val="32"/>
          <w:szCs w:val="32"/>
        </w:rPr>
        <w:t>werden.</w:t>
      </w:r>
      <w:r w:rsidR="00A11EA8">
        <w:rPr>
          <w:rFonts w:ascii="Times New Roman" w:hAnsi="Times New Roman" w:cs="Times New Roman"/>
          <w:bCs/>
          <w:sz w:val="32"/>
          <w:szCs w:val="32"/>
        </w:rPr>
        <w:t>Dies</w:t>
      </w:r>
      <w:proofErr w:type="spellEnd"/>
      <w:proofErr w:type="gramEnd"/>
      <w:r w:rsidR="00A11EA8">
        <w:rPr>
          <w:rFonts w:ascii="Times New Roman" w:hAnsi="Times New Roman" w:cs="Times New Roman"/>
          <w:bCs/>
          <w:sz w:val="32"/>
          <w:szCs w:val="32"/>
        </w:rPr>
        <w:t xml:space="preserve">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lastRenderedPageBreak/>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16F36199" w:rsidR="00FC7DAB" w:rsidRDefault="00000000" w:rsidP="00754CD6">
      <w:pPr>
        <w:spacing w:line="240" w:lineRule="auto"/>
        <w:jc w:val="both"/>
        <w:rPr>
          <w:rFonts w:ascii="Times New Roman" w:hAnsi="Times New Roman" w:cs="Times New Roman"/>
          <w:bCs/>
          <w:sz w:val="32"/>
          <w:szCs w:val="32"/>
        </w:rPr>
      </w:pPr>
      <w:r>
        <w:rPr>
          <w:noProof/>
        </w:rPr>
      </w:r>
      <w:r w:rsidR="00B27806">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77777777" w:rsidR="00C407B7" w:rsidRPr="00F56CE2" w:rsidRDefault="00C407B7" w:rsidP="00857955">
                  <w:pPr>
                    <w:pStyle w:val="Beschriftung"/>
                    <w:jc w:val="center"/>
                    <w:rPr>
                      <w:rFonts w:ascii="Times New Roman" w:hAnsi="Times New Roman" w:cs="Times New Roman"/>
                      <w:bCs/>
                      <w:noProof/>
                      <w:sz w:val="32"/>
                      <w:szCs w:val="32"/>
                    </w:rPr>
                  </w:pPr>
                  <w:r>
                    <w:t>Abbildung 9: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555E02D1" w:rsidR="00857955" w:rsidRDefault="00000000" w:rsidP="00754CD6">
      <w:pPr>
        <w:spacing w:line="240" w:lineRule="auto"/>
        <w:jc w:val="both"/>
        <w:rPr>
          <w:rFonts w:ascii="Times New Roman" w:hAnsi="Times New Roman" w:cs="Times New Roman"/>
          <w:bCs/>
          <w:sz w:val="32"/>
          <w:szCs w:val="32"/>
        </w:rPr>
      </w:pPr>
      <w:r>
        <w:rPr>
          <w:noProof/>
        </w:rPr>
      </w:r>
      <w:r w:rsidR="00B27806">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77777777" w:rsidR="00C407B7" w:rsidRPr="004E7409" w:rsidRDefault="00C407B7" w:rsidP="00857955">
                  <w:pPr>
                    <w:pStyle w:val="Beschriftung"/>
                    <w:jc w:val="center"/>
                    <w:rPr>
                      <w:rFonts w:ascii="Times New Roman" w:hAnsi="Times New Roman" w:cs="Times New Roman"/>
                      <w:bCs/>
                      <w:noProof/>
                      <w:sz w:val="32"/>
                      <w:szCs w:val="32"/>
                    </w:rPr>
                  </w:pPr>
                  <w:r>
                    <w:t>Abbildung 10: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5AE6CED8" w14:textId="77777777"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639A0B3C" w14:textId="77777777" w:rsidR="005B69A4" w:rsidRDefault="005B69A4">
      <w:pPr>
        <w:rPr>
          <w:rFonts w:ascii="Times New Roman" w:hAnsi="Times New Roman" w:cs="Times New Roman"/>
          <w:bCs/>
          <w:sz w:val="32"/>
          <w:szCs w:val="32"/>
        </w:rPr>
      </w:pPr>
    </w:p>
    <w:p w14:paraId="27ADE3AD" w14:textId="77777777" w:rsidR="00BD0D82" w:rsidRDefault="00BD0D82">
      <w:pPr>
        <w:rPr>
          <w:rFonts w:ascii="Times New Roman" w:hAnsi="Times New Roman" w:cs="Times New Roman"/>
          <w:bCs/>
          <w:sz w:val="32"/>
          <w:szCs w:val="32"/>
        </w:rPr>
      </w:pPr>
    </w:p>
    <w:p w14:paraId="55042662" w14:textId="77777777" w:rsidR="00BD0D82" w:rsidRPr="004B3900" w:rsidRDefault="00BD0D82" w:rsidP="004B3900">
      <w:pPr>
        <w:pStyle w:val="berschrift2"/>
        <w:rPr>
          <w:rFonts w:ascii="Times New Roman" w:hAnsi="Times New Roman" w:cs="Times New Roman"/>
          <w:b/>
          <w:bCs/>
          <w:color w:val="auto"/>
          <w:sz w:val="40"/>
          <w:szCs w:val="40"/>
        </w:rPr>
      </w:pPr>
      <w:bookmarkStart w:id="14" w:name="_Toc122458552"/>
      <w:commentRangeStart w:id="15"/>
      <w:r w:rsidRPr="004B3900">
        <w:rPr>
          <w:rFonts w:ascii="Times New Roman" w:hAnsi="Times New Roman" w:cs="Times New Roman"/>
          <w:b/>
          <w:bCs/>
          <w:color w:val="auto"/>
          <w:sz w:val="40"/>
          <w:szCs w:val="40"/>
        </w:rPr>
        <w:t>3.4 Sonstige Schwachstellen</w:t>
      </w:r>
      <w:commentRangeEnd w:id="15"/>
      <w:r w:rsidR="00074CBE" w:rsidRPr="004B3900">
        <w:rPr>
          <w:rStyle w:val="Kommentarzeichen"/>
          <w:rFonts w:ascii="Times New Roman" w:hAnsi="Times New Roman" w:cs="Times New Roman"/>
          <w:b/>
          <w:bCs/>
          <w:color w:val="auto"/>
          <w:sz w:val="40"/>
          <w:szCs w:val="40"/>
        </w:rPr>
        <w:commentReference w:id="15"/>
      </w:r>
      <w:bookmarkEnd w:id="14"/>
    </w:p>
    <w:p w14:paraId="1B4162D5" w14:textId="77777777"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6"/>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6"/>
      <w:r w:rsidR="00CA373C">
        <w:rPr>
          <w:rStyle w:val="Kommentarzeichen"/>
        </w:rPr>
        <w:commentReference w:id="16"/>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7"/>
      <w:commentRangeStart w:id="18"/>
      <w:r w:rsidR="003301FB">
        <w:rPr>
          <w:rFonts w:ascii="Times New Roman" w:hAnsi="Times New Roman" w:cs="Times New Roman"/>
          <w:bCs/>
          <w:sz w:val="32"/>
          <w:szCs w:val="32"/>
        </w:rPr>
        <w:t>.</w:t>
      </w:r>
      <w:commentRangeEnd w:id="17"/>
      <w:r w:rsidR="003301FB">
        <w:rPr>
          <w:rStyle w:val="Kommentarzeichen"/>
        </w:rPr>
        <w:commentReference w:id="17"/>
      </w:r>
      <w:commentRangeEnd w:id="18"/>
      <w:r w:rsidR="003301FB">
        <w:rPr>
          <w:rStyle w:val="Kommentarzeichen"/>
        </w:rPr>
        <w:commentReference w:id="18"/>
      </w:r>
    </w:p>
    <w:p w14:paraId="36794811" w14:textId="77777777" w:rsidR="0017275F" w:rsidRDefault="0017275F" w:rsidP="00BD0D82">
      <w:pPr>
        <w:spacing w:line="240" w:lineRule="auto"/>
        <w:jc w:val="both"/>
        <w:rPr>
          <w:rFonts w:ascii="Times New Roman" w:hAnsi="Times New Roman" w:cs="Times New Roman"/>
          <w:bCs/>
          <w:sz w:val="32"/>
          <w:szCs w:val="32"/>
        </w:rPr>
      </w:pPr>
    </w:p>
    <w:p w14:paraId="65CE80FA" w14:textId="77777777" w:rsidR="00E13E40" w:rsidRPr="004B3900" w:rsidRDefault="00E13E40" w:rsidP="004B3900">
      <w:pPr>
        <w:pStyle w:val="berschrift1"/>
        <w:rPr>
          <w:rFonts w:ascii="Times New Roman" w:hAnsi="Times New Roman" w:cs="Times New Roman"/>
          <w:b/>
          <w:bCs/>
          <w:color w:val="auto"/>
          <w:sz w:val="44"/>
          <w:szCs w:val="44"/>
          <w:u w:val="single"/>
        </w:rPr>
      </w:pPr>
      <w:bookmarkStart w:id="19" w:name="_Toc122458553"/>
      <w:r w:rsidRPr="004B3900">
        <w:rPr>
          <w:rFonts w:ascii="Times New Roman" w:hAnsi="Times New Roman" w:cs="Times New Roman"/>
          <w:b/>
          <w:bCs/>
          <w:color w:val="auto"/>
          <w:sz w:val="44"/>
          <w:szCs w:val="44"/>
          <w:u w:val="single"/>
        </w:rPr>
        <w:lastRenderedPageBreak/>
        <w:t>4. Beheben der Schwächen</w:t>
      </w:r>
      <w:bookmarkEnd w:id="19"/>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0" w:name="_Toc122458554"/>
      <w:r w:rsidRPr="004B3900">
        <w:rPr>
          <w:rFonts w:ascii="Times New Roman" w:hAnsi="Times New Roman" w:cs="Times New Roman"/>
          <w:b/>
          <w:bCs/>
          <w:color w:val="auto"/>
          <w:sz w:val="40"/>
          <w:szCs w:val="40"/>
        </w:rPr>
        <w:t>4.1 Datenbank</w:t>
      </w:r>
      <w:bookmarkEnd w:id="20"/>
    </w:p>
    <w:p w14:paraId="58FB090A" w14:textId="77777777"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proofErr w:type="gramStart"/>
      <w:r w:rsidRPr="00E13E40">
        <w:rPr>
          <w:rFonts w:ascii="Times New Roman" w:hAnsi="Times New Roman" w:cs="Times New Roman"/>
          <w:b/>
          <w:bCs/>
          <w:sz w:val="32"/>
          <w:szCs w:val="32"/>
        </w:rPr>
        <w:t>()</w:t>
      </w:r>
      <w:r>
        <w:rPr>
          <w:rFonts w:ascii="Times New Roman" w:hAnsi="Times New Roman" w:cs="Times New Roman"/>
          <w:bCs/>
          <w:sz w:val="32"/>
          <w:szCs w:val="32"/>
        </w:rPr>
        <w:t>durch</w:t>
      </w:r>
      <w:proofErr w:type="gramEnd"/>
      <w:r>
        <w:rPr>
          <w:rFonts w:ascii="Times New Roman" w:hAnsi="Times New Roman" w:cs="Times New Roman"/>
          <w:bCs/>
          <w:sz w:val="32"/>
          <w:szCs w:val="32"/>
        </w:rPr>
        <w:t xml:space="preserve">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xml:space="preserve">. Da </w:t>
      </w:r>
      <w:proofErr w:type="spellStart"/>
      <w:r>
        <w:rPr>
          <w:rFonts w:ascii="Times New Roman" w:hAnsi="Times New Roman" w:cs="Times New Roman"/>
          <w:bCs/>
          <w:sz w:val="32"/>
          <w:szCs w:val="32"/>
        </w:rPr>
        <w:t>unser</w:t>
      </w:r>
      <w:r w:rsidR="000C3859">
        <w:rPr>
          <w:rFonts w:ascii="Times New Roman" w:hAnsi="Times New Roman" w:cs="Times New Roman"/>
          <w:bCs/>
          <w:sz w:val="32"/>
          <w:szCs w:val="32"/>
        </w:rPr>
        <w:t>eFunktionen</w:t>
      </w:r>
      <w:proofErr w:type="spellEnd"/>
      <w:r w:rsidR="000C3859">
        <w:rPr>
          <w:rFonts w:ascii="Times New Roman" w:hAnsi="Times New Roman" w:cs="Times New Roman"/>
          <w:bCs/>
          <w:sz w:val="32"/>
          <w:szCs w:val="32"/>
        </w:rPr>
        <w:t xml:space="preserve">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77777777"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405B8BC3" w14:textId="77777777" w:rsidR="003E52E3" w:rsidRDefault="003E52E3" w:rsidP="00D12D0D">
      <w:pPr>
        <w:jc w:val="both"/>
        <w:rPr>
          <w:rFonts w:ascii="Times New Roman" w:hAnsi="Times New Roman" w:cs="Times New Roman"/>
          <w:sz w:val="32"/>
          <w:szCs w:val="32"/>
        </w:rPr>
      </w:pPr>
    </w:p>
    <w:p w14:paraId="130D871E" w14:textId="77777777"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 xml:space="preserve">vorherige </w:t>
      </w:r>
      <w:proofErr w:type="spellStart"/>
      <w:r w:rsidRPr="00731CF7">
        <w:rPr>
          <w:rFonts w:ascii="Times New Roman" w:hAnsi="Times New Roman" w:cs="Times New Roman"/>
          <w:sz w:val="32"/>
          <w:szCs w:val="32"/>
        </w:rPr>
        <w:t>Hasheneliminiert</w:t>
      </w:r>
      <w:proofErr w:type="spellEnd"/>
      <w:r w:rsidRPr="00731CF7">
        <w:rPr>
          <w:rFonts w:ascii="Times New Roman" w:hAnsi="Times New Roman" w:cs="Times New Roman"/>
          <w:sz w:val="32"/>
          <w:szCs w:val="32"/>
        </w:rPr>
        <w:t xml:space="preserve">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77777777" w:rsidR="00B7782F" w:rsidRDefault="00B7782F" w:rsidP="00B7782F">
      <w:pPr>
        <w:pStyle w:val="Beschriftung"/>
        <w:jc w:val="center"/>
      </w:pPr>
      <w:r>
        <w:t xml:space="preserve">Abbildung </w:t>
      </w:r>
      <w:r w:rsidR="009078D0">
        <w:t>12</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7777777" w:rsidR="00B7782F" w:rsidRDefault="00B7782F" w:rsidP="00B7782F">
      <w:pPr>
        <w:pStyle w:val="Beschriftung"/>
        <w:jc w:val="center"/>
      </w:pPr>
      <w:r>
        <w:t xml:space="preserve">Abbildung </w:t>
      </w:r>
      <w:r w:rsidR="009078D0">
        <w:t>13</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77777777"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r w:rsidR="0013404F">
        <w:rPr>
          <w:rFonts w:ascii="Times New Roman" w:hAnsi="Times New Roman" w:cs="Times New Roman"/>
          <w:sz w:val="32"/>
          <w:szCs w:val="32"/>
        </w:rPr>
        <w:t>verwendet</w:t>
      </w:r>
      <w:proofErr w:type="spellEnd"/>
      <w:r w:rsidR="0013404F">
        <w:rPr>
          <w:rFonts w:ascii="Times New Roman" w:hAnsi="Times New Roman" w:cs="Times New Roman"/>
          <w:sz w:val="32"/>
          <w:szCs w:val="32"/>
        </w:rPr>
        <w:t xml:space="preserve">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1" w:name="_Toc122458555"/>
      <w:r w:rsidRPr="004B3900">
        <w:rPr>
          <w:rFonts w:ascii="Times New Roman" w:hAnsi="Times New Roman" w:cs="Times New Roman"/>
          <w:b/>
          <w:bCs/>
          <w:color w:val="auto"/>
          <w:sz w:val="40"/>
          <w:szCs w:val="40"/>
        </w:rPr>
        <w:t>4.2 Passwort und Aktivierungscode</w:t>
      </w:r>
      <w:bookmarkEnd w:id="21"/>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7777777" w:rsidR="00C407B7" w:rsidRDefault="00C407B7" w:rsidP="00456C30">
                  <w:pPr>
                    <w:pStyle w:val="Beschriftung"/>
                    <w:jc w:val="center"/>
                    <w:rPr>
                      <w:rFonts w:ascii="Times New Roman" w:hAnsi="Times New Roman" w:cs="Times New Roman"/>
                      <w:noProof/>
                      <w:sz w:val="32"/>
                      <w:szCs w:val="32"/>
                    </w:rPr>
                  </w:pPr>
                  <w:r>
                    <w:t>Abbildung 14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endet werden. Auch die Länge der</w:t>
      </w:r>
      <w:r>
        <w:rPr>
          <w:rFonts w:ascii="Times New Roman" w:hAnsi="Times New Roman" w:cs="Times New Roman"/>
          <w:sz w:val="32"/>
          <w:szCs w:val="32"/>
        </w:rPr>
        <w:t xml:space="preserve"> Aktivierungscodes wurde auf 12 Zahlen erweitert.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77777777"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728" behindDoc="1" locked="0" layoutInCell="1" allowOverlap="1" wp14:anchorId="2294D4FD" wp14:editId="3B8994EE">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77777777" w:rsidR="00C407B7" w:rsidRDefault="00C407B7" w:rsidP="00881073">
                  <w:pPr>
                    <w:pStyle w:val="Beschriftung"/>
                    <w:rPr>
                      <w:rFonts w:ascii="Times New Roman" w:hAnsi="Times New Roman" w:cs="Times New Roman"/>
                      <w:bCs/>
                      <w:noProof/>
                      <w:sz w:val="32"/>
                      <w:szCs w:val="32"/>
                    </w:rPr>
                  </w:pPr>
                  <w:r>
                    <w:t xml:space="preserve">Abbildung </w:t>
                  </w:r>
                  <w:proofErr w:type="gramStart"/>
                  <w:r>
                    <w:t>16:getpass</w:t>
                  </w:r>
                  <w:proofErr w:type="gramEnd"/>
                  <w:r>
                    <w:t xml:space="preserve"> zur Maskierung des Passwortes</w:t>
                  </w:r>
                </w:p>
              </w:txbxContent>
            </v:textbox>
            <w10:wrap type="square" anchorx="margin" anchory="margin"/>
          </v:shape>
        </w:pict>
      </w:r>
    </w:p>
    <w:p w14:paraId="27E9F5BE"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22"/>
      <w:r>
        <w:rPr>
          <w:rFonts w:ascii="Times New Roman" w:hAnsi="Times New Roman" w:cs="Times New Roman"/>
          <w:bCs/>
          <w:sz w:val="32"/>
          <w:szCs w:val="32"/>
        </w:rPr>
        <w:t>entweder mit Sonderzeichen maskiert</w:t>
      </w:r>
      <w:r w:rsidR="00F37B6A">
        <w:rPr>
          <w:rFonts w:ascii="Times New Roman" w:hAnsi="Times New Roman" w:cs="Times New Roman"/>
          <w:bCs/>
          <w:sz w:val="32"/>
          <w:szCs w:val="32"/>
        </w:rPr>
        <w:t>,</w:t>
      </w:r>
      <w:r>
        <w:rPr>
          <w:rFonts w:ascii="Times New Roman" w:hAnsi="Times New Roman" w:cs="Times New Roman"/>
          <w:bCs/>
          <w:sz w:val="32"/>
          <w:szCs w:val="32"/>
        </w:rPr>
        <w:t xml:space="preserve"> </w:t>
      </w:r>
      <w:commentRangeEnd w:id="22"/>
      <w:r w:rsidR="00D61490">
        <w:rPr>
          <w:rStyle w:val="Kommentarzeichen"/>
        </w:rPr>
        <w:commentReference w:id="22"/>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6704" behindDoc="1" locked="0" layoutInCell="1" allowOverlap="1" wp14:anchorId="2A667C4A" wp14:editId="62ADAB18">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77777777" w:rsidR="00C407B7" w:rsidRDefault="00C407B7" w:rsidP="007F6783">
                  <w:pPr>
                    <w:pStyle w:val="Beschriftung"/>
                    <w:jc w:val="center"/>
                    <w:rPr>
                      <w:rFonts w:ascii="Times New Roman" w:hAnsi="Times New Roman" w:cs="Times New Roman"/>
                      <w:bCs/>
                      <w:noProof/>
                      <w:sz w:val="32"/>
                      <w:szCs w:val="32"/>
                    </w:rPr>
                  </w:pPr>
                  <w:r>
                    <w:t>Abbildung 17: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3"/>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3"/>
      <w:r w:rsidR="005618FE">
        <w:rPr>
          <w:rStyle w:val="Kommentarzeichen"/>
        </w:rPr>
        <w:commentReference w:id="23"/>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4" w:name="_Toc122458556"/>
      <w:commentRangeStart w:id="25"/>
      <w:r w:rsidRPr="004B3900">
        <w:rPr>
          <w:rFonts w:ascii="Times New Roman" w:hAnsi="Times New Roman" w:cs="Times New Roman"/>
          <w:b/>
          <w:bCs/>
          <w:color w:val="auto"/>
          <w:sz w:val="40"/>
          <w:szCs w:val="40"/>
        </w:rPr>
        <w:t>4.3 Kommunikation</w:t>
      </w:r>
      <w:commentRangeEnd w:id="25"/>
      <w:r w:rsidR="005914F7" w:rsidRPr="004B3900">
        <w:rPr>
          <w:rStyle w:val="Kommentarzeichen"/>
          <w:rFonts w:ascii="Times New Roman" w:hAnsi="Times New Roman" w:cs="Times New Roman"/>
          <w:b/>
          <w:bCs/>
          <w:color w:val="auto"/>
          <w:sz w:val="40"/>
          <w:szCs w:val="40"/>
        </w:rPr>
        <w:commentReference w:id="25"/>
      </w:r>
      <w:bookmarkEnd w:id="24"/>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w:t>
      </w:r>
      <w:proofErr w:type="spellStart"/>
      <w:r w:rsidR="00FE022B">
        <w:rPr>
          <w:rFonts w:ascii="Times New Roman" w:hAnsi="Times New Roman" w:cs="Times New Roman"/>
          <w:sz w:val="32"/>
          <w:szCs w:val="32"/>
        </w:rPr>
        <w:t>the</w:t>
      </w:r>
      <w:proofErr w:type="spellEnd"/>
      <w:r w:rsidR="00FE022B">
        <w:rPr>
          <w:rFonts w:ascii="Times New Roman" w:hAnsi="Times New Roman" w:cs="Times New Roman"/>
          <w:sz w:val="32"/>
          <w:szCs w:val="32"/>
        </w:rPr>
        <w:t>-</w:t>
      </w:r>
      <w:proofErr w:type="spellStart"/>
      <w:r w:rsidR="00FE022B">
        <w:rPr>
          <w:rFonts w:ascii="Times New Roman" w:hAnsi="Times New Roman" w:cs="Times New Roman"/>
          <w:sz w:val="32"/>
          <w:szCs w:val="32"/>
        </w:rPr>
        <w:t>middle</w:t>
      </w:r>
      <w:proofErr w:type="spellEnd"/>
      <w:r w:rsidR="00FE022B">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8240" behindDoc="0" locked="0" layoutInCell="1" allowOverlap="1" wp14:anchorId="0354C26E" wp14:editId="6EFA21CD">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77777777" w:rsidR="00C407B7" w:rsidRPr="002F5F4D" w:rsidRDefault="00C407B7" w:rsidP="00F25647">
                  <w:pPr>
                    <w:pStyle w:val="Beschriftung"/>
                    <w:jc w:val="center"/>
                    <w:rPr>
                      <w:rFonts w:ascii="Times New Roman" w:hAnsi="Times New Roman" w:cs="Times New Roman"/>
                      <w:noProof/>
                      <w:sz w:val="32"/>
                      <w:szCs w:val="32"/>
                    </w:rPr>
                  </w:pPr>
                  <w:r>
                    <w:t>Abbildung 14: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42228470" w14:textId="77777777"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413F9A6C" w14:textId="77777777" w:rsidR="004730F3" w:rsidRDefault="004730F3">
      <w:pPr>
        <w:rPr>
          <w:rFonts w:ascii="Times New Roman" w:hAnsi="Times New Roman" w:cs="Times New Roman"/>
          <w:sz w:val="32"/>
          <w:szCs w:val="32"/>
        </w:rPr>
      </w:pP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26" w:name="_Toc122458557"/>
      <w:r w:rsidRPr="004B3900">
        <w:rPr>
          <w:rFonts w:ascii="Times New Roman" w:hAnsi="Times New Roman" w:cs="Times New Roman"/>
          <w:b/>
          <w:bCs/>
          <w:color w:val="auto"/>
          <w:sz w:val="44"/>
          <w:szCs w:val="44"/>
          <w:u w:val="single"/>
        </w:rPr>
        <w:t>5. Fazit</w:t>
      </w:r>
      <w:bookmarkEnd w:id="26"/>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27" w:name="_Toc122458558"/>
      <w:r w:rsidRPr="004B3900">
        <w:rPr>
          <w:rFonts w:ascii="Times New Roman" w:hAnsi="Times New Roman" w:cs="Times New Roman"/>
          <w:b/>
          <w:bCs/>
          <w:color w:val="auto"/>
          <w:sz w:val="44"/>
          <w:szCs w:val="44"/>
          <w:u w:val="single"/>
        </w:rPr>
        <w:lastRenderedPageBreak/>
        <w:t>Literaturverzeichnis</w:t>
      </w:r>
      <w:bookmarkEnd w:id="27"/>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 xml:space="preserve">Wie lang sind Ihre am häufigsten verwendeten </w:t>
      </w:r>
      <w:proofErr w:type="spellStart"/>
      <w:r>
        <w:rPr>
          <w:rStyle w:val="italic"/>
          <w:rFonts w:ascii="Times New Roman" w:hAnsi="Times New Roman" w:cs="Times New Roman"/>
          <w:sz w:val="32"/>
          <w:szCs w:val="32"/>
        </w:rPr>
        <w:t>Passwörter?“auf</w:t>
      </w:r>
      <w:proofErr w:type="spellEnd"/>
      <w:r>
        <w:rPr>
          <w:rStyle w:val="italic"/>
          <w:rFonts w:ascii="Times New Roman" w:hAnsi="Times New Roman" w:cs="Times New Roman"/>
          <w:sz w:val="32"/>
          <w:szCs w:val="32"/>
        </w:rPr>
        <w:t xml:space="preserve">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19T19:40:00Z" w:initials="FH">
    <w:p w14:paraId="3167C5FD" w14:textId="77777777" w:rsidR="00131530" w:rsidRDefault="00C407B7" w:rsidP="008E1063">
      <w:pPr>
        <w:pStyle w:val="Kommentartext"/>
      </w:pPr>
      <w:r>
        <w:rPr>
          <w:rStyle w:val="Kommentarzeichen"/>
        </w:rPr>
        <w:annotationRef/>
      </w:r>
      <w:r w:rsidR="00131530">
        <w:t>In Anhang: get_menu_choice.py</w:t>
      </w:r>
    </w:p>
  </w:comment>
  <w:comment w:id="10" w:author="Florian Hagengruber" w:date="2022-12-19T19:41:00Z" w:initials="FH">
    <w:p w14:paraId="6654C87B" w14:textId="77777777" w:rsidR="00131530" w:rsidRDefault="00C407B7" w:rsidP="005B3545">
      <w:pPr>
        <w:pStyle w:val="Kommentartext"/>
      </w:pPr>
      <w:r>
        <w:rPr>
          <w:rStyle w:val="Kommentarzeichen"/>
        </w:rPr>
        <w:annotationRef/>
      </w:r>
      <w:r w:rsidR="00131530">
        <w:t>In Anhang: dos.py</w:t>
      </w:r>
    </w:p>
  </w:comment>
  <w:comment w:id="11" w:author="Florian Hagengruber" w:date="2022-12-19T19:42:00Z" w:initials="FH">
    <w:p w14:paraId="473B1EBE" w14:textId="77777777" w:rsidR="00131530" w:rsidRDefault="00C407B7" w:rsidP="009C1712">
      <w:pPr>
        <w:pStyle w:val="Kommentartext"/>
      </w:pPr>
      <w:r>
        <w:rPr>
          <w:rStyle w:val="Kommentarzeichen"/>
        </w:rPr>
        <w:annotationRef/>
      </w:r>
      <w:r w:rsidR="00131530">
        <w:t>In Anhang: statistik_1.xlsx</w:t>
      </w:r>
    </w:p>
  </w:comment>
  <w:comment w:id="12"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19T23:30:00Z" w:initials="FH">
    <w:p w14:paraId="28346AD5" w14:textId="2845F0B2" w:rsidR="00C407B7" w:rsidRDefault="00C407B7" w:rsidP="00C407B7">
      <w:pPr>
        <w:pStyle w:val="Kommentartext"/>
      </w:pPr>
      <w:r>
        <w:rPr>
          <w:rStyle w:val="Kommentarzeichen"/>
        </w:rPr>
        <w:annotationRef/>
      </w:r>
      <w:r>
        <w:t>Formatierung: Auch halbe Seite leer</w:t>
      </w:r>
    </w:p>
  </w:comment>
  <w:comment w:id="16"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7"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18"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2" w:author="Florian Hagengruber" w:date="2022-12-20T21:24:00Z" w:initials="FH">
    <w:p w14:paraId="15475818" w14:textId="77777777" w:rsidR="00C407B7" w:rsidRDefault="00C407B7" w:rsidP="00C407B7">
      <w:pPr>
        <w:pStyle w:val="Kommentartext"/>
      </w:pPr>
      <w:r>
        <w:rPr>
          <w:rStyle w:val="Kommentarzeichen"/>
        </w:rPr>
        <w:annotationRef/>
      </w:r>
      <w:r>
        <w:t>Welche Sonderzeichen? Ist das möglich?</w:t>
      </w:r>
    </w:p>
    <w:p w14:paraId="6D0B4970" w14:textId="77777777" w:rsidR="006F6726" w:rsidRDefault="006F6726" w:rsidP="00C407B7">
      <w:pPr>
        <w:pStyle w:val="Kommentartext"/>
      </w:pPr>
    </w:p>
    <w:p w14:paraId="650D3AC8" w14:textId="77777777" w:rsidR="006F6726" w:rsidRDefault="006F6726" w:rsidP="00C407B7">
      <w:pPr>
        <w:pStyle w:val="Kommentartext"/>
      </w:pPr>
      <w:r>
        <w:t>Müsste doch oben in Abb 16 2 Zeile gehen wenn ich (‚*‘) eingebe Bitte mal austesten</w:t>
      </w:r>
    </w:p>
  </w:comment>
  <w:comment w:id="23" w:author="Florian Hagengruber" w:date="2022-12-19T23:18:00Z" w:initials="FH">
    <w:p w14:paraId="4794F67A" w14:textId="77777777" w:rsidR="00C407B7" w:rsidRDefault="00C407B7" w:rsidP="00C407B7">
      <w:pPr>
        <w:pStyle w:val="Kommentartext"/>
      </w:pPr>
      <w:r>
        <w:rPr>
          <w:rStyle w:val="Kommentarzeichen"/>
        </w:rPr>
        <w:annotationRef/>
      </w:r>
      <w:r>
        <w:t>Hoffentlich wird noch eine Lösung gefunden</w:t>
      </w:r>
    </w:p>
  </w:comment>
  <w:comment w:id="25"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167C5FD" w15:done="0"/>
  <w15:commentEx w15:paraId="6654C87B" w15:done="0"/>
  <w15:commentEx w15:paraId="473B1EBE" w15:done="0"/>
  <w15:commentEx w15:paraId="0EC25569" w15:done="0"/>
  <w15:commentEx w15:paraId="28346AD5" w15:done="0"/>
  <w15:commentEx w15:paraId="7DF327BF" w15:done="0"/>
  <w15:commentEx w15:paraId="7448B754" w15:done="0"/>
  <w15:commentEx w15:paraId="24AE15EA" w15:done="0"/>
  <w15:commentEx w15:paraId="650D3AC8" w15:done="0"/>
  <w15:commentEx w15:paraId="4794F67A" w15:done="0"/>
  <w15:commentEx w15:paraId="38C08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167C5FD" w16cid:durableId="274D6D93"/>
  <w16cid:commentId w16cid:paraId="6654C87B" w16cid:durableId="274D6D95"/>
  <w16cid:commentId w16cid:paraId="473B1EBE" w16cid:durableId="274D6D97"/>
  <w16cid:commentId w16cid:paraId="0EC25569" w16cid:durableId="274D6D99"/>
  <w16cid:commentId w16cid:paraId="28346AD5" w16cid:durableId="274D6D9B"/>
  <w16cid:commentId w16cid:paraId="7DF327BF" w16cid:durableId="274D6D9C"/>
  <w16cid:commentId w16cid:paraId="7448B754" w16cid:durableId="274D6D9D"/>
  <w16cid:commentId w16cid:paraId="24AE15EA" w16cid:durableId="274D6D9E"/>
  <w16cid:commentId w16cid:paraId="650D3AC8" w16cid:durableId="274D6DA0"/>
  <w16cid:commentId w16cid:paraId="4794F67A" w16cid:durableId="274D6DA1"/>
  <w16cid:commentId w16cid:paraId="38C08EC5" w16cid:durableId="274D6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D75E" w14:textId="77777777" w:rsidR="000A4497" w:rsidRDefault="000A4497" w:rsidP="00ED7343">
      <w:pPr>
        <w:spacing w:after="0" w:line="240" w:lineRule="auto"/>
      </w:pPr>
      <w:r>
        <w:separator/>
      </w:r>
    </w:p>
  </w:endnote>
  <w:endnote w:type="continuationSeparator" w:id="0">
    <w:p w14:paraId="52285DA3" w14:textId="77777777" w:rsidR="000A4497" w:rsidRDefault="000A449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103D" w14:textId="77777777" w:rsidR="000A4497" w:rsidRDefault="000A4497" w:rsidP="00ED7343">
      <w:pPr>
        <w:spacing w:after="0" w:line="240" w:lineRule="auto"/>
      </w:pPr>
      <w:r>
        <w:separator/>
      </w:r>
    </w:p>
  </w:footnote>
  <w:footnote w:type="continuationSeparator" w:id="0">
    <w:p w14:paraId="68F48138" w14:textId="77777777" w:rsidR="000A4497" w:rsidRDefault="000A449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6"/>
  </w:num>
  <w:num w:numId="2" w16cid:durableId="1384864978">
    <w:abstractNumId w:val="4"/>
  </w:num>
  <w:num w:numId="3" w16cid:durableId="1413814448">
    <w:abstractNumId w:val="3"/>
  </w:num>
  <w:num w:numId="4" w16cid:durableId="712264693">
    <w:abstractNumId w:val="0"/>
  </w:num>
  <w:num w:numId="5" w16cid:durableId="1144393437">
    <w:abstractNumId w:val="2"/>
  </w:num>
  <w:num w:numId="6" w16cid:durableId="580409174">
    <w:abstractNumId w:val="1"/>
  </w:num>
  <w:num w:numId="7" w16cid:durableId="6458644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A0DE7"/>
    <w:rsid w:val="000A4497"/>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1530"/>
    <w:rsid w:val="0013404F"/>
    <w:rsid w:val="001427D7"/>
    <w:rsid w:val="001459AD"/>
    <w:rsid w:val="001462B6"/>
    <w:rsid w:val="00147FED"/>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82931"/>
    <w:rsid w:val="00291858"/>
    <w:rsid w:val="00295FA8"/>
    <w:rsid w:val="002A3730"/>
    <w:rsid w:val="002A404F"/>
    <w:rsid w:val="002A6DAD"/>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B69A4"/>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38D"/>
    <w:rsid w:val="00683C85"/>
    <w:rsid w:val="006A3E1B"/>
    <w:rsid w:val="006C1335"/>
    <w:rsid w:val="006C7E8C"/>
    <w:rsid w:val="006D2AC6"/>
    <w:rsid w:val="006D2F8E"/>
    <w:rsid w:val="006E1B5A"/>
    <w:rsid w:val="006E5A6A"/>
    <w:rsid w:val="006E7E02"/>
    <w:rsid w:val="006F41CE"/>
    <w:rsid w:val="006F6726"/>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AAB"/>
    <w:rsid w:val="007D6F61"/>
    <w:rsid w:val="007E00C5"/>
    <w:rsid w:val="007E36EA"/>
    <w:rsid w:val="007E4498"/>
    <w:rsid w:val="007F1F28"/>
    <w:rsid w:val="007F257E"/>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85CE7"/>
    <w:rsid w:val="009910EB"/>
    <w:rsid w:val="009A164D"/>
    <w:rsid w:val="009B0C9E"/>
    <w:rsid w:val="009B46AD"/>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D39ED"/>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07B7"/>
    <w:rsid w:val="00C41403"/>
    <w:rsid w:val="00C57562"/>
    <w:rsid w:val="00C6218F"/>
    <w:rsid w:val="00C65469"/>
    <w:rsid w:val="00C70A3A"/>
    <w:rsid w:val="00C722DE"/>
    <w:rsid w:val="00C86DF2"/>
    <w:rsid w:val="00C91896"/>
    <w:rsid w:val="00C94A8C"/>
    <w:rsid w:val="00C95AF0"/>
    <w:rsid w:val="00CA18F0"/>
    <w:rsid w:val="00CA373C"/>
    <w:rsid w:val="00CC391F"/>
    <w:rsid w:val="00CD277D"/>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37B6A"/>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4275</Words>
  <Characters>26935</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370</cp:revision>
  <dcterms:created xsi:type="dcterms:W3CDTF">2022-11-25T10:52:00Z</dcterms:created>
  <dcterms:modified xsi:type="dcterms:W3CDTF">2022-12-21T14:06:00Z</dcterms:modified>
</cp:coreProperties>
</file>