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6399" w14:textId="63EE52E2" w:rsidR="00CE1724" w:rsidRDefault="008F6485">
      <w:pPr>
        <w:rPr>
          <w:rFonts w:ascii="Times New Roman" w:hAnsi="Times New Roman" w:cs="Times New Roman"/>
          <w:b/>
          <w:sz w:val="44"/>
          <w:szCs w:val="44"/>
          <w:u w:val="single"/>
        </w:rPr>
      </w:pPr>
      <w:r>
        <w:rPr>
          <w:rFonts w:ascii="Times New Roman" w:hAnsi="Times New Roman" w:cs="Times New Roman"/>
          <w:b/>
          <w:sz w:val="44"/>
          <w:szCs w:val="44"/>
          <w:u w:val="single"/>
        </w:rPr>
        <w:t>Erläuterung der CWSS-Bepunktung</w:t>
      </w:r>
    </w:p>
    <w:p w14:paraId="551CF869" w14:textId="71604457" w:rsidR="00E92194" w:rsidRPr="00E92194" w:rsidRDefault="008F6485" w:rsidP="00E92194">
      <w:pPr>
        <w:pStyle w:val="Listenabsatz"/>
        <w:numPr>
          <w:ilvl w:val="0"/>
          <w:numId w:val="1"/>
        </w:numPr>
        <w:rPr>
          <w:rFonts w:ascii="Times New Roman" w:hAnsi="Times New Roman" w:cs="Times New Roman"/>
          <w:b/>
          <w:sz w:val="40"/>
          <w:szCs w:val="40"/>
          <w:u w:val="single"/>
        </w:rPr>
      </w:pPr>
      <w:r w:rsidRPr="008F6485">
        <w:rPr>
          <w:rFonts w:ascii="Times New Roman" w:hAnsi="Times New Roman" w:cs="Times New Roman"/>
          <w:b/>
          <w:sz w:val="40"/>
          <w:szCs w:val="40"/>
          <w:u w:val="single"/>
        </w:rPr>
        <w:t>Datenbank</w:t>
      </w:r>
    </w:p>
    <w:p w14:paraId="7A16F736" w14:textId="204902D1" w:rsidR="008F6485" w:rsidRPr="002D6B53" w:rsidRDefault="008F6485" w:rsidP="008F6485">
      <w:pPr>
        <w:ind w:left="360"/>
        <w:rPr>
          <w:rFonts w:ascii="Times New Roman" w:hAnsi="Times New Roman" w:cs="Times New Roman"/>
          <w:b/>
          <w:color w:val="0070C0"/>
          <w:sz w:val="36"/>
          <w:szCs w:val="36"/>
          <w:u w:val="single"/>
        </w:rPr>
      </w:pPr>
      <w:r w:rsidRPr="002D6B53">
        <w:rPr>
          <w:rFonts w:ascii="Times New Roman" w:hAnsi="Times New Roman" w:cs="Times New Roman"/>
          <w:b/>
          <w:color w:val="0070C0"/>
          <w:sz w:val="36"/>
          <w:szCs w:val="36"/>
          <w:u w:val="single"/>
        </w:rPr>
        <w:t>Base Finding:</w:t>
      </w:r>
    </w:p>
    <w:p w14:paraId="2BFDCB3E" w14:textId="5244B131" w:rsidR="00425E82" w:rsidRPr="002D6B53" w:rsidRDefault="00425E82" w:rsidP="008F6485">
      <w:pPr>
        <w:ind w:left="360"/>
        <w:rPr>
          <w:rFonts w:ascii="Times New Roman" w:hAnsi="Times New Roman" w:cs="Times New Roman"/>
          <w:b/>
          <w:color w:val="0070C0"/>
          <w:sz w:val="32"/>
          <w:szCs w:val="32"/>
          <w:lang w:val="en-US"/>
        </w:rPr>
      </w:pPr>
      <w:r w:rsidRPr="002D6B53">
        <w:rPr>
          <w:rFonts w:ascii="Times New Roman" w:hAnsi="Times New Roman" w:cs="Times New Roman"/>
          <w:bCs/>
          <w:color w:val="0070C0"/>
          <w:sz w:val="32"/>
          <w:szCs w:val="32"/>
          <w:lang w:val="en-US"/>
        </w:rPr>
        <w:t>Technical Impact (TI):</w:t>
      </w:r>
      <w:r w:rsidR="002D6B53" w:rsidRPr="002D6B53">
        <w:rPr>
          <w:rFonts w:ascii="Times New Roman" w:hAnsi="Times New Roman" w:cs="Times New Roman"/>
          <w:b/>
          <w:color w:val="0070C0"/>
          <w:sz w:val="32"/>
          <w:szCs w:val="32"/>
          <w:lang w:val="en-US"/>
        </w:rPr>
        <w:tab/>
      </w:r>
      <w:r w:rsidR="002D6B53" w:rsidRPr="002D6B53">
        <w:rPr>
          <w:rFonts w:ascii="Times New Roman" w:hAnsi="Times New Roman" w:cs="Times New Roman"/>
          <w:b/>
          <w:color w:val="0070C0"/>
          <w:sz w:val="32"/>
          <w:szCs w:val="32"/>
          <w:lang w:val="en-US"/>
        </w:rPr>
        <w:tab/>
      </w:r>
      <w:r w:rsidR="002D6B53" w:rsidRPr="002D6B53">
        <w:rPr>
          <w:rFonts w:ascii="Times New Roman" w:hAnsi="Times New Roman" w:cs="Times New Roman"/>
          <w:b/>
          <w:color w:val="0070C0"/>
          <w:sz w:val="32"/>
          <w:szCs w:val="32"/>
          <w:lang w:val="en-US"/>
        </w:rPr>
        <w:tab/>
      </w:r>
      <w:r w:rsidR="002D6B53" w:rsidRPr="002D6B53">
        <w:rPr>
          <w:rFonts w:ascii="Times New Roman" w:hAnsi="Times New Roman" w:cs="Times New Roman"/>
          <w:sz w:val="32"/>
          <w:szCs w:val="32"/>
          <w:lang w:val="en-US"/>
        </w:rPr>
        <w:t>Critical (C)</w:t>
      </w:r>
    </w:p>
    <w:p w14:paraId="7C36A7EC" w14:textId="64D43506" w:rsidR="00425E82" w:rsidRPr="002D6B53" w:rsidRDefault="00425E82" w:rsidP="008F6485">
      <w:pPr>
        <w:ind w:left="360"/>
        <w:rPr>
          <w:rFonts w:ascii="Times New Roman" w:hAnsi="Times New Roman" w:cs="Times New Roman"/>
          <w:bCs/>
          <w:color w:val="0070C0"/>
          <w:sz w:val="32"/>
          <w:szCs w:val="32"/>
          <w:lang w:val="en-US"/>
        </w:rPr>
      </w:pPr>
      <w:r w:rsidRPr="002D6B53">
        <w:rPr>
          <w:rFonts w:ascii="Times New Roman" w:hAnsi="Times New Roman" w:cs="Times New Roman"/>
          <w:bCs/>
          <w:color w:val="0070C0"/>
          <w:sz w:val="32"/>
          <w:szCs w:val="32"/>
          <w:lang w:val="en-US"/>
        </w:rPr>
        <w:t>Acquired Privilege (AP):</w:t>
      </w:r>
      <w:r w:rsidR="002D6B53">
        <w:rPr>
          <w:rFonts w:ascii="Times New Roman" w:hAnsi="Times New Roman" w:cs="Times New Roman"/>
          <w:b/>
          <w:color w:val="0070C0"/>
          <w:sz w:val="32"/>
          <w:szCs w:val="32"/>
          <w:lang w:val="en-US"/>
        </w:rPr>
        <w:tab/>
      </w:r>
      <w:r w:rsidR="002D6B53">
        <w:rPr>
          <w:rFonts w:ascii="Times New Roman" w:hAnsi="Times New Roman" w:cs="Times New Roman"/>
          <w:b/>
          <w:color w:val="0070C0"/>
          <w:sz w:val="32"/>
          <w:szCs w:val="32"/>
          <w:lang w:val="en-US"/>
        </w:rPr>
        <w:tab/>
      </w:r>
      <w:r w:rsidR="002D6B53" w:rsidRPr="002D6B53">
        <w:rPr>
          <w:rFonts w:ascii="Times New Roman" w:hAnsi="Times New Roman" w:cs="Times New Roman"/>
          <w:bCs/>
          <w:sz w:val="32"/>
          <w:szCs w:val="32"/>
          <w:lang w:val="en-US"/>
        </w:rPr>
        <w:t>Partially-Privileged User</w:t>
      </w:r>
      <w:r w:rsidR="002D6B53">
        <w:rPr>
          <w:rFonts w:ascii="Times New Roman" w:hAnsi="Times New Roman" w:cs="Times New Roman"/>
          <w:bCs/>
          <w:sz w:val="32"/>
          <w:szCs w:val="32"/>
          <w:lang w:val="en-US"/>
        </w:rPr>
        <w:t xml:space="preserve"> </w:t>
      </w:r>
      <w:r w:rsidR="002D6B53" w:rsidRPr="002D6B53">
        <w:rPr>
          <w:rFonts w:ascii="Times New Roman" w:hAnsi="Times New Roman" w:cs="Times New Roman"/>
          <w:bCs/>
          <w:sz w:val="32"/>
          <w:szCs w:val="32"/>
          <w:lang w:val="en-US"/>
        </w:rPr>
        <w:t>(P)</w:t>
      </w:r>
    </w:p>
    <w:p w14:paraId="2A36792B" w14:textId="5CDEA0B3" w:rsidR="00425E82" w:rsidRPr="002D6B53" w:rsidRDefault="00425E82" w:rsidP="008F6485">
      <w:pPr>
        <w:ind w:left="360"/>
        <w:rPr>
          <w:rFonts w:ascii="Times New Roman" w:hAnsi="Times New Roman" w:cs="Times New Roman"/>
          <w:bCs/>
          <w:color w:val="0070C0"/>
          <w:sz w:val="32"/>
          <w:szCs w:val="32"/>
          <w:lang w:val="en-US"/>
        </w:rPr>
      </w:pPr>
      <w:r w:rsidRPr="002D6B53">
        <w:rPr>
          <w:rFonts w:ascii="Times New Roman" w:hAnsi="Times New Roman" w:cs="Times New Roman"/>
          <w:bCs/>
          <w:color w:val="0070C0"/>
          <w:sz w:val="32"/>
          <w:szCs w:val="32"/>
          <w:lang w:val="en-US"/>
        </w:rPr>
        <w:t>Acquired Privilege Layer (AL):</w:t>
      </w:r>
      <w:r w:rsidR="002D6B53">
        <w:rPr>
          <w:rFonts w:ascii="Times New Roman" w:hAnsi="Times New Roman" w:cs="Times New Roman"/>
          <w:bCs/>
          <w:color w:val="0070C0"/>
          <w:sz w:val="32"/>
          <w:szCs w:val="32"/>
          <w:lang w:val="en-US"/>
        </w:rPr>
        <w:tab/>
      </w:r>
      <w:r w:rsidR="002D6B53" w:rsidRPr="002D6B53">
        <w:rPr>
          <w:rFonts w:ascii="Times New Roman" w:hAnsi="Times New Roman" w:cs="Times New Roman"/>
          <w:bCs/>
          <w:sz w:val="32"/>
          <w:szCs w:val="32"/>
          <w:lang w:val="en-US"/>
        </w:rPr>
        <w:t>System (S)</w:t>
      </w:r>
    </w:p>
    <w:p w14:paraId="799D17D3" w14:textId="5B12700B" w:rsidR="00425E82" w:rsidRPr="002D6B53" w:rsidRDefault="00425E82" w:rsidP="008F6485">
      <w:pPr>
        <w:ind w:left="360"/>
        <w:rPr>
          <w:rFonts w:ascii="Times New Roman" w:hAnsi="Times New Roman" w:cs="Times New Roman"/>
          <w:bCs/>
          <w:color w:val="0070C0"/>
          <w:sz w:val="32"/>
          <w:szCs w:val="32"/>
          <w:lang w:val="en-US"/>
        </w:rPr>
      </w:pPr>
      <w:r w:rsidRPr="002D6B53">
        <w:rPr>
          <w:rFonts w:ascii="Times New Roman" w:hAnsi="Times New Roman" w:cs="Times New Roman"/>
          <w:bCs/>
          <w:color w:val="0070C0"/>
          <w:sz w:val="32"/>
          <w:szCs w:val="32"/>
          <w:lang w:val="en-US"/>
        </w:rPr>
        <w:t>Internal Control Effectiveness (IC):</w:t>
      </w:r>
      <w:r w:rsidR="002D6B53" w:rsidRPr="002D6B53">
        <w:rPr>
          <w:rFonts w:ascii="Times New Roman" w:hAnsi="Times New Roman" w:cs="Times New Roman"/>
          <w:bCs/>
          <w:color w:val="0070C0"/>
          <w:sz w:val="32"/>
          <w:szCs w:val="32"/>
          <w:lang w:val="en-US"/>
        </w:rPr>
        <w:tab/>
      </w:r>
      <w:r w:rsidR="002D6B53" w:rsidRPr="002D6B53">
        <w:rPr>
          <w:rFonts w:ascii="Times New Roman" w:hAnsi="Times New Roman" w:cs="Times New Roman"/>
          <w:bCs/>
          <w:sz w:val="32"/>
          <w:szCs w:val="32"/>
          <w:lang w:val="en-US"/>
        </w:rPr>
        <w:t>Limited (L)</w:t>
      </w:r>
    </w:p>
    <w:p w14:paraId="54453B72" w14:textId="56D0A156" w:rsidR="00425E82" w:rsidRDefault="00425E82" w:rsidP="008F6485">
      <w:pPr>
        <w:ind w:left="360"/>
        <w:rPr>
          <w:rFonts w:ascii="Times New Roman" w:hAnsi="Times New Roman" w:cs="Times New Roman"/>
          <w:bCs/>
          <w:sz w:val="32"/>
          <w:szCs w:val="32"/>
          <w:lang w:val="en-US"/>
        </w:rPr>
      </w:pPr>
      <w:r w:rsidRPr="002D6B53">
        <w:rPr>
          <w:rFonts w:ascii="Times New Roman" w:hAnsi="Times New Roman" w:cs="Times New Roman"/>
          <w:bCs/>
          <w:color w:val="0070C0"/>
          <w:sz w:val="32"/>
          <w:szCs w:val="32"/>
          <w:lang w:val="en-US"/>
        </w:rPr>
        <w:t>Finding Confidence (FC):</w:t>
      </w:r>
      <w:r w:rsidR="002D6B53" w:rsidRPr="002D6B53">
        <w:rPr>
          <w:rFonts w:ascii="Times New Roman" w:hAnsi="Times New Roman" w:cs="Times New Roman"/>
          <w:bCs/>
          <w:color w:val="0070C0"/>
          <w:sz w:val="32"/>
          <w:szCs w:val="32"/>
          <w:lang w:val="en-US"/>
        </w:rPr>
        <w:tab/>
      </w:r>
      <w:r w:rsidR="002D6B53" w:rsidRPr="002D6B53">
        <w:rPr>
          <w:rFonts w:ascii="Times New Roman" w:hAnsi="Times New Roman" w:cs="Times New Roman"/>
          <w:bCs/>
          <w:color w:val="0070C0"/>
          <w:sz w:val="32"/>
          <w:szCs w:val="32"/>
          <w:lang w:val="en-US"/>
        </w:rPr>
        <w:tab/>
      </w:r>
      <w:r w:rsidR="002D6B53" w:rsidRPr="002D6B53">
        <w:rPr>
          <w:rFonts w:ascii="Times New Roman" w:hAnsi="Times New Roman" w:cs="Times New Roman"/>
          <w:bCs/>
          <w:sz w:val="32"/>
          <w:szCs w:val="32"/>
          <w:lang w:val="en-US"/>
        </w:rPr>
        <w:t>Proven True</w:t>
      </w:r>
      <w:r w:rsidR="002D6B53">
        <w:rPr>
          <w:rFonts w:ascii="Times New Roman" w:hAnsi="Times New Roman" w:cs="Times New Roman"/>
          <w:bCs/>
          <w:sz w:val="32"/>
          <w:szCs w:val="32"/>
          <w:lang w:val="en-US"/>
        </w:rPr>
        <w:t xml:space="preserve"> (T)</w:t>
      </w:r>
    </w:p>
    <w:p w14:paraId="1CCA325E" w14:textId="77777777" w:rsidR="002D6B53" w:rsidRPr="002D6B53" w:rsidRDefault="002D6B53" w:rsidP="008F6485">
      <w:pPr>
        <w:ind w:left="360"/>
        <w:rPr>
          <w:rFonts w:ascii="Times New Roman" w:hAnsi="Times New Roman" w:cs="Times New Roman"/>
          <w:bCs/>
          <w:color w:val="0070C0"/>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8F6485" w14:paraId="468C729E" w14:textId="77777777" w:rsidTr="007E0196">
        <w:tc>
          <w:tcPr>
            <w:tcW w:w="1053" w:type="dxa"/>
            <w:tcBorders>
              <w:top w:val="single" w:sz="12" w:space="0" w:color="0070C0"/>
              <w:left w:val="single" w:sz="12" w:space="0" w:color="0070C0"/>
              <w:bottom w:val="single" w:sz="12" w:space="0" w:color="0070C0"/>
            </w:tcBorders>
          </w:tcPr>
          <w:p w14:paraId="4B90506A" w14:textId="349AA3F1" w:rsidR="008F6485" w:rsidRPr="008F6485" w:rsidRDefault="008F6485" w:rsidP="008F6485">
            <w:pPr>
              <w:jc w:val="center"/>
              <w:rPr>
                <w:rFonts w:ascii="Times New Roman" w:hAnsi="Times New Roman" w:cs="Times New Roman"/>
                <w:bCs/>
                <w:sz w:val="32"/>
                <w:szCs w:val="32"/>
              </w:rPr>
            </w:pPr>
            <w:r w:rsidRPr="008F6485">
              <w:rPr>
                <w:rFonts w:ascii="Times New Roman" w:hAnsi="Times New Roman" w:cs="Times New Roman"/>
                <w:bCs/>
                <w:sz w:val="32"/>
                <w:szCs w:val="32"/>
              </w:rPr>
              <w:t>Faktor</w:t>
            </w:r>
          </w:p>
        </w:tc>
        <w:tc>
          <w:tcPr>
            <w:tcW w:w="850" w:type="dxa"/>
            <w:tcBorders>
              <w:top w:val="single" w:sz="12" w:space="0" w:color="0070C0"/>
              <w:bottom w:val="single" w:sz="12" w:space="0" w:color="0070C0"/>
            </w:tcBorders>
          </w:tcPr>
          <w:p w14:paraId="1EA85661" w14:textId="2CDE6257" w:rsidR="008F6485" w:rsidRPr="008F6485" w:rsidRDefault="008F6485" w:rsidP="008F6485">
            <w:pPr>
              <w:jc w:val="center"/>
              <w:rPr>
                <w:rFonts w:ascii="Times New Roman" w:hAnsi="Times New Roman" w:cs="Times New Roman"/>
                <w:bCs/>
                <w:sz w:val="32"/>
                <w:szCs w:val="32"/>
              </w:rPr>
            </w:pPr>
            <w:r w:rsidRPr="008F6485">
              <w:rPr>
                <w:rFonts w:ascii="Times New Roman" w:hAnsi="Times New Roman" w:cs="Times New Roman"/>
                <w:bCs/>
                <w:sz w:val="32"/>
                <w:szCs w:val="32"/>
              </w:rPr>
              <w:t>Wert</w:t>
            </w:r>
          </w:p>
        </w:tc>
        <w:tc>
          <w:tcPr>
            <w:tcW w:w="6799" w:type="dxa"/>
            <w:tcBorders>
              <w:top w:val="single" w:sz="12" w:space="0" w:color="0070C0"/>
              <w:bottom w:val="single" w:sz="12" w:space="0" w:color="0070C0"/>
              <w:right w:val="single" w:sz="12" w:space="0" w:color="0070C0"/>
            </w:tcBorders>
          </w:tcPr>
          <w:p w14:paraId="7A69C3E0" w14:textId="7FB9FC1E" w:rsidR="008F6485" w:rsidRPr="008F6485" w:rsidRDefault="008F6485" w:rsidP="00826291">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8F6485" w14:paraId="1A294413" w14:textId="77777777" w:rsidTr="007E0196">
        <w:tc>
          <w:tcPr>
            <w:tcW w:w="1053" w:type="dxa"/>
            <w:tcBorders>
              <w:top w:val="single" w:sz="12" w:space="0" w:color="0070C0"/>
              <w:left w:val="single" w:sz="12" w:space="0" w:color="0070C0"/>
            </w:tcBorders>
            <w:vAlign w:val="center"/>
          </w:tcPr>
          <w:p w14:paraId="3B001815" w14:textId="17033BD9" w:rsidR="008F6485" w:rsidRPr="008F6485" w:rsidRDefault="008F6485" w:rsidP="008F6485">
            <w:pPr>
              <w:jc w:val="center"/>
              <w:rPr>
                <w:rFonts w:ascii="Times New Roman" w:hAnsi="Times New Roman" w:cs="Times New Roman"/>
                <w:bCs/>
                <w:sz w:val="32"/>
                <w:szCs w:val="32"/>
              </w:rPr>
            </w:pPr>
            <w:r w:rsidRPr="008F6485">
              <w:rPr>
                <w:rFonts w:ascii="Times New Roman" w:hAnsi="Times New Roman" w:cs="Times New Roman"/>
                <w:bCs/>
                <w:sz w:val="32"/>
                <w:szCs w:val="32"/>
              </w:rPr>
              <w:t>T</w:t>
            </w:r>
            <w:r>
              <w:rPr>
                <w:rFonts w:ascii="Times New Roman" w:hAnsi="Times New Roman" w:cs="Times New Roman"/>
                <w:bCs/>
                <w:sz w:val="32"/>
                <w:szCs w:val="32"/>
              </w:rPr>
              <w:t>I</w:t>
            </w:r>
          </w:p>
        </w:tc>
        <w:tc>
          <w:tcPr>
            <w:tcW w:w="850" w:type="dxa"/>
            <w:tcBorders>
              <w:top w:val="single" w:sz="12" w:space="0" w:color="0070C0"/>
            </w:tcBorders>
            <w:vAlign w:val="center"/>
          </w:tcPr>
          <w:p w14:paraId="05FFC93B" w14:textId="02562EF9"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C</w:t>
            </w:r>
          </w:p>
        </w:tc>
        <w:tc>
          <w:tcPr>
            <w:tcW w:w="6799" w:type="dxa"/>
            <w:tcBorders>
              <w:top w:val="single" w:sz="12" w:space="0" w:color="0070C0"/>
              <w:right w:val="single" w:sz="12" w:space="0" w:color="0070C0"/>
            </w:tcBorders>
          </w:tcPr>
          <w:p w14:paraId="0DA8A75D" w14:textId="154E539E" w:rsidR="008F6485" w:rsidRPr="008F6485" w:rsidRDefault="008F6485" w:rsidP="008F6485">
            <w:pPr>
              <w:rPr>
                <w:rFonts w:ascii="Times New Roman" w:hAnsi="Times New Roman" w:cs="Times New Roman"/>
                <w:bCs/>
                <w:sz w:val="32"/>
                <w:szCs w:val="32"/>
              </w:rPr>
            </w:pPr>
            <w:r>
              <w:rPr>
                <w:rFonts w:ascii="Times New Roman" w:hAnsi="Times New Roman" w:cs="Times New Roman"/>
                <w:bCs/>
                <w:sz w:val="32"/>
                <w:szCs w:val="32"/>
              </w:rPr>
              <w:t xml:space="preserve">Der Angreifer </w:t>
            </w:r>
            <w:r w:rsidR="00CD2A67">
              <w:rPr>
                <w:rFonts w:ascii="Times New Roman" w:hAnsi="Times New Roman" w:cs="Times New Roman"/>
                <w:bCs/>
                <w:sz w:val="32"/>
                <w:szCs w:val="32"/>
              </w:rPr>
              <w:t>erhält zwar keine vollkommene Kontrolle über die Software, jedoch kann er die Nutzung aufgrund des DROPTABLE-Angriffs vollständig verhindern.</w:t>
            </w:r>
          </w:p>
        </w:tc>
      </w:tr>
      <w:tr w:rsidR="008F6485" w14:paraId="02CE7F56" w14:textId="77777777" w:rsidTr="007E0196">
        <w:tc>
          <w:tcPr>
            <w:tcW w:w="1053" w:type="dxa"/>
            <w:tcBorders>
              <w:left w:val="single" w:sz="12" w:space="0" w:color="0070C0"/>
            </w:tcBorders>
            <w:vAlign w:val="center"/>
          </w:tcPr>
          <w:p w14:paraId="3C25439A" w14:textId="2E8BE0F9"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AP</w:t>
            </w:r>
          </w:p>
        </w:tc>
        <w:tc>
          <w:tcPr>
            <w:tcW w:w="850" w:type="dxa"/>
            <w:vAlign w:val="center"/>
          </w:tcPr>
          <w:p w14:paraId="26BBE635" w14:textId="5AF4F48A"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P</w:t>
            </w:r>
          </w:p>
        </w:tc>
        <w:tc>
          <w:tcPr>
            <w:tcW w:w="6799" w:type="dxa"/>
            <w:tcBorders>
              <w:right w:val="single" w:sz="12" w:space="0" w:color="0070C0"/>
            </w:tcBorders>
          </w:tcPr>
          <w:p w14:paraId="7C9F3559" w14:textId="65AF68A4" w:rsidR="008F6485" w:rsidRPr="008F6485" w:rsidRDefault="00CD2A67" w:rsidP="008F6485">
            <w:pPr>
              <w:rPr>
                <w:rFonts w:ascii="Times New Roman" w:hAnsi="Times New Roman" w:cs="Times New Roman"/>
                <w:bCs/>
                <w:sz w:val="32"/>
                <w:szCs w:val="32"/>
              </w:rPr>
            </w:pPr>
            <w:r>
              <w:rPr>
                <w:rFonts w:ascii="Times New Roman" w:hAnsi="Times New Roman" w:cs="Times New Roman"/>
                <w:bCs/>
                <w:sz w:val="32"/>
                <w:szCs w:val="32"/>
              </w:rPr>
              <w:t>Die SQL-Injection ermöglicht dem Angreifer Handlungen, welche nicht auf dem Level des Root-Users sind, jedoch mehr Rechte als ein herkömmlicher User der Software. Die erlangten Rechte gleichen denen eines DB-Administrators am besten.</w:t>
            </w:r>
          </w:p>
        </w:tc>
      </w:tr>
      <w:tr w:rsidR="008F6485" w14:paraId="733B1EC8" w14:textId="77777777" w:rsidTr="007E0196">
        <w:tc>
          <w:tcPr>
            <w:tcW w:w="1053" w:type="dxa"/>
            <w:tcBorders>
              <w:left w:val="single" w:sz="12" w:space="0" w:color="0070C0"/>
            </w:tcBorders>
            <w:vAlign w:val="center"/>
          </w:tcPr>
          <w:p w14:paraId="46F7BE37" w14:textId="0E0D7540"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AL</w:t>
            </w:r>
          </w:p>
        </w:tc>
        <w:tc>
          <w:tcPr>
            <w:tcW w:w="850" w:type="dxa"/>
            <w:vAlign w:val="center"/>
          </w:tcPr>
          <w:p w14:paraId="44189F43" w14:textId="3F54BBF5" w:rsidR="008F6485" w:rsidRPr="00434A76" w:rsidRDefault="008F6485" w:rsidP="008F6485">
            <w:pPr>
              <w:jc w:val="center"/>
              <w:rPr>
                <w:rFonts w:ascii="Times New Roman" w:hAnsi="Times New Roman" w:cs="Times New Roman"/>
                <w:bCs/>
                <w:color w:val="FF0000"/>
                <w:sz w:val="32"/>
                <w:szCs w:val="32"/>
              </w:rPr>
            </w:pPr>
            <w:r w:rsidRPr="00434A76">
              <w:rPr>
                <w:rFonts w:ascii="Times New Roman" w:hAnsi="Times New Roman" w:cs="Times New Roman"/>
                <w:bCs/>
                <w:color w:val="FF0000"/>
                <w:sz w:val="32"/>
                <w:szCs w:val="32"/>
              </w:rPr>
              <w:t>S</w:t>
            </w:r>
          </w:p>
        </w:tc>
        <w:tc>
          <w:tcPr>
            <w:tcW w:w="6799" w:type="dxa"/>
            <w:tcBorders>
              <w:right w:val="single" w:sz="12" w:space="0" w:color="0070C0"/>
            </w:tcBorders>
          </w:tcPr>
          <w:p w14:paraId="294911C3" w14:textId="24250FBD" w:rsidR="008F6485" w:rsidRPr="00434A76" w:rsidRDefault="00CD2A67" w:rsidP="008F6485">
            <w:pPr>
              <w:rPr>
                <w:rFonts w:ascii="Times New Roman" w:hAnsi="Times New Roman" w:cs="Times New Roman"/>
                <w:bCs/>
                <w:color w:val="FF0000"/>
                <w:sz w:val="32"/>
                <w:szCs w:val="32"/>
              </w:rPr>
            </w:pPr>
            <w:r w:rsidRPr="00434A76">
              <w:rPr>
                <w:rFonts w:ascii="Times New Roman" w:hAnsi="Times New Roman" w:cs="Times New Roman"/>
                <w:bCs/>
                <w:color w:val="FF0000"/>
                <w:sz w:val="32"/>
                <w:szCs w:val="32"/>
              </w:rPr>
              <w:t xml:space="preserve">Mittels </w:t>
            </w:r>
            <w:r w:rsidR="00434A76" w:rsidRPr="00434A76">
              <w:rPr>
                <w:rFonts w:ascii="Times New Roman" w:hAnsi="Times New Roman" w:cs="Times New Roman"/>
                <w:bCs/>
                <w:color w:val="FF0000"/>
                <w:sz w:val="32"/>
                <w:szCs w:val="32"/>
              </w:rPr>
              <w:t>SQL-Injection erhält der Angreifer Möglichkeiten zur Manipulation des Systems</w:t>
            </w:r>
            <w:r w:rsidR="003B14F3">
              <w:rPr>
                <w:rFonts w:ascii="Times New Roman" w:hAnsi="Times New Roman" w:cs="Times New Roman"/>
                <w:bCs/>
                <w:color w:val="FF0000"/>
                <w:sz w:val="32"/>
                <w:szCs w:val="32"/>
              </w:rPr>
              <w:t>.</w:t>
            </w:r>
            <w:r w:rsidR="00434A76">
              <w:rPr>
                <w:rFonts w:ascii="Times New Roman" w:hAnsi="Times New Roman" w:cs="Times New Roman"/>
                <w:bCs/>
                <w:color w:val="FF0000"/>
                <w:sz w:val="32"/>
                <w:szCs w:val="32"/>
              </w:rPr>
              <w:t xml:space="preserve"> [A oder D besser?]</w:t>
            </w:r>
          </w:p>
        </w:tc>
      </w:tr>
      <w:tr w:rsidR="008F6485" w14:paraId="5CA4C0DA" w14:textId="77777777" w:rsidTr="007E0196">
        <w:tc>
          <w:tcPr>
            <w:tcW w:w="1053" w:type="dxa"/>
            <w:tcBorders>
              <w:left w:val="single" w:sz="12" w:space="0" w:color="0070C0"/>
            </w:tcBorders>
            <w:vAlign w:val="center"/>
          </w:tcPr>
          <w:p w14:paraId="3E18E0A8" w14:textId="56009063"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IC</w:t>
            </w:r>
          </w:p>
        </w:tc>
        <w:tc>
          <w:tcPr>
            <w:tcW w:w="850" w:type="dxa"/>
            <w:vAlign w:val="center"/>
          </w:tcPr>
          <w:p w14:paraId="1D450946" w14:textId="30BB7402"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L</w:t>
            </w:r>
          </w:p>
        </w:tc>
        <w:tc>
          <w:tcPr>
            <w:tcW w:w="6799" w:type="dxa"/>
            <w:tcBorders>
              <w:right w:val="single" w:sz="12" w:space="0" w:color="0070C0"/>
            </w:tcBorders>
          </w:tcPr>
          <w:p w14:paraId="5B6F6C90" w14:textId="3CD99CF4" w:rsidR="008F6485" w:rsidRPr="00434A76" w:rsidRDefault="00434A76" w:rsidP="008F6485">
            <w:pPr>
              <w:rPr>
                <w:rFonts w:ascii="Times New Roman" w:hAnsi="Times New Roman" w:cs="Times New Roman"/>
                <w:bCs/>
                <w:sz w:val="32"/>
                <w:szCs w:val="32"/>
              </w:rPr>
            </w:pPr>
            <w:r>
              <w:rPr>
                <w:rFonts w:ascii="Times New Roman" w:hAnsi="Times New Roman" w:cs="Times New Roman"/>
                <w:bCs/>
                <w:sz w:val="32"/>
                <w:szCs w:val="32"/>
              </w:rPr>
              <w:t>Nur die Validierung der Mailadresse fungiert als simple Methode der Inputvalidierung</w:t>
            </w:r>
            <w:r w:rsidR="003B14F3">
              <w:rPr>
                <w:rFonts w:ascii="Times New Roman" w:hAnsi="Times New Roman" w:cs="Times New Roman"/>
                <w:bCs/>
                <w:sz w:val="32"/>
                <w:szCs w:val="32"/>
              </w:rPr>
              <w:t>.</w:t>
            </w:r>
          </w:p>
        </w:tc>
      </w:tr>
      <w:tr w:rsidR="008F6485" w14:paraId="43CAF3CD" w14:textId="77777777" w:rsidTr="007E0196">
        <w:tc>
          <w:tcPr>
            <w:tcW w:w="1053" w:type="dxa"/>
            <w:tcBorders>
              <w:left w:val="single" w:sz="12" w:space="0" w:color="0070C0"/>
              <w:bottom w:val="single" w:sz="12" w:space="0" w:color="0070C0"/>
            </w:tcBorders>
            <w:vAlign w:val="center"/>
          </w:tcPr>
          <w:p w14:paraId="378764A8" w14:textId="146544FE"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FC</w:t>
            </w:r>
          </w:p>
        </w:tc>
        <w:tc>
          <w:tcPr>
            <w:tcW w:w="850" w:type="dxa"/>
            <w:tcBorders>
              <w:bottom w:val="single" w:sz="12" w:space="0" w:color="0070C0"/>
            </w:tcBorders>
            <w:vAlign w:val="center"/>
          </w:tcPr>
          <w:p w14:paraId="10B43301" w14:textId="225E3E94" w:rsidR="008F6485" w:rsidRPr="008F6485" w:rsidRDefault="008F6485" w:rsidP="008F6485">
            <w:pPr>
              <w:jc w:val="center"/>
              <w:rPr>
                <w:rFonts w:ascii="Times New Roman" w:hAnsi="Times New Roman" w:cs="Times New Roman"/>
                <w:bCs/>
                <w:sz w:val="32"/>
                <w:szCs w:val="32"/>
              </w:rPr>
            </w:pPr>
            <w:r>
              <w:rPr>
                <w:rFonts w:ascii="Times New Roman" w:hAnsi="Times New Roman" w:cs="Times New Roman"/>
                <w:bCs/>
                <w:sz w:val="32"/>
                <w:szCs w:val="32"/>
              </w:rPr>
              <w:t>T</w:t>
            </w:r>
          </w:p>
        </w:tc>
        <w:tc>
          <w:tcPr>
            <w:tcW w:w="6799" w:type="dxa"/>
            <w:tcBorders>
              <w:bottom w:val="single" w:sz="12" w:space="0" w:color="0070C0"/>
              <w:right w:val="single" w:sz="12" w:space="0" w:color="0070C0"/>
            </w:tcBorders>
          </w:tcPr>
          <w:p w14:paraId="602D455D" w14:textId="5922B921" w:rsidR="008F6485" w:rsidRPr="008F6485" w:rsidRDefault="00434A76" w:rsidP="008F6485">
            <w:pPr>
              <w:rPr>
                <w:rFonts w:ascii="Times New Roman" w:hAnsi="Times New Roman" w:cs="Times New Roman"/>
                <w:bCs/>
                <w:sz w:val="32"/>
                <w:szCs w:val="32"/>
              </w:rPr>
            </w:pPr>
            <w:r>
              <w:rPr>
                <w:rFonts w:ascii="Times New Roman" w:hAnsi="Times New Roman" w:cs="Times New Roman"/>
                <w:bCs/>
                <w:sz w:val="32"/>
                <w:szCs w:val="32"/>
              </w:rPr>
              <w:t>Die verwundbare Stelle ist vom Angreifer erreichbar</w:t>
            </w:r>
            <w:r w:rsidR="003B14F3">
              <w:rPr>
                <w:rFonts w:ascii="Times New Roman" w:hAnsi="Times New Roman" w:cs="Times New Roman"/>
                <w:bCs/>
                <w:sz w:val="32"/>
                <w:szCs w:val="32"/>
              </w:rPr>
              <w:t>.</w:t>
            </w:r>
          </w:p>
        </w:tc>
      </w:tr>
    </w:tbl>
    <w:p w14:paraId="5A3A8989" w14:textId="40497136" w:rsidR="008F6485" w:rsidRDefault="008F6485" w:rsidP="008F6485">
      <w:pPr>
        <w:ind w:left="360"/>
        <w:rPr>
          <w:rFonts w:ascii="Times New Roman" w:hAnsi="Times New Roman" w:cs="Times New Roman"/>
          <w:bCs/>
          <w:sz w:val="40"/>
          <w:szCs w:val="40"/>
        </w:rPr>
      </w:pPr>
    </w:p>
    <w:p w14:paraId="14E77588" w14:textId="152AC3E1" w:rsidR="007E0196" w:rsidRDefault="007E0196" w:rsidP="00E92194">
      <w:pPr>
        <w:rPr>
          <w:rFonts w:ascii="Times New Roman" w:hAnsi="Times New Roman" w:cs="Times New Roman"/>
          <w:bCs/>
          <w:sz w:val="40"/>
          <w:szCs w:val="40"/>
        </w:rPr>
      </w:pPr>
    </w:p>
    <w:p w14:paraId="24A95566" w14:textId="77777777" w:rsidR="00E92194" w:rsidRDefault="00E92194" w:rsidP="00E92194">
      <w:pPr>
        <w:rPr>
          <w:rFonts w:ascii="Times New Roman" w:hAnsi="Times New Roman" w:cs="Times New Roman"/>
          <w:bCs/>
          <w:sz w:val="40"/>
          <w:szCs w:val="40"/>
        </w:rPr>
      </w:pPr>
    </w:p>
    <w:p w14:paraId="59B803A2" w14:textId="13FAF6A0" w:rsidR="003B14F3" w:rsidRDefault="003B14F3" w:rsidP="008F6485">
      <w:pPr>
        <w:ind w:left="360"/>
        <w:rPr>
          <w:rFonts w:ascii="Times New Roman" w:hAnsi="Times New Roman" w:cs="Times New Roman"/>
          <w:b/>
          <w:color w:val="ED7D31" w:themeColor="accent2"/>
          <w:sz w:val="36"/>
          <w:szCs w:val="36"/>
          <w:u w:val="single"/>
        </w:rPr>
      </w:pPr>
      <w:r w:rsidRPr="002D6B53">
        <w:rPr>
          <w:rFonts w:ascii="Times New Roman" w:hAnsi="Times New Roman" w:cs="Times New Roman"/>
          <w:b/>
          <w:color w:val="ED7D31" w:themeColor="accent2"/>
          <w:sz w:val="36"/>
          <w:szCs w:val="36"/>
          <w:u w:val="single"/>
        </w:rPr>
        <w:lastRenderedPageBreak/>
        <w:t>Attack Surface:</w:t>
      </w:r>
    </w:p>
    <w:p w14:paraId="1DD40DA0" w14:textId="4AE3FBD4" w:rsidR="002D6B53" w:rsidRPr="00DE7B88" w:rsidRDefault="002D6B53" w:rsidP="008F6485">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Required Priviledge (RP):</w:t>
      </w:r>
      <w:r w:rsidR="00DE7B88">
        <w:rPr>
          <w:rFonts w:ascii="Times New Roman" w:hAnsi="Times New Roman" w:cs="Times New Roman"/>
          <w:color w:val="ED7D31" w:themeColor="accent2"/>
          <w:sz w:val="32"/>
          <w:szCs w:val="32"/>
          <w:lang w:val="en-US"/>
        </w:rPr>
        <w:tab/>
      </w:r>
      <w:r w:rsidR="00DE7B88">
        <w:rPr>
          <w:rFonts w:ascii="Times New Roman" w:hAnsi="Times New Roman" w:cs="Times New Roman"/>
          <w:color w:val="ED7D31" w:themeColor="accent2"/>
          <w:sz w:val="32"/>
          <w:szCs w:val="32"/>
          <w:lang w:val="en-US"/>
        </w:rPr>
        <w:tab/>
      </w:r>
      <w:r w:rsidR="00DE7B88" w:rsidRPr="00DE7B88">
        <w:rPr>
          <w:rFonts w:ascii="Times New Roman" w:hAnsi="Times New Roman" w:cs="Times New Roman"/>
          <w:sz w:val="32"/>
          <w:szCs w:val="32"/>
          <w:lang w:val="en-US"/>
        </w:rPr>
        <w:t>None (N)</w:t>
      </w:r>
    </w:p>
    <w:p w14:paraId="0A7AD9A7" w14:textId="2740C3E4" w:rsidR="002D6B53" w:rsidRDefault="00DE7B88" w:rsidP="008F6485">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Required Priviledge Layer (</w:t>
      </w:r>
      <w:r>
        <w:rPr>
          <w:rFonts w:ascii="Times New Roman" w:hAnsi="Times New Roman" w:cs="Times New Roman"/>
          <w:color w:val="ED7D31" w:themeColor="accent2"/>
          <w:sz w:val="32"/>
          <w:szCs w:val="32"/>
          <w:lang w:val="en-US"/>
        </w:rPr>
        <w:t>RL):</w:t>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Network (N)</w:t>
      </w:r>
    </w:p>
    <w:p w14:paraId="7AA7CD6D" w14:textId="1D6366FE" w:rsidR="00DE7B88" w:rsidRDefault="00DE7B88" w:rsidP="008F6485">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Access Vector (AV):</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Private Network (V)</w:t>
      </w:r>
    </w:p>
    <w:p w14:paraId="0972E72F" w14:textId="1ADEF489" w:rsidR="00DE7B88" w:rsidRDefault="00DE7B88" w:rsidP="008F6485">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Authentication Strength (AS):</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7657D98C" w14:textId="35FB31B7" w:rsidR="00DE7B88" w:rsidRDefault="00DE7B88" w:rsidP="008F6485">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Level of interaction (IN):</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Automated (A)</w:t>
      </w:r>
    </w:p>
    <w:p w14:paraId="00AF187E" w14:textId="732DEE64" w:rsidR="00DE7B88" w:rsidRDefault="00DE7B88" w:rsidP="008F6485">
      <w:pPr>
        <w:ind w:left="360"/>
        <w:rPr>
          <w:rFonts w:ascii="Times New Roman" w:hAnsi="Times New Roman" w:cs="Times New Roman"/>
          <w:sz w:val="32"/>
          <w:szCs w:val="32"/>
          <w:lang w:val="en-US"/>
        </w:rPr>
      </w:pPr>
      <w:r>
        <w:rPr>
          <w:rFonts w:ascii="Times New Roman" w:hAnsi="Times New Roman" w:cs="Times New Roman"/>
          <w:color w:val="ED7D31" w:themeColor="accent2"/>
          <w:sz w:val="32"/>
          <w:szCs w:val="32"/>
          <w:lang w:val="en-US"/>
        </w:rPr>
        <w:t>Deployment Scope (SC):</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All (A)</w:t>
      </w:r>
    </w:p>
    <w:p w14:paraId="441F72AE" w14:textId="77777777" w:rsidR="00E92194" w:rsidRPr="00DE7B88" w:rsidRDefault="00E92194" w:rsidP="008F6485">
      <w:pPr>
        <w:ind w:left="360"/>
        <w:rPr>
          <w:rFonts w:ascii="Times New Roman" w:hAnsi="Times New Roman" w:cs="Times New Roman"/>
          <w:color w:val="ED7D31" w:themeColor="accent2"/>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434A76" w14:paraId="4A376C3F" w14:textId="77777777" w:rsidTr="007E0196">
        <w:tc>
          <w:tcPr>
            <w:tcW w:w="1053" w:type="dxa"/>
            <w:tcBorders>
              <w:top w:val="single" w:sz="12" w:space="0" w:color="ED7D31" w:themeColor="accent2"/>
              <w:left w:val="single" w:sz="12" w:space="0" w:color="ED7D31" w:themeColor="accent2"/>
              <w:bottom w:val="single" w:sz="12" w:space="0" w:color="ED7D31" w:themeColor="accent2"/>
            </w:tcBorders>
          </w:tcPr>
          <w:p w14:paraId="282B7A73" w14:textId="154C6954" w:rsidR="00434A76" w:rsidRPr="00434A76" w:rsidRDefault="00434A76" w:rsidP="008F6485">
            <w:pPr>
              <w:rPr>
                <w:rFonts w:ascii="Times New Roman" w:hAnsi="Times New Roman" w:cs="Times New Roman"/>
                <w:bCs/>
                <w:sz w:val="32"/>
                <w:szCs w:val="32"/>
              </w:rPr>
            </w:pPr>
            <w:r w:rsidRPr="00434A76">
              <w:rPr>
                <w:rFonts w:ascii="Times New Roman" w:hAnsi="Times New Roman" w:cs="Times New Roman"/>
                <w:bCs/>
                <w:sz w:val="32"/>
                <w:szCs w:val="32"/>
              </w:rPr>
              <w:t>Faktor</w:t>
            </w:r>
          </w:p>
        </w:tc>
        <w:tc>
          <w:tcPr>
            <w:tcW w:w="850" w:type="dxa"/>
            <w:tcBorders>
              <w:top w:val="single" w:sz="12" w:space="0" w:color="ED7D31" w:themeColor="accent2"/>
              <w:bottom w:val="single" w:sz="12" w:space="0" w:color="ED7D31" w:themeColor="accent2"/>
            </w:tcBorders>
          </w:tcPr>
          <w:p w14:paraId="27055436" w14:textId="711150E7" w:rsidR="00434A76" w:rsidRPr="00434A76" w:rsidRDefault="00434A76" w:rsidP="008F6485">
            <w:pPr>
              <w:rPr>
                <w:rFonts w:ascii="Times New Roman" w:hAnsi="Times New Roman" w:cs="Times New Roman"/>
                <w:bCs/>
                <w:sz w:val="32"/>
                <w:szCs w:val="32"/>
              </w:rPr>
            </w:pPr>
            <w:r w:rsidRPr="00434A76">
              <w:rPr>
                <w:rFonts w:ascii="Times New Roman" w:hAnsi="Times New Roman" w:cs="Times New Roman"/>
                <w:bCs/>
                <w:sz w:val="32"/>
                <w:szCs w:val="32"/>
              </w:rPr>
              <w:t>Wert</w:t>
            </w:r>
          </w:p>
        </w:tc>
        <w:tc>
          <w:tcPr>
            <w:tcW w:w="6799" w:type="dxa"/>
            <w:tcBorders>
              <w:top w:val="single" w:sz="12" w:space="0" w:color="ED7D31" w:themeColor="accent2"/>
              <w:bottom w:val="single" w:sz="12" w:space="0" w:color="ED7D31" w:themeColor="accent2"/>
              <w:right w:val="single" w:sz="12" w:space="0" w:color="ED7D31" w:themeColor="accent2"/>
            </w:tcBorders>
          </w:tcPr>
          <w:p w14:paraId="127C6B92" w14:textId="306D2435" w:rsidR="00434A76" w:rsidRPr="00434A76" w:rsidRDefault="00826291" w:rsidP="00826291">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434A76" w14:paraId="545043BF" w14:textId="77777777" w:rsidTr="007E0196">
        <w:tc>
          <w:tcPr>
            <w:tcW w:w="1053" w:type="dxa"/>
            <w:tcBorders>
              <w:top w:val="single" w:sz="12" w:space="0" w:color="ED7D31" w:themeColor="accent2"/>
              <w:left w:val="single" w:sz="12" w:space="0" w:color="ED7D31" w:themeColor="accent2"/>
            </w:tcBorders>
            <w:vAlign w:val="center"/>
          </w:tcPr>
          <w:p w14:paraId="68E94F69" w14:textId="4209F14B"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RP</w:t>
            </w:r>
          </w:p>
        </w:tc>
        <w:tc>
          <w:tcPr>
            <w:tcW w:w="850" w:type="dxa"/>
            <w:tcBorders>
              <w:top w:val="single" w:sz="12" w:space="0" w:color="ED7D31" w:themeColor="accent2"/>
            </w:tcBorders>
            <w:vAlign w:val="center"/>
          </w:tcPr>
          <w:p w14:paraId="599860F6" w14:textId="32B68D7A"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top w:val="single" w:sz="12" w:space="0" w:color="ED7D31" w:themeColor="accent2"/>
              <w:right w:val="single" w:sz="12" w:space="0" w:color="ED7D31" w:themeColor="accent2"/>
            </w:tcBorders>
          </w:tcPr>
          <w:p w14:paraId="45CC93D6" w14:textId="59317357" w:rsidR="00434A76" w:rsidRPr="00434A76" w:rsidRDefault="00434A76" w:rsidP="008F6485">
            <w:pPr>
              <w:rPr>
                <w:rFonts w:ascii="Times New Roman" w:hAnsi="Times New Roman" w:cs="Times New Roman"/>
                <w:bCs/>
                <w:sz w:val="32"/>
                <w:szCs w:val="32"/>
              </w:rPr>
            </w:pPr>
            <w:r w:rsidRPr="00434A76">
              <w:rPr>
                <w:rFonts w:ascii="Times New Roman" w:hAnsi="Times New Roman" w:cs="Times New Roman"/>
                <w:bCs/>
                <w:sz w:val="32"/>
                <w:szCs w:val="32"/>
              </w:rPr>
              <w:t>Zur Ausführung der Injections sind keine besonderen Recht und kein Account nötig</w:t>
            </w:r>
            <w:r w:rsidR="003B14F3">
              <w:rPr>
                <w:rFonts w:ascii="Times New Roman" w:hAnsi="Times New Roman" w:cs="Times New Roman"/>
                <w:bCs/>
                <w:sz w:val="32"/>
                <w:szCs w:val="32"/>
              </w:rPr>
              <w:t>.</w:t>
            </w:r>
          </w:p>
        </w:tc>
      </w:tr>
      <w:tr w:rsidR="00434A76" w14:paraId="3BDB1A48" w14:textId="77777777" w:rsidTr="007E0196">
        <w:tc>
          <w:tcPr>
            <w:tcW w:w="1053" w:type="dxa"/>
            <w:tcBorders>
              <w:left w:val="single" w:sz="12" w:space="0" w:color="ED7D31" w:themeColor="accent2"/>
            </w:tcBorders>
            <w:vAlign w:val="center"/>
          </w:tcPr>
          <w:p w14:paraId="2643C969" w14:textId="04942193"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RL</w:t>
            </w:r>
          </w:p>
        </w:tc>
        <w:tc>
          <w:tcPr>
            <w:tcW w:w="850" w:type="dxa"/>
            <w:vAlign w:val="center"/>
          </w:tcPr>
          <w:p w14:paraId="11927E84" w14:textId="205E3D6A"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right w:val="single" w:sz="12" w:space="0" w:color="ED7D31" w:themeColor="accent2"/>
            </w:tcBorders>
          </w:tcPr>
          <w:p w14:paraId="3C0C385D" w14:textId="60027438" w:rsidR="00434A76" w:rsidRPr="00434A76" w:rsidRDefault="00434A76" w:rsidP="008F6485">
            <w:pPr>
              <w:rPr>
                <w:rFonts w:ascii="Times New Roman" w:hAnsi="Times New Roman" w:cs="Times New Roman"/>
                <w:bCs/>
                <w:sz w:val="32"/>
                <w:szCs w:val="32"/>
              </w:rPr>
            </w:pPr>
            <w:r>
              <w:rPr>
                <w:rFonts w:ascii="Times New Roman" w:hAnsi="Times New Roman" w:cs="Times New Roman"/>
                <w:bCs/>
                <w:sz w:val="32"/>
                <w:szCs w:val="32"/>
              </w:rPr>
              <w:t>Der Zugriff zum Netzwerk ist eine Voraussetzung für einen Angriff, da sich der Angreifer sonst nicht mit dem Server verbinden kann, wodurch er keine Eingaben tätigen kann</w:t>
            </w:r>
            <w:r w:rsidR="003B14F3">
              <w:rPr>
                <w:rFonts w:ascii="Times New Roman" w:hAnsi="Times New Roman" w:cs="Times New Roman"/>
                <w:bCs/>
                <w:sz w:val="32"/>
                <w:szCs w:val="32"/>
              </w:rPr>
              <w:t>.</w:t>
            </w:r>
          </w:p>
        </w:tc>
      </w:tr>
      <w:tr w:rsidR="00434A76" w14:paraId="232FB02A" w14:textId="77777777" w:rsidTr="007E0196">
        <w:tc>
          <w:tcPr>
            <w:tcW w:w="1053" w:type="dxa"/>
            <w:tcBorders>
              <w:left w:val="single" w:sz="12" w:space="0" w:color="ED7D31" w:themeColor="accent2"/>
            </w:tcBorders>
            <w:vAlign w:val="center"/>
          </w:tcPr>
          <w:p w14:paraId="5F8C1578" w14:textId="333B1717"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AV</w:t>
            </w:r>
          </w:p>
        </w:tc>
        <w:tc>
          <w:tcPr>
            <w:tcW w:w="850" w:type="dxa"/>
            <w:vAlign w:val="center"/>
          </w:tcPr>
          <w:p w14:paraId="1C208A37" w14:textId="5A66D8E8"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V</w:t>
            </w:r>
          </w:p>
        </w:tc>
        <w:tc>
          <w:tcPr>
            <w:tcW w:w="6799" w:type="dxa"/>
            <w:tcBorders>
              <w:right w:val="single" w:sz="12" w:space="0" w:color="ED7D31" w:themeColor="accent2"/>
            </w:tcBorders>
          </w:tcPr>
          <w:p w14:paraId="27632FDB" w14:textId="11FEEA72" w:rsidR="00434A76" w:rsidRPr="00434A76" w:rsidRDefault="003B14F3" w:rsidP="008F6485">
            <w:pPr>
              <w:rPr>
                <w:rFonts w:ascii="Times New Roman" w:hAnsi="Times New Roman" w:cs="Times New Roman"/>
                <w:bCs/>
                <w:sz w:val="32"/>
                <w:szCs w:val="32"/>
              </w:rPr>
            </w:pPr>
            <w:r>
              <w:rPr>
                <w:rFonts w:ascii="Times New Roman" w:hAnsi="Times New Roman" w:cs="Times New Roman"/>
                <w:bCs/>
                <w:sz w:val="32"/>
                <w:szCs w:val="32"/>
              </w:rPr>
              <w:t>Der Angreifer benötigt Zugriff auf das (private) Netzwerk, in dem sich der Server befindet</w:t>
            </w:r>
            <w:r w:rsidR="000105AC">
              <w:rPr>
                <w:rFonts w:ascii="Times New Roman" w:hAnsi="Times New Roman" w:cs="Times New Roman"/>
                <w:bCs/>
                <w:sz w:val="32"/>
                <w:szCs w:val="32"/>
              </w:rPr>
              <w:t>, da er sonst keine Verbindung herstellen kann</w:t>
            </w:r>
            <w:r>
              <w:rPr>
                <w:rFonts w:ascii="Times New Roman" w:hAnsi="Times New Roman" w:cs="Times New Roman"/>
                <w:bCs/>
                <w:sz w:val="32"/>
                <w:szCs w:val="32"/>
              </w:rPr>
              <w:t>.</w:t>
            </w:r>
          </w:p>
        </w:tc>
      </w:tr>
      <w:tr w:rsidR="00434A76" w14:paraId="344CD1BC" w14:textId="77777777" w:rsidTr="007E0196">
        <w:tc>
          <w:tcPr>
            <w:tcW w:w="1053" w:type="dxa"/>
            <w:tcBorders>
              <w:left w:val="single" w:sz="12" w:space="0" w:color="ED7D31" w:themeColor="accent2"/>
            </w:tcBorders>
            <w:vAlign w:val="center"/>
          </w:tcPr>
          <w:p w14:paraId="7785F94C" w14:textId="5D37DFE1"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AS</w:t>
            </w:r>
          </w:p>
        </w:tc>
        <w:tc>
          <w:tcPr>
            <w:tcW w:w="850" w:type="dxa"/>
            <w:vAlign w:val="center"/>
          </w:tcPr>
          <w:p w14:paraId="69B9C1BB" w14:textId="369C2E79"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right w:val="single" w:sz="12" w:space="0" w:color="ED7D31" w:themeColor="accent2"/>
            </w:tcBorders>
          </w:tcPr>
          <w:p w14:paraId="164A1D25" w14:textId="1F958E0B" w:rsidR="00434A76" w:rsidRPr="00434A76" w:rsidRDefault="003B14F3" w:rsidP="008F6485">
            <w:pPr>
              <w:rPr>
                <w:rFonts w:ascii="Times New Roman" w:hAnsi="Times New Roman" w:cs="Times New Roman"/>
                <w:bCs/>
                <w:sz w:val="32"/>
                <w:szCs w:val="32"/>
              </w:rPr>
            </w:pPr>
            <w:r>
              <w:rPr>
                <w:rFonts w:ascii="Times New Roman" w:hAnsi="Times New Roman" w:cs="Times New Roman"/>
                <w:bCs/>
                <w:sz w:val="32"/>
                <w:szCs w:val="32"/>
              </w:rPr>
              <w:t>Da der Angriff vor beziehungsweise während der Authentifizierung stattfindet, muss sich der Angreifer in keiner Weise authentifizieren.</w:t>
            </w:r>
          </w:p>
        </w:tc>
      </w:tr>
      <w:tr w:rsidR="00434A76" w14:paraId="16A15EE6" w14:textId="77777777" w:rsidTr="007E0196">
        <w:tc>
          <w:tcPr>
            <w:tcW w:w="1053" w:type="dxa"/>
            <w:tcBorders>
              <w:left w:val="single" w:sz="12" w:space="0" w:color="ED7D31" w:themeColor="accent2"/>
            </w:tcBorders>
            <w:vAlign w:val="center"/>
          </w:tcPr>
          <w:p w14:paraId="0216E31B" w14:textId="371D378A"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IN</w:t>
            </w:r>
          </w:p>
        </w:tc>
        <w:tc>
          <w:tcPr>
            <w:tcW w:w="850" w:type="dxa"/>
            <w:vAlign w:val="center"/>
          </w:tcPr>
          <w:p w14:paraId="43133310" w14:textId="20AFAAE8"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right w:val="single" w:sz="12" w:space="0" w:color="ED7D31" w:themeColor="accent2"/>
            </w:tcBorders>
          </w:tcPr>
          <w:p w14:paraId="529AC5C1" w14:textId="6A53FEBD" w:rsidR="00434A76" w:rsidRPr="00434A76" w:rsidRDefault="003B14F3" w:rsidP="008F6485">
            <w:pPr>
              <w:rPr>
                <w:rFonts w:ascii="Times New Roman" w:hAnsi="Times New Roman" w:cs="Times New Roman"/>
                <w:bCs/>
                <w:sz w:val="32"/>
                <w:szCs w:val="32"/>
              </w:rPr>
            </w:pPr>
            <w:r>
              <w:rPr>
                <w:rFonts w:ascii="Times New Roman" w:hAnsi="Times New Roman" w:cs="Times New Roman"/>
                <w:bCs/>
                <w:sz w:val="32"/>
                <w:szCs w:val="32"/>
              </w:rPr>
              <w:t>Die Ausnutzung der Schwachstelle erfordert keine Informationen von anderen Usern und benötigt somit keine Interaktion mit anderen Menschen</w:t>
            </w:r>
            <w:r w:rsidR="000105AC">
              <w:rPr>
                <w:rFonts w:ascii="Times New Roman" w:hAnsi="Times New Roman" w:cs="Times New Roman"/>
                <w:bCs/>
                <w:sz w:val="32"/>
                <w:szCs w:val="32"/>
              </w:rPr>
              <w:t>.</w:t>
            </w:r>
          </w:p>
        </w:tc>
      </w:tr>
      <w:tr w:rsidR="00434A76" w14:paraId="7B21A503" w14:textId="77777777" w:rsidTr="007E0196">
        <w:tc>
          <w:tcPr>
            <w:tcW w:w="1053" w:type="dxa"/>
            <w:tcBorders>
              <w:left w:val="single" w:sz="12" w:space="0" w:color="ED7D31" w:themeColor="accent2"/>
              <w:bottom w:val="single" w:sz="12" w:space="0" w:color="ED7D31" w:themeColor="accent2"/>
            </w:tcBorders>
            <w:vAlign w:val="center"/>
          </w:tcPr>
          <w:p w14:paraId="47C2529B" w14:textId="51909525"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SC</w:t>
            </w:r>
          </w:p>
        </w:tc>
        <w:tc>
          <w:tcPr>
            <w:tcW w:w="850" w:type="dxa"/>
            <w:tcBorders>
              <w:bottom w:val="single" w:sz="12" w:space="0" w:color="ED7D31" w:themeColor="accent2"/>
            </w:tcBorders>
            <w:vAlign w:val="center"/>
          </w:tcPr>
          <w:p w14:paraId="04E7CEDE" w14:textId="0E3C3CAF" w:rsidR="00434A76" w:rsidRPr="00434A76" w:rsidRDefault="00434A76" w:rsidP="00434A76">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bottom w:val="single" w:sz="12" w:space="0" w:color="ED7D31" w:themeColor="accent2"/>
              <w:right w:val="single" w:sz="12" w:space="0" w:color="ED7D31" w:themeColor="accent2"/>
            </w:tcBorders>
          </w:tcPr>
          <w:p w14:paraId="4BF7C3DC" w14:textId="3360884E" w:rsidR="00434A76" w:rsidRPr="00434A76" w:rsidRDefault="003B14F3" w:rsidP="008F6485">
            <w:pPr>
              <w:rPr>
                <w:rFonts w:ascii="Times New Roman" w:hAnsi="Times New Roman" w:cs="Times New Roman"/>
                <w:bCs/>
                <w:sz w:val="32"/>
                <w:szCs w:val="32"/>
              </w:rPr>
            </w:pPr>
            <w:r>
              <w:rPr>
                <w:rFonts w:ascii="Times New Roman" w:hAnsi="Times New Roman" w:cs="Times New Roman"/>
                <w:bCs/>
                <w:sz w:val="32"/>
                <w:szCs w:val="32"/>
              </w:rPr>
              <w:t>SQL-Injections sind auf jedem OS mit jeder Architektur ausführbar</w:t>
            </w:r>
            <w:r w:rsidR="000105AC">
              <w:rPr>
                <w:rFonts w:ascii="Times New Roman" w:hAnsi="Times New Roman" w:cs="Times New Roman"/>
                <w:bCs/>
                <w:sz w:val="32"/>
                <w:szCs w:val="32"/>
              </w:rPr>
              <w:t>.</w:t>
            </w:r>
          </w:p>
        </w:tc>
      </w:tr>
    </w:tbl>
    <w:p w14:paraId="52F971FD" w14:textId="0E9496A2" w:rsidR="00434A76" w:rsidRDefault="00434A76" w:rsidP="008F6485">
      <w:pPr>
        <w:ind w:left="360"/>
        <w:rPr>
          <w:rFonts w:ascii="Times New Roman" w:hAnsi="Times New Roman" w:cs="Times New Roman"/>
          <w:bCs/>
          <w:sz w:val="40"/>
          <w:szCs w:val="40"/>
        </w:rPr>
      </w:pPr>
    </w:p>
    <w:p w14:paraId="75638F7A" w14:textId="0784383B" w:rsidR="007E0196" w:rsidRDefault="007E0196" w:rsidP="008F6485">
      <w:pPr>
        <w:ind w:left="360"/>
        <w:rPr>
          <w:rFonts w:ascii="Times New Roman" w:hAnsi="Times New Roman" w:cs="Times New Roman"/>
          <w:bCs/>
          <w:sz w:val="40"/>
          <w:szCs w:val="40"/>
        </w:rPr>
      </w:pPr>
    </w:p>
    <w:p w14:paraId="766DDB1D" w14:textId="6F7BE3C4" w:rsidR="007E0196" w:rsidRDefault="007E0196" w:rsidP="008F6485">
      <w:pPr>
        <w:ind w:left="360"/>
        <w:rPr>
          <w:rFonts w:ascii="Times New Roman" w:hAnsi="Times New Roman" w:cs="Times New Roman"/>
          <w:bCs/>
          <w:sz w:val="40"/>
          <w:szCs w:val="40"/>
        </w:rPr>
      </w:pPr>
    </w:p>
    <w:p w14:paraId="550F0911" w14:textId="77777777" w:rsidR="00E92194" w:rsidRDefault="00E92194" w:rsidP="008F6485">
      <w:pPr>
        <w:ind w:left="360"/>
        <w:rPr>
          <w:rFonts w:ascii="Times New Roman" w:hAnsi="Times New Roman" w:cs="Times New Roman"/>
          <w:bCs/>
          <w:sz w:val="40"/>
          <w:szCs w:val="40"/>
        </w:rPr>
      </w:pPr>
    </w:p>
    <w:p w14:paraId="528F5AC0" w14:textId="0F3DE88C" w:rsidR="003B14F3" w:rsidRDefault="003B14F3" w:rsidP="008F6485">
      <w:pPr>
        <w:ind w:left="360"/>
        <w:rPr>
          <w:rFonts w:ascii="Times New Roman" w:hAnsi="Times New Roman" w:cs="Times New Roman"/>
          <w:b/>
          <w:bCs/>
          <w:color w:val="00B050"/>
          <w:sz w:val="36"/>
          <w:szCs w:val="36"/>
          <w:u w:val="single"/>
        </w:rPr>
      </w:pPr>
      <w:r w:rsidRPr="00E92194">
        <w:rPr>
          <w:rFonts w:ascii="Times New Roman" w:hAnsi="Times New Roman" w:cs="Times New Roman"/>
          <w:b/>
          <w:bCs/>
          <w:color w:val="00B050"/>
          <w:sz w:val="36"/>
          <w:szCs w:val="36"/>
          <w:u w:val="single"/>
        </w:rPr>
        <w:lastRenderedPageBreak/>
        <w:t>Environmental:</w:t>
      </w:r>
    </w:p>
    <w:p w14:paraId="021B9550" w14:textId="43F8442C" w:rsidR="00E92194" w:rsidRPr="00E92194" w:rsidRDefault="00E92194" w:rsidP="008F648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Business Impact (BI):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48347E9B" w14:textId="42891C8C" w:rsidR="00E92194" w:rsidRPr="00E92194" w:rsidRDefault="00E92194" w:rsidP="008F648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Discovery (DI):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7A70B4FE" w14:textId="3278F849" w:rsidR="00E92194" w:rsidRPr="00E92194" w:rsidRDefault="00E92194" w:rsidP="008F648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Exploit (EX):</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53B3B79E" w14:textId="4F6845B3" w:rsidR="00E92194" w:rsidRPr="00E92194" w:rsidRDefault="00E92194" w:rsidP="008F648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External Control Effectiveness (EC):</w:t>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None (N)</w:t>
      </w:r>
    </w:p>
    <w:p w14:paraId="28D5E604" w14:textId="4592854A" w:rsidR="00E92194" w:rsidRDefault="00E92194" w:rsidP="008F6485">
      <w:pPr>
        <w:ind w:left="360"/>
        <w:rPr>
          <w:rFonts w:ascii="Times New Roman" w:hAnsi="Times New Roman" w:cs="Times New Roman"/>
          <w:bCs/>
          <w:sz w:val="32"/>
          <w:szCs w:val="32"/>
        </w:rPr>
      </w:pPr>
      <w:r>
        <w:rPr>
          <w:rFonts w:ascii="Times New Roman" w:hAnsi="Times New Roman" w:cs="Times New Roman"/>
          <w:bCs/>
          <w:color w:val="00B050"/>
          <w:sz w:val="32"/>
          <w:szCs w:val="32"/>
        </w:rPr>
        <w:t>Prevalence (P):</w:t>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sidRPr="00E92194">
        <w:rPr>
          <w:rFonts w:ascii="Times New Roman" w:hAnsi="Times New Roman" w:cs="Times New Roman"/>
          <w:bCs/>
          <w:sz w:val="32"/>
          <w:szCs w:val="32"/>
        </w:rPr>
        <w:t xml:space="preserve">Widespread (W) </w:t>
      </w:r>
    </w:p>
    <w:p w14:paraId="2EED0EB6" w14:textId="77777777" w:rsidR="00E92194" w:rsidRPr="00E92194" w:rsidRDefault="00E92194" w:rsidP="00E92194">
      <w:pPr>
        <w:rPr>
          <w:rFonts w:ascii="Times New Roman" w:hAnsi="Times New Roman" w:cs="Times New Roman"/>
          <w:bCs/>
          <w:color w:val="00B050"/>
          <w:sz w:val="32"/>
          <w:szCs w:val="32"/>
        </w:rPr>
      </w:pPr>
    </w:p>
    <w:tbl>
      <w:tblPr>
        <w:tblStyle w:val="Tabellenraster"/>
        <w:tblW w:w="0" w:type="auto"/>
        <w:tblInd w:w="360" w:type="dxa"/>
        <w:tblLook w:val="04A0" w:firstRow="1" w:lastRow="0" w:firstColumn="1" w:lastColumn="0" w:noHBand="0" w:noVBand="1"/>
      </w:tblPr>
      <w:tblGrid>
        <w:gridCol w:w="1053"/>
        <w:gridCol w:w="856"/>
        <w:gridCol w:w="6773"/>
      </w:tblGrid>
      <w:tr w:rsidR="003B14F3" w14:paraId="084648BF" w14:textId="77777777" w:rsidTr="007E0196">
        <w:tc>
          <w:tcPr>
            <w:tcW w:w="1053" w:type="dxa"/>
            <w:tcBorders>
              <w:top w:val="single" w:sz="12" w:space="0" w:color="00B050"/>
              <w:left w:val="single" w:sz="12" w:space="0" w:color="00B050"/>
              <w:bottom w:val="single" w:sz="12" w:space="0" w:color="00B050"/>
            </w:tcBorders>
            <w:vAlign w:val="center"/>
          </w:tcPr>
          <w:p w14:paraId="411FC37F" w14:textId="73A67DC9"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Faktor</w:t>
            </w:r>
          </w:p>
        </w:tc>
        <w:tc>
          <w:tcPr>
            <w:tcW w:w="850" w:type="dxa"/>
            <w:tcBorders>
              <w:top w:val="single" w:sz="12" w:space="0" w:color="00B050"/>
              <w:bottom w:val="single" w:sz="12" w:space="0" w:color="00B050"/>
            </w:tcBorders>
            <w:vAlign w:val="center"/>
          </w:tcPr>
          <w:p w14:paraId="7A9BAA49" w14:textId="50514BF9"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Wert</w:t>
            </w:r>
          </w:p>
        </w:tc>
        <w:tc>
          <w:tcPr>
            <w:tcW w:w="6799" w:type="dxa"/>
            <w:tcBorders>
              <w:top w:val="single" w:sz="12" w:space="0" w:color="00B050"/>
              <w:bottom w:val="single" w:sz="12" w:space="0" w:color="00B050"/>
              <w:right w:val="single" w:sz="12" w:space="0" w:color="00B050"/>
            </w:tcBorders>
          </w:tcPr>
          <w:p w14:paraId="40E0B9D7" w14:textId="45894925" w:rsidR="003B14F3" w:rsidRPr="003B14F3" w:rsidRDefault="00826291" w:rsidP="00826291">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3B14F3" w14:paraId="4E93C920" w14:textId="77777777" w:rsidTr="007E0196">
        <w:tc>
          <w:tcPr>
            <w:tcW w:w="1053" w:type="dxa"/>
            <w:tcBorders>
              <w:top w:val="single" w:sz="12" w:space="0" w:color="00B050"/>
              <w:left w:val="single" w:sz="12" w:space="0" w:color="00B050"/>
            </w:tcBorders>
            <w:vAlign w:val="center"/>
          </w:tcPr>
          <w:p w14:paraId="0B61807C" w14:textId="100DC81E"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BI</w:t>
            </w:r>
          </w:p>
        </w:tc>
        <w:tc>
          <w:tcPr>
            <w:tcW w:w="850" w:type="dxa"/>
            <w:tcBorders>
              <w:top w:val="single" w:sz="12" w:space="0" w:color="00B050"/>
            </w:tcBorders>
            <w:vAlign w:val="center"/>
          </w:tcPr>
          <w:p w14:paraId="368AD842" w14:textId="1F155D57"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top w:val="single" w:sz="12" w:space="0" w:color="00B050"/>
              <w:right w:val="single" w:sz="12" w:space="0" w:color="00B050"/>
            </w:tcBorders>
          </w:tcPr>
          <w:p w14:paraId="07973332" w14:textId="2AFB22E2" w:rsidR="003B14F3" w:rsidRPr="003B14F3" w:rsidRDefault="00826291" w:rsidP="00826291">
            <w:pPr>
              <w:rPr>
                <w:rFonts w:ascii="Times New Roman" w:hAnsi="Times New Roman" w:cs="Times New Roman"/>
                <w:bCs/>
                <w:sz w:val="32"/>
                <w:szCs w:val="32"/>
              </w:rPr>
            </w:pPr>
            <w:r>
              <w:rPr>
                <w:rFonts w:ascii="Times New Roman" w:hAnsi="Times New Roman" w:cs="Times New Roman"/>
                <w:bCs/>
                <w:sz w:val="32"/>
                <w:szCs w:val="32"/>
              </w:rPr>
              <w:t xml:space="preserve">Durch die Manipulation und/oder Löschung aller Nutzerdaten würde, je nach Menge, eine signifikanter Schaden für das Unternehmen entstehen, jedoch nicht groß genug, um das Unternehmen komplett zu ruinieren. </w:t>
            </w:r>
          </w:p>
        </w:tc>
      </w:tr>
      <w:tr w:rsidR="003B14F3" w14:paraId="2EF11DC5" w14:textId="77777777" w:rsidTr="007E0196">
        <w:tc>
          <w:tcPr>
            <w:tcW w:w="1053" w:type="dxa"/>
            <w:tcBorders>
              <w:left w:val="single" w:sz="12" w:space="0" w:color="00B050"/>
            </w:tcBorders>
            <w:vAlign w:val="center"/>
          </w:tcPr>
          <w:p w14:paraId="1697A0CD" w14:textId="61B27BE7"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DI</w:t>
            </w:r>
          </w:p>
        </w:tc>
        <w:tc>
          <w:tcPr>
            <w:tcW w:w="850" w:type="dxa"/>
            <w:vAlign w:val="center"/>
          </w:tcPr>
          <w:p w14:paraId="52009996" w14:textId="11AA9E10"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7C10E369" w14:textId="4A5F23D9" w:rsidR="003B14F3" w:rsidRPr="003B14F3" w:rsidRDefault="00826291" w:rsidP="00826291">
            <w:pPr>
              <w:rPr>
                <w:rFonts w:ascii="Times New Roman" w:hAnsi="Times New Roman" w:cs="Times New Roman"/>
                <w:bCs/>
                <w:sz w:val="32"/>
                <w:szCs w:val="32"/>
              </w:rPr>
            </w:pPr>
            <w:r>
              <w:rPr>
                <w:rFonts w:ascii="Times New Roman" w:hAnsi="Times New Roman" w:cs="Times New Roman"/>
                <w:bCs/>
                <w:sz w:val="32"/>
                <w:szCs w:val="32"/>
              </w:rPr>
              <w:t>SQL-Injections sind sehr bekannt und es ist sehr wahrscheinlich, dass selbst weniger erfahrene Angreifer beim Login die Möglichkeit einer Injection überprüfen.</w:t>
            </w:r>
          </w:p>
        </w:tc>
      </w:tr>
      <w:tr w:rsidR="003B14F3" w:rsidRPr="00826291" w14:paraId="7CE7CF07" w14:textId="77777777" w:rsidTr="007E0196">
        <w:tc>
          <w:tcPr>
            <w:tcW w:w="1053" w:type="dxa"/>
            <w:tcBorders>
              <w:left w:val="single" w:sz="12" w:space="0" w:color="00B050"/>
            </w:tcBorders>
            <w:vAlign w:val="center"/>
          </w:tcPr>
          <w:p w14:paraId="730FD452" w14:textId="21BBAA35"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EX</w:t>
            </w:r>
          </w:p>
        </w:tc>
        <w:tc>
          <w:tcPr>
            <w:tcW w:w="850" w:type="dxa"/>
            <w:vAlign w:val="center"/>
          </w:tcPr>
          <w:p w14:paraId="4151521D" w14:textId="597E7BEA"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67C7F3FB" w14:textId="4132D772" w:rsidR="003B14F3" w:rsidRPr="00826291" w:rsidRDefault="00826291" w:rsidP="008F6485">
            <w:pPr>
              <w:rPr>
                <w:rFonts w:ascii="Times New Roman" w:hAnsi="Times New Roman" w:cs="Times New Roman"/>
                <w:bCs/>
                <w:sz w:val="32"/>
                <w:szCs w:val="32"/>
              </w:rPr>
            </w:pPr>
            <w:r w:rsidRPr="00826291">
              <w:rPr>
                <w:rFonts w:ascii="Times New Roman" w:hAnsi="Times New Roman" w:cs="Times New Roman"/>
                <w:bCs/>
                <w:sz w:val="32"/>
                <w:szCs w:val="32"/>
              </w:rPr>
              <w:t>D</w:t>
            </w:r>
            <w:r>
              <w:rPr>
                <w:rFonts w:ascii="Times New Roman" w:hAnsi="Times New Roman" w:cs="Times New Roman"/>
                <w:bCs/>
                <w:sz w:val="32"/>
                <w:szCs w:val="32"/>
              </w:rPr>
              <w:t>as Anhängen von „‘OR True;--“ ist eine sehr simple und bekannte SQL-Injection, weshalb eine Ausnutzung der Schwäche mit wenigen Versuchen sehr hoch ist.</w:t>
            </w:r>
          </w:p>
        </w:tc>
      </w:tr>
      <w:tr w:rsidR="003B14F3" w14:paraId="79A03E3F" w14:textId="77777777" w:rsidTr="007E0196">
        <w:tc>
          <w:tcPr>
            <w:tcW w:w="1053" w:type="dxa"/>
            <w:tcBorders>
              <w:left w:val="single" w:sz="12" w:space="0" w:color="00B050"/>
            </w:tcBorders>
            <w:vAlign w:val="center"/>
          </w:tcPr>
          <w:p w14:paraId="63FE407E" w14:textId="4B5ED476"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EC</w:t>
            </w:r>
          </w:p>
        </w:tc>
        <w:tc>
          <w:tcPr>
            <w:tcW w:w="850" w:type="dxa"/>
            <w:vAlign w:val="center"/>
          </w:tcPr>
          <w:p w14:paraId="2BFD12D7" w14:textId="6464B15F"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N</w:t>
            </w:r>
          </w:p>
        </w:tc>
        <w:tc>
          <w:tcPr>
            <w:tcW w:w="6799" w:type="dxa"/>
            <w:tcBorders>
              <w:right w:val="single" w:sz="12" w:space="0" w:color="00B050"/>
            </w:tcBorders>
          </w:tcPr>
          <w:p w14:paraId="26C89F9E" w14:textId="277BBCB3" w:rsidR="003B14F3" w:rsidRPr="003B14F3" w:rsidRDefault="00826291" w:rsidP="008F6485">
            <w:pPr>
              <w:rPr>
                <w:rFonts w:ascii="Times New Roman" w:hAnsi="Times New Roman" w:cs="Times New Roman"/>
                <w:bCs/>
                <w:sz w:val="32"/>
                <w:szCs w:val="32"/>
              </w:rPr>
            </w:pPr>
            <w:r>
              <w:rPr>
                <w:rFonts w:ascii="Times New Roman" w:hAnsi="Times New Roman" w:cs="Times New Roman"/>
                <w:bCs/>
                <w:sz w:val="32"/>
                <w:szCs w:val="32"/>
              </w:rPr>
              <w:t>Es liegen keine externen Schutzmechanismen außerhalb der Software gegen diese Schwäche vor.</w:t>
            </w:r>
          </w:p>
        </w:tc>
      </w:tr>
      <w:tr w:rsidR="003B14F3" w14:paraId="4035AE3E" w14:textId="77777777" w:rsidTr="007E0196">
        <w:tc>
          <w:tcPr>
            <w:tcW w:w="1053" w:type="dxa"/>
            <w:tcBorders>
              <w:left w:val="single" w:sz="12" w:space="0" w:color="00B050"/>
              <w:bottom w:val="single" w:sz="12" w:space="0" w:color="00B050"/>
            </w:tcBorders>
            <w:vAlign w:val="center"/>
          </w:tcPr>
          <w:p w14:paraId="1380EC87" w14:textId="1009830B" w:rsidR="003B14F3" w:rsidRPr="003B14F3" w:rsidRDefault="003B14F3" w:rsidP="003B14F3">
            <w:pPr>
              <w:jc w:val="center"/>
              <w:rPr>
                <w:rFonts w:ascii="Times New Roman" w:hAnsi="Times New Roman" w:cs="Times New Roman"/>
                <w:bCs/>
                <w:sz w:val="32"/>
                <w:szCs w:val="32"/>
              </w:rPr>
            </w:pPr>
            <w:r w:rsidRPr="003B14F3">
              <w:rPr>
                <w:rFonts w:ascii="Times New Roman" w:hAnsi="Times New Roman" w:cs="Times New Roman"/>
                <w:bCs/>
                <w:sz w:val="32"/>
                <w:szCs w:val="32"/>
              </w:rPr>
              <w:t>P</w:t>
            </w:r>
          </w:p>
        </w:tc>
        <w:tc>
          <w:tcPr>
            <w:tcW w:w="850" w:type="dxa"/>
            <w:tcBorders>
              <w:bottom w:val="single" w:sz="12" w:space="0" w:color="00B050"/>
            </w:tcBorders>
            <w:vAlign w:val="center"/>
          </w:tcPr>
          <w:p w14:paraId="53FEB169" w14:textId="05F582E6" w:rsidR="003B14F3" w:rsidRPr="003B14F3" w:rsidRDefault="00826291" w:rsidP="003B14F3">
            <w:pPr>
              <w:jc w:val="center"/>
              <w:rPr>
                <w:rFonts w:ascii="Times New Roman" w:hAnsi="Times New Roman" w:cs="Times New Roman"/>
                <w:bCs/>
                <w:sz w:val="32"/>
                <w:szCs w:val="32"/>
              </w:rPr>
            </w:pPr>
            <w:r>
              <w:rPr>
                <w:rFonts w:ascii="Times New Roman" w:hAnsi="Times New Roman" w:cs="Times New Roman"/>
                <w:bCs/>
                <w:sz w:val="32"/>
                <w:szCs w:val="32"/>
              </w:rPr>
              <w:t>W</w:t>
            </w:r>
          </w:p>
        </w:tc>
        <w:tc>
          <w:tcPr>
            <w:tcW w:w="6799" w:type="dxa"/>
            <w:tcBorders>
              <w:bottom w:val="single" w:sz="12" w:space="0" w:color="00B050"/>
              <w:right w:val="single" w:sz="12" w:space="0" w:color="00B050"/>
            </w:tcBorders>
          </w:tcPr>
          <w:p w14:paraId="6CE8F616" w14:textId="30335040" w:rsidR="003B14F3" w:rsidRPr="003B14F3" w:rsidRDefault="007E0196" w:rsidP="008F6485">
            <w:pPr>
              <w:rPr>
                <w:rFonts w:ascii="Times New Roman" w:hAnsi="Times New Roman" w:cs="Times New Roman"/>
                <w:bCs/>
                <w:sz w:val="32"/>
                <w:szCs w:val="32"/>
              </w:rPr>
            </w:pPr>
            <w:r>
              <w:rPr>
                <w:rFonts w:ascii="Times New Roman" w:hAnsi="Times New Roman" w:cs="Times New Roman"/>
                <w:bCs/>
                <w:sz w:val="32"/>
                <w:szCs w:val="32"/>
              </w:rPr>
              <w:t>SQL-Injections sind bei Applikationen mit Datenbanken schon fast omnipräsent.</w:t>
            </w:r>
          </w:p>
        </w:tc>
      </w:tr>
    </w:tbl>
    <w:p w14:paraId="0D78C580" w14:textId="329EEA5F" w:rsidR="003B14F3" w:rsidRDefault="003B14F3" w:rsidP="008F6485">
      <w:pPr>
        <w:ind w:left="360"/>
        <w:rPr>
          <w:rFonts w:ascii="Times New Roman" w:hAnsi="Times New Roman" w:cs="Times New Roman"/>
          <w:bCs/>
          <w:color w:val="00B050"/>
          <w:sz w:val="36"/>
          <w:szCs w:val="36"/>
          <w:u w:val="single"/>
        </w:rPr>
      </w:pPr>
    </w:p>
    <w:p w14:paraId="15921894" w14:textId="20C5A5FB" w:rsidR="007E0196" w:rsidRDefault="007E0196" w:rsidP="008F6485">
      <w:pPr>
        <w:ind w:left="360"/>
        <w:rPr>
          <w:rFonts w:ascii="Times New Roman" w:hAnsi="Times New Roman" w:cs="Times New Roman"/>
          <w:bCs/>
          <w:color w:val="00B050"/>
          <w:sz w:val="36"/>
          <w:szCs w:val="36"/>
          <w:u w:val="single"/>
        </w:rPr>
      </w:pPr>
    </w:p>
    <w:p w14:paraId="597D5B35" w14:textId="3920F5F8" w:rsidR="007E0196" w:rsidRDefault="007E0196" w:rsidP="008F6485">
      <w:pPr>
        <w:ind w:left="360"/>
        <w:rPr>
          <w:rFonts w:ascii="Times New Roman" w:hAnsi="Times New Roman" w:cs="Times New Roman"/>
          <w:bCs/>
          <w:color w:val="00B050"/>
          <w:sz w:val="36"/>
          <w:szCs w:val="36"/>
          <w:u w:val="single"/>
        </w:rPr>
      </w:pPr>
    </w:p>
    <w:p w14:paraId="4088EC48" w14:textId="5FDD610B" w:rsidR="007E0196" w:rsidRDefault="007E0196" w:rsidP="008F6485">
      <w:pPr>
        <w:ind w:left="360"/>
        <w:rPr>
          <w:rFonts w:ascii="Times New Roman" w:hAnsi="Times New Roman" w:cs="Times New Roman"/>
          <w:bCs/>
          <w:color w:val="00B050"/>
          <w:sz w:val="36"/>
          <w:szCs w:val="36"/>
          <w:u w:val="single"/>
        </w:rPr>
      </w:pPr>
    </w:p>
    <w:p w14:paraId="4AE0C97F" w14:textId="2C9EF98F" w:rsidR="007E0196" w:rsidRDefault="007E0196" w:rsidP="008F6485">
      <w:pPr>
        <w:ind w:left="360"/>
        <w:rPr>
          <w:rFonts w:ascii="Times New Roman" w:hAnsi="Times New Roman" w:cs="Times New Roman"/>
          <w:bCs/>
          <w:color w:val="00B050"/>
          <w:sz w:val="36"/>
          <w:szCs w:val="36"/>
          <w:u w:val="single"/>
        </w:rPr>
      </w:pPr>
    </w:p>
    <w:p w14:paraId="0240C18A" w14:textId="094D7D7D" w:rsidR="007E0196" w:rsidRDefault="007E0196" w:rsidP="008F6485">
      <w:pPr>
        <w:ind w:left="360"/>
        <w:rPr>
          <w:rFonts w:ascii="Times New Roman" w:hAnsi="Times New Roman" w:cs="Times New Roman"/>
          <w:bCs/>
          <w:color w:val="00B050"/>
          <w:sz w:val="36"/>
          <w:szCs w:val="36"/>
          <w:u w:val="single"/>
        </w:rPr>
      </w:pPr>
    </w:p>
    <w:p w14:paraId="3B98664A" w14:textId="575A38CD" w:rsidR="007E0196" w:rsidRDefault="007E0196" w:rsidP="007E0196">
      <w:pPr>
        <w:pStyle w:val="Listenabsatz"/>
        <w:numPr>
          <w:ilvl w:val="0"/>
          <w:numId w:val="1"/>
        </w:numPr>
        <w:rPr>
          <w:rFonts w:ascii="Times New Roman" w:hAnsi="Times New Roman" w:cs="Times New Roman"/>
          <w:b/>
          <w:sz w:val="40"/>
          <w:szCs w:val="40"/>
          <w:u w:val="single"/>
        </w:rPr>
      </w:pPr>
      <w:r w:rsidRPr="007E0196">
        <w:rPr>
          <w:rFonts w:ascii="Times New Roman" w:hAnsi="Times New Roman" w:cs="Times New Roman"/>
          <w:b/>
          <w:sz w:val="40"/>
          <w:szCs w:val="40"/>
          <w:u w:val="single"/>
        </w:rPr>
        <w:lastRenderedPageBreak/>
        <w:t>Passwörter und Aktivierunsgcode</w:t>
      </w:r>
    </w:p>
    <w:p w14:paraId="6098FE7F" w14:textId="64949DED" w:rsidR="007E0196" w:rsidRPr="00E92194" w:rsidRDefault="007E0196" w:rsidP="007E0196">
      <w:pPr>
        <w:ind w:left="360"/>
        <w:rPr>
          <w:rFonts w:ascii="Times New Roman" w:hAnsi="Times New Roman" w:cs="Times New Roman"/>
          <w:b/>
          <w:bCs/>
          <w:color w:val="0070C0"/>
          <w:sz w:val="36"/>
          <w:szCs w:val="36"/>
          <w:u w:val="single"/>
        </w:rPr>
      </w:pPr>
      <w:r w:rsidRPr="00E92194">
        <w:rPr>
          <w:rFonts w:ascii="Times New Roman" w:hAnsi="Times New Roman" w:cs="Times New Roman"/>
          <w:b/>
          <w:bCs/>
          <w:color w:val="0070C0"/>
          <w:sz w:val="36"/>
          <w:szCs w:val="36"/>
          <w:u w:val="single"/>
        </w:rPr>
        <w:t>Base Finding:</w:t>
      </w:r>
    </w:p>
    <w:p w14:paraId="12CB7DB0" w14:textId="6836FA2B" w:rsidR="00425E82" w:rsidRPr="00E92194" w:rsidRDefault="00425E82" w:rsidP="00425E82">
      <w:pPr>
        <w:ind w:left="360"/>
        <w:rPr>
          <w:rFonts w:ascii="Times New Roman" w:hAnsi="Times New Roman" w:cs="Times New Roman"/>
          <w:bCs/>
          <w:sz w:val="32"/>
          <w:szCs w:val="32"/>
          <w:lang w:val="en-US"/>
        </w:rPr>
      </w:pPr>
      <w:r w:rsidRPr="00E92194">
        <w:rPr>
          <w:rFonts w:ascii="Times New Roman" w:hAnsi="Times New Roman" w:cs="Times New Roman"/>
          <w:color w:val="0070C0"/>
          <w:sz w:val="32"/>
          <w:szCs w:val="32"/>
          <w:lang w:val="en-US"/>
        </w:rPr>
        <w:t>Technical Impact (TI):</w:t>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Pr="00E92194">
        <w:rPr>
          <w:rFonts w:ascii="Times New Roman" w:hAnsi="Times New Roman" w:cs="Times New Roman"/>
          <w:bCs/>
          <w:sz w:val="32"/>
          <w:szCs w:val="32"/>
          <w:lang w:val="en-US"/>
        </w:rPr>
        <w:t>High (H)</w:t>
      </w:r>
    </w:p>
    <w:p w14:paraId="39F79766" w14:textId="7CB2E67C" w:rsidR="00425E82" w:rsidRPr="00E92194" w:rsidRDefault="00425E82" w:rsidP="00425E82">
      <w:pPr>
        <w:ind w:left="360"/>
        <w:rPr>
          <w:rFonts w:ascii="Times New Roman" w:hAnsi="Times New Roman" w:cs="Times New Roman"/>
          <w:bCs/>
          <w:sz w:val="32"/>
          <w:szCs w:val="32"/>
          <w:lang w:val="en-US"/>
        </w:rPr>
      </w:pPr>
      <w:r w:rsidRPr="00E92194">
        <w:rPr>
          <w:rFonts w:ascii="Times New Roman" w:hAnsi="Times New Roman" w:cs="Times New Roman"/>
          <w:color w:val="0070C0"/>
          <w:sz w:val="32"/>
          <w:szCs w:val="32"/>
          <w:lang w:val="en-US"/>
        </w:rPr>
        <w:t>Acquired Privilege (AP):</w:t>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Pr="00E92194">
        <w:rPr>
          <w:rFonts w:ascii="Times New Roman" w:hAnsi="Times New Roman" w:cs="Times New Roman"/>
          <w:color w:val="0070C0"/>
          <w:sz w:val="32"/>
          <w:szCs w:val="32"/>
          <w:lang w:val="en-US"/>
        </w:rPr>
        <w:tab/>
      </w:r>
      <w:r w:rsidR="002D6B53" w:rsidRPr="00E92194">
        <w:rPr>
          <w:rFonts w:ascii="Times New Roman" w:hAnsi="Times New Roman" w:cs="Times New Roman"/>
          <w:bCs/>
          <w:sz w:val="32"/>
          <w:szCs w:val="32"/>
          <w:lang w:val="en-US"/>
        </w:rPr>
        <w:t>Regular User (RU)</w:t>
      </w:r>
    </w:p>
    <w:p w14:paraId="6A77FE7E" w14:textId="4AEE8BD7"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Acquired Privilege Layer (AL):</w:t>
      </w:r>
      <w:r w:rsidR="002D6B53" w:rsidRPr="00E92194">
        <w:rPr>
          <w:rFonts w:ascii="Times New Roman" w:hAnsi="Times New Roman" w:cs="Times New Roman"/>
          <w:color w:val="0070C0"/>
          <w:sz w:val="32"/>
          <w:szCs w:val="32"/>
          <w:lang w:val="en-US"/>
        </w:rPr>
        <w:tab/>
      </w:r>
      <w:r w:rsidR="002D6B53" w:rsidRPr="00E92194">
        <w:rPr>
          <w:rFonts w:ascii="Times New Roman" w:hAnsi="Times New Roman" w:cs="Times New Roman"/>
          <w:color w:val="0070C0"/>
          <w:sz w:val="32"/>
          <w:szCs w:val="32"/>
          <w:lang w:val="en-US"/>
        </w:rPr>
        <w:tab/>
      </w:r>
      <w:r w:rsidR="002D6B53" w:rsidRPr="00E92194">
        <w:rPr>
          <w:rFonts w:ascii="Times New Roman" w:hAnsi="Times New Roman" w:cs="Times New Roman"/>
          <w:sz w:val="32"/>
          <w:szCs w:val="32"/>
          <w:lang w:val="en-US"/>
        </w:rPr>
        <w:t>Application (A)</w:t>
      </w:r>
    </w:p>
    <w:p w14:paraId="186B0AD5" w14:textId="3CDBB295"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Internal Control Effectiveness (IC):</w:t>
      </w:r>
      <w:r w:rsidR="002D6B53" w:rsidRPr="00E92194">
        <w:rPr>
          <w:rFonts w:ascii="Times New Roman" w:hAnsi="Times New Roman" w:cs="Times New Roman"/>
          <w:color w:val="0070C0"/>
          <w:sz w:val="32"/>
          <w:szCs w:val="32"/>
          <w:lang w:val="en-US"/>
        </w:rPr>
        <w:tab/>
      </w:r>
      <w:r w:rsidR="00E92194">
        <w:rPr>
          <w:rFonts w:ascii="Times New Roman" w:hAnsi="Times New Roman" w:cs="Times New Roman"/>
          <w:color w:val="0070C0"/>
          <w:sz w:val="32"/>
          <w:szCs w:val="32"/>
          <w:lang w:val="en-US"/>
        </w:rPr>
        <w:tab/>
      </w:r>
      <w:r w:rsidR="002D6B53" w:rsidRPr="00E92194">
        <w:rPr>
          <w:rFonts w:ascii="Times New Roman" w:hAnsi="Times New Roman" w:cs="Times New Roman"/>
          <w:sz w:val="32"/>
          <w:szCs w:val="32"/>
          <w:lang w:val="en-US"/>
        </w:rPr>
        <w:t>None (N)</w:t>
      </w:r>
    </w:p>
    <w:p w14:paraId="347B78B2" w14:textId="202832E4" w:rsidR="00425E82" w:rsidRDefault="00425E82" w:rsidP="00425E82">
      <w:pPr>
        <w:ind w:left="360"/>
        <w:rPr>
          <w:rFonts w:ascii="Times New Roman" w:hAnsi="Times New Roman" w:cs="Times New Roman"/>
          <w:sz w:val="32"/>
          <w:szCs w:val="32"/>
          <w:lang w:val="en-US"/>
        </w:rPr>
      </w:pPr>
      <w:r w:rsidRPr="00E92194">
        <w:rPr>
          <w:rFonts w:ascii="Times New Roman" w:hAnsi="Times New Roman" w:cs="Times New Roman"/>
          <w:color w:val="0070C0"/>
          <w:sz w:val="32"/>
          <w:szCs w:val="32"/>
          <w:lang w:val="en-US"/>
        </w:rPr>
        <w:t>Finding Confidence (FC):</w:t>
      </w:r>
      <w:r w:rsidR="002D6B53" w:rsidRPr="00E92194">
        <w:rPr>
          <w:rFonts w:ascii="Times New Roman" w:hAnsi="Times New Roman" w:cs="Times New Roman"/>
          <w:color w:val="0070C0"/>
          <w:sz w:val="32"/>
          <w:szCs w:val="32"/>
          <w:lang w:val="en-US"/>
        </w:rPr>
        <w:tab/>
      </w:r>
      <w:r w:rsidR="002D6B53" w:rsidRPr="00E92194">
        <w:rPr>
          <w:rFonts w:ascii="Times New Roman" w:hAnsi="Times New Roman" w:cs="Times New Roman"/>
          <w:color w:val="0070C0"/>
          <w:sz w:val="32"/>
          <w:szCs w:val="32"/>
          <w:lang w:val="en-US"/>
        </w:rPr>
        <w:tab/>
      </w:r>
      <w:r w:rsidR="002D6B53" w:rsidRPr="00E92194">
        <w:rPr>
          <w:rFonts w:ascii="Times New Roman" w:hAnsi="Times New Roman" w:cs="Times New Roman"/>
          <w:color w:val="0070C0"/>
          <w:sz w:val="32"/>
          <w:szCs w:val="32"/>
          <w:lang w:val="en-US"/>
        </w:rPr>
        <w:tab/>
      </w:r>
      <w:r w:rsidR="002D6B53" w:rsidRPr="00E92194">
        <w:rPr>
          <w:rFonts w:ascii="Times New Roman" w:hAnsi="Times New Roman" w:cs="Times New Roman"/>
          <w:sz w:val="32"/>
          <w:szCs w:val="32"/>
          <w:lang w:val="en-US"/>
        </w:rPr>
        <w:t>Default (D)</w:t>
      </w:r>
    </w:p>
    <w:p w14:paraId="4135248D" w14:textId="77777777" w:rsidR="00E92194" w:rsidRPr="00E92194" w:rsidRDefault="00E92194" w:rsidP="00425E82">
      <w:pPr>
        <w:ind w:left="360"/>
        <w:rPr>
          <w:rFonts w:ascii="Times New Roman" w:hAnsi="Times New Roman" w:cs="Times New Roman"/>
          <w:color w:val="0070C0"/>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7E0196" w14:paraId="03762CA2" w14:textId="77777777" w:rsidTr="00F20E59">
        <w:tc>
          <w:tcPr>
            <w:tcW w:w="1053" w:type="dxa"/>
            <w:tcBorders>
              <w:top w:val="single" w:sz="12" w:space="0" w:color="0070C0"/>
              <w:left w:val="single" w:sz="12" w:space="0" w:color="0070C0"/>
              <w:bottom w:val="single" w:sz="12" w:space="0" w:color="0070C0"/>
            </w:tcBorders>
          </w:tcPr>
          <w:p w14:paraId="68683144" w14:textId="77777777" w:rsidR="007E0196" w:rsidRPr="008F6485" w:rsidRDefault="007E0196" w:rsidP="00F20E59">
            <w:pPr>
              <w:jc w:val="center"/>
              <w:rPr>
                <w:rFonts w:ascii="Times New Roman" w:hAnsi="Times New Roman" w:cs="Times New Roman"/>
                <w:bCs/>
                <w:sz w:val="32"/>
                <w:szCs w:val="32"/>
              </w:rPr>
            </w:pPr>
            <w:r w:rsidRPr="008F6485">
              <w:rPr>
                <w:rFonts w:ascii="Times New Roman" w:hAnsi="Times New Roman" w:cs="Times New Roman"/>
                <w:bCs/>
                <w:sz w:val="32"/>
                <w:szCs w:val="32"/>
              </w:rPr>
              <w:t>Faktor</w:t>
            </w:r>
          </w:p>
        </w:tc>
        <w:tc>
          <w:tcPr>
            <w:tcW w:w="850" w:type="dxa"/>
            <w:tcBorders>
              <w:top w:val="single" w:sz="12" w:space="0" w:color="0070C0"/>
              <w:bottom w:val="single" w:sz="12" w:space="0" w:color="0070C0"/>
            </w:tcBorders>
          </w:tcPr>
          <w:p w14:paraId="0036E376" w14:textId="77777777" w:rsidR="007E0196" w:rsidRPr="008F6485" w:rsidRDefault="007E0196" w:rsidP="00F20E59">
            <w:pPr>
              <w:jc w:val="center"/>
              <w:rPr>
                <w:rFonts w:ascii="Times New Roman" w:hAnsi="Times New Roman" w:cs="Times New Roman"/>
                <w:bCs/>
                <w:sz w:val="32"/>
                <w:szCs w:val="32"/>
              </w:rPr>
            </w:pPr>
            <w:r w:rsidRPr="008F6485">
              <w:rPr>
                <w:rFonts w:ascii="Times New Roman" w:hAnsi="Times New Roman" w:cs="Times New Roman"/>
                <w:bCs/>
                <w:sz w:val="32"/>
                <w:szCs w:val="32"/>
              </w:rPr>
              <w:t>Wert</w:t>
            </w:r>
          </w:p>
        </w:tc>
        <w:tc>
          <w:tcPr>
            <w:tcW w:w="6799" w:type="dxa"/>
            <w:tcBorders>
              <w:top w:val="single" w:sz="12" w:space="0" w:color="0070C0"/>
              <w:bottom w:val="single" w:sz="12" w:space="0" w:color="0070C0"/>
              <w:right w:val="single" w:sz="12" w:space="0" w:color="0070C0"/>
            </w:tcBorders>
          </w:tcPr>
          <w:p w14:paraId="54C0CC9B"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7E0196" w14:paraId="6AA5844F" w14:textId="77777777" w:rsidTr="00F20E59">
        <w:tc>
          <w:tcPr>
            <w:tcW w:w="1053" w:type="dxa"/>
            <w:tcBorders>
              <w:top w:val="single" w:sz="12" w:space="0" w:color="0070C0"/>
              <w:left w:val="single" w:sz="12" w:space="0" w:color="0070C0"/>
            </w:tcBorders>
            <w:vAlign w:val="center"/>
          </w:tcPr>
          <w:p w14:paraId="679AE7F0" w14:textId="77777777" w:rsidR="007E0196" w:rsidRPr="008F6485" w:rsidRDefault="007E0196" w:rsidP="00F20E59">
            <w:pPr>
              <w:jc w:val="center"/>
              <w:rPr>
                <w:rFonts w:ascii="Times New Roman" w:hAnsi="Times New Roman" w:cs="Times New Roman"/>
                <w:bCs/>
                <w:sz w:val="32"/>
                <w:szCs w:val="32"/>
              </w:rPr>
            </w:pPr>
            <w:r w:rsidRPr="008F6485">
              <w:rPr>
                <w:rFonts w:ascii="Times New Roman" w:hAnsi="Times New Roman" w:cs="Times New Roman"/>
                <w:bCs/>
                <w:sz w:val="32"/>
                <w:szCs w:val="32"/>
              </w:rPr>
              <w:t>T</w:t>
            </w:r>
            <w:r>
              <w:rPr>
                <w:rFonts w:ascii="Times New Roman" w:hAnsi="Times New Roman" w:cs="Times New Roman"/>
                <w:bCs/>
                <w:sz w:val="32"/>
                <w:szCs w:val="32"/>
              </w:rPr>
              <w:t>I</w:t>
            </w:r>
          </w:p>
        </w:tc>
        <w:tc>
          <w:tcPr>
            <w:tcW w:w="850" w:type="dxa"/>
            <w:tcBorders>
              <w:top w:val="single" w:sz="12" w:space="0" w:color="0070C0"/>
            </w:tcBorders>
            <w:vAlign w:val="center"/>
          </w:tcPr>
          <w:p w14:paraId="3CC0DF05" w14:textId="28AC62B1" w:rsidR="007E0196" w:rsidRPr="008F6485" w:rsidRDefault="009D664E" w:rsidP="00F20E59">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top w:val="single" w:sz="12" w:space="0" w:color="0070C0"/>
              <w:right w:val="single" w:sz="12" w:space="0" w:color="0070C0"/>
            </w:tcBorders>
          </w:tcPr>
          <w:p w14:paraId="4E388DD2" w14:textId="6608B133" w:rsidR="007E0196" w:rsidRPr="008F6485" w:rsidRDefault="009D664E" w:rsidP="00F20E59">
            <w:pPr>
              <w:rPr>
                <w:rFonts w:ascii="Times New Roman" w:hAnsi="Times New Roman" w:cs="Times New Roman"/>
                <w:bCs/>
                <w:sz w:val="32"/>
                <w:szCs w:val="32"/>
              </w:rPr>
            </w:pPr>
            <w:r>
              <w:rPr>
                <w:rFonts w:ascii="Times New Roman" w:hAnsi="Times New Roman" w:cs="Times New Roman"/>
                <w:bCs/>
                <w:sz w:val="32"/>
                <w:szCs w:val="32"/>
              </w:rPr>
              <w:t>Der Angreifer erhält keine Kontrolle über das System selbst, dafür aber sehr kritische Informationen (hier: Zugangsdaten) und somit Kontrolle über andere Accounts.</w:t>
            </w:r>
          </w:p>
        </w:tc>
      </w:tr>
      <w:tr w:rsidR="007E0196" w14:paraId="7DEE5CCC" w14:textId="77777777" w:rsidTr="00F20E59">
        <w:tc>
          <w:tcPr>
            <w:tcW w:w="1053" w:type="dxa"/>
            <w:tcBorders>
              <w:left w:val="single" w:sz="12" w:space="0" w:color="0070C0"/>
            </w:tcBorders>
            <w:vAlign w:val="center"/>
          </w:tcPr>
          <w:p w14:paraId="6AD1AE6D"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AP</w:t>
            </w:r>
          </w:p>
        </w:tc>
        <w:tc>
          <w:tcPr>
            <w:tcW w:w="850" w:type="dxa"/>
            <w:vAlign w:val="center"/>
          </w:tcPr>
          <w:p w14:paraId="091D82BD" w14:textId="238A1404" w:rsidR="007E0196" w:rsidRPr="008F6485" w:rsidRDefault="009D664E" w:rsidP="00F20E59">
            <w:pPr>
              <w:jc w:val="center"/>
              <w:rPr>
                <w:rFonts w:ascii="Times New Roman" w:hAnsi="Times New Roman" w:cs="Times New Roman"/>
                <w:bCs/>
                <w:sz w:val="32"/>
                <w:szCs w:val="32"/>
              </w:rPr>
            </w:pPr>
            <w:r>
              <w:rPr>
                <w:rFonts w:ascii="Times New Roman" w:hAnsi="Times New Roman" w:cs="Times New Roman"/>
                <w:bCs/>
                <w:sz w:val="32"/>
                <w:szCs w:val="32"/>
              </w:rPr>
              <w:t>RU</w:t>
            </w:r>
          </w:p>
        </w:tc>
        <w:tc>
          <w:tcPr>
            <w:tcW w:w="6799" w:type="dxa"/>
            <w:tcBorders>
              <w:right w:val="single" w:sz="12" w:space="0" w:color="0070C0"/>
            </w:tcBorders>
          </w:tcPr>
          <w:p w14:paraId="4C2D38F1" w14:textId="22A31927" w:rsidR="007E0196" w:rsidRPr="008F6485" w:rsidRDefault="009D664E" w:rsidP="00F20E59">
            <w:pPr>
              <w:rPr>
                <w:rFonts w:ascii="Times New Roman" w:hAnsi="Times New Roman" w:cs="Times New Roman"/>
                <w:bCs/>
                <w:sz w:val="32"/>
                <w:szCs w:val="32"/>
              </w:rPr>
            </w:pPr>
            <w:r>
              <w:rPr>
                <w:rFonts w:ascii="Times New Roman" w:hAnsi="Times New Roman" w:cs="Times New Roman"/>
                <w:bCs/>
                <w:sz w:val="32"/>
                <w:szCs w:val="32"/>
              </w:rPr>
              <w:t xml:space="preserve">Durch das brute-forcen der Zugangsdaten erhält der Angreifer die Rechte des kompromittierten Accounts, welche immer den Rechten eines regulären Users entsprechen, da es keinen Account mit gehobenen Berechtigungen gibt. </w:t>
            </w:r>
          </w:p>
        </w:tc>
      </w:tr>
      <w:tr w:rsidR="007E0196" w14:paraId="61115C47" w14:textId="77777777" w:rsidTr="00F20E59">
        <w:tc>
          <w:tcPr>
            <w:tcW w:w="1053" w:type="dxa"/>
            <w:tcBorders>
              <w:left w:val="single" w:sz="12" w:space="0" w:color="0070C0"/>
            </w:tcBorders>
            <w:vAlign w:val="center"/>
          </w:tcPr>
          <w:p w14:paraId="3C6B09DA"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AL</w:t>
            </w:r>
          </w:p>
        </w:tc>
        <w:tc>
          <w:tcPr>
            <w:tcW w:w="850" w:type="dxa"/>
            <w:vAlign w:val="center"/>
          </w:tcPr>
          <w:p w14:paraId="7165C0E4" w14:textId="75F00EBF" w:rsidR="007E0196" w:rsidRPr="000105AC" w:rsidRDefault="009D664E" w:rsidP="00F20E59">
            <w:pPr>
              <w:jc w:val="center"/>
              <w:rPr>
                <w:rFonts w:ascii="Times New Roman" w:hAnsi="Times New Roman" w:cs="Times New Roman"/>
                <w:bCs/>
                <w:color w:val="FF0000"/>
                <w:sz w:val="32"/>
                <w:szCs w:val="32"/>
              </w:rPr>
            </w:pPr>
            <w:r w:rsidRPr="000105AC">
              <w:rPr>
                <w:rFonts w:ascii="Times New Roman" w:hAnsi="Times New Roman" w:cs="Times New Roman"/>
                <w:bCs/>
                <w:color w:val="FF0000"/>
                <w:sz w:val="32"/>
                <w:szCs w:val="32"/>
              </w:rPr>
              <w:t>A</w:t>
            </w:r>
          </w:p>
        </w:tc>
        <w:tc>
          <w:tcPr>
            <w:tcW w:w="6799" w:type="dxa"/>
            <w:tcBorders>
              <w:right w:val="single" w:sz="12" w:space="0" w:color="0070C0"/>
            </w:tcBorders>
          </w:tcPr>
          <w:p w14:paraId="67A5DCB8" w14:textId="4E033331" w:rsidR="007E0196" w:rsidRPr="000105AC" w:rsidRDefault="009D664E" w:rsidP="00F20E59">
            <w:pPr>
              <w:rPr>
                <w:rFonts w:ascii="Times New Roman" w:hAnsi="Times New Roman" w:cs="Times New Roman"/>
                <w:bCs/>
                <w:color w:val="FF0000"/>
                <w:sz w:val="32"/>
                <w:szCs w:val="32"/>
              </w:rPr>
            </w:pPr>
            <w:r w:rsidRPr="000105AC">
              <w:rPr>
                <w:rFonts w:ascii="Times New Roman" w:hAnsi="Times New Roman" w:cs="Times New Roman"/>
                <w:bCs/>
                <w:color w:val="FF0000"/>
                <w:sz w:val="32"/>
                <w:szCs w:val="32"/>
              </w:rPr>
              <w:t xml:space="preserve">Durch den Angriff erhält der Ausführer Kontrolle über den angegriffenen Account, einen </w:t>
            </w:r>
            <w:r w:rsidR="000105AC" w:rsidRPr="000105AC">
              <w:rPr>
                <w:rFonts w:ascii="Times New Roman" w:hAnsi="Times New Roman" w:cs="Times New Roman"/>
                <w:bCs/>
                <w:color w:val="FF0000"/>
                <w:sz w:val="32"/>
                <w:szCs w:val="32"/>
              </w:rPr>
              <w:t>Bestandteil der Applikation</w:t>
            </w:r>
          </w:p>
        </w:tc>
      </w:tr>
      <w:tr w:rsidR="007E0196" w14:paraId="6DB76026" w14:textId="77777777" w:rsidTr="00F20E59">
        <w:tc>
          <w:tcPr>
            <w:tcW w:w="1053" w:type="dxa"/>
            <w:tcBorders>
              <w:left w:val="single" w:sz="12" w:space="0" w:color="0070C0"/>
            </w:tcBorders>
            <w:vAlign w:val="center"/>
          </w:tcPr>
          <w:p w14:paraId="720DFD09"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IC</w:t>
            </w:r>
          </w:p>
        </w:tc>
        <w:tc>
          <w:tcPr>
            <w:tcW w:w="850" w:type="dxa"/>
            <w:vAlign w:val="center"/>
          </w:tcPr>
          <w:p w14:paraId="1DB13C08" w14:textId="4C63E5D5" w:rsidR="007E0196" w:rsidRPr="008F6485" w:rsidRDefault="009D664E" w:rsidP="00F20E59">
            <w:pPr>
              <w:jc w:val="center"/>
              <w:rPr>
                <w:rFonts w:ascii="Times New Roman" w:hAnsi="Times New Roman" w:cs="Times New Roman"/>
                <w:bCs/>
                <w:sz w:val="32"/>
                <w:szCs w:val="32"/>
              </w:rPr>
            </w:pPr>
            <w:r>
              <w:rPr>
                <w:rFonts w:ascii="Times New Roman" w:hAnsi="Times New Roman" w:cs="Times New Roman"/>
                <w:bCs/>
                <w:sz w:val="32"/>
                <w:szCs w:val="32"/>
              </w:rPr>
              <w:t>N</w:t>
            </w:r>
          </w:p>
        </w:tc>
        <w:tc>
          <w:tcPr>
            <w:tcW w:w="6799" w:type="dxa"/>
            <w:tcBorders>
              <w:right w:val="single" w:sz="12" w:space="0" w:color="0070C0"/>
            </w:tcBorders>
          </w:tcPr>
          <w:p w14:paraId="3358B8D4" w14:textId="2BF028E9" w:rsidR="007E0196"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Es wurden keine Schutzmechanismen wie Brute-Force-Protection oder Passwortrichtlinien implementiert</w:t>
            </w:r>
          </w:p>
        </w:tc>
      </w:tr>
      <w:tr w:rsidR="007E0196" w14:paraId="6AB5F593" w14:textId="77777777" w:rsidTr="00F20E59">
        <w:tc>
          <w:tcPr>
            <w:tcW w:w="1053" w:type="dxa"/>
            <w:tcBorders>
              <w:left w:val="single" w:sz="12" w:space="0" w:color="0070C0"/>
              <w:bottom w:val="single" w:sz="12" w:space="0" w:color="0070C0"/>
            </w:tcBorders>
            <w:vAlign w:val="center"/>
          </w:tcPr>
          <w:p w14:paraId="2EF0886B" w14:textId="77777777" w:rsidR="007E0196" w:rsidRPr="008F6485" w:rsidRDefault="007E0196" w:rsidP="00F20E59">
            <w:pPr>
              <w:jc w:val="center"/>
              <w:rPr>
                <w:rFonts w:ascii="Times New Roman" w:hAnsi="Times New Roman" w:cs="Times New Roman"/>
                <w:bCs/>
                <w:sz w:val="32"/>
                <w:szCs w:val="32"/>
              </w:rPr>
            </w:pPr>
            <w:r>
              <w:rPr>
                <w:rFonts w:ascii="Times New Roman" w:hAnsi="Times New Roman" w:cs="Times New Roman"/>
                <w:bCs/>
                <w:sz w:val="32"/>
                <w:szCs w:val="32"/>
              </w:rPr>
              <w:t>FC</w:t>
            </w:r>
          </w:p>
        </w:tc>
        <w:tc>
          <w:tcPr>
            <w:tcW w:w="850" w:type="dxa"/>
            <w:tcBorders>
              <w:bottom w:val="single" w:sz="12" w:space="0" w:color="0070C0"/>
            </w:tcBorders>
            <w:vAlign w:val="center"/>
          </w:tcPr>
          <w:p w14:paraId="5CAE3907" w14:textId="3550116E" w:rsidR="007E0196" w:rsidRPr="000105AC" w:rsidRDefault="009D664E" w:rsidP="00F20E59">
            <w:pPr>
              <w:jc w:val="center"/>
              <w:rPr>
                <w:rFonts w:ascii="Times New Roman" w:hAnsi="Times New Roman" w:cs="Times New Roman"/>
                <w:bCs/>
                <w:color w:val="FF0000"/>
                <w:sz w:val="32"/>
                <w:szCs w:val="32"/>
              </w:rPr>
            </w:pPr>
            <w:r w:rsidRPr="000105AC">
              <w:rPr>
                <w:rFonts w:ascii="Times New Roman" w:hAnsi="Times New Roman" w:cs="Times New Roman"/>
                <w:bCs/>
                <w:color w:val="FF0000"/>
                <w:sz w:val="32"/>
                <w:szCs w:val="32"/>
              </w:rPr>
              <w:t>D</w:t>
            </w:r>
          </w:p>
        </w:tc>
        <w:tc>
          <w:tcPr>
            <w:tcW w:w="6799" w:type="dxa"/>
            <w:tcBorders>
              <w:bottom w:val="single" w:sz="12" w:space="0" w:color="0070C0"/>
              <w:right w:val="single" w:sz="12" w:space="0" w:color="0070C0"/>
            </w:tcBorders>
          </w:tcPr>
          <w:p w14:paraId="22CE9850" w14:textId="7B4A4706" w:rsidR="007E0196" w:rsidRPr="000105AC" w:rsidRDefault="000105AC" w:rsidP="00F20E59">
            <w:pPr>
              <w:rPr>
                <w:rFonts w:ascii="Times New Roman" w:hAnsi="Times New Roman" w:cs="Times New Roman"/>
                <w:bCs/>
                <w:color w:val="FF0000"/>
                <w:sz w:val="32"/>
                <w:szCs w:val="32"/>
              </w:rPr>
            </w:pPr>
            <w:r w:rsidRPr="000105AC">
              <w:rPr>
                <w:rFonts w:ascii="Times New Roman" w:hAnsi="Times New Roman" w:cs="Times New Roman"/>
                <w:bCs/>
                <w:color w:val="FF0000"/>
                <w:sz w:val="32"/>
                <w:szCs w:val="32"/>
              </w:rPr>
              <w:t>? Warum D und nicht T ?</w:t>
            </w:r>
          </w:p>
        </w:tc>
      </w:tr>
    </w:tbl>
    <w:p w14:paraId="7CD3DA48" w14:textId="22D55E7D" w:rsidR="007E0196" w:rsidRDefault="007E0196" w:rsidP="008F6485">
      <w:pPr>
        <w:ind w:left="360"/>
        <w:rPr>
          <w:rFonts w:ascii="Times New Roman" w:hAnsi="Times New Roman" w:cs="Times New Roman"/>
          <w:bCs/>
          <w:color w:val="00B050"/>
          <w:sz w:val="36"/>
          <w:szCs w:val="36"/>
          <w:u w:val="single"/>
        </w:rPr>
      </w:pPr>
    </w:p>
    <w:p w14:paraId="6E9695B5" w14:textId="21FA38B7" w:rsidR="000105AC" w:rsidRDefault="000105AC" w:rsidP="008F6485">
      <w:pPr>
        <w:ind w:left="360"/>
        <w:rPr>
          <w:rFonts w:ascii="Times New Roman" w:hAnsi="Times New Roman" w:cs="Times New Roman"/>
          <w:bCs/>
          <w:color w:val="00B050"/>
          <w:sz w:val="36"/>
          <w:szCs w:val="36"/>
          <w:u w:val="single"/>
        </w:rPr>
      </w:pPr>
    </w:p>
    <w:p w14:paraId="175E96FB" w14:textId="22D2CE23" w:rsidR="000105AC" w:rsidRDefault="000105AC" w:rsidP="008F6485">
      <w:pPr>
        <w:ind w:left="360"/>
        <w:rPr>
          <w:rFonts w:ascii="Times New Roman" w:hAnsi="Times New Roman" w:cs="Times New Roman"/>
          <w:bCs/>
          <w:color w:val="00B050"/>
          <w:sz w:val="36"/>
          <w:szCs w:val="36"/>
          <w:u w:val="single"/>
        </w:rPr>
      </w:pPr>
    </w:p>
    <w:p w14:paraId="0C3ADBFA" w14:textId="4915AF55" w:rsidR="000105AC" w:rsidRDefault="000105AC" w:rsidP="008F6485">
      <w:pPr>
        <w:ind w:left="360"/>
        <w:rPr>
          <w:rFonts w:ascii="Times New Roman" w:hAnsi="Times New Roman" w:cs="Times New Roman"/>
          <w:bCs/>
          <w:color w:val="00B050"/>
          <w:sz w:val="36"/>
          <w:szCs w:val="36"/>
          <w:u w:val="single"/>
        </w:rPr>
      </w:pPr>
    </w:p>
    <w:p w14:paraId="29E7B553" w14:textId="392402C0" w:rsidR="000105AC" w:rsidRDefault="000105AC" w:rsidP="008F6485">
      <w:pPr>
        <w:ind w:left="360"/>
        <w:rPr>
          <w:rFonts w:ascii="Times New Roman" w:hAnsi="Times New Roman" w:cs="Times New Roman"/>
          <w:bCs/>
          <w:color w:val="00B050"/>
          <w:sz w:val="36"/>
          <w:szCs w:val="36"/>
          <w:u w:val="single"/>
        </w:rPr>
      </w:pPr>
    </w:p>
    <w:p w14:paraId="167F3455" w14:textId="184817B9" w:rsidR="000105AC" w:rsidRPr="00AB6F95" w:rsidRDefault="000105AC" w:rsidP="000105AC">
      <w:pPr>
        <w:ind w:left="360"/>
        <w:rPr>
          <w:rFonts w:ascii="Times New Roman" w:hAnsi="Times New Roman" w:cs="Times New Roman"/>
          <w:b/>
          <w:color w:val="ED7D31" w:themeColor="accent2"/>
          <w:sz w:val="36"/>
          <w:szCs w:val="36"/>
          <w:u w:val="single"/>
          <w:lang w:val="en-US"/>
        </w:rPr>
      </w:pPr>
      <w:r w:rsidRPr="00AB6F95">
        <w:rPr>
          <w:rFonts w:ascii="Times New Roman" w:hAnsi="Times New Roman" w:cs="Times New Roman"/>
          <w:b/>
          <w:color w:val="ED7D31" w:themeColor="accent2"/>
          <w:sz w:val="36"/>
          <w:szCs w:val="36"/>
          <w:u w:val="single"/>
          <w:lang w:val="en-US"/>
        </w:rPr>
        <w:lastRenderedPageBreak/>
        <w:t>Attack Surface:</w:t>
      </w:r>
    </w:p>
    <w:p w14:paraId="6F1C6C15" w14:textId="6ACEF6C5" w:rsidR="00E92194" w:rsidRPr="00DE7B88" w:rsidRDefault="00E92194" w:rsidP="00E92194">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Required Priviledge (RP):</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306B60A2" w14:textId="4BAA997C" w:rsidR="00E92194" w:rsidRDefault="00E92194" w:rsidP="00E92194">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Required Priviledge Layer (</w:t>
      </w:r>
      <w:r>
        <w:rPr>
          <w:rFonts w:ascii="Times New Roman" w:hAnsi="Times New Roman" w:cs="Times New Roman"/>
          <w:color w:val="ED7D31" w:themeColor="accent2"/>
          <w:sz w:val="32"/>
          <w:szCs w:val="32"/>
          <w:lang w:val="en-US"/>
        </w:rPr>
        <w:t>RL):</w:t>
      </w:r>
      <w:r>
        <w:rPr>
          <w:rFonts w:ascii="Times New Roman" w:hAnsi="Times New Roman" w:cs="Times New Roman"/>
          <w:color w:val="ED7D31" w:themeColor="accent2"/>
          <w:sz w:val="32"/>
          <w:szCs w:val="32"/>
          <w:lang w:val="en-US"/>
        </w:rPr>
        <w:tab/>
      </w:r>
      <w:r>
        <w:rPr>
          <w:rFonts w:ascii="Times New Roman" w:hAnsi="Times New Roman" w:cs="Times New Roman"/>
          <w:sz w:val="32"/>
          <w:szCs w:val="32"/>
          <w:lang w:val="en-US"/>
        </w:rPr>
        <w:t>System</w:t>
      </w:r>
      <w:r w:rsidRPr="00DE7B88">
        <w:rPr>
          <w:rFonts w:ascii="Times New Roman" w:hAnsi="Times New Roman" w:cs="Times New Roman"/>
          <w:sz w:val="32"/>
          <w:szCs w:val="32"/>
          <w:lang w:val="en-US"/>
        </w:rPr>
        <w:t xml:space="preserve"> </w:t>
      </w:r>
      <w:r>
        <w:rPr>
          <w:rFonts w:ascii="Times New Roman" w:hAnsi="Times New Roman" w:cs="Times New Roman"/>
          <w:sz w:val="32"/>
          <w:szCs w:val="32"/>
          <w:lang w:val="en-US"/>
        </w:rPr>
        <w:t>(S</w:t>
      </w:r>
      <w:r w:rsidRPr="00DE7B88">
        <w:rPr>
          <w:rFonts w:ascii="Times New Roman" w:hAnsi="Times New Roman" w:cs="Times New Roman"/>
          <w:sz w:val="32"/>
          <w:szCs w:val="32"/>
          <w:lang w:val="en-US"/>
        </w:rPr>
        <w:t>)</w:t>
      </w:r>
    </w:p>
    <w:p w14:paraId="2266FC32"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Access Vector (AV):</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Private Network (V)</w:t>
      </w:r>
    </w:p>
    <w:p w14:paraId="63E5DFBB"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Authentication Strength (AS):</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04C4F369"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Level of interaction (IN):</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Automated (A)</w:t>
      </w:r>
    </w:p>
    <w:p w14:paraId="20C2E01D" w14:textId="2EC81941" w:rsidR="00E92194" w:rsidRDefault="00E92194" w:rsidP="00E92194">
      <w:pPr>
        <w:ind w:left="360"/>
        <w:rPr>
          <w:rFonts w:ascii="Times New Roman" w:hAnsi="Times New Roman" w:cs="Times New Roman"/>
          <w:sz w:val="32"/>
          <w:szCs w:val="32"/>
          <w:lang w:val="en-US"/>
        </w:rPr>
      </w:pPr>
      <w:r>
        <w:rPr>
          <w:rFonts w:ascii="Times New Roman" w:hAnsi="Times New Roman" w:cs="Times New Roman"/>
          <w:color w:val="ED7D31" w:themeColor="accent2"/>
          <w:sz w:val="32"/>
          <w:szCs w:val="32"/>
          <w:lang w:val="en-US"/>
        </w:rPr>
        <w:t>Deployment Scope (SC):</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All (A)</w:t>
      </w:r>
    </w:p>
    <w:p w14:paraId="4D7D98E5" w14:textId="77777777" w:rsidR="00E92194" w:rsidRPr="00E92194" w:rsidRDefault="00E92194" w:rsidP="00E92194">
      <w:pPr>
        <w:ind w:left="360"/>
        <w:rPr>
          <w:rFonts w:ascii="Times New Roman" w:hAnsi="Times New Roman" w:cs="Times New Roman"/>
          <w:color w:val="ED7D31" w:themeColor="accent2"/>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0105AC" w14:paraId="4451EA0F" w14:textId="77777777" w:rsidTr="00F20E59">
        <w:tc>
          <w:tcPr>
            <w:tcW w:w="1053" w:type="dxa"/>
            <w:tcBorders>
              <w:top w:val="single" w:sz="12" w:space="0" w:color="ED7D31" w:themeColor="accent2"/>
              <w:left w:val="single" w:sz="12" w:space="0" w:color="ED7D31" w:themeColor="accent2"/>
              <w:bottom w:val="single" w:sz="12" w:space="0" w:color="ED7D31" w:themeColor="accent2"/>
            </w:tcBorders>
          </w:tcPr>
          <w:p w14:paraId="29076C42" w14:textId="77777777" w:rsidR="000105AC" w:rsidRPr="00434A76" w:rsidRDefault="000105AC" w:rsidP="00F20E59">
            <w:pPr>
              <w:rPr>
                <w:rFonts w:ascii="Times New Roman" w:hAnsi="Times New Roman" w:cs="Times New Roman"/>
                <w:bCs/>
                <w:sz w:val="32"/>
                <w:szCs w:val="32"/>
              </w:rPr>
            </w:pPr>
            <w:r w:rsidRPr="00434A76">
              <w:rPr>
                <w:rFonts w:ascii="Times New Roman" w:hAnsi="Times New Roman" w:cs="Times New Roman"/>
                <w:bCs/>
                <w:sz w:val="32"/>
                <w:szCs w:val="32"/>
              </w:rPr>
              <w:t>Faktor</w:t>
            </w:r>
          </w:p>
        </w:tc>
        <w:tc>
          <w:tcPr>
            <w:tcW w:w="850" w:type="dxa"/>
            <w:tcBorders>
              <w:top w:val="single" w:sz="12" w:space="0" w:color="ED7D31" w:themeColor="accent2"/>
              <w:bottom w:val="single" w:sz="12" w:space="0" w:color="ED7D31" w:themeColor="accent2"/>
            </w:tcBorders>
          </w:tcPr>
          <w:p w14:paraId="1CD0EF7A" w14:textId="77777777" w:rsidR="000105AC" w:rsidRPr="00434A76" w:rsidRDefault="000105AC" w:rsidP="00F20E59">
            <w:pPr>
              <w:rPr>
                <w:rFonts w:ascii="Times New Roman" w:hAnsi="Times New Roman" w:cs="Times New Roman"/>
                <w:bCs/>
                <w:sz w:val="32"/>
                <w:szCs w:val="32"/>
              </w:rPr>
            </w:pPr>
            <w:r w:rsidRPr="00434A76">
              <w:rPr>
                <w:rFonts w:ascii="Times New Roman" w:hAnsi="Times New Roman" w:cs="Times New Roman"/>
                <w:bCs/>
                <w:sz w:val="32"/>
                <w:szCs w:val="32"/>
              </w:rPr>
              <w:t>Wert</w:t>
            </w:r>
          </w:p>
        </w:tc>
        <w:tc>
          <w:tcPr>
            <w:tcW w:w="6799" w:type="dxa"/>
            <w:tcBorders>
              <w:top w:val="single" w:sz="12" w:space="0" w:color="ED7D31" w:themeColor="accent2"/>
              <w:bottom w:val="single" w:sz="12" w:space="0" w:color="ED7D31" w:themeColor="accent2"/>
              <w:right w:val="single" w:sz="12" w:space="0" w:color="ED7D31" w:themeColor="accent2"/>
            </w:tcBorders>
          </w:tcPr>
          <w:p w14:paraId="167FEA73" w14:textId="77777777" w:rsidR="000105AC" w:rsidRPr="00434A76" w:rsidRDefault="000105AC" w:rsidP="00F20E59">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0105AC" w14:paraId="439AA857" w14:textId="77777777" w:rsidTr="00F20E59">
        <w:tc>
          <w:tcPr>
            <w:tcW w:w="1053" w:type="dxa"/>
            <w:tcBorders>
              <w:top w:val="single" w:sz="12" w:space="0" w:color="ED7D31" w:themeColor="accent2"/>
              <w:left w:val="single" w:sz="12" w:space="0" w:color="ED7D31" w:themeColor="accent2"/>
            </w:tcBorders>
            <w:vAlign w:val="center"/>
          </w:tcPr>
          <w:p w14:paraId="158D28B4"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RP</w:t>
            </w:r>
          </w:p>
        </w:tc>
        <w:tc>
          <w:tcPr>
            <w:tcW w:w="850" w:type="dxa"/>
            <w:tcBorders>
              <w:top w:val="single" w:sz="12" w:space="0" w:color="ED7D31" w:themeColor="accent2"/>
            </w:tcBorders>
            <w:vAlign w:val="center"/>
          </w:tcPr>
          <w:p w14:paraId="635F4067"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top w:val="single" w:sz="12" w:space="0" w:color="ED7D31" w:themeColor="accent2"/>
              <w:right w:val="single" w:sz="12" w:space="0" w:color="ED7D31" w:themeColor="accent2"/>
            </w:tcBorders>
          </w:tcPr>
          <w:p w14:paraId="5836A667" w14:textId="4B8D64A8" w:rsidR="000105AC" w:rsidRPr="00434A76" w:rsidRDefault="000105AC" w:rsidP="00F20E59">
            <w:pPr>
              <w:rPr>
                <w:rFonts w:ascii="Times New Roman" w:hAnsi="Times New Roman" w:cs="Times New Roman"/>
                <w:bCs/>
                <w:sz w:val="32"/>
                <w:szCs w:val="32"/>
              </w:rPr>
            </w:pPr>
            <w:r w:rsidRPr="00434A76">
              <w:rPr>
                <w:rFonts w:ascii="Times New Roman" w:hAnsi="Times New Roman" w:cs="Times New Roman"/>
                <w:bCs/>
                <w:sz w:val="32"/>
                <w:szCs w:val="32"/>
              </w:rPr>
              <w:t xml:space="preserve">Zur </w:t>
            </w:r>
            <w:r>
              <w:rPr>
                <w:rFonts w:ascii="Times New Roman" w:hAnsi="Times New Roman" w:cs="Times New Roman"/>
                <w:bCs/>
                <w:sz w:val="32"/>
                <w:szCs w:val="32"/>
              </w:rPr>
              <w:t>brute-forcen von Zugangsdaten</w:t>
            </w:r>
            <w:r w:rsidRPr="00434A76">
              <w:rPr>
                <w:rFonts w:ascii="Times New Roman" w:hAnsi="Times New Roman" w:cs="Times New Roman"/>
                <w:bCs/>
                <w:sz w:val="32"/>
                <w:szCs w:val="32"/>
              </w:rPr>
              <w:t xml:space="preserve"> sind keine besonderen Recht und kein Account nötig</w:t>
            </w:r>
            <w:r>
              <w:rPr>
                <w:rFonts w:ascii="Times New Roman" w:hAnsi="Times New Roman" w:cs="Times New Roman"/>
                <w:bCs/>
                <w:sz w:val="32"/>
                <w:szCs w:val="32"/>
              </w:rPr>
              <w:t>.</w:t>
            </w:r>
          </w:p>
        </w:tc>
      </w:tr>
      <w:tr w:rsidR="000105AC" w14:paraId="24E529B7" w14:textId="77777777" w:rsidTr="00F20E59">
        <w:tc>
          <w:tcPr>
            <w:tcW w:w="1053" w:type="dxa"/>
            <w:tcBorders>
              <w:left w:val="single" w:sz="12" w:space="0" w:color="ED7D31" w:themeColor="accent2"/>
            </w:tcBorders>
            <w:vAlign w:val="center"/>
          </w:tcPr>
          <w:p w14:paraId="1F38F32A"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RL</w:t>
            </w:r>
          </w:p>
        </w:tc>
        <w:tc>
          <w:tcPr>
            <w:tcW w:w="850" w:type="dxa"/>
            <w:vAlign w:val="center"/>
          </w:tcPr>
          <w:p w14:paraId="66D558C3" w14:textId="3CB68708" w:rsidR="000105AC" w:rsidRPr="000105AC" w:rsidRDefault="000105AC" w:rsidP="00F20E59">
            <w:pPr>
              <w:jc w:val="center"/>
              <w:rPr>
                <w:rFonts w:ascii="Times New Roman" w:hAnsi="Times New Roman" w:cs="Times New Roman"/>
                <w:bCs/>
                <w:color w:val="FF0000"/>
                <w:sz w:val="32"/>
                <w:szCs w:val="32"/>
              </w:rPr>
            </w:pPr>
            <w:r w:rsidRPr="000105AC">
              <w:rPr>
                <w:rFonts w:ascii="Times New Roman" w:hAnsi="Times New Roman" w:cs="Times New Roman"/>
                <w:bCs/>
                <w:color w:val="FF0000"/>
                <w:sz w:val="32"/>
                <w:szCs w:val="32"/>
              </w:rPr>
              <w:t>S</w:t>
            </w:r>
          </w:p>
        </w:tc>
        <w:tc>
          <w:tcPr>
            <w:tcW w:w="6799" w:type="dxa"/>
            <w:tcBorders>
              <w:right w:val="single" w:sz="12" w:space="0" w:color="ED7D31" w:themeColor="accent2"/>
            </w:tcBorders>
          </w:tcPr>
          <w:p w14:paraId="21BB2E1F" w14:textId="05B6ECEC" w:rsidR="000105AC" w:rsidRPr="000105AC" w:rsidRDefault="000105AC" w:rsidP="00F20E59">
            <w:pPr>
              <w:rPr>
                <w:rFonts w:ascii="Times New Roman" w:hAnsi="Times New Roman" w:cs="Times New Roman"/>
                <w:bCs/>
                <w:color w:val="FF0000"/>
                <w:sz w:val="32"/>
                <w:szCs w:val="32"/>
              </w:rPr>
            </w:pPr>
            <w:r w:rsidRPr="000105AC">
              <w:rPr>
                <w:rFonts w:ascii="Times New Roman" w:hAnsi="Times New Roman" w:cs="Times New Roman"/>
                <w:bCs/>
                <w:color w:val="FF0000"/>
                <w:sz w:val="32"/>
                <w:szCs w:val="32"/>
              </w:rPr>
              <w:t>? Warum S und nicht N ?</w:t>
            </w:r>
          </w:p>
        </w:tc>
      </w:tr>
      <w:tr w:rsidR="000105AC" w14:paraId="28923ED7" w14:textId="77777777" w:rsidTr="00F20E59">
        <w:tc>
          <w:tcPr>
            <w:tcW w:w="1053" w:type="dxa"/>
            <w:tcBorders>
              <w:left w:val="single" w:sz="12" w:space="0" w:color="ED7D31" w:themeColor="accent2"/>
            </w:tcBorders>
            <w:vAlign w:val="center"/>
          </w:tcPr>
          <w:p w14:paraId="067E0BC7"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AV</w:t>
            </w:r>
          </w:p>
        </w:tc>
        <w:tc>
          <w:tcPr>
            <w:tcW w:w="850" w:type="dxa"/>
            <w:vAlign w:val="center"/>
          </w:tcPr>
          <w:p w14:paraId="2C9690E9"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V</w:t>
            </w:r>
          </w:p>
        </w:tc>
        <w:tc>
          <w:tcPr>
            <w:tcW w:w="6799" w:type="dxa"/>
            <w:tcBorders>
              <w:right w:val="single" w:sz="12" w:space="0" w:color="ED7D31" w:themeColor="accent2"/>
            </w:tcBorders>
          </w:tcPr>
          <w:p w14:paraId="2741F64A" w14:textId="3248B76A" w:rsidR="000105AC"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Der Angreifer benötigt Zugriff auf das (private) Netzwerk, in dem sich der Server befindet, da er sonst keine Verbindung herstellen kann.</w:t>
            </w:r>
          </w:p>
        </w:tc>
      </w:tr>
      <w:tr w:rsidR="000105AC" w14:paraId="2BE0A882" w14:textId="77777777" w:rsidTr="00F20E59">
        <w:tc>
          <w:tcPr>
            <w:tcW w:w="1053" w:type="dxa"/>
            <w:tcBorders>
              <w:left w:val="single" w:sz="12" w:space="0" w:color="ED7D31" w:themeColor="accent2"/>
            </w:tcBorders>
            <w:vAlign w:val="center"/>
          </w:tcPr>
          <w:p w14:paraId="0D817C4D"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AS</w:t>
            </w:r>
          </w:p>
        </w:tc>
        <w:tc>
          <w:tcPr>
            <w:tcW w:w="850" w:type="dxa"/>
            <w:vAlign w:val="center"/>
          </w:tcPr>
          <w:p w14:paraId="3B8A404F"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right w:val="single" w:sz="12" w:space="0" w:color="ED7D31" w:themeColor="accent2"/>
            </w:tcBorders>
          </w:tcPr>
          <w:p w14:paraId="41D1E23A" w14:textId="33C00459" w:rsidR="000105AC"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Da sich der Angriff auf die Umgehung des Authentifizierungsverfahrens bezieht, muss sich der Angreifer in keiner Weise authentifizieren.</w:t>
            </w:r>
          </w:p>
        </w:tc>
      </w:tr>
      <w:tr w:rsidR="000105AC" w14:paraId="7CDD11A1" w14:textId="77777777" w:rsidTr="00F20E59">
        <w:tc>
          <w:tcPr>
            <w:tcW w:w="1053" w:type="dxa"/>
            <w:tcBorders>
              <w:left w:val="single" w:sz="12" w:space="0" w:color="ED7D31" w:themeColor="accent2"/>
            </w:tcBorders>
            <w:vAlign w:val="center"/>
          </w:tcPr>
          <w:p w14:paraId="64AD4A1B"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IN</w:t>
            </w:r>
          </w:p>
        </w:tc>
        <w:tc>
          <w:tcPr>
            <w:tcW w:w="850" w:type="dxa"/>
            <w:vAlign w:val="center"/>
          </w:tcPr>
          <w:p w14:paraId="6700E791"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right w:val="single" w:sz="12" w:space="0" w:color="ED7D31" w:themeColor="accent2"/>
            </w:tcBorders>
          </w:tcPr>
          <w:p w14:paraId="28C085E3" w14:textId="19DC719B" w:rsidR="000105AC"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Die Ausnutzung der Schwachstelle erfordert keine Informationen von anderen Usern und benötigt somit keine Interaktion mit anderen Menschen (Social Engineering würde den Prozess vereinfachen, jedoch wird dies hier aufgrund der mangelnden Stärke der Zugangsdaten nicht nötig).</w:t>
            </w:r>
          </w:p>
        </w:tc>
      </w:tr>
      <w:tr w:rsidR="000105AC" w14:paraId="0B6FFD0A" w14:textId="77777777" w:rsidTr="00F20E59">
        <w:tc>
          <w:tcPr>
            <w:tcW w:w="1053" w:type="dxa"/>
            <w:tcBorders>
              <w:left w:val="single" w:sz="12" w:space="0" w:color="ED7D31" w:themeColor="accent2"/>
              <w:bottom w:val="single" w:sz="12" w:space="0" w:color="ED7D31" w:themeColor="accent2"/>
            </w:tcBorders>
            <w:vAlign w:val="center"/>
          </w:tcPr>
          <w:p w14:paraId="47FA4838"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SC</w:t>
            </w:r>
          </w:p>
        </w:tc>
        <w:tc>
          <w:tcPr>
            <w:tcW w:w="850" w:type="dxa"/>
            <w:tcBorders>
              <w:bottom w:val="single" w:sz="12" w:space="0" w:color="ED7D31" w:themeColor="accent2"/>
            </w:tcBorders>
            <w:vAlign w:val="center"/>
          </w:tcPr>
          <w:p w14:paraId="67B17A90" w14:textId="77777777" w:rsidR="000105AC" w:rsidRPr="00434A76" w:rsidRDefault="000105AC" w:rsidP="00F20E59">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bottom w:val="single" w:sz="12" w:space="0" w:color="ED7D31" w:themeColor="accent2"/>
              <w:right w:val="single" w:sz="12" w:space="0" w:color="ED7D31" w:themeColor="accent2"/>
            </w:tcBorders>
          </w:tcPr>
          <w:p w14:paraId="1EB7C792" w14:textId="3B9F5386" w:rsidR="000105AC" w:rsidRPr="00434A76" w:rsidRDefault="000105AC" w:rsidP="00F20E59">
            <w:pPr>
              <w:rPr>
                <w:rFonts w:ascii="Times New Roman" w:hAnsi="Times New Roman" w:cs="Times New Roman"/>
                <w:bCs/>
                <w:sz w:val="32"/>
                <w:szCs w:val="32"/>
              </w:rPr>
            </w:pPr>
            <w:r>
              <w:rPr>
                <w:rFonts w:ascii="Times New Roman" w:hAnsi="Times New Roman" w:cs="Times New Roman"/>
                <w:bCs/>
                <w:sz w:val="32"/>
                <w:szCs w:val="32"/>
              </w:rPr>
              <w:t>Das Anwenden von Brute-Force ist auf jedem OS mit jeder Architektur möglich.</w:t>
            </w:r>
          </w:p>
        </w:tc>
      </w:tr>
    </w:tbl>
    <w:p w14:paraId="358A522C" w14:textId="11D325F4" w:rsidR="000105AC" w:rsidRDefault="000105AC" w:rsidP="008F6485">
      <w:pPr>
        <w:ind w:left="360"/>
        <w:rPr>
          <w:rFonts w:ascii="Times New Roman" w:hAnsi="Times New Roman" w:cs="Times New Roman"/>
          <w:bCs/>
          <w:color w:val="00B050"/>
          <w:sz w:val="36"/>
          <w:szCs w:val="36"/>
          <w:u w:val="single"/>
        </w:rPr>
      </w:pPr>
    </w:p>
    <w:p w14:paraId="6C63CD8A" w14:textId="4BD12769" w:rsidR="000105AC" w:rsidRDefault="000105AC" w:rsidP="008F6485">
      <w:pPr>
        <w:ind w:left="360"/>
        <w:rPr>
          <w:rFonts w:ascii="Times New Roman" w:hAnsi="Times New Roman" w:cs="Times New Roman"/>
          <w:bCs/>
          <w:color w:val="00B050"/>
          <w:sz w:val="36"/>
          <w:szCs w:val="36"/>
          <w:u w:val="single"/>
        </w:rPr>
      </w:pPr>
    </w:p>
    <w:p w14:paraId="31E1BFC9" w14:textId="3C87574A" w:rsidR="000105AC" w:rsidRDefault="000105AC" w:rsidP="008F6485">
      <w:pPr>
        <w:ind w:left="360"/>
        <w:rPr>
          <w:rFonts w:ascii="Times New Roman" w:hAnsi="Times New Roman" w:cs="Times New Roman"/>
          <w:bCs/>
          <w:color w:val="00B050"/>
          <w:sz w:val="36"/>
          <w:szCs w:val="36"/>
          <w:u w:val="single"/>
        </w:rPr>
      </w:pPr>
    </w:p>
    <w:p w14:paraId="2F2C807C" w14:textId="5949DD47" w:rsidR="000105AC" w:rsidRDefault="000105AC" w:rsidP="008F6485">
      <w:pPr>
        <w:ind w:left="360"/>
        <w:rPr>
          <w:rFonts w:ascii="Times New Roman" w:hAnsi="Times New Roman" w:cs="Times New Roman"/>
          <w:bCs/>
          <w:color w:val="00B050"/>
          <w:sz w:val="36"/>
          <w:szCs w:val="36"/>
          <w:u w:val="single"/>
        </w:rPr>
      </w:pPr>
    </w:p>
    <w:p w14:paraId="1534FCFF" w14:textId="2CDA8733" w:rsidR="000105AC" w:rsidRDefault="000105AC" w:rsidP="00E92194">
      <w:pPr>
        <w:rPr>
          <w:rFonts w:ascii="Times New Roman" w:hAnsi="Times New Roman" w:cs="Times New Roman"/>
          <w:bCs/>
          <w:color w:val="00B050"/>
          <w:sz w:val="36"/>
          <w:szCs w:val="36"/>
          <w:u w:val="single"/>
        </w:rPr>
      </w:pPr>
    </w:p>
    <w:p w14:paraId="56816AB8" w14:textId="762DBC41" w:rsidR="000105AC" w:rsidRPr="00E92194" w:rsidRDefault="00E92194" w:rsidP="008F6485">
      <w:pPr>
        <w:ind w:left="360"/>
        <w:rPr>
          <w:rFonts w:ascii="Times New Roman" w:hAnsi="Times New Roman" w:cs="Times New Roman"/>
          <w:b/>
          <w:color w:val="00B050"/>
          <w:sz w:val="36"/>
          <w:szCs w:val="36"/>
          <w:u w:val="single"/>
          <w:lang w:val="en-US"/>
        </w:rPr>
      </w:pPr>
      <w:r w:rsidRPr="00E92194">
        <w:rPr>
          <w:rFonts w:ascii="Times New Roman" w:hAnsi="Times New Roman" w:cs="Times New Roman"/>
          <w:b/>
          <w:color w:val="00B050"/>
          <w:sz w:val="36"/>
          <w:szCs w:val="36"/>
          <w:u w:val="single"/>
          <w:lang w:val="en-US"/>
        </w:rPr>
        <w:lastRenderedPageBreak/>
        <w:t>Environmental:</w:t>
      </w:r>
    </w:p>
    <w:p w14:paraId="325C3C24" w14:textId="5D594652" w:rsidR="00E92194" w:rsidRPr="00E92194" w:rsidRDefault="00E92194" w:rsidP="00E92194">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Business Impact (BI):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Pr>
          <w:rFonts w:ascii="Times New Roman" w:hAnsi="Times New Roman" w:cs="Times New Roman"/>
          <w:bCs/>
          <w:sz w:val="32"/>
          <w:szCs w:val="32"/>
          <w:lang w:val="en-US"/>
        </w:rPr>
        <w:t>Medium</w:t>
      </w:r>
      <w:r w:rsidRPr="00E92194">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M</w:t>
      </w:r>
      <w:r w:rsidRPr="00E92194">
        <w:rPr>
          <w:rFonts w:ascii="Times New Roman" w:hAnsi="Times New Roman" w:cs="Times New Roman"/>
          <w:bCs/>
          <w:sz w:val="32"/>
          <w:szCs w:val="32"/>
          <w:lang w:val="en-US"/>
        </w:rPr>
        <w:t>)</w:t>
      </w:r>
    </w:p>
    <w:p w14:paraId="177BFBB6" w14:textId="77777777" w:rsidR="00E92194" w:rsidRPr="00E92194" w:rsidRDefault="00E92194" w:rsidP="00E92194">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Discovery (DI):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0A74254D" w14:textId="77777777" w:rsidR="00E92194" w:rsidRPr="00E92194" w:rsidRDefault="00E92194" w:rsidP="00E92194">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Exploit (EX):</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24C7A695" w14:textId="30A0B363" w:rsidR="00E92194" w:rsidRPr="00E92194" w:rsidRDefault="00E92194" w:rsidP="00E92194">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External Control Effectiveness (EC):</w:t>
      </w:r>
      <w:r w:rsidRPr="00E92194">
        <w:rPr>
          <w:rFonts w:ascii="Times New Roman" w:hAnsi="Times New Roman" w:cs="Times New Roman"/>
          <w:bCs/>
          <w:color w:val="00B050"/>
          <w:sz w:val="32"/>
          <w:szCs w:val="32"/>
          <w:lang w:val="en-US"/>
        </w:rPr>
        <w:tab/>
      </w:r>
      <w:r>
        <w:rPr>
          <w:rFonts w:ascii="Times New Roman" w:hAnsi="Times New Roman" w:cs="Times New Roman"/>
          <w:bCs/>
          <w:sz w:val="32"/>
          <w:szCs w:val="32"/>
          <w:lang w:val="en-US"/>
        </w:rPr>
        <w:t>Limited</w:t>
      </w:r>
      <w:r w:rsidRPr="00E92194">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L</w:t>
      </w:r>
      <w:r w:rsidRPr="00E92194">
        <w:rPr>
          <w:rFonts w:ascii="Times New Roman" w:hAnsi="Times New Roman" w:cs="Times New Roman"/>
          <w:bCs/>
          <w:sz w:val="32"/>
          <w:szCs w:val="32"/>
          <w:lang w:val="en-US"/>
        </w:rPr>
        <w:t>)</w:t>
      </w:r>
    </w:p>
    <w:p w14:paraId="1A4E7108" w14:textId="77777777" w:rsidR="00E92194" w:rsidRDefault="00E92194" w:rsidP="00E92194">
      <w:pPr>
        <w:ind w:left="360"/>
        <w:rPr>
          <w:rFonts w:ascii="Times New Roman" w:hAnsi="Times New Roman" w:cs="Times New Roman"/>
          <w:bCs/>
          <w:sz w:val="32"/>
          <w:szCs w:val="32"/>
        </w:rPr>
      </w:pPr>
      <w:r>
        <w:rPr>
          <w:rFonts w:ascii="Times New Roman" w:hAnsi="Times New Roman" w:cs="Times New Roman"/>
          <w:bCs/>
          <w:color w:val="00B050"/>
          <w:sz w:val="32"/>
          <w:szCs w:val="32"/>
        </w:rPr>
        <w:t>Prevalence (P):</w:t>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sidRPr="00E92194">
        <w:rPr>
          <w:rFonts w:ascii="Times New Roman" w:hAnsi="Times New Roman" w:cs="Times New Roman"/>
          <w:bCs/>
          <w:sz w:val="32"/>
          <w:szCs w:val="32"/>
        </w:rPr>
        <w:t xml:space="preserve">Widespread (W) </w:t>
      </w:r>
    </w:p>
    <w:p w14:paraId="15943782" w14:textId="0533D7A7" w:rsidR="000105AC" w:rsidRDefault="000105AC" w:rsidP="000105AC">
      <w:pPr>
        <w:ind w:left="360"/>
        <w:rPr>
          <w:rFonts w:ascii="Times New Roman" w:hAnsi="Times New Roman" w:cs="Times New Roman"/>
          <w:bCs/>
          <w:color w:val="00B050"/>
          <w:sz w:val="36"/>
          <w:szCs w:val="36"/>
          <w:u w:val="single"/>
        </w:rPr>
      </w:pPr>
    </w:p>
    <w:tbl>
      <w:tblPr>
        <w:tblStyle w:val="Tabellenraster"/>
        <w:tblW w:w="0" w:type="auto"/>
        <w:tblInd w:w="360" w:type="dxa"/>
        <w:tblLook w:val="04A0" w:firstRow="1" w:lastRow="0" w:firstColumn="1" w:lastColumn="0" w:noHBand="0" w:noVBand="1"/>
      </w:tblPr>
      <w:tblGrid>
        <w:gridCol w:w="1053"/>
        <w:gridCol w:w="856"/>
        <w:gridCol w:w="6773"/>
      </w:tblGrid>
      <w:tr w:rsidR="000105AC" w14:paraId="3CEC0E70" w14:textId="77777777" w:rsidTr="00F20E59">
        <w:tc>
          <w:tcPr>
            <w:tcW w:w="1053" w:type="dxa"/>
            <w:tcBorders>
              <w:top w:val="single" w:sz="12" w:space="0" w:color="00B050"/>
              <w:left w:val="single" w:sz="12" w:space="0" w:color="00B050"/>
              <w:bottom w:val="single" w:sz="12" w:space="0" w:color="00B050"/>
            </w:tcBorders>
            <w:vAlign w:val="center"/>
          </w:tcPr>
          <w:p w14:paraId="72223085"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Faktor</w:t>
            </w:r>
          </w:p>
        </w:tc>
        <w:tc>
          <w:tcPr>
            <w:tcW w:w="850" w:type="dxa"/>
            <w:tcBorders>
              <w:top w:val="single" w:sz="12" w:space="0" w:color="00B050"/>
              <w:bottom w:val="single" w:sz="12" w:space="0" w:color="00B050"/>
            </w:tcBorders>
            <w:vAlign w:val="center"/>
          </w:tcPr>
          <w:p w14:paraId="24AC444C"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Wert</w:t>
            </w:r>
          </w:p>
        </w:tc>
        <w:tc>
          <w:tcPr>
            <w:tcW w:w="6799" w:type="dxa"/>
            <w:tcBorders>
              <w:top w:val="single" w:sz="12" w:space="0" w:color="00B050"/>
              <w:bottom w:val="single" w:sz="12" w:space="0" w:color="00B050"/>
              <w:right w:val="single" w:sz="12" w:space="0" w:color="00B050"/>
            </w:tcBorders>
          </w:tcPr>
          <w:p w14:paraId="7FC4D353" w14:textId="77777777" w:rsidR="000105AC" w:rsidRPr="003B14F3" w:rsidRDefault="000105AC" w:rsidP="00F20E59">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0105AC" w14:paraId="6694E014" w14:textId="77777777" w:rsidTr="00F20E59">
        <w:tc>
          <w:tcPr>
            <w:tcW w:w="1053" w:type="dxa"/>
            <w:tcBorders>
              <w:top w:val="single" w:sz="12" w:space="0" w:color="00B050"/>
              <w:left w:val="single" w:sz="12" w:space="0" w:color="00B050"/>
            </w:tcBorders>
            <w:vAlign w:val="center"/>
          </w:tcPr>
          <w:p w14:paraId="46F2BF1F"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BI</w:t>
            </w:r>
          </w:p>
        </w:tc>
        <w:tc>
          <w:tcPr>
            <w:tcW w:w="850" w:type="dxa"/>
            <w:tcBorders>
              <w:top w:val="single" w:sz="12" w:space="0" w:color="00B050"/>
            </w:tcBorders>
            <w:vAlign w:val="center"/>
          </w:tcPr>
          <w:p w14:paraId="699AD955" w14:textId="48312FDE" w:rsidR="000105AC" w:rsidRPr="003B14F3" w:rsidRDefault="00BD7049" w:rsidP="00F20E59">
            <w:pPr>
              <w:jc w:val="center"/>
              <w:rPr>
                <w:rFonts w:ascii="Times New Roman" w:hAnsi="Times New Roman" w:cs="Times New Roman"/>
                <w:bCs/>
                <w:sz w:val="32"/>
                <w:szCs w:val="32"/>
              </w:rPr>
            </w:pPr>
            <w:r>
              <w:rPr>
                <w:rFonts w:ascii="Times New Roman" w:hAnsi="Times New Roman" w:cs="Times New Roman"/>
                <w:bCs/>
                <w:sz w:val="32"/>
                <w:szCs w:val="32"/>
              </w:rPr>
              <w:t>M</w:t>
            </w:r>
          </w:p>
        </w:tc>
        <w:tc>
          <w:tcPr>
            <w:tcW w:w="6799" w:type="dxa"/>
            <w:tcBorders>
              <w:top w:val="single" w:sz="12" w:space="0" w:color="00B050"/>
              <w:right w:val="single" w:sz="12" w:space="0" w:color="00B050"/>
            </w:tcBorders>
          </w:tcPr>
          <w:p w14:paraId="7490803F" w14:textId="5015945E" w:rsidR="000105AC" w:rsidRPr="003B14F3" w:rsidRDefault="00BD7049" w:rsidP="00F20E59">
            <w:pPr>
              <w:rPr>
                <w:rFonts w:ascii="Times New Roman" w:hAnsi="Times New Roman" w:cs="Times New Roman"/>
                <w:bCs/>
                <w:sz w:val="32"/>
                <w:szCs w:val="32"/>
              </w:rPr>
            </w:pPr>
            <w:r>
              <w:rPr>
                <w:rFonts w:ascii="Times New Roman" w:hAnsi="Times New Roman" w:cs="Times New Roman"/>
                <w:bCs/>
                <w:sz w:val="32"/>
                <w:szCs w:val="32"/>
              </w:rPr>
              <w:t xml:space="preserve">Die Erstellung mehrerer invalider </w:t>
            </w:r>
            <w:r w:rsidR="007547D7">
              <w:rPr>
                <w:rFonts w:ascii="Times New Roman" w:hAnsi="Times New Roman" w:cs="Times New Roman"/>
                <w:bCs/>
                <w:sz w:val="32"/>
                <w:szCs w:val="32"/>
              </w:rPr>
              <w:t>Accounts und der Kompromittierung anderer Account ist, je nach Ausmaß, ein ernstzunehmender Schaden, sollte die Existenz des Unternehmens jedoch in keiner Weise gefährden.</w:t>
            </w:r>
            <w:r w:rsidR="000105AC">
              <w:rPr>
                <w:rFonts w:ascii="Times New Roman" w:hAnsi="Times New Roman" w:cs="Times New Roman"/>
                <w:bCs/>
                <w:sz w:val="32"/>
                <w:szCs w:val="32"/>
              </w:rPr>
              <w:t xml:space="preserve"> </w:t>
            </w:r>
          </w:p>
        </w:tc>
      </w:tr>
      <w:tr w:rsidR="000105AC" w14:paraId="42B42A74" w14:textId="77777777" w:rsidTr="00F20E59">
        <w:tc>
          <w:tcPr>
            <w:tcW w:w="1053" w:type="dxa"/>
            <w:tcBorders>
              <w:left w:val="single" w:sz="12" w:space="0" w:color="00B050"/>
            </w:tcBorders>
            <w:vAlign w:val="center"/>
          </w:tcPr>
          <w:p w14:paraId="78654E62"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DI</w:t>
            </w:r>
          </w:p>
        </w:tc>
        <w:tc>
          <w:tcPr>
            <w:tcW w:w="850" w:type="dxa"/>
            <w:vAlign w:val="center"/>
          </w:tcPr>
          <w:p w14:paraId="617CEDC0" w14:textId="10F1F4ED" w:rsidR="000105AC" w:rsidRPr="003B14F3" w:rsidRDefault="00BD7049" w:rsidP="00F20E59">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10B9CB2D" w14:textId="407C52EC" w:rsidR="000105AC" w:rsidRPr="003B14F3" w:rsidRDefault="00BD7049" w:rsidP="00F20E59">
            <w:pPr>
              <w:rPr>
                <w:rFonts w:ascii="Times New Roman" w:hAnsi="Times New Roman" w:cs="Times New Roman"/>
                <w:bCs/>
                <w:sz w:val="32"/>
                <w:szCs w:val="32"/>
              </w:rPr>
            </w:pPr>
            <w:r>
              <w:rPr>
                <w:rFonts w:ascii="Times New Roman" w:hAnsi="Times New Roman" w:cs="Times New Roman"/>
                <w:bCs/>
                <w:sz w:val="32"/>
                <w:szCs w:val="32"/>
              </w:rPr>
              <w:t>Das Entdecken der Schwachstelle ist spätestens beim Betrachten des Aktivierungscode sicher. Zudem sind schwache Passwörter leider weit verbreitet, weshalb ein Angreifer ohne Betrachten der Software diese Schwäche testen wird.</w:t>
            </w:r>
          </w:p>
        </w:tc>
      </w:tr>
      <w:tr w:rsidR="000105AC" w:rsidRPr="00826291" w14:paraId="2D8D8D99" w14:textId="77777777" w:rsidTr="00F20E59">
        <w:tc>
          <w:tcPr>
            <w:tcW w:w="1053" w:type="dxa"/>
            <w:tcBorders>
              <w:left w:val="single" w:sz="12" w:space="0" w:color="00B050"/>
            </w:tcBorders>
            <w:vAlign w:val="center"/>
          </w:tcPr>
          <w:p w14:paraId="14CD8B52"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EX</w:t>
            </w:r>
          </w:p>
        </w:tc>
        <w:tc>
          <w:tcPr>
            <w:tcW w:w="850" w:type="dxa"/>
            <w:vAlign w:val="center"/>
          </w:tcPr>
          <w:p w14:paraId="2C6680D6" w14:textId="77777777" w:rsidR="000105AC" w:rsidRPr="003B14F3" w:rsidRDefault="000105AC" w:rsidP="00F20E59">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7369667C" w14:textId="3C1C09B2" w:rsidR="000105AC" w:rsidRPr="00826291" w:rsidRDefault="00BD7049" w:rsidP="00F20E59">
            <w:pPr>
              <w:rPr>
                <w:rFonts w:ascii="Times New Roman" w:hAnsi="Times New Roman" w:cs="Times New Roman"/>
                <w:bCs/>
                <w:sz w:val="32"/>
                <w:szCs w:val="32"/>
              </w:rPr>
            </w:pPr>
            <w:r>
              <w:rPr>
                <w:rFonts w:ascii="Times New Roman" w:hAnsi="Times New Roman" w:cs="Times New Roman"/>
                <w:bCs/>
                <w:sz w:val="32"/>
                <w:szCs w:val="32"/>
              </w:rPr>
              <w:t xml:space="preserve">Die Wahrscheinlichkeit, dass jemand versucht Zugangsdaten zu brute-forcen ist aufgrund der Einfachheit sehr groß. </w:t>
            </w:r>
          </w:p>
        </w:tc>
      </w:tr>
      <w:tr w:rsidR="000105AC" w14:paraId="60AAD4B6" w14:textId="77777777" w:rsidTr="00F20E59">
        <w:tc>
          <w:tcPr>
            <w:tcW w:w="1053" w:type="dxa"/>
            <w:tcBorders>
              <w:left w:val="single" w:sz="12" w:space="0" w:color="00B050"/>
            </w:tcBorders>
            <w:vAlign w:val="center"/>
          </w:tcPr>
          <w:p w14:paraId="2A7DE573"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EC</w:t>
            </w:r>
          </w:p>
        </w:tc>
        <w:tc>
          <w:tcPr>
            <w:tcW w:w="850" w:type="dxa"/>
            <w:vAlign w:val="center"/>
          </w:tcPr>
          <w:p w14:paraId="3AD82F77" w14:textId="1E4C7AD2" w:rsidR="000105AC" w:rsidRPr="003B14F3" w:rsidRDefault="00BD7049" w:rsidP="00F20E59">
            <w:pPr>
              <w:jc w:val="center"/>
              <w:rPr>
                <w:rFonts w:ascii="Times New Roman" w:hAnsi="Times New Roman" w:cs="Times New Roman"/>
                <w:bCs/>
                <w:sz w:val="32"/>
                <w:szCs w:val="32"/>
              </w:rPr>
            </w:pPr>
            <w:r>
              <w:rPr>
                <w:rFonts w:ascii="Times New Roman" w:hAnsi="Times New Roman" w:cs="Times New Roman"/>
                <w:bCs/>
                <w:sz w:val="32"/>
                <w:szCs w:val="32"/>
              </w:rPr>
              <w:t>L</w:t>
            </w:r>
          </w:p>
        </w:tc>
        <w:tc>
          <w:tcPr>
            <w:tcW w:w="6799" w:type="dxa"/>
            <w:tcBorders>
              <w:right w:val="single" w:sz="12" w:space="0" w:color="00B050"/>
            </w:tcBorders>
          </w:tcPr>
          <w:p w14:paraId="12A1B509" w14:textId="5D98D1CB" w:rsidR="000105AC" w:rsidRPr="003B14F3" w:rsidRDefault="00BD7049" w:rsidP="00F20E59">
            <w:pPr>
              <w:rPr>
                <w:rFonts w:ascii="Times New Roman" w:hAnsi="Times New Roman" w:cs="Times New Roman"/>
                <w:bCs/>
                <w:sz w:val="32"/>
                <w:szCs w:val="32"/>
              </w:rPr>
            </w:pPr>
            <w:r>
              <w:rPr>
                <w:rFonts w:ascii="Times New Roman" w:hAnsi="Times New Roman" w:cs="Times New Roman"/>
                <w:bCs/>
                <w:sz w:val="32"/>
                <w:szCs w:val="32"/>
              </w:rPr>
              <w:t>Durch das Auftreten des RecursionError liegt eine unbeabsichtigte, aber sehr simple Komplikation beim Angriff vor.</w:t>
            </w:r>
          </w:p>
        </w:tc>
      </w:tr>
      <w:tr w:rsidR="000105AC" w14:paraId="2C5C5DF3" w14:textId="77777777" w:rsidTr="00F20E59">
        <w:tc>
          <w:tcPr>
            <w:tcW w:w="1053" w:type="dxa"/>
            <w:tcBorders>
              <w:left w:val="single" w:sz="12" w:space="0" w:color="00B050"/>
              <w:bottom w:val="single" w:sz="12" w:space="0" w:color="00B050"/>
            </w:tcBorders>
            <w:vAlign w:val="center"/>
          </w:tcPr>
          <w:p w14:paraId="14AF3E09" w14:textId="77777777" w:rsidR="000105AC" w:rsidRPr="003B14F3" w:rsidRDefault="000105AC" w:rsidP="00F20E59">
            <w:pPr>
              <w:jc w:val="center"/>
              <w:rPr>
                <w:rFonts w:ascii="Times New Roman" w:hAnsi="Times New Roman" w:cs="Times New Roman"/>
                <w:bCs/>
                <w:sz w:val="32"/>
                <w:szCs w:val="32"/>
              </w:rPr>
            </w:pPr>
            <w:r w:rsidRPr="003B14F3">
              <w:rPr>
                <w:rFonts w:ascii="Times New Roman" w:hAnsi="Times New Roman" w:cs="Times New Roman"/>
                <w:bCs/>
                <w:sz w:val="32"/>
                <w:szCs w:val="32"/>
              </w:rPr>
              <w:t>P</w:t>
            </w:r>
          </w:p>
        </w:tc>
        <w:tc>
          <w:tcPr>
            <w:tcW w:w="850" w:type="dxa"/>
            <w:tcBorders>
              <w:bottom w:val="single" w:sz="12" w:space="0" w:color="00B050"/>
            </w:tcBorders>
            <w:vAlign w:val="center"/>
          </w:tcPr>
          <w:p w14:paraId="21EB92AC" w14:textId="77777777" w:rsidR="000105AC" w:rsidRPr="003B14F3" w:rsidRDefault="000105AC" w:rsidP="00F20E59">
            <w:pPr>
              <w:jc w:val="center"/>
              <w:rPr>
                <w:rFonts w:ascii="Times New Roman" w:hAnsi="Times New Roman" w:cs="Times New Roman"/>
                <w:bCs/>
                <w:sz w:val="32"/>
                <w:szCs w:val="32"/>
              </w:rPr>
            </w:pPr>
            <w:r>
              <w:rPr>
                <w:rFonts w:ascii="Times New Roman" w:hAnsi="Times New Roman" w:cs="Times New Roman"/>
                <w:bCs/>
                <w:sz w:val="32"/>
                <w:szCs w:val="32"/>
              </w:rPr>
              <w:t>W</w:t>
            </w:r>
          </w:p>
        </w:tc>
        <w:tc>
          <w:tcPr>
            <w:tcW w:w="6799" w:type="dxa"/>
            <w:tcBorders>
              <w:bottom w:val="single" w:sz="12" w:space="0" w:color="00B050"/>
              <w:right w:val="single" w:sz="12" w:space="0" w:color="00B050"/>
            </w:tcBorders>
          </w:tcPr>
          <w:p w14:paraId="65669B30" w14:textId="73218968" w:rsidR="000105AC" w:rsidRPr="003B14F3" w:rsidRDefault="00BD7049" w:rsidP="00F20E59">
            <w:pPr>
              <w:rPr>
                <w:rFonts w:ascii="Times New Roman" w:hAnsi="Times New Roman" w:cs="Times New Roman"/>
                <w:bCs/>
                <w:sz w:val="32"/>
                <w:szCs w:val="32"/>
              </w:rPr>
            </w:pPr>
            <w:r>
              <w:rPr>
                <w:rFonts w:ascii="Times New Roman" w:hAnsi="Times New Roman" w:cs="Times New Roman"/>
                <w:bCs/>
                <w:sz w:val="32"/>
                <w:szCs w:val="32"/>
              </w:rPr>
              <w:t xml:space="preserve">Das Anwenden von Brute-Force ist wahrscheinlich das bekannteste und trivialste Verfahren zum Brechen der Authentifizierung. </w:t>
            </w:r>
          </w:p>
        </w:tc>
      </w:tr>
    </w:tbl>
    <w:p w14:paraId="0896A067" w14:textId="7665E0DC" w:rsidR="000105AC" w:rsidRDefault="000105AC" w:rsidP="008F6485">
      <w:pPr>
        <w:ind w:left="360"/>
        <w:rPr>
          <w:rFonts w:ascii="Times New Roman" w:hAnsi="Times New Roman" w:cs="Times New Roman"/>
          <w:bCs/>
          <w:color w:val="00B050"/>
          <w:sz w:val="36"/>
          <w:szCs w:val="36"/>
          <w:u w:val="single"/>
        </w:rPr>
      </w:pPr>
    </w:p>
    <w:p w14:paraId="3D705DAB" w14:textId="1AC64BCE" w:rsidR="00CE13FD" w:rsidRDefault="00CE13FD" w:rsidP="008F6485">
      <w:pPr>
        <w:ind w:left="360"/>
        <w:rPr>
          <w:rFonts w:ascii="Times New Roman" w:hAnsi="Times New Roman" w:cs="Times New Roman"/>
          <w:bCs/>
          <w:color w:val="00B050"/>
          <w:sz w:val="36"/>
          <w:szCs w:val="36"/>
          <w:u w:val="single"/>
        </w:rPr>
      </w:pPr>
    </w:p>
    <w:p w14:paraId="4456D9C7" w14:textId="52ED8D1F" w:rsidR="00CE13FD" w:rsidRDefault="00CE13FD" w:rsidP="008F6485">
      <w:pPr>
        <w:ind w:left="360"/>
        <w:rPr>
          <w:rFonts w:ascii="Times New Roman" w:hAnsi="Times New Roman" w:cs="Times New Roman"/>
          <w:bCs/>
          <w:color w:val="00B050"/>
          <w:sz w:val="36"/>
          <w:szCs w:val="36"/>
          <w:u w:val="single"/>
        </w:rPr>
      </w:pPr>
    </w:p>
    <w:p w14:paraId="0EEA7584" w14:textId="53AB021F" w:rsidR="00CE13FD" w:rsidRDefault="00CE13FD" w:rsidP="00AB6F95">
      <w:pPr>
        <w:rPr>
          <w:rFonts w:ascii="Times New Roman" w:hAnsi="Times New Roman" w:cs="Times New Roman"/>
          <w:bCs/>
          <w:color w:val="00B050"/>
          <w:sz w:val="36"/>
          <w:szCs w:val="36"/>
          <w:u w:val="single"/>
        </w:rPr>
      </w:pPr>
    </w:p>
    <w:p w14:paraId="7C6B64EE" w14:textId="0BDFE919" w:rsidR="00CE13FD" w:rsidRPr="00CE13FD" w:rsidRDefault="00CE13FD" w:rsidP="00CE13FD">
      <w:pPr>
        <w:pStyle w:val="Listenabsatz"/>
        <w:numPr>
          <w:ilvl w:val="0"/>
          <w:numId w:val="1"/>
        </w:num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Verbindung</w:t>
      </w:r>
    </w:p>
    <w:p w14:paraId="3F0BE929" w14:textId="2518D0AB" w:rsidR="00CE13FD" w:rsidRPr="00E92194" w:rsidRDefault="00CE13FD" w:rsidP="00CE13FD">
      <w:pPr>
        <w:ind w:left="360"/>
        <w:rPr>
          <w:rFonts w:ascii="Times New Roman" w:hAnsi="Times New Roman" w:cs="Times New Roman"/>
          <w:b/>
          <w:bCs/>
          <w:color w:val="0070C0"/>
          <w:sz w:val="36"/>
          <w:szCs w:val="36"/>
          <w:u w:val="single"/>
        </w:rPr>
      </w:pPr>
      <w:r w:rsidRPr="00E92194">
        <w:rPr>
          <w:rFonts w:ascii="Times New Roman" w:hAnsi="Times New Roman" w:cs="Times New Roman"/>
          <w:b/>
          <w:bCs/>
          <w:color w:val="0070C0"/>
          <w:sz w:val="36"/>
          <w:szCs w:val="36"/>
          <w:u w:val="single"/>
        </w:rPr>
        <w:t>Base Finding:</w:t>
      </w:r>
    </w:p>
    <w:p w14:paraId="4CE2B9EE" w14:textId="70DE060F"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Technical Impact (TI):</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High (H)</w:t>
      </w:r>
    </w:p>
    <w:p w14:paraId="3103CB0F" w14:textId="65AC729A"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Acquired Privilege (AP):</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Regular User (RU)</w:t>
      </w:r>
    </w:p>
    <w:p w14:paraId="7991D1FE" w14:textId="5731BADE"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Acquired Privilege Layer (AL):</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Application (A)</w:t>
      </w:r>
    </w:p>
    <w:p w14:paraId="6A31EB6A" w14:textId="13833BBD" w:rsidR="00425E82" w:rsidRPr="00E92194" w:rsidRDefault="00425E82" w:rsidP="00425E82">
      <w:pPr>
        <w:ind w:left="360"/>
        <w:rPr>
          <w:rFonts w:ascii="Times New Roman" w:hAnsi="Times New Roman" w:cs="Times New Roman"/>
          <w:color w:val="0070C0"/>
          <w:sz w:val="32"/>
          <w:szCs w:val="32"/>
          <w:lang w:val="en-US"/>
        </w:rPr>
      </w:pPr>
      <w:r w:rsidRPr="00E92194">
        <w:rPr>
          <w:rFonts w:ascii="Times New Roman" w:hAnsi="Times New Roman" w:cs="Times New Roman"/>
          <w:color w:val="0070C0"/>
          <w:sz w:val="32"/>
          <w:szCs w:val="32"/>
          <w:lang w:val="en-US"/>
        </w:rPr>
        <w:t>Internal Control Effectiveness (IC):</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None (N)</w:t>
      </w:r>
    </w:p>
    <w:p w14:paraId="4409F402" w14:textId="1C01790F" w:rsidR="00425E82" w:rsidRPr="00AB6F95" w:rsidRDefault="00425E82" w:rsidP="00425E82">
      <w:pPr>
        <w:ind w:left="360"/>
        <w:rPr>
          <w:rFonts w:ascii="Times New Roman" w:hAnsi="Times New Roman" w:cs="Times New Roman"/>
          <w:color w:val="0070C0"/>
          <w:sz w:val="32"/>
          <w:szCs w:val="32"/>
          <w:lang w:val="en-US"/>
        </w:rPr>
      </w:pPr>
      <w:r w:rsidRPr="00AB6F95">
        <w:rPr>
          <w:rFonts w:ascii="Times New Roman" w:hAnsi="Times New Roman" w:cs="Times New Roman"/>
          <w:color w:val="0070C0"/>
          <w:sz w:val="32"/>
          <w:szCs w:val="32"/>
          <w:lang w:val="en-US"/>
        </w:rPr>
        <w:t>Finding Confidence (FC):</w:t>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Pr>
          <w:rFonts w:ascii="Times New Roman" w:hAnsi="Times New Roman" w:cs="Times New Roman"/>
          <w:color w:val="0070C0"/>
          <w:sz w:val="32"/>
          <w:szCs w:val="32"/>
          <w:lang w:val="en-US"/>
        </w:rPr>
        <w:tab/>
      </w:r>
      <w:r w:rsidR="00AB6F95" w:rsidRPr="00AB6F95">
        <w:rPr>
          <w:rFonts w:ascii="Times New Roman" w:hAnsi="Times New Roman" w:cs="Times New Roman"/>
          <w:sz w:val="32"/>
          <w:szCs w:val="32"/>
          <w:lang w:val="en-US"/>
        </w:rPr>
        <w:t>Proven True (T)</w:t>
      </w:r>
    </w:p>
    <w:p w14:paraId="194994A8" w14:textId="77777777" w:rsidR="00AB6F95" w:rsidRPr="00AB6F95" w:rsidRDefault="00AB6F95" w:rsidP="00425E82">
      <w:pPr>
        <w:ind w:left="360"/>
        <w:rPr>
          <w:rFonts w:ascii="Times New Roman" w:hAnsi="Times New Roman" w:cs="Times New Roman"/>
          <w:color w:val="0070C0"/>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CE13FD" w14:paraId="18842A96" w14:textId="77777777" w:rsidTr="00A00D6C">
        <w:tc>
          <w:tcPr>
            <w:tcW w:w="1053" w:type="dxa"/>
            <w:tcBorders>
              <w:top w:val="single" w:sz="12" w:space="0" w:color="0070C0"/>
              <w:left w:val="single" w:sz="12" w:space="0" w:color="0070C0"/>
              <w:bottom w:val="single" w:sz="12" w:space="0" w:color="0070C0"/>
            </w:tcBorders>
          </w:tcPr>
          <w:p w14:paraId="46FC968C" w14:textId="77777777" w:rsidR="00CE13FD" w:rsidRPr="008F6485" w:rsidRDefault="00CE13FD" w:rsidP="00A00D6C">
            <w:pPr>
              <w:jc w:val="center"/>
              <w:rPr>
                <w:rFonts w:ascii="Times New Roman" w:hAnsi="Times New Roman" w:cs="Times New Roman"/>
                <w:bCs/>
                <w:sz w:val="32"/>
                <w:szCs w:val="32"/>
              </w:rPr>
            </w:pPr>
            <w:r w:rsidRPr="008F6485">
              <w:rPr>
                <w:rFonts w:ascii="Times New Roman" w:hAnsi="Times New Roman" w:cs="Times New Roman"/>
                <w:bCs/>
                <w:sz w:val="32"/>
                <w:szCs w:val="32"/>
              </w:rPr>
              <w:t>Faktor</w:t>
            </w:r>
          </w:p>
        </w:tc>
        <w:tc>
          <w:tcPr>
            <w:tcW w:w="850" w:type="dxa"/>
            <w:tcBorders>
              <w:top w:val="single" w:sz="12" w:space="0" w:color="0070C0"/>
              <w:bottom w:val="single" w:sz="12" w:space="0" w:color="0070C0"/>
            </w:tcBorders>
          </w:tcPr>
          <w:p w14:paraId="63284BBA" w14:textId="77777777" w:rsidR="00CE13FD" w:rsidRPr="008F6485" w:rsidRDefault="00CE13FD" w:rsidP="00A00D6C">
            <w:pPr>
              <w:jc w:val="center"/>
              <w:rPr>
                <w:rFonts w:ascii="Times New Roman" w:hAnsi="Times New Roman" w:cs="Times New Roman"/>
                <w:bCs/>
                <w:sz w:val="32"/>
                <w:szCs w:val="32"/>
              </w:rPr>
            </w:pPr>
            <w:r w:rsidRPr="008F6485">
              <w:rPr>
                <w:rFonts w:ascii="Times New Roman" w:hAnsi="Times New Roman" w:cs="Times New Roman"/>
                <w:bCs/>
                <w:sz w:val="32"/>
                <w:szCs w:val="32"/>
              </w:rPr>
              <w:t>Wert</w:t>
            </w:r>
          </w:p>
        </w:tc>
        <w:tc>
          <w:tcPr>
            <w:tcW w:w="6799" w:type="dxa"/>
            <w:tcBorders>
              <w:top w:val="single" w:sz="12" w:space="0" w:color="0070C0"/>
              <w:bottom w:val="single" w:sz="12" w:space="0" w:color="0070C0"/>
              <w:right w:val="single" w:sz="12" w:space="0" w:color="0070C0"/>
            </w:tcBorders>
          </w:tcPr>
          <w:p w14:paraId="1BEE1ABB"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CE13FD" w14:paraId="0269BD5E" w14:textId="77777777" w:rsidTr="00A00D6C">
        <w:tc>
          <w:tcPr>
            <w:tcW w:w="1053" w:type="dxa"/>
            <w:tcBorders>
              <w:top w:val="single" w:sz="12" w:space="0" w:color="0070C0"/>
              <w:left w:val="single" w:sz="12" w:space="0" w:color="0070C0"/>
            </w:tcBorders>
            <w:vAlign w:val="center"/>
          </w:tcPr>
          <w:p w14:paraId="21628E3E" w14:textId="77777777" w:rsidR="00CE13FD" w:rsidRPr="008F6485" w:rsidRDefault="00CE13FD" w:rsidP="00A00D6C">
            <w:pPr>
              <w:jc w:val="center"/>
              <w:rPr>
                <w:rFonts w:ascii="Times New Roman" w:hAnsi="Times New Roman" w:cs="Times New Roman"/>
                <w:bCs/>
                <w:sz w:val="32"/>
                <w:szCs w:val="32"/>
              </w:rPr>
            </w:pPr>
            <w:r w:rsidRPr="008F6485">
              <w:rPr>
                <w:rFonts w:ascii="Times New Roman" w:hAnsi="Times New Roman" w:cs="Times New Roman"/>
                <w:bCs/>
                <w:sz w:val="32"/>
                <w:szCs w:val="32"/>
              </w:rPr>
              <w:t>T</w:t>
            </w:r>
            <w:r>
              <w:rPr>
                <w:rFonts w:ascii="Times New Roman" w:hAnsi="Times New Roman" w:cs="Times New Roman"/>
                <w:bCs/>
                <w:sz w:val="32"/>
                <w:szCs w:val="32"/>
              </w:rPr>
              <w:t>I</w:t>
            </w:r>
          </w:p>
        </w:tc>
        <w:tc>
          <w:tcPr>
            <w:tcW w:w="850" w:type="dxa"/>
            <w:tcBorders>
              <w:top w:val="single" w:sz="12" w:space="0" w:color="0070C0"/>
            </w:tcBorders>
            <w:vAlign w:val="center"/>
          </w:tcPr>
          <w:p w14:paraId="5CF79A84"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top w:val="single" w:sz="12" w:space="0" w:color="0070C0"/>
              <w:right w:val="single" w:sz="12" w:space="0" w:color="0070C0"/>
            </w:tcBorders>
          </w:tcPr>
          <w:p w14:paraId="21EFAA6C" w14:textId="05E933ED" w:rsidR="00CE13FD" w:rsidRPr="008F6485" w:rsidRDefault="00CE13FD" w:rsidP="00A00D6C">
            <w:pPr>
              <w:rPr>
                <w:rFonts w:ascii="Times New Roman" w:hAnsi="Times New Roman" w:cs="Times New Roman"/>
                <w:bCs/>
                <w:sz w:val="32"/>
                <w:szCs w:val="32"/>
              </w:rPr>
            </w:pPr>
            <w:r>
              <w:rPr>
                <w:rFonts w:ascii="Times New Roman" w:hAnsi="Times New Roman" w:cs="Times New Roman"/>
                <w:bCs/>
                <w:sz w:val="32"/>
                <w:szCs w:val="32"/>
              </w:rPr>
              <w:t>Der Angreifer erhält keine Kontrolle über den Server selbst, erlangt aber durch Abfangen der unverschlüsselten Daten Zugriff auf Zugangsdaten der Nutzer.</w:t>
            </w:r>
          </w:p>
        </w:tc>
      </w:tr>
      <w:tr w:rsidR="00CE13FD" w14:paraId="23C041FB" w14:textId="77777777" w:rsidTr="00A00D6C">
        <w:tc>
          <w:tcPr>
            <w:tcW w:w="1053" w:type="dxa"/>
            <w:tcBorders>
              <w:left w:val="single" w:sz="12" w:space="0" w:color="0070C0"/>
            </w:tcBorders>
            <w:vAlign w:val="center"/>
          </w:tcPr>
          <w:p w14:paraId="2D92613E"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AP</w:t>
            </w:r>
          </w:p>
        </w:tc>
        <w:tc>
          <w:tcPr>
            <w:tcW w:w="850" w:type="dxa"/>
            <w:vAlign w:val="center"/>
          </w:tcPr>
          <w:p w14:paraId="63A953CD"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RU</w:t>
            </w:r>
          </w:p>
        </w:tc>
        <w:tc>
          <w:tcPr>
            <w:tcW w:w="6799" w:type="dxa"/>
            <w:tcBorders>
              <w:right w:val="single" w:sz="12" w:space="0" w:color="0070C0"/>
            </w:tcBorders>
          </w:tcPr>
          <w:p w14:paraId="7200CCDD" w14:textId="4FE456F7" w:rsidR="00CE13FD" w:rsidRPr="008F6485" w:rsidRDefault="00CE13FD" w:rsidP="00A00D6C">
            <w:pPr>
              <w:rPr>
                <w:rFonts w:ascii="Times New Roman" w:hAnsi="Times New Roman" w:cs="Times New Roman"/>
                <w:bCs/>
                <w:sz w:val="32"/>
                <w:szCs w:val="32"/>
              </w:rPr>
            </w:pPr>
            <w:r>
              <w:rPr>
                <w:rFonts w:ascii="Times New Roman" w:hAnsi="Times New Roman" w:cs="Times New Roman"/>
                <w:bCs/>
                <w:sz w:val="32"/>
                <w:szCs w:val="32"/>
              </w:rPr>
              <w:t>Ähnlich wie beim Brute-Force erlangt der Angreifer durch das Wissen über die Zugangsdaten die Rechte des dazugehörigen Accounts, wobei alle Accounts nur normale Nutzerrechte besitzen.</w:t>
            </w:r>
          </w:p>
        </w:tc>
      </w:tr>
      <w:tr w:rsidR="00CE13FD" w14:paraId="080CCAEE" w14:textId="77777777" w:rsidTr="00A00D6C">
        <w:tc>
          <w:tcPr>
            <w:tcW w:w="1053" w:type="dxa"/>
            <w:tcBorders>
              <w:left w:val="single" w:sz="12" w:space="0" w:color="0070C0"/>
            </w:tcBorders>
            <w:vAlign w:val="center"/>
          </w:tcPr>
          <w:p w14:paraId="21B0123A"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AL</w:t>
            </w:r>
          </w:p>
        </w:tc>
        <w:tc>
          <w:tcPr>
            <w:tcW w:w="850" w:type="dxa"/>
            <w:vAlign w:val="center"/>
          </w:tcPr>
          <w:p w14:paraId="7AB7FEF4" w14:textId="77777777" w:rsidR="00CE13FD" w:rsidRPr="00CE13FD" w:rsidRDefault="00CE13FD" w:rsidP="00A00D6C">
            <w:pPr>
              <w:jc w:val="center"/>
              <w:rPr>
                <w:rFonts w:ascii="Times New Roman" w:hAnsi="Times New Roman" w:cs="Times New Roman"/>
                <w:bCs/>
                <w:sz w:val="32"/>
                <w:szCs w:val="32"/>
              </w:rPr>
            </w:pPr>
            <w:r w:rsidRPr="00CE13FD">
              <w:rPr>
                <w:rFonts w:ascii="Times New Roman" w:hAnsi="Times New Roman" w:cs="Times New Roman"/>
                <w:bCs/>
                <w:color w:val="FF0000"/>
                <w:sz w:val="32"/>
                <w:szCs w:val="32"/>
              </w:rPr>
              <w:t>A</w:t>
            </w:r>
          </w:p>
        </w:tc>
        <w:tc>
          <w:tcPr>
            <w:tcW w:w="6799" w:type="dxa"/>
            <w:tcBorders>
              <w:right w:val="single" w:sz="12" w:space="0" w:color="0070C0"/>
            </w:tcBorders>
          </w:tcPr>
          <w:p w14:paraId="7FBCC635" w14:textId="6C7749B7" w:rsidR="00CE13FD" w:rsidRPr="00CE13FD" w:rsidRDefault="00CE13FD" w:rsidP="00A00D6C">
            <w:pPr>
              <w:rPr>
                <w:rFonts w:ascii="Times New Roman" w:hAnsi="Times New Roman" w:cs="Times New Roman"/>
                <w:bCs/>
                <w:sz w:val="32"/>
                <w:szCs w:val="32"/>
              </w:rPr>
            </w:pPr>
            <w:r w:rsidRPr="000105AC">
              <w:rPr>
                <w:rFonts w:ascii="Times New Roman" w:hAnsi="Times New Roman" w:cs="Times New Roman"/>
                <w:bCs/>
                <w:color w:val="FF0000"/>
                <w:sz w:val="32"/>
                <w:szCs w:val="32"/>
              </w:rPr>
              <w:t>Durch den Angriff erhält der Ausführer Kontrolle über den angegriffenen Account, einen Bestandteil der Applikation</w:t>
            </w:r>
            <w:r>
              <w:rPr>
                <w:rFonts w:ascii="Times New Roman" w:hAnsi="Times New Roman" w:cs="Times New Roman"/>
                <w:bCs/>
                <w:color w:val="FF0000"/>
                <w:sz w:val="32"/>
                <w:szCs w:val="32"/>
              </w:rPr>
              <w:t>.</w:t>
            </w:r>
          </w:p>
        </w:tc>
      </w:tr>
      <w:tr w:rsidR="00CE13FD" w14:paraId="6D049D50" w14:textId="77777777" w:rsidTr="00A00D6C">
        <w:tc>
          <w:tcPr>
            <w:tcW w:w="1053" w:type="dxa"/>
            <w:tcBorders>
              <w:left w:val="single" w:sz="12" w:space="0" w:color="0070C0"/>
            </w:tcBorders>
            <w:vAlign w:val="center"/>
          </w:tcPr>
          <w:p w14:paraId="6DD1C0AF"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IC</w:t>
            </w:r>
          </w:p>
        </w:tc>
        <w:tc>
          <w:tcPr>
            <w:tcW w:w="850" w:type="dxa"/>
            <w:vAlign w:val="center"/>
          </w:tcPr>
          <w:p w14:paraId="22D9EA91"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N</w:t>
            </w:r>
          </w:p>
        </w:tc>
        <w:tc>
          <w:tcPr>
            <w:tcW w:w="6799" w:type="dxa"/>
            <w:tcBorders>
              <w:right w:val="single" w:sz="12" w:space="0" w:color="0070C0"/>
            </w:tcBorders>
          </w:tcPr>
          <w:p w14:paraId="1D089338" w14:textId="054AACDE" w:rsidR="00CE13FD" w:rsidRPr="00CE13FD" w:rsidRDefault="00CE13FD" w:rsidP="00A00D6C">
            <w:pPr>
              <w:rPr>
                <w:rFonts w:ascii="Times New Roman" w:hAnsi="Times New Roman" w:cs="Times New Roman"/>
                <w:bCs/>
                <w:sz w:val="32"/>
                <w:szCs w:val="32"/>
              </w:rPr>
            </w:pPr>
            <w:r>
              <w:rPr>
                <w:rFonts w:ascii="Times New Roman" w:hAnsi="Times New Roman" w:cs="Times New Roman"/>
                <w:bCs/>
                <w:sz w:val="32"/>
                <w:szCs w:val="32"/>
              </w:rPr>
              <w:t>Es ist kein Mechanismus zum Schutz der Daten implementiert, weder Verschlüsselung, Integritätskontrolle noch Authentifizierung.</w:t>
            </w:r>
          </w:p>
        </w:tc>
      </w:tr>
      <w:tr w:rsidR="00CE13FD" w14:paraId="5B432737" w14:textId="77777777" w:rsidTr="00A00D6C">
        <w:tc>
          <w:tcPr>
            <w:tcW w:w="1053" w:type="dxa"/>
            <w:tcBorders>
              <w:left w:val="single" w:sz="12" w:space="0" w:color="0070C0"/>
              <w:bottom w:val="single" w:sz="12" w:space="0" w:color="0070C0"/>
            </w:tcBorders>
            <w:vAlign w:val="center"/>
          </w:tcPr>
          <w:p w14:paraId="6513FB53" w14:textId="77777777" w:rsidR="00CE13FD" w:rsidRPr="008F6485"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FC</w:t>
            </w:r>
          </w:p>
        </w:tc>
        <w:tc>
          <w:tcPr>
            <w:tcW w:w="850" w:type="dxa"/>
            <w:tcBorders>
              <w:bottom w:val="single" w:sz="12" w:space="0" w:color="0070C0"/>
            </w:tcBorders>
            <w:vAlign w:val="center"/>
          </w:tcPr>
          <w:p w14:paraId="4A9D8355" w14:textId="5D44734E" w:rsidR="00CE13FD" w:rsidRPr="00CE13FD" w:rsidRDefault="00CE13FD" w:rsidP="00A00D6C">
            <w:pPr>
              <w:jc w:val="center"/>
              <w:rPr>
                <w:rFonts w:ascii="Times New Roman" w:hAnsi="Times New Roman" w:cs="Times New Roman"/>
                <w:bCs/>
                <w:sz w:val="32"/>
                <w:szCs w:val="32"/>
              </w:rPr>
            </w:pPr>
            <w:r w:rsidRPr="00CE13FD">
              <w:rPr>
                <w:rFonts w:ascii="Times New Roman" w:hAnsi="Times New Roman" w:cs="Times New Roman"/>
                <w:bCs/>
                <w:sz w:val="32"/>
                <w:szCs w:val="32"/>
              </w:rPr>
              <w:t>T</w:t>
            </w:r>
          </w:p>
        </w:tc>
        <w:tc>
          <w:tcPr>
            <w:tcW w:w="6799" w:type="dxa"/>
            <w:tcBorders>
              <w:bottom w:val="single" w:sz="12" w:space="0" w:color="0070C0"/>
              <w:right w:val="single" w:sz="12" w:space="0" w:color="0070C0"/>
            </w:tcBorders>
          </w:tcPr>
          <w:p w14:paraId="17C4281A" w14:textId="6D48F97B" w:rsidR="00CE13FD" w:rsidRPr="00CE13FD" w:rsidRDefault="00671975" w:rsidP="00A00D6C">
            <w:pPr>
              <w:rPr>
                <w:rFonts w:ascii="Times New Roman" w:hAnsi="Times New Roman" w:cs="Times New Roman"/>
                <w:bCs/>
                <w:sz w:val="32"/>
                <w:szCs w:val="32"/>
              </w:rPr>
            </w:pPr>
            <w:r>
              <w:rPr>
                <w:rFonts w:ascii="Times New Roman" w:hAnsi="Times New Roman" w:cs="Times New Roman"/>
                <w:bCs/>
                <w:sz w:val="32"/>
                <w:szCs w:val="32"/>
              </w:rPr>
              <w:t>Durch die Benutzung von Programmen wie Wireshark ist die Schwäche erreichbar und das Fehlen der Verschlüsselung verifizierbar.</w:t>
            </w:r>
          </w:p>
        </w:tc>
      </w:tr>
    </w:tbl>
    <w:p w14:paraId="3A44448B" w14:textId="77777777" w:rsidR="00CE13FD" w:rsidRDefault="00CE13FD" w:rsidP="00CE13FD">
      <w:pPr>
        <w:ind w:left="360"/>
        <w:rPr>
          <w:rFonts w:ascii="Times New Roman" w:hAnsi="Times New Roman" w:cs="Times New Roman"/>
          <w:bCs/>
          <w:color w:val="00B050"/>
          <w:sz w:val="36"/>
          <w:szCs w:val="36"/>
          <w:u w:val="single"/>
        </w:rPr>
      </w:pPr>
    </w:p>
    <w:p w14:paraId="680660FC" w14:textId="77777777" w:rsidR="00CE13FD" w:rsidRDefault="00CE13FD" w:rsidP="00CE13FD">
      <w:pPr>
        <w:ind w:left="360"/>
        <w:rPr>
          <w:rFonts w:ascii="Times New Roman" w:hAnsi="Times New Roman" w:cs="Times New Roman"/>
          <w:bCs/>
          <w:color w:val="00B050"/>
          <w:sz w:val="36"/>
          <w:szCs w:val="36"/>
          <w:u w:val="single"/>
        </w:rPr>
      </w:pPr>
    </w:p>
    <w:p w14:paraId="57C3913E" w14:textId="77777777" w:rsidR="00CE13FD" w:rsidRDefault="00CE13FD" w:rsidP="00CE13FD">
      <w:pPr>
        <w:ind w:left="360"/>
        <w:rPr>
          <w:rFonts w:ascii="Times New Roman" w:hAnsi="Times New Roman" w:cs="Times New Roman"/>
          <w:bCs/>
          <w:color w:val="00B050"/>
          <w:sz w:val="36"/>
          <w:szCs w:val="36"/>
          <w:u w:val="single"/>
        </w:rPr>
      </w:pPr>
    </w:p>
    <w:p w14:paraId="02F1E512" w14:textId="77777777" w:rsidR="00CE13FD" w:rsidRDefault="00CE13FD" w:rsidP="00671975">
      <w:pPr>
        <w:rPr>
          <w:rFonts w:ascii="Times New Roman" w:hAnsi="Times New Roman" w:cs="Times New Roman"/>
          <w:bCs/>
          <w:color w:val="00B050"/>
          <w:sz w:val="36"/>
          <w:szCs w:val="36"/>
          <w:u w:val="single"/>
        </w:rPr>
      </w:pPr>
    </w:p>
    <w:p w14:paraId="239FBA18" w14:textId="40D5FE12" w:rsidR="00CE13FD" w:rsidRPr="00E92194" w:rsidRDefault="00CE13FD" w:rsidP="00CE13FD">
      <w:pPr>
        <w:ind w:left="360"/>
        <w:rPr>
          <w:rFonts w:ascii="Times New Roman" w:hAnsi="Times New Roman" w:cs="Times New Roman"/>
          <w:b/>
          <w:color w:val="ED7D31" w:themeColor="accent2"/>
          <w:sz w:val="36"/>
          <w:szCs w:val="36"/>
          <w:u w:val="single"/>
        </w:rPr>
      </w:pPr>
      <w:r w:rsidRPr="00E92194">
        <w:rPr>
          <w:rFonts w:ascii="Times New Roman" w:hAnsi="Times New Roman" w:cs="Times New Roman"/>
          <w:b/>
          <w:color w:val="ED7D31" w:themeColor="accent2"/>
          <w:sz w:val="36"/>
          <w:szCs w:val="36"/>
          <w:u w:val="single"/>
        </w:rPr>
        <w:lastRenderedPageBreak/>
        <w:t>Attack Surface:</w:t>
      </w:r>
    </w:p>
    <w:p w14:paraId="25C8BCC4" w14:textId="77777777" w:rsidR="00E92194" w:rsidRPr="00DE7B88" w:rsidRDefault="00E92194" w:rsidP="00E92194">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Required Priviledge (RP):</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20FE6739" w14:textId="77777777" w:rsidR="00E92194" w:rsidRDefault="00E92194" w:rsidP="00E92194">
      <w:pPr>
        <w:ind w:left="360"/>
        <w:rPr>
          <w:rFonts w:ascii="Times New Roman" w:hAnsi="Times New Roman" w:cs="Times New Roman"/>
          <w:color w:val="ED7D31" w:themeColor="accent2"/>
          <w:sz w:val="32"/>
          <w:szCs w:val="32"/>
          <w:lang w:val="en-US"/>
        </w:rPr>
      </w:pPr>
      <w:r w:rsidRPr="00DE7B88">
        <w:rPr>
          <w:rFonts w:ascii="Times New Roman" w:hAnsi="Times New Roman" w:cs="Times New Roman"/>
          <w:color w:val="ED7D31" w:themeColor="accent2"/>
          <w:sz w:val="32"/>
          <w:szCs w:val="32"/>
          <w:lang w:val="en-US"/>
        </w:rPr>
        <w:t>Required Priviledge Layer (</w:t>
      </w:r>
      <w:r>
        <w:rPr>
          <w:rFonts w:ascii="Times New Roman" w:hAnsi="Times New Roman" w:cs="Times New Roman"/>
          <w:color w:val="ED7D31" w:themeColor="accent2"/>
          <w:sz w:val="32"/>
          <w:szCs w:val="32"/>
          <w:lang w:val="en-US"/>
        </w:rPr>
        <w:t>RL):</w:t>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Network (N)</w:t>
      </w:r>
    </w:p>
    <w:p w14:paraId="5ACABC23"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Access Vector (AV):</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Private Network (V)</w:t>
      </w:r>
    </w:p>
    <w:p w14:paraId="2EA08107" w14:textId="77777777"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Authentication Strength (AS):</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None (N)</w:t>
      </w:r>
    </w:p>
    <w:p w14:paraId="5E82BC1D" w14:textId="09A95ED1" w:rsidR="00E92194" w:rsidRDefault="00E92194" w:rsidP="00E92194">
      <w:pPr>
        <w:ind w:left="360"/>
        <w:rPr>
          <w:rFonts w:ascii="Times New Roman" w:hAnsi="Times New Roman" w:cs="Times New Roman"/>
          <w:color w:val="ED7D31" w:themeColor="accent2"/>
          <w:sz w:val="32"/>
          <w:szCs w:val="32"/>
          <w:lang w:val="en-US"/>
        </w:rPr>
      </w:pPr>
      <w:r>
        <w:rPr>
          <w:rFonts w:ascii="Times New Roman" w:hAnsi="Times New Roman" w:cs="Times New Roman"/>
          <w:color w:val="ED7D31" w:themeColor="accent2"/>
          <w:sz w:val="32"/>
          <w:szCs w:val="32"/>
          <w:lang w:val="en-US"/>
        </w:rPr>
        <w:t>Level of interaction (IN):</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00AB6F95">
        <w:rPr>
          <w:rFonts w:ascii="Times New Roman" w:hAnsi="Times New Roman" w:cs="Times New Roman"/>
          <w:sz w:val="32"/>
          <w:szCs w:val="32"/>
          <w:lang w:val="en-US"/>
        </w:rPr>
        <w:t>Typical / Limited</w:t>
      </w:r>
      <w:r w:rsidRPr="00DE7B88">
        <w:rPr>
          <w:rFonts w:ascii="Times New Roman" w:hAnsi="Times New Roman" w:cs="Times New Roman"/>
          <w:sz w:val="32"/>
          <w:szCs w:val="32"/>
          <w:lang w:val="en-US"/>
        </w:rPr>
        <w:t xml:space="preserve"> (</w:t>
      </w:r>
      <w:r w:rsidR="00AB6F95">
        <w:rPr>
          <w:rFonts w:ascii="Times New Roman" w:hAnsi="Times New Roman" w:cs="Times New Roman"/>
          <w:sz w:val="32"/>
          <w:szCs w:val="32"/>
          <w:lang w:val="en-US"/>
        </w:rPr>
        <w:t>T</w:t>
      </w:r>
      <w:r w:rsidRPr="00DE7B88">
        <w:rPr>
          <w:rFonts w:ascii="Times New Roman" w:hAnsi="Times New Roman" w:cs="Times New Roman"/>
          <w:sz w:val="32"/>
          <w:szCs w:val="32"/>
          <w:lang w:val="en-US"/>
        </w:rPr>
        <w:t>)</w:t>
      </w:r>
    </w:p>
    <w:p w14:paraId="6C80D719" w14:textId="20DDE3C5" w:rsidR="00E92194" w:rsidRDefault="00E92194" w:rsidP="00E92194">
      <w:pPr>
        <w:ind w:left="360"/>
        <w:rPr>
          <w:rFonts w:ascii="Times New Roman" w:hAnsi="Times New Roman" w:cs="Times New Roman"/>
          <w:sz w:val="32"/>
          <w:szCs w:val="32"/>
          <w:lang w:val="en-US"/>
        </w:rPr>
      </w:pPr>
      <w:r>
        <w:rPr>
          <w:rFonts w:ascii="Times New Roman" w:hAnsi="Times New Roman" w:cs="Times New Roman"/>
          <w:color w:val="ED7D31" w:themeColor="accent2"/>
          <w:sz w:val="32"/>
          <w:szCs w:val="32"/>
          <w:lang w:val="en-US"/>
        </w:rPr>
        <w:t>Deployment Scope (SC):</w:t>
      </w:r>
      <w:r>
        <w:rPr>
          <w:rFonts w:ascii="Times New Roman" w:hAnsi="Times New Roman" w:cs="Times New Roman"/>
          <w:color w:val="ED7D31" w:themeColor="accent2"/>
          <w:sz w:val="32"/>
          <w:szCs w:val="32"/>
          <w:lang w:val="en-US"/>
        </w:rPr>
        <w:tab/>
      </w:r>
      <w:r>
        <w:rPr>
          <w:rFonts w:ascii="Times New Roman" w:hAnsi="Times New Roman" w:cs="Times New Roman"/>
          <w:color w:val="ED7D31" w:themeColor="accent2"/>
          <w:sz w:val="32"/>
          <w:szCs w:val="32"/>
          <w:lang w:val="en-US"/>
        </w:rPr>
        <w:tab/>
      </w:r>
      <w:r w:rsidRPr="00DE7B88">
        <w:rPr>
          <w:rFonts w:ascii="Times New Roman" w:hAnsi="Times New Roman" w:cs="Times New Roman"/>
          <w:sz w:val="32"/>
          <w:szCs w:val="32"/>
          <w:lang w:val="en-US"/>
        </w:rPr>
        <w:t>All (A)</w:t>
      </w:r>
    </w:p>
    <w:p w14:paraId="7B77CE4F" w14:textId="77777777" w:rsidR="00AB6F95" w:rsidRPr="00E92194" w:rsidRDefault="00AB6F95" w:rsidP="00E92194">
      <w:pPr>
        <w:ind w:left="360"/>
        <w:rPr>
          <w:rFonts w:ascii="Times New Roman" w:hAnsi="Times New Roman" w:cs="Times New Roman"/>
          <w:color w:val="ED7D31" w:themeColor="accent2"/>
          <w:sz w:val="32"/>
          <w:szCs w:val="32"/>
          <w:lang w:val="en-US"/>
        </w:rPr>
      </w:pPr>
    </w:p>
    <w:tbl>
      <w:tblPr>
        <w:tblStyle w:val="Tabellenraster"/>
        <w:tblW w:w="0" w:type="auto"/>
        <w:tblInd w:w="360" w:type="dxa"/>
        <w:tblLook w:val="04A0" w:firstRow="1" w:lastRow="0" w:firstColumn="1" w:lastColumn="0" w:noHBand="0" w:noVBand="1"/>
      </w:tblPr>
      <w:tblGrid>
        <w:gridCol w:w="1053"/>
        <w:gridCol w:w="856"/>
        <w:gridCol w:w="6773"/>
      </w:tblGrid>
      <w:tr w:rsidR="00CE13FD" w14:paraId="679FC243" w14:textId="77777777" w:rsidTr="00A00D6C">
        <w:tc>
          <w:tcPr>
            <w:tcW w:w="1053" w:type="dxa"/>
            <w:tcBorders>
              <w:top w:val="single" w:sz="12" w:space="0" w:color="ED7D31" w:themeColor="accent2"/>
              <w:left w:val="single" w:sz="12" w:space="0" w:color="ED7D31" w:themeColor="accent2"/>
              <w:bottom w:val="single" w:sz="12" w:space="0" w:color="ED7D31" w:themeColor="accent2"/>
            </w:tcBorders>
          </w:tcPr>
          <w:p w14:paraId="41B2FBA4" w14:textId="77777777" w:rsidR="00CE13FD" w:rsidRPr="00434A76" w:rsidRDefault="00CE13FD" w:rsidP="00A00D6C">
            <w:pPr>
              <w:rPr>
                <w:rFonts w:ascii="Times New Roman" w:hAnsi="Times New Roman" w:cs="Times New Roman"/>
                <w:bCs/>
                <w:sz w:val="32"/>
                <w:szCs w:val="32"/>
              </w:rPr>
            </w:pPr>
            <w:r w:rsidRPr="00434A76">
              <w:rPr>
                <w:rFonts w:ascii="Times New Roman" w:hAnsi="Times New Roman" w:cs="Times New Roman"/>
                <w:bCs/>
                <w:sz w:val="32"/>
                <w:szCs w:val="32"/>
              </w:rPr>
              <w:t>Faktor</w:t>
            </w:r>
          </w:p>
        </w:tc>
        <w:tc>
          <w:tcPr>
            <w:tcW w:w="850" w:type="dxa"/>
            <w:tcBorders>
              <w:top w:val="single" w:sz="12" w:space="0" w:color="ED7D31" w:themeColor="accent2"/>
              <w:bottom w:val="single" w:sz="12" w:space="0" w:color="ED7D31" w:themeColor="accent2"/>
            </w:tcBorders>
          </w:tcPr>
          <w:p w14:paraId="0A6CA304" w14:textId="77777777" w:rsidR="00CE13FD" w:rsidRPr="00434A76" w:rsidRDefault="00CE13FD" w:rsidP="00A00D6C">
            <w:pPr>
              <w:rPr>
                <w:rFonts w:ascii="Times New Roman" w:hAnsi="Times New Roman" w:cs="Times New Roman"/>
                <w:bCs/>
                <w:sz w:val="32"/>
                <w:szCs w:val="32"/>
              </w:rPr>
            </w:pPr>
            <w:r w:rsidRPr="00434A76">
              <w:rPr>
                <w:rFonts w:ascii="Times New Roman" w:hAnsi="Times New Roman" w:cs="Times New Roman"/>
                <w:bCs/>
                <w:sz w:val="32"/>
                <w:szCs w:val="32"/>
              </w:rPr>
              <w:t>Wert</w:t>
            </w:r>
          </w:p>
        </w:tc>
        <w:tc>
          <w:tcPr>
            <w:tcW w:w="6799" w:type="dxa"/>
            <w:tcBorders>
              <w:top w:val="single" w:sz="12" w:space="0" w:color="ED7D31" w:themeColor="accent2"/>
              <w:bottom w:val="single" w:sz="12" w:space="0" w:color="ED7D31" w:themeColor="accent2"/>
              <w:right w:val="single" w:sz="12" w:space="0" w:color="ED7D31" w:themeColor="accent2"/>
            </w:tcBorders>
          </w:tcPr>
          <w:p w14:paraId="04B67B2B" w14:textId="77777777" w:rsidR="00CE13FD" w:rsidRPr="00434A76"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CE13FD" w14:paraId="46412C28" w14:textId="77777777" w:rsidTr="00A00D6C">
        <w:tc>
          <w:tcPr>
            <w:tcW w:w="1053" w:type="dxa"/>
            <w:tcBorders>
              <w:top w:val="single" w:sz="12" w:space="0" w:color="ED7D31" w:themeColor="accent2"/>
              <w:left w:val="single" w:sz="12" w:space="0" w:color="ED7D31" w:themeColor="accent2"/>
            </w:tcBorders>
            <w:vAlign w:val="center"/>
          </w:tcPr>
          <w:p w14:paraId="76EC7388"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RP</w:t>
            </w:r>
          </w:p>
        </w:tc>
        <w:tc>
          <w:tcPr>
            <w:tcW w:w="850" w:type="dxa"/>
            <w:tcBorders>
              <w:top w:val="single" w:sz="12" w:space="0" w:color="ED7D31" w:themeColor="accent2"/>
            </w:tcBorders>
            <w:vAlign w:val="center"/>
          </w:tcPr>
          <w:p w14:paraId="68191786"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top w:val="single" w:sz="12" w:space="0" w:color="ED7D31" w:themeColor="accent2"/>
              <w:right w:val="single" w:sz="12" w:space="0" w:color="ED7D31" w:themeColor="accent2"/>
            </w:tcBorders>
          </w:tcPr>
          <w:p w14:paraId="25A857E8" w14:textId="5F446992" w:rsidR="00CE13FD" w:rsidRPr="00434A76" w:rsidRDefault="00671975" w:rsidP="00A00D6C">
            <w:pPr>
              <w:rPr>
                <w:rFonts w:ascii="Times New Roman" w:hAnsi="Times New Roman" w:cs="Times New Roman"/>
                <w:bCs/>
                <w:sz w:val="32"/>
                <w:szCs w:val="32"/>
              </w:rPr>
            </w:pPr>
            <w:r>
              <w:rPr>
                <w:rFonts w:ascii="Times New Roman" w:hAnsi="Times New Roman" w:cs="Times New Roman"/>
                <w:bCs/>
                <w:sz w:val="32"/>
                <w:szCs w:val="32"/>
              </w:rPr>
              <w:t>Der Angreifer agiert bei diesem Angriff nicht mit der Software selbst und benötigt deswegen auch keine Rechte.</w:t>
            </w:r>
          </w:p>
        </w:tc>
      </w:tr>
      <w:tr w:rsidR="00CE13FD" w14:paraId="5A3DDF2B" w14:textId="77777777" w:rsidTr="00A00D6C">
        <w:tc>
          <w:tcPr>
            <w:tcW w:w="1053" w:type="dxa"/>
            <w:tcBorders>
              <w:left w:val="single" w:sz="12" w:space="0" w:color="ED7D31" w:themeColor="accent2"/>
            </w:tcBorders>
            <w:vAlign w:val="center"/>
          </w:tcPr>
          <w:p w14:paraId="4D47E24E"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RL</w:t>
            </w:r>
          </w:p>
        </w:tc>
        <w:tc>
          <w:tcPr>
            <w:tcW w:w="850" w:type="dxa"/>
            <w:vAlign w:val="center"/>
          </w:tcPr>
          <w:p w14:paraId="59C1BA21" w14:textId="2811742B" w:rsidR="00CE13FD" w:rsidRPr="000105AC" w:rsidRDefault="00CE13FD" w:rsidP="00A00D6C">
            <w:pPr>
              <w:jc w:val="center"/>
              <w:rPr>
                <w:rFonts w:ascii="Times New Roman" w:hAnsi="Times New Roman" w:cs="Times New Roman"/>
                <w:bCs/>
                <w:color w:val="FF0000"/>
                <w:sz w:val="32"/>
                <w:szCs w:val="32"/>
              </w:rPr>
            </w:pPr>
            <w:r w:rsidRPr="00CE13FD">
              <w:rPr>
                <w:rFonts w:ascii="Times New Roman" w:hAnsi="Times New Roman" w:cs="Times New Roman"/>
                <w:bCs/>
                <w:sz w:val="32"/>
                <w:szCs w:val="32"/>
              </w:rPr>
              <w:t>N</w:t>
            </w:r>
          </w:p>
        </w:tc>
        <w:tc>
          <w:tcPr>
            <w:tcW w:w="6799" w:type="dxa"/>
            <w:tcBorders>
              <w:right w:val="single" w:sz="12" w:space="0" w:color="ED7D31" w:themeColor="accent2"/>
            </w:tcBorders>
          </w:tcPr>
          <w:p w14:paraId="780E5E20" w14:textId="0DFAB5FE" w:rsidR="00CE13FD" w:rsidRPr="00671975" w:rsidRDefault="00671975" w:rsidP="00A00D6C">
            <w:pPr>
              <w:rPr>
                <w:rFonts w:ascii="Times New Roman" w:hAnsi="Times New Roman" w:cs="Times New Roman"/>
                <w:bCs/>
                <w:sz w:val="32"/>
                <w:szCs w:val="32"/>
              </w:rPr>
            </w:pPr>
            <w:r>
              <w:rPr>
                <w:rFonts w:ascii="Times New Roman" w:hAnsi="Times New Roman" w:cs="Times New Roman"/>
                <w:bCs/>
                <w:sz w:val="32"/>
                <w:szCs w:val="32"/>
              </w:rPr>
              <w:t>Um versendete Daten anderer User abfangen zu können benötigt ein Angreifer Zugang zum Netzwerk des Servers.</w:t>
            </w:r>
          </w:p>
        </w:tc>
      </w:tr>
      <w:tr w:rsidR="00CE13FD" w14:paraId="51DA2E4D" w14:textId="77777777" w:rsidTr="00A00D6C">
        <w:tc>
          <w:tcPr>
            <w:tcW w:w="1053" w:type="dxa"/>
            <w:tcBorders>
              <w:left w:val="single" w:sz="12" w:space="0" w:color="ED7D31" w:themeColor="accent2"/>
            </w:tcBorders>
            <w:vAlign w:val="center"/>
          </w:tcPr>
          <w:p w14:paraId="12A7640B"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AV</w:t>
            </w:r>
          </w:p>
        </w:tc>
        <w:tc>
          <w:tcPr>
            <w:tcW w:w="850" w:type="dxa"/>
            <w:vAlign w:val="center"/>
          </w:tcPr>
          <w:p w14:paraId="3AB5B14B"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V</w:t>
            </w:r>
          </w:p>
        </w:tc>
        <w:tc>
          <w:tcPr>
            <w:tcW w:w="6799" w:type="dxa"/>
            <w:tcBorders>
              <w:right w:val="single" w:sz="12" w:space="0" w:color="ED7D31" w:themeColor="accent2"/>
            </w:tcBorders>
          </w:tcPr>
          <w:p w14:paraId="675F6608" w14:textId="655076D4" w:rsidR="00CE13FD" w:rsidRPr="00434A76" w:rsidRDefault="00671975" w:rsidP="00A00D6C">
            <w:pPr>
              <w:rPr>
                <w:rFonts w:ascii="Times New Roman" w:hAnsi="Times New Roman" w:cs="Times New Roman"/>
                <w:bCs/>
                <w:sz w:val="32"/>
                <w:szCs w:val="32"/>
              </w:rPr>
            </w:pPr>
            <w:r>
              <w:rPr>
                <w:rFonts w:ascii="Times New Roman" w:hAnsi="Times New Roman" w:cs="Times New Roman"/>
                <w:bCs/>
                <w:sz w:val="32"/>
                <w:szCs w:val="32"/>
              </w:rPr>
              <w:t>Das Abfangen der Daten geschieht im (privaten) Netzwerk des Servers.</w:t>
            </w:r>
          </w:p>
        </w:tc>
      </w:tr>
      <w:tr w:rsidR="00CE13FD" w14:paraId="158290F1" w14:textId="77777777" w:rsidTr="00A00D6C">
        <w:tc>
          <w:tcPr>
            <w:tcW w:w="1053" w:type="dxa"/>
            <w:tcBorders>
              <w:left w:val="single" w:sz="12" w:space="0" w:color="ED7D31" w:themeColor="accent2"/>
            </w:tcBorders>
            <w:vAlign w:val="center"/>
          </w:tcPr>
          <w:p w14:paraId="3A2F214E"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AS</w:t>
            </w:r>
          </w:p>
        </w:tc>
        <w:tc>
          <w:tcPr>
            <w:tcW w:w="850" w:type="dxa"/>
            <w:vAlign w:val="center"/>
          </w:tcPr>
          <w:p w14:paraId="3D1D854D"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N</w:t>
            </w:r>
          </w:p>
        </w:tc>
        <w:tc>
          <w:tcPr>
            <w:tcW w:w="6799" w:type="dxa"/>
            <w:tcBorders>
              <w:right w:val="single" w:sz="12" w:space="0" w:color="ED7D31" w:themeColor="accent2"/>
            </w:tcBorders>
          </w:tcPr>
          <w:p w14:paraId="308FBE41" w14:textId="2D8869D2" w:rsidR="00CE13FD" w:rsidRPr="00434A76" w:rsidRDefault="00671975" w:rsidP="00A00D6C">
            <w:pPr>
              <w:rPr>
                <w:rFonts w:ascii="Times New Roman" w:hAnsi="Times New Roman" w:cs="Times New Roman"/>
                <w:bCs/>
                <w:sz w:val="32"/>
                <w:szCs w:val="32"/>
              </w:rPr>
            </w:pPr>
            <w:r>
              <w:rPr>
                <w:rFonts w:ascii="Times New Roman" w:hAnsi="Times New Roman" w:cs="Times New Roman"/>
                <w:bCs/>
                <w:sz w:val="32"/>
                <w:szCs w:val="32"/>
              </w:rPr>
              <w:t>Zum Abfangen von Daten muss der Angreifer nicht mit der Software arbeiten und sich somit nicht authentifizieren.</w:t>
            </w:r>
          </w:p>
        </w:tc>
      </w:tr>
      <w:tr w:rsidR="00CE13FD" w14:paraId="32E407DB" w14:textId="77777777" w:rsidTr="00A00D6C">
        <w:tc>
          <w:tcPr>
            <w:tcW w:w="1053" w:type="dxa"/>
            <w:tcBorders>
              <w:left w:val="single" w:sz="12" w:space="0" w:color="ED7D31" w:themeColor="accent2"/>
            </w:tcBorders>
            <w:vAlign w:val="center"/>
          </w:tcPr>
          <w:p w14:paraId="4CFF3269"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IN</w:t>
            </w:r>
          </w:p>
        </w:tc>
        <w:tc>
          <w:tcPr>
            <w:tcW w:w="850" w:type="dxa"/>
            <w:vAlign w:val="center"/>
          </w:tcPr>
          <w:p w14:paraId="753DBD35" w14:textId="31366394" w:rsidR="00CE13FD" w:rsidRPr="00434A76"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T</w:t>
            </w:r>
          </w:p>
        </w:tc>
        <w:tc>
          <w:tcPr>
            <w:tcW w:w="6799" w:type="dxa"/>
            <w:tcBorders>
              <w:right w:val="single" w:sz="12" w:space="0" w:color="ED7D31" w:themeColor="accent2"/>
            </w:tcBorders>
          </w:tcPr>
          <w:p w14:paraId="5C909D01" w14:textId="6D2C1870" w:rsidR="00CE13FD" w:rsidRPr="00434A76" w:rsidRDefault="00D80232" w:rsidP="00A00D6C">
            <w:pPr>
              <w:rPr>
                <w:rFonts w:ascii="Times New Roman" w:hAnsi="Times New Roman" w:cs="Times New Roman"/>
                <w:bCs/>
                <w:sz w:val="32"/>
                <w:szCs w:val="32"/>
              </w:rPr>
            </w:pPr>
            <w:r>
              <w:rPr>
                <w:rFonts w:ascii="Times New Roman" w:hAnsi="Times New Roman" w:cs="Times New Roman"/>
                <w:bCs/>
                <w:sz w:val="32"/>
                <w:szCs w:val="32"/>
              </w:rPr>
              <w:t>Zum Erfolg des Angriffs ist grundsätzlich keine Interaktion mit anderen Menschen nötig, jedoch muss der Angreifer auf die Anmeldung oder Registrierung eines anderen Users warten. Bringt er durch Social Engineering das Opfer dazu, dies zu tun, so kann der Täter die Zeit überspringen.</w:t>
            </w:r>
          </w:p>
        </w:tc>
      </w:tr>
      <w:tr w:rsidR="00CE13FD" w14:paraId="15677962" w14:textId="77777777" w:rsidTr="00A00D6C">
        <w:tc>
          <w:tcPr>
            <w:tcW w:w="1053" w:type="dxa"/>
            <w:tcBorders>
              <w:left w:val="single" w:sz="12" w:space="0" w:color="ED7D31" w:themeColor="accent2"/>
              <w:bottom w:val="single" w:sz="12" w:space="0" w:color="ED7D31" w:themeColor="accent2"/>
            </w:tcBorders>
            <w:vAlign w:val="center"/>
          </w:tcPr>
          <w:p w14:paraId="710E23E3"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SC</w:t>
            </w:r>
          </w:p>
        </w:tc>
        <w:tc>
          <w:tcPr>
            <w:tcW w:w="850" w:type="dxa"/>
            <w:tcBorders>
              <w:bottom w:val="single" w:sz="12" w:space="0" w:color="ED7D31" w:themeColor="accent2"/>
            </w:tcBorders>
            <w:vAlign w:val="center"/>
          </w:tcPr>
          <w:p w14:paraId="4683B8AC" w14:textId="77777777" w:rsidR="00CE13FD" w:rsidRPr="00434A76" w:rsidRDefault="00CE13FD" w:rsidP="00A00D6C">
            <w:pPr>
              <w:jc w:val="center"/>
              <w:rPr>
                <w:rFonts w:ascii="Times New Roman" w:hAnsi="Times New Roman" w:cs="Times New Roman"/>
                <w:bCs/>
                <w:sz w:val="32"/>
                <w:szCs w:val="32"/>
              </w:rPr>
            </w:pPr>
            <w:r w:rsidRPr="00434A76">
              <w:rPr>
                <w:rFonts w:ascii="Times New Roman" w:hAnsi="Times New Roman" w:cs="Times New Roman"/>
                <w:bCs/>
                <w:sz w:val="32"/>
                <w:szCs w:val="32"/>
              </w:rPr>
              <w:t>A</w:t>
            </w:r>
          </w:p>
        </w:tc>
        <w:tc>
          <w:tcPr>
            <w:tcW w:w="6799" w:type="dxa"/>
            <w:tcBorders>
              <w:bottom w:val="single" w:sz="12" w:space="0" w:color="ED7D31" w:themeColor="accent2"/>
              <w:right w:val="single" w:sz="12" w:space="0" w:color="ED7D31" w:themeColor="accent2"/>
            </w:tcBorders>
          </w:tcPr>
          <w:p w14:paraId="4650660A" w14:textId="23ACE9B0" w:rsidR="00CE13FD" w:rsidRPr="00434A76" w:rsidRDefault="00D80232" w:rsidP="00A00D6C">
            <w:pPr>
              <w:rPr>
                <w:rFonts w:ascii="Times New Roman" w:hAnsi="Times New Roman" w:cs="Times New Roman"/>
                <w:bCs/>
                <w:sz w:val="32"/>
                <w:szCs w:val="32"/>
              </w:rPr>
            </w:pPr>
            <w:r>
              <w:rPr>
                <w:rFonts w:ascii="Times New Roman" w:hAnsi="Times New Roman" w:cs="Times New Roman"/>
                <w:bCs/>
                <w:sz w:val="32"/>
                <w:szCs w:val="32"/>
              </w:rPr>
              <w:t>Daten können, unabhängig vom benutzten Betriebssystem oder dessen Architektur, abgefangen werden</w:t>
            </w:r>
          </w:p>
        </w:tc>
      </w:tr>
    </w:tbl>
    <w:p w14:paraId="3DA85FB8" w14:textId="77777777" w:rsidR="00CE13FD" w:rsidRDefault="00CE13FD" w:rsidP="00CE13FD">
      <w:pPr>
        <w:ind w:left="360"/>
        <w:rPr>
          <w:rFonts w:ascii="Times New Roman" w:hAnsi="Times New Roman" w:cs="Times New Roman"/>
          <w:bCs/>
          <w:color w:val="00B050"/>
          <w:sz w:val="36"/>
          <w:szCs w:val="36"/>
          <w:u w:val="single"/>
        </w:rPr>
      </w:pPr>
    </w:p>
    <w:p w14:paraId="7F6CFBBE" w14:textId="77777777" w:rsidR="00CE13FD" w:rsidRDefault="00CE13FD" w:rsidP="00CE13FD">
      <w:pPr>
        <w:ind w:left="360"/>
        <w:rPr>
          <w:rFonts w:ascii="Times New Roman" w:hAnsi="Times New Roman" w:cs="Times New Roman"/>
          <w:bCs/>
          <w:color w:val="00B050"/>
          <w:sz w:val="36"/>
          <w:szCs w:val="36"/>
          <w:u w:val="single"/>
        </w:rPr>
      </w:pPr>
    </w:p>
    <w:p w14:paraId="616A17A8" w14:textId="77777777" w:rsidR="00CE13FD" w:rsidRDefault="00CE13FD" w:rsidP="00D80232">
      <w:pPr>
        <w:rPr>
          <w:rFonts w:ascii="Times New Roman" w:hAnsi="Times New Roman" w:cs="Times New Roman"/>
          <w:bCs/>
          <w:color w:val="00B050"/>
          <w:sz w:val="36"/>
          <w:szCs w:val="36"/>
          <w:u w:val="single"/>
        </w:rPr>
      </w:pPr>
    </w:p>
    <w:p w14:paraId="30649667" w14:textId="41A72A81" w:rsidR="00CE13FD" w:rsidRPr="00AB6F95" w:rsidRDefault="00CE13FD" w:rsidP="00CE13FD">
      <w:pPr>
        <w:ind w:left="360"/>
        <w:rPr>
          <w:rFonts w:ascii="Times New Roman" w:hAnsi="Times New Roman" w:cs="Times New Roman"/>
          <w:b/>
          <w:bCs/>
          <w:color w:val="00B050"/>
          <w:sz w:val="36"/>
          <w:szCs w:val="36"/>
          <w:u w:val="single"/>
        </w:rPr>
      </w:pPr>
      <w:r w:rsidRPr="00AB6F95">
        <w:rPr>
          <w:rFonts w:ascii="Times New Roman" w:hAnsi="Times New Roman" w:cs="Times New Roman"/>
          <w:b/>
          <w:bCs/>
          <w:color w:val="00B050"/>
          <w:sz w:val="36"/>
          <w:szCs w:val="36"/>
          <w:u w:val="single"/>
        </w:rPr>
        <w:lastRenderedPageBreak/>
        <w:t>Environmental:</w:t>
      </w:r>
    </w:p>
    <w:p w14:paraId="06ACB510" w14:textId="5DA743C9" w:rsidR="00AB6F95" w:rsidRPr="00E92194" w:rsidRDefault="00AB6F95" w:rsidP="00AB6F9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Business Impact (BI):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Pr>
          <w:rFonts w:ascii="Times New Roman" w:hAnsi="Times New Roman" w:cs="Times New Roman"/>
          <w:bCs/>
          <w:sz w:val="32"/>
          <w:szCs w:val="32"/>
          <w:lang w:val="en-US"/>
        </w:rPr>
        <w:t>Medium</w:t>
      </w:r>
      <w:r w:rsidRPr="00E92194">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M</w:t>
      </w:r>
      <w:r w:rsidRPr="00E92194">
        <w:rPr>
          <w:rFonts w:ascii="Times New Roman" w:hAnsi="Times New Roman" w:cs="Times New Roman"/>
          <w:bCs/>
          <w:sz w:val="32"/>
          <w:szCs w:val="32"/>
          <w:lang w:val="en-US"/>
        </w:rPr>
        <w:t>)</w:t>
      </w:r>
    </w:p>
    <w:p w14:paraId="2AAACA2E" w14:textId="77777777" w:rsidR="00AB6F95" w:rsidRPr="00E92194" w:rsidRDefault="00AB6F95" w:rsidP="00AB6F9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Discovery (DI):</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751B165B" w14:textId="77777777" w:rsidR="00AB6F95" w:rsidRPr="00E92194" w:rsidRDefault="00AB6F95" w:rsidP="00AB6F9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Likelihood of Exploit (EX):</w:t>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High (H)</w:t>
      </w:r>
    </w:p>
    <w:p w14:paraId="2B35A47C" w14:textId="77777777" w:rsidR="00AB6F95" w:rsidRPr="00E92194" w:rsidRDefault="00AB6F95" w:rsidP="00AB6F95">
      <w:pPr>
        <w:ind w:left="360"/>
        <w:rPr>
          <w:rFonts w:ascii="Times New Roman" w:hAnsi="Times New Roman" w:cs="Times New Roman"/>
          <w:bCs/>
          <w:color w:val="00B050"/>
          <w:sz w:val="32"/>
          <w:szCs w:val="32"/>
          <w:lang w:val="en-US"/>
        </w:rPr>
      </w:pPr>
      <w:r w:rsidRPr="00E92194">
        <w:rPr>
          <w:rFonts w:ascii="Times New Roman" w:hAnsi="Times New Roman" w:cs="Times New Roman"/>
          <w:bCs/>
          <w:color w:val="00B050"/>
          <w:sz w:val="32"/>
          <w:szCs w:val="32"/>
          <w:lang w:val="en-US"/>
        </w:rPr>
        <w:t>External Control Effectiveness (EC):</w:t>
      </w:r>
      <w:r w:rsidRPr="00E92194">
        <w:rPr>
          <w:rFonts w:ascii="Times New Roman" w:hAnsi="Times New Roman" w:cs="Times New Roman"/>
          <w:bCs/>
          <w:color w:val="00B050"/>
          <w:sz w:val="32"/>
          <w:szCs w:val="32"/>
          <w:lang w:val="en-US"/>
        </w:rPr>
        <w:tab/>
      </w:r>
      <w:r w:rsidRPr="00E92194">
        <w:rPr>
          <w:rFonts w:ascii="Times New Roman" w:hAnsi="Times New Roman" w:cs="Times New Roman"/>
          <w:bCs/>
          <w:sz w:val="32"/>
          <w:szCs w:val="32"/>
          <w:lang w:val="en-US"/>
        </w:rPr>
        <w:t>None (N)</w:t>
      </w:r>
    </w:p>
    <w:p w14:paraId="43F3F39A" w14:textId="77777777" w:rsidR="00AB6F95" w:rsidRDefault="00AB6F95" w:rsidP="00AB6F95">
      <w:pPr>
        <w:ind w:left="360"/>
        <w:rPr>
          <w:rFonts w:ascii="Times New Roman" w:hAnsi="Times New Roman" w:cs="Times New Roman"/>
          <w:bCs/>
          <w:sz w:val="32"/>
          <w:szCs w:val="32"/>
        </w:rPr>
      </w:pPr>
      <w:r>
        <w:rPr>
          <w:rFonts w:ascii="Times New Roman" w:hAnsi="Times New Roman" w:cs="Times New Roman"/>
          <w:bCs/>
          <w:color w:val="00B050"/>
          <w:sz w:val="32"/>
          <w:szCs w:val="32"/>
        </w:rPr>
        <w:t>Prevalence (P):</w:t>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Pr>
          <w:rFonts w:ascii="Times New Roman" w:hAnsi="Times New Roman" w:cs="Times New Roman"/>
          <w:bCs/>
          <w:color w:val="00B050"/>
          <w:sz w:val="32"/>
          <w:szCs w:val="32"/>
        </w:rPr>
        <w:tab/>
      </w:r>
      <w:r w:rsidRPr="00E92194">
        <w:rPr>
          <w:rFonts w:ascii="Times New Roman" w:hAnsi="Times New Roman" w:cs="Times New Roman"/>
          <w:bCs/>
          <w:sz w:val="32"/>
          <w:szCs w:val="32"/>
        </w:rPr>
        <w:t xml:space="preserve">Widespread (W) </w:t>
      </w:r>
    </w:p>
    <w:p w14:paraId="451661A4" w14:textId="77777777" w:rsidR="00AB6F95" w:rsidRDefault="00AB6F95" w:rsidP="00CE13FD">
      <w:pPr>
        <w:ind w:left="360"/>
        <w:rPr>
          <w:rFonts w:ascii="Times New Roman" w:hAnsi="Times New Roman" w:cs="Times New Roman"/>
          <w:bCs/>
          <w:color w:val="00B050"/>
          <w:sz w:val="36"/>
          <w:szCs w:val="36"/>
          <w:u w:val="single"/>
        </w:rPr>
      </w:pPr>
    </w:p>
    <w:tbl>
      <w:tblPr>
        <w:tblStyle w:val="Tabellenraster"/>
        <w:tblW w:w="0" w:type="auto"/>
        <w:tblInd w:w="360" w:type="dxa"/>
        <w:tblLook w:val="04A0" w:firstRow="1" w:lastRow="0" w:firstColumn="1" w:lastColumn="0" w:noHBand="0" w:noVBand="1"/>
      </w:tblPr>
      <w:tblGrid>
        <w:gridCol w:w="1053"/>
        <w:gridCol w:w="856"/>
        <w:gridCol w:w="6773"/>
      </w:tblGrid>
      <w:tr w:rsidR="00CE13FD" w14:paraId="13497F3A" w14:textId="77777777" w:rsidTr="00A00D6C">
        <w:tc>
          <w:tcPr>
            <w:tcW w:w="1053" w:type="dxa"/>
            <w:tcBorders>
              <w:top w:val="single" w:sz="12" w:space="0" w:color="00B050"/>
              <w:left w:val="single" w:sz="12" w:space="0" w:color="00B050"/>
              <w:bottom w:val="single" w:sz="12" w:space="0" w:color="00B050"/>
            </w:tcBorders>
            <w:vAlign w:val="center"/>
          </w:tcPr>
          <w:p w14:paraId="1DEAB547"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Faktor</w:t>
            </w:r>
          </w:p>
        </w:tc>
        <w:tc>
          <w:tcPr>
            <w:tcW w:w="850" w:type="dxa"/>
            <w:tcBorders>
              <w:top w:val="single" w:sz="12" w:space="0" w:color="00B050"/>
              <w:bottom w:val="single" w:sz="12" w:space="0" w:color="00B050"/>
            </w:tcBorders>
            <w:vAlign w:val="center"/>
          </w:tcPr>
          <w:p w14:paraId="50391FB0"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Wert</w:t>
            </w:r>
          </w:p>
        </w:tc>
        <w:tc>
          <w:tcPr>
            <w:tcW w:w="6799" w:type="dxa"/>
            <w:tcBorders>
              <w:top w:val="single" w:sz="12" w:space="0" w:color="00B050"/>
              <w:bottom w:val="single" w:sz="12" w:space="0" w:color="00B050"/>
              <w:right w:val="single" w:sz="12" w:space="0" w:color="00B050"/>
            </w:tcBorders>
          </w:tcPr>
          <w:p w14:paraId="3A8173F0"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Begründung</w:t>
            </w:r>
          </w:p>
        </w:tc>
      </w:tr>
      <w:tr w:rsidR="00CE13FD" w14:paraId="15FDC647" w14:textId="77777777" w:rsidTr="00A00D6C">
        <w:tc>
          <w:tcPr>
            <w:tcW w:w="1053" w:type="dxa"/>
            <w:tcBorders>
              <w:top w:val="single" w:sz="12" w:space="0" w:color="00B050"/>
              <w:left w:val="single" w:sz="12" w:space="0" w:color="00B050"/>
            </w:tcBorders>
            <w:vAlign w:val="center"/>
          </w:tcPr>
          <w:p w14:paraId="05A2A107"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BI</w:t>
            </w:r>
          </w:p>
        </w:tc>
        <w:tc>
          <w:tcPr>
            <w:tcW w:w="850" w:type="dxa"/>
            <w:tcBorders>
              <w:top w:val="single" w:sz="12" w:space="0" w:color="00B050"/>
            </w:tcBorders>
            <w:vAlign w:val="center"/>
          </w:tcPr>
          <w:p w14:paraId="4B082B8F"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M</w:t>
            </w:r>
          </w:p>
        </w:tc>
        <w:tc>
          <w:tcPr>
            <w:tcW w:w="6799" w:type="dxa"/>
            <w:tcBorders>
              <w:top w:val="single" w:sz="12" w:space="0" w:color="00B050"/>
              <w:right w:val="single" w:sz="12" w:space="0" w:color="00B050"/>
            </w:tcBorders>
          </w:tcPr>
          <w:p w14:paraId="137BF8A0" w14:textId="5CEF7816" w:rsidR="00CE13FD" w:rsidRPr="003B14F3" w:rsidRDefault="00D80232" w:rsidP="00A00D6C">
            <w:pPr>
              <w:rPr>
                <w:rFonts w:ascii="Times New Roman" w:hAnsi="Times New Roman" w:cs="Times New Roman"/>
                <w:bCs/>
                <w:sz w:val="32"/>
                <w:szCs w:val="32"/>
              </w:rPr>
            </w:pPr>
            <w:r>
              <w:rPr>
                <w:rFonts w:ascii="Times New Roman" w:hAnsi="Times New Roman" w:cs="Times New Roman"/>
                <w:bCs/>
                <w:sz w:val="32"/>
                <w:szCs w:val="32"/>
              </w:rPr>
              <w:t>Ähnlich wie bei den Passwörtern ist dieser Faktor abhängig von Ausmaß des Angriffs. Auch wenn der verursachte Schaden groß wäre, so sollte das Unternehmen in keine Existenznot geraten.</w:t>
            </w:r>
          </w:p>
        </w:tc>
      </w:tr>
      <w:tr w:rsidR="00CE13FD" w14:paraId="5AEB29BE" w14:textId="77777777" w:rsidTr="00A00D6C">
        <w:tc>
          <w:tcPr>
            <w:tcW w:w="1053" w:type="dxa"/>
            <w:tcBorders>
              <w:left w:val="single" w:sz="12" w:space="0" w:color="00B050"/>
            </w:tcBorders>
            <w:vAlign w:val="center"/>
          </w:tcPr>
          <w:p w14:paraId="43AC5574"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DI</w:t>
            </w:r>
          </w:p>
        </w:tc>
        <w:tc>
          <w:tcPr>
            <w:tcW w:w="850" w:type="dxa"/>
            <w:vAlign w:val="center"/>
          </w:tcPr>
          <w:p w14:paraId="45571DCE"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3A1F396F" w14:textId="59BA03B7" w:rsidR="00CE13FD" w:rsidRPr="003B14F3" w:rsidRDefault="00D80232" w:rsidP="00A00D6C">
            <w:pPr>
              <w:rPr>
                <w:rFonts w:ascii="Times New Roman" w:hAnsi="Times New Roman" w:cs="Times New Roman"/>
                <w:bCs/>
                <w:sz w:val="32"/>
                <w:szCs w:val="32"/>
              </w:rPr>
            </w:pPr>
            <w:r>
              <w:rPr>
                <w:rFonts w:ascii="Times New Roman" w:hAnsi="Times New Roman" w:cs="Times New Roman"/>
                <w:bCs/>
                <w:sz w:val="32"/>
                <w:szCs w:val="32"/>
              </w:rPr>
              <w:t>Das Auffinden der Schwäche ist sehr simpel, da ein kurzer Blick auf das Datenpaket in Wireshark genügt, um diesen Fehler zu erkennen.</w:t>
            </w:r>
          </w:p>
        </w:tc>
      </w:tr>
      <w:tr w:rsidR="00CE13FD" w:rsidRPr="00826291" w14:paraId="152C0E76" w14:textId="77777777" w:rsidTr="00A00D6C">
        <w:tc>
          <w:tcPr>
            <w:tcW w:w="1053" w:type="dxa"/>
            <w:tcBorders>
              <w:left w:val="single" w:sz="12" w:space="0" w:color="00B050"/>
            </w:tcBorders>
            <w:vAlign w:val="center"/>
          </w:tcPr>
          <w:p w14:paraId="0AAD56BD"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EX</w:t>
            </w:r>
          </w:p>
        </w:tc>
        <w:tc>
          <w:tcPr>
            <w:tcW w:w="850" w:type="dxa"/>
            <w:vAlign w:val="center"/>
          </w:tcPr>
          <w:p w14:paraId="36E535AD"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H</w:t>
            </w:r>
          </w:p>
        </w:tc>
        <w:tc>
          <w:tcPr>
            <w:tcW w:w="6799" w:type="dxa"/>
            <w:tcBorders>
              <w:right w:val="single" w:sz="12" w:space="0" w:color="00B050"/>
            </w:tcBorders>
          </w:tcPr>
          <w:p w14:paraId="1248FD5A" w14:textId="3055ABBC" w:rsidR="00CE13FD" w:rsidRPr="00826291" w:rsidRDefault="00425E82" w:rsidP="00A00D6C">
            <w:pPr>
              <w:rPr>
                <w:rFonts w:ascii="Times New Roman" w:hAnsi="Times New Roman" w:cs="Times New Roman"/>
                <w:bCs/>
                <w:sz w:val="32"/>
                <w:szCs w:val="32"/>
              </w:rPr>
            </w:pPr>
            <w:r>
              <w:rPr>
                <w:rFonts w:ascii="Times New Roman" w:hAnsi="Times New Roman" w:cs="Times New Roman"/>
                <w:bCs/>
                <w:sz w:val="32"/>
                <w:szCs w:val="32"/>
              </w:rPr>
              <w:t>Die Wahrscheinlichkeit, dass ein Angreifer auf diese Schwäche überprüft, wird als hoch eingeschätzt und da das Auffinden der Schwachstelle schon zum erfolgreichen Ausnutzen genügt ist die Erfolgschance demensprechend ebenfalls sehr hoch.</w:t>
            </w:r>
          </w:p>
        </w:tc>
      </w:tr>
      <w:tr w:rsidR="00CE13FD" w14:paraId="4F1D41DA" w14:textId="77777777" w:rsidTr="00A00D6C">
        <w:tc>
          <w:tcPr>
            <w:tcW w:w="1053" w:type="dxa"/>
            <w:tcBorders>
              <w:left w:val="single" w:sz="12" w:space="0" w:color="00B050"/>
            </w:tcBorders>
            <w:vAlign w:val="center"/>
          </w:tcPr>
          <w:p w14:paraId="56337126"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EC</w:t>
            </w:r>
          </w:p>
        </w:tc>
        <w:tc>
          <w:tcPr>
            <w:tcW w:w="850" w:type="dxa"/>
            <w:vAlign w:val="center"/>
          </w:tcPr>
          <w:p w14:paraId="0E88A60F" w14:textId="244364DA"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N</w:t>
            </w:r>
          </w:p>
        </w:tc>
        <w:tc>
          <w:tcPr>
            <w:tcW w:w="6799" w:type="dxa"/>
            <w:tcBorders>
              <w:right w:val="single" w:sz="12" w:space="0" w:color="00B050"/>
            </w:tcBorders>
          </w:tcPr>
          <w:p w14:paraId="2B574C77" w14:textId="1E04B30E" w:rsidR="00CE13FD" w:rsidRPr="003B14F3" w:rsidRDefault="00425E82" w:rsidP="00A00D6C">
            <w:pPr>
              <w:rPr>
                <w:rFonts w:ascii="Times New Roman" w:hAnsi="Times New Roman" w:cs="Times New Roman"/>
                <w:bCs/>
                <w:sz w:val="32"/>
                <w:szCs w:val="32"/>
              </w:rPr>
            </w:pPr>
            <w:r>
              <w:rPr>
                <w:rFonts w:ascii="Times New Roman" w:hAnsi="Times New Roman" w:cs="Times New Roman"/>
                <w:bCs/>
                <w:sz w:val="32"/>
                <w:szCs w:val="32"/>
              </w:rPr>
              <w:t>Außerhalb der Software gibt es keine Schutzmechanismen, welche die Sicherheit der Übertragung von Daten erhöhen würden.</w:t>
            </w:r>
          </w:p>
        </w:tc>
      </w:tr>
      <w:tr w:rsidR="00CE13FD" w14:paraId="6C6B5C14" w14:textId="77777777" w:rsidTr="00A00D6C">
        <w:tc>
          <w:tcPr>
            <w:tcW w:w="1053" w:type="dxa"/>
            <w:tcBorders>
              <w:left w:val="single" w:sz="12" w:space="0" w:color="00B050"/>
              <w:bottom w:val="single" w:sz="12" w:space="0" w:color="00B050"/>
            </w:tcBorders>
            <w:vAlign w:val="center"/>
          </w:tcPr>
          <w:p w14:paraId="3074331F" w14:textId="77777777" w:rsidR="00CE13FD" w:rsidRPr="003B14F3" w:rsidRDefault="00CE13FD" w:rsidP="00A00D6C">
            <w:pPr>
              <w:jc w:val="center"/>
              <w:rPr>
                <w:rFonts w:ascii="Times New Roman" w:hAnsi="Times New Roman" w:cs="Times New Roman"/>
                <w:bCs/>
                <w:sz w:val="32"/>
                <w:szCs w:val="32"/>
              </w:rPr>
            </w:pPr>
            <w:r w:rsidRPr="003B14F3">
              <w:rPr>
                <w:rFonts w:ascii="Times New Roman" w:hAnsi="Times New Roman" w:cs="Times New Roman"/>
                <w:bCs/>
                <w:sz w:val="32"/>
                <w:szCs w:val="32"/>
              </w:rPr>
              <w:t>P</w:t>
            </w:r>
          </w:p>
        </w:tc>
        <w:tc>
          <w:tcPr>
            <w:tcW w:w="850" w:type="dxa"/>
            <w:tcBorders>
              <w:bottom w:val="single" w:sz="12" w:space="0" w:color="00B050"/>
            </w:tcBorders>
            <w:vAlign w:val="center"/>
          </w:tcPr>
          <w:p w14:paraId="74D9E774" w14:textId="77777777" w:rsidR="00CE13FD" w:rsidRPr="003B14F3" w:rsidRDefault="00CE13FD" w:rsidP="00A00D6C">
            <w:pPr>
              <w:jc w:val="center"/>
              <w:rPr>
                <w:rFonts w:ascii="Times New Roman" w:hAnsi="Times New Roman" w:cs="Times New Roman"/>
                <w:bCs/>
                <w:sz w:val="32"/>
                <w:szCs w:val="32"/>
              </w:rPr>
            </w:pPr>
            <w:r>
              <w:rPr>
                <w:rFonts w:ascii="Times New Roman" w:hAnsi="Times New Roman" w:cs="Times New Roman"/>
                <w:bCs/>
                <w:sz w:val="32"/>
                <w:szCs w:val="32"/>
              </w:rPr>
              <w:t>W</w:t>
            </w:r>
          </w:p>
        </w:tc>
        <w:tc>
          <w:tcPr>
            <w:tcW w:w="6799" w:type="dxa"/>
            <w:tcBorders>
              <w:bottom w:val="single" w:sz="12" w:space="0" w:color="00B050"/>
              <w:right w:val="single" w:sz="12" w:space="0" w:color="00B050"/>
            </w:tcBorders>
          </w:tcPr>
          <w:p w14:paraId="66913A02" w14:textId="5C89748C" w:rsidR="00CE13FD" w:rsidRPr="003B14F3" w:rsidRDefault="00425E82" w:rsidP="00A00D6C">
            <w:pPr>
              <w:rPr>
                <w:rFonts w:ascii="Times New Roman" w:hAnsi="Times New Roman" w:cs="Times New Roman"/>
                <w:bCs/>
                <w:sz w:val="32"/>
                <w:szCs w:val="32"/>
              </w:rPr>
            </w:pPr>
            <w:r>
              <w:rPr>
                <w:rFonts w:ascii="Times New Roman" w:hAnsi="Times New Roman" w:cs="Times New Roman"/>
                <w:bCs/>
                <w:sz w:val="32"/>
                <w:szCs w:val="32"/>
              </w:rPr>
              <w:t>Dieser Fehler ist in unserer Software omnipräsent und tritt auch in anderen Softwareprojekten auf, sofern die Daten nicht stark genug abgesichert wurden.</w:t>
            </w:r>
          </w:p>
        </w:tc>
      </w:tr>
    </w:tbl>
    <w:p w14:paraId="627D4FCD" w14:textId="77777777" w:rsidR="00CE13FD" w:rsidRPr="003B14F3" w:rsidRDefault="00CE13FD" w:rsidP="008F6485">
      <w:pPr>
        <w:ind w:left="360"/>
        <w:rPr>
          <w:rFonts w:ascii="Times New Roman" w:hAnsi="Times New Roman" w:cs="Times New Roman"/>
          <w:bCs/>
          <w:color w:val="00B050"/>
          <w:sz w:val="36"/>
          <w:szCs w:val="36"/>
          <w:u w:val="single"/>
        </w:rPr>
      </w:pPr>
    </w:p>
    <w:sectPr w:rsidR="00CE13FD" w:rsidRPr="003B14F3" w:rsidSect="000837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971"/>
    <w:multiLevelType w:val="hybridMultilevel"/>
    <w:tmpl w:val="72A6D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17DB4"/>
    <w:multiLevelType w:val="hybridMultilevel"/>
    <w:tmpl w:val="72A6D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546FBA"/>
    <w:multiLevelType w:val="hybridMultilevel"/>
    <w:tmpl w:val="72A6D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24529888">
    <w:abstractNumId w:val="2"/>
  </w:num>
  <w:num w:numId="2" w16cid:durableId="221643034">
    <w:abstractNumId w:val="0"/>
  </w:num>
  <w:num w:numId="3" w16cid:durableId="1167330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85"/>
    <w:rsid w:val="000105AC"/>
    <w:rsid w:val="000572D1"/>
    <w:rsid w:val="00083768"/>
    <w:rsid w:val="002D6B53"/>
    <w:rsid w:val="003B14F3"/>
    <w:rsid w:val="00425E82"/>
    <w:rsid w:val="00434A76"/>
    <w:rsid w:val="00671975"/>
    <w:rsid w:val="007547D7"/>
    <w:rsid w:val="007E0196"/>
    <w:rsid w:val="00826291"/>
    <w:rsid w:val="008F6485"/>
    <w:rsid w:val="009D664E"/>
    <w:rsid w:val="00AB6F95"/>
    <w:rsid w:val="00BD7049"/>
    <w:rsid w:val="00CD2A67"/>
    <w:rsid w:val="00CE13FD"/>
    <w:rsid w:val="00CE1724"/>
    <w:rsid w:val="00D80232"/>
    <w:rsid w:val="00DE7B88"/>
    <w:rsid w:val="00E921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41F0"/>
  <w15:chartTrackingRefBased/>
  <w15:docId w15:val="{B39267C9-F7F3-4754-AF86-439C829C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6F9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6485"/>
    <w:pPr>
      <w:ind w:left="720"/>
      <w:contextualSpacing/>
    </w:pPr>
  </w:style>
  <w:style w:type="table" w:styleId="Tabellenraster">
    <w:name w:val="Table Grid"/>
    <w:basedOn w:val="NormaleTabelle"/>
    <w:uiPriority w:val="39"/>
    <w:rsid w:val="008F6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1269</Words>
  <Characters>7998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2</cp:revision>
  <dcterms:created xsi:type="dcterms:W3CDTF">2022-12-23T08:17:00Z</dcterms:created>
  <dcterms:modified xsi:type="dcterms:W3CDTF">2022-12-23T14:36:00Z</dcterms:modified>
</cp:coreProperties>
</file>