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FLUTTER_SHELL_PLATFORM_COMMON_CLIENT_WRAPPER_INCLUDE_FLUTTER_EVENT_SINK_H_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FLUTTER_SHELL_PLATFORM_COMMON_CLIENT_WRAPPER_INCLUDE_FLUTTER_EVENT_SINK_H_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EncodableValue;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Event callback. Events to be sent to Flutter 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 as clients of this interface for sending events.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 = EncodableValue&gt;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EventSink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EventSink() = default;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~EventSink() = default;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EventSink(EventSink const&amp;) = delete;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EventSink&amp; operator=(EventSink const&amp;) = delete;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Consumes a successful event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Success(const T&amp; event) { SuccessInternal(&amp;event);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Consumes a successful event.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Success() { SuccessInternal(nullptr);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Consumes an error event.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Error(const std::string&amp; error_code,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const std::string&amp; error_message,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const T&amp; error_details)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ErrorInternal(error_code, error_message, &amp;error_details);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Consumes an error event.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Error(const std::string&amp; error_code,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const std::string&amp; error_message = "")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ErrorInternal(error_code, error_message, nullptr);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Consumes end of stream. Ensuing calls to Success() 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Error(), if any, are ignored.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EndOfStream() { EndOfStreamInternal();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SuccessInternal(const T* event = nullptr) = 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ErrorInternal(const std::string&amp; error_code,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const std::string&amp; error_message,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const T* error_details) =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EndOfStreamInternal() = 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FLUTTER_SHELL_PLATFORM_COMMON_CLIENT_WRAPPER_INCLUDE_FLUTTER_EVENT_SINK_H_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