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2013 The Flutter Authors. All rights reserved.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Use of this source code is governed by a BSD-style license that can be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found in the LICENSE file.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FLUTTER_SHELL_PLATFORM_WINDOWS_CLIENT_WRAPPER_INCLUDE_FLUTTER_FLUTTER_ENGINE_H_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FLUTTER_SHELL_PLATFORM_WINDOWS_CLIENT_WRAPPER_INCLUDE_FLUTTER_FLUTTER_ENGINE_H_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&lt;flutter_windows.h&gt;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&lt;chrono&gt;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&lt;memory&gt;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&lt;optional&gt;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"binary_messenger.h"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"dart_project.h"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"plugin_registrar.h"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"plugin_registry.h"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flutter {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An instance of a Flutter engine.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 the future, this will be the API surface used for all interactions with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engine, rather than having them duplicated on FlutterViewController.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For now it is only used in the rare case where you need a headless Flutter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engine.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FlutterEngine : public PluginRegistry {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public: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Creates a new engine for running the given project.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explicit FlutterEngine(const DartProject&amp; project);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virtual ~FlutterEngine();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Prevent copying.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FlutterEngine(FlutterEngine const&amp;) = delete;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FlutterEngine&amp; operator=(FlutterEngine const&amp;) = delete;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Starts running the engine at the entrypoint function specified in the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DartProject used to configure the engine, or main() by default.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 Run();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Starts running the engine, with an optional entry point.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If provided, entry_point must be the name of a top-level function from the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same Dart library that contains the app's main() function, and must be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decorated with `@pragma(vm:entry-point)` to ensure the method is not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tree-shaken by the Dart compiler. If not provided, defaults to main().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 Run(const char* entry_point);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Terminates the running engine.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ShutDown();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Processes any pending events in the Flutter engine, and returns the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nanosecond delay until the next scheduled event (or  max, if none).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This should be called on every run of the application-level runloop, and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 wait for native events in the runloop should never be longer than the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last return value from this function.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std::chrono::nanoseconds ProcessMessages();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Tells the engine that the system font list has changed. Should be called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by clients when OS-level font changes happen (e.g., WM_FONTCHANGE in a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Win32 application).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ReloadSystemFonts();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Tells the engine that the platform brightness value has changed. Should be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called by clients when OS-level theme changes happen (e.g.,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WM_DWMCOLORIZATIONCOLORCHANGED in a Win32 application).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ReloadPlatformBrightness();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flutter::PluginRegistry: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FlutterDesktopPluginRegistrarRef GetRegistrarForPlugin(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const std::string&amp; plugin_name) override;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Returns the messenger to use for creating channels to communicate with the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Flutter engine.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This pointer will remain valid for the lifetime of this instance.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BinaryMessenger* messenger() { return messenger_.get(); }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Schedule a callback to be called after the next frame is drawn.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This must be called from the platform thread. The callback is executed only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once on the platform thread.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SetNextFrameCallback(std::function&lt;void()&gt; callback);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Called to pass an external window message to the engine for lifecycle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state updates. Non-Flutter windows must call this method in their WndProc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in order to be included in the logic for application lifecycle state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updates. Returns a result if the message should be consumed.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std::optional&lt;LRESULT&gt; ProcessExternalWindowMessage(HWND hwnd,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UINT message,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WPARAM wparam,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LPARAM lparam);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private: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For access to the engine handle.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friend class FlutterViewController;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Gives up ownership of |engine_|, but keeps a weak reference to it.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This is intended to be used by FlutterViewController, since the underlying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C API for view controllers takes over engine ownership.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FlutterDesktopEngineRef RelinquishEngine();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Handle for interacting with the C API's engine reference.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FlutterDesktopEngineRef engine_ = nullptr;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Messenger for communicating with the engine.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std::unique_ptr&lt;BinaryMessenger&gt; messenger_;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Whether or not this wrapper owns |engine_|.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 owns_engine_ = true;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Whether |Run| has been called successfully.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This is used to improve error messages. This can be false while the engine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is running if the engine was started by creating a view.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 run_succeeded_ = false;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The callback to execute once the next frame is drawn.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std::function&lt;void()&gt; next_frame_callback_ = nullptr;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// namespace flutter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 // FLUTTER_SHELL_PLATFORM_WINDOWS_CLIENT_WRAPPER_INCLUDE_FLUTTER_FLUTTER_ENGINE_H_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