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FLUTTER_SHELL_PLATFORM_COMMON_CLIENT_WRAPPER_INCLUDE_FLUTTER_MESSAGE_CODEC_H_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FLUTTER_SHELL_PLATFORM_COMMON_CLIENT_WRAPPER_INCLUDE_FLUTTER_MESSAGE_CODEC_H_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Translates between a binary message and higher-level method call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response/error objects.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MessageCodec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MessageCodec() = default;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~MessageCodec() = default;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MessageCodec(MessageCodec&lt;T&gt; const&amp;) = delete;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MessageCodec&amp; operator=(MessageCodec&lt;T&gt; const&amp;) = delete;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message encoded in |binary_message|, or nullptr if it cannot be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decoded by this codec.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std::unique_ptr&lt;T&gt; DecodeMessage(const uint8_t* binary_message,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size_t message_size) const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std::move(DecodeMessageInternal(binary_message, message_size));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message encoded in |binary_message|, or nullptr if it cannot be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decoded by this codec.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std::unique_ptr&lt;T&gt; DecodeMessage(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std::vector&lt;uint8_t&gt;&amp; binary_message) const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binary_message.size();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uint8_t* data = size &gt; 0 ? &amp;binary_message[0] : nullptr;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std::move(DecodeMessageInternal(data, size));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 binary encoding of the given |message|, or nullptr if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message cannot be serialized by this codec.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EncodeMessage(const T&amp; message) const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std::move(EncodeMessageInternal(message));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std::unique_ptr&lt;T&gt; DecodeMessageInternal(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uint8_t* binary_message,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size_t message_size) const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std::unique_ptr&lt;std::vector&lt;uint8_t&gt;&gt; EncodeMessageInternal(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T&amp; message) const = 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FLUTTER_SHELL_PLATFORM_COMMON_CLIENT_WRAPPER_INCLUDE_FLUTTER_MESSAGE_CODEC_H_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