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40309A21" w:rsidR="00860902" w:rsidRPr="00A436C5" w:rsidRDefault="00B92919" w:rsidP="00860902">
      <w:pPr>
        <w:pStyle w:val="Paper-title"/>
        <w:rPr>
          <w:szCs w:val="36"/>
          <w:lang w:eastAsia="ja-JP"/>
        </w:rPr>
      </w:pPr>
      <w:r w:rsidRPr="00B92919">
        <w:rPr>
          <w:bCs/>
          <w:szCs w:val="36"/>
        </w:rPr>
        <w:t>Team of Transformational Leaders: Growing and Expanding with Experiments</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5E2B5F89" w14:textId="7B4649DD" w:rsidR="005569C2" w:rsidRPr="001421E1" w:rsidRDefault="005569C2" w:rsidP="00E63417">
      <w:pPr>
        <w:pStyle w:val="AbstractText"/>
        <w:rPr>
          <w:szCs w:val="16"/>
          <w:lang w:eastAsia="ja-JP"/>
        </w:rPr>
      </w:pPr>
      <w:r w:rsidRPr="001421E1">
        <w:rPr>
          <w:szCs w:val="16"/>
          <w:lang w:eastAsia="ja-JP"/>
        </w:rPr>
        <w:t>Since I joined LINE Corp</w:t>
      </w:r>
      <w:r w:rsidR="009F40F5" w:rsidRPr="001421E1">
        <w:rPr>
          <w:szCs w:val="16"/>
          <w:lang w:eastAsia="ja-JP"/>
        </w:rPr>
        <w:t xml:space="preserve">oration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t>
      </w:r>
      <w:r w:rsidR="00DC4ED7">
        <w:rPr>
          <w:szCs w:val="16"/>
          <w:lang w:eastAsia="ja-JP"/>
        </w:rPr>
        <w:t>team members and I</w:t>
      </w:r>
      <w:r w:rsidR="00DC4ED7" w:rsidRPr="001421E1">
        <w:rPr>
          <w:szCs w:val="16"/>
          <w:lang w:eastAsia="ja-JP"/>
        </w:rPr>
        <w:t xml:space="preserve"> </w:t>
      </w:r>
      <w:r w:rsidRPr="001421E1">
        <w:rPr>
          <w:szCs w:val="16"/>
          <w:lang w:eastAsia="ja-JP"/>
        </w:rPr>
        <w:t>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528C8A3C" w:rsidR="00E44B5D" w:rsidRDefault="00E44B5D" w:rsidP="00E63417">
      <w:pPr>
        <w:pStyle w:val="AbstractText"/>
        <w:rPr>
          <w:szCs w:val="16"/>
          <w:lang w:eastAsia="ja-JP"/>
        </w:rPr>
      </w:pPr>
      <w:r w:rsidRPr="001421E1">
        <w:rPr>
          <w:szCs w:val="16"/>
          <w:lang w:eastAsia="ja-JP"/>
        </w:rPr>
        <w:t>This report is about why and</w:t>
      </w:r>
      <w:r w:rsidR="00C30921" w:rsidRPr="001421E1">
        <w:rPr>
          <w:szCs w:val="16"/>
          <w:lang w:eastAsia="ja-JP"/>
        </w:rPr>
        <w:t xml:space="preserve"> how we </w:t>
      </w:r>
      <w:r w:rsidR="00F01F07">
        <w:rPr>
          <w:szCs w:val="16"/>
          <w:lang w:eastAsia="ja-JP"/>
        </w:rPr>
        <w:t>have been</w:t>
      </w:r>
      <w:r w:rsidR="00C30921" w:rsidRPr="001421E1">
        <w:rPr>
          <w:szCs w:val="16"/>
          <w:lang w:eastAsia="ja-JP"/>
        </w:rPr>
        <w:t xml:space="preserve"> becoming a team of </w:t>
      </w:r>
      <w:r w:rsidRPr="001421E1">
        <w:rPr>
          <w:szCs w:val="16"/>
          <w:lang w:eastAsia="ja-JP"/>
        </w:rPr>
        <w:t>Transformational Leaders</w:t>
      </w:r>
      <w:r w:rsidR="00934B92" w:rsidRPr="001421E1">
        <w:rPr>
          <w:szCs w:val="16"/>
          <w:lang w:eastAsia="ja-JP"/>
        </w:rPr>
        <w:t xml:space="preserve">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1007DA08"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r w:rsidR="00C163E8">
        <w:rPr>
          <w:lang w:eastAsia="ja-JP"/>
        </w:rPr>
        <w:t xml:space="preserve"> </w:t>
      </w:r>
      <w:r w:rsidR="00C163E8">
        <w:rPr>
          <w:lang w:eastAsia="ja-JP"/>
        </w:rPr>
        <w:softHyphen/>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60BA0872"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w:t>
      </w:r>
      <w:r w:rsidR="001034B8">
        <w:rPr>
          <w:lang w:eastAsia="ja-JP"/>
        </w:rPr>
        <w:t>5</w:t>
      </w:r>
      <w:r w:rsidRPr="00017A32">
        <w:rPr>
          <w:lang w:eastAsia="ja-JP"/>
        </w:rPr>
        <w:t>] among each Microservice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r w:rsidRPr="003903E5">
        <w:rPr>
          <w:szCs w:val="20"/>
        </w:rPr>
        <w:t>CLARIFY DEMANDS AND RESPONSIBILITIES TO START</w:t>
      </w:r>
    </w:p>
    <w:p w14:paraId="1ED3A48A" w14:textId="45246E1C" w:rsidR="008326D7" w:rsidRPr="001C467E" w:rsidRDefault="003348C6" w:rsidP="008326D7">
      <w:pPr>
        <w:pStyle w:val="2"/>
      </w:pPr>
      <w:r w:rsidRPr="003348C6">
        <w:t>CHALLENGES</w:t>
      </w:r>
    </w:p>
    <w:p w14:paraId="701A97D3" w14:textId="2356CF0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w:t>
      </w:r>
      <w:r w:rsidR="00AA7359">
        <w:rPr>
          <w:lang w:eastAsia="ja-JP"/>
        </w:rPr>
        <w:t xml:space="preserve">also </w:t>
      </w:r>
      <w:r w:rsidRPr="007C7BBF">
        <w:rPr>
          <w:lang w:eastAsia="ja-JP"/>
        </w:rPr>
        <w:t>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lastRenderedPageBreak/>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39E2EC4F" w:rsidR="00762A89" w:rsidRDefault="00762A89" w:rsidP="00EB73C0">
      <w:pPr>
        <w:pStyle w:val="InitialBodyText"/>
        <w:ind w:firstLineChars="142" w:firstLine="284"/>
        <w:rPr>
          <w:lang w:eastAsia="ja-JP"/>
        </w:rPr>
      </w:pPr>
      <w:r w:rsidRPr="00762A89">
        <w:rPr>
          <w:lang w:eastAsia="ja-JP"/>
        </w:rPr>
        <w:t xml:space="preserve">Next, I focused on analyzing "outage reports". </w:t>
      </w:r>
      <w:r w:rsidR="000626F4">
        <w:rPr>
          <w:lang w:eastAsia="ja-JP"/>
        </w:rPr>
        <w:t xml:space="preserve">The word </w:t>
      </w:r>
      <w:r w:rsidRPr="00762A89">
        <w:rPr>
          <w:lang w:eastAsia="ja-JP"/>
        </w:rPr>
        <w:t>"</w:t>
      </w:r>
      <w:r w:rsidR="002834B4">
        <w:rPr>
          <w:lang w:eastAsia="ja-JP"/>
        </w:rPr>
        <w:t>o</w:t>
      </w:r>
      <w:r w:rsidR="002834B4" w:rsidRPr="00762A89">
        <w:rPr>
          <w:lang w:eastAsia="ja-JP"/>
        </w:rPr>
        <w:t xml:space="preserve">utage </w:t>
      </w:r>
      <w:r w:rsidRPr="00762A89">
        <w:rPr>
          <w:lang w:eastAsia="ja-JP"/>
        </w:rPr>
        <w:t>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174BCB22" w:rsidR="00C033D8" w:rsidRDefault="00C83D07" w:rsidP="00E92BAA">
      <w:pPr>
        <w:pStyle w:val="InitialBodyText"/>
        <w:ind w:firstLineChars="142" w:firstLine="284"/>
        <w:rPr>
          <w:lang w:eastAsia="ja-JP"/>
        </w:rPr>
      </w:pPr>
      <w:r w:rsidRPr="00C83D07">
        <w:rPr>
          <w:lang w:eastAsia="ja-JP"/>
        </w:rPr>
        <w:t>Moreover, I talked stakeholders like developers, QA</w:t>
      </w:r>
      <w:r w:rsidR="00BB201C">
        <w:rPr>
          <w:lang w:eastAsia="ja-JP"/>
        </w:rPr>
        <w:t>s</w:t>
      </w:r>
      <w:r w:rsidRPr="00C83D07">
        <w:rPr>
          <w:lang w:eastAsia="ja-JP"/>
        </w:rPr>
        <w:t>,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24397963" w:rsidR="00705011" w:rsidRDefault="00D602D0" w:rsidP="00FC6BEF">
      <w:pPr>
        <w:pStyle w:val="InitialBodyText"/>
        <w:rPr>
          <w:lang w:eastAsia="ja-JP"/>
        </w:rPr>
      </w:pPr>
      <w:r w:rsidRPr="00D602D0">
        <w:rPr>
          <w:lang w:eastAsia="ja-JP"/>
        </w:rPr>
        <w:t>In parallel with Iterative and Incremental Consensus, I tried to "manage impacts" [</w:t>
      </w:r>
      <w:r w:rsidR="002B3FC3">
        <w:rPr>
          <w:lang w:eastAsia="ja-JP"/>
        </w:rPr>
        <w:t>9</w:t>
      </w:r>
      <w:r w:rsidRPr="00D602D0">
        <w:rPr>
          <w:lang w:eastAsia="ja-JP"/>
        </w:rPr>
        <w:t>] constantly to coworkers and decision makers for attracting their interests in SET.</w:t>
      </w:r>
    </w:p>
    <w:p w14:paraId="75DF765A" w14:textId="5F21FB0B" w:rsidR="0065037F" w:rsidRDefault="0065037F" w:rsidP="00816EC5">
      <w:pPr>
        <w:pStyle w:val="InitialBodyText"/>
        <w:ind w:firstLineChars="142" w:firstLine="284"/>
        <w:rPr>
          <w:lang w:eastAsia="ja-JP"/>
        </w:rPr>
      </w:pPr>
      <w:r w:rsidRPr="0065037F">
        <w:rPr>
          <w:lang w:eastAsia="ja-JP"/>
        </w:rPr>
        <w:t>From the first week I joined LINE Corporation, I achieved something</w:t>
      </w:r>
      <w:r w:rsidR="00814320">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8F68A43" w:rsidR="00E7297C" w:rsidRDefault="00287820" w:rsidP="00FC6BEF">
            <w:pPr>
              <w:pStyle w:val="InitialBodyText"/>
              <w:rPr>
                <w:lang w:eastAsia="ja-JP"/>
              </w:rPr>
            </w:pPr>
            <w:r w:rsidRPr="00287820">
              <w:rPr>
                <w:lang w:eastAsia="ja-JP"/>
              </w:rPr>
              <w:t xml:space="preserve">Shared </w:t>
            </w:r>
            <w:r w:rsidR="00B92331">
              <w:rPr>
                <w:lang w:eastAsia="ja-JP"/>
              </w:rPr>
              <w:t>with</w:t>
            </w:r>
            <w:r w:rsidRPr="00287820">
              <w:rPr>
                <w:lang w:eastAsia="ja-JP"/>
              </w:rPr>
              <w:t xml:space="preserve">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lastRenderedPageBreak/>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r w:rsidRPr="00E74EE5">
        <w:rPr>
          <w:szCs w:val="20"/>
        </w:rPr>
        <w:t>SHIFT VERTICALLY</w:t>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lastRenderedPageBreak/>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w:t>
      </w:r>
      <w:r w:rsidRPr="003C56B2">
        <w:rPr>
          <w:lang w:eastAsia="ja-JP"/>
        </w:rPr>
        <w:lastRenderedPageBreak/>
        <w:t>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r w:rsidRPr="0041500D">
        <w:rPr>
          <w:rFonts w:eastAsiaTheme="minorEastAsia"/>
          <w:szCs w:val="20"/>
          <w:lang w:eastAsia="ja-JP"/>
        </w:rPr>
        <w:t>BECOME TRANSFORMATIONAL LEADERS</w:t>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lastRenderedPageBreak/>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lastRenderedPageBreak/>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lastRenderedPageBreak/>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716F5562" w:rsidR="00720A4A"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664B2AD9" w14:textId="35707CDD" w:rsidR="00F756D7" w:rsidRDefault="00E65284" w:rsidP="00803121">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2973C4F7" w:rsidR="005B755C" w:rsidRDefault="00C655E1" w:rsidP="00FC6E12">
      <w:pPr>
        <w:pStyle w:val="References"/>
        <w:rPr>
          <w:lang w:eastAsia="ja-JP"/>
        </w:rPr>
      </w:pPr>
      <w:r w:rsidRPr="00C655E1">
        <w:rPr>
          <w:lang w:eastAsia="ja-JP"/>
        </w:rPr>
        <w:t>[2</w:t>
      </w:r>
      <w:r w:rsidR="00CA29B0">
        <w:rPr>
          <w:lang w:eastAsia="ja-JP"/>
        </w:rPr>
        <w:t>3</w:t>
      </w:r>
      <w:r w:rsidRPr="00C655E1">
        <w:rPr>
          <w:lang w:eastAsia="ja-JP"/>
        </w:rPr>
        <w:t>] LINE. https://linecorp.com/en/company/mission.</w:t>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8"/>
      <w:headerReference w:type="default" r:id="rId9"/>
      <w:footerReference w:type="even" r:id="rId10"/>
      <w:footerReference w:type="default" r:id="rId11"/>
      <w:headerReference w:type="first" r:id="rId12"/>
      <w:footerReference w:type="first" r:id="rId13"/>
      <w:pgSz w:w="11907" w:h="16839" w:code="9"/>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FC40F" w14:textId="77777777" w:rsidR="00F2190B" w:rsidRDefault="00F2190B">
      <w:r>
        <w:separator/>
      </w:r>
    </w:p>
  </w:endnote>
  <w:endnote w:type="continuationSeparator" w:id="0">
    <w:p w14:paraId="58EB02C6" w14:textId="77777777" w:rsidR="00F2190B" w:rsidRDefault="00F2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 xml:space="preserve">Team of Transformational </w:t>
        </w:r>
        <w:r w:rsidRPr="007E68C8">
          <w:rPr>
            <w:rFonts w:ascii="NewCenturySchlbk-Roman" w:hAnsi="NewCenturySchlbk-Roman"/>
            <w:sz w:val="16"/>
            <w:szCs w:val="16"/>
          </w:rPr>
          <w:t>Leaders</w:t>
        </w:r>
        <w:bookmarkStart w:id="0" w:name="_GoBack"/>
        <w:bookmarkEnd w:id="0"/>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D4E86" w14:textId="77777777" w:rsidR="00F2190B" w:rsidRPr="00961868" w:rsidRDefault="00F2190B">
      <w:pPr>
        <w:rPr>
          <w:rFonts w:ascii="NewCenturySchlbk" w:hAnsi="NewCenturySchlbk"/>
        </w:rPr>
      </w:pPr>
      <w:r w:rsidRPr="00961868">
        <w:rPr>
          <w:rFonts w:ascii="NewCenturySchlbk" w:hAnsi="NewCenturySchlbk"/>
        </w:rPr>
        <w:separator/>
      </w:r>
    </w:p>
  </w:footnote>
  <w:footnote w:type="continuationSeparator" w:id="0">
    <w:p w14:paraId="0FF30644" w14:textId="77777777" w:rsidR="00F2190B" w:rsidRDefault="00F2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61"/>
    <w:rsid w:val="0036029B"/>
    <w:rsid w:val="003602F3"/>
    <w:rsid w:val="003618C0"/>
    <w:rsid w:val="00361B78"/>
    <w:rsid w:val="00361E8F"/>
    <w:rsid w:val="00361F0A"/>
    <w:rsid w:val="003620BE"/>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65"/>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0A9F"/>
    <w:rsid w:val="004F0C63"/>
    <w:rsid w:val="004F1010"/>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AB5"/>
    <w:rsid w:val="00552D21"/>
    <w:rsid w:val="005532D3"/>
    <w:rsid w:val="00553525"/>
    <w:rsid w:val="00553645"/>
    <w:rsid w:val="00553681"/>
    <w:rsid w:val="00553EE1"/>
    <w:rsid w:val="005543D5"/>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5FDC"/>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8B6"/>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1E1"/>
    <w:rsid w:val="0079027C"/>
    <w:rsid w:val="00791C4C"/>
    <w:rsid w:val="00791CEA"/>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FC"/>
    <w:rsid w:val="007C66A3"/>
    <w:rsid w:val="007C68AB"/>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CC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3BA"/>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DC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29A"/>
    <w:rsid w:val="00A12CD2"/>
    <w:rsid w:val="00A12E0E"/>
    <w:rsid w:val="00A13191"/>
    <w:rsid w:val="00A1390E"/>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864"/>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941"/>
    <w:rsid w:val="00B43AB8"/>
    <w:rsid w:val="00B43B86"/>
    <w:rsid w:val="00B443E5"/>
    <w:rsid w:val="00B44748"/>
    <w:rsid w:val="00B44B50"/>
    <w:rsid w:val="00B44E33"/>
    <w:rsid w:val="00B44F90"/>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6EE"/>
    <w:rsid w:val="00C53719"/>
    <w:rsid w:val="00C53CE5"/>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321"/>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1158"/>
    <w:rsid w:val="00EA1B8D"/>
    <w:rsid w:val="00EA1B99"/>
    <w:rsid w:val="00EA1BCE"/>
    <w:rsid w:val="00EA1F12"/>
    <w:rsid w:val="00EA258A"/>
    <w:rsid w:val="00EA2D67"/>
    <w:rsid w:val="00EA30B9"/>
    <w:rsid w:val="00EA31E4"/>
    <w:rsid w:val="00EA35E3"/>
    <w:rsid w:val="00EA35F0"/>
    <w:rsid w:val="00EA3893"/>
    <w:rsid w:val="00EA38D6"/>
    <w:rsid w:val="00EA3DEA"/>
    <w:rsid w:val="00EA4320"/>
    <w:rsid w:val="00EA4418"/>
    <w:rsid w:val="00EA48C3"/>
    <w:rsid w:val="00EA4BED"/>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67A"/>
    <w:rsid w:val="00EE58EA"/>
    <w:rsid w:val="00EE5AA5"/>
    <w:rsid w:val="00EE5D35"/>
    <w:rsid w:val="00EE61C8"/>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640A"/>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ED501-1D89-8844-BC4E-801FE42A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8</Pages>
  <Words>5174</Words>
  <Characters>29497</Characters>
  <Application>Microsoft Office Word</Application>
  <DocSecurity>0</DocSecurity>
  <Lines>245</Lines>
  <Paragraphs>69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34602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1345</cp:revision>
  <cp:lastPrinted>2014-05-08T13:50:00Z</cp:lastPrinted>
  <dcterms:created xsi:type="dcterms:W3CDTF">2014-06-09T23:23:00Z</dcterms:created>
  <dcterms:modified xsi:type="dcterms:W3CDTF">2019-12-11T01:48:00Z</dcterms:modified>
</cp:coreProperties>
</file>