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4B16BE8" w:rsidR="00860902" w:rsidRPr="00860902" w:rsidRDefault="000104E9" w:rsidP="00860902">
      <w:pPr>
        <w:pStyle w:val="Paper-title"/>
      </w:pPr>
      <w:commentRangeStart w:id="0"/>
      <w:commentRangeStart w:id="1"/>
      <w:r>
        <w:rPr>
          <w:bCs/>
        </w:rPr>
        <w:t>Technology</w:t>
      </w:r>
      <w:r w:rsidR="00FA049B">
        <w:rPr>
          <w:bCs/>
          <w:lang w:eastAsia="ja-JP"/>
        </w:rPr>
        <w:t>-</w:t>
      </w:r>
      <w:r>
        <w:rPr>
          <w:bCs/>
        </w:rPr>
        <w:t xml:space="preserve">Driven </w:t>
      </w:r>
      <w:proofErr w:type="spellStart"/>
      <w:r>
        <w:rPr>
          <w:bCs/>
        </w:rPr>
        <w:t>Development</w:t>
      </w:r>
      <w:proofErr w:type="gramStart"/>
      <w:r>
        <w:rPr>
          <w:bCs/>
        </w:rPr>
        <w:t>:</w:t>
      </w:r>
      <w:r w:rsidR="00860902" w:rsidRPr="00860902">
        <w:rPr>
          <w:bCs/>
        </w:rPr>
        <w:t>Using</w:t>
      </w:r>
      <w:proofErr w:type="spellEnd"/>
      <w:proofErr w:type="gramEnd"/>
      <w:r w:rsidR="00860902" w:rsidRPr="00860902">
        <w:rPr>
          <w:bCs/>
        </w:rPr>
        <w:t xml:space="preserve"> Automation and Techniques to Grow an Agile Culture</w:t>
      </w:r>
      <w:commentRangeEnd w:id="0"/>
      <w:r w:rsidR="00B9251C">
        <w:rPr>
          <w:rStyle w:val="ad"/>
          <w:rFonts w:ascii="Times New Roman" w:hAnsi="Times New Roman"/>
        </w:rPr>
        <w:commentReference w:id="0"/>
      </w:r>
      <w:commentRangeEnd w:id="1"/>
      <w:r w:rsidR="00534892">
        <w:rPr>
          <w:rStyle w:val="ad"/>
          <w:rFonts w:ascii="Times New Roman" w:hAnsi="Times New Roman"/>
        </w:rPr>
        <w:commentReference w:id="1"/>
      </w:r>
    </w:p>
    <w:p w14:paraId="6D4D9F77" w14:textId="46064D38" w:rsidR="00316020" w:rsidRPr="00316020" w:rsidRDefault="00316020">
      <w:pPr>
        <w:pStyle w:val="AuthorsName"/>
        <w:rPr>
          <w:sz w:val="16"/>
        </w:rPr>
      </w:pPr>
      <w:r w:rsidRPr="00316020">
        <w:t>Hiroyuki Ito</w:t>
      </w:r>
      <w:r w:rsidR="00D4240E">
        <w:t xml:space="preserve">, </w:t>
      </w:r>
      <w:proofErr w:type="gramStart"/>
      <w:r w:rsidRPr="00316020">
        <w:rPr>
          <w:sz w:val="16"/>
        </w:rPr>
        <w:t>IT</w:t>
      </w:r>
      <w:proofErr w:type="gramEnd"/>
      <w:r w:rsidRPr="00316020">
        <w:rPr>
          <w:sz w:val="16"/>
        </w:rPr>
        <w:t xml:space="preserve"> Department, Rakuten, Japan</w:t>
      </w:r>
    </w:p>
    <w:p w14:paraId="5A363BC0" w14:textId="77777777" w:rsidR="009C4613" w:rsidRDefault="000229F5" w:rsidP="000229F5">
      <w:pPr>
        <w:pStyle w:val="AbstractText"/>
      </w:pPr>
      <w:r w:rsidRPr="000229F5">
        <w:t xml:space="preserve">I have leaded the new agile project by “Technology­Driven Development”. The word “Technology­Driven Development” has 3 meanings: the mechanism to make the work more effective, to develop cooperative relationships with stakeholders like </w:t>
      </w:r>
      <w:commentRangeStart w:id="2"/>
      <w:r w:rsidRPr="000229F5">
        <w:t>the business analyst</w:t>
      </w:r>
      <w:commentRangeEnd w:id="2"/>
      <w:r w:rsidR="00BD4D7A">
        <w:rPr>
          <w:rStyle w:val="ad"/>
          <w:rFonts w:ascii="Times New Roman" w:hAnsi="Times New Roman"/>
        </w:rPr>
        <w:commentReference w:id="2"/>
      </w:r>
      <w:r w:rsidRPr="000229F5">
        <w:t xml:space="preserve"> or managers, and to drive learning of the team members by technical practices and methods such as Continuous Integration [5] / Continuous Delivery [8] (hereinafter called the “CI/CD”), TDD (</w:t>
      </w:r>
      <w:proofErr w:type="spellStart"/>
      <w:r w:rsidRPr="000229F5">
        <w:t>Test­Driven</w:t>
      </w:r>
      <w:proofErr w:type="spellEnd"/>
      <w:r w:rsidRPr="000229F5">
        <w:t xml:space="preserve"> Development) and BDD (</w:t>
      </w:r>
      <w:proofErr w:type="spellStart"/>
      <w:r w:rsidRPr="000229F5">
        <w:t>Behavior­Driven</w:t>
      </w:r>
      <w:proofErr w:type="spellEnd"/>
      <w:r w:rsidRPr="000229F5">
        <w:t xml:space="preserve">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3C6C01A7" w14:textId="01851E4C" w:rsidR="004F509B" w:rsidRPr="0029071E" w:rsidRDefault="006E7F5C" w:rsidP="00295BD6">
      <w:pPr>
        <w:pStyle w:val="1"/>
        <w:rPr>
          <w:szCs w:val="20"/>
        </w:rPr>
      </w:pPr>
      <w:r w:rsidRPr="0029071E">
        <w:rPr>
          <w:szCs w:val="20"/>
        </w:rPr>
        <w:t>Introduction</w:t>
      </w:r>
    </w:p>
    <w:p w14:paraId="69E9830E" w14:textId="58008085" w:rsidR="00482EAE" w:rsidRPr="0029071E" w:rsidRDefault="00D37A60" w:rsidP="00466EB9">
      <w:pPr>
        <w:pStyle w:val="InitialBodyText"/>
        <w:rPr>
          <w:rFonts w:hint="eastAsia"/>
          <w:lang w:eastAsia="ja-JP"/>
        </w:rPr>
      </w:pPr>
      <w:r w:rsidRPr="0029071E">
        <w:rPr>
          <w:lang w:eastAsia="ja-JP"/>
        </w:rPr>
        <w:t>Over the few years, a</w:t>
      </w:r>
      <w:r w:rsidR="00730A04" w:rsidRPr="0029071E">
        <w:rPr>
          <w:lang w:eastAsia="ja-JP"/>
        </w:rPr>
        <w:t xml:space="preserve"> number of </w:t>
      </w:r>
      <w:r w:rsidR="00ED5CF5" w:rsidRPr="0029071E">
        <w:rPr>
          <w:lang w:eastAsia="ja-JP"/>
        </w:rPr>
        <w:t xml:space="preserve">software </w:t>
      </w:r>
      <w:r w:rsidR="00730A04" w:rsidRPr="0029071E">
        <w:rPr>
          <w:lang w:eastAsia="ja-JP"/>
        </w:rPr>
        <w:t xml:space="preserve">engineers use automation techniques as a way of </w:t>
      </w:r>
      <w:r w:rsidRPr="0029071E">
        <w:rPr>
          <w:lang w:eastAsia="ja-JP"/>
        </w:rPr>
        <w:t>streamlining their work</w:t>
      </w:r>
      <w:r w:rsidR="00D656FE" w:rsidRPr="0029071E">
        <w:rPr>
          <w:lang w:eastAsia="ja-JP"/>
        </w:rPr>
        <w:t>. Certainly automation can reduce manual operations, operation mistakes, and work hours.</w:t>
      </w:r>
      <w:r w:rsidR="0060275B" w:rsidRPr="0029071E">
        <w:rPr>
          <w:lang w:eastAsia="ja-JP"/>
        </w:rPr>
        <w:t xml:space="preserve"> Originally </w:t>
      </w:r>
      <w:r w:rsidR="0096366B" w:rsidRPr="0029071E">
        <w:rPr>
          <w:lang w:eastAsia="ja-JP"/>
        </w:rPr>
        <w:t>I had also begu</w:t>
      </w:r>
      <w:r w:rsidR="000801E0" w:rsidRPr="0029071E">
        <w:rPr>
          <w:lang w:eastAsia="ja-JP"/>
        </w:rPr>
        <w:t xml:space="preserve">n using </w:t>
      </w:r>
      <w:r w:rsidR="00896575" w:rsidRPr="0029071E">
        <w:rPr>
          <w:lang w:eastAsia="ja-JP"/>
        </w:rPr>
        <w:t>it</w:t>
      </w:r>
      <w:r w:rsidR="000801E0" w:rsidRPr="0029071E">
        <w:rPr>
          <w:lang w:eastAsia="ja-JP"/>
        </w:rPr>
        <w:t xml:space="preserve"> to make our work more effective</w:t>
      </w:r>
      <w:r w:rsidR="0060275B" w:rsidRPr="0029071E">
        <w:rPr>
          <w:lang w:eastAsia="ja-JP"/>
        </w:rPr>
        <w:t>.</w:t>
      </w:r>
      <w:r w:rsidR="00CE4577" w:rsidRPr="0029071E">
        <w:rPr>
          <w:rFonts w:hint="eastAsia"/>
          <w:lang w:eastAsia="ja-JP"/>
        </w:rPr>
        <w:t xml:space="preserve"> </w:t>
      </w:r>
      <w:r w:rsidR="00450446" w:rsidRPr="0029071E">
        <w:rPr>
          <w:lang w:eastAsia="ja-JP"/>
        </w:rPr>
        <w:t xml:space="preserve">Although </w:t>
      </w:r>
      <w:r w:rsidR="00707AE4" w:rsidRPr="0029071E">
        <w:rPr>
          <w:lang w:eastAsia="ja-JP"/>
        </w:rPr>
        <w:t xml:space="preserve">the streamlining </w:t>
      </w:r>
      <w:r w:rsidR="0082614E" w:rsidRPr="0029071E">
        <w:rPr>
          <w:lang w:eastAsia="ja-JP"/>
        </w:rPr>
        <w:t xml:space="preserve">work </w:t>
      </w:r>
      <w:r w:rsidR="00707AE4" w:rsidRPr="0029071E">
        <w:rPr>
          <w:lang w:eastAsia="ja-JP"/>
        </w:rPr>
        <w:t>is valuable,</w:t>
      </w:r>
      <w:r w:rsidR="00CC50B5" w:rsidRPr="0029071E">
        <w:rPr>
          <w:lang w:eastAsia="ja-JP"/>
        </w:rPr>
        <w:t xml:space="preserve"> </w:t>
      </w:r>
      <w:r w:rsidR="00224C00" w:rsidRPr="0029071E">
        <w:rPr>
          <w:lang w:eastAsia="ja-JP"/>
        </w:rPr>
        <w:t xml:space="preserve">there is </w:t>
      </w:r>
      <w:r w:rsidR="000B616B" w:rsidRPr="0029071E">
        <w:rPr>
          <w:lang w:eastAsia="ja-JP"/>
        </w:rPr>
        <w:t xml:space="preserve">more than streamlining </w:t>
      </w:r>
      <w:r w:rsidR="00C62F72" w:rsidRPr="0029071E">
        <w:rPr>
          <w:lang w:eastAsia="ja-JP"/>
        </w:rPr>
        <w:t xml:space="preserve">to do </w:t>
      </w:r>
      <w:r w:rsidR="000B616B" w:rsidRPr="0029071E">
        <w:rPr>
          <w:lang w:eastAsia="ja-JP"/>
        </w:rPr>
        <w:t>in software product development</w:t>
      </w:r>
      <w:r w:rsidR="00F4458B" w:rsidRPr="0029071E">
        <w:rPr>
          <w:lang w:eastAsia="ja-JP"/>
        </w:rPr>
        <w:t xml:space="preserve"> – learning and collaboration.</w:t>
      </w:r>
      <w:r w:rsidR="00541105" w:rsidRPr="0029071E">
        <w:rPr>
          <w:lang w:eastAsia="ja-JP"/>
        </w:rPr>
        <w:t xml:space="preserve"> </w:t>
      </w:r>
      <w:r w:rsidR="00E27642" w:rsidRPr="0029071E">
        <w:rPr>
          <w:lang w:eastAsia="ja-JP"/>
        </w:rPr>
        <w:t>Leaning is necessary to create the software right.</w:t>
      </w:r>
      <w:r w:rsidR="00715CC9" w:rsidRPr="0029071E">
        <w:rPr>
          <w:lang w:eastAsia="ja-JP"/>
        </w:rPr>
        <w:t xml:space="preserve"> </w:t>
      </w:r>
      <w:r w:rsidR="00B50CE7" w:rsidRPr="0029071E">
        <w:rPr>
          <w:lang w:eastAsia="ja-JP"/>
        </w:rPr>
        <w:t>C</w:t>
      </w:r>
      <w:r w:rsidR="00224B45" w:rsidRPr="0029071E">
        <w:rPr>
          <w:lang w:eastAsia="ja-JP"/>
        </w:rPr>
        <w:t>ollaboration is</w:t>
      </w:r>
      <w:r w:rsidR="00E42CD7" w:rsidRPr="0029071E">
        <w:rPr>
          <w:lang w:eastAsia="ja-JP"/>
        </w:rPr>
        <w:t xml:space="preserve"> </w:t>
      </w:r>
      <w:r w:rsidR="00581A04" w:rsidRPr="0029071E">
        <w:rPr>
          <w:lang w:eastAsia="ja-JP"/>
        </w:rPr>
        <w:t>the key</w:t>
      </w:r>
      <w:r w:rsidR="006D55E5" w:rsidRPr="0029071E">
        <w:rPr>
          <w:lang w:eastAsia="ja-JP"/>
        </w:rPr>
        <w:t xml:space="preserve"> factor</w:t>
      </w:r>
      <w:r w:rsidR="00E42CD7" w:rsidRPr="0029071E">
        <w:rPr>
          <w:lang w:eastAsia="ja-JP"/>
        </w:rPr>
        <w:t xml:space="preserve"> to create the right software with team members and stakeholders.</w:t>
      </w:r>
      <w:r w:rsidR="00CE4577" w:rsidRPr="0029071E">
        <w:rPr>
          <w:rFonts w:hint="eastAsia"/>
          <w:lang w:eastAsia="ja-JP"/>
        </w:rPr>
        <w:t xml:space="preserve"> </w:t>
      </w:r>
      <w:r w:rsidR="009C7CBF" w:rsidRPr="0029071E">
        <w:t>At the end of April 2013, I started support</w:t>
      </w:r>
      <w:r w:rsidR="006C58B6" w:rsidRPr="0029071E">
        <w:rPr>
          <w:rFonts w:hint="eastAsia"/>
          <w:lang w:eastAsia="ja-JP"/>
        </w:rPr>
        <w:t>ing</w:t>
      </w:r>
      <w:r w:rsidR="009C7CBF" w:rsidRPr="0029071E">
        <w:t xml:space="preserve"> one new project as an Agile Coach.</w:t>
      </w:r>
      <w:r w:rsidR="00696130" w:rsidRPr="0029071E">
        <w:rPr>
          <w:lang w:eastAsia="ja-JP"/>
        </w:rPr>
        <w:t xml:space="preserve"> </w:t>
      </w:r>
      <w:r w:rsidR="006264C3" w:rsidRPr="0029071E">
        <w:rPr>
          <w:lang w:eastAsia="ja-JP"/>
        </w:rPr>
        <w:t xml:space="preserve">Through this project, </w:t>
      </w:r>
      <w:r w:rsidR="00F57485" w:rsidRPr="0029071E">
        <w:rPr>
          <w:lang w:eastAsia="ja-JP"/>
        </w:rPr>
        <w:t>I found the additional possibilities of automation</w:t>
      </w:r>
      <w:r w:rsidR="009A6004" w:rsidRPr="0029071E">
        <w:rPr>
          <w:lang w:eastAsia="ja-JP"/>
        </w:rPr>
        <w:t xml:space="preserve"> </w:t>
      </w:r>
      <w:r w:rsidR="000B3219" w:rsidRPr="0029071E">
        <w:rPr>
          <w:lang w:eastAsia="ja-JP"/>
        </w:rPr>
        <w:t xml:space="preserve">and techniques </w:t>
      </w:r>
      <w:r w:rsidR="009A6004" w:rsidRPr="0029071E">
        <w:rPr>
          <w:lang w:eastAsia="ja-JP"/>
        </w:rPr>
        <w:t>to drive learning and to accelerate cooperation</w:t>
      </w:r>
      <w:r w:rsidR="00FB16E2" w:rsidRPr="0029071E">
        <w:rPr>
          <w:lang w:eastAsia="ja-JP"/>
        </w:rPr>
        <w:t>.</w:t>
      </w:r>
      <w:r w:rsidR="00000A9E" w:rsidRPr="0029071E">
        <w:rPr>
          <w:rFonts w:hint="eastAsia"/>
          <w:lang w:eastAsia="ja-JP"/>
        </w:rPr>
        <w:t xml:space="preserve"> </w:t>
      </w:r>
      <w:r w:rsidR="00B41323" w:rsidRPr="0029071E">
        <w:rPr>
          <w:rFonts w:hint="eastAsia"/>
          <w:lang w:eastAsia="ja-JP"/>
        </w:rPr>
        <w:t xml:space="preserve">They </w:t>
      </w:r>
      <w:r w:rsidR="00EE6262" w:rsidRPr="0029071E">
        <w:rPr>
          <w:rFonts w:hint="eastAsia"/>
          <w:lang w:eastAsia="ja-JP"/>
        </w:rPr>
        <w:t>have been</w:t>
      </w:r>
      <w:r w:rsidR="00B41323" w:rsidRPr="0029071E">
        <w:rPr>
          <w:rFonts w:hint="eastAsia"/>
          <w:lang w:eastAsia="ja-JP"/>
        </w:rPr>
        <w:t xml:space="preserve"> becoming </w:t>
      </w:r>
      <w:r w:rsidR="007F72FE" w:rsidRPr="0029071E">
        <w:rPr>
          <w:rFonts w:hint="eastAsia"/>
          <w:lang w:eastAsia="ja-JP"/>
        </w:rPr>
        <w:t>established as</w:t>
      </w:r>
      <w:r w:rsidR="0029193D" w:rsidRPr="0029071E">
        <w:rPr>
          <w:rFonts w:hint="eastAsia"/>
          <w:lang w:eastAsia="ja-JP"/>
        </w:rPr>
        <w:t xml:space="preserve"> a new model</w:t>
      </w:r>
      <w:r w:rsidR="00EE6262" w:rsidRPr="0029071E">
        <w:rPr>
          <w:rFonts w:hint="eastAsia"/>
          <w:lang w:eastAsia="ja-JP"/>
        </w:rPr>
        <w:t xml:space="preserve"> of agile culture </w:t>
      </w:r>
      <w:r w:rsidR="00563FF8" w:rsidRPr="0029071E">
        <w:rPr>
          <w:rFonts w:hint="eastAsia"/>
          <w:lang w:eastAsia="ja-JP"/>
        </w:rPr>
        <w:t>in</w:t>
      </w:r>
      <w:r w:rsidR="00643DD6" w:rsidRPr="0029071E">
        <w:rPr>
          <w:rFonts w:hint="eastAsia"/>
          <w:lang w:eastAsia="ja-JP"/>
        </w:rPr>
        <w:t xml:space="preserve"> </w:t>
      </w:r>
      <w:r w:rsidR="00EE6262" w:rsidRPr="0029071E">
        <w:rPr>
          <w:rFonts w:hint="eastAsia"/>
          <w:lang w:eastAsia="ja-JP"/>
        </w:rPr>
        <w:t xml:space="preserve">our </w:t>
      </w:r>
      <w:r w:rsidR="00643DD6" w:rsidRPr="0029071E">
        <w:rPr>
          <w:rFonts w:hint="eastAsia"/>
          <w:lang w:eastAsia="ja-JP"/>
        </w:rPr>
        <w:t>organization</w:t>
      </w:r>
      <w:r w:rsidR="00EE6262" w:rsidRPr="0029071E">
        <w:rPr>
          <w:rFonts w:hint="eastAsia"/>
          <w:lang w:eastAsia="ja-JP"/>
        </w:rPr>
        <w:t>s</w:t>
      </w:r>
      <w:r w:rsidR="00643DD6" w:rsidRPr="0029071E">
        <w:rPr>
          <w:rFonts w:hint="eastAsia"/>
          <w:lang w:eastAsia="ja-JP"/>
        </w:rPr>
        <w:t>.</w:t>
      </w:r>
      <w:r w:rsidR="003D075A" w:rsidRPr="0029071E">
        <w:rPr>
          <w:rFonts w:hint="eastAsia"/>
          <w:lang w:eastAsia="ja-JP"/>
        </w:rPr>
        <w:t xml:space="preserve"> </w:t>
      </w:r>
      <w:r w:rsidR="00E02B01" w:rsidRPr="0029071E">
        <w:t>I organized this mechanism and named it “Technology­Driven Development”.</w:t>
      </w:r>
      <w:r w:rsidR="008868BB" w:rsidRPr="0029071E">
        <w:rPr>
          <w:rFonts w:hint="eastAsia"/>
          <w:lang w:eastAsia="ja-JP"/>
        </w:rPr>
        <w:t xml:space="preserve"> </w:t>
      </w:r>
      <w:r w:rsidR="00FE1E3B" w:rsidRPr="0029071E">
        <w:rPr>
          <w:rFonts w:hint="eastAsia"/>
          <w:lang w:eastAsia="ja-JP"/>
        </w:rPr>
        <w:t xml:space="preserve">In this paper, </w:t>
      </w:r>
      <w:r w:rsidR="00482EAE" w:rsidRPr="0029071E">
        <w:rPr>
          <w:rFonts w:hint="eastAsia"/>
          <w:lang w:eastAsia="ja-JP"/>
        </w:rPr>
        <w:t>I show</w:t>
      </w:r>
      <w:r w:rsidR="00A24943" w:rsidRPr="0029071E">
        <w:rPr>
          <w:rFonts w:hint="eastAsia"/>
          <w:lang w:eastAsia="ja-JP"/>
        </w:rPr>
        <w:t xml:space="preserve"> </w:t>
      </w:r>
      <w:r w:rsidR="00482EAE" w:rsidRPr="0029071E">
        <w:rPr>
          <w:rFonts w:hint="eastAsia"/>
          <w:lang w:eastAsia="ja-JP"/>
        </w:rPr>
        <w:t xml:space="preserve">why and </w:t>
      </w:r>
      <w:r w:rsidR="009516B9" w:rsidRPr="0029071E">
        <w:rPr>
          <w:rFonts w:hint="eastAsia"/>
          <w:lang w:eastAsia="ja-JP"/>
        </w:rPr>
        <w:t xml:space="preserve">how to </w:t>
      </w:r>
      <w:r w:rsidR="000726D2" w:rsidRPr="0029071E">
        <w:rPr>
          <w:rFonts w:hint="eastAsia"/>
          <w:lang w:eastAsia="ja-JP"/>
        </w:rPr>
        <w:t xml:space="preserve">organize the </w:t>
      </w:r>
      <w:r w:rsidR="000726D2" w:rsidRPr="0029071E">
        <w:t>“Technology­Driven Development”</w:t>
      </w:r>
      <w:r w:rsidR="000726D2" w:rsidRPr="0029071E">
        <w:rPr>
          <w:rFonts w:hint="eastAsia"/>
          <w:lang w:eastAsia="ja-JP"/>
        </w:rPr>
        <w:t xml:space="preserve"> mechanism</w:t>
      </w:r>
      <w:r w:rsidR="00482EAE" w:rsidRPr="0029071E">
        <w:rPr>
          <w:rFonts w:hint="eastAsia"/>
          <w:lang w:eastAsia="ja-JP"/>
        </w:rPr>
        <w:t xml:space="preserve"> </w:t>
      </w:r>
      <w:r w:rsidR="00482EAE" w:rsidRPr="0029071E">
        <w:rPr>
          <w:rFonts w:hint="eastAsia"/>
          <w:lang w:eastAsia="ja-JP"/>
        </w:rPr>
        <w:t>through</w:t>
      </w:r>
      <w:r w:rsidR="00482EAE" w:rsidRPr="0029071E">
        <w:rPr>
          <w:rFonts w:hint="eastAsia"/>
          <w:lang w:eastAsia="ja-JP"/>
        </w:rPr>
        <w:t xml:space="preserve"> lots of our challenges, thoughts and actions.</w:t>
      </w:r>
    </w:p>
    <w:p w14:paraId="6DAF253D" w14:textId="77777777" w:rsidR="00A91BD8" w:rsidRPr="00416409" w:rsidRDefault="00A91BD8">
      <w:pPr>
        <w:pStyle w:val="InitialBodyText"/>
        <w:rPr>
          <w:lang w:eastAsia="ja-JP"/>
        </w:rPr>
      </w:pPr>
    </w:p>
    <w:p w14:paraId="0DA71B5F" w14:textId="77777777" w:rsidR="00406186" w:rsidRDefault="00406186">
      <w:pPr>
        <w:pStyle w:val="InitialBodyText"/>
        <w:rPr>
          <w:lang w:eastAsia="ja-JP"/>
        </w:rPr>
      </w:pPr>
    </w:p>
    <w:p w14:paraId="5279E22A" w14:textId="7192F950" w:rsidR="00BB5434" w:rsidRDefault="0069762A" w:rsidP="00B57B57">
      <w:pPr>
        <w:pStyle w:val="2"/>
        <w:rPr>
          <w:highlight w:val="yellow"/>
          <w:lang w:eastAsia="ja-JP"/>
        </w:rPr>
      </w:pPr>
      <w:r w:rsidRPr="00FA0068">
        <w:rPr>
          <w:rFonts w:hint="eastAsia"/>
          <w:highlight w:val="yellow"/>
          <w:lang w:eastAsia="ja-JP"/>
        </w:rPr>
        <w:t>Conditions</w:t>
      </w:r>
      <w:r w:rsidR="00C56EBD">
        <w:rPr>
          <w:rFonts w:hint="eastAsia"/>
          <w:highlight w:val="yellow"/>
          <w:lang w:eastAsia="ja-JP"/>
        </w:rPr>
        <w:t xml:space="preserve"> and challenges</w:t>
      </w:r>
    </w:p>
    <w:p w14:paraId="6098D6E8" w14:textId="77777777" w:rsidR="00F6060C" w:rsidRPr="00F6060C" w:rsidRDefault="00F6060C" w:rsidP="00F6060C">
      <w:pPr>
        <w:pStyle w:val="InitialBodyText"/>
        <w:rPr>
          <w:highlight w:val="cyan"/>
          <w:lang w:eastAsia="ja-JP"/>
        </w:rPr>
      </w:pPr>
      <w:r w:rsidRPr="00F6060C">
        <w:rPr>
          <w:rFonts w:hint="eastAsia"/>
          <w:highlight w:val="cyan"/>
          <w:lang w:eastAsia="ja-JP"/>
        </w:rPr>
        <w:t>We had needed to be stronger and to unite as one team as fast as we could at that time.</w:t>
      </w:r>
    </w:p>
    <w:p w14:paraId="07735045" w14:textId="77777777" w:rsidR="001E2CA0" w:rsidRPr="00F6060C" w:rsidRDefault="001E2CA0" w:rsidP="001E2CA0">
      <w:pPr>
        <w:rPr>
          <w:highlight w:val="yellow"/>
          <w:lang w:eastAsia="ja-JP"/>
        </w:rPr>
      </w:pPr>
    </w:p>
    <w:p w14:paraId="6DDB2BC6" w14:textId="77777777" w:rsidR="001E2CA0" w:rsidRDefault="001E2CA0" w:rsidP="001E2CA0">
      <w:pPr>
        <w:rPr>
          <w:highlight w:val="yellow"/>
          <w:lang w:eastAsia="ja-JP"/>
        </w:rPr>
      </w:pPr>
    </w:p>
    <w:p w14:paraId="716D25DC" w14:textId="77777777" w:rsidR="001E2CA0" w:rsidRPr="001E2CA0" w:rsidRDefault="001E2CA0" w:rsidP="001E2CA0">
      <w:pPr>
        <w:rPr>
          <w:highlight w:val="yellow"/>
          <w:lang w:eastAsia="ja-JP"/>
        </w:rPr>
      </w:pPr>
      <w:bookmarkStart w:id="3" w:name="_GoBack"/>
      <w:bookmarkEnd w:id="3"/>
    </w:p>
    <w:p w14:paraId="71D076A7" w14:textId="1FE1F221" w:rsidR="009E14C8" w:rsidRDefault="00B03EA6" w:rsidP="00694E20">
      <w:pPr>
        <w:pStyle w:val="InitialBodyText"/>
        <w:numPr>
          <w:ilvl w:val="0"/>
          <w:numId w:val="13"/>
        </w:numPr>
        <w:rPr>
          <w:lang w:eastAsia="ja-JP"/>
        </w:rPr>
      </w:pPr>
      <w:r w:rsidRPr="00A20323">
        <w:rPr>
          <w:highlight w:val="lightGray"/>
        </w:rPr>
        <w:t>The project team was consisted of a business analyst, UI/UX designers, and Developers. We were able to work closely and collaboratively from the start of the project.</w:t>
      </w:r>
    </w:p>
    <w:p w14:paraId="6B3C57EB" w14:textId="0AA916DE" w:rsidR="00B03EA6" w:rsidRDefault="00B03EA6" w:rsidP="00694E20">
      <w:pPr>
        <w:pStyle w:val="InitialBodyText"/>
        <w:numPr>
          <w:ilvl w:val="0"/>
          <w:numId w:val="13"/>
        </w:numPr>
        <w:rPr>
          <w:lang w:eastAsia="ja-JP"/>
        </w:rPr>
      </w:pPr>
      <w:r w:rsidRPr="00A20323">
        <w:rPr>
          <w:highlight w:val="lightGray"/>
        </w:rPr>
        <w:t>Most of the team members (including me) did not have any experiences of smartphone development. Additionally, the duration of the project was 6 months. Most of the team members did not have any experiences of the “big project” (over a half of year with over 10 members) like this. It was the first time for most of them to work such a long period with over 10 members.</w:t>
      </w:r>
    </w:p>
    <w:p w14:paraId="704B008F" w14:textId="2D26EE25" w:rsidR="00694E20" w:rsidRDefault="00AD40AF" w:rsidP="00694E20">
      <w:pPr>
        <w:pStyle w:val="InitialBodyText"/>
        <w:numPr>
          <w:ilvl w:val="0"/>
          <w:numId w:val="13"/>
        </w:numPr>
        <w:rPr>
          <w:highlight w:val="cyan"/>
          <w:lang w:eastAsia="ja-JP"/>
        </w:rPr>
      </w:pPr>
      <w:r w:rsidRPr="009C1E63">
        <w:rPr>
          <w:highlight w:val="cyan"/>
        </w:rPr>
        <w:t xml:space="preserve">The team was distributed to two locations. There were tons of miscommunications between each </w:t>
      </w:r>
      <w:proofErr w:type="gramStart"/>
      <w:r w:rsidRPr="009C1E63">
        <w:rPr>
          <w:highlight w:val="cyan"/>
        </w:rPr>
        <w:t>locations</w:t>
      </w:r>
      <w:proofErr w:type="gramEnd"/>
      <w:r w:rsidRPr="009C1E63">
        <w:rPr>
          <w:highlight w:val="cyan"/>
        </w:rPr>
        <w:t>.</w:t>
      </w:r>
    </w:p>
    <w:p w14:paraId="3E4E9A90" w14:textId="77777777" w:rsidR="00406186" w:rsidRDefault="00406186" w:rsidP="00406186">
      <w:pPr>
        <w:pStyle w:val="InitialBodyText"/>
        <w:rPr>
          <w:rFonts w:cs="Arial"/>
          <w:bCs/>
          <w:iCs/>
          <w:szCs w:val="28"/>
          <w:highlight w:val="lightGray"/>
        </w:rPr>
      </w:pPr>
    </w:p>
    <w:p w14:paraId="34E163FB" w14:textId="77777777" w:rsidR="00380A06" w:rsidRPr="00A20323" w:rsidRDefault="00380A06" w:rsidP="00406186">
      <w:pPr>
        <w:pStyle w:val="InitialBodyText"/>
        <w:rPr>
          <w:highlight w:val="lightGray"/>
          <w:lang w:eastAsia="ja-JP"/>
        </w:rPr>
      </w:pPr>
    </w:p>
    <w:p w14:paraId="6CCA4468" w14:textId="77777777" w:rsidR="00406186" w:rsidRPr="00A20323" w:rsidRDefault="00406186" w:rsidP="00406186">
      <w:pPr>
        <w:pStyle w:val="InitialBodyText"/>
        <w:rPr>
          <w:highlight w:val="lightGray"/>
        </w:rPr>
      </w:pPr>
      <w:r w:rsidRPr="00A20323">
        <w:rPr>
          <w:highlight w:val="lightGray"/>
        </w:rPr>
        <w:t>We produced the application by reusing and enhancing the existing one. The original application had no automation mechanism for test and release. It took around 1 week to test all features manually before releasing the original one.</w:t>
      </w:r>
    </w:p>
    <w:p w14:paraId="26AF35E8" w14:textId="77777777" w:rsidR="00406186" w:rsidRDefault="00406186" w:rsidP="00406186">
      <w:pPr>
        <w:pStyle w:val="InitialBodyText"/>
        <w:ind w:firstLineChars="142" w:firstLine="284"/>
        <w:rPr>
          <w:lang w:eastAsia="ja-JP"/>
        </w:rPr>
      </w:pPr>
      <w:r w:rsidRPr="00A20323">
        <w:rPr>
          <w:highlight w:val="lightGray"/>
        </w:rPr>
        <w:t>The team members did not have any experiences of Agile, XP and Scrum. (So I entered the team as an Agile Coach for supporting them.) There were no technical backbones like CI/CD and test automation. Many agile apprentices tend to introduce agile processes and mindsets at first without any technical backbones and fail. So I needed to add technical backbones from the start of the project.</w:t>
      </w:r>
    </w:p>
    <w:p w14:paraId="56B0B417" w14:textId="77777777" w:rsidR="00BB5434" w:rsidRDefault="00BB5434">
      <w:pPr>
        <w:pStyle w:val="InitialBodyText"/>
        <w:rPr>
          <w:lang w:eastAsia="ja-JP"/>
        </w:rPr>
      </w:pPr>
    </w:p>
    <w:p w14:paraId="6D185463" w14:textId="77777777" w:rsidR="00D72549" w:rsidRDefault="00D72549">
      <w:pPr>
        <w:pStyle w:val="InitialBodyText"/>
        <w:rPr>
          <w:lang w:eastAsia="ja-JP"/>
        </w:rPr>
      </w:pPr>
    </w:p>
    <w:p w14:paraId="47A70638" w14:textId="7E8D36CE" w:rsidR="0069762A" w:rsidRPr="00FA0068" w:rsidRDefault="0069762A" w:rsidP="0069762A">
      <w:pPr>
        <w:pStyle w:val="2"/>
        <w:rPr>
          <w:highlight w:val="yellow"/>
        </w:rPr>
      </w:pPr>
      <w:r w:rsidRPr="00FA0068">
        <w:rPr>
          <w:rFonts w:hint="eastAsia"/>
          <w:highlight w:val="yellow"/>
          <w:lang w:eastAsia="ja-JP"/>
        </w:rPr>
        <w:t>The approach</w:t>
      </w:r>
    </w:p>
    <w:p w14:paraId="4A630BBC" w14:textId="77777777" w:rsidR="005443F1" w:rsidRDefault="005443F1" w:rsidP="005443F1">
      <w:pPr>
        <w:pStyle w:val="InitialBodyText"/>
        <w:rPr>
          <w:lang w:eastAsia="ja-JP"/>
        </w:rPr>
      </w:pPr>
      <w:proofErr w:type="gramStart"/>
      <w:r w:rsidRPr="000229F5">
        <w:t>by</w:t>
      </w:r>
      <w:proofErr w:type="gramEnd"/>
      <w:r w:rsidRPr="000229F5">
        <w:t xml:space="preserve"> technical practices and methods</w:t>
      </w:r>
    </w:p>
    <w:p w14:paraId="54C5F8B2" w14:textId="77777777" w:rsidR="005443F1" w:rsidRDefault="005443F1" w:rsidP="005443F1">
      <w:pPr>
        <w:pStyle w:val="InitialBodyText"/>
        <w:numPr>
          <w:ilvl w:val="0"/>
          <w:numId w:val="11"/>
        </w:numPr>
        <w:rPr>
          <w:lang w:eastAsia="ja-JP"/>
        </w:rPr>
      </w:pPr>
      <w:r w:rsidRPr="000229F5">
        <w:t>CI/CD</w:t>
      </w:r>
    </w:p>
    <w:p w14:paraId="49E2B6DB" w14:textId="77777777" w:rsidR="005443F1" w:rsidRDefault="005443F1" w:rsidP="005443F1">
      <w:pPr>
        <w:pStyle w:val="InitialBodyText"/>
        <w:numPr>
          <w:ilvl w:val="0"/>
          <w:numId w:val="11"/>
        </w:numPr>
        <w:rPr>
          <w:lang w:eastAsia="ja-JP"/>
        </w:rPr>
      </w:pPr>
      <w:r>
        <w:t>TDD</w:t>
      </w:r>
    </w:p>
    <w:p w14:paraId="198DC282" w14:textId="77777777" w:rsidR="005443F1" w:rsidRDefault="005443F1" w:rsidP="005443F1">
      <w:pPr>
        <w:pStyle w:val="InitialBodyText"/>
        <w:numPr>
          <w:ilvl w:val="0"/>
          <w:numId w:val="11"/>
        </w:numPr>
        <w:rPr>
          <w:lang w:eastAsia="ja-JP"/>
        </w:rPr>
      </w:pPr>
      <w:r w:rsidRPr="000229F5">
        <w:t>BDD</w:t>
      </w:r>
    </w:p>
    <w:p w14:paraId="4E5DB1E7" w14:textId="77777777" w:rsidR="005443F1" w:rsidRDefault="005443F1">
      <w:pPr>
        <w:pStyle w:val="InitialBodyText"/>
        <w:rPr>
          <w:lang w:eastAsia="ja-JP"/>
        </w:rPr>
      </w:pPr>
    </w:p>
    <w:p w14:paraId="30F547FD" w14:textId="77777777" w:rsidR="00645DA6" w:rsidRDefault="00645DA6">
      <w:pPr>
        <w:pStyle w:val="InitialBodyText"/>
        <w:rPr>
          <w:lang w:eastAsia="ja-JP"/>
        </w:rPr>
      </w:pPr>
    </w:p>
    <w:p w14:paraId="3A41F4D3" w14:textId="77777777" w:rsidR="00637A6F" w:rsidRPr="00416409" w:rsidRDefault="00637A6F" w:rsidP="00637A6F">
      <w:pPr>
        <w:pStyle w:val="InitialBodyText"/>
        <w:rPr>
          <w:lang w:eastAsia="ja-JP"/>
        </w:rPr>
      </w:pPr>
    </w:p>
    <w:p w14:paraId="0F5A0976" w14:textId="77777777" w:rsidR="00637A6F" w:rsidRPr="00FA0068" w:rsidRDefault="00637A6F" w:rsidP="00637A6F">
      <w:pPr>
        <w:pStyle w:val="2"/>
        <w:rPr>
          <w:highlight w:val="yellow"/>
        </w:rPr>
      </w:pPr>
      <w:r>
        <w:rPr>
          <w:rFonts w:hint="eastAsia"/>
          <w:highlight w:val="yellow"/>
          <w:lang w:eastAsia="ja-JP"/>
        </w:rPr>
        <w:t>The additional possibilities of automation</w:t>
      </w:r>
    </w:p>
    <w:p w14:paraId="0C29C04C" w14:textId="77777777" w:rsidR="00637A6F" w:rsidRDefault="00637A6F" w:rsidP="00637A6F">
      <w:pPr>
        <w:pStyle w:val="InitialBodyText"/>
        <w:rPr>
          <w:highlight w:val="cyan"/>
          <w:lang w:eastAsia="ja-JP"/>
        </w:rPr>
      </w:pPr>
      <w:r w:rsidRPr="006A594D">
        <w:rPr>
          <w:highlight w:val="cyan"/>
        </w:rPr>
        <w:t>Initially I started to use XP practices such as CI/CD, TDD and BDD to make our work more effective, and to support agile processes and mindsets. But I found that these practices drove learning and growth of our team members.</w:t>
      </w:r>
    </w:p>
    <w:p w14:paraId="38C2E193" w14:textId="77777777" w:rsidR="00637A6F" w:rsidRDefault="00637A6F" w:rsidP="00637A6F">
      <w:pPr>
        <w:pStyle w:val="InitialBodyText"/>
        <w:rPr>
          <w:highlight w:val="cyan"/>
          <w:lang w:eastAsia="ja-JP"/>
        </w:rPr>
      </w:pPr>
    </w:p>
    <w:p w14:paraId="2754A68F" w14:textId="77777777" w:rsidR="00637A6F" w:rsidRDefault="00637A6F" w:rsidP="00637A6F">
      <w:pPr>
        <w:pStyle w:val="InitialBodyText"/>
        <w:rPr>
          <w:lang w:eastAsia="ja-JP"/>
        </w:rPr>
      </w:pPr>
      <w:r w:rsidRPr="006A594D">
        <w:rPr>
          <w:highlight w:val="cyan"/>
        </w:rPr>
        <w:t>Other teams started to adopt our mechanism partially. A lot of developers and managers in our company expressed considerable interest in our model as the new learning model. So I organized this mechanism and named it “Technology­Driven Development”.</w:t>
      </w:r>
    </w:p>
    <w:p w14:paraId="758693D6" w14:textId="77777777" w:rsidR="00637A6F" w:rsidRDefault="00637A6F" w:rsidP="00637A6F">
      <w:pPr>
        <w:pStyle w:val="InitialBodyText"/>
        <w:rPr>
          <w:lang w:eastAsia="ja-JP"/>
        </w:rPr>
      </w:pPr>
    </w:p>
    <w:p w14:paraId="46E27B6B" w14:textId="77777777" w:rsidR="00637A6F" w:rsidRPr="00416409" w:rsidRDefault="00637A6F" w:rsidP="00637A6F">
      <w:pPr>
        <w:pStyle w:val="InitialBodyText"/>
        <w:rPr>
          <w:lang w:eastAsia="ja-JP"/>
        </w:rPr>
      </w:pPr>
      <w:r w:rsidRPr="00416409">
        <w:rPr>
          <w:highlight w:val="lightGray"/>
        </w:rPr>
        <w:t>The objective of the project was to develop a new smartphone application for Android and iPhone.</w:t>
      </w:r>
    </w:p>
    <w:p w14:paraId="79A58951" w14:textId="77777777" w:rsidR="00637A6F" w:rsidRPr="0020120B" w:rsidRDefault="00637A6F" w:rsidP="00637A6F">
      <w:pPr>
        <w:pStyle w:val="InitialBodyText"/>
        <w:rPr>
          <w:lang w:eastAsia="ja-JP"/>
        </w:rPr>
      </w:pPr>
    </w:p>
    <w:p w14:paraId="4CD77474" w14:textId="77777777" w:rsidR="00645DA6" w:rsidRPr="00637A6F" w:rsidRDefault="00645DA6">
      <w:pPr>
        <w:pStyle w:val="InitialBodyText"/>
        <w:rPr>
          <w:lang w:eastAsia="ja-JP"/>
        </w:rPr>
      </w:pPr>
    </w:p>
    <w:p w14:paraId="009B51D3" w14:textId="77777777" w:rsidR="00645DA6" w:rsidRDefault="00645DA6">
      <w:pPr>
        <w:pStyle w:val="InitialBodyText"/>
        <w:rPr>
          <w:lang w:eastAsia="ja-JP"/>
        </w:rPr>
      </w:pPr>
    </w:p>
    <w:p w14:paraId="160DCC6C" w14:textId="104F92CD" w:rsidR="00B76B39" w:rsidRPr="00364D3A" w:rsidRDefault="00364D3A" w:rsidP="00364D3A">
      <w:pPr>
        <w:pStyle w:val="2"/>
      </w:pPr>
      <w:r w:rsidRPr="00364D3A">
        <w:t>What I Did</w:t>
      </w:r>
    </w:p>
    <w:p w14:paraId="553E85B9" w14:textId="77777777" w:rsidR="00601E7E" w:rsidRPr="00A835F4" w:rsidRDefault="00601E7E" w:rsidP="00601E7E">
      <w:pPr>
        <w:pStyle w:val="InitialBodyText"/>
        <w:rPr>
          <w:highlight w:val="lightGray"/>
        </w:rPr>
      </w:pPr>
      <w:r w:rsidRPr="00A835F4">
        <w:rPr>
          <w:highlight w:val="lightGray"/>
        </w:rPr>
        <w:t>Initially I started to use XP practices such as CI/CD, TDD and BDD to make our work more effective, and to support agile processes and mindsets. But I found that these practices drove learning and growth of our team members.</w:t>
      </w:r>
    </w:p>
    <w:p w14:paraId="7A1AABE6" w14:textId="0EEBFDC0" w:rsidR="001133D4" w:rsidRDefault="00601E7E" w:rsidP="00E36809">
      <w:pPr>
        <w:pStyle w:val="InitialBodyText"/>
        <w:ind w:firstLineChars="142" w:firstLine="284"/>
        <w:rPr>
          <w:lang w:eastAsia="ja-JP"/>
        </w:rPr>
      </w:pPr>
      <w:r w:rsidRPr="00A835F4">
        <w:rPr>
          <w:highlight w:val="lightGray"/>
        </w:rPr>
        <w:t>We released the Android and iPhone applications successfully. Other teams started to adopt our mechanism partially. A lot of developers and managers in our company expressed considerable interest in our model as the new learning model. So I organized this mechanism and named it “Technology­Driven Development”.</w:t>
      </w:r>
    </w:p>
    <w:p w14:paraId="5A8EDFA9" w14:textId="77777777" w:rsidR="00680484" w:rsidRDefault="00680484" w:rsidP="001A38DA">
      <w:pPr>
        <w:pStyle w:val="InitialBodyText"/>
        <w:rPr>
          <w:lang w:eastAsia="ja-JP"/>
        </w:rPr>
      </w:pPr>
    </w:p>
    <w:p w14:paraId="36272CDD" w14:textId="77777777" w:rsidR="00680484" w:rsidRDefault="00680484" w:rsidP="001A38DA">
      <w:pPr>
        <w:pStyle w:val="InitialBodyText"/>
        <w:rPr>
          <w:lang w:eastAsia="ja-JP"/>
        </w:rPr>
      </w:pPr>
    </w:p>
    <w:p w14:paraId="4FEC63D6" w14:textId="77777777" w:rsidR="001D61C9" w:rsidRDefault="001D61C9" w:rsidP="001A38DA">
      <w:pPr>
        <w:pStyle w:val="InitialBodyText"/>
        <w:rPr>
          <w:lang w:eastAsia="ja-JP"/>
        </w:rPr>
      </w:pPr>
    </w:p>
    <w:p w14:paraId="3ABEF730" w14:textId="77777777" w:rsidR="001D61C9" w:rsidRDefault="001D61C9" w:rsidP="001A38DA">
      <w:pPr>
        <w:pStyle w:val="InitialBodyText"/>
        <w:rPr>
          <w:lang w:eastAsia="ja-JP"/>
        </w:rPr>
      </w:pPr>
    </w:p>
    <w:p w14:paraId="5C0FE38A" w14:textId="77777777" w:rsidR="00A85133" w:rsidRDefault="00A85133" w:rsidP="001A38DA">
      <w:pPr>
        <w:pStyle w:val="InitialBodyText"/>
        <w:rPr>
          <w:lang w:eastAsia="ja-JP"/>
        </w:rPr>
      </w:pPr>
    </w:p>
    <w:p w14:paraId="2181DFF5" w14:textId="77777777" w:rsidR="00885FC6" w:rsidRPr="00885FC6" w:rsidRDefault="00885FC6" w:rsidP="00885FC6">
      <w:pPr>
        <w:pStyle w:val="1"/>
      </w:pPr>
      <w:r w:rsidRPr="00885FC6">
        <w:t>CI/CD: Aiming to All Stakeholders</w:t>
      </w:r>
    </w:p>
    <w:p w14:paraId="54705DCA" w14:textId="77777777" w:rsidR="009966C8" w:rsidRDefault="009966C8" w:rsidP="001C70C3">
      <w:pPr>
        <w:pStyle w:val="InitialBodyText"/>
        <w:spacing w:before="120" w:after="60"/>
        <w:rPr>
          <w:lang w:eastAsia="ja-JP"/>
        </w:rPr>
      </w:pPr>
      <w:r w:rsidRPr="009966C8">
        <w:t>At first I introduced CI/CD rather than test automation or any other agile practices due to the following reasons.</w:t>
      </w:r>
    </w:p>
    <w:p w14:paraId="6A8610C0" w14:textId="77777777" w:rsidR="000B3EC7" w:rsidRDefault="000B3EC7" w:rsidP="001C70C3">
      <w:pPr>
        <w:pStyle w:val="InitialBodyText"/>
        <w:spacing w:before="120" w:after="60"/>
        <w:rPr>
          <w:lang w:eastAsia="ja-JP"/>
        </w:rPr>
      </w:pPr>
    </w:p>
    <w:p w14:paraId="4049CE8F" w14:textId="4DA83FDE" w:rsidR="000B3EC7" w:rsidRDefault="00BC4D2F" w:rsidP="000B3EC7">
      <w:pPr>
        <w:pStyle w:val="ArabicList"/>
      </w:pPr>
      <w:r w:rsidRPr="009966C8">
        <w:t>Make our work more effective soon Main developers were so much tired due to manual tests and release operations. Additionally the recent projects also had exhausted them. I needed to make our work more</w:t>
      </w:r>
      <w:r w:rsidR="00620B72" w:rsidRPr="009966C8">
        <w:t xml:space="preserve"> </w:t>
      </w:r>
      <w:r w:rsidRPr="009966C8">
        <w:t>effective immediately so that I make the team sustainable.</w:t>
      </w:r>
    </w:p>
    <w:p w14:paraId="54FA55F7" w14:textId="50741BC2" w:rsidR="00BC4D2F" w:rsidRPr="00BC4D2F" w:rsidRDefault="00520376" w:rsidP="000B3EC7">
      <w:pPr>
        <w:pStyle w:val="ArabicList"/>
      </w:pPr>
      <w:r w:rsidRPr="009966C8">
        <w:t xml:space="preserve">Easy to implement As I mentioned earlier, we produced the application by reusing and enhancing the existing one. There were some batch </w:t>
      </w:r>
      <w:proofErr w:type="gramStart"/>
      <w:r w:rsidRPr="009966C8">
        <w:t>scripts,</w:t>
      </w:r>
      <w:proofErr w:type="gramEnd"/>
      <w:r w:rsidRPr="009966C8">
        <w:t xml:space="preserve"> however there was no automation mechanism. I was able to implement release automation easily by calling them via Jenkins.</w:t>
      </w:r>
    </w:p>
    <w:p w14:paraId="72F3754F" w14:textId="6BB32181" w:rsidR="00BC4D2F" w:rsidRDefault="00BE3799" w:rsidP="000B3EC7">
      <w:pPr>
        <w:pStyle w:val="ArabicList"/>
      </w:pPr>
      <w:r w:rsidRPr="009966C8">
        <w:t>Provide values to the stakeholders from the beginning Many software projects fail to adapt any agile practices without gaining the cooperation of the stakeholders like the business analysts or managers. There were some barriers to gain the cooperation of the stakeholders in the project.</w:t>
      </w:r>
    </w:p>
    <w:p w14:paraId="350C1B3C" w14:textId="5F88FBC9" w:rsidR="003A4015" w:rsidRDefault="003A4015" w:rsidP="003A4015">
      <w:pPr>
        <w:pStyle w:val="ArabicList"/>
        <w:numPr>
          <w:ilvl w:val="1"/>
          <w:numId w:val="7"/>
        </w:numPr>
        <w:tabs>
          <w:tab w:val="clear" w:pos="1440"/>
          <w:tab w:val="num" w:pos="709"/>
        </w:tabs>
        <w:ind w:left="709" w:hanging="283"/>
      </w:pPr>
      <w:r w:rsidRPr="009966C8">
        <w:t xml:space="preserve">It took long for the stakeholders to test the application. The stakeholders needed to ask developers to install the application to their devices manually for each change. It took around 5 to 10 minutes for each </w:t>
      </w:r>
      <w:proofErr w:type="gramStart"/>
      <w:r w:rsidRPr="009966C8">
        <w:t>stakeholders</w:t>
      </w:r>
      <w:proofErr w:type="gramEnd"/>
      <w:r w:rsidRPr="009966C8">
        <w:t>.</w:t>
      </w:r>
    </w:p>
    <w:p w14:paraId="486C8EA8" w14:textId="38E01B75" w:rsidR="0076484C" w:rsidRDefault="0076484C" w:rsidP="003A4015">
      <w:pPr>
        <w:pStyle w:val="ArabicList"/>
        <w:numPr>
          <w:ilvl w:val="1"/>
          <w:numId w:val="7"/>
        </w:numPr>
        <w:tabs>
          <w:tab w:val="clear" w:pos="1440"/>
          <w:tab w:val="num" w:pos="709"/>
        </w:tabs>
        <w:ind w:left="709" w:hanging="283"/>
      </w:pPr>
      <w:r w:rsidRPr="009966C8">
        <w:lastRenderedPageBreak/>
        <w:t xml:space="preserve">The stakeholders did not have the clear vision and requirements from the beginning because the product was </w:t>
      </w:r>
      <w:proofErr w:type="spellStart"/>
      <w:r w:rsidRPr="009966C8">
        <w:t>entirely­new</w:t>
      </w:r>
      <w:proofErr w:type="spellEnd"/>
      <w:r w:rsidRPr="009966C8">
        <w:t>. Executable software would help them clarify vision and requirements.</w:t>
      </w:r>
    </w:p>
    <w:p w14:paraId="67BDC96A" w14:textId="41AE8B87" w:rsidR="00097173" w:rsidRDefault="00EB285C" w:rsidP="00EB285C">
      <w:pPr>
        <w:pStyle w:val="ArabicList"/>
        <w:numPr>
          <w:ilvl w:val="1"/>
          <w:numId w:val="7"/>
        </w:numPr>
        <w:tabs>
          <w:tab w:val="clear" w:pos="1440"/>
          <w:tab w:val="num" w:pos="709"/>
        </w:tabs>
        <w:ind w:left="709" w:hanging="283"/>
      </w:pPr>
      <w:r w:rsidRPr="009966C8">
        <w:t>The stakeholders were not able to get the progress information in a timely manner. Executable application would give stakeholders the progress intuitively.  So I started providing the executable software from the beginning of the project to gain t</w:t>
      </w:r>
      <w:r>
        <w:t>he cooperation of stakeholders.</w:t>
      </w:r>
    </w:p>
    <w:p w14:paraId="602B91EF" w14:textId="77777777" w:rsidR="00EB285C" w:rsidRDefault="00EB285C" w:rsidP="00EB285C">
      <w:pPr>
        <w:pStyle w:val="ArabicList"/>
        <w:numPr>
          <w:ilvl w:val="0"/>
          <w:numId w:val="0"/>
        </w:numPr>
        <w:ind w:left="320" w:hanging="320"/>
      </w:pPr>
    </w:p>
    <w:p w14:paraId="1BA29FFA" w14:textId="0166593C" w:rsidR="009966C8" w:rsidRPr="009966C8" w:rsidRDefault="009966C8" w:rsidP="009966C8">
      <w:pPr>
        <w:pStyle w:val="InitialBodyText"/>
        <w:numPr>
          <w:ilvl w:val="0"/>
          <w:numId w:val="9"/>
        </w:numPr>
        <w:spacing w:before="120" w:after="60"/>
      </w:pPr>
      <w:r w:rsidRPr="009966C8">
        <w:t>The figure below shows the mechani</w:t>
      </w:r>
      <w:r w:rsidR="00B74F14">
        <w:t>sm of CI/CD that I implemented.</w:t>
      </w:r>
    </w:p>
    <w:p w14:paraId="159F5962" w14:textId="45D04218" w:rsidR="00B76B39" w:rsidRPr="005E203C" w:rsidRDefault="00ED2DCE" w:rsidP="00730436">
      <w:pPr>
        <w:pStyle w:val="af2"/>
        <w:numPr>
          <w:ilvl w:val="0"/>
          <w:numId w:val="9"/>
        </w:numPr>
        <w:autoSpaceDE w:val="0"/>
        <w:autoSpaceDN w:val="0"/>
        <w:adjustRightInd w:val="0"/>
        <w:ind w:leftChars="0"/>
        <w:rPr>
          <w:rFonts w:ascii="Times" w:hAnsi="Times" w:cs="Times"/>
        </w:rPr>
      </w:pPr>
      <w:r>
        <w:rPr>
          <w:noProof/>
          <w:lang w:eastAsia="ja-JP"/>
        </w:rPr>
        <w:drawing>
          <wp:inline distT="0" distB="0" distL="0" distR="0" wp14:anchorId="511956DC" wp14:editId="116D4A5F">
            <wp:extent cx="5784850" cy="3543300"/>
            <wp:effectExtent l="25400" t="25400" r="31750" b="3810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C622012" w14:textId="15559E2A" w:rsidR="00ED2DCE" w:rsidRDefault="00ED2DCE" w:rsidP="00ED2DCE">
      <w:pPr>
        <w:pStyle w:val="FigureCaption"/>
      </w:pPr>
      <w:proofErr w:type="gramStart"/>
      <w:r>
        <w:t>Fig. 1.</w:t>
      </w:r>
      <w:proofErr w:type="gramEnd"/>
      <w:r>
        <w:t xml:space="preserve"> </w:t>
      </w:r>
      <w:r w:rsidRPr="00ED2DCE">
        <w:t xml:space="preserve">The mechanism of </w:t>
      </w:r>
      <w:r w:rsidR="00A71404">
        <w:t>CI/CD I implemented in my team.</w:t>
      </w:r>
    </w:p>
    <w:p w14:paraId="3C85ED1B" w14:textId="7C9C3B50" w:rsidR="00961B66" w:rsidRDefault="00961B66" w:rsidP="00ED2DCE">
      <w:pPr>
        <w:pStyle w:val="FigureCaption"/>
        <w:numPr>
          <w:ilvl w:val="0"/>
          <w:numId w:val="9"/>
        </w:numPr>
        <w:ind w:left="0" w:firstLine="360"/>
        <w:rPr>
          <w:sz w:val="20"/>
        </w:rPr>
      </w:pPr>
      <w:r w:rsidRPr="00961B66">
        <w:rPr>
          <w:sz w:val="20"/>
        </w:rPr>
        <w:t xml:space="preserve">I automated manual release processes via Jenkins and TestFlight [13] (a tool useful for delivering beta applications to the restricted users). The latest application would be delivered automatically to all stakeholders’ devices soon after developers committed programs to </w:t>
      </w:r>
      <w:proofErr w:type="spellStart"/>
      <w:r w:rsidRPr="00961B66">
        <w:rPr>
          <w:sz w:val="20"/>
        </w:rPr>
        <w:t>Git</w:t>
      </w:r>
      <w:proofErr w:type="spellEnd"/>
      <w:r w:rsidRPr="00961B66">
        <w:rPr>
          <w:sz w:val="20"/>
        </w:rPr>
        <w:t>. We demonstrated the latest application at the daily scrum every morning and we were able to get fast feedback from the stakeholders. After implementing CI/CD, I gained the cooperation of stakeholders to proceed agile and automation more.</w:t>
      </w:r>
    </w:p>
    <w:p w14:paraId="5DAFD37E" w14:textId="77777777" w:rsidR="001D18E6" w:rsidRPr="00E22226" w:rsidRDefault="001D18E6" w:rsidP="001D18E6">
      <w:pPr>
        <w:pStyle w:val="FigureCaption"/>
        <w:rPr>
          <w:sz w:val="20"/>
        </w:rPr>
      </w:pPr>
    </w:p>
    <w:p w14:paraId="0DEAC1E2" w14:textId="60172239" w:rsidR="00B76B39" w:rsidRPr="00720A7B" w:rsidRDefault="00720A7B" w:rsidP="00720A7B">
      <w:pPr>
        <w:pStyle w:val="1"/>
      </w:pPr>
      <w:r w:rsidRPr="00720A7B">
        <w:t>TDD: for Making Android Development Easy</w:t>
      </w:r>
    </w:p>
    <w:p w14:paraId="180452D5" w14:textId="77777777" w:rsidR="00133DC0" w:rsidRPr="00133DC0" w:rsidRDefault="00133DC0" w:rsidP="00531923">
      <w:pPr>
        <w:pStyle w:val="InitialBodyTextIndent"/>
        <w:ind w:firstLine="0"/>
      </w:pPr>
      <w:r w:rsidRPr="00133DC0">
        <w:t xml:space="preserve">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t>
      </w:r>
      <w:proofErr w:type="gramStart"/>
      <w:r w:rsidRPr="00133DC0">
        <w:t>were</w:t>
      </w:r>
      <w:proofErr w:type="gramEnd"/>
      <w:r w:rsidRPr="00133DC0">
        <w:t xml:space="preserve"> in the same location.</w:t>
      </w:r>
    </w:p>
    <w:p w14:paraId="78EA7F8E" w14:textId="77777777" w:rsidR="00133DC0" w:rsidRPr="00133DC0" w:rsidRDefault="00133DC0" w:rsidP="00133DC0">
      <w:pPr>
        <w:pStyle w:val="InitialBodyTextIndent"/>
      </w:pPr>
      <w:r w:rsidRPr="00133DC0">
        <w:t xml:space="preserve">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w:t>
      </w:r>
      <w:proofErr w:type="spellStart"/>
      <w:r w:rsidRPr="00133DC0">
        <w:t>component­level</w:t>
      </w:r>
      <w:proofErr w:type="spellEnd"/>
      <w:r w:rsidRPr="00133DC0">
        <w:t xml:space="preserve"> test. It takes too long to get useful feedback.</w:t>
      </w:r>
    </w:p>
    <w:p w14:paraId="572C640B" w14:textId="77777777" w:rsidR="00133DC0" w:rsidRPr="00133DC0" w:rsidRDefault="00133DC0" w:rsidP="00133DC0">
      <w:pPr>
        <w:pStyle w:val="InitialBodyTextIndent"/>
      </w:pPr>
      <w:r w:rsidRPr="00133DC0">
        <w:lastRenderedPageBreak/>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CC0010C" w14:textId="0074AC7F" w:rsidR="00133DC0" w:rsidRPr="00EE58EA" w:rsidRDefault="00955303" w:rsidP="00EE58EA">
      <w:pPr>
        <w:pStyle w:val="FigureCaption"/>
      </w:pPr>
      <w:proofErr w:type="gramStart"/>
      <w:r>
        <w:t>Fig. 2</w:t>
      </w:r>
      <w:r w:rsidR="006B0B3C">
        <w:t>.</w:t>
      </w:r>
      <w:proofErr w:type="gramEnd"/>
      <w:r w:rsidR="006B0B3C">
        <w:t xml:space="preserve"> </w:t>
      </w:r>
      <w:proofErr w:type="gramStart"/>
      <w:r w:rsidR="00EE58EA" w:rsidRPr="00EE58EA">
        <w:t>The result of TDD for Android in my team.</w:t>
      </w:r>
      <w:proofErr w:type="gramEnd"/>
    </w:p>
    <w:p w14:paraId="2487113A" w14:textId="4A16EDDA" w:rsidR="00B76B39" w:rsidRDefault="00E06E9E" w:rsidP="0095306A">
      <w:pPr>
        <w:pStyle w:val="InitialBodyTextIndent"/>
      </w:pPr>
      <w:r w:rsidRPr="00133DC0">
        <w:t xml:space="preserve">We used the </w:t>
      </w:r>
      <w:proofErr w:type="spellStart"/>
      <w:r w:rsidRPr="00133DC0">
        <w:t>three­tier</w:t>
      </w:r>
      <w:proofErr w:type="spellEnd"/>
      <w:r w:rsidRPr="00133DC0">
        <w:t xml:space="preserve"> architecture consisted of UI, Controller and Dao. Before implementing TDD, we were not able to test each </w:t>
      </w:r>
      <w:proofErr w:type="gramStart"/>
      <w:r w:rsidRPr="00133DC0">
        <w:t>components</w:t>
      </w:r>
      <w:proofErr w:type="gramEnd"/>
      <w:r w:rsidRPr="00133DC0">
        <w:t xml:space="preserve"> independently and separately.</w:t>
      </w:r>
      <w:r w:rsidR="006878A7" w:rsidRPr="00133DC0">
        <w:t xml:space="preserve">  </w:t>
      </w:r>
      <w:r w:rsidR="00133DC0" w:rsidRPr="00133DC0">
        <w:t xml:space="preserve">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w:t>
      </w:r>
      <w:proofErr w:type="gramStart"/>
      <w:r w:rsidR="00133DC0" w:rsidRPr="00133DC0">
        <w:t>the ”</w:t>
      </w:r>
      <w:proofErr w:type="spellStart"/>
      <w:proofErr w:type="gramEnd"/>
      <w:r w:rsidR="00133DC0" w:rsidRPr="00133DC0">
        <w:t>Technology­facing</w:t>
      </w:r>
      <w:proofErr w:type="spellEnd"/>
      <w:r w:rsidR="00133DC0" w:rsidRPr="00133DC0">
        <w:t xml:space="preserve"> tests that support the team” [3].</w:t>
      </w:r>
    </w:p>
    <w:p w14:paraId="5F1CB820" w14:textId="77777777" w:rsidR="003304EE" w:rsidRDefault="003304EE" w:rsidP="003304EE">
      <w:pPr>
        <w:pStyle w:val="InitialBodyTextIndent"/>
        <w:ind w:firstLine="0"/>
        <w:rPr>
          <w:lang w:eastAsia="ja-JP"/>
        </w:rPr>
      </w:pPr>
    </w:p>
    <w:p w14:paraId="74CF12E3" w14:textId="0EB5904F" w:rsidR="00BC0D57" w:rsidRDefault="00BC0D57" w:rsidP="003304EE">
      <w:pPr>
        <w:pStyle w:val="InitialBodyTextIndent"/>
        <w:ind w:firstLine="0"/>
        <w:rPr>
          <w:lang w:eastAsia="ja-JP"/>
        </w:rPr>
      </w:pPr>
      <w:r w:rsidRPr="00BC0D57">
        <w:rPr>
          <w:rFonts w:hint="eastAsia"/>
          <w:highlight w:val="cyan"/>
          <w:lang w:eastAsia="ja-JP"/>
        </w:rPr>
        <w:t>★</w:t>
      </w:r>
      <w:r w:rsidRPr="00BC0D57">
        <w:rPr>
          <w:highlight w:val="cyan"/>
          <w:lang w:eastAsia="ja-JP"/>
        </w:rPr>
        <w:t>Difficult to do pair programming with distributed office (due to cultural issue…)</w:t>
      </w:r>
    </w:p>
    <w:p w14:paraId="47148946" w14:textId="77777777" w:rsidR="00BC0D57" w:rsidRDefault="00BC0D57" w:rsidP="003304EE">
      <w:pPr>
        <w:pStyle w:val="InitialBodyTextIndent"/>
        <w:ind w:firstLine="0"/>
        <w:rPr>
          <w:lang w:eastAsia="ja-JP"/>
        </w:rPr>
      </w:pPr>
    </w:p>
    <w:p w14:paraId="6CACB476" w14:textId="23A278D1" w:rsidR="00B76B39" w:rsidRPr="00FD1568" w:rsidRDefault="00FD1568" w:rsidP="00FD1568">
      <w:pPr>
        <w:pStyle w:val="1"/>
      </w:pPr>
      <w:r w:rsidRPr="00FD1568">
        <w:t>BDD: for Supporting the Team More</w:t>
      </w:r>
    </w:p>
    <w:p w14:paraId="0B95B24E" w14:textId="08E60D24" w:rsidR="00A313EC" w:rsidRPr="002A7A60" w:rsidRDefault="002A7A60" w:rsidP="002A7A60">
      <w:pPr>
        <w:pStyle w:val="InitialBodyText"/>
      </w:pPr>
      <w:r w:rsidRPr="002A7A60">
        <w:t xml:space="preserve">After implementing TDD for Android development in terms of the </w:t>
      </w:r>
      <w:proofErr w:type="spellStart"/>
      <w:r w:rsidRPr="002A7A60">
        <w:t>technology­facing</w:t>
      </w:r>
      <w:proofErr w:type="spellEnd"/>
      <w:r w:rsidRPr="002A7A60">
        <w:t xml:space="preserve"> tests that support the team, I needed the “</w:t>
      </w:r>
      <w:proofErr w:type="spellStart"/>
      <w:r w:rsidRPr="002A7A60">
        <w:t>Business­facing</w:t>
      </w:r>
      <w:proofErr w:type="spellEnd"/>
      <w:r w:rsidRPr="002A7A60">
        <w:t xml:space="preserve"> tests that support the team” [3] next.</w:t>
      </w:r>
    </w:p>
    <w:p w14:paraId="46F9666D" w14:textId="77777777" w:rsidR="002A7A60" w:rsidRPr="002A7A60" w:rsidRDefault="002A7A60" w:rsidP="00365A0B">
      <w:pPr>
        <w:pStyle w:val="InitialBodyText"/>
        <w:ind w:firstLineChars="142" w:firstLine="284"/>
      </w:pPr>
      <w:r w:rsidRPr="002A7A60">
        <w:t xml:space="preserve">The team members including the business analyst and the UI/UX designers were poor at communicating each other at first. The UI/UX designers created tons of mock­ups and screen transition diagrams. The mock­ups and diagrams had much interaction information, </w:t>
      </w:r>
      <w:proofErr w:type="gramStart"/>
      <w:r w:rsidRPr="002A7A60">
        <w:t>though,</w:t>
      </w:r>
      <w:proofErr w:type="gramEnd"/>
      <w:r w:rsidRPr="002A7A60">
        <w:t xml:space="preserve"> they did not give developers what they should develop. We should elicit </w:t>
      </w:r>
      <w:proofErr w:type="spellStart"/>
      <w:r w:rsidRPr="002A7A60">
        <w:t>usecase­level</w:t>
      </w:r>
      <w:proofErr w:type="spellEnd"/>
      <w:r w:rsidRPr="002A7A60">
        <w:t xml:space="preserve">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t xml:space="preserve">I also found </w:t>
      </w:r>
      <w:proofErr w:type="gramStart"/>
      <w:r w:rsidRPr="002A7A60">
        <w:t>that unit testing of user interfaces were</w:t>
      </w:r>
      <w:proofErr w:type="gramEnd"/>
      <w:r w:rsidRPr="002A7A60">
        <w:t xml:space="preserve"> ineffective in developing smartphone applications. Screen functions tend to be complicated due to many interactions inherent in smartphone. Tests of screen functions often become </w:t>
      </w:r>
      <w:proofErr w:type="spellStart"/>
      <w:r w:rsidRPr="002A7A60">
        <w:t>usecase­level</w:t>
      </w:r>
      <w:proofErr w:type="spellEnd"/>
      <w:r w:rsidRPr="002A7A60">
        <w:t xml:space="preserve"> ones. It was valuable and </w:t>
      </w:r>
      <w:proofErr w:type="spellStart"/>
      <w:r w:rsidRPr="002A7A60">
        <w:t>cost­effective</w:t>
      </w:r>
      <w:proofErr w:type="spellEnd"/>
      <w:r w:rsidRPr="002A7A60">
        <w:t xml:space="preser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lastRenderedPageBreak/>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proofErr w:type="gramStart"/>
      <w:r>
        <w:t>Fig. 3.</w:t>
      </w:r>
      <w:proofErr w:type="gramEnd"/>
      <w:r>
        <w:t xml:space="preserve"> </w:t>
      </w:r>
      <w:proofErr w:type="gramStart"/>
      <w:r w:rsidR="00F94DBF">
        <w:t>Example of BDD test case.</w:t>
      </w:r>
      <w:proofErr w:type="gramEnd"/>
    </w:p>
    <w:p w14:paraId="0020F58F" w14:textId="537C6F78" w:rsidR="002A7A60" w:rsidRPr="002A7A60" w:rsidRDefault="00326CF9" w:rsidP="00A047D7">
      <w:pPr>
        <w:pStyle w:val="InitialBodyText"/>
        <w:ind w:firstLineChars="142" w:firstLine="284"/>
      </w:pPr>
      <w:r w:rsidRPr="002A7A60">
        <w:t xml:space="preserve">I adopted the </w:t>
      </w:r>
      <w:proofErr w:type="spellStart"/>
      <w:r w:rsidRPr="002A7A60">
        <w:t>Calabash­Android</w:t>
      </w:r>
      <w:proofErr w:type="spellEnd"/>
      <w:r w:rsidRPr="002A7A60">
        <w:t xml:space="preserve"> [7] (wrapper of Cucumber [4] for Android) to implement </w:t>
      </w:r>
      <w:r w:rsidR="002A7A60" w:rsidRPr="002A7A60">
        <w:t xml:space="preserve">BDD for our team. The </w:t>
      </w:r>
      <w:proofErr w:type="spellStart"/>
      <w:r w:rsidR="002A7A60" w:rsidRPr="002A7A60">
        <w:t>Calabash­Android</w:t>
      </w:r>
      <w:proofErr w:type="spellEnd"/>
      <w:r w:rsidR="002A7A60" w:rsidRPr="002A7A60">
        <w:t xml:space="preserve"> enabled us to clarify what we should develop and provide to users. And I used </w:t>
      </w:r>
      <w:proofErr w:type="spellStart"/>
      <w:r w:rsidR="002A7A60" w:rsidRPr="002A7A60">
        <w:t>Calabash­Android</w:t>
      </w:r>
      <w:proofErr w:type="spellEnd"/>
      <w:r w:rsidR="002A7A60" w:rsidRPr="002A7A60">
        <w:t xml:space="preserve">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w:t>
      </w:r>
      <w:proofErr w:type="gramStart"/>
      <w:r w:rsidRPr="00271BF5">
        <w:t>proceed</w:t>
      </w:r>
      <w:proofErr w:type="gramEnd"/>
      <w:r w:rsidRPr="00271BF5">
        <w:t xml:space="preserve">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lastRenderedPageBreak/>
        <w:t>★</w:t>
      </w:r>
      <w:r w:rsidRPr="00F5510B">
        <w:rPr>
          <w:highlight w:val="cyan"/>
          <w:lang w:eastAsia="ja-JP"/>
        </w:rPr>
        <w:t>Failed to create test cases by BA and designer</w:t>
      </w:r>
    </w:p>
    <w:p w14:paraId="6A5CB4C6" w14:textId="77777777" w:rsidR="00F5510B" w:rsidRDefault="00F5510B" w:rsidP="00595074">
      <w:pPr>
        <w:pStyle w:val="InitialBodyTextIndent"/>
        <w:ind w:firstLine="0"/>
        <w:rPr>
          <w:lang w:eastAsia="ja-JP"/>
        </w:rPr>
      </w:pP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 xml:space="preserve">I gained </w:t>
      </w:r>
      <w:proofErr w:type="gramStart"/>
      <w:r w:rsidRPr="00A8004D">
        <w:t>another useful lessons</w:t>
      </w:r>
      <w:proofErr w:type="gramEnd"/>
      <w:r w:rsidRPr="00A8004D">
        <w:t xml:space="preserve">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 xml:space="preserve">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w:t>
      </w:r>
      <w:proofErr w:type="gramStart"/>
      <w:r w:rsidRPr="00A8004D">
        <w:t>though,</w:t>
      </w:r>
      <w:proofErr w:type="gramEnd"/>
      <w:r w:rsidRPr="00A8004D">
        <w:t xml:space="preserve"> I should also teach them more about the quality assurance’s point of view.</w:t>
      </w:r>
    </w:p>
    <w:p w14:paraId="5A8C545E" w14:textId="77777777" w:rsidR="00A8004D" w:rsidRPr="00A8004D" w:rsidRDefault="00A8004D" w:rsidP="00A8004D">
      <w:pPr>
        <w:pStyle w:val="InitialBodyTextIndent"/>
      </w:pPr>
      <w:r w:rsidRPr="00A8004D">
        <w:t xml:space="preserve">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w:t>
      </w:r>
      <w:proofErr w:type="gramStart"/>
      <w:r w:rsidRPr="00A8004D">
        <w:t>in one iteration</w:t>
      </w:r>
      <w:proofErr w:type="gramEnd"/>
      <w:r w:rsidRPr="00A8004D">
        <w:t>.</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w:t>
      </w:r>
      <w:proofErr w:type="gramStart"/>
      <w:r w:rsidRPr="00A8004D">
        <w:t>proceed</w:t>
      </w:r>
      <w:proofErr w:type="gramEnd"/>
      <w:r w:rsidRPr="00A8004D">
        <w:t xml:space="preserve">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xml:space="preserve">. </w:t>
      </w:r>
      <w:proofErr w:type="gramStart"/>
      <w:r w:rsidRPr="005A70CC">
        <w:t>Manning Publications.</w:t>
      </w:r>
      <w:proofErr w:type="gramEnd"/>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proofErr w:type="gramStart"/>
      <w:r w:rsidRPr="005A70CC">
        <w:rPr>
          <w:i/>
          <w:iCs/>
        </w:rPr>
        <w:t>teams</w:t>
      </w:r>
      <w:proofErr w:type="gramEnd"/>
      <w:r w:rsidRPr="005A70CC">
        <w:rPr>
          <w:i/>
          <w:iCs/>
        </w:rPr>
        <w:t xml:space="preserve">. </w:t>
      </w:r>
      <w:proofErr w:type="spellStart"/>
      <w:proofErr w:type="gramStart"/>
      <w:r w:rsidR="00D67669">
        <w:t>Addison­Wesley</w:t>
      </w:r>
      <w:proofErr w:type="spellEnd"/>
      <w:r w:rsidR="00D67669">
        <w:t xml:space="preserve"> Professional.</w:t>
      </w:r>
      <w:proofErr w:type="gramEnd"/>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proofErr w:type="gramStart"/>
      <w:r w:rsidR="005A70CC" w:rsidRPr="005A70CC">
        <w:rPr>
          <w:i/>
          <w:iCs/>
        </w:rPr>
        <w:t>Continuous Integration</w:t>
      </w:r>
      <w:r w:rsidR="005A70CC" w:rsidRPr="005A70CC">
        <w:t>.</w:t>
      </w:r>
      <w:proofErr w:type="gramEnd"/>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proofErr w:type="gramStart"/>
      <w:r w:rsidR="000C214F">
        <w:t>Addison­Wesley</w:t>
      </w:r>
      <w:proofErr w:type="spellEnd"/>
      <w:r w:rsidR="000C214F">
        <w:t xml:space="preserve"> Professional.</w:t>
      </w:r>
      <w:proofErr w:type="gramEnd"/>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proofErr w:type="gramStart"/>
      <w:r w:rsidR="005A70CC" w:rsidRPr="005A70CC">
        <w:rPr>
          <w:i/>
          <w:iCs/>
        </w:rPr>
        <w:t>Scrum and XP from the trenches</w:t>
      </w:r>
      <w:r w:rsidR="005A70CC" w:rsidRPr="005A70CC">
        <w:t>.</w:t>
      </w:r>
      <w:proofErr w:type="gramEnd"/>
      <w:r w:rsidR="005A70CC" w:rsidRPr="005A70CC">
        <w:t xml:space="preserve"> </w:t>
      </w:r>
      <w:proofErr w:type="spellStart"/>
      <w:proofErr w:type="gramStart"/>
      <w:r w:rsidR="005A70CC" w:rsidRPr="005A70CC">
        <w:t>InfoQ</w:t>
      </w:r>
      <w:proofErr w:type="spellEnd"/>
      <w:r w:rsidR="005A70CC" w:rsidRPr="005A70CC">
        <w:t>.</w:t>
      </w:r>
      <w:proofErr w:type="gramEnd"/>
    </w:p>
    <w:p w14:paraId="33CB366B" w14:textId="0FC253EB" w:rsidR="005A70CC" w:rsidRPr="005A70CC" w:rsidRDefault="00D01F30" w:rsidP="00A07DEC">
      <w:pPr>
        <w:pStyle w:val="References"/>
      </w:pPr>
      <w:r>
        <w:t>[10</w:t>
      </w:r>
      <w:proofErr w:type="gramStart"/>
      <w:r>
        <w:t>]  </w:t>
      </w:r>
      <w:proofErr w:type="spellStart"/>
      <w:r>
        <w:t>Kniberg</w:t>
      </w:r>
      <w:proofErr w:type="spellEnd"/>
      <w:proofErr w:type="gramEnd"/>
      <w:r>
        <w:t>, H. 2011</w:t>
      </w:r>
      <w:r w:rsidR="005A70CC" w:rsidRPr="005A70CC">
        <w:t xml:space="preserve">. </w:t>
      </w:r>
      <w:proofErr w:type="gramStart"/>
      <w:r w:rsidR="005A70CC" w:rsidRPr="005A70CC">
        <w:rPr>
          <w:i/>
          <w:iCs/>
        </w:rPr>
        <w:t>Lean from the Trenches</w:t>
      </w:r>
      <w:r w:rsidR="00BD2762">
        <w:t>.</w:t>
      </w:r>
      <w:proofErr w:type="gramEnd"/>
      <w:r w:rsidR="00BD2762">
        <w:t xml:space="preserve"> </w:t>
      </w:r>
      <w:proofErr w:type="gramStart"/>
      <w:r w:rsidR="00BD2762">
        <w:t>The Pragmatic Bookshelf.</w:t>
      </w:r>
      <w:proofErr w:type="gramEnd"/>
    </w:p>
    <w:p w14:paraId="15F3861C" w14:textId="31F52D83" w:rsidR="005A70CC" w:rsidRPr="005A70CC" w:rsidRDefault="00D01F30" w:rsidP="00A07DEC">
      <w:pPr>
        <w:pStyle w:val="References"/>
      </w:pPr>
      <w:r>
        <w:t>[11</w:t>
      </w:r>
      <w:proofErr w:type="gramStart"/>
      <w:r>
        <w:t>]  </w:t>
      </w:r>
      <w:proofErr w:type="spellStart"/>
      <w:r>
        <w:t>Meszaros</w:t>
      </w:r>
      <w:proofErr w:type="spellEnd"/>
      <w:proofErr w:type="gramEnd"/>
      <w:r>
        <w:t>, G. 2007</w:t>
      </w:r>
      <w:r w:rsidR="005A70CC" w:rsidRPr="005A70CC">
        <w:t xml:space="preserve">. </w:t>
      </w:r>
      <w:proofErr w:type="spellStart"/>
      <w:proofErr w:type="gramStart"/>
      <w:r w:rsidR="005A70CC" w:rsidRPr="005A70CC">
        <w:rPr>
          <w:i/>
          <w:iCs/>
        </w:rPr>
        <w:t>xUnit</w:t>
      </w:r>
      <w:proofErr w:type="spellEnd"/>
      <w:proofErr w:type="gramEnd"/>
      <w:r w:rsidR="005A70CC" w:rsidRPr="005A70CC">
        <w:rPr>
          <w:i/>
          <w:iCs/>
        </w:rPr>
        <w:t xml:space="preserve"> Test Patterns: Refactoring Test Code</w:t>
      </w:r>
      <w:r w:rsidR="00233002">
        <w:t xml:space="preserve">. </w:t>
      </w:r>
      <w:proofErr w:type="spellStart"/>
      <w:proofErr w:type="gramStart"/>
      <w:r w:rsidR="00233002">
        <w:t>Addison­Wesley</w:t>
      </w:r>
      <w:proofErr w:type="spellEnd"/>
      <w:r w:rsidR="00233002">
        <w:t xml:space="preserve">  Professional.</w:t>
      </w:r>
      <w:proofErr w:type="gramEnd"/>
    </w:p>
    <w:p w14:paraId="3A6C8E7A" w14:textId="0486457F" w:rsidR="005A70CC" w:rsidRPr="005A70CC" w:rsidRDefault="005A70CC" w:rsidP="00A07DEC">
      <w:pPr>
        <w:pStyle w:val="References"/>
      </w:pPr>
      <w:r w:rsidRPr="005A70CC">
        <w:t>[12</w:t>
      </w:r>
      <w:proofErr w:type="gramStart"/>
      <w:r w:rsidRPr="005A70CC">
        <w:t>]  Robolectr</w:t>
      </w:r>
      <w:r w:rsidR="00AE4680">
        <w:t>ic.org</w:t>
      </w:r>
      <w:proofErr w:type="gramEnd"/>
      <w:r w:rsidR="00AE4680">
        <w:t>. http://robolectric.org/.</w:t>
      </w:r>
    </w:p>
    <w:p w14:paraId="71A2C1E6" w14:textId="7C690615" w:rsidR="005A70CC" w:rsidRPr="005A70CC" w:rsidRDefault="005A70CC" w:rsidP="00A07DEC">
      <w:pPr>
        <w:pStyle w:val="References"/>
      </w:pPr>
      <w:r w:rsidRPr="005A70CC">
        <w:t>[13</w:t>
      </w:r>
      <w:proofErr w:type="gramStart"/>
      <w:r w:rsidRPr="005A70CC">
        <w:t>]  Testflightapp</w:t>
      </w:r>
      <w:r w:rsidR="00AE4680">
        <w:t>.com</w:t>
      </w:r>
      <w:proofErr w:type="gramEnd"/>
      <w:r w:rsidR="00AE4680">
        <w:t>. http://testflightapp.com/.</w:t>
      </w:r>
    </w:p>
    <w:p w14:paraId="0BF57DC2" w14:textId="155927F4" w:rsidR="005A70CC" w:rsidRPr="005A70CC" w:rsidRDefault="005A70CC" w:rsidP="00A07DEC">
      <w:pPr>
        <w:pStyle w:val="References"/>
      </w:pPr>
      <w:r w:rsidRPr="005A70CC">
        <w:t>[14</w:t>
      </w:r>
      <w:proofErr w:type="gramStart"/>
      <w:r w:rsidRPr="005A70CC">
        <w:t>]  Virtualbox.o</w:t>
      </w:r>
      <w:r w:rsidR="00AE4680">
        <w:t>rg</w:t>
      </w:r>
      <w:proofErr w:type="gramEnd"/>
      <w:r w:rsidR="00AE4680">
        <w:t>.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FC6E12" w:rsidRDefault="00EF2AA2" w:rsidP="00FC6E12">
      <w:pPr>
        <w:pStyle w:val="References"/>
        <w:rPr>
          <w:lang w:eastAsia="ja-JP"/>
        </w:rPr>
      </w:pPr>
    </w:p>
    <w:sectPr w:rsidR="00EF2AA2" w:rsidRPr="00FC6E12"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4-16T21:24:00Z" w:initials="伊藤">
    <w:p w14:paraId="28882D41" w14:textId="14688AEF" w:rsidR="0091653A" w:rsidRPr="00142C45" w:rsidRDefault="0091653A" w:rsidP="00B9251C">
      <w:pPr>
        <w:pStyle w:val="af8"/>
        <w:rPr>
          <w:rFonts w:asciiTheme="majorEastAsia" w:eastAsiaTheme="majorEastAsia" w:hAnsiTheme="majorEastAsia"/>
          <w:szCs w:val="20"/>
        </w:rPr>
      </w:pPr>
      <w:r>
        <w:rPr>
          <w:rStyle w:val="ad"/>
        </w:rPr>
        <w:annotationRef/>
      </w:r>
      <w:r w:rsidRPr="00142C45">
        <w:rPr>
          <w:rFonts w:asciiTheme="majorEastAsia" w:eastAsiaTheme="majorEastAsia" w:hAnsiTheme="majorEastAsia" w:hint="eastAsia"/>
          <w:szCs w:val="20"/>
        </w:rPr>
        <w:t>必要な要素</w:t>
      </w:r>
    </w:p>
    <w:p w14:paraId="0B3CDB2E"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challenges that were overcome</w:t>
      </w:r>
    </w:p>
    <w:p w14:paraId="38B11F8B"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things that were tried</w:t>
      </w:r>
    </w:p>
    <w:p w14:paraId="7E13FB4C"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adaptations that were made</w:t>
      </w:r>
    </w:p>
    <w:p w14:paraId="156FF145" w14:textId="5F9C90B6" w:rsidR="0091653A" w:rsidRDefault="0091653A" w:rsidP="00EE11F2">
      <w:pPr>
        <w:pStyle w:val="ae"/>
        <w:numPr>
          <w:ilvl w:val="0"/>
          <w:numId w:val="14"/>
        </w:numPr>
      </w:pPr>
      <w:r w:rsidRPr="00142C45">
        <w:rPr>
          <w:rFonts w:asciiTheme="majorEastAsia" w:eastAsiaTheme="majorEastAsia" w:hAnsiTheme="majorEastAsia" w:hint="eastAsia"/>
          <w:sz w:val="20"/>
          <w:szCs w:val="20"/>
        </w:rPr>
        <w:t>how you and your organization were changed by the experience</w:t>
      </w:r>
    </w:p>
  </w:comment>
  <w:comment w:id="1" w:author="伊藤 宏幸" w:date="2014-04-16T21:25:00Z" w:initials="伊藤">
    <w:p w14:paraId="62E0D4AA" w14:textId="6559BDCA" w:rsidR="0091653A" w:rsidRPr="00F218BB" w:rsidRDefault="0091653A" w:rsidP="00534892">
      <w:pPr>
        <w:pStyle w:val="af8"/>
        <w:rPr>
          <w:rFonts w:asciiTheme="majorEastAsia" w:eastAsiaTheme="majorEastAsia" w:hAnsiTheme="majorEastAsia"/>
          <w:szCs w:val="20"/>
        </w:rPr>
      </w:pPr>
      <w:r>
        <w:rPr>
          <w:rStyle w:val="ad"/>
        </w:rPr>
        <w:annotationRef/>
      </w:r>
      <w:r w:rsidRPr="00F218BB">
        <w:rPr>
          <w:rFonts w:asciiTheme="majorEastAsia" w:eastAsiaTheme="majorEastAsia" w:hAnsiTheme="majorEastAsia" w:hint="eastAsia"/>
          <w:szCs w:val="20"/>
        </w:rPr>
        <w:t>今足りないもの</w:t>
      </w:r>
    </w:p>
    <w:p w14:paraId="664B70C5"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who it happened to</w:t>
      </w:r>
    </w:p>
    <w:p w14:paraId="77322ECC"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why we should care</w:t>
      </w:r>
    </w:p>
    <w:p w14:paraId="3C776E52"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challenges that were overcome</w:t>
      </w:r>
    </w:p>
    <w:p w14:paraId="5CEA9041"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things that were tried</w:t>
      </w:r>
    </w:p>
    <w:p w14:paraId="5E0FB51D" w14:textId="13E71EEA" w:rsidR="0091653A" w:rsidRDefault="0091653A" w:rsidP="00A0548F">
      <w:pPr>
        <w:pStyle w:val="ae"/>
        <w:numPr>
          <w:ilvl w:val="0"/>
          <w:numId w:val="15"/>
        </w:numPr>
        <w:rPr>
          <w:rFonts w:asciiTheme="majorEastAsia" w:eastAsiaTheme="majorEastAsia" w:hAnsiTheme="majorEastAsia"/>
          <w:sz w:val="20"/>
          <w:szCs w:val="20"/>
        </w:rPr>
      </w:pPr>
      <w:r>
        <w:rPr>
          <w:rFonts w:asciiTheme="majorEastAsia" w:eastAsiaTheme="majorEastAsia" w:hAnsiTheme="majorEastAsia" w:hint="eastAsia"/>
          <w:sz w:val="20"/>
          <w:szCs w:val="20"/>
        </w:rPr>
        <w:t>adaptations that were made</w:t>
      </w:r>
    </w:p>
    <w:p w14:paraId="5B017615" w14:textId="4F015AE1" w:rsidR="0091653A" w:rsidRPr="00A0548F" w:rsidRDefault="0091653A" w:rsidP="00EC0768">
      <w:pPr>
        <w:pStyle w:val="ae"/>
        <w:rPr>
          <w:rFonts w:asciiTheme="majorEastAsia" w:eastAsiaTheme="majorEastAsia" w:hAnsiTheme="majorEastAsia"/>
          <w:sz w:val="20"/>
          <w:szCs w:val="20"/>
          <w:lang w:eastAsia="ja-JP"/>
        </w:rPr>
      </w:pPr>
      <w:r>
        <w:rPr>
          <w:rFonts w:asciiTheme="majorEastAsia" w:eastAsiaTheme="majorEastAsia" w:hAnsiTheme="majorEastAsia" w:hint="eastAsia"/>
          <w:sz w:val="20"/>
          <w:szCs w:val="20"/>
          <w:lang w:eastAsia="ja-JP"/>
        </w:rPr>
        <w:t>★成功談だけではなく、失敗談も入れるべし。</w:t>
      </w:r>
    </w:p>
  </w:comment>
  <w:comment w:id="2" w:author="楽天株式会社" w:date="2014-04-19T16:39:00Z" w:initials="楽天株式会社">
    <w:p w14:paraId="1223E65F" w14:textId="46DA931D" w:rsidR="00BD4D7A" w:rsidRDefault="00BD4D7A">
      <w:pPr>
        <w:pStyle w:val="ae"/>
        <w:rPr>
          <w:lang w:eastAsia="ja-JP"/>
        </w:rPr>
      </w:pPr>
      <w:r>
        <w:rPr>
          <w:rStyle w:val="ad"/>
        </w:rPr>
        <w:annotationRef/>
      </w:r>
      <w:r>
        <w:rPr>
          <w:rFonts w:hint="eastAsia"/>
          <w:lang w:eastAsia="ja-JP"/>
        </w:rPr>
        <w:t>本当にステークホルダーか？</w:t>
      </w:r>
      <w:r>
        <w:rPr>
          <w:rFonts w:hint="eastAsia"/>
          <w:lang w:eastAsia="ja-JP"/>
        </w:rPr>
        <w:t xml:space="preserve"> </w:t>
      </w:r>
      <w:r>
        <w:rPr>
          <w:lang w:eastAsia="ja-JP"/>
        </w:rPr>
        <w:t>B</w:t>
      </w:r>
      <w:r>
        <w:rPr>
          <w:rFonts w:hint="eastAsia"/>
          <w:lang w:eastAsia="ja-JP"/>
        </w:rPr>
        <w:t>y Jutta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19EF9" w14:textId="77777777" w:rsidR="000F1189" w:rsidRDefault="000F1189">
      <w:r>
        <w:separator/>
      </w:r>
    </w:p>
  </w:endnote>
  <w:endnote w:type="continuationSeparator" w:id="0">
    <w:p w14:paraId="1DD41992" w14:textId="77777777" w:rsidR="000F1189" w:rsidRDefault="000F1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5157DC">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D66D5" w14:textId="77777777" w:rsidR="000F1189" w:rsidRPr="00961868" w:rsidRDefault="000F1189">
      <w:pPr>
        <w:rPr>
          <w:rFonts w:ascii="NewCenturySchlbk" w:hAnsi="NewCenturySchlbk"/>
        </w:rPr>
      </w:pPr>
      <w:r w:rsidRPr="00961868">
        <w:rPr>
          <w:rFonts w:ascii="NewCenturySchlbk" w:hAnsi="NewCenturySchlbk"/>
        </w:rPr>
        <w:separator/>
      </w:r>
    </w:p>
  </w:footnote>
  <w:footnote w:type="continuationSeparator" w:id="0">
    <w:p w14:paraId="1ACE0684" w14:textId="77777777" w:rsidR="000F1189" w:rsidRDefault="000F1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3"/>
  </w:num>
  <w:num w:numId="6">
    <w:abstractNumId w:val="11"/>
  </w:num>
  <w:num w:numId="7">
    <w:abstractNumId w:val="10"/>
  </w:num>
  <w:num w:numId="8">
    <w:abstractNumId w:val="14"/>
  </w:num>
  <w:num w:numId="9">
    <w:abstractNumId w:val="0"/>
  </w:num>
  <w:num w:numId="10">
    <w:abstractNumId w:val="15"/>
  </w:num>
  <w:num w:numId="11">
    <w:abstractNumId w:val="7"/>
  </w:num>
  <w:num w:numId="12">
    <w:abstractNumId w:val="9"/>
  </w:num>
  <w:num w:numId="13">
    <w:abstractNumId w:val="5"/>
  </w:num>
  <w:num w:numId="14">
    <w:abstractNumId w:val="6"/>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1215"/>
    <w:rsid w:val="00002404"/>
    <w:rsid w:val="00005FA8"/>
    <w:rsid w:val="000064FA"/>
    <w:rsid w:val="000104E9"/>
    <w:rsid w:val="00011A5E"/>
    <w:rsid w:val="00014733"/>
    <w:rsid w:val="000167DF"/>
    <w:rsid w:val="000229F5"/>
    <w:rsid w:val="00025C61"/>
    <w:rsid w:val="000354C3"/>
    <w:rsid w:val="00037218"/>
    <w:rsid w:val="0004185F"/>
    <w:rsid w:val="00063062"/>
    <w:rsid w:val="00064AC9"/>
    <w:rsid w:val="00066AFB"/>
    <w:rsid w:val="000711B2"/>
    <w:rsid w:val="000713C6"/>
    <w:rsid w:val="000726D2"/>
    <w:rsid w:val="000738E0"/>
    <w:rsid w:val="00074444"/>
    <w:rsid w:val="00075B0F"/>
    <w:rsid w:val="00075C67"/>
    <w:rsid w:val="000801E0"/>
    <w:rsid w:val="0008082C"/>
    <w:rsid w:val="00082323"/>
    <w:rsid w:val="000838B5"/>
    <w:rsid w:val="00087604"/>
    <w:rsid w:val="00090060"/>
    <w:rsid w:val="00090E14"/>
    <w:rsid w:val="00090E32"/>
    <w:rsid w:val="00090E88"/>
    <w:rsid w:val="000969D6"/>
    <w:rsid w:val="00097173"/>
    <w:rsid w:val="000972C2"/>
    <w:rsid w:val="000A1181"/>
    <w:rsid w:val="000A3EB0"/>
    <w:rsid w:val="000A593C"/>
    <w:rsid w:val="000A5C0C"/>
    <w:rsid w:val="000A7858"/>
    <w:rsid w:val="000B1D7A"/>
    <w:rsid w:val="000B2DC4"/>
    <w:rsid w:val="000B3219"/>
    <w:rsid w:val="000B3EC7"/>
    <w:rsid w:val="000B4579"/>
    <w:rsid w:val="000B616B"/>
    <w:rsid w:val="000C214F"/>
    <w:rsid w:val="000C3DB5"/>
    <w:rsid w:val="000C62E4"/>
    <w:rsid w:val="000D04F4"/>
    <w:rsid w:val="000D0A57"/>
    <w:rsid w:val="000D420A"/>
    <w:rsid w:val="000D686F"/>
    <w:rsid w:val="000E2307"/>
    <w:rsid w:val="000E5C1E"/>
    <w:rsid w:val="000E63AB"/>
    <w:rsid w:val="000F0279"/>
    <w:rsid w:val="000F1189"/>
    <w:rsid w:val="000F437F"/>
    <w:rsid w:val="000F4D96"/>
    <w:rsid w:val="00100D63"/>
    <w:rsid w:val="001016D1"/>
    <w:rsid w:val="00102AAA"/>
    <w:rsid w:val="00103E7A"/>
    <w:rsid w:val="0010469C"/>
    <w:rsid w:val="00105510"/>
    <w:rsid w:val="001077DD"/>
    <w:rsid w:val="001133D4"/>
    <w:rsid w:val="00122471"/>
    <w:rsid w:val="00124CFE"/>
    <w:rsid w:val="001251A9"/>
    <w:rsid w:val="00126426"/>
    <w:rsid w:val="00127AA4"/>
    <w:rsid w:val="00133DC0"/>
    <w:rsid w:val="00142C45"/>
    <w:rsid w:val="0015126F"/>
    <w:rsid w:val="00163FC5"/>
    <w:rsid w:val="001745ED"/>
    <w:rsid w:val="00177064"/>
    <w:rsid w:val="00180135"/>
    <w:rsid w:val="00181374"/>
    <w:rsid w:val="00181EC1"/>
    <w:rsid w:val="00183E0F"/>
    <w:rsid w:val="00184402"/>
    <w:rsid w:val="00184749"/>
    <w:rsid w:val="00186D61"/>
    <w:rsid w:val="001873B7"/>
    <w:rsid w:val="001874A0"/>
    <w:rsid w:val="00187955"/>
    <w:rsid w:val="00195062"/>
    <w:rsid w:val="001958A5"/>
    <w:rsid w:val="001959C6"/>
    <w:rsid w:val="001959DD"/>
    <w:rsid w:val="00197D81"/>
    <w:rsid w:val="00197E19"/>
    <w:rsid w:val="00197F6D"/>
    <w:rsid w:val="001A0CA4"/>
    <w:rsid w:val="001A2103"/>
    <w:rsid w:val="001A38DA"/>
    <w:rsid w:val="001A4E8A"/>
    <w:rsid w:val="001B1205"/>
    <w:rsid w:val="001B1E2C"/>
    <w:rsid w:val="001B3F9D"/>
    <w:rsid w:val="001B6A5C"/>
    <w:rsid w:val="001C14C8"/>
    <w:rsid w:val="001C70C3"/>
    <w:rsid w:val="001C72D1"/>
    <w:rsid w:val="001D09B4"/>
    <w:rsid w:val="001D18E6"/>
    <w:rsid w:val="001D3BA7"/>
    <w:rsid w:val="001D4089"/>
    <w:rsid w:val="001D51F6"/>
    <w:rsid w:val="001D61C9"/>
    <w:rsid w:val="001E1F58"/>
    <w:rsid w:val="001E2BCA"/>
    <w:rsid w:val="001E2CA0"/>
    <w:rsid w:val="001E4162"/>
    <w:rsid w:val="001F13D5"/>
    <w:rsid w:val="001F1B0F"/>
    <w:rsid w:val="001F28F2"/>
    <w:rsid w:val="001F5BDA"/>
    <w:rsid w:val="001F6AFD"/>
    <w:rsid w:val="002010E1"/>
    <w:rsid w:val="0020120B"/>
    <w:rsid w:val="00202E55"/>
    <w:rsid w:val="0020712A"/>
    <w:rsid w:val="00212A2D"/>
    <w:rsid w:val="00214280"/>
    <w:rsid w:val="00222F69"/>
    <w:rsid w:val="00224B45"/>
    <w:rsid w:val="00224C00"/>
    <w:rsid w:val="0022625B"/>
    <w:rsid w:val="00226B24"/>
    <w:rsid w:val="0022780C"/>
    <w:rsid w:val="00233002"/>
    <w:rsid w:val="00233BFE"/>
    <w:rsid w:val="00234FC1"/>
    <w:rsid w:val="00235C81"/>
    <w:rsid w:val="0024087A"/>
    <w:rsid w:val="00246AF8"/>
    <w:rsid w:val="00253560"/>
    <w:rsid w:val="002541ED"/>
    <w:rsid w:val="00254C87"/>
    <w:rsid w:val="00255166"/>
    <w:rsid w:val="0025555E"/>
    <w:rsid w:val="00255D3D"/>
    <w:rsid w:val="0026046D"/>
    <w:rsid w:val="00261E21"/>
    <w:rsid w:val="00262109"/>
    <w:rsid w:val="00262509"/>
    <w:rsid w:val="00263A8E"/>
    <w:rsid w:val="00265D56"/>
    <w:rsid w:val="00267399"/>
    <w:rsid w:val="00271BF5"/>
    <w:rsid w:val="00271F1E"/>
    <w:rsid w:val="00272DF6"/>
    <w:rsid w:val="002746EA"/>
    <w:rsid w:val="00274C53"/>
    <w:rsid w:val="00274C66"/>
    <w:rsid w:val="00281820"/>
    <w:rsid w:val="002823BB"/>
    <w:rsid w:val="00284075"/>
    <w:rsid w:val="00290336"/>
    <w:rsid w:val="0029071E"/>
    <w:rsid w:val="0029193D"/>
    <w:rsid w:val="00294BF2"/>
    <w:rsid w:val="00295BD6"/>
    <w:rsid w:val="002A1721"/>
    <w:rsid w:val="002A252D"/>
    <w:rsid w:val="002A2E2A"/>
    <w:rsid w:val="002A5C1E"/>
    <w:rsid w:val="002A702D"/>
    <w:rsid w:val="002A7305"/>
    <w:rsid w:val="002A7A60"/>
    <w:rsid w:val="002B0055"/>
    <w:rsid w:val="002B0938"/>
    <w:rsid w:val="002B44C1"/>
    <w:rsid w:val="002B59E3"/>
    <w:rsid w:val="002C1289"/>
    <w:rsid w:val="002C6040"/>
    <w:rsid w:val="002C60D2"/>
    <w:rsid w:val="002D0330"/>
    <w:rsid w:val="002D6928"/>
    <w:rsid w:val="002D6935"/>
    <w:rsid w:val="002E0DE6"/>
    <w:rsid w:val="002E447B"/>
    <w:rsid w:val="002E7D46"/>
    <w:rsid w:val="002F3131"/>
    <w:rsid w:val="002F668D"/>
    <w:rsid w:val="002F731D"/>
    <w:rsid w:val="00303A08"/>
    <w:rsid w:val="00305BE3"/>
    <w:rsid w:val="00311904"/>
    <w:rsid w:val="00316020"/>
    <w:rsid w:val="00316B46"/>
    <w:rsid w:val="00316F93"/>
    <w:rsid w:val="003202D7"/>
    <w:rsid w:val="0032075B"/>
    <w:rsid w:val="00326CF9"/>
    <w:rsid w:val="003304EE"/>
    <w:rsid w:val="0033352E"/>
    <w:rsid w:val="00334CDE"/>
    <w:rsid w:val="0034030D"/>
    <w:rsid w:val="00341C23"/>
    <w:rsid w:val="00342293"/>
    <w:rsid w:val="0034289D"/>
    <w:rsid w:val="00347892"/>
    <w:rsid w:val="00350E85"/>
    <w:rsid w:val="00351E29"/>
    <w:rsid w:val="00354A10"/>
    <w:rsid w:val="003557B9"/>
    <w:rsid w:val="00362CAD"/>
    <w:rsid w:val="00364621"/>
    <w:rsid w:val="00364D3A"/>
    <w:rsid w:val="00365A0B"/>
    <w:rsid w:val="00367488"/>
    <w:rsid w:val="00373EBE"/>
    <w:rsid w:val="00380920"/>
    <w:rsid w:val="00380A06"/>
    <w:rsid w:val="003813B5"/>
    <w:rsid w:val="00383D2B"/>
    <w:rsid w:val="00386C68"/>
    <w:rsid w:val="00396048"/>
    <w:rsid w:val="00396F2B"/>
    <w:rsid w:val="003A4015"/>
    <w:rsid w:val="003B1650"/>
    <w:rsid w:val="003B26E0"/>
    <w:rsid w:val="003B2E2F"/>
    <w:rsid w:val="003B4EE8"/>
    <w:rsid w:val="003B5F6B"/>
    <w:rsid w:val="003B7C5F"/>
    <w:rsid w:val="003C0AC0"/>
    <w:rsid w:val="003C1D6E"/>
    <w:rsid w:val="003C5571"/>
    <w:rsid w:val="003C7A9D"/>
    <w:rsid w:val="003D075A"/>
    <w:rsid w:val="003D28DC"/>
    <w:rsid w:val="003E05B5"/>
    <w:rsid w:val="003E05BF"/>
    <w:rsid w:val="003E3865"/>
    <w:rsid w:val="003E6A43"/>
    <w:rsid w:val="003E71F9"/>
    <w:rsid w:val="003F0F8B"/>
    <w:rsid w:val="003F161B"/>
    <w:rsid w:val="003F3876"/>
    <w:rsid w:val="00401184"/>
    <w:rsid w:val="00403607"/>
    <w:rsid w:val="00406186"/>
    <w:rsid w:val="004075F8"/>
    <w:rsid w:val="004078BE"/>
    <w:rsid w:val="00407BB4"/>
    <w:rsid w:val="00412B6C"/>
    <w:rsid w:val="00413404"/>
    <w:rsid w:val="00414A02"/>
    <w:rsid w:val="00416409"/>
    <w:rsid w:val="004203F1"/>
    <w:rsid w:val="004210E9"/>
    <w:rsid w:val="00421DA5"/>
    <w:rsid w:val="00423548"/>
    <w:rsid w:val="0042412D"/>
    <w:rsid w:val="004260C9"/>
    <w:rsid w:val="00430433"/>
    <w:rsid w:val="00432001"/>
    <w:rsid w:val="00432445"/>
    <w:rsid w:val="0043756B"/>
    <w:rsid w:val="00437C9C"/>
    <w:rsid w:val="004412DA"/>
    <w:rsid w:val="00444359"/>
    <w:rsid w:val="00446C93"/>
    <w:rsid w:val="00446EFB"/>
    <w:rsid w:val="00447EDE"/>
    <w:rsid w:val="00450446"/>
    <w:rsid w:val="00462401"/>
    <w:rsid w:val="004642E0"/>
    <w:rsid w:val="00466EB9"/>
    <w:rsid w:val="004677FE"/>
    <w:rsid w:val="00471BB9"/>
    <w:rsid w:val="0047661E"/>
    <w:rsid w:val="00482EAE"/>
    <w:rsid w:val="00484CE8"/>
    <w:rsid w:val="004871E1"/>
    <w:rsid w:val="0049086B"/>
    <w:rsid w:val="004915D4"/>
    <w:rsid w:val="0049381A"/>
    <w:rsid w:val="00494FD9"/>
    <w:rsid w:val="00495D6C"/>
    <w:rsid w:val="004A1CCD"/>
    <w:rsid w:val="004A6534"/>
    <w:rsid w:val="004A6E4F"/>
    <w:rsid w:val="004B1FBF"/>
    <w:rsid w:val="004B4DA2"/>
    <w:rsid w:val="004B643C"/>
    <w:rsid w:val="004C4C62"/>
    <w:rsid w:val="004C4EA5"/>
    <w:rsid w:val="004D0B89"/>
    <w:rsid w:val="004D11EC"/>
    <w:rsid w:val="004D3E9F"/>
    <w:rsid w:val="004E038A"/>
    <w:rsid w:val="004E13A5"/>
    <w:rsid w:val="004E2A6B"/>
    <w:rsid w:val="004E3467"/>
    <w:rsid w:val="004E61D9"/>
    <w:rsid w:val="004E64FF"/>
    <w:rsid w:val="004F509B"/>
    <w:rsid w:val="005041AE"/>
    <w:rsid w:val="00504337"/>
    <w:rsid w:val="00504E20"/>
    <w:rsid w:val="00507CEE"/>
    <w:rsid w:val="00510000"/>
    <w:rsid w:val="005109D7"/>
    <w:rsid w:val="0051246B"/>
    <w:rsid w:val="0051366A"/>
    <w:rsid w:val="005157DC"/>
    <w:rsid w:val="00520376"/>
    <w:rsid w:val="005224EA"/>
    <w:rsid w:val="005233F0"/>
    <w:rsid w:val="00523DF1"/>
    <w:rsid w:val="00523E0A"/>
    <w:rsid w:val="00524E0F"/>
    <w:rsid w:val="00527754"/>
    <w:rsid w:val="0053069B"/>
    <w:rsid w:val="005306DA"/>
    <w:rsid w:val="00531923"/>
    <w:rsid w:val="00532A63"/>
    <w:rsid w:val="0053380C"/>
    <w:rsid w:val="005344DD"/>
    <w:rsid w:val="00534892"/>
    <w:rsid w:val="00536AC1"/>
    <w:rsid w:val="00536C65"/>
    <w:rsid w:val="005370A6"/>
    <w:rsid w:val="00540BF7"/>
    <w:rsid w:val="00540DB4"/>
    <w:rsid w:val="00541105"/>
    <w:rsid w:val="0054120A"/>
    <w:rsid w:val="0054280F"/>
    <w:rsid w:val="00542FD9"/>
    <w:rsid w:val="005443F1"/>
    <w:rsid w:val="00547A0C"/>
    <w:rsid w:val="00553645"/>
    <w:rsid w:val="00560B2C"/>
    <w:rsid w:val="00561303"/>
    <w:rsid w:val="00563FF8"/>
    <w:rsid w:val="00564905"/>
    <w:rsid w:val="00564F95"/>
    <w:rsid w:val="00566A36"/>
    <w:rsid w:val="00566BED"/>
    <w:rsid w:val="00572EF3"/>
    <w:rsid w:val="005740E8"/>
    <w:rsid w:val="00574791"/>
    <w:rsid w:val="00575D34"/>
    <w:rsid w:val="00577F38"/>
    <w:rsid w:val="00580AE1"/>
    <w:rsid w:val="00580CC0"/>
    <w:rsid w:val="00581A04"/>
    <w:rsid w:val="005942FF"/>
    <w:rsid w:val="00595074"/>
    <w:rsid w:val="005A1F38"/>
    <w:rsid w:val="005A70CC"/>
    <w:rsid w:val="005A76FC"/>
    <w:rsid w:val="005B18FD"/>
    <w:rsid w:val="005B1E70"/>
    <w:rsid w:val="005B2840"/>
    <w:rsid w:val="005B43E8"/>
    <w:rsid w:val="005B748B"/>
    <w:rsid w:val="005C19A8"/>
    <w:rsid w:val="005C7F81"/>
    <w:rsid w:val="005D0D5C"/>
    <w:rsid w:val="005D1E4D"/>
    <w:rsid w:val="005D2A0B"/>
    <w:rsid w:val="005D2A2F"/>
    <w:rsid w:val="005D32A1"/>
    <w:rsid w:val="005D51B0"/>
    <w:rsid w:val="005D5F67"/>
    <w:rsid w:val="005E203C"/>
    <w:rsid w:val="005E4F68"/>
    <w:rsid w:val="005E649D"/>
    <w:rsid w:val="005F2329"/>
    <w:rsid w:val="005F6A39"/>
    <w:rsid w:val="005F6AF1"/>
    <w:rsid w:val="005F6F6F"/>
    <w:rsid w:val="005F7071"/>
    <w:rsid w:val="005F74B4"/>
    <w:rsid w:val="005F7ADC"/>
    <w:rsid w:val="006004B0"/>
    <w:rsid w:val="006008CC"/>
    <w:rsid w:val="00601E7E"/>
    <w:rsid w:val="00602400"/>
    <w:rsid w:val="0060275B"/>
    <w:rsid w:val="00607DAF"/>
    <w:rsid w:val="006175C6"/>
    <w:rsid w:val="00620B72"/>
    <w:rsid w:val="00621C44"/>
    <w:rsid w:val="00622858"/>
    <w:rsid w:val="00623D27"/>
    <w:rsid w:val="0062415B"/>
    <w:rsid w:val="0062600B"/>
    <w:rsid w:val="006261C2"/>
    <w:rsid w:val="006264C3"/>
    <w:rsid w:val="00627AB1"/>
    <w:rsid w:val="0063342A"/>
    <w:rsid w:val="00636D3B"/>
    <w:rsid w:val="00637A6F"/>
    <w:rsid w:val="0064103A"/>
    <w:rsid w:val="00641F62"/>
    <w:rsid w:val="00643DD6"/>
    <w:rsid w:val="00645DA6"/>
    <w:rsid w:val="00651108"/>
    <w:rsid w:val="00652FA8"/>
    <w:rsid w:val="006554B7"/>
    <w:rsid w:val="00656731"/>
    <w:rsid w:val="00657700"/>
    <w:rsid w:val="00663048"/>
    <w:rsid w:val="00666A62"/>
    <w:rsid w:val="00667703"/>
    <w:rsid w:val="006702FC"/>
    <w:rsid w:val="00673B58"/>
    <w:rsid w:val="00674F77"/>
    <w:rsid w:val="00680484"/>
    <w:rsid w:val="00680FA4"/>
    <w:rsid w:val="006878A7"/>
    <w:rsid w:val="006918D6"/>
    <w:rsid w:val="00691A45"/>
    <w:rsid w:val="00692ED4"/>
    <w:rsid w:val="00694E20"/>
    <w:rsid w:val="006955A4"/>
    <w:rsid w:val="00695D95"/>
    <w:rsid w:val="00696130"/>
    <w:rsid w:val="0069762A"/>
    <w:rsid w:val="006A15D5"/>
    <w:rsid w:val="006A4D6F"/>
    <w:rsid w:val="006A594D"/>
    <w:rsid w:val="006B0B3C"/>
    <w:rsid w:val="006B14B6"/>
    <w:rsid w:val="006B2199"/>
    <w:rsid w:val="006B2BF8"/>
    <w:rsid w:val="006B3101"/>
    <w:rsid w:val="006B4FF9"/>
    <w:rsid w:val="006B5F88"/>
    <w:rsid w:val="006C39C4"/>
    <w:rsid w:val="006C49F5"/>
    <w:rsid w:val="006C58B6"/>
    <w:rsid w:val="006C6458"/>
    <w:rsid w:val="006D022A"/>
    <w:rsid w:val="006D3797"/>
    <w:rsid w:val="006D464A"/>
    <w:rsid w:val="006D55E5"/>
    <w:rsid w:val="006D57AC"/>
    <w:rsid w:val="006E25C4"/>
    <w:rsid w:val="006E68DB"/>
    <w:rsid w:val="006E7F5C"/>
    <w:rsid w:val="006F0C78"/>
    <w:rsid w:val="006F64D5"/>
    <w:rsid w:val="00703052"/>
    <w:rsid w:val="00703E40"/>
    <w:rsid w:val="00704F2A"/>
    <w:rsid w:val="00707AE4"/>
    <w:rsid w:val="00712E8F"/>
    <w:rsid w:val="00714F3C"/>
    <w:rsid w:val="00715CC9"/>
    <w:rsid w:val="00715DEA"/>
    <w:rsid w:val="00715EBC"/>
    <w:rsid w:val="00715F12"/>
    <w:rsid w:val="00717801"/>
    <w:rsid w:val="00720A7B"/>
    <w:rsid w:val="00724FAE"/>
    <w:rsid w:val="00725A89"/>
    <w:rsid w:val="00726112"/>
    <w:rsid w:val="0072618F"/>
    <w:rsid w:val="00730436"/>
    <w:rsid w:val="00730A04"/>
    <w:rsid w:val="00731142"/>
    <w:rsid w:val="00732A2C"/>
    <w:rsid w:val="00734AD4"/>
    <w:rsid w:val="00735B7D"/>
    <w:rsid w:val="00736763"/>
    <w:rsid w:val="0074151E"/>
    <w:rsid w:val="00743E16"/>
    <w:rsid w:val="00744BCE"/>
    <w:rsid w:val="0074625F"/>
    <w:rsid w:val="007525B8"/>
    <w:rsid w:val="00753E93"/>
    <w:rsid w:val="007546EA"/>
    <w:rsid w:val="00757A65"/>
    <w:rsid w:val="0076482B"/>
    <w:rsid w:val="0076484C"/>
    <w:rsid w:val="00772295"/>
    <w:rsid w:val="00774163"/>
    <w:rsid w:val="00782890"/>
    <w:rsid w:val="007871A2"/>
    <w:rsid w:val="00793136"/>
    <w:rsid w:val="00793AC8"/>
    <w:rsid w:val="00796413"/>
    <w:rsid w:val="00797614"/>
    <w:rsid w:val="007A291A"/>
    <w:rsid w:val="007B3BE5"/>
    <w:rsid w:val="007B447B"/>
    <w:rsid w:val="007B45C7"/>
    <w:rsid w:val="007B6342"/>
    <w:rsid w:val="007B638C"/>
    <w:rsid w:val="007C026C"/>
    <w:rsid w:val="007C14F8"/>
    <w:rsid w:val="007C5233"/>
    <w:rsid w:val="007C727D"/>
    <w:rsid w:val="007C72DA"/>
    <w:rsid w:val="007C779D"/>
    <w:rsid w:val="007D2101"/>
    <w:rsid w:val="007D2E50"/>
    <w:rsid w:val="007D3613"/>
    <w:rsid w:val="007D46D7"/>
    <w:rsid w:val="007D4FE2"/>
    <w:rsid w:val="007D5BC7"/>
    <w:rsid w:val="007E310E"/>
    <w:rsid w:val="007E4576"/>
    <w:rsid w:val="007E47AD"/>
    <w:rsid w:val="007E79A6"/>
    <w:rsid w:val="007F130C"/>
    <w:rsid w:val="007F42BF"/>
    <w:rsid w:val="007F5F4A"/>
    <w:rsid w:val="007F72FE"/>
    <w:rsid w:val="007F7503"/>
    <w:rsid w:val="00800846"/>
    <w:rsid w:val="0080171A"/>
    <w:rsid w:val="008057DF"/>
    <w:rsid w:val="00805B90"/>
    <w:rsid w:val="00806F4A"/>
    <w:rsid w:val="008111E7"/>
    <w:rsid w:val="0081353D"/>
    <w:rsid w:val="00813ED5"/>
    <w:rsid w:val="0082614E"/>
    <w:rsid w:val="008270DB"/>
    <w:rsid w:val="0082727C"/>
    <w:rsid w:val="008308B8"/>
    <w:rsid w:val="00830C99"/>
    <w:rsid w:val="00832DCE"/>
    <w:rsid w:val="00833CE1"/>
    <w:rsid w:val="00834995"/>
    <w:rsid w:val="00834B7A"/>
    <w:rsid w:val="00834FC6"/>
    <w:rsid w:val="00837739"/>
    <w:rsid w:val="00840A78"/>
    <w:rsid w:val="00841B28"/>
    <w:rsid w:val="008426FC"/>
    <w:rsid w:val="008524B1"/>
    <w:rsid w:val="008525A1"/>
    <w:rsid w:val="00857239"/>
    <w:rsid w:val="00857FF7"/>
    <w:rsid w:val="00860902"/>
    <w:rsid w:val="008616F2"/>
    <w:rsid w:val="00861770"/>
    <w:rsid w:val="00865AA1"/>
    <w:rsid w:val="0087095D"/>
    <w:rsid w:val="008753EE"/>
    <w:rsid w:val="00875587"/>
    <w:rsid w:val="008759E4"/>
    <w:rsid w:val="00875A6E"/>
    <w:rsid w:val="00876B36"/>
    <w:rsid w:val="00882F75"/>
    <w:rsid w:val="00885FC6"/>
    <w:rsid w:val="008868BB"/>
    <w:rsid w:val="00886BDB"/>
    <w:rsid w:val="00890CEF"/>
    <w:rsid w:val="008910AF"/>
    <w:rsid w:val="008927DC"/>
    <w:rsid w:val="00893654"/>
    <w:rsid w:val="008937E8"/>
    <w:rsid w:val="00896575"/>
    <w:rsid w:val="0089757C"/>
    <w:rsid w:val="008A303A"/>
    <w:rsid w:val="008A38FB"/>
    <w:rsid w:val="008A39AD"/>
    <w:rsid w:val="008B210C"/>
    <w:rsid w:val="008B2970"/>
    <w:rsid w:val="008B363D"/>
    <w:rsid w:val="008B40C6"/>
    <w:rsid w:val="008B4A36"/>
    <w:rsid w:val="008C110B"/>
    <w:rsid w:val="008C16F1"/>
    <w:rsid w:val="008C17C7"/>
    <w:rsid w:val="008C611B"/>
    <w:rsid w:val="008D0F38"/>
    <w:rsid w:val="008E0C29"/>
    <w:rsid w:val="008E28F9"/>
    <w:rsid w:val="008E36F0"/>
    <w:rsid w:val="008F0871"/>
    <w:rsid w:val="008F0C62"/>
    <w:rsid w:val="008F1798"/>
    <w:rsid w:val="008F478C"/>
    <w:rsid w:val="008F6782"/>
    <w:rsid w:val="00907EB9"/>
    <w:rsid w:val="00915F25"/>
    <w:rsid w:val="0091653A"/>
    <w:rsid w:val="00917449"/>
    <w:rsid w:val="009249DE"/>
    <w:rsid w:val="00927154"/>
    <w:rsid w:val="0093268C"/>
    <w:rsid w:val="00937864"/>
    <w:rsid w:val="009415A5"/>
    <w:rsid w:val="00942427"/>
    <w:rsid w:val="009442C0"/>
    <w:rsid w:val="009516B9"/>
    <w:rsid w:val="009520F7"/>
    <w:rsid w:val="0095306A"/>
    <w:rsid w:val="00954D62"/>
    <w:rsid w:val="00955303"/>
    <w:rsid w:val="00957551"/>
    <w:rsid w:val="009600C3"/>
    <w:rsid w:val="0096042F"/>
    <w:rsid w:val="00961188"/>
    <w:rsid w:val="00961868"/>
    <w:rsid w:val="00961B66"/>
    <w:rsid w:val="0096366B"/>
    <w:rsid w:val="009651B3"/>
    <w:rsid w:val="00965821"/>
    <w:rsid w:val="00975793"/>
    <w:rsid w:val="00976A96"/>
    <w:rsid w:val="00977422"/>
    <w:rsid w:val="009775F2"/>
    <w:rsid w:val="00982E90"/>
    <w:rsid w:val="00983CF5"/>
    <w:rsid w:val="009846AF"/>
    <w:rsid w:val="009907A0"/>
    <w:rsid w:val="00990C28"/>
    <w:rsid w:val="0099193F"/>
    <w:rsid w:val="00991C22"/>
    <w:rsid w:val="00992076"/>
    <w:rsid w:val="00992CC6"/>
    <w:rsid w:val="00992F0A"/>
    <w:rsid w:val="009935D9"/>
    <w:rsid w:val="00994C0C"/>
    <w:rsid w:val="0099576A"/>
    <w:rsid w:val="00995BB9"/>
    <w:rsid w:val="0099650A"/>
    <w:rsid w:val="009966C8"/>
    <w:rsid w:val="00997199"/>
    <w:rsid w:val="009A6004"/>
    <w:rsid w:val="009A64A0"/>
    <w:rsid w:val="009B07BA"/>
    <w:rsid w:val="009B0DAB"/>
    <w:rsid w:val="009B4A70"/>
    <w:rsid w:val="009C1E63"/>
    <w:rsid w:val="009C4613"/>
    <w:rsid w:val="009C5193"/>
    <w:rsid w:val="009C7CBF"/>
    <w:rsid w:val="009D1A6D"/>
    <w:rsid w:val="009D2969"/>
    <w:rsid w:val="009D72E0"/>
    <w:rsid w:val="009D7D8E"/>
    <w:rsid w:val="009E14C8"/>
    <w:rsid w:val="009E1618"/>
    <w:rsid w:val="009E1A79"/>
    <w:rsid w:val="009E242C"/>
    <w:rsid w:val="009E7FA3"/>
    <w:rsid w:val="009F2B9F"/>
    <w:rsid w:val="009F30A2"/>
    <w:rsid w:val="009F55FF"/>
    <w:rsid w:val="009F5ED1"/>
    <w:rsid w:val="009F753A"/>
    <w:rsid w:val="009F7C6E"/>
    <w:rsid w:val="00A0218B"/>
    <w:rsid w:val="00A047D7"/>
    <w:rsid w:val="00A0548F"/>
    <w:rsid w:val="00A056F5"/>
    <w:rsid w:val="00A07DEC"/>
    <w:rsid w:val="00A1072A"/>
    <w:rsid w:val="00A10FCD"/>
    <w:rsid w:val="00A164E6"/>
    <w:rsid w:val="00A20323"/>
    <w:rsid w:val="00A22D73"/>
    <w:rsid w:val="00A238EA"/>
    <w:rsid w:val="00A24943"/>
    <w:rsid w:val="00A313EC"/>
    <w:rsid w:val="00A42622"/>
    <w:rsid w:val="00A451B7"/>
    <w:rsid w:val="00A60D52"/>
    <w:rsid w:val="00A65716"/>
    <w:rsid w:val="00A71404"/>
    <w:rsid w:val="00A7215F"/>
    <w:rsid w:val="00A72CBB"/>
    <w:rsid w:val="00A756B2"/>
    <w:rsid w:val="00A77C2D"/>
    <w:rsid w:val="00A8004D"/>
    <w:rsid w:val="00A828FB"/>
    <w:rsid w:val="00A835F4"/>
    <w:rsid w:val="00A85133"/>
    <w:rsid w:val="00A91B30"/>
    <w:rsid w:val="00A91BD8"/>
    <w:rsid w:val="00A93340"/>
    <w:rsid w:val="00A95B6C"/>
    <w:rsid w:val="00AA0782"/>
    <w:rsid w:val="00AA293D"/>
    <w:rsid w:val="00AA5F6C"/>
    <w:rsid w:val="00AA7AD2"/>
    <w:rsid w:val="00AB0874"/>
    <w:rsid w:val="00AB172C"/>
    <w:rsid w:val="00AB247B"/>
    <w:rsid w:val="00AB4DB3"/>
    <w:rsid w:val="00AB7B16"/>
    <w:rsid w:val="00AC0820"/>
    <w:rsid w:val="00AC1A03"/>
    <w:rsid w:val="00AC60C5"/>
    <w:rsid w:val="00AC624C"/>
    <w:rsid w:val="00AD2F50"/>
    <w:rsid w:val="00AD40AF"/>
    <w:rsid w:val="00AD4E53"/>
    <w:rsid w:val="00AD6D3B"/>
    <w:rsid w:val="00AE03CA"/>
    <w:rsid w:val="00AE1844"/>
    <w:rsid w:val="00AE3ED4"/>
    <w:rsid w:val="00AE4680"/>
    <w:rsid w:val="00AE5E6D"/>
    <w:rsid w:val="00AF0CF7"/>
    <w:rsid w:val="00AF1781"/>
    <w:rsid w:val="00AF5610"/>
    <w:rsid w:val="00AF6D83"/>
    <w:rsid w:val="00B00645"/>
    <w:rsid w:val="00B03EA6"/>
    <w:rsid w:val="00B10B24"/>
    <w:rsid w:val="00B160EF"/>
    <w:rsid w:val="00B17C9F"/>
    <w:rsid w:val="00B22E66"/>
    <w:rsid w:val="00B23465"/>
    <w:rsid w:val="00B25206"/>
    <w:rsid w:val="00B260E8"/>
    <w:rsid w:val="00B26E2A"/>
    <w:rsid w:val="00B27964"/>
    <w:rsid w:val="00B31F85"/>
    <w:rsid w:val="00B3296D"/>
    <w:rsid w:val="00B3350C"/>
    <w:rsid w:val="00B369F5"/>
    <w:rsid w:val="00B40193"/>
    <w:rsid w:val="00B41323"/>
    <w:rsid w:val="00B443E5"/>
    <w:rsid w:val="00B50CE7"/>
    <w:rsid w:val="00B50D7D"/>
    <w:rsid w:val="00B52AA8"/>
    <w:rsid w:val="00B5352B"/>
    <w:rsid w:val="00B57B57"/>
    <w:rsid w:val="00B6029C"/>
    <w:rsid w:val="00B62735"/>
    <w:rsid w:val="00B639D4"/>
    <w:rsid w:val="00B659B2"/>
    <w:rsid w:val="00B67174"/>
    <w:rsid w:val="00B71893"/>
    <w:rsid w:val="00B71DBF"/>
    <w:rsid w:val="00B74F14"/>
    <w:rsid w:val="00B76B39"/>
    <w:rsid w:val="00B81E2A"/>
    <w:rsid w:val="00B81F91"/>
    <w:rsid w:val="00B822AF"/>
    <w:rsid w:val="00B82CE6"/>
    <w:rsid w:val="00B84113"/>
    <w:rsid w:val="00B86367"/>
    <w:rsid w:val="00B873B6"/>
    <w:rsid w:val="00B90287"/>
    <w:rsid w:val="00B9251C"/>
    <w:rsid w:val="00B96220"/>
    <w:rsid w:val="00BA13C7"/>
    <w:rsid w:val="00BA3859"/>
    <w:rsid w:val="00BA70F4"/>
    <w:rsid w:val="00BA7598"/>
    <w:rsid w:val="00BB0210"/>
    <w:rsid w:val="00BB10A6"/>
    <w:rsid w:val="00BB1FE2"/>
    <w:rsid w:val="00BB2A79"/>
    <w:rsid w:val="00BB3A9B"/>
    <w:rsid w:val="00BB4BA9"/>
    <w:rsid w:val="00BB5434"/>
    <w:rsid w:val="00BB61B9"/>
    <w:rsid w:val="00BB67B2"/>
    <w:rsid w:val="00BB6E55"/>
    <w:rsid w:val="00BC04F0"/>
    <w:rsid w:val="00BC0D57"/>
    <w:rsid w:val="00BC3B36"/>
    <w:rsid w:val="00BC4310"/>
    <w:rsid w:val="00BC4D2F"/>
    <w:rsid w:val="00BC51BD"/>
    <w:rsid w:val="00BD08C6"/>
    <w:rsid w:val="00BD12FB"/>
    <w:rsid w:val="00BD2762"/>
    <w:rsid w:val="00BD4D7A"/>
    <w:rsid w:val="00BD61A2"/>
    <w:rsid w:val="00BE0A27"/>
    <w:rsid w:val="00BE0EC0"/>
    <w:rsid w:val="00BE2392"/>
    <w:rsid w:val="00BE3799"/>
    <w:rsid w:val="00BE42D4"/>
    <w:rsid w:val="00BE4FC9"/>
    <w:rsid w:val="00BE6FD9"/>
    <w:rsid w:val="00BE7102"/>
    <w:rsid w:val="00BF09A8"/>
    <w:rsid w:val="00BF63A9"/>
    <w:rsid w:val="00C00EAF"/>
    <w:rsid w:val="00C04930"/>
    <w:rsid w:val="00C078FD"/>
    <w:rsid w:val="00C07FE7"/>
    <w:rsid w:val="00C10CD0"/>
    <w:rsid w:val="00C151B2"/>
    <w:rsid w:val="00C16C6B"/>
    <w:rsid w:val="00C210A8"/>
    <w:rsid w:val="00C22EBA"/>
    <w:rsid w:val="00C23CAB"/>
    <w:rsid w:val="00C271CA"/>
    <w:rsid w:val="00C324C7"/>
    <w:rsid w:val="00C362A7"/>
    <w:rsid w:val="00C36A2D"/>
    <w:rsid w:val="00C3773F"/>
    <w:rsid w:val="00C45CFC"/>
    <w:rsid w:val="00C516A1"/>
    <w:rsid w:val="00C52F22"/>
    <w:rsid w:val="00C55438"/>
    <w:rsid w:val="00C56EBD"/>
    <w:rsid w:val="00C5747F"/>
    <w:rsid w:val="00C60042"/>
    <w:rsid w:val="00C62498"/>
    <w:rsid w:val="00C62F72"/>
    <w:rsid w:val="00C63CD7"/>
    <w:rsid w:val="00C649D6"/>
    <w:rsid w:val="00C6525A"/>
    <w:rsid w:val="00C70106"/>
    <w:rsid w:val="00C70DFA"/>
    <w:rsid w:val="00C7449C"/>
    <w:rsid w:val="00C750A5"/>
    <w:rsid w:val="00C751B6"/>
    <w:rsid w:val="00C80717"/>
    <w:rsid w:val="00C80D6B"/>
    <w:rsid w:val="00C8105F"/>
    <w:rsid w:val="00C867E7"/>
    <w:rsid w:val="00C91C7A"/>
    <w:rsid w:val="00C95B76"/>
    <w:rsid w:val="00CA1E54"/>
    <w:rsid w:val="00CA7B43"/>
    <w:rsid w:val="00CB071C"/>
    <w:rsid w:val="00CB1E11"/>
    <w:rsid w:val="00CB70DA"/>
    <w:rsid w:val="00CC0C53"/>
    <w:rsid w:val="00CC1473"/>
    <w:rsid w:val="00CC3A82"/>
    <w:rsid w:val="00CC50B5"/>
    <w:rsid w:val="00CD522F"/>
    <w:rsid w:val="00CD5C74"/>
    <w:rsid w:val="00CE09DB"/>
    <w:rsid w:val="00CE36DE"/>
    <w:rsid w:val="00CE4577"/>
    <w:rsid w:val="00CE5AA7"/>
    <w:rsid w:val="00CF0747"/>
    <w:rsid w:val="00CF0975"/>
    <w:rsid w:val="00CF3F44"/>
    <w:rsid w:val="00CF410D"/>
    <w:rsid w:val="00D01F30"/>
    <w:rsid w:val="00D101AE"/>
    <w:rsid w:val="00D1079A"/>
    <w:rsid w:val="00D17F32"/>
    <w:rsid w:val="00D22C0E"/>
    <w:rsid w:val="00D26BD0"/>
    <w:rsid w:val="00D27219"/>
    <w:rsid w:val="00D2779D"/>
    <w:rsid w:val="00D331CF"/>
    <w:rsid w:val="00D34A7C"/>
    <w:rsid w:val="00D3599B"/>
    <w:rsid w:val="00D35F90"/>
    <w:rsid w:val="00D3667E"/>
    <w:rsid w:val="00D36B82"/>
    <w:rsid w:val="00D37A60"/>
    <w:rsid w:val="00D40B8F"/>
    <w:rsid w:val="00D4240E"/>
    <w:rsid w:val="00D51804"/>
    <w:rsid w:val="00D574C3"/>
    <w:rsid w:val="00D57D9A"/>
    <w:rsid w:val="00D62D21"/>
    <w:rsid w:val="00D6310F"/>
    <w:rsid w:val="00D656FE"/>
    <w:rsid w:val="00D65764"/>
    <w:rsid w:val="00D67669"/>
    <w:rsid w:val="00D70C7F"/>
    <w:rsid w:val="00D72549"/>
    <w:rsid w:val="00D7261E"/>
    <w:rsid w:val="00D759AF"/>
    <w:rsid w:val="00D76BE4"/>
    <w:rsid w:val="00D800D6"/>
    <w:rsid w:val="00D80F35"/>
    <w:rsid w:val="00D83490"/>
    <w:rsid w:val="00D91347"/>
    <w:rsid w:val="00D92833"/>
    <w:rsid w:val="00D9381D"/>
    <w:rsid w:val="00D94582"/>
    <w:rsid w:val="00D9634F"/>
    <w:rsid w:val="00D96897"/>
    <w:rsid w:val="00D97523"/>
    <w:rsid w:val="00DB0D34"/>
    <w:rsid w:val="00DB212C"/>
    <w:rsid w:val="00DB2D80"/>
    <w:rsid w:val="00DB37B5"/>
    <w:rsid w:val="00DB4CA6"/>
    <w:rsid w:val="00DB7610"/>
    <w:rsid w:val="00DB7653"/>
    <w:rsid w:val="00DC10F1"/>
    <w:rsid w:val="00DD34D0"/>
    <w:rsid w:val="00DE19F5"/>
    <w:rsid w:val="00DE1F06"/>
    <w:rsid w:val="00DE4FA3"/>
    <w:rsid w:val="00DE53CC"/>
    <w:rsid w:val="00DF4138"/>
    <w:rsid w:val="00DF5E0F"/>
    <w:rsid w:val="00DF6A3C"/>
    <w:rsid w:val="00E00576"/>
    <w:rsid w:val="00E02B01"/>
    <w:rsid w:val="00E033BD"/>
    <w:rsid w:val="00E04268"/>
    <w:rsid w:val="00E06E23"/>
    <w:rsid w:val="00E06E9E"/>
    <w:rsid w:val="00E10EA4"/>
    <w:rsid w:val="00E127B3"/>
    <w:rsid w:val="00E13CE3"/>
    <w:rsid w:val="00E14C59"/>
    <w:rsid w:val="00E17274"/>
    <w:rsid w:val="00E17896"/>
    <w:rsid w:val="00E22226"/>
    <w:rsid w:val="00E23478"/>
    <w:rsid w:val="00E24A21"/>
    <w:rsid w:val="00E24C49"/>
    <w:rsid w:val="00E257BC"/>
    <w:rsid w:val="00E27642"/>
    <w:rsid w:val="00E36809"/>
    <w:rsid w:val="00E36F87"/>
    <w:rsid w:val="00E40BD4"/>
    <w:rsid w:val="00E412ED"/>
    <w:rsid w:val="00E42CD7"/>
    <w:rsid w:val="00E434D0"/>
    <w:rsid w:val="00E5271F"/>
    <w:rsid w:val="00E5348D"/>
    <w:rsid w:val="00E534AA"/>
    <w:rsid w:val="00E54638"/>
    <w:rsid w:val="00E56302"/>
    <w:rsid w:val="00E600F3"/>
    <w:rsid w:val="00E6046F"/>
    <w:rsid w:val="00E608CC"/>
    <w:rsid w:val="00E611B4"/>
    <w:rsid w:val="00E61BA3"/>
    <w:rsid w:val="00E621CA"/>
    <w:rsid w:val="00E62A4E"/>
    <w:rsid w:val="00E634E8"/>
    <w:rsid w:val="00E679E7"/>
    <w:rsid w:val="00E67BE4"/>
    <w:rsid w:val="00E703E9"/>
    <w:rsid w:val="00E70768"/>
    <w:rsid w:val="00E70BA5"/>
    <w:rsid w:val="00E71835"/>
    <w:rsid w:val="00E7195B"/>
    <w:rsid w:val="00E76C72"/>
    <w:rsid w:val="00E7734A"/>
    <w:rsid w:val="00EA2D67"/>
    <w:rsid w:val="00EA38D6"/>
    <w:rsid w:val="00EA5106"/>
    <w:rsid w:val="00EA7F10"/>
    <w:rsid w:val="00EB04AC"/>
    <w:rsid w:val="00EB285C"/>
    <w:rsid w:val="00EB5396"/>
    <w:rsid w:val="00EB5CA8"/>
    <w:rsid w:val="00EB6353"/>
    <w:rsid w:val="00EB76C3"/>
    <w:rsid w:val="00EC0768"/>
    <w:rsid w:val="00EC4207"/>
    <w:rsid w:val="00EC650C"/>
    <w:rsid w:val="00EC7BC8"/>
    <w:rsid w:val="00EC7FF3"/>
    <w:rsid w:val="00ED0894"/>
    <w:rsid w:val="00ED2DCE"/>
    <w:rsid w:val="00ED36D2"/>
    <w:rsid w:val="00ED46A9"/>
    <w:rsid w:val="00ED4A18"/>
    <w:rsid w:val="00ED5CF5"/>
    <w:rsid w:val="00ED6800"/>
    <w:rsid w:val="00EE0BB6"/>
    <w:rsid w:val="00EE11F2"/>
    <w:rsid w:val="00EE317C"/>
    <w:rsid w:val="00EE4E9D"/>
    <w:rsid w:val="00EE4FE4"/>
    <w:rsid w:val="00EE58EA"/>
    <w:rsid w:val="00EE5AA5"/>
    <w:rsid w:val="00EE6262"/>
    <w:rsid w:val="00EF1D0D"/>
    <w:rsid w:val="00EF256E"/>
    <w:rsid w:val="00EF2AA2"/>
    <w:rsid w:val="00EF31B6"/>
    <w:rsid w:val="00EF416A"/>
    <w:rsid w:val="00EF49C4"/>
    <w:rsid w:val="00F05B09"/>
    <w:rsid w:val="00F117A1"/>
    <w:rsid w:val="00F16982"/>
    <w:rsid w:val="00F17E5C"/>
    <w:rsid w:val="00F20601"/>
    <w:rsid w:val="00F218BB"/>
    <w:rsid w:val="00F227BE"/>
    <w:rsid w:val="00F2339A"/>
    <w:rsid w:val="00F2422C"/>
    <w:rsid w:val="00F25CF7"/>
    <w:rsid w:val="00F2626C"/>
    <w:rsid w:val="00F26B7B"/>
    <w:rsid w:val="00F42B02"/>
    <w:rsid w:val="00F4458B"/>
    <w:rsid w:val="00F4505E"/>
    <w:rsid w:val="00F453B6"/>
    <w:rsid w:val="00F45514"/>
    <w:rsid w:val="00F45B87"/>
    <w:rsid w:val="00F4731B"/>
    <w:rsid w:val="00F550D8"/>
    <w:rsid w:val="00F5510B"/>
    <w:rsid w:val="00F57485"/>
    <w:rsid w:val="00F600C0"/>
    <w:rsid w:val="00F6060C"/>
    <w:rsid w:val="00F61A8A"/>
    <w:rsid w:val="00F658B0"/>
    <w:rsid w:val="00F72049"/>
    <w:rsid w:val="00F724B9"/>
    <w:rsid w:val="00F774AA"/>
    <w:rsid w:val="00F77895"/>
    <w:rsid w:val="00F82CE2"/>
    <w:rsid w:val="00F839C6"/>
    <w:rsid w:val="00F84A4A"/>
    <w:rsid w:val="00F87426"/>
    <w:rsid w:val="00F91264"/>
    <w:rsid w:val="00F94DBF"/>
    <w:rsid w:val="00F9588E"/>
    <w:rsid w:val="00F96B85"/>
    <w:rsid w:val="00F976DC"/>
    <w:rsid w:val="00F978FE"/>
    <w:rsid w:val="00F97E64"/>
    <w:rsid w:val="00FA0068"/>
    <w:rsid w:val="00FA049B"/>
    <w:rsid w:val="00FA3012"/>
    <w:rsid w:val="00FA3778"/>
    <w:rsid w:val="00FA5AC6"/>
    <w:rsid w:val="00FA5EBB"/>
    <w:rsid w:val="00FA6731"/>
    <w:rsid w:val="00FB16E2"/>
    <w:rsid w:val="00FB397A"/>
    <w:rsid w:val="00FB470E"/>
    <w:rsid w:val="00FB68B5"/>
    <w:rsid w:val="00FC3082"/>
    <w:rsid w:val="00FC4090"/>
    <w:rsid w:val="00FC6E12"/>
    <w:rsid w:val="00FD1568"/>
    <w:rsid w:val="00FD7F95"/>
    <w:rsid w:val="00FE0022"/>
    <w:rsid w:val="00FE1011"/>
    <w:rsid w:val="00FE1E3B"/>
    <w:rsid w:val="00FE359F"/>
    <w:rsid w:val="00FE3A86"/>
    <w:rsid w:val="00FE52C2"/>
    <w:rsid w:val="00FE73EB"/>
    <w:rsid w:val="00FE78CD"/>
    <w:rsid w:val="00FF0059"/>
    <w:rsid w:val="00FF2AEA"/>
    <w:rsid w:val="00FF4EDA"/>
    <w:rsid w:val="00FF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9DC87-DED5-42F9-8F76-5BFA3391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7</Pages>
  <Words>2602</Words>
  <Characters>14833</Characters>
  <Application>Microsoft Office Word</Application>
  <DocSecurity>0</DocSecurity>
  <Lines>123</Lines>
  <Paragraphs>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17401</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subject/>
  <dc:creator>AR-PPG</dc:creator>
  <cp:keywords/>
  <dc:description/>
  <cp:lastModifiedBy>楽天株式会社</cp:lastModifiedBy>
  <cp:revision>954</cp:revision>
  <cp:lastPrinted>2010-09-13T12:25:00Z</cp:lastPrinted>
  <dcterms:created xsi:type="dcterms:W3CDTF">2014-03-31T01:00:00Z</dcterms:created>
  <dcterms:modified xsi:type="dcterms:W3CDTF">2014-04-20T06:16:00Z</dcterms:modified>
</cp:coreProperties>
</file>