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Decision making in machine learning : a practical programming application using blackjack</w:t>
      </w:r>
    </w:p>
    <w:p>
      <w:pPr>
        <w:pStyle w:val="Body"/>
        <w:bidi w:val="0"/>
      </w:pPr>
    </w:p>
    <w:p>
      <w:pPr>
        <w:pStyle w:val="Body"/>
        <w:bidi w:val="0"/>
      </w:pPr>
      <w:r>
        <w:rPr>
          <w:rtl w:val="0"/>
        </w:rPr>
        <w:t>Summary</w:t>
      </w:r>
    </w:p>
    <w:p>
      <w:pPr>
        <w:pStyle w:val="Body"/>
        <w:bidi w:val="0"/>
      </w:pPr>
      <w:r>
        <w:rPr>
          <w:rtl w:val="0"/>
        </w:rPr>
        <w:t>This thesis presents the concepts of decision making and how this is implemented in machine learning and demonstrates this using a computer program written in python to provide a time based plot of improved decision making applied to the card game blackjack(pontoon)</w:t>
      </w:r>
    </w:p>
    <w:p>
      <w:pPr>
        <w:pStyle w:val="Body"/>
        <w:bidi w:val="0"/>
      </w:pPr>
    </w:p>
    <w:p>
      <w:pPr>
        <w:pStyle w:val="Body"/>
        <w:bidi w:val="0"/>
      </w:pPr>
      <w:r>
        <w:rPr>
          <w:rtl w:val="0"/>
        </w:rPr>
        <w:t>Introduction</w:t>
      </w:r>
    </w:p>
    <w:p>
      <w:pPr>
        <w:pStyle w:val="Body"/>
        <w:bidi w:val="0"/>
      </w:pPr>
      <w:r>
        <w:rPr>
          <w:rtl w:val="0"/>
        </w:rPr>
        <w:t>Decision making</w:t>
      </w:r>
    </w:p>
    <w:p>
      <w:pPr>
        <w:pStyle w:val="Body"/>
        <w:bidi w:val="0"/>
      </w:pPr>
      <w:r>
        <w:rPr>
          <w:rtl w:val="0"/>
        </w:rPr>
        <w:t>Importance of separating decisions from outcomes, we can make good decisions with bad outcomes and vice versa. Eg Kev sinffield kicking for 2 in last minute of play offs v huddersfield needing 7 to win when a try and dg would have won it. Good outcome questionable decision. How do we evaluate or rate our decisions? We use our experience to evaluate decisions and develop strategies for making decisions, example when you are born you know nothgin and make uninformed decisions as you get older you evaluate what happened the last time you made that deacons (or similar - but when is it similar) we preserve a memory and recall what happened previously</w:t>
      </w:r>
    </w:p>
    <w:p>
      <w:pPr>
        <w:pStyle w:val="Body"/>
        <w:bidi w:val="0"/>
      </w:pPr>
    </w:p>
    <w:p>
      <w:pPr>
        <w:pStyle w:val="Body"/>
        <w:bidi w:val="0"/>
      </w:pPr>
      <w:r>
        <w:rPr>
          <w:rtl w:val="0"/>
        </w:rPr>
        <w:t>Decision Making in computing</w:t>
      </w:r>
    </w:p>
    <w:p>
      <w:pPr>
        <w:pStyle w:val="Body"/>
        <w:bidi w:val="0"/>
      </w:pPr>
      <w:r>
        <w:rPr>
          <w:rtl w:val="0"/>
        </w:rPr>
        <w:t>Artificial intelligence simulates experience in computers to make them behave in a more human or intelligent way, commonly seen in computer games</w:t>
      </w:r>
    </w:p>
    <w:p>
      <w:pPr>
        <w:pStyle w:val="Body"/>
        <w:bidi w:val="0"/>
      </w:pPr>
      <w:r>
        <w:rPr>
          <w:rtl w:val="0"/>
        </w:rPr>
        <w:t>Machine learning we provide a state to an algorithm or decision making function which is used to provide experience in a human memory type way to inform next decisions. This is seen in data analysis, pattern matching and excels in analysing unknown variables to give predictive behaviour. It relies on us providing a score or measure of success to a decision. For instance on internet shopping a suggestion to buy another item based on current basket is initially random 3 items offered but over time the machine remembers the success of click thru or further our purchase then favours the offer of this item on similar baskets.</w:t>
      </w:r>
    </w:p>
    <w:p>
      <w:pPr>
        <w:pStyle w:val="Body"/>
        <w:bidi w:val="0"/>
      </w:pPr>
      <w:r>
        <w:rPr>
          <w:rtl w:val="0"/>
        </w:rPr>
        <w:t xml:space="preserve"> </w:t>
      </w:r>
    </w:p>
    <w:p>
      <w:pPr>
        <w:pStyle w:val="Body"/>
        <w:bidi w:val="0"/>
      </w:pPr>
      <w:r>
        <w:rPr>
          <w:rtl w:val="0"/>
        </w:rPr>
        <w:t>Case study - blackjack</w:t>
      </w:r>
    </w:p>
    <w:p>
      <w:pPr>
        <w:pStyle w:val="Body"/>
        <w:bidi w:val="0"/>
      </w:pPr>
      <w:r>
        <w:rPr>
          <w:rtl w:val="0"/>
        </w:rPr>
        <w:t xml:space="preserve">Blackjack was chosen as the demonstration game as this involves an unknown variable which causes the player(computer) to make a decision. Games such as chess have the pieces and positions visible to both players so there is a finite solution or answer to the optimal move, blackjack involves chance and a decision based on the unknown variable of a dealers face down card. </w:t>
      </w:r>
    </w:p>
    <w:p>
      <w:pPr>
        <w:pStyle w:val="Body"/>
        <w:bidi w:val="0"/>
      </w:pPr>
      <w:r>
        <w:rPr>
          <w:rtl w:val="0"/>
        </w:rPr>
        <w:t>Blackjack rules</w:t>
      </w:r>
    </w:p>
    <w:p>
      <w:pPr>
        <w:pStyle w:val="Body"/>
        <w:bidi w:val="0"/>
      </w:pPr>
    </w:p>
    <w:p>
      <w:pPr>
        <w:pStyle w:val="Body"/>
        <w:bidi w:val="0"/>
      </w:pPr>
      <w:r>
        <w:rPr>
          <w:rtl w:val="0"/>
        </w:rPr>
        <w:t xml:space="preserve">Method </w:t>
      </w:r>
    </w:p>
    <w:p>
      <w:pPr>
        <w:pStyle w:val="Body"/>
        <w:bidi w:val="0"/>
      </w:pPr>
      <w:r>
        <w:rPr>
          <w:rtl w:val="0"/>
        </w:rPr>
        <w:t>Formalise logic</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187153</wp:posOffset>
            </wp:positionV>
            <wp:extent cx="4955207" cy="3828550"/>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4955207" cy="3828550"/>
                    </a:xfrm>
                    <a:prstGeom prst="rect">
                      <a:avLst/>
                    </a:prstGeom>
                    <a:ln w="12700" cap="flat">
                      <a:noFill/>
                      <a:miter lim="400000"/>
                    </a:ln>
                    <a:effectLst/>
                  </pic:spPr>
                </pic:pic>
              </a:graphicData>
            </a:graphic>
          </wp:anchor>
        </w:drawing>
      </w: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325460</wp:posOffset>
            </wp:positionH>
            <wp:positionV relativeFrom="line">
              <wp:posOffset>152400</wp:posOffset>
            </wp:positionV>
            <wp:extent cx="3851618" cy="4320058"/>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3851618" cy="432005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724318</wp:posOffset>
            </wp:positionH>
            <wp:positionV relativeFrom="line">
              <wp:posOffset>4359946</wp:posOffset>
            </wp:positionV>
            <wp:extent cx="2907470" cy="3240059"/>
            <wp:effectExtent l="0" t="0" r="0" b="0"/>
            <wp:wrapTopAndBottom distT="152400" distB="152400"/>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2907470" cy="3240059"/>
                    </a:xfrm>
                    <a:prstGeom prst="rect">
                      <a:avLst/>
                    </a:prstGeom>
                    <a:ln w="12700" cap="flat">
                      <a:noFill/>
                      <a:miter lim="400000"/>
                    </a:ln>
                    <a:effectLst/>
                  </pic:spPr>
                </pic:pic>
              </a:graphicData>
            </a:graphic>
          </wp:anchor>
        </w:drawing>
      </w:r>
    </w:p>
    <w:p>
      <w:pPr>
        <w:pStyle w:val="Body"/>
        <w:bidi w:val="0"/>
      </w:pPr>
      <w:r>
        <w:rPr>
          <w:rtl w:val="0"/>
        </w:rPr>
        <w:t>Card score values to evaluate our decisions</w:t>
      </w:r>
    </w:p>
    <w:p>
      <w:pPr>
        <w:pStyle w:val="Body"/>
        <w:bidi w:val="0"/>
      </w:pPr>
      <w:r>
        <w:rPr>
          <w:rtl w:val="0"/>
        </w:rPr>
        <w:t>Player win - pontoon 1.5, higher score 2 double down Pontoon 3 higher 4</w:t>
      </w:r>
    </w:p>
    <w:p>
      <w:pPr>
        <w:pStyle w:val="Body"/>
        <w:bidi w:val="0"/>
      </w:pPr>
      <w:r>
        <w:rPr>
          <w:rtl w:val="0"/>
        </w:rPr>
        <w:t>Dealer win - Ponton -1.5 higher sore -2, double down -3, -4</w:t>
      </w:r>
    </w:p>
    <w:p>
      <w:pPr>
        <w:pStyle w:val="Body"/>
        <w:bidi w:val="0"/>
      </w:pPr>
    </w:p>
    <w:p>
      <w:pPr>
        <w:pStyle w:val="Body"/>
        <w:bidi w:val="0"/>
      </w:pPr>
      <w:r>
        <w:rPr>
          <w:rtl w:val="0"/>
        </w:rPr>
        <w:t>Data structures</w:t>
      </w:r>
    </w:p>
    <w:p>
      <w:pPr>
        <w:pStyle w:val="Body"/>
        <w:bidi w:val="0"/>
      </w:pPr>
      <w:r>
        <w:rPr>
          <w:rtl w:val="0"/>
        </w:rPr>
        <w:t>Hand score matrix is a map which stores a key of player hand vs value of map which has key dealer face up card and value handscore</w:t>
      </w:r>
    </w:p>
    <w:p>
      <w:pPr>
        <w:pStyle w:val="Body"/>
        <w:bidi w:val="0"/>
      </w:pPr>
      <w:r>
        <w:rPr>
          <w:rtl w:val="0"/>
        </w:rPr>
        <w:t>Map(k=playerscore, v=Map(k=dealerhand, v=handscore)</w:t>
      </w:r>
    </w:p>
    <w:p>
      <w:pPr>
        <w:pStyle w:val="Body"/>
        <w:bidi w:val="0"/>
      </w:pPr>
      <w:r>
        <w:rPr>
          <w:rtl w:val="0"/>
        </w:rPr>
        <w:t>Handscore stores state of decision total scores and number:</w:t>
      </w:r>
    </w:p>
    <w:p>
      <w:pPr>
        <w:pStyle w:val="Body"/>
        <w:bidi w:val="0"/>
      </w:pPr>
      <w:r>
        <w:rPr>
          <w:rtl w:val="0"/>
        </w:rPr>
        <w:t>Handscore:</w:t>
      </w:r>
    </w:p>
    <w:p>
      <w:pPr>
        <w:pStyle w:val="Body"/>
        <w:bidi w:val="0"/>
      </w:pPr>
      <w:r>
        <w:rPr>
          <w:rtl w:val="0"/>
        </w:rPr>
        <w:t>Numhits</w:t>
      </w:r>
    </w:p>
    <w:p>
      <w:pPr>
        <w:pStyle w:val="Body"/>
        <w:bidi w:val="0"/>
      </w:pPr>
      <w:r>
        <w:rPr>
          <w:rtl w:val="0"/>
        </w:rPr>
        <w:t>Numdd</w:t>
      </w:r>
    </w:p>
    <w:p>
      <w:pPr>
        <w:pStyle w:val="Body"/>
        <w:bidi w:val="0"/>
      </w:pPr>
      <w:r>
        <w:rPr>
          <w:rtl w:val="0"/>
        </w:rPr>
        <w:t>Numstick</w:t>
      </w:r>
    </w:p>
    <w:p>
      <w:pPr>
        <w:pStyle w:val="Body"/>
        <w:bidi w:val="0"/>
      </w:pPr>
      <w:r>
        <w:rPr>
          <w:rtl w:val="0"/>
        </w:rPr>
        <w:t>Hittotal</w:t>
      </w:r>
    </w:p>
    <w:p>
      <w:pPr>
        <w:pStyle w:val="Body"/>
        <w:bidi w:val="0"/>
      </w:pPr>
      <w:r>
        <w:rPr>
          <w:rtl w:val="0"/>
        </w:rPr>
        <w:t>Ddtotal</w:t>
      </w:r>
    </w:p>
    <w:p>
      <w:pPr>
        <w:pStyle w:val="Body"/>
        <w:bidi w:val="0"/>
      </w:pPr>
      <w:r>
        <w:rPr>
          <w:rtl w:val="0"/>
        </w:rPr>
        <w:t>Sticktotal</w:t>
      </w:r>
    </w:p>
    <w:p>
      <w:pPr>
        <w:pStyle w:val="Body"/>
        <w:bidi w:val="0"/>
      </w:pPr>
    </w:p>
    <w:p>
      <w:pPr>
        <w:pStyle w:val="Body"/>
        <w:bidi w:val="0"/>
      </w:pPr>
      <w:r>
        <w:rPr>
          <w:rtl w:val="0"/>
        </w:rPr>
        <w:t>Classes</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276569</wp:posOffset>
            </wp:positionV>
            <wp:extent cx="5138064" cy="2825432"/>
            <wp:effectExtent l="0" t="0" r="0" b="0"/>
            <wp:wrapTopAndBottom distT="152400" distB="152400"/>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5138064" cy="282543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rPr>
        <w:t>From that we can calculate the highest average result based on total score and num times made the decision</w:t>
      </w:r>
    </w:p>
    <w:p>
      <w:pPr>
        <w:pStyle w:val="Body"/>
        <w:bidi w:val="0"/>
      </w:pPr>
    </w:p>
    <w:p>
      <w:pPr>
        <w:pStyle w:val="Body"/>
        <w:bidi w:val="0"/>
      </w:pPr>
      <w:r>
        <w:rPr>
          <w:rtl w:val="0"/>
        </w:rPr>
        <w:t>Genetic mutation</w:t>
      </w:r>
    </w:p>
    <w:p>
      <w:pPr>
        <w:pStyle w:val="Body"/>
        <w:bidi w:val="0"/>
      </w:pPr>
      <w:r>
        <w:rPr>
          <w:rtl w:val="0"/>
        </w:rPr>
        <w:t>Genetic algorithms require some random mutation to evolve in the same way as Darwinian evolution. If we look up our decision based on previous we will lock in the 1st decision and always repeat it so we need some element of random mutation and competitive selection.</w:t>
      </w:r>
    </w:p>
    <w:p>
      <w:pPr>
        <w:pStyle w:val="Body"/>
        <w:bidi w:val="0"/>
      </w:pPr>
      <w:r>
        <w:rPr>
          <w:rtl w:val="0"/>
        </w:rPr>
        <w:t>We do this using mutation</w:t>
      </w:r>
    </w:p>
    <w:p>
      <w:pPr>
        <w:pStyle w:val="Body"/>
        <w:bidi w:val="0"/>
      </w:pPr>
      <w:r>
        <w:rPr>
          <w:rtl w:val="0"/>
        </w:rPr>
        <w:t>To start with the decision to h/s/dd is always random , a mutation, as we learn we retrieve our preferred calculated strategy from the matrix. We will always want some chance of improved decision with some chance of random mutation</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152400</wp:posOffset>
            </wp:positionV>
            <wp:extent cx="3644697" cy="2385273"/>
            <wp:effectExtent l="0" t="0" r="0" b="0"/>
            <wp:wrapTopAndBottom distT="152400" distB="152400"/>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3644697" cy="238527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rPr>
        <w:t>Decision grid definition</w:t>
      </w:r>
    </w:p>
    <w:p>
      <w:pPr>
        <w:pStyle w:val="Body"/>
        <w:bidi w:val="0"/>
      </w:pPr>
    </w:p>
    <w:p>
      <w:pPr>
        <w:pStyle w:val="Body"/>
        <w:bidi w:val="0"/>
      </w:pPr>
      <w:r>
        <w:rPr>
          <w:rtl w:val="0"/>
        </w:rPr>
        <w:t>Dealer faceup score</w:t>
      </w:r>
    </w:p>
    <w:p>
      <w:pPr>
        <w:pStyle w:val="Body"/>
        <w:bidi w:val="0"/>
      </w:pPr>
      <w:r>
        <w:rPr>
          <w:rtl w:val="0"/>
        </w:rPr>
        <w:t>12345678910</w:t>
      </w:r>
    </w:p>
    <w:p>
      <w:pPr>
        <w:pStyle w:val="Body"/>
        <w:bidi w:val="0"/>
      </w:pPr>
      <w:r>
        <w:rPr>
          <w:rtl w:val="0"/>
        </w:rPr>
        <w:t>Vs player hand total</w:t>
      </w:r>
    </w:p>
    <w:p>
      <w:pPr>
        <w:pStyle w:val="Body"/>
        <w:bidi w:val="0"/>
      </w:pPr>
      <w:r>
        <w:rPr>
          <w:rtl w:val="0"/>
        </w:rPr>
        <w:t>23456789101112131415161718192021</w:t>
      </w:r>
    </w:p>
    <w:p>
      <w:pPr>
        <w:pStyle w:val="Body"/>
        <w:bidi w:val="0"/>
      </w:pPr>
    </w:p>
    <w:p>
      <w:pPr>
        <w:pStyle w:val="Body"/>
        <w:bidi w:val="0"/>
      </w:pPr>
    </w:p>
    <w:p>
      <w:pPr>
        <w:pStyle w:val="Body"/>
        <w:bidi w:val="0"/>
      </w:pPr>
      <w:r>
        <w:rPr>
          <w:rtl w:val="0"/>
        </w:rPr>
        <w:t xml:space="preserve">Analysis </w:t>
      </w:r>
    </w:p>
    <w:p>
      <w:pPr>
        <w:pStyle w:val="Body"/>
        <w:bidi w:val="0"/>
      </w:pPr>
      <w:r>
        <w:rPr>
          <w:rtl w:val="0"/>
        </w:rPr>
        <w:t>Iteration 1</w:t>
      </w:r>
    </w:p>
    <w:p>
      <w:pPr>
        <w:pStyle w:val="Body"/>
        <w:bidi w:val="0"/>
      </w:pPr>
      <w:r>
        <w:rPr>
          <w:rtl w:val="0"/>
        </w:rPr>
        <w:t>Our model is young, the decisions are random</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192028</wp:posOffset>
            </wp:positionV>
            <wp:extent cx="1135903" cy="3396992"/>
            <wp:effectExtent l="0" t="0" r="0" b="0"/>
            <wp:wrapTopAndBottom distT="152400" distB="152400"/>
            <wp:docPr id="1073741830" name="officeArt object" descr="Screenshot 2023-11-06 at 21.06.20.png"/>
            <wp:cNvGraphicFramePr/>
            <a:graphic xmlns:a="http://schemas.openxmlformats.org/drawingml/2006/main">
              <a:graphicData uri="http://schemas.openxmlformats.org/drawingml/2006/picture">
                <pic:pic xmlns:pic="http://schemas.openxmlformats.org/drawingml/2006/picture">
                  <pic:nvPicPr>
                    <pic:cNvPr id="1073741830" name="Screenshot 2023-11-06 at 21.06.20.png" descr="Screenshot 2023-11-06 at 21.06.20.png"/>
                    <pic:cNvPicPr>
                      <a:picLocks noChangeAspect="1"/>
                    </pic:cNvPicPr>
                  </pic:nvPicPr>
                  <pic:blipFill>
                    <a:blip r:embed="rId9">
                      <a:extLst/>
                    </a:blip>
                    <a:stretch>
                      <a:fillRect/>
                    </a:stretch>
                  </pic:blipFill>
                  <pic:spPr>
                    <a:xfrm>
                      <a:off x="0" y="0"/>
                      <a:ext cx="1135903" cy="3396992"/>
                    </a:xfrm>
                    <a:prstGeom prst="rect">
                      <a:avLst/>
                    </a:prstGeom>
                    <a:ln w="12700" cap="flat">
                      <a:noFill/>
                      <a:miter lim="400000"/>
                    </a:ln>
                    <a:effectLst/>
                  </pic:spPr>
                </pic:pic>
              </a:graphicData>
            </a:graphic>
          </wp:anchor>
        </w:drawing>
      </w:r>
    </w:p>
    <w:p>
      <w:pPr>
        <w:pStyle w:val="Body"/>
        <w:bidi w:val="0"/>
      </w:pPr>
    </w:p>
    <w:p>
      <w:pPr>
        <w:pStyle w:val="Body"/>
        <w:bidi w:val="0"/>
      </w:pPr>
      <w:r>
        <w:rPr>
          <w:rtl w:val="0"/>
        </w:rPr>
        <w:t>1950</w:t>
      </w:r>
    </w:p>
    <w:p>
      <w:pPr>
        <w:pStyle w:val="Body"/>
        <w:bidi w:val="0"/>
      </w:pPr>
      <w:r>
        <w:rPr>
          <w:rtl w:val="0"/>
        </w:rPr>
        <w:t>We start to get some order very quickly</w:t>
      </w: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180303</wp:posOffset>
            </wp:positionV>
            <wp:extent cx="1274344" cy="3460501"/>
            <wp:effectExtent l="0" t="0" r="0" b="0"/>
            <wp:wrapTopAndBottom distT="152400" distB="152400"/>
            <wp:docPr id="1073741831" name="officeArt object" descr="Screenshot 2023-11-06 at 21.08.02.png"/>
            <wp:cNvGraphicFramePr/>
            <a:graphic xmlns:a="http://schemas.openxmlformats.org/drawingml/2006/main">
              <a:graphicData uri="http://schemas.openxmlformats.org/drawingml/2006/picture">
                <pic:pic xmlns:pic="http://schemas.openxmlformats.org/drawingml/2006/picture">
                  <pic:nvPicPr>
                    <pic:cNvPr id="1073741831" name="Screenshot 2023-11-06 at 21.08.02.png" descr="Screenshot 2023-11-06 at 21.08.02.png"/>
                    <pic:cNvPicPr>
                      <a:picLocks noChangeAspect="1"/>
                    </pic:cNvPicPr>
                  </pic:nvPicPr>
                  <pic:blipFill>
                    <a:blip r:embed="rId10">
                      <a:extLst/>
                    </a:blip>
                    <a:stretch>
                      <a:fillRect/>
                    </a:stretch>
                  </pic:blipFill>
                  <pic:spPr>
                    <a:xfrm>
                      <a:off x="0" y="0"/>
                      <a:ext cx="1274344" cy="3460501"/>
                    </a:xfrm>
                    <a:prstGeom prst="rect">
                      <a:avLst/>
                    </a:prstGeom>
                    <a:ln w="12700" cap="flat">
                      <a:noFill/>
                      <a:miter lim="400000"/>
                    </a:ln>
                    <a:effectLst/>
                  </pic:spPr>
                </pic:pic>
              </a:graphicData>
            </a:graphic>
          </wp:anchor>
        </w:drawing>
      </w:r>
    </w:p>
    <w:p>
      <w:pPr>
        <w:pStyle w:val="Body"/>
        <w:bidi w:val="0"/>
      </w:pPr>
    </w:p>
    <w:p>
      <w:pPr>
        <w:pStyle w:val="Body"/>
        <w:bidi w:val="0"/>
      </w:pPr>
      <w:r>
        <w:rPr>
          <w:rtl w:val="0"/>
        </w:rPr>
        <w:t>100000</w:t>
      </w:r>
    </w:p>
    <w:p>
      <w:pPr>
        <w:pStyle w:val="Body"/>
        <w:bidi w:val="0"/>
      </w:pPr>
      <w:r>
        <w:rPr>
          <w:rtl w:val="0"/>
        </w:rPr>
        <w:t>Our learning is well defined and a clear pattern is shown, there is still some outliers shown provided for by our random mutation</w:t>
      </w:r>
      <w: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172720</wp:posOffset>
            </wp:positionV>
            <wp:extent cx="1432085" cy="3217001"/>
            <wp:effectExtent l="0" t="0" r="0" b="0"/>
            <wp:wrapTopAndBottom distT="152400" distB="152400"/>
            <wp:docPr id="1073741832" name="officeArt object" descr="Screenshot 2023-11-06 at 21.10.12.png"/>
            <wp:cNvGraphicFramePr/>
            <a:graphic xmlns:a="http://schemas.openxmlformats.org/drawingml/2006/main">
              <a:graphicData uri="http://schemas.openxmlformats.org/drawingml/2006/picture">
                <pic:pic xmlns:pic="http://schemas.openxmlformats.org/drawingml/2006/picture">
                  <pic:nvPicPr>
                    <pic:cNvPr id="1073741832" name="Screenshot 2023-11-06 at 21.10.12.png" descr="Screenshot 2023-11-06 at 21.10.12.png"/>
                    <pic:cNvPicPr>
                      <a:picLocks noChangeAspect="1"/>
                    </pic:cNvPicPr>
                  </pic:nvPicPr>
                  <pic:blipFill>
                    <a:blip r:embed="rId11">
                      <a:extLst/>
                    </a:blip>
                    <a:stretch>
                      <a:fillRect/>
                    </a:stretch>
                  </pic:blipFill>
                  <pic:spPr>
                    <a:xfrm>
                      <a:off x="0" y="0"/>
                      <a:ext cx="1432085" cy="3217001"/>
                    </a:xfrm>
                    <a:prstGeom prst="rect">
                      <a:avLst/>
                    </a:prstGeom>
                    <a:ln w="12700" cap="flat">
                      <a:noFill/>
                      <a:miter lim="400000"/>
                    </a:ln>
                    <a:effectLst/>
                  </pic:spPr>
                </pic:pic>
              </a:graphicData>
            </a:graphic>
          </wp:anchor>
        </w:drawing>
      </w:r>
    </w:p>
    <w:p>
      <w:pPr>
        <w:pStyle w:val="Body"/>
        <w:bidi w:val="0"/>
      </w:pPr>
    </w:p>
    <w:p>
      <w:pPr>
        <w:pStyle w:val="Body"/>
        <w:bidi w:val="0"/>
      </w:pPr>
      <w:r>
        <w:rPr>
          <w:rtl w:val="0"/>
        </w:rPr>
        <w:t>Model evaluation</w:t>
      </w:r>
    </w:p>
    <w:p>
      <w:pPr>
        <w:pStyle w:val="Body"/>
        <w:bidi w:val="0"/>
      </w:pPr>
      <w:r>
        <w:rPr>
          <w:rtl w:val="0"/>
        </w:rPr>
        <w:t>With real players - payout, photo , what happens when we put this in practice, would I try it in a casino</w:t>
      </w:r>
    </w:p>
    <w:p>
      <w:pPr>
        <w:pStyle w:val="Body"/>
        <w:bidi w:val="0"/>
      </w:pPr>
      <w:r>
        <w:rPr>
          <w:rtl w:val="0"/>
        </w:rPr>
        <w:t>Method evaluation</w:t>
      </w:r>
    </w:p>
    <w:p>
      <w:pPr>
        <w:pStyle w:val="Body"/>
        <w:bidi w:val="0"/>
      </w:pPr>
      <w:r>
        <w:rPr>
          <w:rtl w:val="0"/>
        </w:rPr>
        <w:t>Problems on the way - evaluating algorithms, the problem is large, created small test sub procedures, tested with known values</w:t>
      </w:r>
    </w:p>
    <w:p>
      <w:pPr>
        <w:pStyle w:val="Body"/>
        <w:bidi w:val="0"/>
      </w:pPr>
    </w:p>
    <w:p>
      <w:pPr>
        <w:pStyle w:val="Body"/>
        <w:bidi w:val="0"/>
      </w:pPr>
      <w:r>
        <w:rPr>
          <w:rtl w:val="0"/>
        </w:rPr>
        <w:t>Limitations and assumptions</w:t>
      </w:r>
    </w:p>
    <w:p>
      <w:pPr>
        <w:pStyle w:val="Body"/>
        <w:bidi w:val="0"/>
      </w:pPr>
      <w:r>
        <w:rPr>
          <w:rtl w:val="0"/>
        </w:rPr>
        <w:t>No splitting on pairs</w:t>
      </w:r>
    </w:p>
    <w:p>
      <w:pPr>
        <w:pStyle w:val="Body"/>
        <w:bidi w:val="0"/>
      </w:pPr>
      <w:r>
        <w:rPr>
          <w:rtl w:val="0"/>
        </w:rPr>
        <w:t>Single deck pack with no card outback</w:t>
      </w:r>
    </w:p>
    <w:p>
      <w:pPr>
        <w:pStyle w:val="Body"/>
        <w:bidi w:val="0"/>
      </w:pPr>
    </w:p>
    <w:p>
      <w:pPr>
        <w:pStyle w:val="Body"/>
        <w:bidi w:val="0"/>
      </w:pPr>
      <w:r>
        <w:rPr>
          <w:rtl w:val="0"/>
        </w:rPr>
        <w:t>Conclusion</w:t>
      </w:r>
    </w:p>
    <w:p>
      <w:pPr>
        <w:pStyle w:val="Body"/>
        <w:bidi w:val="0"/>
      </w:pPr>
      <w:r>
        <w:rPr>
          <w:rtl w:val="0"/>
        </w:rPr>
        <w:t>What have I learned/proved</w:t>
      </w:r>
    </w:p>
    <w:p>
      <w:pPr>
        <w:pStyle w:val="Body"/>
        <w:bidi w:val="0"/>
      </w:pPr>
    </w:p>
    <w:p>
      <w:pPr>
        <w:pStyle w:val="Body"/>
        <w:bidi w:val="0"/>
      </w:pPr>
      <w:r>
        <w:rPr>
          <w:rtl w:val="0"/>
        </w:rPr>
        <w:t>Appendix - full object code</w:t>
      </w:r>
    </w:p>
    <w:p>
      <w:pPr>
        <w:pStyle w:val="Body"/>
        <w:bidi w:val="0"/>
      </w:pPr>
      <w:r>
        <w:rPr>
          <w:rtl w:val="0"/>
        </w:rPr>
        <w:t>References</w: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