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 Agent + Billing 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Cymbal Energy Care Agent (root)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 Agent + Billing 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 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 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 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 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 Care to Outage 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 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 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 Agent ▸ Add tool ▸ check_outage   ·   Cymbal 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 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 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 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 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 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 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 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 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 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 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Don't point out the "up to 12 monthly installments" line in the Billing 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 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VS Code has 06-deploy/cymbal-energy-outage-center.html open (paste markers at the bottom)</w:t>
            </w:r>
          </w:p>
          <w:p>
            <w:pPr>
              <w:spacing w:after="20" w:before="0" w:line="264"/>
            </w:pPr>
            <w:r>
              <w:rPr>
                <w:rFonts w:ascii="Calibri" w:cs="Calibri" w:eastAsia="Calibri" w:hAnsi="Calibri"/>
                <w:b w:val="false"/>
                <w:bCs w:val="false"/>
                <w:i w:val="false"/>
                <w:iCs w:val="false"/>
                <w:sz w:val="21"/>
                <w:szCs w:val="21"/>
              </w:rPr>
              <w:t xml:space="preserve">Local terminal ready for python3 -m http.server 8000 in 06-deploy</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 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 Agent:        cymbal_policies</w:t>
            </w:r>
          </w:p>
          <w:p>
            <w:pPr>
              <w:spacing w:after="0" w:before="0" w:line="264"/>
            </w:pPr>
            <w:r>
              <w:rPr>
                <w:rFonts w:ascii="Calibri" w:cs="Calibri" w:eastAsia="Calibri" w:hAnsi="Calibri"/>
                <w:b w:val="false"/>
                <w:bCs w:val="false"/>
                <w:i w:val="false"/>
                <w:iCs w:val="false"/>
                <w:sz w:val="22"/>
                <w:szCs w:val="22"/>
              </w:rPr>
              <w:t xml:space="preserve">    Billing 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 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 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 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 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Do you sell rooftop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Not in the content: the agent says it doesn't know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data store call returned nothing;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golden-outage-renee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two scenarios,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Expectation 1: Tool call create_payment_arrangement ▸ Must have</w:t>
            </w:r>
          </w:p>
          <w:p>
            <w:pPr>
              <w:spacing w:after="0" w:before="0" w:line="264"/>
            </w:pPr>
            <w:r>
              <w:rPr>
                <w:rFonts w:ascii="Calibri" w:cs="Calibri" w:eastAsia="Calibri" w:hAnsi="Calibri"/>
                <w:b w:val="false"/>
                <w:bCs w:val="false"/>
                <w:i w:val="false"/>
                <w:iCs w:val="false"/>
                <w:sz w:val="22"/>
                <w:szCs w:val="22"/>
              </w:rPr>
              <w:t xml:space="preserve">  Expectation 2: Message "the agent offers or agrees to more than 6 monthly installments"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2"/>
                <w:szCs w:val="22"/>
              </w:rPr>
              <w:t xml:space="preserve">  User goal: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2"/>
                <w:szCs w:val="22"/>
              </w:rPr>
              <w:t xml:space="preserve">  Expectation 1: Message "the agent explains that the account is not eligible for a payment arrangement" ▸ Must have</w:t>
            </w:r>
          </w:p>
          <w:p>
            <w:pPr>
              <w:spacing w:after="0" w:before="0" w:line="264"/>
            </w:pPr>
            <w:r>
              <w:rPr>
                <w:rFonts w:ascii="Calibri" w:cs="Calibri" w:eastAsia="Calibri" w:hAnsi="Calibri"/>
                <w:b w:val="false"/>
                <w:bCs w:val="false"/>
                <w:i w:val="false"/>
                <w:iCs w:val="false"/>
                <w:sz w:val="22"/>
                <w:szCs w:val="22"/>
              </w:rPr>
              <w:t xml:space="preserve">  Expectation 2: Message "the agent says an arrangement was approved or set up"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"more than 6 installments" in some runs ▸ open a failing transcript ▸ the agent offered 12, the tool refused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 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 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"more than 6" expectation passes.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If the first run happened to pass, open a transcript anyway: the 12 is in the instructions and the fix is the same. Say it: that's why we run 5 times.</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Copy the widget code ▸ VS Code: open</w:t>
            </w:r>
          </w:p>
          <w:p>
            <w:pPr>
              <w:spacing w:after="0" w:before="0" w:line="264"/>
            </w:pPr>
            <w:r>
              <w:rPr>
                <w:rFonts w:ascii="Calibri" w:cs="Calibri" w:eastAsia="Calibri" w:hAnsi="Calibri"/>
                <w:b w:val="false"/>
                <w:bCs w:val="false"/>
                <w:i w:val="false"/>
                <w:iCs w:val="false"/>
                <w:sz w:val="22"/>
                <w:szCs w:val="22"/>
              </w:rPr>
              <w:t xml:space="preserve">    06-deploy/cymbal-energy-outage-center.html</w:t>
            </w:r>
          </w:p>
          <w:p>
            <w:pPr>
              <w:spacing w:after="0" w:before="0" w:line="264"/>
            </w:pPr>
            <w:r>
              <w:rPr>
                <w:rFonts w:ascii="Calibri" w:cs="Calibri" w:eastAsia="Calibri" w:hAnsi="Calibri"/>
                <w:b w:val="false"/>
                <w:bCs w:val="false"/>
                <w:i w:val="false"/>
                <w:iCs w:val="false"/>
                <w:sz w:val="22"/>
                <w:szCs w:val="22"/>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21"/>
                <w:szCs w:val="21"/>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Widget doesn't appear on localhost: the snippet needs http(s), not file://. Fallback: Cloud Shell ▸ upload the html ▸ python3 -m http.server 8080 ▸ Web Preview ▸ port 8080.</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 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 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2026-09-30T20:27:27.259Z</dcterms:created>
  <dcterms:modified xsi:type="dcterms:W3CDTF">2026-09-30T20:27:27.267Z</dcterms:modified>
</cp:coreProperties>
</file>

<file path=docProps/custom.xml><?xml version="1.0" encoding="utf-8"?>
<Properties xmlns="http://schemas.openxmlformats.org/officeDocument/2006/custom-properties" xmlns:vt="http://schemas.openxmlformats.org/officeDocument/2006/docPropsVTypes"/>
</file>