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5389C959" w:rsidR="005C4BE9" w:rsidRPr="0009320A" w:rsidRDefault="001F744F" w:rsidP="005C4BE9">
      <w:pPr>
        <w:pStyle w:val="TtuloApartado1sinnivel"/>
      </w:pPr>
      <w:r w:rsidRPr="001F744F">
        <w:t>Actividad</w:t>
      </w:r>
      <w:r w:rsidR="002D5B97">
        <w:t xml:space="preserve"> individual</w:t>
      </w:r>
      <w:r w:rsidRPr="001F744F">
        <w:t xml:space="preserve"> 1</w:t>
      </w:r>
      <w:r>
        <w:t>.</w:t>
      </w:r>
      <w:r w:rsidRPr="001F744F">
        <w:t xml:space="preserve"> Visualización de evolución en el tiempo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E231D1D" w14:textId="09CCC807" w:rsidR="005C4BE9" w:rsidRDefault="001F744F" w:rsidP="005C4BE9">
      <w:r w:rsidRPr="001F744F">
        <w:t>El objetivo de esta actividad es practicar la tarea de identificar problemas de diseño y proponer soluciones eficaces de visualización.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1C68F5E" w14:textId="5FEBABFE" w:rsidR="005C4BE9" w:rsidRDefault="001F744F" w:rsidP="005C4BE9">
      <w:r w:rsidRPr="001F744F">
        <w:t>La siguiente gráfica representa la evolución de los ingresos de tres complejos hoteleros (entre 1993 y 1995).</w:t>
      </w:r>
    </w:p>
    <w:p w14:paraId="71F29CE6" w14:textId="77777777" w:rsidR="001F744F" w:rsidRDefault="001F744F" w:rsidP="005C4BE9"/>
    <w:p w14:paraId="7B25CFFC" w14:textId="7CF43027" w:rsidR="001F744F" w:rsidRDefault="001F744F" w:rsidP="001F744F">
      <w:pPr>
        <w:jc w:val="center"/>
      </w:pPr>
      <w:r>
        <w:rPr>
          <w:noProof/>
        </w:rPr>
        <w:drawing>
          <wp:inline distT="0" distB="0" distL="0" distR="0" wp14:anchorId="6AA16D10" wp14:editId="4E3FB449">
            <wp:extent cx="2926080" cy="2524125"/>
            <wp:effectExtent l="0" t="0" r="7620" b="9525"/>
            <wp:docPr id="169551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E3E5F" w14:textId="65335680" w:rsidR="001F744F" w:rsidRPr="00C57B9F" w:rsidRDefault="001F744F" w:rsidP="00CB2782">
      <w:pPr>
        <w:pStyle w:val="Piedefoto-tabla"/>
      </w:pPr>
      <w:r w:rsidRPr="00C57B9F">
        <w:t xml:space="preserve">Fuente: </w:t>
      </w:r>
      <w:r w:rsidR="00956A78" w:rsidRPr="00C57B9F">
        <w:t xml:space="preserve">Perceptual Edge. (s. f.). Design Example. </w:t>
      </w:r>
      <w:hyperlink r:id="rId12" w:history="1">
        <w:r w:rsidR="00CB2782" w:rsidRPr="00143A7E">
          <w:rPr>
            <w:rStyle w:val="Hipervnculo"/>
            <w:sz w:val="19"/>
          </w:rPr>
          <w:t>https://www.perceptualedge.co</w:t>
        </w:r>
        <w:r w:rsidR="00CB2782" w:rsidRPr="00143A7E">
          <w:rPr>
            <w:rStyle w:val="Hipervnculo"/>
            <w:sz w:val="19"/>
          </w:rPr>
          <w:t>m/example3.php</w:t>
        </w:r>
      </w:hyperlink>
      <w:r w:rsidR="00CB2782">
        <w:t xml:space="preserve"> </w:t>
      </w:r>
    </w:p>
    <w:p w14:paraId="758BBC0B" w14:textId="77777777" w:rsidR="001F744F" w:rsidRDefault="001F744F" w:rsidP="001F744F"/>
    <w:p w14:paraId="702C89DE" w14:textId="77777777" w:rsidR="00FE4C44" w:rsidRDefault="00FE4C44">
      <w:pPr>
        <w:spacing w:after="160" w:line="259" w:lineRule="auto"/>
        <w:jc w:val="left"/>
      </w:pPr>
      <w:r>
        <w:br w:type="page"/>
      </w:r>
    </w:p>
    <w:p w14:paraId="1976F38D" w14:textId="1CFB4FAE" w:rsidR="005C4BE9" w:rsidRDefault="001F744F" w:rsidP="001F744F">
      <w:r>
        <w:lastRenderedPageBreak/>
        <w:t>Los datos fuente de esta gráfica son los que aparecen en la siguiente tabla:</w:t>
      </w:r>
    </w:p>
    <w:p w14:paraId="65FC8EB1" w14:textId="77777777" w:rsidR="001F744F" w:rsidRDefault="001F744F" w:rsidP="005C4BE9"/>
    <w:p w14:paraId="4F5EFF99" w14:textId="14E6CA79" w:rsidR="001F744F" w:rsidRDefault="00D67832" w:rsidP="00D67832">
      <w:pPr>
        <w:jc w:val="center"/>
      </w:pPr>
      <w:r>
        <w:rPr>
          <w:noProof/>
        </w:rPr>
        <w:drawing>
          <wp:inline distT="0" distB="0" distL="0" distR="0" wp14:anchorId="1BF2E34E" wp14:editId="6BC237E2">
            <wp:extent cx="5067300" cy="1684020"/>
            <wp:effectExtent l="0" t="0" r="0" b="0"/>
            <wp:docPr id="130917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8ADF2" w14:textId="77777777" w:rsidR="00D67832" w:rsidRDefault="00D67832" w:rsidP="005C4BE9"/>
    <w:p w14:paraId="78692C92" w14:textId="74F230B0" w:rsidR="001F744F" w:rsidRDefault="001F744F" w:rsidP="001F744F">
      <w:r>
        <w:t>En esta actividad</w:t>
      </w:r>
      <w:r w:rsidR="00D67832">
        <w:t>,</w:t>
      </w:r>
      <w:r>
        <w:t xml:space="preserve"> debes:</w:t>
      </w:r>
    </w:p>
    <w:p w14:paraId="75DFCA82" w14:textId="77777777" w:rsidR="001F744F" w:rsidRDefault="001F744F" w:rsidP="001F744F"/>
    <w:p w14:paraId="2568C59B" w14:textId="008ED4B2" w:rsidR="001F744F" w:rsidRDefault="001F744F" w:rsidP="001F744F">
      <w:pPr>
        <w:pStyle w:val="Vietaprimernivel"/>
      </w:pPr>
      <w:r>
        <w:t xml:space="preserve">Identificar y describir cuáles </w:t>
      </w:r>
      <w:r w:rsidR="005B7CBA">
        <w:t xml:space="preserve">son </w:t>
      </w:r>
      <w:r>
        <w:t>los principales errores de diseño que tiene la anterior gráfica.</w:t>
      </w:r>
    </w:p>
    <w:p w14:paraId="3F717FD5" w14:textId="028268B7" w:rsidR="001F744F" w:rsidRDefault="001F744F" w:rsidP="001F744F">
      <w:pPr>
        <w:pStyle w:val="Vietaprimernivel"/>
      </w:pPr>
      <w:r>
        <w:t>Elaborar una visualización que, utilizando los mismos datos, permita una más intuitiva y eficiente interpretación de estos.</w:t>
      </w:r>
    </w:p>
    <w:p w14:paraId="3A5821BD" w14:textId="2C780D89" w:rsidR="001F744F" w:rsidRDefault="001F744F" w:rsidP="001F744F">
      <w:pPr>
        <w:pStyle w:val="Vietaprimernivel"/>
      </w:pPr>
      <w:r>
        <w:t xml:space="preserve">Elabora una visualización que, utilizando datos </w:t>
      </w:r>
      <w:r w:rsidR="007B263A">
        <w:t>del</w:t>
      </w:r>
      <w:r>
        <w:t xml:space="preserve"> Catálogo de Datos del proyecto o datos de la asignatura de Bases de Datos para el Big Data, permita una más intuitiva y eficiente interpretación de los datos utilizados.</w:t>
      </w:r>
    </w:p>
    <w:p w14:paraId="12969769" w14:textId="77777777" w:rsidR="001F744F" w:rsidRPr="0015347F" w:rsidRDefault="001F744F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7021A34F" w14:textId="77777777" w:rsidR="001F744F" w:rsidRDefault="001F744F" w:rsidP="001F744F">
      <w:r>
        <w:t>La actividad debe entregarse en formato PDF.</w:t>
      </w:r>
    </w:p>
    <w:p w14:paraId="023D8F5B" w14:textId="7AB6CB11" w:rsidR="005C4BE9" w:rsidRDefault="001F744F" w:rsidP="001F744F">
      <w:r>
        <w:t xml:space="preserve">El número máximo de páginas es de </w:t>
      </w:r>
      <w:r w:rsidR="007B263A">
        <w:t>tres</w:t>
      </w:r>
      <w:r>
        <w:t>.</w:t>
      </w:r>
    </w:p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5C5769B" w:rsidR="005C4BE9" w:rsidRPr="006069B6" w:rsidRDefault="001F744F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1F744F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Visualización de evolución en el tiempo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1F744F" w14:paraId="5DD8B511" w14:textId="77777777" w:rsidTr="00E21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1F744F" w:rsidRPr="006069B6" w:rsidRDefault="001F744F" w:rsidP="001F744F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41F8410" w14:textId="2F4AB7FA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F744F">
              <w:rPr>
                <w:rFonts w:cs="UnitOT-Light"/>
                <w:sz w:val="20"/>
                <w:szCs w:val="20"/>
              </w:rPr>
              <w:t>Se identifican correctamente los errores de diseño de la gráfica original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1EB9786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4CE8EF20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1F744F" w14:paraId="0B0403B2" w14:textId="77777777" w:rsidTr="00E21281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1F744F" w:rsidRPr="006069B6" w:rsidRDefault="001F744F" w:rsidP="001F744F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020922B" w14:textId="46A7B45D" w:rsidR="001F744F" w:rsidRPr="006069B6" w:rsidRDefault="001F744F" w:rsidP="001F744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F744F">
              <w:rPr>
                <w:rFonts w:cs="UnitOT-Light"/>
                <w:sz w:val="20"/>
                <w:szCs w:val="20"/>
              </w:rPr>
              <w:t xml:space="preserve">La solución propuesta resuelve los problemas identificados y resulta fácil de interpretar 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6558289C" w:rsidR="001F744F" w:rsidRPr="006069B6" w:rsidRDefault="001F744F" w:rsidP="001F744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ABE4991" w:rsidR="001F744F" w:rsidRPr="006069B6" w:rsidRDefault="001F744F" w:rsidP="001F744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60%</w:t>
            </w:r>
          </w:p>
        </w:tc>
      </w:tr>
      <w:tr w:rsidR="001F744F" w14:paraId="3812EF2D" w14:textId="77777777" w:rsidTr="00E21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1F744F" w:rsidRPr="006069B6" w:rsidRDefault="001F744F" w:rsidP="001F744F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BB25E18" w14:textId="0088C45B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F744F">
              <w:rPr>
                <w:rFonts w:cs="UnitOT-Light"/>
                <w:sz w:val="20"/>
                <w:szCs w:val="20"/>
              </w:rPr>
              <w:t>La solución propuesta es estética y elegante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1F744F" w:rsidRPr="006069B6" w:rsidRDefault="001F744F" w:rsidP="001F744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0453BD">
      <w:headerReference w:type="default" r:id="rId14"/>
      <w:footerReference w:type="default" r:id="rId15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B2A1B" w14:textId="77777777" w:rsidR="000453BD" w:rsidRDefault="000453BD" w:rsidP="00C50246">
      <w:pPr>
        <w:spacing w:line="240" w:lineRule="auto"/>
      </w:pPr>
      <w:r>
        <w:separator/>
      </w:r>
    </w:p>
  </w:endnote>
  <w:endnote w:type="continuationSeparator" w:id="0">
    <w:p w14:paraId="1364DF1B" w14:textId="77777777" w:rsidR="000453BD" w:rsidRDefault="000453B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698E0" w14:textId="77777777" w:rsidR="000453BD" w:rsidRDefault="000453BD" w:rsidP="00C50246">
      <w:pPr>
        <w:spacing w:line="240" w:lineRule="auto"/>
      </w:pPr>
      <w:r>
        <w:separator/>
      </w:r>
    </w:p>
  </w:footnote>
  <w:footnote w:type="continuationSeparator" w:id="0">
    <w:p w14:paraId="7D9C0129" w14:textId="77777777" w:rsidR="000453BD" w:rsidRDefault="000453B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8B904A4" w:rsidR="005C4BE9" w:rsidRPr="00472B27" w:rsidRDefault="001F744F" w:rsidP="005C4BE9">
          <w:pPr>
            <w:pStyle w:val="Textocajaactividades"/>
          </w:pPr>
          <w:r>
            <w:t>V</w:t>
          </w:r>
          <w:r w:rsidRPr="001F744F">
            <w:t>isualización Interactiva de la Información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44993985">
    <w:abstractNumId w:val="31"/>
  </w:num>
  <w:num w:numId="2" w16cid:durableId="930698764">
    <w:abstractNumId w:val="28"/>
  </w:num>
  <w:num w:numId="3" w16cid:durableId="494273046">
    <w:abstractNumId w:val="20"/>
  </w:num>
  <w:num w:numId="4" w16cid:durableId="626282486">
    <w:abstractNumId w:val="21"/>
  </w:num>
  <w:num w:numId="5" w16cid:durableId="1700469331">
    <w:abstractNumId w:val="18"/>
  </w:num>
  <w:num w:numId="6" w16cid:durableId="260337437">
    <w:abstractNumId w:val="22"/>
  </w:num>
  <w:num w:numId="7" w16cid:durableId="1671635488">
    <w:abstractNumId w:val="30"/>
  </w:num>
  <w:num w:numId="8" w16cid:durableId="1710883717">
    <w:abstractNumId w:val="32"/>
  </w:num>
  <w:num w:numId="9" w16cid:durableId="450443438">
    <w:abstractNumId w:val="35"/>
  </w:num>
  <w:num w:numId="10" w16cid:durableId="158425458">
    <w:abstractNumId w:val="10"/>
  </w:num>
  <w:num w:numId="11" w16cid:durableId="808548995">
    <w:abstractNumId w:val="37"/>
  </w:num>
  <w:num w:numId="12" w16cid:durableId="1327443457">
    <w:abstractNumId w:val="23"/>
  </w:num>
  <w:num w:numId="13" w16cid:durableId="653459586">
    <w:abstractNumId w:val="36"/>
  </w:num>
  <w:num w:numId="14" w16cid:durableId="74792711">
    <w:abstractNumId w:val="27"/>
  </w:num>
  <w:num w:numId="15" w16cid:durableId="1606576570">
    <w:abstractNumId w:val="16"/>
  </w:num>
  <w:num w:numId="16" w16cid:durableId="2062747258">
    <w:abstractNumId w:val="25"/>
  </w:num>
  <w:num w:numId="17" w16cid:durableId="1693803893">
    <w:abstractNumId w:val="24"/>
  </w:num>
  <w:num w:numId="18" w16cid:durableId="1560364552">
    <w:abstractNumId w:val="12"/>
  </w:num>
  <w:num w:numId="19" w16cid:durableId="2109540945">
    <w:abstractNumId w:val="34"/>
  </w:num>
  <w:num w:numId="20" w16cid:durableId="107265301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2917352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2217791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4875144">
    <w:abstractNumId w:val="26"/>
  </w:num>
  <w:num w:numId="24" w16cid:durableId="504132454">
    <w:abstractNumId w:val="14"/>
  </w:num>
  <w:num w:numId="25" w16cid:durableId="1960140994">
    <w:abstractNumId w:val="15"/>
  </w:num>
  <w:num w:numId="26" w16cid:durableId="2019843355">
    <w:abstractNumId w:val="11"/>
  </w:num>
  <w:num w:numId="27" w16cid:durableId="15832973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9158695">
    <w:abstractNumId w:val="8"/>
  </w:num>
  <w:num w:numId="29" w16cid:durableId="1359969717">
    <w:abstractNumId w:val="3"/>
  </w:num>
  <w:num w:numId="30" w16cid:durableId="385449353">
    <w:abstractNumId w:val="2"/>
  </w:num>
  <w:num w:numId="31" w16cid:durableId="572130747">
    <w:abstractNumId w:val="1"/>
  </w:num>
  <w:num w:numId="32" w16cid:durableId="1866556964">
    <w:abstractNumId w:val="0"/>
  </w:num>
  <w:num w:numId="33" w16cid:durableId="871382588">
    <w:abstractNumId w:val="9"/>
  </w:num>
  <w:num w:numId="34" w16cid:durableId="2027365122">
    <w:abstractNumId w:val="7"/>
  </w:num>
  <w:num w:numId="35" w16cid:durableId="466433654">
    <w:abstractNumId w:val="6"/>
  </w:num>
  <w:num w:numId="36" w16cid:durableId="643896194">
    <w:abstractNumId w:val="5"/>
  </w:num>
  <w:num w:numId="37" w16cid:durableId="1988363528">
    <w:abstractNumId w:val="4"/>
  </w:num>
  <w:num w:numId="38" w16cid:durableId="469447746">
    <w:abstractNumId w:val="33"/>
  </w:num>
  <w:num w:numId="39" w16cid:durableId="1932011149">
    <w:abstractNumId w:val="13"/>
  </w:num>
  <w:num w:numId="40" w16cid:durableId="1779717070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3BD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1F744F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5B97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284E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B7CBA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263A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56A78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57B9F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2782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7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22F5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01DA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47A83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302D"/>
    <w:rsid w:val="00FC4435"/>
    <w:rsid w:val="00FC582A"/>
    <w:rsid w:val="00FD1A84"/>
    <w:rsid w:val="00FD6625"/>
    <w:rsid w:val="00FD7A4E"/>
    <w:rsid w:val="00FE4C44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2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erceptualedge.com/example3.php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010948-5787-440D-A6FE-ADC2B83DBB9C}"/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923d767a-5a75-4d54-8129-9c575b7d63fe"/>
    <ds:schemaRef ds:uri="446a419e-f41e-4961-8be6-f0719c3ac4c4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Karen Elizabeth Serrano1</cp:lastModifiedBy>
  <cp:revision>13</cp:revision>
  <cp:lastPrinted>2017-11-10T07:47:00Z</cp:lastPrinted>
  <dcterms:created xsi:type="dcterms:W3CDTF">2024-02-08T17:42:00Z</dcterms:created>
  <dcterms:modified xsi:type="dcterms:W3CDTF">2024-02-09T14:12:00Z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