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76B69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四艺方案设计</w:t>
      </w:r>
    </w:p>
    <w:p w14:paraId="43C81C97">
      <w:pPr>
        <w:pStyle w:val="2"/>
        <w:keepNext w:val="0"/>
        <w:keepLines w:val="0"/>
        <w:widowControl/>
        <w:suppressLineNumbers w:val="0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一、项目定位</w:t>
      </w:r>
    </w:p>
    <w:p w14:paraId="796B3BFD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项目名称</w:t>
      </w:r>
    </w:p>
    <w:p w14:paraId="4DF626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</w:pPr>
      <w:r>
        <w:t>《</w:t>
      </w:r>
      <w:r>
        <w:rPr>
          <w:lang w:val="en-US" w:eastAsia="zh-CN"/>
        </w:rPr>
        <w:t>四艺秘藏</w:t>
      </w:r>
      <w:r>
        <w:rPr>
          <w:rFonts w:hint="eastAsia"/>
          <w:lang w:val="en-US" w:eastAsia="zh-CN"/>
        </w:rPr>
        <w:t>——</w:t>
      </w:r>
      <w:r>
        <w:t>中国传统文化数字体验平台》</w:t>
      </w:r>
    </w:p>
    <w:p w14:paraId="625745A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核心主题</w:t>
      </w:r>
    </w:p>
    <w:p w14:paraId="7CBEAE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</w:pPr>
      <w:r>
        <w:t>以“寻宝”为主线，将琴、棋、书、画四类传统艺术融入数字化互动平台。用户通过完成每日任务、浏览文化内容、参与小游戏获得积分和成就，并使用积分兑换虚拟奖励。</w:t>
      </w:r>
    </w:p>
    <w:p w14:paraId="7F075A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</w:pPr>
      <w:r>
        <w:t>平台可以做成“文化学习+任务闯关+轻量小游戏+虚拟收藏”的综合网站。</w:t>
      </w:r>
    </w:p>
    <w:p w14:paraId="7BFFFE3E">
      <w:pPr>
        <w:pStyle w:val="2"/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二、用户使用流程</w:t>
      </w:r>
    </w:p>
    <w:p w14:paraId="15CBF97F">
      <w:pPr>
        <w:pStyle w:val="5"/>
        <w:keepNext w:val="0"/>
        <w:keepLines w:val="0"/>
        <w:widowControl/>
        <w:suppressLineNumbers w:val="0"/>
        <w:spacing w:line="360" w:lineRule="auto"/>
      </w:pPr>
      <w:r>
        <w:t>用户进入网站后，可以按照以下流程体验：</w:t>
      </w:r>
    </w:p>
    <w:p w14:paraId="7A4B1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进入首页，了解</w:t>
      </w:r>
      <w:r>
        <w:rPr>
          <w:rFonts w:hint="eastAsia"/>
          <w:lang w:val="en-US" w:eastAsia="zh-CN"/>
        </w:rPr>
        <w:t>网站主题</w:t>
      </w:r>
      <w:r>
        <w:t>。</w:t>
      </w:r>
    </w:p>
    <w:p w14:paraId="5ABDAD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注册或登录账号。</w:t>
      </w:r>
    </w:p>
    <w:p w14:paraId="57F88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选择琴、棋、书、画中的任意一项进行探索。</w:t>
      </w:r>
    </w:p>
    <w:p w14:paraId="27FF35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浏览传统文化内容。</w:t>
      </w:r>
    </w:p>
    <w:p w14:paraId="0E9CF9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完成每日任务或小游戏。</w:t>
      </w:r>
    </w:p>
    <w:p w14:paraId="50509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获得积分、徽章和宝物碎片。</w:t>
      </w:r>
    </w:p>
    <w:p w14:paraId="47198A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前往兑换商店兑换服饰、头像框、背景等虚拟道具。</w:t>
      </w:r>
    </w:p>
    <w:p w14:paraId="1CB47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在个人空间查看成就、收藏和积分。</w:t>
      </w:r>
    </w:p>
    <w:p w14:paraId="53659D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t>通过“寻宝地图”逐步解锁新的文化区域。</w:t>
      </w:r>
    </w:p>
    <w:p w14:paraId="42BC3406">
      <w:pPr>
        <w:pStyle w:val="2"/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三、网站整体结构</w:t>
      </w:r>
    </w:p>
    <w:p w14:paraId="2C1C1B8C">
      <w:pPr>
        <w:pStyle w:val="5"/>
        <w:keepNext w:val="0"/>
        <w:keepLines w:val="0"/>
        <w:widowControl/>
        <w:suppressLineNumbers w:val="0"/>
        <w:spacing w:line="360" w:lineRule="auto"/>
      </w:pPr>
      <w:r>
        <w:t>建议网站采用三级结构：</w:t>
      </w:r>
    </w:p>
    <w:p w14:paraId="5D01AAA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一级页面</w:t>
      </w:r>
    </w:p>
    <w:p w14:paraId="607866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首页</w:t>
      </w:r>
    </w:p>
    <w:p w14:paraId="5C306D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艺术探索</w:t>
      </w:r>
    </w:p>
    <w:p w14:paraId="4A1D6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每日任务</w:t>
      </w:r>
    </w:p>
    <w:p w14:paraId="66485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寻宝地图</w:t>
      </w:r>
    </w:p>
    <w:p w14:paraId="73200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游戏中心</w:t>
      </w:r>
    </w:p>
    <w:p w14:paraId="5C9FEB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成就中心</w:t>
      </w:r>
    </w:p>
    <w:p w14:paraId="71F588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积分商店</w:t>
      </w:r>
    </w:p>
    <w:p w14:paraId="385CE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个人中心</w:t>
      </w:r>
    </w:p>
    <w:p w14:paraId="70D553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关于项目</w:t>
      </w:r>
    </w:p>
    <w:p w14:paraId="5BA53A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t>后台管理</w:t>
      </w:r>
    </w:p>
    <w:p w14:paraId="02BEFFB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二级页面</w:t>
      </w:r>
    </w:p>
    <w:p w14:paraId="5287DE29">
      <w:pPr>
        <w:pStyle w:val="5"/>
        <w:keepNext w:val="0"/>
        <w:keepLines w:val="0"/>
        <w:widowControl/>
        <w:suppressLineNumbers w:val="0"/>
        <w:spacing w:line="360" w:lineRule="auto"/>
      </w:pPr>
      <w:r>
        <w:t>以“艺术探索”为例：</w:t>
      </w:r>
    </w:p>
    <w:p w14:paraId="25F4A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琴艺页面</w:t>
      </w:r>
    </w:p>
    <w:p w14:paraId="682AD1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棋艺页面</w:t>
      </w:r>
    </w:p>
    <w:p w14:paraId="28CF17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书法页面</w:t>
      </w:r>
    </w:p>
    <w:p w14:paraId="3E6D4A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绘画页面</w:t>
      </w:r>
    </w:p>
    <w:p w14:paraId="2997E1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艺术详情页</w:t>
      </w:r>
    </w:p>
    <w:p w14:paraId="09E64E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>艺术学习资料页</w:t>
      </w:r>
    </w:p>
    <w:p w14:paraId="62C84E4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三级页面</w:t>
      </w:r>
    </w:p>
    <w:p w14:paraId="30B2D2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具体知识详情</w:t>
      </w:r>
    </w:p>
    <w:p w14:paraId="4AD2CD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相关人物详情</w:t>
      </w:r>
    </w:p>
    <w:p w14:paraId="0B1928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作品详情</w:t>
      </w:r>
    </w:p>
    <w:p w14:paraId="3FCADA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任务详情</w:t>
      </w:r>
    </w:p>
    <w:p w14:paraId="2210C7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游戏规则页</w:t>
      </w:r>
    </w:p>
    <w:p w14:paraId="3D260D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</w:pPr>
      <w:r>
        <w:t>奖励详情页</w:t>
      </w:r>
    </w:p>
    <w:p w14:paraId="6C4CB5B3">
      <w:pPr>
        <w:pStyle w:val="2"/>
        <w:keepNext w:val="0"/>
        <w:keepLines w:val="0"/>
        <w:widowControl/>
        <w:suppressLineNumbers w:val="0"/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四、具体页面设计</w:t>
      </w:r>
    </w:p>
    <w:p w14:paraId="0A3A3CD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 首页</w:t>
      </w:r>
    </w:p>
    <w:p w14:paraId="26BD4743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页面定位：网站的核心入口。</w:t>
      </w:r>
    </w:p>
    <w:p w14:paraId="21ED41B0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2BFBD0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网站Logo和项目名称</w:t>
      </w:r>
    </w:p>
    <w:p w14:paraId="51C2DB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主视觉插画，例如古代宝库、山水画卷、点亮的灯笼</w:t>
      </w:r>
    </w:p>
    <w:p w14:paraId="5D02CB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“开始寻宝”按钮</w:t>
      </w:r>
    </w:p>
    <w:p w14:paraId="7C0C08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今日任务入口</w:t>
      </w:r>
    </w:p>
    <w:p w14:paraId="31B181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四艺入口：琴、棋、书、画</w:t>
      </w:r>
    </w:p>
    <w:p w14:paraId="7861EC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当前积分和成就展示</w:t>
      </w:r>
    </w:p>
    <w:p w14:paraId="70C7FE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推荐文化内容</w:t>
      </w:r>
    </w:p>
    <w:p w14:paraId="58469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最新活动或限时任务</w:t>
      </w:r>
    </w:p>
    <w:p w14:paraId="478A97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</w:pPr>
      <w:r>
        <w:t>页面底部导航</w:t>
      </w:r>
    </w:p>
    <w:p w14:paraId="05737E96">
      <w:pPr>
        <w:pStyle w:val="5"/>
        <w:keepNext w:val="0"/>
        <w:keepLines w:val="0"/>
        <w:widowControl/>
        <w:suppressLineNumbers w:val="0"/>
        <w:spacing w:line="360" w:lineRule="auto"/>
      </w:pPr>
      <w:r>
        <w:t>首页可以设置一个简单动画：</w:t>
      </w:r>
    </w:p>
    <w:p w14:paraId="359A73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</w:pPr>
      <w:r>
        <w:t>页面打开时，卷轴缓慢展开</w:t>
      </w:r>
    </w:p>
    <w:p w14:paraId="511D97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</w:pPr>
      <w:r>
        <w:t>金色印章出现</w:t>
      </w:r>
    </w:p>
    <w:p w14:paraId="566FD6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</w:pPr>
      <w:r>
        <w:t>鼠标悬停时，琴棋书画图标产生轻微动效</w:t>
      </w:r>
    </w:p>
    <w:p w14:paraId="338C04D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 登录页面</w:t>
      </w:r>
    </w:p>
    <w:p w14:paraId="0E7F9850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402D1B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用户名或手机号输入框</w:t>
      </w:r>
    </w:p>
    <w:p w14:paraId="75BB83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密码输入框</w:t>
      </w:r>
    </w:p>
    <w:p w14:paraId="6057A7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验证码</w:t>
      </w:r>
    </w:p>
    <w:p w14:paraId="5F55FC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登录按钮</w:t>
      </w:r>
    </w:p>
    <w:p w14:paraId="434BF0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注册入口</w:t>
      </w:r>
    </w:p>
    <w:p w14:paraId="312BE5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忘记密码入口</w:t>
      </w:r>
    </w:p>
    <w:p w14:paraId="23174F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</w:pPr>
      <w:r>
        <w:t>游客体验入口</w:t>
      </w:r>
    </w:p>
    <w:p w14:paraId="51F3A13D">
      <w:pPr>
        <w:pStyle w:val="5"/>
        <w:keepNext w:val="0"/>
        <w:keepLines w:val="0"/>
        <w:widowControl/>
        <w:suppressLineNumbers w:val="0"/>
        <w:spacing w:line="360" w:lineRule="auto"/>
      </w:pPr>
      <w:r>
        <w:t>可以加入简单表单验证：</w:t>
      </w:r>
    </w:p>
    <w:p w14:paraId="0FC7E5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用户名不能为空</w:t>
      </w:r>
    </w:p>
    <w:p w14:paraId="75E778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</w:pPr>
      <w:r>
        <w:t>密码长度验证</w:t>
      </w:r>
    </w:p>
    <w:p w14:paraId="538E28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</w:pPr>
      <w:r>
        <w:t>错误提示</w:t>
      </w:r>
    </w:p>
    <w:p w14:paraId="14343C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</w:pPr>
      <w:r>
        <w:t>登录成功后跳转首页</w:t>
      </w:r>
    </w:p>
    <w:p w14:paraId="71A1EB0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3. 注册页面</w:t>
      </w:r>
    </w:p>
    <w:p w14:paraId="4B5185C9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77F090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用户昵称</w:t>
      </w:r>
    </w:p>
    <w:p w14:paraId="002E2C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手机号或邮箱</w:t>
      </w:r>
    </w:p>
    <w:p w14:paraId="7E7410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密码</w:t>
      </w:r>
    </w:p>
    <w:p w14:paraId="437E8D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确认密码</w:t>
      </w:r>
    </w:p>
    <w:p w14:paraId="0A59DA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验证码</w:t>
      </w:r>
    </w:p>
    <w:p w14:paraId="77EE56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用户协议勾选框</w:t>
      </w:r>
    </w:p>
    <w:p w14:paraId="05886C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</w:pPr>
      <w:r>
        <w:t>注册按钮</w:t>
      </w:r>
    </w:p>
    <w:p w14:paraId="6E3C0585">
      <w:pPr>
        <w:pStyle w:val="5"/>
        <w:keepNext w:val="0"/>
        <w:keepLines w:val="0"/>
        <w:widowControl/>
        <w:suppressLineNumbers w:val="0"/>
        <w:spacing w:line="360" w:lineRule="auto"/>
      </w:pPr>
      <w:r>
        <w:t>注册完成后可以赠送新用户：</w:t>
      </w:r>
    </w:p>
    <w:p w14:paraId="5AD047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</w:pPr>
      <w:r>
        <w:t>100积分</w:t>
      </w:r>
    </w:p>
    <w:p w14:paraId="3A52FB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</w:pPr>
      <w:r>
        <w:t>初始头像</w:t>
      </w:r>
    </w:p>
    <w:p w14:paraId="52B42E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</w:pPr>
      <w:r>
        <w:t>“初入艺境”徽章</w:t>
      </w:r>
    </w:p>
    <w:p w14:paraId="7E340BB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 艺术探索总览页</w:t>
      </w:r>
    </w:p>
    <w:p w14:paraId="7E8D1287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页面展示琴、棋、书、画四个主题区域。</w:t>
      </w:r>
    </w:p>
    <w:p w14:paraId="7867CF51">
      <w:pPr>
        <w:pStyle w:val="5"/>
        <w:keepNext w:val="0"/>
        <w:keepLines w:val="0"/>
        <w:widowControl/>
        <w:suppressLineNumbers w:val="0"/>
        <w:spacing w:line="360" w:lineRule="auto"/>
      </w:pPr>
      <w:r>
        <w:t>每个模块包括：</w:t>
      </w:r>
    </w:p>
    <w:p w14:paraId="5E8204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艺术名称</w:t>
      </w:r>
    </w:p>
    <w:p w14:paraId="589EF1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简介</w:t>
      </w:r>
    </w:p>
    <w:p w14:paraId="17F676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代表人物</w:t>
      </w:r>
    </w:p>
    <w:p w14:paraId="183CB8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代表作品</w:t>
      </w:r>
    </w:p>
    <w:p w14:paraId="3A82E5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已完成任务数量</w:t>
      </w:r>
    </w:p>
    <w:p w14:paraId="13D8C5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当前探索进度</w:t>
      </w:r>
    </w:p>
    <w:p w14:paraId="7BAEB0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t>进入探索按钮</w:t>
      </w:r>
    </w:p>
    <w:p w14:paraId="5A922173">
      <w:pPr>
        <w:pStyle w:val="5"/>
        <w:keepNext w:val="0"/>
        <w:keepLines w:val="0"/>
        <w:widowControl/>
        <w:suppressLineNumbers w:val="0"/>
        <w:spacing w:line="360" w:lineRule="auto"/>
      </w:pPr>
      <w:r>
        <w:t>例如：</w:t>
      </w:r>
    </w:p>
    <w:p w14:paraId="34784B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</w:pPr>
      <w:r>
        <w:t>琴：古琴文化、十大名曲</w:t>
      </w:r>
    </w:p>
    <w:p w14:paraId="33A036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</w:pPr>
      <w:r>
        <w:t>棋：围棋规则、棋局智慧</w:t>
      </w:r>
    </w:p>
    <w:p w14:paraId="0CA16B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</w:pPr>
      <w:r>
        <w:t>书：书法字体、书法家</w:t>
      </w:r>
    </w:p>
    <w:p w14:paraId="0EDF87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</w:pPr>
      <w:r>
        <w:t>画：中国山水画、工笔画</w:t>
      </w:r>
    </w:p>
    <w:p w14:paraId="5EC752C6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页面可以设计成一张古代地图，四个艺术模块分别位于不同区域。</w:t>
      </w:r>
    </w:p>
    <w:p w14:paraId="3270E49D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琴艺探索页</w:t>
      </w:r>
    </w:p>
    <w:p w14:paraId="0EAFADB6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7B7BDA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古琴图片或插画</w:t>
      </w:r>
    </w:p>
    <w:p w14:paraId="3B96BD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古琴起源介绍</w:t>
      </w:r>
    </w:p>
    <w:p w14:paraId="5CA56F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古琴结构介绍</w:t>
      </w:r>
    </w:p>
    <w:p w14:paraId="433F31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古琴名曲介绍</w:t>
      </w:r>
    </w:p>
    <w:p w14:paraId="3DA030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古琴名家介绍</w:t>
      </w:r>
    </w:p>
    <w:p w14:paraId="5A4295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音频播放按钮</w:t>
      </w:r>
    </w:p>
    <w:p w14:paraId="143ABE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</w:pPr>
      <w:r>
        <w:t>相关任务入口</w:t>
      </w:r>
    </w:p>
    <w:p w14:paraId="48BFB365">
      <w:pPr>
        <w:pStyle w:val="5"/>
        <w:keepNext w:val="0"/>
        <w:keepLines w:val="0"/>
        <w:widowControl/>
        <w:suppressLineNumbers w:val="0"/>
        <w:spacing w:line="360" w:lineRule="auto"/>
      </w:pPr>
      <w:r>
        <w:t>可加入简单互动：</w:t>
      </w:r>
    </w:p>
    <w:p w14:paraId="04E3E5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</w:pPr>
      <w:r>
        <w:t>点击琴弦播放不同音效</w:t>
      </w:r>
    </w:p>
    <w:p w14:paraId="714811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</w:pPr>
      <w:r>
        <w:t>点击琴的不同部位显示名称</w:t>
      </w:r>
    </w:p>
    <w:p w14:paraId="62550D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</w:pPr>
      <w:r>
        <w:t>播放《高山流水》风格的背景音乐片段</w:t>
      </w:r>
    </w:p>
    <w:p w14:paraId="70D1D2A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6. 棋艺探索页</w:t>
      </w:r>
    </w:p>
    <w:p w14:paraId="1A0D76D6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243B24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围棋或象棋介绍</w:t>
      </w:r>
    </w:p>
    <w:p w14:paraId="5CB455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棋盘结构展示</w:t>
      </w:r>
    </w:p>
    <w:p w14:paraId="7B30A4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棋子基本知识</w:t>
      </w:r>
    </w:p>
    <w:p w14:paraId="4BF47C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著名棋局故事</w:t>
      </w:r>
    </w:p>
    <w:p w14:paraId="3366100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棋手人物介绍</w:t>
      </w:r>
    </w:p>
    <w:p w14:paraId="116481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</w:pPr>
      <w:r>
        <w:t>棋类小游戏入口</w:t>
      </w:r>
    </w:p>
    <w:p w14:paraId="1CCCC8FA">
      <w:pPr>
        <w:pStyle w:val="5"/>
        <w:keepNext w:val="0"/>
        <w:keepLines w:val="0"/>
        <w:widowControl/>
        <w:suppressLineNumbers w:val="0"/>
        <w:spacing w:line="360" w:lineRule="auto"/>
      </w:pPr>
      <w:r>
        <w:t>互动方式：</w:t>
      </w:r>
    </w:p>
    <w:p w14:paraId="76E3FE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</w:pPr>
      <w:r>
        <w:t>点击棋盘格放置棋子</w:t>
      </w:r>
    </w:p>
    <w:p w14:paraId="00D7D2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</w:pPr>
      <w:r>
        <w:t>简单判断黑白棋落子位置</w:t>
      </w:r>
    </w:p>
    <w:p w14:paraId="734518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</w:pPr>
      <w:r>
        <w:t>提供“下一步提示”</w:t>
      </w:r>
    </w:p>
    <w:p w14:paraId="297955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完成棋局后获得积分</w:t>
      </w:r>
    </w:p>
    <w:p w14:paraId="7A7F4CF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7. 书法探索页</w:t>
      </w:r>
    </w:p>
    <w:p w14:paraId="54BD6C42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20592F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</w:pPr>
      <w:r>
        <w:t>篆书、隶书、楷书、行书、草书介绍</w:t>
      </w:r>
    </w:p>
    <w:p w14:paraId="3280B2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</w:pPr>
      <w:r>
        <w:t>王羲之、颜真卿、柳公权等人物介绍</w:t>
      </w:r>
    </w:p>
    <w:p w14:paraId="09DA6B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</w:pPr>
      <w:r>
        <w:t>经典书法作品展示</w:t>
      </w:r>
    </w:p>
    <w:p w14:paraId="208757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</w:pPr>
      <w:r>
        <w:t>笔画结构说明</w:t>
      </w:r>
    </w:p>
    <w:p w14:paraId="78DA81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</w:pPr>
      <w:r>
        <w:t>临摹任务入口</w:t>
      </w:r>
    </w:p>
    <w:p w14:paraId="0A004A01">
      <w:pPr>
        <w:pStyle w:val="5"/>
        <w:keepNext w:val="0"/>
        <w:keepLines w:val="0"/>
        <w:widowControl/>
        <w:suppressLineNumbers w:val="0"/>
        <w:spacing w:line="360" w:lineRule="auto"/>
      </w:pPr>
      <w:r>
        <w:t>互动功能：</w:t>
      </w:r>
    </w:p>
    <w:p w14:paraId="024856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t>选择正确字体</w:t>
      </w:r>
    </w:p>
    <w:p w14:paraId="7FD3DF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t>按顺序点击笔画</w:t>
      </w:r>
    </w:p>
    <w:p w14:paraId="63D3F5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</w:pPr>
      <w:r>
        <w:t>识别书法作品名称的问答任务</w:t>
      </w:r>
    </w:p>
    <w:p w14:paraId="7AED77D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8. 绘画探索页</w:t>
      </w:r>
    </w:p>
    <w:p w14:paraId="63A64147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01DCD5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中国画分类</w:t>
      </w:r>
    </w:p>
    <w:p w14:paraId="5BF69D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山水画、花鸟画、人物画介绍</w:t>
      </w:r>
    </w:p>
    <w:p w14:paraId="441D96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传统绘画技法</w:t>
      </w:r>
    </w:p>
    <w:p w14:paraId="767AA3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著名画家与作品</w:t>
      </w:r>
    </w:p>
    <w:p w14:paraId="5B17DE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作品欣赏</w:t>
      </w:r>
    </w:p>
    <w:p w14:paraId="5798C7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</w:pPr>
      <w:r>
        <w:t>绘画小游戏入口</w:t>
      </w:r>
    </w:p>
    <w:p w14:paraId="0A8ED226">
      <w:pPr>
        <w:pStyle w:val="5"/>
        <w:keepNext w:val="0"/>
        <w:keepLines w:val="0"/>
        <w:widowControl/>
        <w:suppressLineNumbers w:val="0"/>
        <w:spacing w:line="360" w:lineRule="auto"/>
      </w:pPr>
      <w:r>
        <w:t>互动功能：</w:t>
      </w:r>
    </w:p>
    <w:p w14:paraId="40BE09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t>点击画卷中的不同区域显示说明</w:t>
      </w:r>
    </w:p>
    <w:p w14:paraId="616CDA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t>图片放大、缩小和切换</w:t>
      </w:r>
    </w:p>
    <w:p w14:paraId="089161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t>选择对应的绘画技法</w:t>
      </w:r>
    </w:p>
    <w:p w14:paraId="4C099B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</w:pPr>
      <w:r>
        <w:t>通过拼图还原名画局部</w:t>
      </w:r>
    </w:p>
    <w:p w14:paraId="7A9D5EB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9. 文化详情页</w:t>
      </w:r>
    </w:p>
    <w:p w14:paraId="25343DED">
      <w:pPr>
        <w:pStyle w:val="5"/>
        <w:keepNext w:val="0"/>
        <w:keepLines w:val="0"/>
        <w:widowControl/>
        <w:suppressLineNumbers w:val="0"/>
        <w:spacing w:line="360" w:lineRule="auto"/>
      </w:pPr>
      <w:r>
        <w:t>该页面可以作为琴、棋、书、画内容的通用详情模板。</w:t>
      </w:r>
    </w:p>
    <w:p w14:paraId="15D35B94">
      <w:pPr>
        <w:pStyle w:val="5"/>
        <w:keepNext w:val="0"/>
        <w:keepLines w:val="0"/>
        <w:widowControl/>
        <w:suppressLineNumbers w:val="0"/>
        <w:spacing w:line="360" w:lineRule="auto"/>
      </w:pPr>
      <w:r>
        <w:t>内容包括：</w:t>
      </w:r>
    </w:p>
    <w:p w14:paraId="7A65CE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标题</w:t>
      </w:r>
    </w:p>
    <w:p w14:paraId="5404BC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主图</w:t>
      </w:r>
    </w:p>
    <w:p w14:paraId="40B5674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文化简介</w:t>
      </w:r>
    </w:p>
    <w:p w14:paraId="315302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历史背景</w:t>
      </w:r>
    </w:p>
    <w:p w14:paraId="3302C4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相关人物</w:t>
      </w:r>
    </w:p>
    <w:p w14:paraId="63B4C8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代表作品</w:t>
      </w:r>
    </w:p>
    <w:p w14:paraId="40CBA5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视频或音频</w:t>
      </w:r>
    </w:p>
    <w:p w14:paraId="61F8E9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收藏按钮</w:t>
      </w:r>
    </w:p>
    <w:p w14:paraId="177DD4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分享按钮</w:t>
      </w:r>
    </w:p>
    <w:p w14:paraId="08D40E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</w:pPr>
      <w:r>
        <w:t>相关推荐</w:t>
      </w:r>
    </w:p>
    <w:p w14:paraId="33D9B9C0">
      <w:pPr>
        <w:pStyle w:val="5"/>
        <w:keepNext w:val="0"/>
        <w:keepLines w:val="0"/>
        <w:widowControl/>
        <w:suppressLineNumbers w:val="0"/>
        <w:spacing w:line="360" w:lineRule="auto"/>
      </w:pPr>
      <w:r>
        <w:t>这个页面可以复用模板，降低开发成本。</w:t>
      </w:r>
    </w:p>
    <w:p w14:paraId="7175E67C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10. 每日任务页</w:t>
      </w:r>
    </w:p>
    <w:p w14:paraId="795FDFC5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2D577F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今日任务列表</w:t>
      </w:r>
    </w:p>
    <w:p w14:paraId="01FC20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任务类型</w:t>
      </w:r>
    </w:p>
    <w:p w14:paraId="0FEBF7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任务完成状态</w:t>
      </w:r>
    </w:p>
    <w:p w14:paraId="5C41A2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当前进度</w:t>
      </w:r>
    </w:p>
    <w:p w14:paraId="1C2CE4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任务奖励</w:t>
      </w:r>
    </w:p>
    <w:p w14:paraId="27BCA3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</w:pPr>
      <w:r>
        <w:t>领取奖励按钮</w:t>
      </w:r>
    </w:p>
    <w:p w14:paraId="4A242CC9">
      <w:pPr>
        <w:pStyle w:val="5"/>
        <w:keepNext w:val="0"/>
        <w:keepLines w:val="0"/>
        <w:widowControl/>
        <w:suppressLineNumbers w:val="0"/>
        <w:spacing w:line="360" w:lineRule="auto"/>
      </w:pPr>
      <w:r>
        <w:t>任务示例：</w:t>
      </w:r>
    </w:p>
    <w:p w14:paraId="60733A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</w:pPr>
      <w:r>
        <w:t>浏览一篇书法知识：+10积分</w:t>
      </w:r>
    </w:p>
    <w:p w14:paraId="139AC3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完成一次棋局挑战：+20积分</w:t>
      </w:r>
    </w:p>
    <w:p w14:paraId="28B64D2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</w:pPr>
      <w:r>
        <w:t>听完一段古琴音乐：+10积分</w:t>
      </w:r>
    </w:p>
    <w:p w14:paraId="532610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收藏一幅古画：+15积分</w:t>
      </w:r>
    </w:p>
    <w:p w14:paraId="0225F7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完成每日答题：+30积分</w:t>
      </w:r>
    </w:p>
    <w:p w14:paraId="1FEC5E84">
      <w:pPr>
        <w:pStyle w:val="5"/>
        <w:keepNext w:val="0"/>
        <w:keepLines w:val="0"/>
        <w:widowControl/>
        <w:suppressLineNumbers w:val="0"/>
        <w:spacing w:line="360" w:lineRule="auto"/>
      </w:pPr>
      <w:r>
        <w:t>可以设计每日刷新机制，让系统每天随机生成3—5个任务。</w:t>
      </w:r>
    </w:p>
    <w:p w14:paraId="44C5EA9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11. 寻宝地图页</w:t>
      </w:r>
    </w:p>
    <w:p w14:paraId="4683F761">
      <w:pPr>
        <w:pStyle w:val="5"/>
        <w:keepNext w:val="0"/>
        <w:keepLines w:val="0"/>
        <w:widowControl/>
        <w:suppressLineNumbers w:val="0"/>
        <w:spacing w:line="360" w:lineRule="auto"/>
      </w:pPr>
      <w:r>
        <w:t>这是整个项目的故事主线页面。</w:t>
      </w:r>
    </w:p>
    <w:p w14:paraId="5E4D82A6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页面内容：</w:t>
      </w:r>
    </w:p>
    <w:p w14:paraId="075A06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古代地图背景</w:t>
      </w:r>
    </w:p>
    <w:p w14:paraId="3DF1E0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四个文化区域</w:t>
      </w:r>
    </w:p>
    <w:p w14:paraId="56787B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已解锁区域</w:t>
      </w:r>
    </w:p>
    <w:p w14:paraId="080192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未解锁区域</w:t>
      </w:r>
    </w:p>
    <w:p w14:paraId="7C9C62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当前任务位置</w:t>
      </w:r>
    </w:p>
    <w:p w14:paraId="4F1BD2F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宝箱或宝物碎片</w:t>
      </w:r>
    </w:p>
    <w:p w14:paraId="754C7FF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用户探索进度</w:t>
      </w:r>
    </w:p>
    <w:p w14:paraId="510F1FB3">
      <w:pPr>
        <w:pStyle w:val="5"/>
        <w:keepNext w:val="0"/>
        <w:keepLines w:val="0"/>
        <w:widowControl/>
        <w:suppressLineNumbers w:val="0"/>
        <w:spacing w:line="360" w:lineRule="auto"/>
      </w:pPr>
      <w:r>
        <w:t>例如：</w:t>
      </w:r>
    </w:p>
    <w:p w14:paraId="217510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360" w:lineRule="auto"/>
        <w:ind w:left="720" w:hanging="360"/>
      </w:pPr>
      <w:r>
        <w:t>第一关：琴音谷</w:t>
      </w:r>
    </w:p>
    <w:p w14:paraId="560CFF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360" w:lineRule="auto"/>
        <w:ind w:left="720" w:hanging="360"/>
      </w:pPr>
      <w:r>
        <w:t>第二关：棋局山</w:t>
      </w:r>
    </w:p>
    <w:p w14:paraId="7D0FA6D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360" w:lineRule="auto"/>
        <w:ind w:left="720" w:hanging="360"/>
      </w:pPr>
      <w:r>
        <w:t>第三关：墨韵阁</w:t>
      </w:r>
    </w:p>
    <w:p w14:paraId="2E9F95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360" w:lineRule="auto"/>
        <w:ind w:left="720" w:hanging="360"/>
      </w:pPr>
      <w:r>
        <w:t>第四关：丹青坊</w:t>
      </w:r>
    </w:p>
    <w:p w14:paraId="19C41C9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360" w:lineRule="auto"/>
        <w:ind w:left="720" w:hanging="360"/>
      </w:pPr>
      <w:r>
        <w:t>最终关：智慧宝库</w:t>
      </w:r>
    </w:p>
    <w:p w14:paraId="4E9A0BE3">
      <w:pPr>
        <w:pStyle w:val="5"/>
        <w:keepNext w:val="0"/>
        <w:keepLines w:val="0"/>
        <w:widowControl/>
        <w:suppressLineNumbers w:val="0"/>
        <w:spacing w:line="360" w:lineRule="auto"/>
      </w:pPr>
      <w:r>
        <w:t>用户完成一定数量任务后解锁新区域。</w:t>
      </w:r>
    </w:p>
    <w:p w14:paraId="03524A1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12. 游戏中心页</w:t>
      </w:r>
    </w:p>
    <w:p w14:paraId="628AD191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页面展示所有小游戏。</w:t>
      </w:r>
    </w:p>
    <w:p w14:paraId="1D2DCC29">
      <w:pPr>
        <w:pStyle w:val="4"/>
        <w:keepNext w:val="0"/>
        <w:keepLines w:val="0"/>
        <w:widowControl/>
        <w:suppressLineNumbers w:val="0"/>
        <w:spacing w:line="360" w:lineRule="auto"/>
      </w:pPr>
      <w:r>
        <w:t>游戏一：古画拼图</w:t>
      </w:r>
    </w:p>
    <w:p w14:paraId="7E048AF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360" w:lineRule="auto"/>
        <w:ind w:left="720" w:hanging="360"/>
      </w:pPr>
      <w:r>
        <w:t>将名画切割成若干方块</w:t>
      </w:r>
    </w:p>
    <w:p w14:paraId="258379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用户拖动方块完成拼图</w:t>
      </w:r>
    </w:p>
    <w:p w14:paraId="11D7AF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完成后获得积分</w:t>
      </w:r>
    </w:p>
    <w:p w14:paraId="042B2E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360" w:lineRule="auto"/>
        <w:ind w:left="720" w:hanging="360"/>
      </w:pPr>
      <w:r>
        <w:t>可设置简单、普通、困难三个难度</w:t>
      </w:r>
    </w:p>
    <w:p w14:paraId="03D4E318">
      <w:pPr>
        <w:pStyle w:val="4"/>
        <w:keepNext w:val="0"/>
        <w:keepLines w:val="0"/>
        <w:widowControl/>
        <w:suppressLineNumbers w:val="0"/>
        <w:spacing w:line="360" w:lineRule="auto"/>
      </w:pPr>
      <w:r>
        <w:t>游戏二：书法辨识</w:t>
      </w:r>
    </w:p>
    <w:p w14:paraId="7AC9C9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</w:pPr>
      <w:r>
        <w:t>展示一段书法作品</w:t>
      </w:r>
    </w:p>
    <w:p w14:paraId="36561E2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用户选择对应字体</w:t>
      </w:r>
    </w:p>
    <w:p w14:paraId="7CE249E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</w:pPr>
      <w:r>
        <w:t>答对获得积分</w:t>
      </w:r>
    </w:p>
    <w:p w14:paraId="5BDC5E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360" w:lineRule="auto"/>
        <w:ind w:left="720" w:hanging="360"/>
      </w:pPr>
      <w:r>
        <w:t>连续答对可以获得额外奖励</w:t>
      </w:r>
    </w:p>
    <w:p w14:paraId="66BD0507">
      <w:pPr>
        <w:pStyle w:val="4"/>
        <w:keepNext w:val="0"/>
        <w:keepLines w:val="0"/>
        <w:widowControl/>
        <w:suppressLineNumbers w:val="0"/>
        <w:spacing w:line="360" w:lineRule="auto"/>
      </w:pPr>
      <w:r>
        <w:t>游戏三：棋局挑战</w:t>
      </w:r>
    </w:p>
    <w:p w14:paraId="2829CB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</w:pPr>
      <w:r>
        <w:t>展示简单棋局</w:t>
      </w:r>
    </w:p>
    <w:p w14:paraId="40A28C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用户选择正确落子位置</w:t>
      </w:r>
    </w:p>
    <w:p w14:paraId="76898C1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360" w:lineRule="auto"/>
        <w:ind w:left="720" w:hanging="360"/>
      </w:pPr>
      <w:r>
        <w:t>完成后显示解析</w:t>
      </w:r>
    </w:p>
    <w:p w14:paraId="49B8E2BF">
      <w:pPr>
        <w:pStyle w:val="4"/>
        <w:keepNext w:val="0"/>
        <w:keepLines w:val="0"/>
        <w:widowControl/>
        <w:suppressLineNumbers w:val="0"/>
        <w:spacing w:line="360" w:lineRule="auto"/>
      </w:pPr>
      <w:r>
        <w:t>游戏四：古琴音辨识</w:t>
      </w:r>
    </w:p>
    <w:p w14:paraId="5FF89D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</w:pPr>
      <w:r>
        <w:t>播放不同音效</w:t>
      </w:r>
    </w:p>
    <w:p w14:paraId="0F2496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用户选择对应的琴弦或曲目</w:t>
      </w:r>
    </w:p>
    <w:p w14:paraId="7BEF8BF8">
      <w:pPr>
        <w:pStyle w:val="5"/>
        <w:keepNext w:val="0"/>
        <w:keepLines w:val="0"/>
        <w:widowControl/>
        <w:suppressLineNumbers w:val="0"/>
        <w:spacing w:line="360" w:lineRule="auto"/>
      </w:pPr>
      <w:r>
        <w:t>游戏不需要全部制作，至少实现两个，其他可以保留为页面展示或后续拓展。</w:t>
      </w:r>
    </w:p>
    <w:p w14:paraId="57B20449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13. 第一视角“点亮古画”体验页</w:t>
      </w:r>
    </w:p>
    <w:p w14:paraId="707E7F7D">
      <w:pPr>
        <w:pStyle w:val="5"/>
        <w:keepNext w:val="0"/>
        <w:keepLines w:val="0"/>
        <w:widowControl/>
        <w:suppressLineNumbers w:val="0"/>
        <w:spacing w:line="360" w:lineRule="auto"/>
      </w:pPr>
      <w:r>
        <w:t>这是用户提出的特色功能，可以作为重点创新页面。</w:t>
      </w:r>
    </w:p>
    <w:p w14:paraId="484ED67F">
      <w:pPr>
        <w:pStyle w:val="4"/>
        <w:keepNext w:val="0"/>
        <w:keepLines w:val="0"/>
        <w:widowControl/>
        <w:suppressLineNumbers w:val="0"/>
        <w:spacing w:line="360" w:lineRule="auto"/>
      </w:pPr>
      <w:r>
        <w:t>故事设定</w:t>
      </w:r>
    </w:p>
    <w:p w14:paraId="2103737C">
      <w:pPr>
        <w:pStyle w:val="5"/>
        <w:keepNext w:val="0"/>
        <w:keepLines w:val="0"/>
        <w:widowControl/>
        <w:suppressLineNumbers w:val="0"/>
        <w:spacing w:line="360" w:lineRule="auto"/>
      </w:pPr>
      <w:r>
        <w:t>用户进入一个黑暗的古代密室，前方只有微弱的火把或灯光。墙上有一幅古画，画旁边放着一支蜡烛。</w:t>
      </w:r>
    </w:p>
    <w:p w14:paraId="28BD444B">
      <w:pPr>
        <w:pStyle w:val="5"/>
        <w:keepNext w:val="0"/>
        <w:keepLines w:val="0"/>
        <w:widowControl/>
        <w:suppressLineNumbers w:val="0"/>
        <w:spacing w:line="360" w:lineRule="auto"/>
      </w:pPr>
      <w:r>
        <w:t>用户需要：</w:t>
      </w:r>
    </w:p>
    <w:p w14:paraId="3F77A8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使用鼠标或键盘在黑暗环境中探索。</w:t>
      </w:r>
    </w:p>
    <w:p w14:paraId="1D4449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找到古画旁边的蜡烛。</w:t>
      </w:r>
    </w:p>
    <w:p w14:paraId="5C9132F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点击蜡烛将其点燃。</w:t>
      </w:r>
    </w:p>
    <w:p w14:paraId="5F26213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房间逐渐变亮。</w:t>
      </w:r>
    </w:p>
    <w:p w14:paraId="665449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查看古画上的隐藏信息。</w:t>
      </w:r>
    </w:p>
    <w:p w14:paraId="1D8B9E9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360" w:lineRule="auto"/>
        <w:ind w:left="720" w:hanging="360"/>
      </w:pPr>
      <w:r>
        <w:t>获得宝物线索和积分。</w:t>
      </w:r>
    </w:p>
    <w:p w14:paraId="1A867D80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14. 积分商店页</w:t>
      </w:r>
    </w:p>
    <w:p w14:paraId="52E4A714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5DE101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用户当前积分</w:t>
      </w:r>
    </w:p>
    <w:p w14:paraId="163DB6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奖品分类</w:t>
      </w:r>
    </w:p>
    <w:p w14:paraId="39794EE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奖品图片</w:t>
      </w:r>
    </w:p>
    <w:p w14:paraId="347A0B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所需积分</w:t>
      </w:r>
    </w:p>
    <w:p w14:paraId="452D03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兑换按钮</w:t>
      </w:r>
    </w:p>
    <w:p w14:paraId="776C65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兑换记录</w:t>
      </w:r>
    </w:p>
    <w:p w14:paraId="71A1812C">
      <w:pPr>
        <w:pStyle w:val="5"/>
        <w:keepNext w:val="0"/>
        <w:keepLines w:val="0"/>
        <w:widowControl/>
        <w:suppressLineNumbers w:val="0"/>
        <w:spacing w:line="360" w:lineRule="auto"/>
      </w:pPr>
      <w:r>
        <w:t>奖品可以包括：</w:t>
      </w:r>
    </w:p>
    <w:p w14:paraId="0AA5D3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虚拟服饰</w:t>
      </w:r>
    </w:p>
    <w:p w14:paraId="55A23E6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角色头像</w:t>
      </w:r>
    </w:p>
    <w:p w14:paraId="05948F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头像框</w:t>
      </w:r>
    </w:p>
    <w:p w14:paraId="3AB05B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古风背景</w:t>
      </w:r>
    </w:p>
    <w:p w14:paraId="2BDBAC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徽章</w:t>
      </w:r>
    </w:p>
    <w:p w14:paraId="3379105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宝物卡片</w:t>
      </w:r>
    </w:p>
    <w:p w14:paraId="15F3D63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古琴、棋盘、毛笔等装饰物</w:t>
      </w:r>
    </w:p>
    <w:p w14:paraId="58EDA65B">
      <w:pPr>
        <w:pStyle w:val="5"/>
        <w:keepNext w:val="0"/>
        <w:keepLines w:val="0"/>
        <w:widowControl/>
        <w:suppressLineNumbers w:val="0"/>
        <w:spacing w:line="360" w:lineRule="auto"/>
      </w:pPr>
      <w:r>
        <w:t>如果暂时不制作换装功能，可以先实现：</w:t>
      </w:r>
    </w:p>
    <w:p w14:paraId="037458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兑换头像</w:t>
      </w:r>
    </w:p>
    <w:p w14:paraId="5BCBAD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兑换背景</w:t>
      </w:r>
    </w:p>
    <w:p w14:paraId="626AB36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兑换称号</w:t>
      </w:r>
    </w:p>
    <w:p w14:paraId="7A528B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360" w:lineRule="auto"/>
        <w:ind w:left="720" w:hanging="360"/>
      </w:pPr>
      <w:r>
        <w:t>兑换徽章</w:t>
      </w:r>
    </w:p>
    <w:p w14:paraId="0DD2B4B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15. 虚拟人物装扮页</w:t>
      </w:r>
    </w:p>
    <w:p w14:paraId="3AE167D2">
      <w:pPr>
        <w:pStyle w:val="5"/>
        <w:keepNext w:val="0"/>
        <w:keepLines w:val="0"/>
        <w:widowControl/>
        <w:suppressLineNumbers w:val="0"/>
        <w:spacing w:line="360" w:lineRule="auto"/>
      </w:pPr>
      <w:r>
        <w:t>这是换装功能的预留模块。</w:t>
      </w:r>
    </w:p>
    <w:p w14:paraId="6F3CD411">
      <w:pPr>
        <w:pStyle w:val="5"/>
        <w:keepNext w:val="0"/>
        <w:keepLines w:val="0"/>
        <w:widowControl/>
        <w:suppressLineNumbers w:val="0"/>
        <w:spacing w:line="360" w:lineRule="auto"/>
      </w:pPr>
      <w:r>
        <w:t>页面内容：</w:t>
      </w:r>
    </w:p>
    <w:p w14:paraId="54FA1A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用户虚拟人物</w:t>
      </w:r>
    </w:p>
    <w:p w14:paraId="3A3CD7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发型选择</w:t>
      </w:r>
    </w:p>
    <w:p w14:paraId="6DEC52E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上衣选择</w:t>
      </w:r>
    </w:p>
    <w:p w14:paraId="4782C32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配饰选择</w:t>
      </w:r>
    </w:p>
    <w:p w14:paraId="47E0B3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背景选择</w:t>
      </w:r>
    </w:p>
    <w:p w14:paraId="4861FA9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当前已拥有道具</w:t>
      </w:r>
    </w:p>
    <w:p w14:paraId="39152F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360" w:lineRule="auto"/>
        <w:ind w:left="720" w:hanging="360"/>
      </w:pPr>
      <w:r>
        <w:t>保存装扮按钮</w:t>
      </w:r>
    </w:p>
    <w:p w14:paraId="0F5FBDD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16. 成就中心页</w:t>
      </w:r>
    </w:p>
    <w:p w14:paraId="282EC854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52262A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已获得成就</w:t>
      </w:r>
    </w:p>
    <w:p w14:paraId="211E72C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未解锁成就</w:t>
      </w:r>
    </w:p>
    <w:p w14:paraId="18E6CD2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成就进度</w:t>
      </w:r>
    </w:p>
    <w:p w14:paraId="1672B4A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成就名称</w:t>
      </w:r>
    </w:p>
    <w:p w14:paraId="1A3168C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成就说明</w:t>
      </w:r>
    </w:p>
    <w:p w14:paraId="570F90E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360" w:lineRule="auto"/>
        <w:ind w:left="720" w:hanging="360"/>
      </w:pPr>
      <w:r>
        <w:t>获得时间</w:t>
      </w:r>
    </w:p>
    <w:p w14:paraId="46AD9637">
      <w:pPr>
        <w:pStyle w:val="5"/>
        <w:keepNext w:val="0"/>
        <w:keepLines w:val="0"/>
        <w:widowControl/>
        <w:suppressLineNumbers w:val="0"/>
        <w:spacing w:line="360" w:lineRule="auto"/>
      </w:pPr>
      <w:r>
        <w:t>成就示例：</w:t>
      </w:r>
    </w:p>
    <w:p w14:paraId="50FA46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初入艺境：首次登录</w:t>
      </w:r>
    </w:p>
    <w:p w14:paraId="169A10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琴音初识：完成一次琴艺任务</w:t>
      </w:r>
    </w:p>
    <w:p w14:paraId="0CB37B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棋局初胜：完成一次棋局挑战</w:t>
      </w:r>
    </w:p>
    <w:p w14:paraId="5FC68B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墨韵留痕：完成一次书法任务</w:t>
      </w:r>
    </w:p>
    <w:p w14:paraId="7853EDF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丹青鉴赏：收藏三幅古画</w:t>
      </w:r>
    </w:p>
    <w:p w14:paraId="65E5334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四艺通达：完成琴棋书画各一项任务</w:t>
      </w:r>
    </w:p>
    <w:p w14:paraId="1A508E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360" w:lineRule="auto"/>
        <w:ind w:left="720" w:hanging="360"/>
      </w:pPr>
      <w:r>
        <w:t>寻宝达人：累计获得1000积分</w:t>
      </w:r>
    </w:p>
    <w:p w14:paraId="6E036B09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17. 收藏页面</w:t>
      </w:r>
    </w:p>
    <w:p w14:paraId="725BCF87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4EAC34E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收藏的文化作品</w:t>
      </w:r>
    </w:p>
    <w:p w14:paraId="375000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360" w:lineRule="auto"/>
        <w:ind w:left="720" w:hanging="360"/>
      </w:pPr>
      <w:r>
        <w:t>已获得的宝物</w:t>
      </w:r>
    </w:p>
    <w:p w14:paraId="36D2BF5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收藏分类</w:t>
      </w:r>
    </w:p>
    <w:p w14:paraId="346A7BE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收藏详情</w:t>
      </w:r>
    </w:p>
    <w:p w14:paraId="476F424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收藏进度</w:t>
      </w:r>
    </w:p>
    <w:p w14:paraId="7531581A">
      <w:pPr>
        <w:pStyle w:val="5"/>
        <w:keepNext w:val="0"/>
        <w:keepLines w:val="0"/>
        <w:widowControl/>
        <w:suppressLineNumbers w:val="0"/>
        <w:spacing w:line="360" w:lineRule="auto"/>
      </w:pPr>
      <w:r>
        <w:t>可分为：</w:t>
      </w:r>
    </w:p>
    <w:p w14:paraId="51AC3D7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古琴收藏</w:t>
      </w:r>
    </w:p>
    <w:p w14:paraId="7CA3279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棋局收藏</w:t>
      </w:r>
    </w:p>
    <w:p w14:paraId="6652A97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书法作品</w:t>
      </w:r>
    </w:p>
    <w:p w14:paraId="26853FE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古画作品</w:t>
      </w:r>
    </w:p>
    <w:p w14:paraId="558B2C4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成就徽章</w:t>
      </w:r>
    </w:p>
    <w:p w14:paraId="0869588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360" w:lineRule="auto"/>
        <w:ind w:left="720" w:hanging="360"/>
      </w:pPr>
      <w:r>
        <w:t>虚拟奖励</w:t>
      </w:r>
    </w:p>
    <w:p w14:paraId="529C072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18. 个人中心页</w:t>
      </w:r>
    </w:p>
    <w:p w14:paraId="074A2428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主要内容：</w:t>
      </w:r>
    </w:p>
    <w:p w14:paraId="7537A33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用户头像和昵称</w:t>
      </w:r>
    </w:p>
    <w:p w14:paraId="5B61FE4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当前等级</w:t>
      </w:r>
    </w:p>
    <w:p w14:paraId="4EA790C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积分</w:t>
      </w:r>
    </w:p>
    <w:p w14:paraId="67A51AB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成就数量</w:t>
      </w:r>
    </w:p>
    <w:p w14:paraId="583B60F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探索进度</w:t>
      </w:r>
    </w:p>
    <w:p w14:paraId="2FBA27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已完成任务</w:t>
      </w:r>
    </w:p>
    <w:p w14:paraId="2FB1ED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收藏数量</w:t>
      </w:r>
    </w:p>
    <w:p w14:paraId="149220B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我的兑换</w:t>
      </w:r>
    </w:p>
    <w:p w14:paraId="2D62ED7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我的装扮</w:t>
      </w:r>
    </w:p>
    <w:p w14:paraId="73A15FC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360" w:lineRule="auto"/>
        <w:ind w:left="720" w:hanging="360"/>
      </w:pPr>
      <w:r>
        <w:t>退出登录</w:t>
      </w:r>
    </w:p>
    <w:p w14:paraId="2A4EDF64">
      <w:pPr>
        <w:pStyle w:val="5"/>
        <w:keepNext w:val="0"/>
        <w:keepLines w:val="0"/>
        <w:widowControl/>
        <w:suppressLineNumbers w:val="0"/>
        <w:spacing w:line="360" w:lineRule="auto"/>
      </w:pPr>
      <w:r>
        <w:t>可以设计用户等级：</w:t>
      </w:r>
    </w:p>
    <w:p w14:paraId="5EC24B5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360" w:lineRule="auto"/>
        <w:ind w:left="720" w:hanging="360"/>
      </w:pPr>
      <w:r>
        <w:t>见习学徒</w:t>
      </w:r>
    </w:p>
    <w:p w14:paraId="39CAA5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360" w:lineRule="auto"/>
        <w:ind w:left="720" w:hanging="360"/>
      </w:pPr>
      <w:r>
        <w:t>艺境行者</w:t>
      </w:r>
    </w:p>
    <w:p w14:paraId="7A2B650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360" w:lineRule="auto"/>
        <w:ind w:left="720" w:hanging="360"/>
      </w:pPr>
      <w:r>
        <w:t>四艺探索者</w:t>
      </w:r>
    </w:p>
    <w:p w14:paraId="03E6A69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360" w:lineRule="auto"/>
        <w:ind w:left="720" w:hanging="360"/>
      </w:pPr>
      <w:r>
        <w:t>古韵传承人</w:t>
      </w:r>
    </w:p>
    <w:p w14:paraId="2F5575F3">
      <w:pPr>
        <w:keepNext w:val="0"/>
        <w:keepLines w:val="0"/>
        <w:widowControl/>
        <w:suppressLineNumbers w:val="0"/>
        <w:spacing w:line="360" w:lineRule="auto"/>
      </w:pPr>
    </w:p>
    <w:p w14:paraId="01E93561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Fonts w:hint="eastAsia"/>
          <w:lang w:val="en-US" w:eastAsia="zh-CN"/>
        </w:rPr>
        <w:t>19</w:t>
      </w:r>
      <w:r>
        <w:t>. 后台管理页面</w:t>
      </w:r>
    </w:p>
    <w:p w14:paraId="63F9A68B">
      <w:pPr>
        <w:pStyle w:val="5"/>
        <w:keepNext w:val="0"/>
        <w:keepLines w:val="0"/>
        <w:widowControl/>
        <w:suppressLineNumbers w:val="0"/>
        <w:spacing w:line="360" w:lineRule="auto"/>
      </w:pPr>
      <w:r>
        <w:t>图片要求中提到需要实现不同用户管理、动态更新、分页等功能，因此建议制作一个简单后台。</w:t>
      </w:r>
    </w:p>
    <w:p w14:paraId="2B291D37">
      <w:pPr>
        <w:pStyle w:val="5"/>
        <w:keepNext w:val="0"/>
        <w:keepLines w:val="0"/>
        <w:widowControl/>
        <w:suppressLineNumbers w:val="0"/>
        <w:spacing w:line="360" w:lineRule="auto"/>
      </w:pPr>
      <w:r>
        <w:t>主要功能：</w:t>
      </w:r>
    </w:p>
    <w:p w14:paraId="18FF8EA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管理员登录</w:t>
      </w:r>
    </w:p>
    <w:p w14:paraId="5A8CBD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用户管理</w:t>
      </w:r>
    </w:p>
    <w:p w14:paraId="08D232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任务管理</w:t>
      </w:r>
    </w:p>
    <w:p w14:paraId="242F9A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文化内容管理</w:t>
      </w:r>
    </w:p>
    <w:p w14:paraId="0C1C2C0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游戏管理</w:t>
      </w:r>
    </w:p>
    <w:p w14:paraId="03DA308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奖品管理</w:t>
      </w:r>
    </w:p>
    <w:p w14:paraId="4A39AC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评论或留言管理</w:t>
      </w:r>
    </w:p>
    <w:p w14:paraId="4C8CCE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数据统计</w:t>
      </w:r>
    </w:p>
    <w:p w14:paraId="7DFB256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分页功能</w:t>
      </w:r>
    </w:p>
    <w:p w14:paraId="19A62DC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360" w:lineRule="auto"/>
        <w:ind w:left="720" w:hanging="360"/>
      </w:pPr>
      <w:r>
        <w:t>删除、编辑、新增数据</w:t>
      </w:r>
    </w:p>
    <w:p w14:paraId="14045B0E">
      <w:pPr>
        <w:pStyle w:val="2"/>
        <w:jc w:val="left"/>
      </w:pPr>
      <w:r>
        <w:rPr>
          <w:rFonts w:ascii="宋体" w:hAnsi="宋体" w:eastAsia="宋体"/>
          <w:b/>
          <w:sz w:val="32"/>
        </w:rPr>
        <w:t>五、页面功能对应表</w:t>
      </w:r>
    </w:p>
    <w:p w14:paraId="71387F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</w:pPr>
      <w:r>
        <w:t>以下表格对系统各页面的主要内容与对应功能进行汇总，便于后续页面原型设计、功能开发和答辩展示。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4165"/>
        <w:gridCol w:w="3311"/>
      </w:tblGrid>
      <w:tr w14:paraId="1ED07D89"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6F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ED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主要内容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F2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互动/功能</w:t>
            </w:r>
          </w:p>
        </w:tc>
      </w:tr>
      <w:tr w14:paraId="74184111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81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首页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8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项目Logo、主题介绍、主视觉、琴棋书画入口、今日任务、积分、成就、推荐内容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B2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导航跳转、开始寻宝、登录注册入口</w:t>
            </w:r>
          </w:p>
        </w:tc>
      </w:tr>
      <w:tr w14:paraId="1BA37EA3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2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登录页面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D5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用户名或手机号、密码、验证码、注册入口、忘记密码、游客体验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46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表单验证、登录校验、登录成功跳转首页</w:t>
            </w:r>
          </w:p>
        </w:tc>
      </w:tr>
      <w:tr w14:paraId="70482448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2C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注册页面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F2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昵称、手机号或邮箱、密码、确认密码、验证码、用户协议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C6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注册校验、密码一致性验证、新用户赠送积分和徽章</w:t>
            </w:r>
          </w:p>
        </w:tc>
      </w:tr>
      <w:tr w14:paraId="49E33B46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D1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艺术探索总览页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9B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琴、棋、书、画四个主题区域、简介、代表人物、代表作品、探索进度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2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选择艺术主题、进入对应探索页面、查看进度</w:t>
            </w:r>
          </w:p>
        </w:tc>
      </w:tr>
      <w:tr w14:paraId="3CD57BB2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68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琴艺探索页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B9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古琴起源、结构、名曲、名家、古琴图片或插画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9D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点击琴弦播放音效、查看琴体部位、播放古琴音乐、进入相关任务</w:t>
            </w:r>
          </w:p>
        </w:tc>
      </w:tr>
      <w:tr w14:paraId="4D5457A3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4E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棋艺探索页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A0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围棋或象棋介绍、棋盘结构、棋子知识、棋局故事、棋手介绍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88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点击棋盘落子、下一步提示、完成棋局获得积分</w:t>
            </w:r>
          </w:p>
        </w:tc>
      </w:tr>
      <w:tr w14:paraId="614E22F5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62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书法探索页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6D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篆书、隶书、楷书、行书、草书、书法家、经典作品、笔画结构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DD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字体辨识、按顺序点击笔画、书法作品问答、进入临摹任务</w:t>
            </w:r>
          </w:p>
        </w:tc>
      </w:tr>
      <w:tr w14:paraId="1983536B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5C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绘画探索页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D5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中国画分类、山水画、花鸟画、人物画、绘画技法、画家与作品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D4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点击画卷区域查看说明、图片缩放切换、技法选择、名画拼图</w:t>
            </w:r>
            <w:bookmarkStart w:id="0" w:name="_GoBack"/>
            <w:bookmarkEnd w:id="0"/>
          </w:p>
        </w:tc>
      </w:tr>
      <w:tr w14:paraId="6B3F95E1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20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文化详情页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75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文化标题、主图、简介、历史背景、人物、代表作品、音视频、相关推荐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01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收藏、分享、播放音视频、查看相关内容</w:t>
            </w:r>
          </w:p>
        </w:tc>
      </w:tr>
      <w:tr w14:paraId="13AF8B9F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01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每日任务页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92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任务列表、任务类型、完成状态、当前进度、任务奖励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F8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每日刷新任务、任务进度更新、完成任务、领取积分奖励</w:t>
            </w:r>
          </w:p>
        </w:tc>
      </w:tr>
      <w:tr w14:paraId="5718233E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72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寻宝地图页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3E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古代地图、四个文化区域、解锁状态、任务位置、宝箱、探索进度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92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点击区域查看关卡、完成任务解锁区域、领取宝物碎片</w:t>
            </w:r>
          </w:p>
        </w:tc>
      </w:tr>
      <w:tr w14:paraId="4FF5C37B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FC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游戏中心页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0B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古画拼图、书法辨识、棋局挑战、古琴音辨识等游戏入口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89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选择小游戏和难度、开始游戏、计分、获得积分和奖励</w:t>
            </w:r>
          </w:p>
        </w:tc>
      </w:tr>
      <w:tr w14:paraId="449FAB41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54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点亮古画体验页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9C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黑暗密室、古画、蜡烛、隐藏信息、宝物线索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1D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鼠标或键盘探索、点击点燃蜡烛、场景变亮、获取线索和积分</w:t>
            </w:r>
          </w:p>
        </w:tc>
      </w:tr>
      <w:tr w14:paraId="7ECF4C63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C9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积分商店页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09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用户积分、奖品分类、奖品图片、兑换所需积分、兑换记录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FF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查看奖品、积分兑换、库存判断、生成兑换记录</w:t>
            </w:r>
          </w:p>
        </w:tc>
      </w:tr>
      <w:tr w14:paraId="0DE1F20A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8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虚拟人物装扮页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2E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人物形象、发型、上衣、配饰、背景、已拥有道具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43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选择并预览装扮、切换图层、保存人物形象</w:t>
            </w:r>
          </w:p>
        </w:tc>
      </w:tr>
      <w:tr w14:paraId="2D4C422F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7F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成就中心页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A0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已获得和未解锁成就、成就条件、进度、获得时间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5D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完成条件自动解锁、领取或查看徽章、显示成就进度</w:t>
            </w:r>
          </w:p>
        </w:tc>
      </w:tr>
      <w:tr w14:paraId="035B9F25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15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收藏馆页面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2B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古琴、棋局、书法、古画、宝物、徽章、虚拟奖励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BF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分类筛选、查看收藏详情、收藏进度统计</w:t>
            </w:r>
          </w:p>
        </w:tc>
      </w:tr>
      <w:tr w14:paraId="501C9399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02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个人中心页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5C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头像、昵称、等级、积分、成就数量、探索进度、任务、收藏、兑换和装扮信息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2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编辑个人资料、查看数据、进入我的兑换和我的装扮、退出登录</w:t>
            </w:r>
          </w:p>
        </w:tc>
      </w:tr>
      <w:tr w14:paraId="4E00EEFA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AD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排行榜页面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19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总积分、本周任务、成就排行、用户当前排名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10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按榜单分类查看排名、显示用户当前名次</w:t>
            </w:r>
          </w:p>
        </w:tc>
      </w:tr>
      <w:tr w14:paraId="197C50EA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B2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关于项目页面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9F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项目理念、主题来源、琴棋书画文化价值、功能介绍、开发技术、项目信息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6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C4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查看项目说明、展示设计理念和开发信息</w:t>
            </w:r>
          </w:p>
        </w:tc>
      </w:tr>
      <w:tr w14:paraId="31A0058F"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9B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后台管理页面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D6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管理员登录、用户、任务、文化内容、游戏、奖品、留言、统计数据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FC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管理员登录、增删改查、分页、数据筛选、动态更新</w:t>
            </w:r>
          </w:p>
        </w:tc>
      </w:tr>
    </w:tbl>
    <w:p w14:paraId="28BD7D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F75D8"/>
    <w:multiLevelType w:val="multilevel"/>
    <w:tmpl w:val="AFBF7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CF3035"/>
    <w:multiLevelType w:val="multilevel"/>
    <w:tmpl w:val="B1CF3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6F77E8"/>
    <w:multiLevelType w:val="multilevel"/>
    <w:tmpl w:val="B56F7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8C4337"/>
    <w:multiLevelType w:val="multilevel"/>
    <w:tmpl w:val="B58C4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FEC8D1"/>
    <w:multiLevelType w:val="multilevel"/>
    <w:tmpl w:val="B7FEC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7B26D0"/>
    <w:multiLevelType w:val="multilevel"/>
    <w:tmpl w:val="BD7B2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9F782C"/>
    <w:multiLevelType w:val="multilevel"/>
    <w:tmpl w:val="BD9F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D2D5B7"/>
    <w:multiLevelType w:val="multilevel"/>
    <w:tmpl w:val="BED2D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F7A19B"/>
    <w:multiLevelType w:val="multilevel"/>
    <w:tmpl w:val="BFF7A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562B4B"/>
    <w:multiLevelType w:val="multilevel"/>
    <w:tmpl w:val="C7562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7DE84BB"/>
    <w:multiLevelType w:val="multilevel"/>
    <w:tmpl w:val="D7DE8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9EC684"/>
    <w:multiLevelType w:val="multilevel"/>
    <w:tmpl w:val="DB9EC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FFE72E0"/>
    <w:multiLevelType w:val="multilevel"/>
    <w:tmpl w:val="DFFE7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FFB79C"/>
    <w:multiLevelType w:val="multilevel"/>
    <w:tmpl w:val="DFFFB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BE77CD"/>
    <w:multiLevelType w:val="multilevel"/>
    <w:tmpl w:val="EFBE7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C77FA0"/>
    <w:multiLevelType w:val="multilevel"/>
    <w:tmpl w:val="EFC77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DABFCA"/>
    <w:multiLevelType w:val="multilevel"/>
    <w:tmpl w:val="EFDAB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33DF87C"/>
    <w:multiLevelType w:val="multilevel"/>
    <w:tmpl w:val="F33DF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3BB79F1"/>
    <w:multiLevelType w:val="multilevel"/>
    <w:tmpl w:val="F3BB7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3E3211B"/>
    <w:multiLevelType w:val="multilevel"/>
    <w:tmpl w:val="F3E32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6FD7241"/>
    <w:multiLevelType w:val="multilevel"/>
    <w:tmpl w:val="F6FD7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76D9D2D"/>
    <w:multiLevelType w:val="multilevel"/>
    <w:tmpl w:val="F76D9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76FD226"/>
    <w:multiLevelType w:val="multilevel"/>
    <w:tmpl w:val="F76FD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D7DE96A"/>
    <w:multiLevelType w:val="multilevel"/>
    <w:tmpl w:val="FD7DE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DF6AF9D"/>
    <w:multiLevelType w:val="multilevel"/>
    <w:tmpl w:val="FDF6A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EAEC695"/>
    <w:multiLevelType w:val="multilevel"/>
    <w:tmpl w:val="FEAEC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EBE3C33"/>
    <w:multiLevelType w:val="multilevel"/>
    <w:tmpl w:val="FEBE3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EFED372"/>
    <w:multiLevelType w:val="multilevel"/>
    <w:tmpl w:val="FEFED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6E67AD"/>
    <w:multiLevelType w:val="multilevel"/>
    <w:tmpl w:val="FF6E6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6F35CE"/>
    <w:multiLevelType w:val="multilevel"/>
    <w:tmpl w:val="FF6F3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BA39D0"/>
    <w:multiLevelType w:val="multilevel"/>
    <w:tmpl w:val="FFBA3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F2B3C4"/>
    <w:multiLevelType w:val="multilevel"/>
    <w:tmpl w:val="FFF2B3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FFFEDE9B"/>
    <w:multiLevelType w:val="multilevel"/>
    <w:tmpl w:val="FFFED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7FF4B17"/>
    <w:multiLevelType w:val="multilevel"/>
    <w:tmpl w:val="07FF4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2B7B7A7"/>
    <w:multiLevelType w:val="multilevel"/>
    <w:tmpl w:val="22B7B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EF65685"/>
    <w:multiLevelType w:val="multilevel"/>
    <w:tmpl w:val="2EF65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FE708F8"/>
    <w:multiLevelType w:val="multilevel"/>
    <w:tmpl w:val="3FE70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CCD5462"/>
    <w:multiLevelType w:val="multilevel"/>
    <w:tmpl w:val="4CCD5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9FEC831"/>
    <w:multiLevelType w:val="multilevel"/>
    <w:tmpl w:val="79FEC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BEF085D"/>
    <w:multiLevelType w:val="multilevel"/>
    <w:tmpl w:val="7BEF0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E4F7610"/>
    <w:multiLevelType w:val="multilevel"/>
    <w:tmpl w:val="7E4F76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1"/>
  </w:num>
  <w:num w:numId="2">
    <w:abstractNumId w:val="20"/>
  </w:num>
  <w:num w:numId="3">
    <w:abstractNumId w:val="34"/>
  </w:num>
  <w:num w:numId="4">
    <w:abstractNumId w:val="36"/>
  </w:num>
  <w:num w:numId="5">
    <w:abstractNumId w:val="10"/>
  </w:num>
  <w:num w:numId="6">
    <w:abstractNumId w:val="2"/>
  </w:num>
  <w:num w:numId="7">
    <w:abstractNumId w:val="37"/>
  </w:num>
  <w:num w:numId="8">
    <w:abstractNumId w:val="17"/>
  </w:num>
  <w:num w:numId="9">
    <w:abstractNumId w:val="13"/>
  </w:num>
  <w:num w:numId="10">
    <w:abstractNumId w:val="3"/>
  </w:num>
  <w:num w:numId="11">
    <w:abstractNumId w:val="21"/>
  </w:num>
  <w:num w:numId="12">
    <w:abstractNumId w:val="1"/>
  </w:num>
  <w:num w:numId="13">
    <w:abstractNumId w:val="33"/>
  </w:num>
  <w:num w:numId="14">
    <w:abstractNumId w:val="39"/>
  </w:num>
  <w:num w:numId="15">
    <w:abstractNumId w:val="16"/>
  </w:num>
  <w:num w:numId="16">
    <w:abstractNumId w:val="12"/>
  </w:num>
  <w:num w:numId="17">
    <w:abstractNumId w:val="32"/>
  </w:num>
  <w:num w:numId="18">
    <w:abstractNumId w:val="18"/>
  </w:num>
  <w:num w:numId="19">
    <w:abstractNumId w:val="38"/>
  </w:num>
  <w:num w:numId="20">
    <w:abstractNumId w:val="30"/>
  </w:num>
  <w:num w:numId="21">
    <w:abstractNumId w:val="5"/>
  </w:num>
  <w:num w:numId="22">
    <w:abstractNumId w:val="8"/>
  </w:num>
  <w:num w:numId="23">
    <w:abstractNumId w:val="19"/>
  </w:num>
  <w:num w:numId="24">
    <w:abstractNumId w:val="7"/>
  </w:num>
  <w:num w:numId="25">
    <w:abstractNumId w:val="25"/>
  </w:num>
  <w:num w:numId="26">
    <w:abstractNumId w:val="0"/>
  </w:num>
  <w:num w:numId="27">
    <w:abstractNumId w:val="22"/>
  </w:num>
  <w:num w:numId="28">
    <w:abstractNumId w:val="15"/>
  </w:num>
  <w:num w:numId="29">
    <w:abstractNumId w:val="28"/>
  </w:num>
  <w:num w:numId="30">
    <w:abstractNumId w:val="40"/>
  </w:num>
  <w:num w:numId="31">
    <w:abstractNumId w:val="35"/>
  </w:num>
  <w:num w:numId="32">
    <w:abstractNumId w:val="11"/>
  </w:num>
  <w:num w:numId="33">
    <w:abstractNumId w:val="4"/>
  </w:num>
  <w:num w:numId="34">
    <w:abstractNumId w:val="29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9"/>
  </w:num>
  <w:num w:numId="40">
    <w:abstractNumId w:val="26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E3A6D4"/>
    <w:rsid w:val="6FD234E0"/>
    <w:rsid w:val="73F71767"/>
    <w:rsid w:val="BCE3A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2026-09-19T19:17:00Z</dcterms:created>
  <dc:creator>长安常安.</dc:creator>
  <cp:lastModifiedBy>长安常安.</cp:lastModifiedBy>
  <dcterms:modified xsi:type="dcterms:W3CDTF">2026-09-19T12:57:33Z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D74DBDA9B7E3A58FBFFEAD6A2D1EBD1F_41</vt:lpwstr>
  </property>
</Properties>
</file>