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20032" behindDoc="1" locked="0" layoutInCell="1" allowOverlap="1" wp14:anchorId="29961396" wp14:editId="6E3CF774">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CFB" id="Group 213" o:spid="_x0000_s1026" style="position:absolute;margin-left:408.5pt;margin-top:3.9pt;width:122.65pt;height:0;z-index:-25149644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21056" behindDoc="1" locked="0" layoutInCell="1" allowOverlap="1" wp14:anchorId="55823AB4" wp14:editId="33EE12A1">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3B050" id="Group 211" o:spid="_x0000_s1026" style="position:absolute;margin-left:408.45pt;margin-top:7.65pt;width:122.65pt;height:0;z-index:-25149542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22080" behindDoc="1" locked="0" layoutInCell="1" allowOverlap="1" wp14:anchorId="7388B0B8" wp14:editId="4F4D7D22">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83A3" id="Group 209" o:spid="_x0000_s1026" style="position:absolute;margin-left:408.75pt;margin-top:6.95pt;width:122.75pt;height:0;z-index:-25149440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28224" behindDoc="1" locked="0" layoutInCell="1" allowOverlap="1" wp14:anchorId="6CA71C59" wp14:editId="6AC6689A">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0AD2" id="Group 1" o:spid="_x0000_s1026" style="position:absolute;margin-left:408.6pt;margin-top:2.95pt;width:122.75pt;height:0;z-index:-25148825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23104" behindDoc="1" locked="0" layoutInCell="1" allowOverlap="1" wp14:anchorId="6C74D4D3" wp14:editId="58A7C152">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359B7" id="Group 205" o:spid="_x0000_s1026" style="position:absolute;margin-left:408.8pt;margin-top:12.75pt;width:126pt;height:0;z-index:-25149337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24128" behindDoc="1" locked="0" layoutInCell="1" allowOverlap="1" wp14:anchorId="2DD92019" wp14:editId="36B05DD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6400D" id="Group 203" o:spid="_x0000_s1026" style="position:absolute;margin-left:405.05pt;margin-top:4.25pt;width:126pt;height:0;z-index:-25149235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25152" behindDoc="1" locked="0" layoutInCell="1" allowOverlap="1" wp14:anchorId="109FC167" wp14:editId="270D3FBA">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D811D" id="Group 201" o:spid="_x0000_s1026" style="position:absolute;margin-left:405pt;margin-top:7.1pt;width:124.6pt;height:4.5pt;z-index:-25149132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26176" behindDoc="1" locked="0" layoutInCell="1" allowOverlap="1" wp14:anchorId="22B79F54" wp14:editId="425279A5">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DBA05" id="Group 199" o:spid="_x0000_s1026" style="position:absolute;margin-left:403.5pt;margin-top:6.55pt;width:126.1pt;height:3.6pt;z-index:-25149030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27200" behindDoc="1" locked="0" layoutInCell="1" allowOverlap="1" wp14:anchorId="27A4BF80" wp14:editId="711175D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ADD" id="Group 197" o:spid="_x0000_s1026" style="position:absolute;margin-left:403.55pt;margin-top:2.5pt;width:126.1pt;height:0;z-index:-25148928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2F958DB1"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7F3FCF">
        <w:rPr>
          <w:noProof/>
          <w:spacing w:val="-8"/>
          <w:szCs w:val="24"/>
        </w:rPr>
        <w:t>Assoc</w:t>
      </w:r>
      <w:r w:rsidR="00584234" w:rsidRPr="007E1CF6">
        <w:rPr>
          <w:noProof/>
          <w:spacing w:val="-8"/>
          <w:szCs w:val="24"/>
        </w:rPr>
        <w:t xml:space="preserve">.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F081D19" w14:textId="671ADD58" w:rsidR="005B4AB8" w:rsidRDefault="00A7298B" w:rsidP="00A7298B">
      <w:pPr>
        <w:spacing w:line="360" w:lineRule="auto"/>
        <w:ind w:firstLine="720"/>
        <w:rPr>
          <w:noProof/>
          <w:szCs w:val="24"/>
        </w:rPr>
      </w:pPr>
      <w:r>
        <w:rPr>
          <w:noProof/>
          <w:szCs w:val="24"/>
        </w:rPr>
        <w:t xml:space="preserve">The </w:t>
      </w:r>
      <w:r w:rsidR="004F6A3C" w:rsidRPr="007E1CF6">
        <w:rPr>
          <w:noProof/>
          <w:szCs w:val="24"/>
        </w:rPr>
        <w:t>Internet has different kind</w:t>
      </w:r>
      <w:r>
        <w:rPr>
          <w:noProof/>
          <w:szCs w:val="24"/>
        </w:rPr>
        <w:t>s</w:t>
      </w:r>
      <w:r w:rsidR="004F6A3C" w:rsidRPr="007E1CF6">
        <w:rPr>
          <w:noProof/>
          <w:szCs w:val="24"/>
        </w:rPr>
        <w:t xml:space="preserve"> of timely information. Every day, security experts scan the internet and face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w:t>
      </w:r>
      <w:r w:rsidR="00B22DCD" w:rsidRPr="00B22DCD">
        <w:rPr>
          <w:noProof/>
          <w:szCs w:val="24"/>
        </w:rPr>
        <w:t>An information analyst regularly examines sources to stay up to date on security events require. This situation may lead to a heavy workload for the information analysts if they have not proper tools</w:t>
      </w:r>
      <w:r w:rsidR="00B22DCD">
        <w:rPr>
          <w:noProof/>
          <w:szCs w:val="24"/>
        </w:rPr>
        <w:t xml:space="preserve">. </w:t>
      </w:r>
      <w:r w:rsidR="004F6A3C" w:rsidRPr="007E1CF6">
        <w:rPr>
          <w:noProof/>
          <w:szCs w:val="24"/>
        </w:rPr>
        <w:t>For example, an information analyst m</w:t>
      </w:r>
      <w:r w:rsidR="007F3FCF">
        <w:rPr>
          <w:noProof/>
          <w:szCs w:val="24"/>
        </w:rPr>
        <w:t>ay</w:t>
      </w:r>
      <w:r w:rsidR="004F6A3C" w:rsidRPr="007E1CF6">
        <w:rPr>
          <w:noProof/>
          <w:szCs w:val="24"/>
        </w:rPr>
        <w:t xml:space="preserve"> want to </w:t>
      </w:r>
      <w:r w:rsidR="007F3FCF">
        <w:rPr>
          <w:noProof/>
          <w:szCs w:val="24"/>
        </w:rPr>
        <w:t>stay</w:t>
      </w:r>
      <w:r w:rsidR="004F6A3C" w:rsidRPr="007E1CF6">
        <w:rPr>
          <w:noProof/>
          <w:szCs w:val="24"/>
        </w:rPr>
        <w:t xml:space="preserve"> aware of cybersecurity incidents</w:t>
      </w:r>
      <w:r w:rsidR="005B4AB8">
        <w:rPr>
          <w:noProof/>
          <w:szCs w:val="24"/>
        </w:rPr>
        <w:t>,</w:t>
      </w:r>
      <w:r w:rsidR="004F6A3C" w:rsidRPr="007E1CF6">
        <w:rPr>
          <w:noProof/>
          <w:szCs w:val="24"/>
        </w:rPr>
        <w:t xml:space="preserve"> such as a DD</w:t>
      </w:r>
      <w:r w:rsidR="002B31A1">
        <w:rPr>
          <w:noProof/>
          <w:szCs w:val="24"/>
        </w:rPr>
        <w:t>o</w:t>
      </w:r>
      <w:r w:rsidR="004F6A3C" w:rsidRPr="007E1CF6">
        <w:rPr>
          <w:noProof/>
          <w:szCs w:val="24"/>
        </w:rPr>
        <w:t xml:space="preserve">S attack on a government agency website. </w:t>
      </w:r>
      <w:r w:rsidR="005B4AB8" w:rsidRPr="005B4AB8">
        <w:rPr>
          <w:noProof/>
          <w:szCs w:val="24"/>
        </w:rPr>
        <w:t xml:space="preserve">The earlier they detect and understand the threats, the longer time remaining to alleviate the obstacle and to investigate the incident </w:t>
      </w:r>
      <w:r w:rsidR="007F3FCF">
        <w:rPr>
          <w:noProof/>
          <w:szCs w:val="24"/>
        </w:rPr>
        <w:t>by means of</w:t>
      </w:r>
      <w:r w:rsidR="005B4AB8" w:rsidRPr="005B4AB8">
        <w:rPr>
          <w:noProof/>
          <w:szCs w:val="24"/>
        </w:rPr>
        <w:t xml:space="preserve"> forensics analyses methods</w:t>
      </w:r>
      <w:r w:rsidR="005B4AB8">
        <w:rPr>
          <w:noProof/>
          <w:szCs w:val="24"/>
        </w:rPr>
        <w:t xml:space="preserve">. </w:t>
      </w:r>
      <w:r w:rsidR="005B4AB8" w:rsidRPr="007E1CF6">
        <w:rPr>
          <w:noProof/>
          <w:szCs w:val="24"/>
        </w:rPr>
        <w:t xml:space="preserve">Therefore, </w:t>
      </w:r>
      <w:r w:rsidR="005B4AB8">
        <w:rPr>
          <w:noProof/>
          <w:szCs w:val="24"/>
        </w:rPr>
        <w:t>information security analysts</w:t>
      </w:r>
      <w:r w:rsidR="005B4AB8" w:rsidRPr="007E1CF6">
        <w:rPr>
          <w:noProof/>
          <w:szCs w:val="24"/>
        </w:rPr>
        <w:t xml:space="preserve"> need to </w:t>
      </w:r>
      <w:r w:rsidR="005B4AB8">
        <w:rPr>
          <w:noProof/>
          <w:szCs w:val="24"/>
        </w:rPr>
        <w:t>establish</w:t>
      </w:r>
      <w:r w:rsidR="005B4AB8" w:rsidRPr="007E1CF6">
        <w:rPr>
          <w:noProof/>
          <w:szCs w:val="24"/>
        </w:rPr>
        <w:t xml:space="preserve"> situation</w:t>
      </w:r>
      <w:r w:rsidR="00D52E84">
        <w:rPr>
          <w:noProof/>
          <w:szCs w:val="24"/>
        </w:rPr>
        <w:t>al</w:t>
      </w:r>
      <w:r w:rsidR="005B4AB8" w:rsidRPr="007E1CF6">
        <w:rPr>
          <w:noProof/>
          <w:szCs w:val="24"/>
        </w:rPr>
        <w:t xml:space="preserve"> awareness of the security events and their </w:t>
      </w:r>
      <w:r w:rsidR="005B4AB8">
        <w:rPr>
          <w:noProof/>
          <w:szCs w:val="24"/>
        </w:rPr>
        <w:t>likely</w:t>
      </w:r>
      <w:r w:rsidR="005B4AB8" w:rsidRPr="007E1CF6">
        <w:rPr>
          <w:noProof/>
          <w:szCs w:val="24"/>
        </w:rPr>
        <w:t xml:space="preserve"> effects. </w:t>
      </w:r>
      <w:r w:rsidR="005B4AB8" w:rsidRPr="005B4AB8">
        <w:rPr>
          <w:noProof/>
          <w:szCs w:val="24"/>
        </w:rPr>
        <w:t xml:space="preserve">However, due to </w:t>
      </w:r>
      <w:r w:rsidR="00D52E84">
        <w:rPr>
          <w:noProof/>
          <w:szCs w:val="24"/>
        </w:rPr>
        <w:t>the</w:t>
      </w:r>
      <w:r w:rsidR="007F3FCF">
        <w:rPr>
          <w:noProof/>
          <w:szCs w:val="24"/>
        </w:rPr>
        <w:t xml:space="preserve"> large</w:t>
      </w:r>
      <w:r w:rsidR="00D52E84">
        <w:rPr>
          <w:noProof/>
          <w:szCs w:val="24"/>
        </w:rPr>
        <w:t xml:space="preserve"> </w:t>
      </w:r>
      <w:r w:rsidR="005B4AB8" w:rsidRPr="005B4AB8">
        <w:rPr>
          <w:noProof/>
          <w:szCs w:val="24"/>
        </w:rPr>
        <w:t xml:space="preserve">volume of information flow, it may be difficult for security analysts and researchers to detect and analyze security events appropriately. </w:t>
      </w:r>
      <w:r w:rsidR="00B22DCD" w:rsidRPr="00B22DCD">
        <w:rPr>
          <w:noProof/>
          <w:szCs w:val="24"/>
        </w:rPr>
        <w:t>There are academic and commercial successful researches to solve this problem. Information analysts actively use such technical solutions in their daily routine.</w:t>
      </w:r>
    </w:p>
    <w:p w14:paraId="41AB0F5B" w14:textId="36677303" w:rsidR="00B22DCD" w:rsidRDefault="00B22DCD" w:rsidP="00A7298B">
      <w:pPr>
        <w:spacing w:line="360" w:lineRule="auto"/>
        <w:ind w:firstLine="720"/>
        <w:rPr>
          <w:noProof/>
          <w:szCs w:val="24"/>
        </w:rPr>
      </w:pPr>
      <w:r>
        <w:rPr>
          <w:noProof/>
          <w:szCs w:val="24"/>
        </w:rPr>
        <w:t>On the other hand</w:t>
      </w:r>
      <w:r w:rsidR="004F6A3C" w:rsidRPr="007E1CF6">
        <w:rPr>
          <w:noProof/>
          <w:szCs w:val="24"/>
        </w:rPr>
        <w:t xml:space="preserve">, </w:t>
      </w:r>
      <w:r w:rsidR="00A7298B">
        <w:rPr>
          <w:noProof/>
          <w:szCs w:val="24"/>
        </w:rPr>
        <w:t xml:space="preserve">the </w:t>
      </w:r>
      <w:r w:rsidR="004F6A3C" w:rsidRPr="007E1CF6">
        <w:rPr>
          <w:noProof/>
          <w:szCs w:val="24"/>
        </w:rPr>
        <w:t xml:space="preserve">internet </w:t>
      </w:r>
      <w:r w:rsidR="007F3FCF">
        <w:rPr>
          <w:noProof/>
          <w:szCs w:val="24"/>
        </w:rPr>
        <w:t xml:space="preserve">community </w:t>
      </w:r>
      <w:r w:rsidR="004F6A3C" w:rsidRPr="007E1CF6">
        <w:rPr>
          <w:noProof/>
          <w:szCs w:val="24"/>
        </w:rPr>
        <w:t>uses different languages to share information</w:t>
      </w:r>
      <w:r w:rsidR="00E801B1">
        <w:rPr>
          <w:noProof/>
          <w:szCs w:val="24"/>
        </w:rPr>
        <w:t xml:space="preserve">. </w:t>
      </w:r>
      <w:r w:rsidRPr="00B22DCD">
        <w:rPr>
          <w:noProof/>
          <w:szCs w:val="24"/>
        </w:rPr>
        <w:t xml:space="preserve">For instance, information about security events, which effects citizens, </w:t>
      </w:r>
      <w:r w:rsidRPr="00B22DCD">
        <w:rPr>
          <w:noProof/>
          <w:szCs w:val="24"/>
        </w:rPr>
        <w:lastRenderedPageBreak/>
        <w:t xml:space="preserve">institutions and the government in Turkey, are shared on the internet mainly in the Turkish. The present thesis investigates </w:t>
      </w:r>
      <w:r w:rsidR="009E0E58">
        <w:rPr>
          <w:noProof/>
          <w:szCs w:val="24"/>
        </w:rPr>
        <w:t xml:space="preserve">the </w:t>
      </w:r>
      <w:r w:rsidRPr="00B22DCD">
        <w:rPr>
          <w:noProof/>
          <w:szCs w:val="24"/>
        </w:rPr>
        <w:t xml:space="preserve">automatic detection of security incidents in Turkish by processing Twitter and news media.  It proposes an automatic, Turkish -specific software system that </w:t>
      </w:r>
      <w:r w:rsidR="00A9412A">
        <w:rPr>
          <w:noProof/>
          <w:szCs w:val="24"/>
        </w:rPr>
        <w:t>is able to</w:t>
      </w:r>
      <w:r w:rsidRPr="00B22DCD">
        <w:rPr>
          <w:noProof/>
          <w:szCs w:val="24"/>
        </w:rPr>
        <w:t xml:space="preserve"> detect cybersecurity events in real time.</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6AAD377B"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bookmarkEnd w:id="2"/>
      <w:r w:rsidR="009B42D6" w:rsidRPr="007E1CF6">
        <w:rPr>
          <w:noProof/>
        </w:rPr>
        <w:t xml:space="preserve">                                                            </w:t>
      </w:r>
    </w:p>
    <w:p w14:paraId="3EEBD6D4" w14:textId="3BEB446A" w:rsidR="00584234" w:rsidRPr="007E1CF6" w:rsidRDefault="00973947" w:rsidP="00954592">
      <w:pPr>
        <w:spacing w:after="120"/>
        <w:ind w:right="68"/>
        <w:jc w:val="center"/>
        <w:rPr>
          <w:noProof/>
          <w:szCs w:val="24"/>
        </w:rPr>
      </w:pPr>
      <w:r w:rsidRPr="007E1CF6">
        <w:rPr>
          <w:noProof/>
          <w:szCs w:val="24"/>
        </w:rPr>
        <w:t>TÜRKÇE TW</w:t>
      </w:r>
      <w:r w:rsidR="00D10F74">
        <w:rPr>
          <w:noProof/>
          <w:szCs w:val="24"/>
        </w:rPr>
        <w:t>İ</w:t>
      </w:r>
      <w:r w:rsidRPr="007E1CF6">
        <w:rPr>
          <w:noProof/>
          <w:szCs w:val="24"/>
        </w:rPr>
        <w:t>TTER AKIŞI VE TÜRKÇE GAZETE VERİLER</w:t>
      </w:r>
      <w:r w:rsidR="008F7A44">
        <w:rPr>
          <w:noProof/>
          <w:szCs w:val="24"/>
        </w:rPr>
        <w:t>İN</w:t>
      </w:r>
      <w:r w:rsidRPr="007E1CF6">
        <w:rPr>
          <w:noProof/>
          <w:szCs w:val="24"/>
        </w:rPr>
        <w:t>DEN SİBER GÜVENLİK OLAYLARININ OTOMATİK TESPİT EDİLMES</w:t>
      </w:r>
      <w:r w:rsidR="00D10F74">
        <w:rPr>
          <w:noProof/>
          <w:szCs w:val="24"/>
        </w:rPr>
        <w:t>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67011413" w14:textId="77777777" w:rsidR="00F417EC" w:rsidRDefault="00F417EC" w:rsidP="00F417EC">
      <w:pPr>
        <w:spacing w:line="360" w:lineRule="auto"/>
        <w:ind w:firstLine="720"/>
        <w:rPr>
          <w:noProof/>
        </w:rPr>
      </w:pPr>
      <w:r>
        <w:rPr>
          <w:noProof/>
        </w:rPr>
        <w:t xml:space="preserve">İnternet farklı ve zamana bağlı bilgiler içerir. Güvenlik uzmanları her gün interneti tarıyor ve insanları, kurumları ve hükümetleri etkileyen güvenlik olaylarıyla karşı karşıya kalıyorlar. Bir bilgi analisti gereken güvenlik olayları hakkında güncel kalmak için kaynakları düzenli olarak inceler. Bu durum, uygun araçlara sahip olmadıkları takdirde bilgi analistleri için ağır bir iş yüküne yol açabilmektedir. Örneğin, bir bilgi analisti, bir devlet kurumu web sitesine yapılan DDoS saldırısı gibi siber güvenlik olaylarının farkında olmak isteyebilir. Tehditleri ne kadar erken saptarsa ve anlarlarsa, problemleri hafifletmek ve adli olarak soruşturmak için o kadar uzun süreye sahip olurlar. Bu nedenle, mevcut güvenlik olayları ve olası etkileri hakkında durum bilgisine sahip olmaları gerekir. Ancak, çok sayıda olay nedeniyle, güvenlik analistlerinin ve araştırmacıların bu bilgi akışını yeterli şekilde ele alması zor olabilir. Bu sorunu çözmek için akademik ve ticari başarılı araştırmalar var. Bilgi analistleri bu tür teknik çözümleri günlük rutinlerinde aktif olarak kullanırlar.              </w:t>
      </w:r>
    </w:p>
    <w:p w14:paraId="0BF114F2" w14:textId="77777777" w:rsidR="00F417EC" w:rsidRDefault="00F417EC" w:rsidP="00F417EC">
      <w:pPr>
        <w:spacing w:line="360" w:lineRule="auto"/>
        <w:ind w:firstLine="720"/>
        <w:rPr>
          <w:noProof/>
        </w:rPr>
      </w:pPr>
      <w:r>
        <w:rPr>
          <w:noProof/>
        </w:rPr>
        <w:t xml:space="preserve">Öte yandan, internet bilgi paylaşmak için farklı dilleri kullanır. Örneğin, Türkiye'deki vatandaşları, kurumları ve hükümeti etkileyen güvenlik olayları hakkındaki bilgiler internette çoğunlukla Türkçe olarak paylaşılmaktadır. Bu tez, Türkçe kullanılan Twitter akışlarını ve haber medyalarını işleyerek, güvenlik olaylarının otomatik olarak </w:t>
      </w:r>
      <w:r>
        <w:rPr>
          <w:noProof/>
        </w:rPr>
        <w:lastRenderedPageBreak/>
        <w:t>algılanmasını araştırıyor. Siber güvenlik olaylarını gerçek zamanlı olarak algılayabilen otomatik, Türkçe'ye özgü bir yazılım sistemi önermektedir.</w:t>
      </w:r>
    </w:p>
    <w:p w14:paraId="61092156" w14:textId="601E7811" w:rsidR="004331FB" w:rsidRPr="007E1CF6" w:rsidRDefault="00EC1155" w:rsidP="00F417EC">
      <w:pPr>
        <w:spacing w:line="360" w:lineRule="auto"/>
        <w:rPr>
          <w:noProof/>
        </w:rPr>
      </w:pPr>
      <w:r w:rsidRPr="007E1CF6">
        <w:rPr>
          <w:noProof/>
        </w:rPr>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9D5871">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9D5871">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9D5871">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9D5871">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9D5871">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9D5871">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9D5871">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9D5871">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9D5871">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9D5871">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9D5871">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9D5871">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9D5871">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9D5871">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9D5871">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9D5871">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9D5871">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9D5871">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9D5871">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9D5871">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9D5871">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9D5871">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9D5871">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9D5871">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9D5871">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9D5871">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9D5871">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9D5871">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9D5871">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9D5871">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9D5871">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9D5871">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9D5871">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9D5871">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9D5871">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9D5871">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9D5871">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9D5871">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9D5871">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9D5871">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9D5871">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9D5871">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9D5871">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9D5871">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9D5871">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9D5871">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9D5871">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9D5871">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9D5871">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9D5871">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6F801A91" w14:textId="2AD30353" w:rsidR="00A0645B" w:rsidRDefault="00814651">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"Table" </w:instrText>
      </w:r>
      <w:r w:rsidRPr="007E1CF6">
        <w:rPr>
          <w:b/>
          <w:noProof/>
        </w:rPr>
        <w:fldChar w:fldCharType="separate"/>
      </w:r>
      <w:hyperlink r:id="rId8" w:anchor="_Toc7028107" w:history="1">
        <w:r w:rsidR="00A0645B" w:rsidRPr="00F47D6B">
          <w:rPr>
            <w:rStyle w:val="Kpr"/>
            <w:noProof/>
          </w:rPr>
          <w:t>Table 1: Example high-confidence events extracted using the system published within this paper.</w:t>
        </w:r>
        <w:r w:rsidR="00A0645B">
          <w:rPr>
            <w:noProof/>
            <w:webHidden/>
          </w:rPr>
          <w:tab/>
        </w:r>
        <w:r w:rsidR="00A0645B">
          <w:rPr>
            <w:noProof/>
            <w:webHidden/>
          </w:rPr>
          <w:fldChar w:fldCharType="begin"/>
        </w:r>
        <w:r w:rsidR="00A0645B">
          <w:rPr>
            <w:noProof/>
            <w:webHidden/>
          </w:rPr>
          <w:instrText xml:space="preserve"> PAGEREF _Toc7028107 \h </w:instrText>
        </w:r>
        <w:r w:rsidR="00A0645B">
          <w:rPr>
            <w:noProof/>
            <w:webHidden/>
          </w:rPr>
        </w:r>
        <w:r w:rsidR="00A0645B">
          <w:rPr>
            <w:noProof/>
            <w:webHidden/>
          </w:rPr>
          <w:fldChar w:fldCharType="separate"/>
        </w:r>
        <w:r w:rsidR="00A0645B">
          <w:rPr>
            <w:noProof/>
            <w:webHidden/>
          </w:rPr>
          <w:t>31</w:t>
        </w:r>
        <w:r w:rsidR="00A0645B">
          <w:rPr>
            <w:noProof/>
            <w:webHidden/>
          </w:rPr>
          <w:fldChar w:fldCharType="end"/>
        </w:r>
      </w:hyperlink>
    </w:p>
    <w:p w14:paraId="20882BE8" w14:textId="0C567628" w:rsidR="00A0645B" w:rsidRDefault="009D5871">
      <w:pPr>
        <w:pStyle w:val="ekillerTablosu"/>
        <w:tabs>
          <w:tab w:val="right" w:leader="dot" w:pos="8544"/>
        </w:tabs>
        <w:rPr>
          <w:rFonts w:asciiTheme="minorHAnsi" w:eastAsiaTheme="minorEastAsia" w:hAnsiTheme="minorHAnsi" w:cstheme="minorBidi"/>
          <w:noProof/>
          <w:sz w:val="22"/>
          <w:szCs w:val="22"/>
        </w:rPr>
      </w:pPr>
      <w:hyperlink r:id="rId9" w:anchor="_Toc7028108" w:history="1">
        <w:r w:rsidR="00A0645B" w:rsidRPr="00F47D6B">
          <w:rPr>
            <w:rStyle w:val="Kpr"/>
            <w:noProof/>
          </w:rPr>
          <w:t>Table 2: Example of high-weight features. Context words other than nouns and verbs are replaced with their part of speech tags for better generalization.</w:t>
        </w:r>
        <w:r w:rsidR="00A0645B">
          <w:rPr>
            <w:noProof/>
            <w:webHidden/>
          </w:rPr>
          <w:tab/>
        </w:r>
        <w:r w:rsidR="00A0645B">
          <w:rPr>
            <w:noProof/>
            <w:webHidden/>
          </w:rPr>
          <w:fldChar w:fldCharType="begin"/>
        </w:r>
        <w:r w:rsidR="00A0645B">
          <w:rPr>
            <w:noProof/>
            <w:webHidden/>
          </w:rPr>
          <w:instrText xml:space="preserve"> PAGEREF _Toc7028108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2309273E" w14:textId="06E88DE2" w:rsidR="00A0645B" w:rsidRDefault="009D5871">
      <w:pPr>
        <w:pStyle w:val="ekillerTablosu"/>
        <w:tabs>
          <w:tab w:val="right" w:leader="dot" w:pos="8544"/>
        </w:tabs>
        <w:rPr>
          <w:rFonts w:asciiTheme="minorHAnsi" w:eastAsiaTheme="minorEastAsia" w:hAnsiTheme="minorHAnsi" w:cstheme="minorBidi"/>
          <w:noProof/>
          <w:sz w:val="22"/>
          <w:szCs w:val="22"/>
        </w:rPr>
      </w:pPr>
      <w:hyperlink r:id="rId10" w:anchor="_Toc7028109" w:history="1">
        <w:r w:rsidR="00A0645B" w:rsidRPr="00F47D6B">
          <w:rPr>
            <w:rStyle w:val="Kpr"/>
            <w:noProof/>
          </w:rPr>
          <w:t>Table 3 Seed Instances for DDoS Attacks.</w:t>
        </w:r>
        <w:r w:rsidR="00A0645B">
          <w:rPr>
            <w:noProof/>
            <w:webHidden/>
          </w:rPr>
          <w:tab/>
        </w:r>
        <w:r w:rsidR="00A0645B">
          <w:rPr>
            <w:noProof/>
            <w:webHidden/>
          </w:rPr>
          <w:fldChar w:fldCharType="begin"/>
        </w:r>
        <w:r w:rsidR="00A0645B">
          <w:rPr>
            <w:noProof/>
            <w:webHidden/>
          </w:rPr>
          <w:instrText xml:space="preserve"> PAGEREF _Toc7028109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313345B3" w14:textId="00B3F83C" w:rsidR="00A0645B" w:rsidRDefault="009D5871">
      <w:pPr>
        <w:pStyle w:val="ekillerTablosu"/>
        <w:tabs>
          <w:tab w:val="right" w:leader="dot" w:pos="8544"/>
        </w:tabs>
        <w:rPr>
          <w:rFonts w:asciiTheme="minorHAnsi" w:eastAsiaTheme="minorEastAsia" w:hAnsiTheme="minorHAnsi" w:cstheme="minorBidi"/>
          <w:noProof/>
          <w:sz w:val="22"/>
          <w:szCs w:val="22"/>
        </w:rPr>
      </w:pPr>
      <w:hyperlink r:id="rId11" w:anchor="_Toc7028110" w:history="1">
        <w:r w:rsidR="00A0645B" w:rsidRPr="00F47D6B">
          <w:rPr>
            <w:rStyle w:val="Kpr"/>
            <w:noProof/>
          </w:rPr>
          <w:t>Table 4 Tweet Examples with Attack Targets.</w:t>
        </w:r>
        <w:r w:rsidR="00A0645B">
          <w:rPr>
            <w:noProof/>
            <w:webHidden/>
          </w:rPr>
          <w:tab/>
        </w:r>
        <w:r w:rsidR="00A0645B">
          <w:rPr>
            <w:noProof/>
            <w:webHidden/>
          </w:rPr>
          <w:fldChar w:fldCharType="begin"/>
        </w:r>
        <w:r w:rsidR="00A0645B">
          <w:rPr>
            <w:noProof/>
            <w:webHidden/>
          </w:rPr>
          <w:instrText xml:space="preserve"> PAGEREF _Toc7028110 \h </w:instrText>
        </w:r>
        <w:r w:rsidR="00A0645B">
          <w:rPr>
            <w:noProof/>
            <w:webHidden/>
          </w:rPr>
        </w:r>
        <w:r w:rsidR="00A0645B">
          <w:rPr>
            <w:noProof/>
            <w:webHidden/>
          </w:rPr>
          <w:fldChar w:fldCharType="separate"/>
        </w:r>
        <w:r w:rsidR="00A0645B">
          <w:rPr>
            <w:noProof/>
            <w:webHidden/>
          </w:rPr>
          <w:t>33</w:t>
        </w:r>
        <w:r w:rsidR="00A0645B">
          <w:rPr>
            <w:noProof/>
            <w:webHidden/>
          </w:rPr>
          <w:fldChar w:fldCharType="end"/>
        </w:r>
      </w:hyperlink>
    </w:p>
    <w:p w14:paraId="3EEBD728" w14:textId="0643BB96" w:rsidR="00814651" w:rsidRPr="007E1CF6" w:rsidRDefault="00814651" w:rsidP="00FB060D">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05904700" w14:textId="2AA099AB" w:rsidR="003D078B"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12" w:anchor="_Toc7028062" w:history="1">
        <w:r w:rsidR="003D078B" w:rsidRPr="004B66D9">
          <w:rPr>
            <w:rStyle w:val="Kpr"/>
            <w:noProof/>
          </w:rPr>
          <w:t>Figure 1: Tweets in Turkish After the Turktrust Vulnerability Announcement on 3 January 2013</w:t>
        </w:r>
        <w:r w:rsidR="003D078B">
          <w:rPr>
            <w:noProof/>
            <w:webHidden/>
          </w:rPr>
          <w:tab/>
        </w:r>
        <w:r w:rsidR="003D078B">
          <w:rPr>
            <w:noProof/>
            <w:webHidden/>
          </w:rPr>
          <w:fldChar w:fldCharType="begin"/>
        </w:r>
        <w:r w:rsidR="003D078B">
          <w:rPr>
            <w:noProof/>
            <w:webHidden/>
          </w:rPr>
          <w:instrText xml:space="preserve"> PAGEREF _Toc7028062 \h </w:instrText>
        </w:r>
        <w:r w:rsidR="003D078B">
          <w:rPr>
            <w:noProof/>
            <w:webHidden/>
          </w:rPr>
        </w:r>
        <w:r w:rsidR="003D078B">
          <w:rPr>
            <w:noProof/>
            <w:webHidden/>
          </w:rPr>
          <w:fldChar w:fldCharType="separate"/>
        </w:r>
        <w:r w:rsidR="003D078B">
          <w:rPr>
            <w:noProof/>
            <w:webHidden/>
          </w:rPr>
          <w:t>17</w:t>
        </w:r>
        <w:r w:rsidR="003D078B">
          <w:rPr>
            <w:noProof/>
            <w:webHidden/>
          </w:rPr>
          <w:fldChar w:fldCharType="end"/>
        </w:r>
      </w:hyperlink>
    </w:p>
    <w:p w14:paraId="0B007603" w14:textId="019C3AE4"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13" w:anchor="_Toc7028063" w:history="1">
        <w:r w:rsidR="003D078B" w:rsidRPr="004B66D9">
          <w:rPr>
            <w:rStyle w:val="Kpr"/>
            <w:noProof/>
          </w:rPr>
          <w:t>Figure 2: Hürriyet Newspaper News after the Turktrust SSL Vulnerability is Detected</w:t>
        </w:r>
        <w:r w:rsidR="003D078B">
          <w:rPr>
            <w:noProof/>
            <w:webHidden/>
          </w:rPr>
          <w:tab/>
        </w:r>
        <w:r w:rsidR="003D078B">
          <w:rPr>
            <w:noProof/>
            <w:webHidden/>
          </w:rPr>
          <w:fldChar w:fldCharType="begin"/>
        </w:r>
        <w:r w:rsidR="003D078B">
          <w:rPr>
            <w:noProof/>
            <w:webHidden/>
          </w:rPr>
          <w:instrText xml:space="preserve"> PAGEREF _Toc7028063 \h </w:instrText>
        </w:r>
        <w:r w:rsidR="003D078B">
          <w:rPr>
            <w:noProof/>
            <w:webHidden/>
          </w:rPr>
        </w:r>
        <w:r w:rsidR="003D078B">
          <w:rPr>
            <w:noProof/>
            <w:webHidden/>
          </w:rPr>
          <w:fldChar w:fldCharType="separate"/>
        </w:r>
        <w:r w:rsidR="003D078B">
          <w:rPr>
            <w:noProof/>
            <w:webHidden/>
          </w:rPr>
          <w:t>18</w:t>
        </w:r>
        <w:r w:rsidR="003D078B">
          <w:rPr>
            <w:noProof/>
            <w:webHidden/>
          </w:rPr>
          <w:fldChar w:fldCharType="end"/>
        </w:r>
      </w:hyperlink>
    </w:p>
    <w:p w14:paraId="2BBC0E9C" w14:textId="5964C034"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14" w:anchor="_Toc7028064" w:history="1">
        <w:r w:rsidR="003D078B" w:rsidRPr="004B66D9">
          <w:rPr>
            <w:rStyle w:val="Kpr"/>
            <w:noProof/>
          </w:rPr>
          <w:t>Figure 3: Research results of IBM Security Lab about Cyber Security Analysts</w:t>
        </w:r>
        <w:r w:rsidR="003D078B">
          <w:rPr>
            <w:noProof/>
            <w:webHidden/>
          </w:rPr>
          <w:tab/>
        </w:r>
        <w:r w:rsidR="003D078B">
          <w:rPr>
            <w:noProof/>
            <w:webHidden/>
          </w:rPr>
          <w:fldChar w:fldCharType="begin"/>
        </w:r>
        <w:r w:rsidR="003D078B">
          <w:rPr>
            <w:noProof/>
            <w:webHidden/>
          </w:rPr>
          <w:instrText xml:space="preserve"> PAGEREF _Toc7028064 \h </w:instrText>
        </w:r>
        <w:r w:rsidR="003D078B">
          <w:rPr>
            <w:noProof/>
            <w:webHidden/>
          </w:rPr>
        </w:r>
        <w:r w:rsidR="003D078B">
          <w:rPr>
            <w:noProof/>
            <w:webHidden/>
          </w:rPr>
          <w:fldChar w:fldCharType="separate"/>
        </w:r>
        <w:r w:rsidR="003D078B">
          <w:rPr>
            <w:noProof/>
            <w:webHidden/>
          </w:rPr>
          <w:t>23</w:t>
        </w:r>
        <w:r w:rsidR="003D078B">
          <w:rPr>
            <w:noProof/>
            <w:webHidden/>
          </w:rPr>
          <w:fldChar w:fldCharType="end"/>
        </w:r>
      </w:hyperlink>
    </w:p>
    <w:p w14:paraId="68892F04" w14:textId="217B80B7"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15" w:anchor="_Toc7028065" w:history="1">
        <w:r w:rsidR="003D078B" w:rsidRPr="004B66D9">
          <w:rPr>
            <w:rStyle w:val="Kpr"/>
            <w:noProof/>
          </w:rPr>
          <w:t>Figure 4</w:t>
        </w:r>
        <w:r w:rsidR="003D078B" w:rsidRPr="004B66D9">
          <w:rPr>
            <w:rStyle w:val="Kpr"/>
            <w:noProof/>
            <w:lang w:val="tr-TR"/>
          </w:rPr>
          <w:t>:</w:t>
        </w:r>
        <w:r w:rsidR="003D078B" w:rsidRPr="004B66D9">
          <w:rPr>
            <w:rStyle w:val="Kpr"/>
            <w:noProof/>
          </w:rPr>
          <w:t xml:space="preserve"> A Simple diagram to explain what NLP does.</w:t>
        </w:r>
        <w:r w:rsidR="003D078B">
          <w:rPr>
            <w:noProof/>
            <w:webHidden/>
          </w:rPr>
          <w:tab/>
        </w:r>
        <w:r w:rsidR="003D078B">
          <w:rPr>
            <w:noProof/>
            <w:webHidden/>
          </w:rPr>
          <w:fldChar w:fldCharType="begin"/>
        </w:r>
        <w:r w:rsidR="003D078B">
          <w:rPr>
            <w:noProof/>
            <w:webHidden/>
          </w:rPr>
          <w:instrText xml:space="preserve"> PAGEREF _Toc7028065 \h </w:instrText>
        </w:r>
        <w:r w:rsidR="003D078B">
          <w:rPr>
            <w:noProof/>
            <w:webHidden/>
          </w:rPr>
        </w:r>
        <w:r w:rsidR="003D078B">
          <w:rPr>
            <w:noProof/>
            <w:webHidden/>
          </w:rPr>
          <w:fldChar w:fldCharType="separate"/>
        </w:r>
        <w:r w:rsidR="003D078B">
          <w:rPr>
            <w:noProof/>
            <w:webHidden/>
          </w:rPr>
          <w:t>24</w:t>
        </w:r>
        <w:r w:rsidR="003D078B">
          <w:rPr>
            <w:noProof/>
            <w:webHidden/>
          </w:rPr>
          <w:fldChar w:fldCharType="end"/>
        </w:r>
      </w:hyperlink>
    </w:p>
    <w:p w14:paraId="71DD9D11" w14:textId="37EE13C2"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16" w:anchor="_Toc7028066" w:history="1">
        <w:r w:rsidR="003D078B" w:rsidRPr="004B66D9">
          <w:rPr>
            <w:rStyle w:val="Kpr"/>
            <w:noProof/>
          </w:rPr>
          <w:t>Figure 5 Sample Turkish Tweets Related with a Security Incident</w:t>
        </w:r>
        <w:r w:rsidR="003D078B">
          <w:rPr>
            <w:noProof/>
            <w:webHidden/>
          </w:rPr>
          <w:tab/>
        </w:r>
        <w:r w:rsidR="003D078B">
          <w:rPr>
            <w:noProof/>
            <w:webHidden/>
          </w:rPr>
          <w:fldChar w:fldCharType="begin"/>
        </w:r>
        <w:r w:rsidR="003D078B">
          <w:rPr>
            <w:noProof/>
            <w:webHidden/>
          </w:rPr>
          <w:instrText xml:space="preserve"> PAGEREF _Toc7028066 \h </w:instrText>
        </w:r>
        <w:r w:rsidR="003D078B">
          <w:rPr>
            <w:noProof/>
            <w:webHidden/>
          </w:rPr>
        </w:r>
        <w:r w:rsidR="003D078B">
          <w:rPr>
            <w:noProof/>
            <w:webHidden/>
          </w:rPr>
          <w:fldChar w:fldCharType="separate"/>
        </w:r>
        <w:r w:rsidR="003D078B">
          <w:rPr>
            <w:noProof/>
            <w:webHidden/>
          </w:rPr>
          <w:t>26</w:t>
        </w:r>
        <w:r w:rsidR="003D078B">
          <w:rPr>
            <w:noProof/>
            <w:webHidden/>
          </w:rPr>
          <w:fldChar w:fldCharType="end"/>
        </w:r>
      </w:hyperlink>
    </w:p>
    <w:p w14:paraId="5DDF959A" w14:textId="077DB360"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17" w:anchor="_Toc7028067" w:history="1">
        <w:r w:rsidR="003D078B" w:rsidRPr="004B66D9">
          <w:rPr>
            <w:rStyle w:val="Kpr"/>
            <w:noProof/>
          </w:rPr>
          <w:t>Figure 6: Architecture of the Keyword Finder Component.</w:t>
        </w:r>
        <w:r w:rsidR="003D078B">
          <w:rPr>
            <w:noProof/>
            <w:webHidden/>
          </w:rPr>
          <w:tab/>
        </w:r>
        <w:r w:rsidR="003D078B">
          <w:rPr>
            <w:noProof/>
            <w:webHidden/>
          </w:rPr>
          <w:fldChar w:fldCharType="begin"/>
        </w:r>
        <w:r w:rsidR="003D078B">
          <w:rPr>
            <w:noProof/>
            <w:webHidden/>
          </w:rPr>
          <w:instrText xml:space="preserve"> PAGEREF _Toc7028067 \h </w:instrText>
        </w:r>
        <w:r w:rsidR="003D078B">
          <w:rPr>
            <w:noProof/>
            <w:webHidden/>
          </w:rPr>
        </w:r>
        <w:r w:rsidR="003D078B">
          <w:rPr>
            <w:noProof/>
            <w:webHidden/>
          </w:rPr>
          <w:fldChar w:fldCharType="separate"/>
        </w:r>
        <w:r w:rsidR="003D078B">
          <w:rPr>
            <w:noProof/>
            <w:webHidden/>
          </w:rPr>
          <w:t>35</w:t>
        </w:r>
        <w:r w:rsidR="003D078B">
          <w:rPr>
            <w:noProof/>
            <w:webHidden/>
          </w:rPr>
          <w:fldChar w:fldCharType="end"/>
        </w:r>
      </w:hyperlink>
    </w:p>
    <w:p w14:paraId="657B1BAC" w14:textId="097366A4"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18" w:anchor="_Toc7028068" w:history="1">
        <w:r w:rsidR="003D078B" w:rsidRPr="004B66D9">
          <w:rPr>
            <w:rStyle w:val="Kpr"/>
            <w:noProof/>
          </w:rPr>
          <w:t>Figure 7: Technical Overview of Sonar.</w:t>
        </w:r>
        <w:r w:rsidR="003D078B">
          <w:rPr>
            <w:noProof/>
            <w:webHidden/>
          </w:rPr>
          <w:tab/>
        </w:r>
        <w:r w:rsidR="003D078B">
          <w:rPr>
            <w:noProof/>
            <w:webHidden/>
          </w:rPr>
          <w:fldChar w:fldCharType="begin"/>
        </w:r>
        <w:r w:rsidR="003D078B">
          <w:rPr>
            <w:noProof/>
            <w:webHidden/>
          </w:rPr>
          <w:instrText xml:space="preserve"> PAGEREF _Toc7028068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3EE17073" w14:textId="548A8AD2"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19" w:anchor="_Toc7028069" w:history="1">
        <w:r w:rsidR="003D078B" w:rsidRPr="004B66D9">
          <w:rPr>
            <w:rStyle w:val="Kpr"/>
            <w:noProof/>
          </w:rPr>
          <w:t>Figure 8: A Schematic Overview of Cybersecurity Event Detection System from The Publication.</w:t>
        </w:r>
        <w:r w:rsidR="003D078B">
          <w:rPr>
            <w:noProof/>
            <w:webHidden/>
          </w:rPr>
          <w:tab/>
        </w:r>
        <w:r w:rsidR="003D078B">
          <w:rPr>
            <w:noProof/>
            <w:webHidden/>
          </w:rPr>
          <w:fldChar w:fldCharType="begin"/>
        </w:r>
        <w:r w:rsidR="003D078B">
          <w:rPr>
            <w:noProof/>
            <w:webHidden/>
          </w:rPr>
          <w:instrText xml:space="preserve"> PAGEREF _Toc7028069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69A3B2E2" w14:textId="72AAEABE" w:rsidR="003D078B" w:rsidRDefault="009D5871">
      <w:pPr>
        <w:pStyle w:val="ekillerTablosu"/>
        <w:tabs>
          <w:tab w:val="right" w:leader="dot" w:pos="8544"/>
        </w:tabs>
        <w:rPr>
          <w:rFonts w:asciiTheme="minorHAnsi" w:eastAsiaTheme="minorEastAsia" w:hAnsiTheme="minorHAnsi" w:cstheme="minorBidi"/>
          <w:noProof/>
          <w:sz w:val="22"/>
          <w:szCs w:val="22"/>
        </w:rPr>
      </w:pPr>
      <w:hyperlink r:id="rId20" w:anchor="_Toc7028070" w:history="1">
        <w:r w:rsidR="003D078B" w:rsidRPr="004B66D9">
          <w:rPr>
            <w:rStyle w:val="Kpr"/>
            <w:noProof/>
          </w:rPr>
          <w:t>Figure 9: Streamgraph Showing Normalized Volume of Tweets (September 2015 through October 2016) Tagged with Data Breach (red), DDoS Activity (grey) and Account Hijacking (blue) Types of  Cybersecurity Events.</w:t>
        </w:r>
        <w:r w:rsidR="003D078B">
          <w:rPr>
            <w:noProof/>
            <w:webHidden/>
          </w:rPr>
          <w:tab/>
        </w:r>
        <w:r w:rsidR="003D078B">
          <w:rPr>
            <w:noProof/>
            <w:webHidden/>
          </w:rPr>
          <w:fldChar w:fldCharType="begin"/>
        </w:r>
        <w:r w:rsidR="003D078B">
          <w:rPr>
            <w:noProof/>
            <w:webHidden/>
          </w:rPr>
          <w:instrText xml:space="preserve"> PAGEREF _Toc7028070 \h </w:instrText>
        </w:r>
        <w:r w:rsidR="003D078B">
          <w:rPr>
            <w:noProof/>
            <w:webHidden/>
          </w:rPr>
        </w:r>
        <w:r w:rsidR="003D078B">
          <w:rPr>
            <w:noProof/>
            <w:webHidden/>
          </w:rPr>
          <w:fldChar w:fldCharType="separate"/>
        </w:r>
        <w:r w:rsidR="003D078B">
          <w:rPr>
            <w:noProof/>
            <w:webHidden/>
          </w:rPr>
          <w:t>37</w:t>
        </w:r>
        <w:r w:rsidR="003D078B">
          <w:rPr>
            <w:noProof/>
            <w:webHidden/>
          </w:rPr>
          <w:fldChar w:fldCharType="end"/>
        </w:r>
      </w:hyperlink>
    </w:p>
    <w:p w14:paraId="3EEBD735" w14:textId="40833B8C"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2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6BFFB081" w14:textId="6453E2DB" w:rsidR="002758E9" w:rsidRDefault="002758E9" w:rsidP="00216905">
      <w:pPr>
        <w:spacing w:line="360" w:lineRule="auto"/>
        <w:ind w:firstLine="576"/>
        <w:rPr>
          <w:noProof/>
        </w:rPr>
      </w:pPr>
      <w:bookmarkStart w:id="12" w:name="_Hlk6188018"/>
      <w:r w:rsidRPr="002758E9">
        <w:rPr>
          <w:noProof/>
        </w:rPr>
        <w:t xml:space="preserve">Security awareness tools help security analysts to protect an institution's sensitive and mission-critical data from being stolen, damaged or compromised by attackers. The duration between the disclosure of a new vulnerability and the moment when the security analyst becomes aware of it is crucial for taking appropriate countermeasures </w:t>
      </w:r>
      <w:r w:rsidR="00E54943">
        <w:rPr>
          <w:noProof/>
        </w:rPr>
        <w:t>in a timely manner</w:t>
      </w:r>
      <w:r w:rsidRPr="002758E9">
        <w:rPr>
          <w:noProof/>
        </w:rPr>
        <w:t xml:space="preserve">. </w:t>
      </w:r>
    </w:p>
    <w:p w14:paraId="1BD7A1AE" w14:textId="63031654" w:rsidR="00EF0C0B" w:rsidRDefault="000B0877" w:rsidP="00696559">
      <w:pPr>
        <w:spacing w:line="360" w:lineRule="auto"/>
        <w:ind w:firstLine="576"/>
        <w:rPr>
          <w:noProof/>
        </w:rPr>
      </w:pPr>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Google</w:t>
      </w:r>
      <w:r w:rsidR="00634A2C">
        <w:rPr>
          <w:noProof/>
        </w:rPr>
        <w:t xml:space="preserve"> Inc. </w:t>
      </w:r>
      <w:r w:rsidRPr="007E1CF6">
        <w:rPr>
          <w:noProof/>
        </w:rPr>
        <w:t>announced</w:t>
      </w:r>
      <w:r w:rsidR="00755CB7" w:rsidRPr="007E1CF6">
        <w:rPr>
          <w:noProof/>
        </w:rPr>
        <w:t xml:space="preserve"> a security vulnerability which allow</w:t>
      </w:r>
      <w:r w:rsidR="00634A2C">
        <w:rPr>
          <w:noProof/>
        </w:rPr>
        <w:t>ed</w:t>
      </w:r>
      <w:r w:rsidR="00755CB7" w:rsidRPr="007E1CF6">
        <w:rPr>
          <w:noProof/>
        </w:rPr>
        <w:t xml:space="preserve"> spoofing using fraudulent digital certificates issued by </w:t>
      </w:r>
      <w:r w:rsidR="003D078B" w:rsidRPr="003D078B">
        <w:rPr>
          <w:noProof/>
        </w:rPr>
        <w:t xml:space="preserve">Turktrust </w:t>
      </w:r>
      <w:r w:rsidR="00755CB7" w:rsidRPr="007E1CF6">
        <w:rPr>
          <w:noProof/>
        </w:rPr>
        <w:t>Inc.</w:t>
      </w:r>
      <w:r w:rsidR="00755CB7" w:rsidRPr="007E1CF6">
        <w:rPr>
          <w:noProof/>
        </w:rPr>
        <w:fldChar w:fldCharType="begin" w:fldLock="1"/>
      </w:r>
      <w:r w:rsidR="00183690">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security","type":"webpage"},"uris":["http://www.mendeley.com/documents/?uuid=e198f296-6483-3737-bb4a-3ce469db93ff"]}],"mendeley":{"formattedCitation":"(Langley, 2013)","plainTextFormattedCitation":"(Langley, 2013)","previouslyFormattedCitation":"(Langley, 2013)"},"properties":{"noteIndex":0},"schema":"https://github.com/citation-style-language/schema/raw/master/csl-citation.json"}</w:instrText>
      </w:r>
      <w:r w:rsidR="00755CB7" w:rsidRPr="007E1CF6">
        <w:rPr>
          <w:noProof/>
        </w:rPr>
        <w:fldChar w:fldCharType="separate"/>
      </w:r>
      <w:r w:rsidR="00183690" w:rsidRPr="00183690">
        <w:rPr>
          <w:noProof/>
        </w:rPr>
        <w:t>(Langley, 2013)</w:t>
      </w:r>
      <w:r w:rsidR="00755CB7" w:rsidRPr="007E1CF6">
        <w:rPr>
          <w:noProof/>
        </w:rPr>
        <w:fldChar w:fldCharType="end"/>
      </w:r>
      <w:r w:rsidRPr="007E1CF6">
        <w:rPr>
          <w:noProof/>
        </w:rPr>
        <w:t xml:space="preserve"> </w:t>
      </w:r>
      <w:r w:rsidR="004546F0" w:rsidRPr="007E1CF6">
        <w:rPr>
          <w:noProof/>
        </w:rPr>
        <w:t xml:space="preserve">Other companies </w:t>
      </w:r>
      <w:r w:rsidR="00634A2C">
        <w:rPr>
          <w:noProof/>
        </w:rPr>
        <w:t>such as</w:t>
      </w:r>
      <w:r w:rsidR="004546F0" w:rsidRPr="007E1CF6">
        <w:rPr>
          <w:noProof/>
        </w:rPr>
        <w:t xml:space="preserve"> Microsoft and Mozilla which may </w:t>
      </w:r>
      <w:r w:rsidR="00634A2C">
        <w:rPr>
          <w:noProof/>
        </w:rPr>
        <w:t xml:space="preserve">be </w:t>
      </w:r>
      <w:r w:rsidR="004546F0" w:rsidRPr="007E1CF6">
        <w:rPr>
          <w:noProof/>
        </w:rPr>
        <w:t>affect</w:t>
      </w:r>
      <w:r w:rsidR="00634A2C">
        <w:rPr>
          <w:noProof/>
        </w:rPr>
        <w:t>ed by</w:t>
      </w:r>
      <w:r w:rsidR="004546F0" w:rsidRPr="007E1CF6">
        <w:rPr>
          <w:noProof/>
        </w:rPr>
        <w:t xml:space="preserve">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2758E9">
        <w:rPr>
          <w:noProof/>
        </w:rPr>
        <w:t xml:space="preserve">shown </w:t>
      </w:r>
      <w:r w:rsidR="009768BC" w:rsidRPr="007E1CF6">
        <w:rPr>
          <w:noProof/>
        </w:rPr>
        <w:t>in</w:t>
      </w:r>
      <w:r w:rsidR="00A7298B">
        <w:rPr>
          <w:noProof/>
        </w:rPr>
        <w:t xml:space="preserve"> </w:t>
      </w:r>
      <w:r w:rsidR="002758E9">
        <w:rPr>
          <w:noProof/>
        </w:rPr>
        <w:t>F</w:t>
      </w:r>
      <w:r w:rsidR="009768BC" w:rsidRPr="007E1CF6">
        <w:rPr>
          <w:noProof/>
        </w:rPr>
        <w:t>igure 1</w:t>
      </w:r>
      <w:bookmarkEnd w:id="13"/>
      <w:r w:rsidR="009768BC" w:rsidRPr="007E1CF6">
        <w:rPr>
          <w:noProof/>
        </w:rPr>
        <w:t xml:space="preserve">, </w:t>
      </w:r>
      <w:r w:rsidR="007E1CF6" w:rsidRPr="007E1CF6">
        <w:rPr>
          <w:noProof/>
        </w:rPr>
        <w:t xml:space="preserve">Twitter users shared the </w:t>
      </w:r>
      <w:r w:rsidR="00D06BDC">
        <w:rPr>
          <w:noProof/>
        </w:rPr>
        <w:t>news</w:t>
      </w:r>
      <w:r w:rsidR="007E1CF6" w:rsidRPr="007E1CF6">
        <w:rPr>
          <w:noProof/>
        </w:rPr>
        <w:t xml:space="preserve"> </w:t>
      </w:r>
      <w:r w:rsidR="00D06BDC">
        <w:rPr>
          <w:noProof/>
        </w:rPr>
        <w:t>at</w:t>
      </w:r>
      <w:r w:rsidR="007E1CF6" w:rsidRPr="007E1CF6">
        <w:rPr>
          <w:noProof/>
        </w:rPr>
        <w:t xml:space="preserve"> the same day immediately after the announcement on 3 January 2013. </w:t>
      </w:r>
      <w:r w:rsidR="00696559" w:rsidRPr="00696559">
        <w:rPr>
          <w:noProof/>
        </w:rPr>
        <w:t>Since</w:t>
      </w:r>
      <w:r w:rsidR="00E64E82">
        <w:rPr>
          <w:noProof/>
        </w:rPr>
        <w:t xml:space="preserve"> </w:t>
      </w:r>
      <w:r w:rsidR="003D078B">
        <w:rPr>
          <w:color w:val="000000"/>
          <w:sz w:val="26"/>
          <w:szCs w:val="26"/>
          <w:shd w:val="clear" w:color="auto" w:fill="FFFFFF"/>
        </w:rPr>
        <w:t>Turktrust </w:t>
      </w:r>
      <w:r w:rsidR="00696559" w:rsidRPr="00696559">
        <w:rPr>
          <w:noProof/>
        </w:rPr>
        <w:t xml:space="preserve">certificates were a </w:t>
      </w:r>
      <w:r w:rsidR="003D078B">
        <w:rPr>
          <w:noProof/>
        </w:rPr>
        <w:t>significant</w:t>
      </w:r>
      <w:r w:rsidR="00696559" w:rsidRPr="00696559">
        <w:rPr>
          <w:noProof/>
        </w:rPr>
        <w:t xml:space="preserve"> part of certificate use market in Turkey, numerous Tweets circulated in Turkish related to the vulnerability.</w:t>
      </w:r>
    </w:p>
    <w:p w14:paraId="5E1ABC04" w14:textId="2B847CCD" w:rsidR="00776B01" w:rsidRDefault="003C1ABA" w:rsidP="00335A04">
      <w:pPr>
        <w:spacing w:line="360" w:lineRule="auto"/>
        <w:ind w:firstLine="576"/>
        <w:rPr>
          <w:noProof/>
          <w:lang w:val="tr-TR"/>
        </w:rPr>
      </w:pPr>
      <w:r>
        <w:rPr>
          <w:noProof/>
        </w:rPr>
        <w:t xml:space="preserve"> </w:t>
      </w:r>
      <w:r w:rsidR="003555B1" w:rsidRPr="003555B1">
        <w:rPr>
          <w:noProof/>
        </w:rPr>
        <w:t>According to Statistia, Twitter has 321 million monthly active users worldwide</w:t>
      </w:r>
      <w:r w:rsidR="00EF49B9">
        <w:rPr>
          <w:noProof/>
        </w:rPr>
        <w:fldChar w:fldCharType="begin" w:fldLock="1"/>
      </w:r>
      <w:r w:rsidR="00183690">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2010-2017","type":"webpage"},"uris":["http://www.mendeley.com/documents/?uuid=b3995937-7ad1-3ded-9516-9061b35e5358"]}],"mendeley":{"formattedCitation":"(Twitter, 2019)","plainTextFormattedCitation":"(Twitter, 2019)","previouslyFormattedCitation":"(Twitter, 2019)"},"properties":{"noteIndex":0},"schema":"https://github.com/citation-style-language/schema/raw/master/csl-citation.json"}</w:instrText>
      </w:r>
      <w:r w:rsidR="00EF49B9">
        <w:rPr>
          <w:noProof/>
        </w:rPr>
        <w:fldChar w:fldCharType="separate"/>
      </w:r>
      <w:r w:rsidR="00183690" w:rsidRPr="00183690">
        <w:rPr>
          <w:noProof/>
        </w:rPr>
        <w:t>(Twitter, 2019)</w:t>
      </w:r>
      <w:r w:rsidR="00EF49B9">
        <w:rPr>
          <w:noProof/>
        </w:rPr>
        <w:fldChar w:fldCharType="end"/>
      </w:r>
      <w:r w:rsidR="00696559">
        <w:rPr>
          <w:noProof/>
        </w:rPr>
        <w:t xml:space="preserve">. </w:t>
      </w:r>
      <w:r w:rsidR="003555B1" w:rsidRPr="003555B1">
        <w:rPr>
          <w:noProof/>
        </w:rPr>
        <w:t xml:space="preserve">Turkey is </w:t>
      </w:r>
      <w:r w:rsidR="00A7298B">
        <w:rPr>
          <w:noProof/>
        </w:rPr>
        <w:t xml:space="preserve">the </w:t>
      </w:r>
      <w:r w:rsidR="003555B1" w:rsidRPr="003555B1">
        <w:rPr>
          <w:noProof/>
        </w:rPr>
        <w:t xml:space="preserve">fifth country in the list of leading countries </w:t>
      </w:r>
      <w:r w:rsidR="00696559" w:rsidRPr="003555B1">
        <w:rPr>
          <w:noProof/>
        </w:rPr>
        <w:t>with nearly 9 million active users</w:t>
      </w:r>
      <w:r w:rsidR="00696559">
        <w:rPr>
          <w:noProof/>
        </w:rPr>
        <w:t xml:space="preserve">, </w:t>
      </w:r>
      <w:r w:rsidR="003555B1" w:rsidRPr="003555B1">
        <w:rPr>
          <w:noProof/>
        </w:rPr>
        <w:t>as of January 2019</w:t>
      </w:r>
      <w:r w:rsidR="003555B1">
        <w:rPr>
          <w:noProof/>
        </w:rPr>
        <w:t>.</w:t>
      </w:r>
      <w:r w:rsidR="003555B1">
        <w:rPr>
          <w:noProof/>
        </w:rPr>
        <w:fldChar w:fldCharType="begin" w:fldLock="1"/>
      </w:r>
      <w:r w:rsidR="00183690">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Statistic","type":"webpage"},"uris":["http://www.mendeley.com/documents/?uuid=e9b96596-dfe2-3928-998b-ba3fbc156956"]}],"mendeley":{"formattedCitation":"(“Countries with most Twitter users 2019 | Statistic,” 2019)","plainTextFormattedCitation":"(“Countries with most Twitter users 2019 | Statistic,” 2019)","previouslyFormattedCitation":"(“Countries with most Twitter users 2019 | Statistic,” 2019)"},"properties":{"noteIndex":0},"schema":"https://github.com/citation-style-language/schema/raw/master/csl-citation.json"}</w:instrText>
      </w:r>
      <w:r w:rsidR="003555B1">
        <w:rPr>
          <w:noProof/>
        </w:rPr>
        <w:fldChar w:fldCharType="separate"/>
      </w:r>
      <w:r w:rsidR="00183690" w:rsidRPr="00183690">
        <w:rPr>
          <w:noProof/>
        </w:rPr>
        <w:t>(“Countries with most Twitter users 2019 | Statistic,” 2019)</w:t>
      </w:r>
      <w:r w:rsidR="003555B1">
        <w:rPr>
          <w:noProof/>
        </w:rPr>
        <w:fldChar w:fldCharType="end"/>
      </w:r>
      <w:r w:rsidR="003555B1">
        <w:rPr>
          <w:noProof/>
        </w:rPr>
        <w:t xml:space="preserve"> </w:t>
      </w:r>
      <w:r w:rsidR="00C074DC" w:rsidRPr="00C074DC">
        <w:rPr>
          <w:noProof/>
        </w:rPr>
        <w:t xml:space="preserve">Twitter users can tweet in any languages they </w:t>
      </w:r>
      <w:r w:rsidR="00696559">
        <w:rPr>
          <w:noProof/>
        </w:rPr>
        <w:t>select</w:t>
      </w:r>
      <w:r w:rsidR="00C074DC" w:rsidRPr="00C074DC">
        <w:rPr>
          <w:noProof/>
        </w:rPr>
        <w:t xml:space="preserve">. </w:t>
      </w:r>
      <w:r w:rsidR="00696559" w:rsidRPr="00696559">
        <w:rPr>
          <w:noProof/>
        </w:rPr>
        <w:t xml:space="preserve">Although there </w:t>
      </w:r>
      <w:r w:rsidR="003D078B">
        <w:rPr>
          <w:noProof/>
        </w:rPr>
        <w:t>are</w:t>
      </w:r>
      <w:r w:rsidR="00696559" w:rsidRPr="00696559">
        <w:rPr>
          <w:noProof/>
        </w:rPr>
        <w:t xml:space="preserve"> no statistics about the use of Turkish by Twitter users from Turkey, it is very likely that most of the Turkish Twitter users share their tweets in their native</w:t>
      </w:r>
      <w:r w:rsidR="00696559">
        <w:rPr>
          <w:noProof/>
        </w:rPr>
        <w:t xml:space="preserve"> </w:t>
      </w:r>
      <w:r w:rsidR="00696559" w:rsidRPr="00696559">
        <w:rPr>
          <w:noProof/>
        </w:rPr>
        <w:t>language.</w:t>
      </w:r>
    </w:p>
    <w:p w14:paraId="05CCCD96" w14:textId="77777777" w:rsidR="007F3FCF" w:rsidRDefault="000B221A" w:rsidP="001E5990">
      <w:pPr>
        <w:spacing w:line="360" w:lineRule="auto"/>
        <w:ind w:firstLine="576"/>
        <w:rPr>
          <w:noProof/>
          <w:lang w:val="tr-TR"/>
        </w:rPr>
      </w:pPr>
      <w:r>
        <w:rPr>
          <w:noProof/>
          <w:lang w:val="tr-TR"/>
        </w:rPr>
        <w:t>A review of the literature and recent state of technology reveals that most of the research conducted on security event detection focus on English. As of our knowledge, research is lacking</w:t>
      </w:r>
      <w:r w:rsidRPr="00FD001D">
        <w:rPr>
          <w:noProof/>
          <w:lang w:val="tr-TR"/>
        </w:rPr>
        <w:t xml:space="preserve"> on real</w:t>
      </w:r>
      <w:r>
        <w:rPr>
          <w:noProof/>
          <w:lang w:val="tr-TR"/>
        </w:rPr>
        <w:t>-</w:t>
      </w:r>
      <w:r w:rsidRPr="00FD001D">
        <w:rPr>
          <w:noProof/>
          <w:lang w:val="tr-TR"/>
        </w:rPr>
        <w:t xml:space="preserve">time security event detection </w:t>
      </w:r>
      <w:r>
        <w:rPr>
          <w:noProof/>
          <w:lang w:val="tr-TR"/>
        </w:rPr>
        <w:t xml:space="preserve">in </w:t>
      </w:r>
      <w:r w:rsidRPr="00FD001D">
        <w:rPr>
          <w:noProof/>
          <w:lang w:val="tr-TR"/>
        </w:rPr>
        <w:t>Turkish language streams.</w:t>
      </w:r>
      <w:r w:rsidR="00AE69F3">
        <w:rPr>
          <w:noProof/>
          <w:lang w:val="tr-TR"/>
        </w:rPr>
        <w:t xml:space="preserve"> </w:t>
      </w:r>
    </w:p>
    <w:p w14:paraId="629F7758" w14:textId="19368E2A" w:rsidR="007F3FCF" w:rsidRDefault="007F3FCF" w:rsidP="001E5990">
      <w:pPr>
        <w:spacing w:line="360" w:lineRule="auto"/>
        <w:ind w:firstLine="576"/>
        <w:rPr>
          <w:noProof/>
          <w:lang w:val="tr-TR"/>
        </w:rPr>
      </w:pPr>
      <w:r>
        <w:rPr>
          <w:noProof/>
        </w:rPr>
        <w:lastRenderedPageBreak/>
        <mc:AlternateContent>
          <mc:Choice Requires="wps">
            <w:drawing>
              <wp:anchor distT="0" distB="0" distL="114300" distR="114300" simplePos="0" relativeHeight="251906048" behindDoc="0" locked="0" layoutInCell="1" allowOverlap="1" wp14:anchorId="6EC86137" wp14:editId="4CEFAE82">
                <wp:simplePos x="0" y="0"/>
                <wp:positionH relativeFrom="page">
                  <wp:posOffset>1276350</wp:posOffset>
                </wp:positionH>
                <wp:positionV relativeFrom="paragraph">
                  <wp:posOffset>4881880</wp:posOffset>
                </wp:positionV>
                <wp:extent cx="5215890" cy="182880"/>
                <wp:effectExtent l="0" t="0" r="3810" b="7620"/>
                <wp:wrapTopAndBottom/>
                <wp:docPr id="36" name="Metin Kutusu 36"/>
                <wp:cNvGraphicFramePr/>
                <a:graphic xmlns:a="http://schemas.openxmlformats.org/drawingml/2006/main">
                  <a:graphicData uri="http://schemas.microsoft.com/office/word/2010/wordprocessingShape">
                    <wps:wsp>
                      <wps:cNvSpPr txBox="1"/>
                      <wps:spPr>
                        <a:xfrm>
                          <a:off x="0" y="0"/>
                          <a:ext cx="5215890" cy="182880"/>
                        </a:xfrm>
                        <a:prstGeom prst="rect">
                          <a:avLst/>
                        </a:prstGeom>
                        <a:solidFill>
                          <a:prstClr val="white"/>
                        </a:solidFill>
                        <a:ln>
                          <a:noFill/>
                        </a:ln>
                      </wps:spPr>
                      <wps:txbx>
                        <w:txbxContent>
                          <w:p w14:paraId="09FDA762" w14:textId="52047455" w:rsidR="009D5871" w:rsidRPr="00695A01" w:rsidRDefault="009D5871" w:rsidP="000C162D">
                            <w:pPr>
                              <w:pStyle w:val="ResimYazs"/>
                              <w:rPr>
                                <w:noProof/>
                                <w:sz w:val="24"/>
                                <w:szCs w:val="20"/>
                                <w:lang w:val="tr-TR"/>
                              </w:rPr>
                            </w:pPr>
                            <w:bookmarkStart w:id="14"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86137" id="_x0000_t202" coordsize="21600,21600" o:spt="202" path="m,l,21600r21600,l21600,xe">
                <v:stroke joinstyle="miter"/>
                <v:path gradientshapeok="t" o:connecttype="rect"/>
              </v:shapetype>
              <v:shape id="Metin Kutusu 36" o:spid="_x0000_s1026" type="#_x0000_t202" style="position:absolute;left:0;text-align:left;margin-left:100.5pt;margin-top:384.4pt;width:410.7pt;height:14.4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" stroked="f">
                <v:textbox inset="0,0,0,0">
                  <w:txbxContent>
                    <w:p w14:paraId="09FDA762" w14:textId="52047455" w:rsidR="009D5871" w:rsidRPr="00695A01" w:rsidRDefault="009D5871" w:rsidP="000C162D">
                      <w:pPr>
                        <w:pStyle w:val="ResimYazs"/>
                        <w:rPr>
                          <w:noProof/>
                          <w:sz w:val="24"/>
                          <w:szCs w:val="20"/>
                          <w:lang w:val="tr-TR"/>
                        </w:rPr>
                      </w:pPr>
                      <w:bookmarkStart w:id="15"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5"/>
                    </w:p>
                  </w:txbxContent>
                </v:textbox>
                <w10:wrap type="topAndBottom" anchorx="page"/>
              </v:shape>
            </w:pict>
          </mc:Fallback>
        </mc:AlternateContent>
      </w:r>
      <w:r>
        <w:rPr>
          <w:noProof/>
          <w:lang w:val="tr-TR"/>
        </w:rPr>
        <w:drawing>
          <wp:anchor distT="0" distB="0" distL="114300" distR="114300" simplePos="0" relativeHeight="251905024" behindDoc="0" locked="0" layoutInCell="1" allowOverlap="1" wp14:anchorId="3BE29306" wp14:editId="574353B8">
            <wp:simplePos x="0" y="0"/>
            <wp:positionH relativeFrom="margin">
              <wp:posOffset>811530</wp:posOffset>
            </wp:positionH>
            <wp:positionV relativeFrom="paragraph">
              <wp:posOffset>19050</wp:posOffset>
            </wp:positionV>
            <wp:extent cx="3858260" cy="4926330"/>
            <wp:effectExtent l="19050" t="19050" r="27940" b="266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8260" cy="4926330"/>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p>
    <w:p w14:paraId="483CA55D" w14:textId="107A1EAE" w:rsidR="000C162D" w:rsidRDefault="00AE69F3" w:rsidP="001E5990">
      <w:pPr>
        <w:spacing w:line="360" w:lineRule="auto"/>
        <w:ind w:firstLine="576"/>
        <w:rPr>
          <w:noProof/>
        </w:rPr>
      </w:pPr>
      <w:r w:rsidRPr="00AE69F3">
        <w:rPr>
          <w:noProof/>
          <w:lang w:val="tr-TR"/>
        </w:rPr>
        <w:t>According to wearesocial.com's 2019 Global Digital Report, Turkey has 82,4 million population. Internet usage penetration in Turkey is %72 with 59.36 million internet users, and active social media penetration in Turkey is %63 with 52 million people.</w:t>
      </w:r>
      <w:r w:rsidR="00B40B4A">
        <w:rPr>
          <w:noProof/>
          <w:lang w:val="tr-TR"/>
        </w:rPr>
        <w:fldChar w:fldCharType="begin" w:fldLock="1"/>
      </w:r>
      <w:r w:rsidR="00056052">
        <w:rPr>
          <w:noProof/>
          <w:lang w:val="tr-TR"/>
        </w:rPr>
        <w:instrText>ADDIN CSL_CITATION {"citationItems":[{"id":"ITEM-1","itemData":{"URL":"https://wearesocial.com/uk/digital-2019","accessed":{"date-parts":[["2019","4","26"]]},"id":"ITEM-1","issued":{"date-parts":[["0"]]},"title":"Global Digital Report 2019 | Free Download | We Are Social UK","type":"webpage"},"uris":["http://www.mendeley.com/documents/?uuid=6357eca1-26b8-38f8-9faf-6cc0c473d216"]}],"mendeley":{"formattedCitation":"(“Global Digital Report 2019 | Free Download | We Are Social UK,” n.d.)","plainTextFormattedCitation":"(“Global Digital Report 2019 | Free Download | We Are Social UK,” n.d.)","previouslyFormattedCitation":"(“Global Digital Report 2019 | Free Download | We Are Social UK,” n.d.)"},"properties":{"noteIndex":0},"schema":"https://github.com/citation-style-language/schema/raw/master/csl-citation.json"}</w:instrText>
      </w:r>
      <w:r w:rsidR="00B40B4A">
        <w:rPr>
          <w:noProof/>
          <w:lang w:val="tr-TR"/>
        </w:rPr>
        <w:fldChar w:fldCharType="separate"/>
      </w:r>
      <w:r w:rsidR="00B40B4A" w:rsidRPr="00B40B4A">
        <w:rPr>
          <w:noProof/>
          <w:lang w:val="tr-TR"/>
        </w:rPr>
        <w:t>(“Global Digital Report 2019 | Free Download | We Are Social UK,” n.d.)</w:t>
      </w:r>
      <w:r w:rsidR="00B40B4A">
        <w:rPr>
          <w:noProof/>
          <w:lang w:val="tr-TR"/>
        </w:rPr>
        <w:fldChar w:fldCharType="end"/>
      </w:r>
      <w:r>
        <w:rPr>
          <w:noProof/>
          <w:lang w:val="tr-TR"/>
        </w:rPr>
        <w:t xml:space="preserve"> </w:t>
      </w:r>
      <w:r w:rsidR="000B221A">
        <w:rPr>
          <w:noProof/>
          <w:lang w:val="tr-TR"/>
        </w:rPr>
        <w:t xml:space="preserve">With emerging internet adoption in Turkey, there are much timely information shared in Turkish. </w:t>
      </w:r>
      <w:r w:rsidR="00691BA7" w:rsidRPr="00691BA7">
        <w:rPr>
          <w:noProof/>
          <w:lang w:val="tr-TR"/>
        </w:rPr>
        <w:t xml:space="preserve">Event detection systems which </w:t>
      </w:r>
      <w:r w:rsidR="005D3135">
        <w:rPr>
          <w:noProof/>
          <w:lang w:val="tr-TR"/>
        </w:rPr>
        <w:t>developed for</w:t>
      </w:r>
      <w:r w:rsidR="00691BA7" w:rsidRPr="00691BA7">
        <w:rPr>
          <w:noProof/>
          <w:lang w:val="tr-TR"/>
        </w:rPr>
        <w:t xml:space="preserve"> English texts are not useful for Turkish texts mining. Therefore, in order to use Turkish texts at detection of cyber</w:t>
      </w:r>
      <w:r w:rsidR="00AB0E92">
        <w:rPr>
          <w:noProof/>
          <w:lang w:val="tr-TR"/>
        </w:rPr>
        <w:t xml:space="preserve"> </w:t>
      </w:r>
      <w:r w:rsidR="00691BA7" w:rsidRPr="00691BA7">
        <w:rPr>
          <w:noProof/>
          <w:lang w:val="tr-TR"/>
        </w:rPr>
        <w:t>security events, we should add the Turkish language specific methods and algorithms to the event detection systems and automate such systems.</w:t>
      </w:r>
    </w:p>
    <w:p w14:paraId="6F1B6BA6" w14:textId="3F157452" w:rsidR="000C162D" w:rsidRPr="007E1CF6" w:rsidRDefault="000C162D" w:rsidP="006B03FA">
      <w:pPr>
        <w:spacing w:line="360" w:lineRule="auto"/>
        <w:ind w:firstLine="576"/>
        <w:rPr>
          <w:noProof/>
        </w:rPr>
      </w:pPr>
    </w:p>
    <w:p w14:paraId="4703F26F" w14:textId="3A115D94" w:rsidR="000C162D" w:rsidRPr="005C1DAF" w:rsidRDefault="003C38B5" w:rsidP="000C162D">
      <w:pPr>
        <w:spacing w:line="360" w:lineRule="auto"/>
        <w:ind w:firstLine="576"/>
      </w:pPr>
      <w:r>
        <w:t>S</w:t>
      </w:r>
      <w:r w:rsidR="000C162D">
        <w:t xml:space="preserve">ocial media is not the only option to </w:t>
      </w:r>
      <w:r>
        <w:t>extract</w:t>
      </w:r>
      <w:r w:rsidR="000C162D">
        <w:t xml:space="preserve"> information</w:t>
      </w:r>
      <w:r>
        <w:t xml:space="preserve"> as such</w:t>
      </w:r>
      <w:r w:rsidR="000C162D">
        <w:t xml:space="preserve">. </w:t>
      </w:r>
      <w:r w:rsidR="00986A76">
        <w:rPr>
          <w:noProof/>
        </w:rPr>
        <w:t>A</w:t>
      </w:r>
      <w:r w:rsidR="000C162D" w:rsidRPr="00810D2E">
        <w:rPr>
          <w:noProof/>
        </w:rPr>
        <w:t xml:space="preserve"> security analyst has a wide range of sources available </w:t>
      </w:r>
      <w:r w:rsidR="00986A76">
        <w:rPr>
          <w:noProof/>
        </w:rPr>
        <w:t>such as</w:t>
      </w:r>
      <w:r w:rsidR="000C162D" w:rsidRPr="00810D2E">
        <w:rPr>
          <w:noProof/>
        </w:rPr>
        <w:t xml:space="preserve"> </w:t>
      </w:r>
      <w:r w:rsidR="000C162D">
        <w:rPr>
          <w:noProof/>
        </w:rPr>
        <w:t xml:space="preserve">the </w:t>
      </w:r>
      <w:r w:rsidR="000C162D" w:rsidRPr="00810D2E">
        <w:rPr>
          <w:noProof/>
        </w:rPr>
        <w:t>specialized press, blogs, forums, news agencies, newspapers and so on to gather cyber threat information</w:t>
      </w:r>
      <w:r w:rsidR="000C162D">
        <w:rPr>
          <w:noProof/>
        </w:rPr>
        <w:t>.</w:t>
      </w:r>
      <w:r w:rsidR="000C162D">
        <w:t xml:space="preserve"> However, their </w:t>
      </w:r>
      <w:r w:rsidR="00986A76">
        <w:t>initial</w:t>
      </w:r>
      <w:r w:rsidR="000C162D">
        <w:t xml:space="preserve"> </w:t>
      </w:r>
      <w:r w:rsidR="00986A76">
        <w:t>source of information for</w:t>
      </w:r>
      <w:r w:rsidR="000C162D">
        <w:t xml:space="preserve"> detecting such security events is </w:t>
      </w:r>
      <w:r w:rsidR="00986A76">
        <w:t>usually</w:t>
      </w:r>
      <w:r w:rsidR="000C162D">
        <w:t xml:space="preserve"> social networks. </w:t>
      </w:r>
      <w:r w:rsidR="000C162D" w:rsidRPr="00810D2E">
        <w:t>After</w:t>
      </w:r>
      <w:r w:rsidR="00986A76">
        <w:t xml:space="preserve"> the emergence of</w:t>
      </w:r>
      <w:r w:rsidR="000C162D" w:rsidRPr="00810D2E">
        <w:t xml:space="preserve"> a trending event, </w:t>
      </w:r>
      <w:r w:rsidR="009F236A">
        <w:t>users</w:t>
      </w:r>
      <w:r w:rsidR="000C162D" w:rsidRPr="00810D2E">
        <w:t xml:space="preserve"> increasingly share posts about it on social media.</w:t>
      </w:r>
      <w:r w:rsidR="000C162D">
        <w:t xml:space="preserve"> </w:t>
      </w:r>
      <w:r w:rsidR="009F236A">
        <w:t>For instance</w:t>
      </w:r>
      <w:r w:rsidR="000C162D" w:rsidRPr="00DE33ED">
        <w:t xml:space="preserve">, </w:t>
      </w:r>
      <w:r w:rsidR="009F236A">
        <w:t>a</w:t>
      </w:r>
      <w:r w:rsidR="000C162D" w:rsidRPr="00DE33ED">
        <w:t xml:space="preserve"> DDOS attack to a service or a website </w:t>
      </w:r>
      <w:r w:rsidR="009F236A">
        <w:t>is usually</w:t>
      </w:r>
      <w:r w:rsidR="000C162D" w:rsidRPr="00DE33ED">
        <w:t xml:space="preserve"> recognized and reported by </w:t>
      </w:r>
      <w:r w:rsidR="009F236A">
        <w:t xml:space="preserve">social media </w:t>
      </w:r>
      <w:r w:rsidR="000C162D" w:rsidRPr="00DE33ED">
        <w:t xml:space="preserve">users </w:t>
      </w:r>
      <w:r w:rsidR="009F236A">
        <w:t xml:space="preserve">first, </w:t>
      </w:r>
      <w:r w:rsidR="000C162D" w:rsidRPr="00DE33ED">
        <w:t>and they share th</w:t>
      </w:r>
      <w:r w:rsidR="008B70A5">
        <w:t>e information</w:t>
      </w:r>
      <w:r w:rsidR="000C162D" w:rsidRPr="00DE33ED">
        <w:t xml:space="preserve"> on online platforms</w:t>
      </w:r>
      <w:r w:rsidR="008B70A5">
        <w:t>, by posting tweets such as</w:t>
      </w:r>
      <w:r w:rsidR="000C162D" w:rsidRPr="00DE33ED">
        <w:t xml:space="preserve"> "X website is unreachable</w:t>
      </w:r>
      <w:r w:rsidR="000C162D">
        <w:t>."</w:t>
      </w:r>
    </w:p>
    <w:p w14:paraId="7D787392" w14:textId="40DA505B" w:rsidR="000C162D" w:rsidRDefault="000C162D" w:rsidP="000C162D">
      <w:pPr>
        <w:spacing w:line="360" w:lineRule="auto"/>
        <w:ind w:firstLine="576"/>
        <w:rPr>
          <w:noProof/>
        </w:rPr>
      </w:pPr>
      <w:r>
        <w:rPr>
          <w:noProof/>
        </w:rPr>
        <w:t xml:space="preserve">An alternative way to </w:t>
      </w:r>
      <w:r w:rsidR="008B70A5">
        <w:rPr>
          <w:noProof/>
        </w:rPr>
        <w:t>extract</w:t>
      </w:r>
      <w:r>
        <w:rPr>
          <w:noProof/>
        </w:rPr>
        <w:t xml:space="preserve"> information </w:t>
      </w:r>
      <w:r w:rsidR="008B70A5">
        <w:rPr>
          <w:noProof/>
        </w:rPr>
        <w:t xml:space="preserve">about security events </w:t>
      </w:r>
      <w:r>
        <w:rPr>
          <w:noProof/>
        </w:rPr>
        <w:t xml:space="preserve">is newspapers. After the </w:t>
      </w:r>
      <w:r w:rsidR="003D078B" w:rsidRPr="003D078B">
        <w:rPr>
          <w:noProof/>
        </w:rPr>
        <w:t xml:space="preserve">Turktrust </w:t>
      </w:r>
      <w:r>
        <w:rPr>
          <w:noProof/>
        </w:rPr>
        <w:t xml:space="preserve">SSL vulnerability in 2013, the newspapers also share that information fast. </w:t>
      </w:r>
      <w:r w:rsidRPr="00A754EA">
        <w:rPr>
          <w:noProof/>
        </w:rPr>
        <w:t>Figure</w:t>
      </w:r>
      <w:r>
        <w:rPr>
          <w:noProof/>
        </w:rPr>
        <w:t xml:space="preserve"> 2, </w:t>
      </w:r>
      <w:r w:rsidR="008B70A5">
        <w:rPr>
          <w:noProof/>
        </w:rPr>
        <w:t xml:space="preserve">shows an excerpt from </w:t>
      </w:r>
      <w:r>
        <w:rPr>
          <w:noProof/>
        </w:rPr>
        <w:t>Hurriyet newspaper related to the vulnerability.</w:t>
      </w:r>
      <w:r>
        <w:rPr>
          <w:noProof/>
        </w:rPr>
        <w:fldChar w:fldCharType="begin" w:fldLock="1"/>
      </w:r>
      <w:r w:rsidR="00183690">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Haberleri","type":"webpage"},"uris":["http://www.mendeley.com/documents/?uuid=795bed22-56f9-3c5a-b9ad-c5644805ee3a"]}],"mendeley":{"formattedCitation":"(“Yanlış sertifika Google’dan döndü - Teknoloji Haberleri,” n.d.)","plainTextFormattedCitation":"(“Yanlış sertifika Google’dan döndü - Teknoloji Haberleri,” n.d.)","previouslyFormattedCitation":"(“Yanlış sertifika Google’dan döndü - Teknoloji Haberleri,” n.d.)"},"properties":{"noteIndex":0},"schema":"https://github.com/citation-style-language/schema/raw/master/csl-citation.json"}</w:instrText>
      </w:r>
      <w:r>
        <w:rPr>
          <w:noProof/>
        </w:rPr>
        <w:fldChar w:fldCharType="separate"/>
      </w:r>
      <w:r w:rsidR="00183690" w:rsidRPr="00183690">
        <w:rPr>
          <w:noProof/>
        </w:rPr>
        <w:t>(“Yanlış sertifika Google’dan döndü - Teknoloji Haberleri,” n.d.)</w:t>
      </w:r>
      <w:r>
        <w:rPr>
          <w:noProof/>
        </w:rPr>
        <w:fldChar w:fldCharType="end"/>
      </w:r>
    </w:p>
    <w:p w14:paraId="4061A122" w14:textId="35526B23" w:rsidR="000C162D" w:rsidRDefault="00776B01" w:rsidP="00776B01">
      <w:pPr>
        <w:spacing w:line="360" w:lineRule="auto"/>
        <w:ind w:firstLine="576"/>
        <w:rPr>
          <w:noProof/>
        </w:rPr>
      </w:pPr>
      <w:r>
        <w:rPr>
          <w:noProof/>
        </w:rPr>
        <w:drawing>
          <wp:anchor distT="0" distB="0" distL="114300" distR="114300" simplePos="0" relativeHeight="251908096" behindDoc="0" locked="0" layoutInCell="1" allowOverlap="1" wp14:anchorId="2B89427E" wp14:editId="1214A65D">
            <wp:simplePos x="0" y="0"/>
            <wp:positionH relativeFrom="column">
              <wp:posOffset>-1905</wp:posOffset>
            </wp:positionH>
            <wp:positionV relativeFrom="paragraph">
              <wp:posOffset>227965</wp:posOffset>
            </wp:positionV>
            <wp:extent cx="5723890" cy="3932555"/>
            <wp:effectExtent l="19050" t="19050" r="10160" b="10795"/>
            <wp:wrapTopAndBottom/>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3890" cy="3932555"/>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6A264529" wp14:editId="43420294">
                <wp:simplePos x="0" y="0"/>
                <wp:positionH relativeFrom="margin">
                  <wp:align>left</wp:align>
                </wp:positionH>
                <wp:positionV relativeFrom="paragraph">
                  <wp:posOffset>4219467</wp:posOffset>
                </wp:positionV>
                <wp:extent cx="5571490" cy="279400"/>
                <wp:effectExtent l="0" t="0" r="0" b="6350"/>
                <wp:wrapTopAndBottom/>
                <wp:docPr id="37" name="Metin Kutusu 37"/>
                <wp:cNvGraphicFramePr/>
                <a:graphic xmlns:a="http://schemas.openxmlformats.org/drawingml/2006/main">
                  <a:graphicData uri="http://schemas.microsoft.com/office/word/2010/wordprocessingShape">
                    <wps:wsp>
                      <wps:cNvSpPr txBox="1"/>
                      <wps:spPr>
                        <a:xfrm>
                          <a:off x="0" y="0"/>
                          <a:ext cx="5571490" cy="279400"/>
                        </a:xfrm>
                        <a:prstGeom prst="rect">
                          <a:avLst/>
                        </a:prstGeom>
                        <a:solidFill>
                          <a:prstClr val="white"/>
                        </a:solidFill>
                        <a:ln>
                          <a:noFill/>
                        </a:ln>
                      </wps:spPr>
                      <wps:txbx>
                        <w:txbxContent>
                          <w:p w14:paraId="3442F0CE" w14:textId="1091938A" w:rsidR="009D5871" w:rsidRPr="009D4719" w:rsidRDefault="009D5871" w:rsidP="00776B01">
                            <w:pPr>
                              <w:pStyle w:val="ResimYazs"/>
                              <w:rPr>
                                <w:noProof/>
                                <w:sz w:val="24"/>
                                <w:szCs w:val="20"/>
                              </w:rPr>
                            </w:pPr>
                            <w:bookmarkStart w:id="16" w:name="_Toc7028063"/>
                            <w:r>
                              <w:t xml:space="preserve">Figure </w:t>
                            </w:r>
                            <w:r>
                              <w:fldChar w:fldCharType="begin"/>
                            </w:r>
                            <w:r>
                              <w:instrText xml:space="preserve"> SEQ Figure \* ARABIC </w:instrText>
                            </w:r>
                            <w:r>
                              <w:fldChar w:fldCharType="separate"/>
                            </w:r>
                            <w:r>
                              <w:rPr>
                                <w:noProof/>
                              </w:rPr>
                              <w:t>2</w:t>
                            </w:r>
                            <w:r>
                              <w:fldChar w:fldCharType="end"/>
                            </w:r>
                            <w:r>
                              <w:t xml:space="preserve">: </w:t>
                            </w:r>
                            <w:r w:rsidRPr="007D1292">
                              <w:t>Hürriyet Newspaper News after the Turktrust SSL Vulnerability is Detected</w:t>
                            </w:r>
                            <w:bookmarkEnd w:id="16"/>
                          </w:p>
                          <w:p w14:paraId="071CEDA0" w14:textId="77777777" w:rsidR="009D5871" w:rsidRPr="009D4719" w:rsidRDefault="009D5871" w:rsidP="00776B01">
                            <w:pPr>
                              <w:pStyle w:val="ResimYazs"/>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64529" id="Metin Kutusu 37" o:spid="_x0000_s1027" type="#_x0000_t202" style="position:absolute;left:0;text-align:left;margin-left:0;margin-top:332.25pt;width:438.7pt;height:22pt;z-index:251909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" stroked="f">
                <v:textbox inset="0,0,0,0">
                  <w:txbxContent>
                    <w:p w14:paraId="3442F0CE" w14:textId="1091938A" w:rsidR="009D5871" w:rsidRPr="009D4719" w:rsidRDefault="009D5871" w:rsidP="00776B01">
                      <w:pPr>
                        <w:pStyle w:val="ResimYazs"/>
                        <w:rPr>
                          <w:noProof/>
                          <w:sz w:val="24"/>
                          <w:szCs w:val="20"/>
                        </w:rPr>
                      </w:pPr>
                      <w:bookmarkStart w:id="17" w:name="_Toc7028063"/>
                      <w:r>
                        <w:t xml:space="preserve">Figure </w:t>
                      </w:r>
                      <w:r>
                        <w:fldChar w:fldCharType="begin"/>
                      </w:r>
                      <w:r>
                        <w:instrText xml:space="preserve"> SEQ Figure \* ARABIC </w:instrText>
                      </w:r>
                      <w:r>
                        <w:fldChar w:fldCharType="separate"/>
                      </w:r>
                      <w:r>
                        <w:rPr>
                          <w:noProof/>
                        </w:rPr>
                        <w:t>2</w:t>
                      </w:r>
                      <w:r>
                        <w:fldChar w:fldCharType="end"/>
                      </w:r>
                      <w:r>
                        <w:t xml:space="preserve">: </w:t>
                      </w:r>
                      <w:r w:rsidRPr="007D1292">
                        <w:t>Hürriyet Newspaper News after the Turktrust SSL Vulnerability is Detected</w:t>
                      </w:r>
                      <w:bookmarkEnd w:id="17"/>
                    </w:p>
                    <w:p w14:paraId="071CEDA0" w14:textId="77777777" w:rsidR="009D5871" w:rsidRPr="009D4719" w:rsidRDefault="009D5871" w:rsidP="00776B01">
                      <w:pPr>
                        <w:pStyle w:val="ResimYazs"/>
                        <w:rPr>
                          <w:noProof/>
                          <w:sz w:val="24"/>
                          <w:szCs w:val="20"/>
                        </w:rPr>
                      </w:pPr>
                    </w:p>
                  </w:txbxContent>
                </v:textbox>
                <w10:wrap type="topAndBottom" anchorx="margin"/>
              </v:shape>
            </w:pict>
          </mc:Fallback>
        </mc:AlternateContent>
      </w:r>
    </w:p>
    <w:p w14:paraId="449E2F38" w14:textId="4DBD888A" w:rsidR="00374BEB" w:rsidRPr="007E1CF6" w:rsidRDefault="000E6A41" w:rsidP="00776B01">
      <w:pPr>
        <w:spacing w:line="360" w:lineRule="auto"/>
        <w:ind w:firstLine="576"/>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8B70A5">
        <w:rPr>
          <w:noProof/>
        </w:rPr>
        <w:t>various</w:t>
      </w:r>
      <w:r w:rsidR="00472C90">
        <w:rPr>
          <w:noProof/>
        </w:rPr>
        <w:t xml:space="preserve"> data source</w:t>
      </w:r>
      <w:r w:rsidR="008B70A5">
        <w:rPr>
          <w:noProof/>
        </w:rPr>
        <w:t>s</w:t>
      </w:r>
      <w:r w:rsidR="00472C90">
        <w:rPr>
          <w:noProof/>
        </w:rPr>
        <w:t xml:space="preserve"> </w:t>
      </w:r>
      <w:r w:rsidR="00C50ED8" w:rsidRPr="007E1CF6">
        <w:rPr>
          <w:noProof/>
        </w:rPr>
        <w:t xml:space="preserve">for security event detection </w:t>
      </w:r>
      <w:r w:rsidR="008B70A5">
        <w:rPr>
          <w:noProof/>
        </w:rPr>
        <w:t xml:space="preserve">has the potential to </w:t>
      </w:r>
      <w:r w:rsidR="00C50ED8" w:rsidRPr="007E1CF6">
        <w:rPr>
          <w:noProof/>
        </w:rPr>
        <w:t>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B70A5">
        <w:rPr>
          <w:noProof/>
        </w:rPr>
        <w:t xml:space="preserve"> thus providing flexibility</w:t>
      </w:r>
      <w:r w:rsidR="008276EE" w:rsidRPr="007E1CF6">
        <w:rPr>
          <w:noProof/>
        </w:rPr>
        <w:t xml:space="preserve">. For example, </w:t>
      </w:r>
      <w:r w:rsidR="00C94939">
        <w:rPr>
          <w:noProof/>
        </w:rPr>
        <w:t>we</w:t>
      </w:r>
      <w:r w:rsidR="008276EE" w:rsidRPr="007E1CF6">
        <w:rPr>
          <w:noProof/>
        </w:rPr>
        <w:t xml:space="preserve"> can add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52016DAC" w:rsidR="009A1E30" w:rsidRDefault="00ED0125" w:rsidP="00E214B1">
      <w:pPr>
        <w:pStyle w:val="Balk2"/>
        <w:rPr>
          <w:noProof/>
        </w:rPr>
      </w:pPr>
      <w:bookmarkStart w:id="18" w:name="_Toc6798702"/>
      <w:r>
        <w:rPr>
          <w:noProof/>
        </w:rPr>
        <w:t xml:space="preserve">Research Question and </w:t>
      </w:r>
      <w:r w:rsidR="00E214B1" w:rsidRPr="007E1CF6">
        <w:rPr>
          <w:noProof/>
        </w:rPr>
        <w:t>Objectives</w:t>
      </w:r>
      <w:bookmarkEnd w:id="18"/>
    </w:p>
    <w:p w14:paraId="1A0A8A2D" w14:textId="77777777" w:rsidR="00FA2D5B" w:rsidRPr="00FA2D5B" w:rsidRDefault="00FA2D5B" w:rsidP="00FA2D5B"/>
    <w:p w14:paraId="71BAAF51" w14:textId="55ACB401" w:rsidR="00374BEB"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5D826E17" w14:textId="7A69BDD8" w:rsidR="00561A82" w:rsidRPr="007E1CF6" w:rsidRDefault="00561A82" w:rsidP="00561A82">
      <w:pPr>
        <w:pStyle w:val="ListeParagraf"/>
        <w:numPr>
          <w:ilvl w:val="0"/>
          <w:numId w:val="46"/>
        </w:numPr>
        <w:rPr>
          <w:noProof/>
        </w:rPr>
      </w:pPr>
      <w:r w:rsidRPr="00561A82">
        <w:rPr>
          <w:noProof/>
        </w:rPr>
        <w:t>Current cybersecurity event detection tools are developed for extracting meaningful data from English texts. Cybersecurity event detection rate will be low when they are adapted to Turkish as they are due to the linguistic characteristics of Turkish. What can be done to make the accuracy of a tool developed for Turkish as high accuracy as the tools developed for English in terms of cybersecurity event detection? This is our research question. This thesis also answers this research question by proposing a methodology and its implementation.</w:t>
      </w:r>
    </w:p>
    <w:p w14:paraId="24AB1938" w14:textId="67D4368A" w:rsidR="00374BEB" w:rsidRDefault="00C94939" w:rsidP="007B0755">
      <w:pPr>
        <w:pStyle w:val="ListeParagraf"/>
        <w:numPr>
          <w:ilvl w:val="0"/>
          <w:numId w:val="46"/>
        </w:numPr>
        <w:spacing w:line="360" w:lineRule="auto"/>
        <w:rPr>
          <w:noProof/>
        </w:rPr>
      </w:pPr>
      <w:r>
        <w:rPr>
          <w:noProof/>
        </w:rPr>
        <w:t>We r</w:t>
      </w:r>
      <w:r w:rsidR="007B0755">
        <w:rPr>
          <w:noProof/>
        </w:rPr>
        <w:t xml:space="preserve">esearch and </w:t>
      </w:r>
      <w:r w:rsidR="00451C91">
        <w:rPr>
          <w:noProof/>
        </w:rPr>
        <w:t>review</w:t>
      </w:r>
      <w:r>
        <w:rPr>
          <w:noProof/>
        </w:rPr>
        <w:t xml:space="preserv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B8654F">
        <w:rPr>
          <w:noProof/>
        </w:rPr>
        <w:t>, as reported in the</w:t>
      </w:r>
      <w:r w:rsidR="00A630D0">
        <w:rPr>
          <w:noProof/>
        </w:rPr>
        <w:t xml:space="preserve"> </w:t>
      </w:r>
      <w:r w:rsidR="007B0755">
        <w:rPr>
          <w:noProof/>
        </w:rPr>
        <w:t>literature review</w:t>
      </w:r>
      <w:r w:rsidR="00A630D0">
        <w:rPr>
          <w:noProof/>
        </w:rPr>
        <w:t xml:space="preserve"> chapter.</w:t>
      </w:r>
    </w:p>
    <w:p w14:paraId="2E38CFFE" w14:textId="13A24BEC" w:rsidR="000901A5" w:rsidRDefault="00C94939" w:rsidP="007B0755">
      <w:pPr>
        <w:pStyle w:val="ListeParagraf"/>
        <w:numPr>
          <w:ilvl w:val="0"/>
          <w:numId w:val="46"/>
        </w:numPr>
        <w:spacing w:line="360" w:lineRule="auto"/>
        <w:rPr>
          <w:noProof/>
        </w:rPr>
      </w:pPr>
      <w:r>
        <w:rPr>
          <w:noProof/>
        </w:rPr>
        <w:t xml:space="preserve">We </w:t>
      </w:r>
      <w:r w:rsidR="00A630D0">
        <w:rPr>
          <w:noProof/>
        </w:rPr>
        <w:t>investigate</w:t>
      </w:r>
      <w:r w:rsidR="000901A5">
        <w:rPr>
          <w:noProof/>
        </w:rPr>
        <w:t xml:space="preserve"> </w:t>
      </w:r>
      <w:r w:rsidR="00A630D0">
        <w:rPr>
          <w:noProof/>
        </w:rPr>
        <w:t>potential</w:t>
      </w:r>
      <w:r w:rsidR="000901A5">
        <w:rPr>
          <w:noProof/>
        </w:rPr>
        <w:t xml:space="preserve"> data sources to determine the </w:t>
      </w:r>
      <w:r w:rsidR="00F01461">
        <w:rPr>
          <w:noProof/>
        </w:rPr>
        <w:t>mo</w:t>
      </w:r>
      <w:r w:rsidR="000901A5">
        <w:rPr>
          <w:noProof/>
        </w:rPr>
        <w:t>st suitable ones to use it for real</w:t>
      </w:r>
      <w:r w:rsidR="00F01461">
        <w:rPr>
          <w:noProof/>
        </w:rPr>
        <w:t>-</w:t>
      </w:r>
      <w:r w:rsidR="000901A5">
        <w:rPr>
          <w:noProof/>
        </w:rPr>
        <w:t>time event detection with Turkish</w:t>
      </w:r>
      <w:r w:rsidR="00A630D0">
        <w:rPr>
          <w:noProof/>
        </w:rPr>
        <w:t>-text</w:t>
      </w:r>
      <w:r w:rsidR="000901A5">
        <w:rPr>
          <w:noProof/>
        </w:rPr>
        <w:t>.</w:t>
      </w:r>
    </w:p>
    <w:p w14:paraId="76962A0B" w14:textId="33D0A069" w:rsidR="000901A5" w:rsidRPr="007E1CF6" w:rsidRDefault="00C94939" w:rsidP="007B0755">
      <w:pPr>
        <w:pStyle w:val="ListeParagraf"/>
        <w:numPr>
          <w:ilvl w:val="0"/>
          <w:numId w:val="46"/>
        </w:numPr>
        <w:spacing w:line="360" w:lineRule="auto"/>
        <w:rPr>
          <w:noProof/>
        </w:rPr>
      </w:pPr>
      <w:r>
        <w:rPr>
          <w:noProof/>
        </w:rPr>
        <w:t xml:space="preserve">We </w:t>
      </w:r>
      <w:r w:rsidR="00C6291A">
        <w:rPr>
          <w:noProof/>
        </w:rPr>
        <w:t>investigate</w:t>
      </w:r>
      <w:r w:rsidR="000901A5">
        <w:rPr>
          <w:noProof/>
        </w:rPr>
        <w:t xml:space="preserve"> </w:t>
      </w:r>
      <w:r w:rsidR="00C6291A">
        <w:rPr>
          <w:noProof/>
        </w:rPr>
        <w:t>methodologies</w:t>
      </w:r>
      <w:r w:rsidR="000901A5">
        <w:rPr>
          <w:noProof/>
        </w:rPr>
        <w:t xml:space="preserve"> and A</w:t>
      </w:r>
      <w:r w:rsidR="00F01461">
        <w:rPr>
          <w:noProof/>
        </w:rPr>
        <w:t>PI'</w:t>
      </w:r>
      <w:r w:rsidR="000901A5">
        <w:rPr>
          <w:noProof/>
        </w:rPr>
        <w:t xml:space="preserve">s related </w:t>
      </w:r>
      <w:r w:rsidR="00F01461">
        <w:rPr>
          <w:noProof/>
        </w:rPr>
        <w:t>to</w:t>
      </w:r>
      <w:r w:rsidR="000901A5">
        <w:rPr>
          <w:noProof/>
        </w:rPr>
        <w:t xml:space="preserve"> NLP</w:t>
      </w:r>
      <w:r w:rsidR="00C6291A">
        <w:rPr>
          <w:noProof/>
        </w:rPr>
        <w:t>(Natural Language Processing)</w:t>
      </w:r>
      <w:r w:rsidR="000901A5">
        <w:rPr>
          <w:noProof/>
        </w:rPr>
        <w:t xml:space="preserve"> to use it </w:t>
      </w:r>
      <w:r w:rsidR="004D5C72">
        <w:rPr>
          <w:noProof/>
        </w:rPr>
        <w:t>for normalization</w:t>
      </w:r>
      <w:r w:rsidR="00951DED">
        <w:rPr>
          <w:rStyle w:val="DipnotBavurusu"/>
          <w:noProof/>
        </w:rPr>
        <w:footnoteReference w:id="1"/>
      </w:r>
      <w:r w:rsidR="004D5C72">
        <w:rPr>
          <w:noProof/>
        </w:rPr>
        <w:t xml:space="preserve"> of Turkish texts.</w:t>
      </w:r>
    </w:p>
    <w:p w14:paraId="52F338F5" w14:textId="59C8A118" w:rsidR="00374BEB" w:rsidRPr="007E1CF6" w:rsidRDefault="00C94939" w:rsidP="004D5C72">
      <w:pPr>
        <w:pStyle w:val="ListeParagraf"/>
        <w:numPr>
          <w:ilvl w:val="0"/>
          <w:numId w:val="46"/>
        </w:numPr>
        <w:spacing w:line="360" w:lineRule="auto"/>
        <w:rPr>
          <w:noProof/>
        </w:rPr>
      </w:pPr>
      <w:r>
        <w:rPr>
          <w:noProof/>
        </w:rPr>
        <w:lastRenderedPageBreak/>
        <w:t>We d</w:t>
      </w:r>
      <w:r w:rsidR="004D5C72">
        <w:rPr>
          <w:noProof/>
        </w:rPr>
        <w:t xml:space="preserve">esign and develop </w:t>
      </w:r>
      <w:r w:rsidR="00C6291A">
        <w:rPr>
          <w:noProof/>
        </w:rPr>
        <w:t>a</w:t>
      </w:r>
      <w:r w:rsidR="004D5C72">
        <w:rPr>
          <w:noProof/>
        </w:rPr>
        <w:t xml:space="preserve"> software system </w:t>
      </w:r>
      <w:r w:rsidR="00C6291A">
        <w:rPr>
          <w:noProof/>
        </w:rPr>
        <w:t>for</w:t>
      </w:r>
      <w:r w:rsidR="004D5C72">
        <w:rPr>
          <w:noProof/>
        </w:rPr>
        <w:t xml:space="preserve"> real</w:t>
      </w:r>
      <w:r w:rsidR="00F01461">
        <w:rPr>
          <w:noProof/>
        </w:rPr>
        <w:t>-</w:t>
      </w:r>
      <w:r w:rsidR="004D5C72">
        <w:rPr>
          <w:noProof/>
        </w:rPr>
        <w:t>time cybersecurity event detection using Turkish texts.</w:t>
      </w:r>
    </w:p>
    <w:p w14:paraId="31FF5076" w14:textId="0527B9FF"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 xml:space="preserve">able it for </w:t>
      </w:r>
      <w:r w:rsidR="00C6291A">
        <w:rPr>
          <w:noProof/>
        </w:rPr>
        <w:t>further</w:t>
      </w:r>
      <w:r w:rsidR="00E16E5E">
        <w:rPr>
          <w:noProof/>
        </w:rPr>
        <w:t xml:space="preserve"> researches</w:t>
      </w:r>
      <w:r w:rsidR="00E27699">
        <w:rPr>
          <w:noProof/>
        </w:rPr>
        <w:t xml:space="preserve">. Turkish datasets </w:t>
      </w:r>
      <w:r w:rsidR="00F01461">
        <w:rPr>
          <w:noProof/>
        </w:rPr>
        <w:t>are</w:t>
      </w:r>
      <w:r w:rsidR="00E27699">
        <w:rPr>
          <w:noProof/>
        </w:rPr>
        <w:t xml:space="preserve"> use</w:t>
      </w:r>
      <w:r w:rsidR="00C6291A">
        <w:rPr>
          <w:noProof/>
        </w:rPr>
        <w:t xml:space="preserve">d in </w:t>
      </w:r>
      <w:r w:rsidR="00E27699">
        <w:rPr>
          <w:noProof/>
        </w:rPr>
        <w:t>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w:t>
      </w:r>
      <w:r w:rsidR="00F01461">
        <w:rPr>
          <w:noProof/>
        </w:rPr>
        <w:t xml:space="preserve"> </w:t>
      </w:r>
      <w:r w:rsidR="007C488C">
        <w:rPr>
          <w:noProof/>
        </w:rPr>
        <w:t xml:space="preserve">Turkish is </w:t>
      </w:r>
      <w:r w:rsidR="00C6291A">
        <w:rPr>
          <w:noProof/>
        </w:rPr>
        <w:t>difficult since</w:t>
      </w:r>
      <w:r w:rsidR="007C488C">
        <w:rPr>
          <w:noProof/>
        </w:rPr>
        <w:t xml:space="preserve"> there </w:t>
      </w:r>
      <w:r w:rsidR="00F01461">
        <w:rPr>
          <w:noProof/>
        </w:rPr>
        <w:t>are</w:t>
      </w:r>
      <w:r w:rsidR="007C488C">
        <w:rPr>
          <w:noProof/>
        </w:rPr>
        <w:t xml:space="preserve"> </w:t>
      </w:r>
      <w:r w:rsidR="00C6291A">
        <w:rPr>
          <w:noProof/>
        </w:rPr>
        <w:t>limited accessible</w:t>
      </w:r>
      <w:r w:rsidR="007C488C">
        <w:rPr>
          <w:noProof/>
        </w:rPr>
        <w:t xml:space="preserve"> datasets online.</w:t>
      </w:r>
      <w:r w:rsidR="00B24725">
        <w:rPr>
          <w:noProof/>
        </w:rPr>
        <w:t xml:space="preserve"> </w:t>
      </w:r>
      <w:r w:rsidR="00C6291A">
        <w:rPr>
          <w:noProof/>
        </w:rPr>
        <w:t>By means of this</w:t>
      </w:r>
      <w:r w:rsidR="005F7378">
        <w:rPr>
          <w:noProof/>
        </w:rPr>
        <w:t xml:space="preserve"> thesis software framework</w:t>
      </w:r>
      <w:r w:rsidR="00C6291A">
        <w:rPr>
          <w:noProof/>
        </w:rPr>
        <w:t>,</w:t>
      </w:r>
      <w:r w:rsidR="005F7378">
        <w:rPr>
          <w:noProof/>
        </w:rPr>
        <w:t xml:space="preserve"> researchers </w:t>
      </w:r>
      <w:r w:rsidR="00C6291A">
        <w:rPr>
          <w:noProof/>
        </w:rPr>
        <w:t>will be able to access</w:t>
      </w:r>
      <w:r w:rsidR="005F7378">
        <w:rPr>
          <w:noProof/>
        </w:rPr>
        <w:t xml:space="preserve"> datasets in</w:t>
      </w:r>
      <w:r w:rsidR="00F01461">
        <w:rPr>
          <w:noProof/>
        </w:rPr>
        <w:t xml:space="preserve"> </w:t>
      </w:r>
      <w:r w:rsidR="005F7378">
        <w:rPr>
          <w:noProof/>
        </w:rPr>
        <w:t>Turkish. Moreover</w:t>
      </w:r>
      <w:r w:rsidR="00F01461">
        <w:rPr>
          <w:noProof/>
        </w:rPr>
        <w:t>,</w:t>
      </w:r>
      <w:r w:rsidR="005F7378">
        <w:rPr>
          <w:noProof/>
        </w:rPr>
        <w:t xml:space="preserve"> they </w:t>
      </w:r>
      <w:r w:rsidR="00C6291A">
        <w:rPr>
          <w:noProof/>
        </w:rPr>
        <w:t>will be able to</w:t>
      </w:r>
      <w:r w:rsidR="005F7378">
        <w:rPr>
          <w:noProof/>
        </w:rPr>
        <w:t xml:space="preserve"> select and modify their queries </w:t>
      </w:r>
      <w:r w:rsidR="00F01461">
        <w:rPr>
          <w:noProof/>
        </w:rPr>
        <w:t>by</w:t>
      </w:r>
      <w:r w:rsidR="005F7378">
        <w:rPr>
          <w:noProof/>
        </w:rPr>
        <w:t xml:space="preserve"> changing keyword vectors</w:t>
      </w:r>
      <w:r w:rsidR="00C6291A">
        <w:rPr>
          <w:noProof/>
        </w:rPr>
        <w:t>, thus changing the concent of infortmation to be extracted from online sources.</w:t>
      </w:r>
    </w:p>
    <w:p w14:paraId="6F01ECA2" w14:textId="493BEFD6" w:rsidR="00732724" w:rsidRPr="007E1CF6" w:rsidRDefault="00C94939" w:rsidP="00732724">
      <w:pPr>
        <w:pStyle w:val="ListeParagraf"/>
        <w:numPr>
          <w:ilvl w:val="0"/>
          <w:numId w:val="46"/>
        </w:numPr>
        <w:rPr>
          <w:noProof/>
        </w:rPr>
      </w:pPr>
      <w:r>
        <w:rPr>
          <w:noProof/>
        </w:rPr>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t>
      </w:r>
      <w:r w:rsidR="00C6291A">
        <w:rPr>
          <w:noProof/>
        </w:rPr>
        <w:t>already</w:t>
      </w:r>
      <w:r w:rsidR="004D5C72">
        <w:rPr>
          <w:noProof/>
        </w:rPr>
        <w:t xml:space="preserve"> shared in</w:t>
      </w:r>
      <w:r w:rsidR="00F01461">
        <w:rPr>
          <w:noProof/>
        </w:rPr>
        <w:t xml:space="preserve"> </w:t>
      </w:r>
      <w:r w:rsidR="004D5C72">
        <w:rPr>
          <w:noProof/>
        </w:rPr>
        <w:t>Turkish</w:t>
      </w:r>
      <w:r w:rsidR="00557727">
        <w:rPr>
          <w:noProof/>
        </w:rPr>
        <w:t>-in online platforms</w:t>
      </w:r>
      <w:r w:rsidR="004D5C72">
        <w:rPr>
          <w:noProof/>
        </w:rPr>
        <w:t xml:space="preserve">. </w:t>
      </w:r>
    </w:p>
    <w:p w14:paraId="5A3FA1F6" w14:textId="21639ED7" w:rsidR="006F34C7" w:rsidRDefault="006F34C7" w:rsidP="006F34C7">
      <w:pPr>
        <w:pStyle w:val="Balk2"/>
        <w:rPr>
          <w:noProof/>
        </w:rPr>
      </w:pPr>
      <w:bookmarkStart w:id="19" w:name="_Toc6798703"/>
      <w:r w:rsidRPr="007E1CF6">
        <w:rPr>
          <w:noProof/>
        </w:rPr>
        <w:t>Use Cases</w:t>
      </w:r>
      <w:bookmarkEnd w:id="19"/>
    </w:p>
    <w:p w14:paraId="05D16451" w14:textId="77777777" w:rsidR="00FA2D5B" w:rsidRPr="00FA2D5B" w:rsidRDefault="00FA2D5B" w:rsidP="00FA2D5B"/>
    <w:p w14:paraId="198703A6" w14:textId="355DA455" w:rsidR="00FA2D5B" w:rsidRDefault="00317F3C" w:rsidP="00277F62">
      <w:pPr>
        <w:spacing w:line="360" w:lineRule="auto"/>
        <w:ind w:firstLine="576"/>
      </w:pPr>
      <w:r>
        <w:t xml:space="preserve">Cybersecurity is an emerging topic in Turkey just like the rest of the world. There </w:t>
      </w:r>
      <w:r w:rsidR="0034241B">
        <w:t xml:space="preserve">exists limited </w:t>
      </w:r>
      <w:r w:rsidR="00F01461">
        <w:t>research</w:t>
      </w:r>
      <w:r>
        <w:t xml:space="preserve"> about automated security event detection system</w:t>
      </w:r>
      <w:r w:rsidR="00FC0250">
        <w:t>s recently</w:t>
      </w:r>
      <w:r>
        <w:t xml:space="preserve">. </w:t>
      </w:r>
      <w:r w:rsidR="000C0AD1">
        <w:t>However,</w:t>
      </w:r>
      <w:r>
        <w:t xml:space="preserve"> these </w:t>
      </w:r>
      <w:r w:rsidR="00C94939">
        <w:t>studies</w:t>
      </w:r>
      <w:r>
        <w:t xml:space="preserve"> focus on data mining in </w:t>
      </w:r>
      <w:r w:rsidR="00F01461">
        <w:t xml:space="preserve">the </w:t>
      </w:r>
      <w:r>
        <w:t xml:space="preserve">English language. </w:t>
      </w:r>
      <w:r w:rsidR="00FC0250">
        <w:t>Although the available cybersecurity event detection</w:t>
      </w:r>
      <w:r>
        <w:t xml:space="preserve"> systems can be </w:t>
      </w:r>
      <w:r w:rsidR="000C0AD1">
        <w:t>beneficia</w:t>
      </w:r>
      <w:r>
        <w:t>l for detecting global level events</w:t>
      </w:r>
      <w:r w:rsidR="00F01461">
        <w:t>,</w:t>
      </w:r>
      <w:r>
        <w:t xml:space="preserve"> </w:t>
      </w:r>
      <w:r w:rsidR="009D17BB">
        <w:t xml:space="preserve">such systems cannot </w:t>
      </w:r>
      <w:r w:rsidR="002756AD">
        <w:t xml:space="preserve">be </w:t>
      </w:r>
      <w:r w:rsidR="009D17BB">
        <w:t>used with other languages</w:t>
      </w:r>
      <w:r w:rsidR="002756AD">
        <w:t xml:space="preserve"> like Turkish, because</w:t>
      </w:r>
      <w:r w:rsidR="004545C1">
        <w:t xml:space="preserve"> NLP</w:t>
      </w:r>
      <w:r w:rsidR="002756AD">
        <w:t xml:space="preserve"> data mining is language</w:t>
      </w:r>
      <w:r w:rsidR="00F01461">
        <w:t>-</w:t>
      </w:r>
      <w:r w:rsidR="002756AD">
        <w:t>specific. Security analysts who work in Turkey</w:t>
      </w:r>
      <w:r w:rsidR="004545C1">
        <w:t>,</w:t>
      </w:r>
      <w:r w:rsidR="002756AD">
        <w:t xml:space="preserve"> or just interested in</w:t>
      </w:r>
      <w:r w:rsidR="004545C1">
        <w:t xml:space="preserve"> local</w:t>
      </w:r>
      <w:r w:rsidR="002756AD">
        <w:t xml:space="preserve"> security events </w:t>
      </w:r>
      <w:r w:rsidR="004545C1">
        <w:t xml:space="preserve">in Turkey </w:t>
      </w:r>
      <w:r w:rsidR="002756AD">
        <w:t>can use data in</w:t>
      </w:r>
      <w:r w:rsidR="00F01461">
        <w:t xml:space="preserve"> </w:t>
      </w:r>
      <w:r w:rsidR="002756AD">
        <w:t>Turkish to detect such events.</w:t>
      </w:r>
      <w:r w:rsidR="00AF62AA">
        <w:t xml:space="preserve"> By means of automatic event detection systems</w:t>
      </w:r>
      <w:r w:rsidR="002756AD">
        <w:t xml:space="preserve">, a security analyst </w:t>
      </w:r>
      <w:r w:rsidR="00AF62AA">
        <w:t>establishes</w:t>
      </w:r>
      <w:r w:rsidR="002756AD">
        <w:t xml:space="preserve"> situation awareness in cyberspace and take </w:t>
      </w:r>
      <w:r w:rsidR="00AF62AA">
        <w:t xml:space="preserve">countermeasures </w:t>
      </w:r>
      <w:r w:rsidR="002756AD">
        <w:t>against new threa</w:t>
      </w:r>
      <w:r w:rsidR="00AF62AA">
        <w:t>t</w:t>
      </w:r>
      <w:r w:rsidR="002756AD">
        <w:t>s.</w:t>
      </w:r>
      <w:r w:rsidR="00236C71">
        <w:t xml:space="preserve"> For example, a security analyst w</w:t>
      </w:r>
      <w:r w:rsidR="00AF62AA">
        <w:t>ho is working</w:t>
      </w:r>
      <w:r w:rsidR="00236C71">
        <w:t xml:space="preserve"> for a Turkish </w:t>
      </w:r>
      <w:r w:rsidR="00AF62AA">
        <w:t>institution</w:t>
      </w:r>
      <w:r w:rsidR="00236C71">
        <w:t xml:space="preserve"> </w:t>
      </w:r>
      <w:r w:rsidR="00AF62AA">
        <w:t>may</w:t>
      </w:r>
      <w:r w:rsidR="00236C71">
        <w:t xml:space="preserve"> use local websites </w:t>
      </w:r>
      <w:r w:rsidR="00F01461">
        <w:t>API</w:t>
      </w:r>
      <w:r w:rsidR="00AF62AA">
        <w:t>s</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w:t>
      </w:r>
      <w:r w:rsidR="00CB2758">
        <w:t>It is likely that</w:t>
      </w:r>
      <w:r w:rsidR="004F248B">
        <w:t xml:space="preserve"> </w:t>
      </w:r>
      <w:r w:rsidR="00D347CC" w:rsidRPr="00D347CC">
        <w:t xml:space="preserve">Turkish newspapers publish it as breaking </w:t>
      </w:r>
      <w:r w:rsidR="00D347CC" w:rsidRPr="00D347CC">
        <w:lastRenderedPageBreak/>
        <w:t xml:space="preserve">news </w:t>
      </w:r>
      <w:r w:rsidR="004F248B">
        <w:t>too</w:t>
      </w:r>
      <w:r w:rsidR="00D347CC" w:rsidRPr="00D347CC">
        <w:t xml:space="preserve">. </w:t>
      </w:r>
      <w:r w:rsidR="004F248B">
        <w:t>To detect such events automatically, t</w:t>
      </w:r>
      <w:r w:rsidR="00D347CC">
        <w:t xml:space="preserve">he software system </w:t>
      </w:r>
      <w:proofErr w:type="gramStart"/>
      <w:r w:rsidR="004F248B">
        <w:t>has to</w:t>
      </w:r>
      <w:proofErr w:type="gramEnd"/>
      <w:r w:rsidR="00D347CC">
        <w:t xml:space="preserve"> listen</w:t>
      </w:r>
      <w:r w:rsidR="00F01461">
        <w:t xml:space="preserve"> to</w:t>
      </w:r>
      <w:r w:rsidR="00D347CC">
        <w:t xml:space="preserve"> Turkish data sources and process the </w:t>
      </w:r>
      <w:r w:rsidR="004F248B">
        <w:t xml:space="preserve">text in </w:t>
      </w:r>
      <w:r w:rsidR="00F01461">
        <w:t>Turkish</w:t>
      </w:r>
      <w:r w:rsidR="00D347CC">
        <w:t xml:space="preserve">. </w:t>
      </w:r>
      <w:r w:rsidR="00C94939">
        <w:t>Our</w:t>
      </w:r>
      <w:r w:rsidR="0011224C" w:rsidRPr="0011224C">
        <w:t xml:space="preserve"> research</w:t>
      </w:r>
      <w:r w:rsidR="004F248B">
        <w:t xml:space="preserve"> aims</w:t>
      </w:r>
      <w:r w:rsidR="0011224C" w:rsidRPr="0011224C">
        <w:t xml:space="preserve"> </w:t>
      </w:r>
      <w:r w:rsidR="004F248B">
        <w:t xml:space="preserve">at </w:t>
      </w:r>
      <w:r w:rsidR="0011224C" w:rsidRPr="0011224C">
        <w:t>meet</w:t>
      </w:r>
      <w:r w:rsidR="004F248B">
        <w:t>ing</w:t>
      </w:r>
      <w:r w:rsidR="0011224C" w:rsidRPr="0011224C">
        <w:t xml:space="preserve"> these requirements </w:t>
      </w:r>
      <w:r w:rsidR="004F248B">
        <w:t xml:space="preserve">by proposing </w:t>
      </w:r>
      <w:r w:rsidR="00F01461">
        <w:t xml:space="preserve">a </w:t>
      </w:r>
      <w:r w:rsidR="0011224C" w:rsidRPr="0011224C">
        <w:t>software system and framework</w:t>
      </w:r>
      <w:r w:rsidR="004F248B">
        <w:t xml:space="preserve"> for security event detection.</w:t>
      </w:r>
    </w:p>
    <w:p w14:paraId="73EB9937" w14:textId="4D023278" w:rsidR="006F34C7" w:rsidRDefault="006F34C7" w:rsidP="006F34C7">
      <w:pPr>
        <w:pStyle w:val="Balk2"/>
        <w:rPr>
          <w:noProof/>
        </w:rPr>
      </w:pPr>
      <w:bookmarkStart w:id="20" w:name="_Toc6798704"/>
      <w:r w:rsidRPr="007E1CF6">
        <w:rPr>
          <w:noProof/>
        </w:rPr>
        <w:t>Outline</w:t>
      </w:r>
      <w:bookmarkEnd w:id="20"/>
    </w:p>
    <w:p w14:paraId="68570487" w14:textId="77777777" w:rsidR="00FA2D5B" w:rsidRPr="00FA2D5B" w:rsidRDefault="00FA2D5B" w:rsidP="00FA2D5B"/>
    <w:p w14:paraId="38B70549" w14:textId="3B6DF8EA" w:rsidR="00D248B6" w:rsidRDefault="00D248B6" w:rsidP="007E4E30">
      <w:pPr>
        <w:pStyle w:val="ListeParagraf"/>
        <w:numPr>
          <w:ilvl w:val="0"/>
          <w:numId w:val="47"/>
        </w:numPr>
        <w:spacing w:line="360" w:lineRule="auto"/>
        <w:rPr>
          <w:noProof/>
        </w:rPr>
      </w:pPr>
      <w:r>
        <w:rPr>
          <w:noProof/>
        </w:rPr>
        <w:t xml:space="preserve">Chapter 2 </w:t>
      </w:r>
      <w:r w:rsidR="004F248B">
        <w:rPr>
          <w:noProof/>
        </w:rPr>
        <w:t>presents</w:t>
      </w:r>
      <w:r>
        <w:rPr>
          <w:noProof/>
        </w:rPr>
        <w:t xml:space="preserve"> background information</w:t>
      </w:r>
      <w:r w:rsidR="004F248B">
        <w:rPr>
          <w:noProof/>
        </w:rPr>
        <w:t xml:space="preserve"> for the thesis</w:t>
      </w:r>
      <w:r>
        <w:rPr>
          <w:noProof/>
        </w:rPr>
        <w:t xml:space="preserve">. </w:t>
      </w:r>
      <w:r w:rsidR="004F248B">
        <w:rPr>
          <w:noProof/>
        </w:rPr>
        <w:t>A review of available methods</w:t>
      </w:r>
      <w:r>
        <w:rPr>
          <w:noProof/>
        </w:rPr>
        <w:t>, terminolog</w:t>
      </w:r>
      <w:r w:rsidR="004F248B">
        <w:rPr>
          <w:noProof/>
        </w:rPr>
        <w:t>y</w:t>
      </w:r>
      <w:r>
        <w:rPr>
          <w:noProof/>
        </w:rPr>
        <w:t xml:space="preserve"> and </w:t>
      </w:r>
      <w:r w:rsidR="000C0AD1">
        <w:rPr>
          <w:noProof/>
        </w:rPr>
        <w:t>standard</w:t>
      </w:r>
      <w:r>
        <w:rPr>
          <w:noProof/>
        </w:rPr>
        <w:t xml:space="preserve"> terms </w:t>
      </w:r>
      <w:r w:rsidR="004F248B">
        <w:rPr>
          <w:noProof/>
        </w:rPr>
        <w:t>presented in this chapter.</w:t>
      </w:r>
    </w:p>
    <w:p w14:paraId="0B68158E" w14:textId="42D90827"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w:t>
      </w:r>
      <w:r w:rsidR="004F248B">
        <w:rPr>
          <w:noProof/>
        </w:rPr>
        <w:t>present relavent</w:t>
      </w:r>
      <w:r w:rsidR="004B5284" w:rsidRPr="004B5284">
        <w:rPr>
          <w:noProof/>
        </w:rPr>
        <w:t xml:space="preserve"> literature.</w:t>
      </w:r>
    </w:p>
    <w:p w14:paraId="5CD68FA0" w14:textId="4E8A265D"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004F248B">
        <w:rPr>
          <w:noProof/>
        </w:rPr>
        <w:t>introduc</w:t>
      </w:r>
      <w:r w:rsidR="00EC2850">
        <w:rPr>
          <w:noProof/>
        </w:rPr>
        <w:t>e</w:t>
      </w:r>
      <w:r w:rsidR="004F248B">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F248B">
        <w:rPr>
          <w:noProof/>
        </w:rPr>
        <w:t>in terms of its</w:t>
      </w:r>
      <w:r w:rsidR="004F248B" w:rsidRPr="004B5284">
        <w:rPr>
          <w:noProof/>
        </w:rPr>
        <w:t xml:space="preserve"> </w:t>
      </w:r>
      <w:r w:rsidRPr="004B5284">
        <w:rPr>
          <w:noProof/>
        </w:rPr>
        <w:t>architectural</w:t>
      </w:r>
      <w:r>
        <w:rPr>
          <w:noProof/>
        </w:rPr>
        <w:t xml:space="preserve"> and </w:t>
      </w:r>
      <w:r w:rsidRPr="004B5284">
        <w:rPr>
          <w:noProof/>
        </w:rPr>
        <w:t>design</w:t>
      </w:r>
      <w:r>
        <w:rPr>
          <w:noProof/>
        </w:rPr>
        <w:t xml:space="preserve"> perspective</w:t>
      </w:r>
      <w:r w:rsidR="004F248B">
        <w:rPr>
          <w:noProof/>
        </w:rPr>
        <w:t>s</w:t>
      </w:r>
      <w:r w:rsidR="00EC2850">
        <w:rPr>
          <w:noProof/>
        </w:rPr>
        <w:t>.</w:t>
      </w:r>
    </w:p>
    <w:p w14:paraId="1E1F6BE1" w14:textId="5AACEA1C" w:rsidR="004B5284"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w:t>
      </w:r>
      <w:r>
        <w:rPr>
          <w:noProof/>
        </w:rPr>
        <w:t>5</w:t>
      </w:r>
      <w:r w:rsidRPr="004B5284">
        <w:rPr>
          <w:noProof/>
        </w:rPr>
        <w:t>,</w:t>
      </w:r>
      <w:r w:rsidR="00473216">
        <w:rPr>
          <w:noProof/>
        </w:rPr>
        <w:t xml:space="preserve"> we </w:t>
      </w:r>
      <w:r w:rsidR="00EC2850">
        <w:rPr>
          <w:noProof/>
        </w:rPr>
        <w:t>present</w:t>
      </w:r>
      <w:r w:rsidRPr="004B5284">
        <w:rPr>
          <w:noProof/>
        </w:rPr>
        <w:t xml:space="preserve"> the software system</w:t>
      </w:r>
      <w:r>
        <w:rPr>
          <w:noProof/>
        </w:rPr>
        <w:t xml:space="preserve"> </w:t>
      </w:r>
      <w:r w:rsidR="00473216">
        <w:rPr>
          <w:noProof/>
        </w:rPr>
        <w:t xml:space="preserve">in </w:t>
      </w:r>
      <w:r w:rsidR="00EC2850">
        <w:rPr>
          <w:noProof/>
        </w:rPr>
        <w:t>terms of its</w:t>
      </w:r>
      <w:r w:rsidR="00473216">
        <w:rPr>
          <w:noProof/>
        </w:rPr>
        <w:t xml:space="preserve"> </w:t>
      </w:r>
      <w:r>
        <w:rPr>
          <w:noProof/>
        </w:rPr>
        <w:t>i</w:t>
      </w:r>
      <w:r w:rsidRPr="004B5284">
        <w:rPr>
          <w:noProof/>
        </w:rPr>
        <w:t>mplementation</w:t>
      </w:r>
      <w:r w:rsidR="00473216">
        <w:rPr>
          <w:noProof/>
        </w:rPr>
        <w:t xml:space="preserve"> </w:t>
      </w:r>
      <w:r w:rsidR="00EC2850" w:rsidRPr="004B5284">
        <w:rPr>
          <w:noProof/>
        </w:rPr>
        <w:t>and ev</w:t>
      </w:r>
      <w:r w:rsidR="00EC2850">
        <w:rPr>
          <w:noProof/>
        </w:rPr>
        <w:t>alu</w:t>
      </w:r>
      <w:r w:rsidR="00EC2850" w:rsidRPr="004B5284">
        <w:rPr>
          <w:noProof/>
        </w:rPr>
        <w:t>ation</w:t>
      </w:r>
      <w:r w:rsidR="00EC2850">
        <w:rPr>
          <w:noProof/>
        </w:rPr>
        <w:t xml:space="preserve"> perspectives.</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60F03C9E"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w:t>
      </w:r>
      <w:r w:rsidR="00EC2850">
        <w:rPr>
          <w:noProof/>
        </w:rPr>
        <w:t>C</w:t>
      </w:r>
      <w:r w:rsidR="007E4E30">
        <w:rPr>
          <w:noProof/>
        </w:rPr>
        <w:t xml:space="preserve">hapter 7, </w:t>
      </w:r>
      <w:r w:rsidR="00473216">
        <w:rPr>
          <w:noProof/>
        </w:rPr>
        <w:t xml:space="preserve">we </w:t>
      </w:r>
      <w:r w:rsidR="004F248B">
        <w:rPr>
          <w:noProof/>
        </w:rPr>
        <w:t>p</w:t>
      </w:r>
      <w:r w:rsidR="00EC2850">
        <w:rPr>
          <w:noProof/>
        </w:rPr>
        <w:t>resent</w:t>
      </w:r>
      <w:r w:rsidR="00473216">
        <w:rPr>
          <w:noProof/>
        </w:rPr>
        <w:t xml:space="preserve"> </w:t>
      </w:r>
      <w:r w:rsidR="007E4E30">
        <w:rPr>
          <w:noProof/>
        </w:rPr>
        <w:t xml:space="preserve">the conclusion and </w:t>
      </w:r>
      <w:r w:rsidR="00EC2850">
        <w:rPr>
          <w:noProof/>
        </w:rPr>
        <w:t>propose</w:t>
      </w:r>
      <w:r w:rsidR="00473216">
        <w:rPr>
          <w:noProof/>
        </w:rPr>
        <w:t xml:space="preserve">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1" w:name="_Toc6798705"/>
      <w:r w:rsidRPr="007E1CF6">
        <w:rPr>
          <w:noProof/>
          <w:szCs w:val="24"/>
        </w:rPr>
        <w:t>BACKGROUND INFORMATION</w:t>
      </w:r>
      <w:bookmarkEnd w:id="21"/>
    </w:p>
    <w:p w14:paraId="6BF8906D" w14:textId="2CECDC7E" w:rsidR="00D34556" w:rsidRDefault="00534A29" w:rsidP="00542B1E">
      <w:pPr>
        <w:pStyle w:val="Balk2"/>
        <w:rPr>
          <w:noProof/>
        </w:rPr>
      </w:pPr>
      <w:bookmarkStart w:id="22" w:name="_Toc6798706"/>
      <w:r>
        <w:rPr>
          <w:noProof/>
        </w:rPr>
        <w:t>Rou</w:t>
      </w:r>
      <w:r w:rsidR="00866B8F">
        <w:rPr>
          <w:noProof/>
        </w:rPr>
        <w:t xml:space="preserve">tine Tasks of </w:t>
      </w:r>
      <w:r w:rsidR="00542B1E" w:rsidRPr="007E1CF6">
        <w:rPr>
          <w:noProof/>
        </w:rPr>
        <w:t>an</w:t>
      </w:r>
      <w:r w:rsidR="001D454B">
        <w:rPr>
          <w:noProof/>
        </w:rPr>
        <w:t xml:space="preserve"> </w:t>
      </w:r>
      <w:r w:rsidR="00542B1E" w:rsidRPr="007E1CF6">
        <w:rPr>
          <w:noProof/>
        </w:rPr>
        <w:t>Information Security Analyst</w:t>
      </w:r>
      <w:bookmarkEnd w:id="22"/>
    </w:p>
    <w:p w14:paraId="38DC44A4" w14:textId="77777777" w:rsidR="00FA2D5B" w:rsidRPr="00FA2D5B" w:rsidRDefault="00FA2D5B" w:rsidP="00FA2D5B"/>
    <w:p w14:paraId="4299384C" w14:textId="73BC09C9" w:rsidR="004F25AD" w:rsidRDefault="004F25AD" w:rsidP="00216905">
      <w:pPr>
        <w:spacing w:line="360" w:lineRule="auto"/>
        <w:ind w:firstLine="576"/>
        <w:rPr>
          <w:noProof/>
        </w:rPr>
      </w:pPr>
      <w:r>
        <w:rPr>
          <w:noProof/>
        </w:rPr>
        <w:t xml:space="preserve">According to </w:t>
      </w:r>
      <w:r w:rsidR="00056052">
        <w:rPr>
          <w:noProof/>
        </w:rPr>
        <w:t xml:space="preserve">the </w:t>
      </w:r>
      <w:r>
        <w:rPr>
          <w:noProof/>
        </w:rPr>
        <w:t>careerexplorer website</w:t>
      </w:r>
      <w:r>
        <w:rPr>
          <w:noProof/>
        </w:rPr>
        <w:fldChar w:fldCharType="begin" w:fldLock="1"/>
      </w:r>
      <w:r w:rsidR="00183690">
        <w:rPr>
          <w:noProof/>
        </w:rPr>
        <w:instrText xml:space="preserve">ADDIN CSL_CITATION {"citationItems":[{"id":"ITEM-1","itemData":{"URL":"https://www.careerexplorer.com/careers/information-security-analyst/","accessed":{"date-parts":[["2019","4","18"]]},"id":"ITEM-1","issued":{"date-parts":[["0"]]},"title":"What does an </w:instrText>
      </w:r>
      <w:r w:rsidR="00183690">
        <w:rPr>
          <w:rFonts w:hint="eastAsia"/>
          <w:noProof/>
        </w:rPr>
        <w:instrText xml:space="preserve">information security analyst do? </w:instrText>
      </w:r>
      <w:r w:rsidR="00183690">
        <w:rPr>
          <w:rFonts w:hint="eastAsia"/>
          <w:noProof/>
        </w:rPr>
        <w:instrText>‐</w:instrText>
      </w:r>
      <w:r w:rsidR="00183690">
        <w:rPr>
          <w:rFonts w:hint="eastAsia"/>
          <w:noProof/>
        </w:rPr>
        <w:instrText xml:space="preserve"> CareerExplorer","type":"webpage"},"uris":["http://www.mendeley.com/documents/?uuid=8865ff4a-7a6b-3d62-a881-e05510275777"]}],"mendeley":{"formattedCitation":"(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n.d.)","plainTextFormattedCitation":"(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n.d.)","previouslyFormattedCitation":"(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n.d.)"},"properties":{"noteIndex":0},"sche</w:instrText>
      </w:r>
      <w:r w:rsidR="00183690">
        <w:rPr>
          <w:noProof/>
        </w:rPr>
        <w:instrText>ma":"https://github.com/citation-style-language/schema/raw/master/csl-citation.json"}</w:instrText>
      </w:r>
      <w:r>
        <w:rPr>
          <w:noProof/>
        </w:rPr>
        <w:fldChar w:fldCharType="separate"/>
      </w:r>
      <w:r w:rsidR="00183690" w:rsidRPr="00183690">
        <w:rPr>
          <w:rFonts w:hint="eastAsia"/>
          <w:noProof/>
        </w:rPr>
        <w:t>(</w:t>
      </w:r>
      <w:r w:rsidR="00183690" w:rsidRPr="00183690">
        <w:rPr>
          <w:rFonts w:hint="eastAsia"/>
          <w:noProof/>
        </w:rPr>
        <w:t>“</w:t>
      </w:r>
      <w:r w:rsidR="00183690" w:rsidRPr="00183690">
        <w:rPr>
          <w:rFonts w:hint="eastAsia"/>
          <w:noProof/>
        </w:rPr>
        <w:t xml:space="preserve">What does an information security analyst do? </w:t>
      </w:r>
      <w:r w:rsidR="00183690" w:rsidRPr="00183690">
        <w:rPr>
          <w:rFonts w:hint="eastAsia"/>
          <w:noProof/>
        </w:rPr>
        <w:t>‐</w:t>
      </w:r>
      <w:r w:rsidR="00183690" w:rsidRPr="00183690">
        <w:rPr>
          <w:rFonts w:hint="eastAsia"/>
          <w:noProof/>
        </w:rPr>
        <w:t xml:space="preserve"> CareerExplorer,</w:t>
      </w:r>
      <w:r w:rsidR="00183690" w:rsidRPr="00183690">
        <w:rPr>
          <w:rFonts w:hint="eastAsia"/>
          <w:noProof/>
        </w:rPr>
        <w:t>”</w:t>
      </w:r>
      <w:r w:rsidR="00183690" w:rsidRPr="00183690">
        <w:rPr>
          <w:rFonts w:hint="eastAsia"/>
          <w:noProof/>
        </w:rPr>
        <w:t xml:space="preserve"> n.d.)</w:t>
      </w:r>
      <w:r>
        <w:rPr>
          <w:noProof/>
        </w:rPr>
        <w:fldChar w:fldCharType="end"/>
      </w:r>
      <w:r w:rsidR="00056052">
        <w:rPr>
          <w:noProof/>
        </w:rPr>
        <w:t>,</w:t>
      </w:r>
      <w:r w:rsidR="00ED5663">
        <w:rPr>
          <w:noProof/>
        </w:rPr>
        <w:t xml:space="preserve"> </w:t>
      </w:r>
      <w:r>
        <w:rPr>
          <w:noProof/>
        </w:rPr>
        <w:t>a</w:t>
      </w:r>
      <w:r w:rsidRPr="007E1CF6">
        <w:rPr>
          <w:noProof/>
        </w:rPr>
        <w:t>n information security analyst</w:t>
      </w:r>
      <w:r w:rsidR="00866B8F">
        <w:rPr>
          <w:noProof/>
        </w:rPr>
        <w:t>’</w:t>
      </w:r>
      <w:r>
        <w:rPr>
          <w:noProof/>
        </w:rPr>
        <w:t xml:space="preserve">s </w:t>
      </w:r>
      <w:r w:rsidR="00871481">
        <w:rPr>
          <w:noProof/>
        </w:rPr>
        <w:t xml:space="preserve">the </w:t>
      </w:r>
      <w:r w:rsidR="000C0AD1">
        <w:rPr>
          <w:noProof/>
        </w:rPr>
        <w:t>primary</w:t>
      </w:r>
      <w:r>
        <w:rPr>
          <w:noProof/>
        </w:rPr>
        <w:t xml:space="preserve"> responsibility is</w:t>
      </w:r>
      <w:r w:rsidR="00866B8F">
        <w:rPr>
          <w:noProof/>
        </w:rPr>
        <w:t xml:space="preserve"> to </w:t>
      </w:r>
      <w:r>
        <w:rPr>
          <w:noProof/>
        </w:rPr>
        <w:t>tak</w:t>
      </w:r>
      <w:r w:rsidR="00866B8F">
        <w:rPr>
          <w:noProof/>
        </w:rPr>
        <w:t>e</w:t>
      </w:r>
      <w:r>
        <w:rPr>
          <w:noProof/>
        </w:rPr>
        <w:t xml:space="preserve"> </w:t>
      </w:r>
      <w:r w:rsidR="00866B8F">
        <w:rPr>
          <w:noProof/>
        </w:rPr>
        <w:t>counter</w:t>
      </w:r>
      <w:r>
        <w:rPr>
          <w:noProof/>
        </w:rPr>
        <w:t xml:space="preserve">measures </w:t>
      </w:r>
      <w:r w:rsidR="00866B8F">
        <w:rPr>
          <w:noProof/>
        </w:rPr>
        <w:t>for</w:t>
      </w:r>
      <w:r>
        <w:rPr>
          <w:noProof/>
        </w:rPr>
        <w:t xml:space="preserve"> protect</w:t>
      </w:r>
      <w:r w:rsidR="00866B8F">
        <w:rPr>
          <w:noProof/>
        </w:rPr>
        <w:t>ing</w:t>
      </w:r>
      <w:r>
        <w:rPr>
          <w:noProof/>
        </w:rPr>
        <w:t xml:space="preserve"> </w:t>
      </w:r>
      <w:r w:rsidR="00866B8F">
        <w:rPr>
          <w:noProof/>
        </w:rPr>
        <w:t xml:space="preserve">organizational-level, </w:t>
      </w:r>
      <w:r>
        <w:rPr>
          <w:noProof/>
        </w:rPr>
        <w:t>mission</w:t>
      </w:r>
      <w:r w:rsidR="00F01461">
        <w:rPr>
          <w:noProof/>
        </w:rPr>
        <w:t>-</w:t>
      </w:r>
      <w:r>
        <w:rPr>
          <w:noProof/>
        </w:rPr>
        <w:t>critical and sensitive information</w:t>
      </w:r>
      <w:r w:rsidR="00866B8F">
        <w:rPr>
          <w:noProof/>
        </w:rPr>
        <w:t>, as well as</w:t>
      </w:r>
      <w:r>
        <w:rPr>
          <w:noProof/>
        </w:rPr>
        <w:t xml:space="preserve"> be</w:t>
      </w:r>
      <w:r w:rsidR="00866B8F">
        <w:rPr>
          <w:noProof/>
        </w:rPr>
        <w:t>ing</w:t>
      </w:r>
      <w:r>
        <w:rPr>
          <w:noProof/>
        </w:rPr>
        <w:t xml:space="preserve"> prepar</w:t>
      </w:r>
      <w:r w:rsidR="00ED5663">
        <w:rPr>
          <w:noProof/>
        </w:rPr>
        <w:t>ed for cyber attack</w:t>
      </w:r>
      <w:r w:rsidR="00866B8F">
        <w:rPr>
          <w:noProof/>
        </w:rPr>
        <w:t>s</w:t>
      </w:r>
      <w:r w:rsidR="00ED5663">
        <w:rPr>
          <w:noProof/>
        </w:rPr>
        <w:t xml:space="preserve">. </w:t>
      </w:r>
      <w:r w:rsidR="00F01461">
        <w:rPr>
          <w:noProof/>
        </w:rPr>
        <w:t>T</w:t>
      </w:r>
      <w:r w:rsidR="00ED5663">
        <w:rPr>
          <w:noProof/>
        </w:rPr>
        <w:t xml:space="preserve">o be prepared for </w:t>
      </w:r>
      <w:r w:rsidR="00866B8F">
        <w:rPr>
          <w:noProof/>
        </w:rPr>
        <w:t xml:space="preserve">a </w:t>
      </w:r>
      <w:r w:rsidR="00ED5663">
        <w:rPr>
          <w:noProof/>
        </w:rPr>
        <w:t>cyber attack</w:t>
      </w:r>
      <w:r w:rsidR="00F01461">
        <w:rPr>
          <w:noProof/>
        </w:rPr>
        <w:t>,</w:t>
      </w:r>
      <w:r w:rsidR="00ED5663">
        <w:rPr>
          <w:noProof/>
        </w:rPr>
        <w:t xml:space="preserve"> they use </w:t>
      </w:r>
      <w:r w:rsidR="00866B8F">
        <w:rPr>
          <w:noProof/>
        </w:rPr>
        <w:t>various</w:t>
      </w:r>
      <w:r w:rsidR="00ED5663">
        <w:rPr>
          <w:noProof/>
        </w:rPr>
        <w:t xml:space="preserve">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ty is</w:t>
      </w:r>
      <w:r w:rsidR="00866B8F">
        <w:rPr>
          <w:noProof/>
        </w:rPr>
        <w:t xml:space="preserve"> to</w:t>
      </w:r>
      <w:r w:rsidR="00ED5663">
        <w:rPr>
          <w:noProof/>
        </w:rPr>
        <w:t xml:space="preserve"> </w:t>
      </w:r>
      <w:r w:rsidR="009B6278" w:rsidRPr="007E1CF6">
        <w:rPr>
          <w:noProof/>
        </w:rPr>
        <w:t>analy</w:t>
      </w:r>
      <w:r w:rsidR="00866B8F">
        <w:rPr>
          <w:noProof/>
        </w:rPr>
        <w:t>ze</w:t>
      </w:r>
      <w:r w:rsidR="009B6278" w:rsidRPr="007E1CF6">
        <w:rPr>
          <w:noProof/>
        </w:rPr>
        <w:t xml:space="preserve"> data and </w:t>
      </w:r>
      <w:r w:rsidR="00866B8F">
        <w:rPr>
          <w:noProof/>
        </w:rPr>
        <w:t xml:space="preserve">to </w:t>
      </w:r>
      <w:r w:rsidR="009B6278" w:rsidRPr="007E1CF6">
        <w:rPr>
          <w:noProof/>
        </w:rPr>
        <w:t>recommend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w:t>
      </w:r>
      <w:r w:rsidR="00866B8F">
        <w:rPr>
          <w:noProof/>
        </w:rPr>
        <w:t>security analysts</w:t>
      </w:r>
      <w:r w:rsidR="00ED5663">
        <w:rPr>
          <w:noProof/>
        </w:rPr>
        <w:t xml:space="preserve"> are not</w:t>
      </w:r>
      <w:r w:rsidR="009B6278" w:rsidRPr="007E1CF6">
        <w:rPr>
          <w:noProof/>
        </w:rPr>
        <w:t xml:space="preserve"> authorize</w:t>
      </w:r>
      <w:r w:rsidR="00F01461">
        <w:rPr>
          <w:noProof/>
        </w:rPr>
        <w:t>d</w:t>
      </w:r>
      <w:r w:rsidR="00866B8F">
        <w:rPr>
          <w:noProof/>
        </w:rPr>
        <w:t xml:space="preserve"> to</w:t>
      </w:r>
      <w:r w:rsidR="009B6278" w:rsidRPr="007E1CF6">
        <w:rPr>
          <w:noProof/>
        </w:rPr>
        <w:t xml:space="preserve"> implement changes. Their main jo</w:t>
      </w:r>
      <w:r w:rsidR="00ED5663">
        <w:rPr>
          <w:noProof/>
        </w:rPr>
        <w:t>b</w:t>
      </w:r>
      <w:r w:rsidR="009B6278" w:rsidRPr="007E1CF6">
        <w:rPr>
          <w:noProof/>
        </w:rPr>
        <w:t xml:space="preserve"> is </w:t>
      </w:r>
      <w:r w:rsidR="00866B8F">
        <w:rPr>
          <w:noProof/>
        </w:rPr>
        <w:t xml:space="preserve">to </w:t>
      </w:r>
      <w:r w:rsidR="009B6278" w:rsidRPr="007E1CF6">
        <w:rPr>
          <w:noProof/>
        </w:rPr>
        <w:t xml:space="preserve">keep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7C4C938" w:rsidR="00E63315" w:rsidRPr="007E1CF6" w:rsidRDefault="00866B8F" w:rsidP="00216905">
      <w:pPr>
        <w:spacing w:line="360" w:lineRule="auto"/>
        <w:ind w:firstLine="576"/>
        <w:rPr>
          <w:noProof/>
        </w:rPr>
      </w:pPr>
      <w:r>
        <w:rPr>
          <w:noProof/>
        </w:rPr>
        <w:t>In practice, a s</w:t>
      </w:r>
      <w:r w:rsidR="005D4438">
        <w:rPr>
          <w:noProof/>
        </w:rPr>
        <w:t xml:space="preserve">ecurity analyst </w:t>
      </w:r>
      <w:r w:rsidR="005D4438" w:rsidRPr="007E1CF6">
        <w:rPr>
          <w:noProof/>
        </w:rPr>
        <w:t>spend</w:t>
      </w:r>
      <w:r>
        <w:rPr>
          <w:noProof/>
        </w:rPr>
        <w:t>s</w:t>
      </w:r>
      <w:r w:rsidR="005D4438">
        <w:rPr>
          <w:noProof/>
        </w:rPr>
        <w:t xml:space="preserve"> </w:t>
      </w:r>
      <w:r>
        <w:rPr>
          <w:noProof/>
        </w:rPr>
        <w:t>approximately</w:t>
      </w:r>
      <w:r w:rsidR="005D4438">
        <w:rPr>
          <w:noProof/>
        </w:rPr>
        <w:t xml:space="preserve"> </w:t>
      </w:r>
      <w:r w:rsidR="008C7A41">
        <w:rPr>
          <w:noProof/>
        </w:rPr>
        <w:t>one</w:t>
      </w:r>
      <w:r w:rsidR="005D4438">
        <w:rPr>
          <w:noProof/>
        </w:rPr>
        <w:t xml:space="preserve"> hour</w:t>
      </w:r>
      <w:r>
        <w:rPr>
          <w:noProof/>
        </w:rPr>
        <w:t xml:space="preserve"> per a working day</w:t>
      </w:r>
      <w:r w:rsidR="005D4438" w:rsidRPr="007E1CF6">
        <w:rPr>
          <w:noProof/>
        </w:rPr>
        <w:t xml:space="preserve"> </w:t>
      </w:r>
      <w:r>
        <w:rPr>
          <w:noProof/>
        </w:rPr>
        <w:t xml:space="preserve">to </w:t>
      </w:r>
      <w:r w:rsidR="005D4438" w:rsidRPr="007E1CF6">
        <w:rPr>
          <w:noProof/>
        </w:rPr>
        <w:t>get c</w:t>
      </w:r>
      <w:r w:rsidR="00F01461">
        <w:rPr>
          <w:noProof/>
        </w:rPr>
        <w:t>a</w:t>
      </w:r>
      <w:r w:rsidR="005D4438" w:rsidRPr="007E1CF6">
        <w:rPr>
          <w:noProof/>
        </w:rPr>
        <w:t>ught up on the latest security news through bulletins</w:t>
      </w:r>
      <w:r w:rsidR="005D4438">
        <w:rPr>
          <w:noProof/>
        </w:rPr>
        <w:t>, forums, news,</w:t>
      </w:r>
      <w:r w:rsidR="005D4438" w:rsidRPr="007E1CF6">
        <w:rPr>
          <w:noProof/>
        </w:rPr>
        <w:t xml:space="preserve"> social networks</w:t>
      </w:r>
      <w:r w:rsidR="005D4438">
        <w:rPr>
          <w:noProof/>
        </w:rPr>
        <w:t xml:space="preserve"> an so on</w:t>
      </w:r>
      <w:r w:rsidR="005D4438" w:rsidRPr="007E1CF6">
        <w:rPr>
          <w:noProof/>
        </w:rPr>
        <w:t xml:space="preserve"> to identify new threa</w:t>
      </w:r>
      <w:r>
        <w:rPr>
          <w:noProof/>
        </w:rPr>
        <w:t>t</w:t>
      </w:r>
      <w:r w:rsidR="005D4438" w:rsidRPr="007E1CF6">
        <w:rPr>
          <w:noProof/>
        </w:rPr>
        <w:t>s.</w:t>
      </w:r>
      <w:r w:rsidR="005D4438">
        <w:rPr>
          <w:noProof/>
        </w:rPr>
        <w:t xml:space="preserve"> The</w:t>
      </w:r>
      <w:r w:rsidR="00473216">
        <w:rPr>
          <w:noProof/>
        </w:rPr>
        <w:t xml:space="preserve">y </w:t>
      </w:r>
      <w:r>
        <w:rPr>
          <w:noProof/>
        </w:rPr>
        <w:t xml:space="preserve">further </w:t>
      </w:r>
      <w:r w:rsidR="00473216">
        <w:rPr>
          <w:noProof/>
        </w:rPr>
        <w:t>spend</w:t>
      </w:r>
      <w:r w:rsidR="005D4438">
        <w:rPr>
          <w:noProof/>
        </w:rPr>
        <w:t xml:space="preserve"> </w:t>
      </w:r>
      <w:r w:rsidR="008C7A41">
        <w:rPr>
          <w:noProof/>
        </w:rPr>
        <w:t>two</w:t>
      </w:r>
      <w:r w:rsidR="005D4438">
        <w:rPr>
          <w:noProof/>
        </w:rPr>
        <w:t xml:space="preserve"> </w:t>
      </w:r>
      <w:r>
        <w:rPr>
          <w:noProof/>
        </w:rPr>
        <w:t>to</w:t>
      </w:r>
      <w:r w:rsidR="005D4438">
        <w:rPr>
          <w:noProof/>
        </w:rPr>
        <w:t xml:space="preserve"> </w:t>
      </w:r>
      <w:r w:rsidR="008C7A41">
        <w:rPr>
          <w:noProof/>
        </w:rPr>
        <w:t>three</w:t>
      </w:r>
      <w:r w:rsidR="005D4438">
        <w:rPr>
          <w:noProof/>
        </w:rPr>
        <w:t xml:space="preserve"> hours </w:t>
      </w:r>
      <w:r>
        <w:rPr>
          <w:noProof/>
        </w:rPr>
        <w:t>by</w:t>
      </w:r>
      <w:r w:rsidR="00F01461">
        <w:rPr>
          <w:noProof/>
        </w:rPr>
        <w:t xml:space="preserve"> </w:t>
      </w:r>
      <w:r w:rsidR="005D4438" w:rsidRPr="007E1CF6">
        <w:rPr>
          <w:noProof/>
        </w:rPr>
        <w:t>repeated investigation of potential security incidents</w:t>
      </w:r>
      <w:r w:rsidR="005D4438">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sidR="005D4438">
        <w:rPr>
          <w:noProof/>
        </w:rPr>
        <w:t>generally face</w:t>
      </w:r>
      <w:r w:rsidR="008C7A41">
        <w:rPr>
          <w:noProof/>
        </w:rPr>
        <w:t xml:space="preserve"> with</w:t>
      </w:r>
      <w:r w:rsidR="005D4438">
        <w:rPr>
          <w:noProof/>
        </w:rPr>
        <w:t xml:space="preserve"> </w:t>
      </w:r>
      <w:r w:rsidR="008C7A41">
        <w:rPr>
          <w:noProof/>
        </w:rPr>
        <w:t>ten</w:t>
      </w:r>
      <w:r w:rsidR="005D4438">
        <w:rPr>
          <w:noProof/>
        </w:rPr>
        <w:t xml:space="preserve"> to </w:t>
      </w:r>
      <w:r w:rsidR="008C7A41">
        <w:rPr>
          <w:noProof/>
        </w:rPr>
        <w:t>twenty</w:t>
      </w:r>
      <w:r w:rsidR="005D4438">
        <w:rPr>
          <w:noProof/>
        </w:rPr>
        <w:t xml:space="preserve"> challenge</w:t>
      </w:r>
      <w:r>
        <w:rPr>
          <w:noProof/>
        </w:rPr>
        <w:t>s</w:t>
      </w:r>
      <w:r w:rsidR="005D4438">
        <w:rPr>
          <w:noProof/>
        </w:rPr>
        <w:t xml:space="preserve"> daily</w:t>
      </w:r>
      <w:r w:rsidR="00056052">
        <w:rPr>
          <w:noProof/>
        </w:rPr>
        <w:t xml:space="preserve"> such as monitoring security access, a</w:t>
      </w:r>
      <w:r w:rsidR="00056052" w:rsidRPr="00056052">
        <w:rPr>
          <w:noProof/>
        </w:rPr>
        <w:t>nalyzing security breaches to identify the root cause</w:t>
      </w:r>
      <w:r w:rsidR="00056052">
        <w:rPr>
          <w:noProof/>
        </w:rPr>
        <w:t>, v</w:t>
      </w:r>
      <w:r w:rsidR="00056052" w:rsidRPr="00056052">
        <w:rPr>
          <w:noProof/>
        </w:rPr>
        <w:t>erifying the security of third-party vendors and collaborating with them to meet security requirements</w:t>
      </w:r>
      <w:r w:rsidR="00056052">
        <w:rPr>
          <w:noProof/>
        </w:rPr>
        <w:t xml:space="preserve"> and so on.</w:t>
      </w:r>
      <w:r w:rsidR="00056052">
        <w:rPr>
          <w:noProof/>
        </w:rPr>
        <w:fldChar w:fldCharType="begin" w:fldLock="1"/>
      </w:r>
      <w:r w:rsidR="00951DED">
        <w:rPr>
          <w:noProof/>
        </w:rPr>
        <w:instrText>ADDIN CSL_CITATION {"citationItems":[{"id":"ITEM-1","itemData":{"URL":"https://digitalguardian.com/blog/what-security-analyst-responsibilities-qualifications-and-more","accessed":{"date-parts":[["2019","4","29"]]},"id":"ITEM-1","issued":{"date-parts":[["0"]]},"title":"What is a Security Analyst? Responsibilities, Qualifications, and More | Digital Guardian","type":"webpage"},"uris":["http://www.mendeley.com/documents/?uuid=1792dc38-9c1b-3942-8739-d6f6f8891d08"]}],"mendeley":{"formattedCitation":"(“What is a Security Analyst? Responsibilities, Qualifications, and More | Digital Guardian,” n.d.)","plainTextFormattedCitation":"(“What is a Security Analyst? Responsibilities, Qualifications, and More | Digital Guardian,” n.d.)","previouslyFormattedCitation":"(“What is a Security Analyst? Responsibilities, Qualifications, and More | Digital Guardian,” n.d.)"},"properties":{"noteIndex":0},"schema":"https://github.com/citation-style-language/schema/raw/master/csl-citation.json"}</w:instrText>
      </w:r>
      <w:r w:rsidR="00056052">
        <w:rPr>
          <w:noProof/>
        </w:rPr>
        <w:fldChar w:fldCharType="separate"/>
      </w:r>
      <w:r w:rsidR="00056052" w:rsidRPr="00056052">
        <w:rPr>
          <w:noProof/>
        </w:rPr>
        <w:t>(“What is a Security Analyst? Responsibilities, Qualifications, and More | Digital Guardian,” n.d.)</w:t>
      </w:r>
      <w:r w:rsidR="00056052">
        <w:rPr>
          <w:noProof/>
        </w:rPr>
        <w:fldChar w:fldCharType="end"/>
      </w:r>
      <w:r w:rsidR="00056052">
        <w:rPr>
          <w:noProof/>
        </w:rPr>
        <w:t xml:space="preserve"> </w:t>
      </w:r>
      <w:r w:rsidR="005D4438">
        <w:rPr>
          <w:noProof/>
        </w:rPr>
        <w:t>Their investigation time gives cyber attackers advantages</w:t>
      </w:r>
      <w:r w:rsidR="00951DED">
        <w:rPr>
          <w:noProof/>
        </w:rPr>
        <w:t xml:space="preserve"> if it is long enough</w:t>
      </w:r>
      <w:r w:rsidR="00F01461">
        <w:rPr>
          <w:noProof/>
        </w:rPr>
        <w:t>,</w:t>
      </w:r>
      <w:r w:rsidR="008C7A41">
        <w:rPr>
          <w:noProof/>
        </w:rPr>
        <w:t xml:space="preserve"> and it is </w:t>
      </w:r>
      <w:r w:rsidR="00951DED">
        <w:rPr>
          <w:noProof/>
        </w:rPr>
        <w:t>challenging</w:t>
      </w:r>
      <w:r w:rsidR="008C7A41">
        <w:rPr>
          <w:noProof/>
        </w:rPr>
        <w:t xml:space="preserve"> for </w:t>
      </w:r>
      <w:r w:rsidR="00951DED">
        <w:rPr>
          <w:noProof/>
        </w:rPr>
        <w:t>a security analyst</w:t>
      </w:r>
      <w:r w:rsidR="008C7A41">
        <w:rPr>
          <w:noProof/>
        </w:rPr>
        <w:t xml:space="preserve"> to keep up with threa</w:t>
      </w:r>
      <w:r w:rsidR="00056052">
        <w:rPr>
          <w:noProof/>
        </w:rPr>
        <w:t>t</w:t>
      </w:r>
      <w:r w:rsidR="008C7A41">
        <w:rPr>
          <w:noProof/>
        </w:rPr>
        <w:t>s.</w:t>
      </w:r>
    </w:p>
    <w:p w14:paraId="295F2E8D" w14:textId="7D4DF4EC" w:rsidR="008C7A41" w:rsidRDefault="00952028" w:rsidP="00216905">
      <w:pPr>
        <w:spacing w:line="360" w:lineRule="auto"/>
        <w:ind w:firstLine="576"/>
        <w:rPr>
          <w:noProof/>
        </w:rPr>
      </w:pPr>
      <w:r>
        <w:rPr>
          <w:noProof/>
        </w:rPr>
        <w:t>In Figure 3</w:t>
      </w:r>
      <w:r>
        <w:rPr>
          <w:noProof/>
        </w:rPr>
        <w:fldChar w:fldCharType="begin" w:fldLock="1"/>
      </w:r>
      <w:r w:rsidR="00183690">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Change","type":"report"},"uris":["http://www.mendeley.com/documents/?uuid=332ee23b-32e3-3259-8f64-e0f90f2d4074"]}],"mendeley":{"formattedCitation":"(Borrett, 2017)","plainTextFormattedCitation":"(Borrett, 2017)","previouslyFormattedCitation":"(Borrett, 2017)"},"properties":{"noteIndex":0},"schema":"https://github.com/citation-style-language/schema/raw/master/csl-citation.json"}</w:instrText>
      </w:r>
      <w:r>
        <w:rPr>
          <w:noProof/>
        </w:rPr>
        <w:fldChar w:fldCharType="separate"/>
      </w:r>
      <w:r w:rsidR="00183690" w:rsidRPr="00183690">
        <w:rPr>
          <w:noProof/>
        </w:rPr>
        <w:t>(Borrett, 2017)</w:t>
      </w:r>
      <w:r>
        <w:rPr>
          <w:noProof/>
        </w:rPr>
        <w:fldChar w:fldCharType="end"/>
      </w:r>
      <w:r>
        <w:rPr>
          <w:noProof/>
        </w:rPr>
        <w:t xml:space="preserve"> below, </w:t>
      </w:r>
      <w:r w:rsidR="00951DED">
        <w:rPr>
          <w:noProof/>
        </w:rPr>
        <w:t>statistics are shown</w:t>
      </w:r>
      <w:r>
        <w:rPr>
          <w:noProof/>
        </w:rPr>
        <w:t xml:space="preserve"> about security analys</w:t>
      </w:r>
      <w:r w:rsidR="00951DED">
        <w:rPr>
          <w:noProof/>
        </w:rPr>
        <w:t>is, which motivates</w:t>
      </w:r>
      <w:r>
        <w:rPr>
          <w:noProof/>
        </w:rPr>
        <w:t xml:space="preserve">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17AB8375" w:rsidR="00521349" w:rsidRDefault="009B66BC" w:rsidP="00BF0581">
      <w:pPr>
        <w:rPr>
          <w:noProof/>
        </w:rPr>
      </w:pPr>
      <w:r>
        <w:rPr>
          <w:noProof/>
        </w:rPr>
        <mc:AlternateContent>
          <mc:Choice Requires="wps">
            <w:drawing>
              <wp:anchor distT="0" distB="0" distL="114300" distR="114300" simplePos="0" relativeHeight="251882496" behindDoc="0" locked="0" layoutInCell="1" allowOverlap="1" wp14:anchorId="291D8E2D" wp14:editId="2136A709">
                <wp:simplePos x="0" y="0"/>
                <wp:positionH relativeFrom="column">
                  <wp:posOffset>196215</wp:posOffset>
                </wp:positionH>
                <wp:positionV relativeFrom="paragraph">
                  <wp:posOffset>2787015</wp:posOffset>
                </wp:positionV>
                <wp:extent cx="5575935" cy="635"/>
                <wp:effectExtent l="0" t="0" r="0" b="0"/>
                <wp:wrapTopAndBottom/>
                <wp:docPr id="38" name="Metin Kutusu 3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3DB980D" w14:textId="6A7AA98A" w:rsidR="009D5871" w:rsidRPr="00E4744A" w:rsidRDefault="009D5871" w:rsidP="009B66BC">
                            <w:pPr>
                              <w:pStyle w:val="ResimYazs"/>
                              <w:rPr>
                                <w:noProof/>
                                <w:sz w:val="24"/>
                                <w:szCs w:val="20"/>
                              </w:rPr>
                            </w:pPr>
                            <w:bookmarkStart w:id="23"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D8E2D" id="Metin Kutusu 38" o:spid="_x0000_s1028" type="#_x0000_t202" style="position:absolute;margin-left:15.45pt;margin-top:219.45pt;width:439.0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lvNAIAAGo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" stroked="f">
                <v:textbox style="mso-fit-shape-to-text:t" inset="0,0,0,0">
                  <w:txbxContent>
                    <w:p w14:paraId="03DB980D" w14:textId="6A7AA98A" w:rsidR="009D5871" w:rsidRPr="00E4744A" w:rsidRDefault="009D5871" w:rsidP="009B66BC">
                      <w:pPr>
                        <w:pStyle w:val="ResimYazs"/>
                        <w:rPr>
                          <w:noProof/>
                          <w:sz w:val="24"/>
                          <w:szCs w:val="20"/>
                        </w:rPr>
                      </w:pPr>
                      <w:bookmarkStart w:id="24"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4"/>
                    </w:p>
                  </w:txbxContent>
                </v:textbox>
                <w10:wrap type="topAndBottom"/>
              </v:shape>
            </w:pict>
          </mc:Fallback>
        </mc:AlternateContent>
      </w:r>
      <w:r>
        <w:rPr>
          <w:noProof/>
        </w:rPr>
        <w:drawing>
          <wp:anchor distT="0" distB="0" distL="114300" distR="114300" simplePos="0" relativeHeight="251836416" behindDoc="0" locked="0" layoutInCell="1" allowOverlap="1" wp14:anchorId="139679D8" wp14:editId="48B2D411">
            <wp:simplePos x="0" y="0"/>
            <wp:positionH relativeFrom="column">
              <wp:posOffset>196793</wp:posOffset>
            </wp:positionH>
            <wp:positionV relativeFrom="paragraph">
              <wp:posOffset>55112</wp:posOffset>
            </wp:positionV>
            <wp:extent cx="5575935" cy="2675640"/>
            <wp:effectExtent l="19050" t="19050" r="24765" b="10795"/>
            <wp:wrapTopAndBottom/>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75935" cy="2675640"/>
                    </a:xfrm>
                    <a:prstGeom prst="rect">
                      <a:avLst/>
                    </a:prstGeom>
                    <a:noFill/>
                    <a:ln>
                      <a:solidFill>
                        <a:sysClr val="window" lastClr="FFFFFF">
                          <a:lumMod val="85000"/>
                        </a:sysClr>
                      </a:solidFill>
                    </a:ln>
                  </pic:spPr>
                </pic:pic>
              </a:graphicData>
            </a:graphic>
          </wp:anchor>
        </w:drawing>
      </w:r>
    </w:p>
    <w:p w14:paraId="7AADE048" w14:textId="729C1BE1" w:rsidR="005F6055" w:rsidRPr="007E1CF6" w:rsidRDefault="00776B01" w:rsidP="00D87155">
      <w:pPr>
        <w:spacing w:line="360" w:lineRule="auto"/>
        <w:rPr>
          <w:noProof/>
        </w:rPr>
      </w:pPr>
      <w:r w:rsidRPr="007E1CF6">
        <w:rPr>
          <w:noProof/>
        </w:rPr>
        <w:t xml:space="preserve">It is not sustainable without </w:t>
      </w:r>
      <w:r>
        <w:rPr>
          <w:noProof/>
        </w:rPr>
        <w:t>automated systems.</w:t>
      </w:r>
      <w:r w:rsidR="00951DED">
        <w:rPr>
          <w:noProof/>
        </w:rPr>
        <w:t xml:space="preserve"> To make it sustainable, </w:t>
      </w:r>
      <w:r w:rsidR="00FF5DC8">
        <w:rPr>
          <w:noProof/>
        </w:rPr>
        <w:t>automated NLP analysis tools and Text mining methods need to be used. In the following sections 2.2 and 2.3, we will explain the concepts of NLP and Text Mining.</w:t>
      </w:r>
    </w:p>
    <w:p w14:paraId="5DC3F41E" w14:textId="538CBA66" w:rsidR="009B6278" w:rsidRDefault="009B6278" w:rsidP="00A82317">
      <w:pPr>
        <w:pStyle w:val="Balk2"/>
        <w:rPr>
          <w:noProof/>
        </w:rPr>
      </w:pPr>
      <w:bookmarkStart w:id="25" w:name="_Toc6798707"/>
      <w:bookmarkStart w:id="26" w:name="_Hlk6500636"/>
      <w:r w:rsidRPr="007E1CF6">
        <w:rPr>
          <w:noProof/>
        </w:rPr>
        <w:t>What is Natural Language Processing?</w:t>
      </w:r>
      <w:bookmarkEnd w:id="25"/>
    </w:p>
    <w:p w14:paraId="58D7B0EC" w14:textId="46ACC098" w:rsidR="00FA2D5B" w:rsidRPr="00FA2D5B" w:rsidRDefault="00FA2D5B" w:rsidP="00FA2D5B"/>
    <w:bookmarkEnd w:id="26"/>
    <w:p w14:paraId="525BB218" w14:textId="29A02462" w:rsidR="00FA2D5B" w:rsidRDefault="007E6958" w:rsidP="00A85C7E">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183690">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IJMIE.","type":"entry-encyclopedia"},"uris":["http://www.mendeley.com/documents/?uuid=1396db29-67c3-3d83-b775-23750039d400"]}],"mendeley":{"formattedCitation":"(&lt;i&gt;International Journals of Management, IT et Engineering IJMIE.&lt;/i&gt;, n.d.)","plainTextFormattedCitation":"(International Journals of Management, IT et Engineering IJMIE., n.d.)","previouslyFormattedCitation":"(&lt;i&gt;International Journals of Management, IT et Engineering IJMIE.&lt;/i&gt;, n.d.)"},"properties":{"noteIndex":0},"schema":"https://github.com/citation-style-language/schema/raw/master/csl-citation.json"}</w:instrText>
      </w:r>
      <w:r w:rsidR="004E3D73" w:rsidRPr="007E1CF6">
        <w:rPr>
          <w:noProof/>
        </w:rPr>
        <w:fldChar w:fldCharType="separate"/>
      </w:r>
      <w:r w:rsidR="00183690" w:rsidRPr="00183690">
        <w:rPr>
          <w:noProof/>
        </w:rPr>
        <w:t>(</w:t>
      </w:r>
      <w:r w:rsidR="00183690" w:rsidRPr="00183690">
        <w:rPr>
          <w:i/>
          <w:noProof/>
        </w:rPr>
        <w:t>International Journals of Management, IT et Engineering IJMIE.</w:t>
      </w:r>
      <w:r w:rsidR="00183690" w:rsidRPr="00183690">
        <w:rPr>
          <w:noProof/>
        </w:rPr>
        <w:t>, n.d.)</w:t>
      </w:r>
      <w:r w:rsidR="004E3D73" w:rsidRPr="007E1CF6">
        <w:rPr>
          <w:noProof/>
        </w:rPr>
        <w:fldChar w:fldCharType="end"/>
      </w:r>
      <w:r w:rsidRPr="007E1CF6">
        <w:rPr>
          <w:noProof/>
        </w:rPr>
        <w:t>.</w:t>
      </w:r>
      <w:r w:rsidR="00805071">
        <w:rPr>
          <w:noProof/>
        </w:rPr>
        <w:t xml:space="preserve"> </w:t>
      </w:r>
      <w:r w:rsidR="00816781">
        <w:rPr>
          <w:noProof/>
        </w:rPr>
        <w:t xml:space="preserve">In </w:t>
      </w:r>
      <w:r w:rsidR="00951DED">
        <w:rPr>
          <w:noProof/>
        </w:rPr>
        <w:t>F</w:t>
      </w:r>
      <w:r w:rsidR="00816781">
        <w:rPr>
          <w:noProof/>
        </w:rPr>
        <w:t>igure 4</w:t>
      </w:r>
      <w:r w:rsidR="00E226B8">
        <w:rPr>
          <w:noProof/>
        </w:rPr>
        <w:fldChar w:fldCharType="begin" w:fldLock="1"/>
      </w:r>
      <w:r w:rsidR="00183690">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Blog","type":"webpage"},"uris":["http://www.mendeley.com/documents/?uuid=c45e8547-daf8-3a4f-8737-922cd2deb55a"]}],"mendeley":{"formattedCitation":"(“Overview of Artificial Intelligence &amp;amp; Role of NLP in Big Data - XenonStack Blog,” n.d.)","plainTextFormattedCitation":"(“Overview of Artificial Intelligence &amp;amp; Role of NLP in Big Data - XenonStack Blog,” n.d.)","previouslyFormattedCitation":"(“Overview of Artificial Intelligence &amp;amp; Role of NLP in Big Data - XenonStack Blog,” n.d.)"},"properties":{"noteIndex":0},"schema":"https://github.com/citation-style-language/schema/raw/master/csl-citation.json"}</w:instrText>
      </w:r>
      <w:r w:rsidR="00E226B8">
        <w:rPr>
          <w:noProof/>
        </w:rPr>
        <w:fldChar w:fldCharType="separate"/>
      </w:r>
      <w:r w:rsidR="00183690" w:rsidRPr="00183690">
        <w:rPr>
          <w:noProof/>
        </w:rPr>
        <w:t>(“Overview of Artificial Intelligence &amp;amp; Role of NLP in Big Data - XenonStack Blog,” n.d.)</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183690">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rsidR="000A4F5E">
        <w:rPr>
          <w:noProof/>
        </w:rPr>
        <w:fldChar w:fldCharType="separate"/>
      </w:r>
      <w:r w:rsidR="00183690" w:rsidRPr="00183690">
        <w:rPr>
          <w:noProof/>
        </w:rPr>
        <w:t>(“ITU Turkish Natural Language Processing Web Interface,” n.d.)</w:t>
      </w:r>
      <w:r w:rsidR="000A4F5E">
        <w:rPr>
          <w:noProof/>
        </w:rPr>
        <w:fldChar w:fldCharType="end"/>
      </w:r>
      <w:r w:rsidR="00805071">
        <w:rPr>
          <w:noProof/>
        </w:rPr>
        <w:t xml:space="preserve"> for normalization of the texts. </w:t>
      </w:r>
    </w:p>
    <w:p w14:paraId="4828F9D6" w14:textId="360162F5" w:rsidR="00FA2D5B" w:rsidRPr="007E1CF6" w:rsidRDefault="00F462D3" w:rsidP="00805071">
      <w:pPr>
        <w:spacing w:line="360" w:lineRule="auto"/>
        <w:rPr>
          <w:noProof/>
        </w:rPr>
      </w:pPr>
      <w:r>
        <w:rPr>
          <w:noProof/>
        </w:rPr>
        <w:lastRenderedPageBreak/>
        <w:br/>
      </w:r>
      <w:r w:rsidR="00AC0A10">
        <w:rPr>
          <w:noProof/>
        </w:rPr>
        <w:t xml:space="preserve"> </w:t>
      </w:r>
      <w:r w:rsidR="00AC0A10">
        <w:rPr>
          <w:noProof/>
        </w:rPr>
        <w:tab/>
      </w:r>
      <w:r w:rsidR="00D87155" w:rsidRPr="00D87155">
        <w:rPr>
          <w:noProof/>
        </w:rPr>
        <w:t>In order to develop automated systems, NLP is one of the actively used concepts in text mining</w:t>
      </w:r>
      <w:r w:rsidR="00D87155">
        <w:rPr>
          <w:noProof/>
        </w:rPr>
        <w:t>. According to data-flair website, “</w:t>
      </w:r>
      <w:r w:rsidRPr="00F462D3">
        <w:rPr>
          <w:noProof/>
        </w:rPr>
        <w:t>The role of NLP in text mining is to deliver the system in the information extraction phase as an input.</w:t>
      </w:r>
      <w:r w:rsidR="009B66BC">
        <w:rPr>
          <w:noProof/>
        </w:rPr>
        <mc:AlternateContent>
          <mc:Choice Requires="wps">
            <w:drawing>
              <wp:anchor distT="0" distB="0" distL="114300" distR="114300" simplePos="0" relativeHeight="251884544" behindDoc="0" locked="0" layoutInCell="1" allowOverlap="1" wp14:anchorId="19322C14" wp14:editId="0F7E7B2D">
                <wp:simplePos x="0" y="0"/>
                <wp:positionH relativeFrom="column">
                  <wp:posOffset>18415</wp:posOffset>
                </wp:positionH>
                <wp:positionV relativeFrom="paragraph">
                  <wp:posOffset>3241675</wp:posOffset>
                </wp:positionV>
                <wp:extent cx="5381625" cy="635"/>
                <wp:effectExtent l="0" t="0" r="0" b="0"/>
                <wp:wrapTopAndBottom/>
                <wp:docPr id="39" name="Metin Kutusu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2310C5C" w14:textId="211261D9" w:rsidR="009D5871" w:rsidRPr="005875B2" w:rsidRDefault="009D5871" w:rsidP="009B66BC">
                            <w:pPr>
                              <w:pStyle w:val="ResimYazs"/>
                              <w:rPr>
                                <w:noProof/>
                                <w:sz w:val="24"/>
                                <w:szCs w:val="20"/>
                              </w:rPr>
                            </w:pPr>
                            <w:bookmarkStart w:id="27"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2C14" id="Metin Kutusu 39" o:spid="_x0000_s1029" type="#_x0000_t202" style="position:absolute;margin-left:1.45pt;margin-top:255.25pt;width:423.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" stroked="f">
                <v:textbox style="mso-fit-shape-to-text:t" inset="0,0,0,0">
                  <w:txbxContent>
                    <w:p w14:paraId="52310C5C" w14:textId="211261D9" w:rsidR="009D5871" w:rsidRPr="005875B2" w:rsidRDefault="009D5871" w:rsidP="009B66BC">
                      <w:pPr>
                        <w:pStyle w:val="ResimYazs"/>
                        <w:rPr>
                          <w:noProof/>
                          <w:sz w:val="24"/>
                          <w:szCs w:val="20"/>
                        </w:rPr>
                      </w:pPr>
                      <w:bookmarkStart w:id="28"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8"/>
                    </w:p>
                  </w:txbxContent>
                </v:textbox>
                <w10:wrap type="topAndBottom"/>
              </v:shape>
            </w:pict>
          </mc:Fallback>
        </mc:AlternateContent>
      </w:r>
      <w:r w:rsidR="009B66BC">
        <w:rPr>
          <w:noProof/>
        </w:rPr>
        <w:drawing>
          <wp:anchor distT="0" distB="0" distL="114300" distR="114300" simplePos="0" relativeHeight="251839488" behindDoc="0" locked="0" layoutInCell="1" allowOverlap="1" wp14:anchorId="35C4A4F1" wp14:editId="02482F83">
            <wp:simplePos x="0" y="0"/>
            <wp:positionH relativeFrom="column">
              <wp:posOffset>18709</wp:posOffset>
            </wp:positionH>
            <wp:positionV relativeFrom="paragraph">
              <wp:posOffset>19619</wp:posOffset>
            </wp:positionV>
            <wp:extent cx="5381625" cy="3166002"/>
            <wp:effectExtent l="19050" t="19050" r="9525" b="15875"/>
            <wp:wrapTopAndBottom/>
            <wp:docPr id="1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81625" cy="3166002"/>
                    </a:xfrm>
                    <a:prstGeom prst="rect">
                      <a:avLst/>
                    </a:prstGeom>
                    <a:noFill/>
                    <a:ln>
                      <a:solidFill>
                        <a:sysClr val="window" lastClr="FFFFFF">
                          <a:lumMod val="85000"/>
                        </a:sysClr>
                      </a:solidFill>
                    </a:ln>
                  </pic:spPr>
                </pic:pic>
              </a:graphicData>
            </a:graphic>
          </wp:anchor>
        </w:drawing>
      </w:r>
      <w:r w:rsidR="00D87155">
        <w:rPr>
          <w:noProof/>
        </w:rPr>
        <w:t>”</w:t>
      </w:r>
      <w:r w:rsidR="00D87155">
        <w:rPr>
          <w:noProof/>
        </w:rPr>
        <w:fldChar w:fldCharType="begin" w:fldLock="1"/>
      </w:r>
      <w:r w:rsidR="005669B0">
        <w:rPr>
          <w:noProof/>
        </w:rPr>
        <w:instrText>ADDIN CSL_CITATION {"citationItems":[{"id":"ITEM-1","itemData":{"URL":"https://data-flair.training/blogs/text-mining/","accessed":{"date-parts":[["2019","4","29"]]},"id":"ITEM-1","issued":{"date-parts":[["0"]]},"title":"Text Mining in Data Mining - Concepts, Process &amp; Applications - DataFlair","type":"webpage"},"uris":["http://www.mendeley.com/documents/?uuid=5f52229a-b068-3b1b-a29f-b522653a7bbb"]}],"mendeley":{"formattedCitation":"(“Text Mining in Data Mining - Concepts, Process &amp; Applications - DataFlair,” n.d.)","plainTextFormattedCitation":"(“Text Mining in Data Mining - Concepts, Process &amp; Applications - DataFlair,” n.d.)","previouslyFormattedCitation":"(“Text Mining in Data Mining - Concepts, Process &amp; Applications - DataFlair,” n.d.)"},"properties":{"noteIndex":0},"schema":"https://github.com/citation-style-language/schema/raw/master/csl-citation.json"}</w:instrText>
      </w:r>
      <w:r w:rsidR="00D87155">
        <w:rPr>
          <w:noProof/>
        </w:rPr>
        <w:fldChar w:fldCharType="separate"/>
      </w:r>
      <w:r w:rsidR="00D87155" w:rsidRPr="00D87155">
        <w:rPr>
          <w:noProof/>
        </w:rPr>
        <w:t>(“Text Mining in Data Mining - Concepts, Process &amp; Applications - DataFlair,” n.d.)</w:t>
      </w:r>
      <w:r w:rsidR="00D87155">
        <w:rPr>
          <w:noProof/>
        </w:rPr>
        <w:fldChar w:fldCharType="end"/>
      </w:r>
      <w:r w:rsidR="00D87155">
        <w:rPr>
          <w:noProof/>
        </w:rPr>
        <w:t xml:space="preserve"> In the following section 2.3, the concept of text mining introduced.</w:t>
      </w:r>
    </w:p>
    <w:p w14:paraId="723AB197" w14:textId="70F78793" w:rsidR="009B6278" w:rsidRDefault="00805071" w:rsidP="00805071">
      <w:pPr>
        <w:pStyle w:val="Balk2"/>
        <w:rPr>
          <w:noProof/>
        </w:rPr>
      </w:pPr>
      <w:bookmarkStart w:id="29" w:name="_Toc6798708"/>
      <w:r w:rsidRPr="00805071">
        <w:rPr>
          <w:noProof/>
        </w:rPr>
        <w:t xml:space="preserve">What is </w:t>
      </w:r>
      <w:r>
        <w:rPr>
          <w:noProof/>
        </w:rPr>
        <w:t>Text Mining</w:t>
      </w:r>
      <w:r w:rsidRPr="00805071">
        <w:rPr>
          <w:noProof/>
        </w:rPr>
        <w:t>?</w:t>
      </w:r>
      <w:bookmarkEnd w:id="29"/>
    </w:p>
    <w:p w14:paraId="63191021" w14:textId="6C25970C" w:rsidR="00FA2D5B" w:rsidRPr="00FA2D5B" w:rsidRDefault="00FA2D5B" w:rsidP="00FA2D5B"/>
    <w:p w14:paraId="0D8DA9D4" w14:textId="06CD9B01" w:rsidR="00FA2D5B" w:rsidRDefault="00E04CAE" w:rsidP="00DF2F80">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183690">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Space","type":"webpage"},"uris":["http://www.mendeley.com/documents/?uuid=26896b53-93a9-3cd8-8ed5-6e2e37d0b1dd"]}],"mendeley":{"formattedCitation":"(Stephanie Prato, 2013)","plainTextFormattedCitation":"(Stephanie Prato, 2013)","previouslyFormattedCitation":"(Stephanie Prato, 2013)"},"properties":{"noteIndex":0},"schema":"https://github.com/citation-style-language/schema/raw/master/csl-citation.json"}</w:instrText>
      </w:r>
      <w:r w:rsidR="00FB2EB8">
        <w:rPr>
          <w:noProof/>
        </w:rPr>
        <w:fldChar w:fldCharType="separate"/>
      </w:r>
      <w:r w:rsidR="00183690" w:rsidRPr="00183690">
        <w:rPr>
          <w:noProof/>
        </w:rPr>
        <w:t>(Stephanie Prato, 2013)</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0" w:name="_Hlk6509890"/>
      <w:r w:rsidR="00F94711">
        <w:rPr>
          <w:rFonts w:hint="eastAsia"/>
          <w:noProof/>
        </w:rPr>
        <w:t>Keyword-based technologies</w:t>
      </w:r>
      <w:r w:rsidR="00F94711">
        <w:rPr>
          <w:noProof/>
        </w:rPr>
        <w:t xml:space="preserve"> </w:t>
      </w:r>
      <w:bookmarkEnd w:id="30"/>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r w:rsidR="00F94711">
        <w:rPr>
          <w:noProof/>
        </w:rPr>
        <w:t xml:space="preserve"> and statistics technologies definition is </w:t>
      </w:r>
      <w:r w:rsidR="00F94711">
        <w:rPr>
          <w:noProof/>
        </w:rPr>
        <w:lastRenderedPageBreak/>
        <w:t>“</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p>
    <w:p w14:paraId="57526015" w14:textId="52883526" w:rsidR="00D87155" w:rsidRPr="007E1CF6" w:rsidRDefault="00DF2F80" w:rsidP="00DF2F80">
      <w:pPr>
        <w:spacing w:line="360" w:lineRule="auto"/>
        <w:ind w:firstLine="576"/>
        <w:rPr>
          <w:noProof/>
        </w:rPr>
      </w:pPr>
      <w:r w:rsidRPr="00DF2F80">
        <w:rPr>
          <w:noProof/>
        </w:rPr>
        <w:t>In the sections above, NLP and text mining concepts were presented.</w:t>
      </w:r>
      <w:r>
        <w:rPr>
          <w:noProof/>
        </w:rPr>
        <w:t xml:space="preserve"> </w:t>
      </w:r>
      <w:r w:rsidRPr="00DF2F80">
        <w:rPr>
          <w:noProof/>
        </w:rPr>
        <w:t xml:space="preserve">The text required for text mining for </w:t>
      </w:r>
      <w:r>
        <w:rPr>
          <w:noProof/>
        </w:rPr>
        <w:t>cyber</w:t>
      </w:r>
      <w:r w:rsidRPr="00DF2F80">
        <w:rPr>
          <w:noProof/>
        </w:rPr>
        <w:t>security event detection purposes</w:t>
      </w:r>
      <w:r>
        <w:rPr>
          <w:noProof/>
        </w:rPr>
        <w:t xml:space="preserve"> are gathered from online platforms as presented in Chapter 1. </w:t>
      </w:r>
      <w:r w:rsidRPr="00DF2F80">
        <w:rPr>
          <w:noProof/>
        </w:rPr>
        <w:t>The following section provides information about Twitter, a popular online platform.</w:t>
      </w:r>
    </w:p>
    <w:p w14:paraId="5D0615D2" w14:textId="029F2658" w:rsidR="009B6278" w:rsidRDefault="009B6278" w:rsidP="00A82317">
      <w:pPr>
        <w:pStyle w:val="Balk2"/>
        <w:rPr>
          <w:noProof/>
        </w:rPr>
      </w:pPr>
      <w:bookmarkStart w:id="31" w:name="_Toc6798709"/>
      <w:r w:rsidRPr="007E1CF6">
        <w:rPr>
          <w:noProof/>
        </w:rPr>
        <w:t xml:space="preserve">Twitter </w:t>
      </w:r>
      <w:r w:rsidR="00590AC9" w:rsidRPr="007E1CF6">
        <w:rPr>
          <w:noProof/>
        </w:rPr>
        <w:t>Social Network</w:t>
      </w:r>
      <w:bookmarkEnd w:id="31"/>
    </w:p>
    <w:p w14:paraId="2E8EB26C" w14:textId="77777777" w:rsidR="00FA2D5B" w:rsidRPr="00FA2D5B" w:rsidRDefault="00FA2D5B" w:rsidP="00FA2D5B"/>
    <w:p w14:paraId="59E4DE24" w14:textId="0C72F13E" w:rsidR="00F21AFF" w:rsidRDefault="00F21AFF" w:rsidP="003B5DAA">
      <w:pPr>
        <w:pStyle w:val="Balk3"/>
      </w:pPr>
      <w:bookmarkStart w:id="32" w:name="_Toc6798710"/>
      <w:r w:rsidRPr="003B5DAA">
        <w:t>What is Twitter?</w:t>
      </w:r>
      <w:bookmarkEnd w:id="32"/>
    </w:p>
    <w:p w14:paraId="309D8AB3" w14:textId="77777777" w:rsidR="00F01461" w:rsidRPr="00F01461" w:rsidRDefault="00F01461" w:rsidP="00F01461"/>
    <w:p w14:paraId="2A4FB521" w14:textId="555F5B51"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183690">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Microscope","type":"article-journal"},"uris":["http://www.mendeley.com/documents/?uuid=4878d179-f239-3d54-a122-4d4754736a5d"]}],"mendeley":{"formattedCitation":"(Huberman, Romero, &amp; Wu, 2008)","plainTextFormattedCitation":"(Huberman, Romero, &amp; Wu, 2008)","previouslyFormattedCitation":"(Huberman, Romero, &amp; Wu, 2008)"},"properties":{"noteIndex":0},"schema":"https://github.com/citation-style-language/schema/raw/master/csl-citation.json"}</w:instrText>
      </w:r>
      <w:r w:rsidR="00F028C2" w:rsidRPr="007E1CF6">
        <w:rPr>
          <w:iCs/>
          <w:noProof/>
        </w:rPr>
        <w:fldChar w:fldCharType="separate"/>
      </w:r>
      <w:r w:rsidR="00183690" w:rsidRPr="00183690">
        <w:rPr>
          <w:iCs/>
          <w:noProof/>
        </w:rPr>
        <w:t>(Huberman, Romero, &amp; Wu, 2008)</w:t>
      </w:r>
      <w:r w:rsidR="00F028C2" w:rsidRPr="007E1CF6">
        <w:rPr>
          <w:iCs/>
          <w:noProof/>
        </w:rPr>
        <w:fldChar w:fldCharType="end"/>
      </w:r>
      <w:r w:rsidRPr="007E1CF6">
        <w:rPr>
          <w:iCs/>
          <w:noProof/>
        </w:rPr>
        <w:t xml:space="preserve">. </w:t>
      </w:r>
    </w:p>
    <w:p w14:paraId="4C3FB219" w14:textId="2871DFF3"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972BA23"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183690">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Media?","type":"book"},"uris":["http://www.mendeley.com/documents/?uuid=a8d5bdcd-70d0-3d88-9423-788585ca35ee"]}],"mendeley":{"formattedCitation":"(Kwak, Lee, Park, &amp; Moon, n.d.)","plainTextFormattedCitation":"(Kwak, Lee, Park, &amp; Moon, n.d.)","previouslyFormattedCitation":"(Kwak, Lee, Park, &amp; Moon, n.d.)"},"properties":{"noteIndex":0},"schema":"https://github.com/citation-style-language/schema/raw/master/csl-citation.json"}</w:instrText>
      </w:r>
      <w:r w:rsidR="00807C72" w:rsidRPr="007E1CF6">
        <w:rPr>
          <w:iCs/>
          <w:noProof/>
        </w:rPr>
        <w:fldChar w:fldCharType="separate"/>
      </w:r>
      <w:r w:rsidR="00183690" w:rsidRPr="00183690">
        <w:rPr>
          <w:iCs/>
          <w:noProof/>
        </w:rPr>
        <w:t>(Kwak, Lee, Park, &amp; Moon, n.d.)</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lastRenderedPageBreak/>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7AA4EE23" w:rsidR="009C0833" w:rsidRDefault="00C042E6" w:rsidP="00A43579">
      <w:pPr>
        <w:spacing w:line="360" w:lineRule="auto"/>
        <w:ind w:firstLine="720"/>
        <w:rPr>
          <w:noProof/>
        </w:rPr>
      </w:pPr>
      <w:r>
        <w:rPr>
          <w:noProof/>
        </w:rPr>
        <mc:AlternateContent>
          <mc:Choice Requires="wps">
            <w:drawing>
              <wp:anchor distT="0" distB="0" distL="114300" distR="114300" simplePos="0" relativeHeight="251890688" behindDoc="0" locked="0" layoutInCell="1" allowOverlap="1" wp14:anchorId="0F8C6D9A" wp14:editId="265376FA">
                <wp:simplePos x="0" y="0"/>
                <wp:positionH relativeFrom="column">
                  <wp:posOffset>-342900</wp:posOffset>
                </wp:positionH>
                <wp:positionV relativeFrom="paragraph">
                  <wp:posOffset>3851910</wp:posOffset>
                </wp:positionV>
                <wp:extent cx="5575935" cy="635"/>
                <wp:effectExtent l="0" t="0" r="0" b="0"/>
                <wp:wrapTopAndBottom/>
                <wp:docPr id="43" name="Metin Kutusu 4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5C2C6A6" w14:textId="344C5345" w:rsidR="009D5871" w:rsidRPr="0011316D" w:rsidRDefault="009D5871" w:rsidP="00C042E6">
                            <w:pPr>
                              <w:pStyle w:val="ResimYazs"/>
                              <w:rPr>
                                <w:noProof/>
                                <w:sz w:val="24"/>
                                <w:szCs w:val="20"/>
                              </w:rPr>
                            </w:pPr>
                            <w:bookmarkStart w:id="33"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6D9A" id="Metin Kutusu 43" o:spid="_x0000_s1030" type="#_x0000_t202" style="position:absolute;left:0;text-align:left;margin-left:-27pt;margin-top:303.3pt;width:439.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" stroked="f">
                <v:textbox style="mso-fit-shape-to-text:t" inset="0,0,0,0">
                  <w:txbxContent>
                    <w:p w14:paraId="75C2C6A6" w14:textId="344C5345" w:rsidR="009D5871" w:rsidRPr="0011316D" w:rsidRDefault="009D5871" w:rsidP="00C042E6">
                      <w:pPr>
                        <w:pStyle w:val="ResimYazs"/>
                        <w:rPr>
                          <w:noProof/>
                          <w:sz w:val="24"/>
                          <w:szCs w:val="20"/>
                        </w:rPr>
                      </w:pPr>
                      <w:bookmarkStart w:id="34"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4"/>
                    </w:p>
                  </w:txbxContent>
                </v:textbox>
                <w10:wrap type="topAndBottom"/>
              </v:shape>
            </w:pict>
          </mc:Fallback>
        </mc:AlternateContent>
      </w:r>
      <w:r w:rsidR="00370C84">
        <w:rPr>
          <w:noProof/>
        </w:rPr>
        <w:t>In default settings, all Twitter acc</w:t>
      </w:r>
      <w:r w:rsidR="00D86051">
        <w:rPr>
          <w:noProof/>
        </w:rPr>
        <w:t>o</w:t>
      </w:r>
      <w:r w:rsidR="00370C84">
        <w:rPr>
          <w:noProof/>
        </w:rPr>
        <w:t>unts are public. Users can interact with each other like replying other user</w:t>
      </w:r>
      <w:r w:rsidR="00D86051">
        <w:rPr>
          <w:noProof/>
        </w:rPr>
        <w:t>'</w:t>
      </w:r>
      <w:r w:rsidR="00370C84">
        <w:rPr>
          <w:noProof/>
        </w:rPr>
        <w:t xml:space="preserve">s tweets, sending </w:t>
      </w:r>
      <w:r w:rsidR="00D86051">
        <w:rPr>
          <w:noProof/>
        </w:rPr>
        <w:t xml:space="preserve">a </w:t>
      </w:r>
      <w:r w:rsidR="00370C84">
        <w:rPr>
          <w:noProof/>
        </w:rPr>
        <w:t xml:space="preserve">private direct message and so on. </w:t>
      </w:r>
    </w:p>
    <w:p w14:paraId="276D932C" w14:textId="2450B957" w:rsidR="00A51531" w:rsidRDefault="00A05686" w:rsidP="00A41CBE">
      <w:pPr>
        <w:spacing w:line="360" w:lineRule="auto"/>
        <w:rPr>
          <w:noProof/>
        </w:rPr>
      </w:pPr>
      <w:r>
        <w:rPr>
          <w:noProof/>
        </w:rPr>
        <w:drawing>
          <wp:anchor distT="0" distB="0" distL="114300" distR="114300" simplePos="0" relativeHeight="251842560" behindDoc="0" locked="0" layoutInCell="1" allowOverlap="1" wp14:anchorId="5A7C02A5" wp14:editId="678CD2CD">
            <wp:simplePos x="0" y="0"/>
            <wp:positionH relativeFrom="column">
              <wp:posOffset>-304800</wp:posOffset>
            </wp:positionH>
            <wp:positionV relativeFrom="paragraph">
              <wp:posOffset>219710</wp:posOffset>
            </wp:positionV>
            <wp:extent cx="5504180" cy="2982595"/>
            <wp:effectExtent l="19050" t="19050" r="20320" b="27305"/>
            <wp:wrapTopAndBottom/>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04180" cy="2982595"/>
                    </a:xfrm>
                    <a:prstGeom prst="rect">
                      <a:avLst/>
                    </a:prstGeom>
                    <a:solidFill>
                      <a:schemeClr val="accent1"/>
                    </a:solidFill>
                    <a:ln>
                      <a:solidFill>
                        <a:sysClr val="window" lastClr="FFFFFF">
                          <a:lumMod val="85000"/>
                        </a:sysClr>
                      </a:solidFill>
                    </a:ln>
                  </pic:spPr>
                </pic:pic>
              </a:graphicData>
            </a:graphic>
            <wp14:sizeRelH relativeFrom="margin">
              <wp14:pctWidth>0</wp14:pctWidth>
            </wp14:sizeRelH>
          </wp:anchor>
        </w:drawing>
      </w: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5" w:name="_Toc6798711"/>
      <w:r>
        <w:rPr>
          <w:noProof/>
        </w:rPr>
        <w:t>T</w:t>
      </w:r>
      <w:r w:rsidR="00A82317" w:rsidRPr="007E1CF6">
        <w:rPr>
          <w:noProof/>
        </w:rPr>
        <w:t>witter</w:t>
      </w:r>
      <w:r>
        <w:rPr>
          <w:noProof/>
        </w:rPr>
        <w:t xml:space="preserve"> </w:t>
      </w:r>
      <w:r w:rsidRPr="003B5DAA">
        <w:t>API</w:t>
      </w:r>
      <w:bookmarkEnd w:id="35"/>
    </w:p>
    <w:p w14:paraId="661DA409" w14:textId="6B270180" w:rsidR="000B6917" w:rsidRPr="000B6917" w:rsidRDefault="000B6917" w:rsidP="000B6917"/>
    <w:p w14:paraId="11345602" w14:textId="11D13324"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Twitter</w:t>
      </w:r>
      <w:r>
        <w:rPr>
          <w:noProof/>
        </w:rPr>
        <w:t xml:space="preserve"> features like finding tweets which contain a set of specific words and so on</w:t>
      </w:r>
      <w:r w:rsidRPr="000B6917">
        <w:rPr>
          <w:noProof/>
        </w:rPr>
        <w:t xml:space="preserve">. </w:t>
      </w:r>
    </w:p>
    <w:p w14:paraId="21A3B18A" w14:textId="77777777" w:rsidR="005274A4" w:rsidRDefault="005274A4" w:rsidP="000233D9">
      <w:pPr>
        <w:spacing w:line="360" w:lineRule="auto"/>
        <w:ind w:firstLine="720"/>
        <w:rPr>
          <w:noProof/>
        </w:rPr>
      </w:pPr>
    </w:p>
    <w:p w14:paraId="31C047BC" w14:textId="6504A763" w:rsidR="00427803" w:rsidRPr="007E1CF6" w:rsidRDefault="007263C3" w:rsidP="00DB09E7">
      <w:pPr>
        <w:spacing w:line="360" w:lineRule="auto"/>
        <w:ind w:firstLine="576"/>
        <w:rPr>
          <w:noProof/>
        </w:rPr>
      </w:pPr>
      <w:r w:rsidRPr="007E1CF6">
        <w:rPr>
          <w:noProof/>
        </w:rPr>
        <w:lastRenderedPageBreak/>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29725B82" w:rsidR="00F757F3"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232D56A8" w14:textId="242CC108" w:rsidR="00C25D57" w:rsidRDefault="00C25D57" w:rsidP="000233D9">
      <w:pPr>
        <w:spacing w:line="360" w:lineRule="auto"/>
        <w:ind w:firstLine="576"/>
        <w:rPr>
          <w:noProof/>
        </w:rPr>
      </w:pPr>
      <w:bookmarkStart w:id="36" w:name="_Hlk7452054"/>
      <w:r w:rsidRPr="00C25D57">
        <w:rPr>
          <w:noProof/>
        </w:rPr>
        <w:t>In the present thesis, we use two different data source and one of them is Twitter. We gather the unstructured data as Twitter text(tweets) and analyze them to detect cybersecurity events.</w:t>
      </w:r>
      <w:r>
        <w:rPr>
          <w:noProof/>
        </w:rPr>
        <w:t xml:space="preserve"> </w:t>
      </w:r>
      <w:bookmarkEnd w:id="36"/>
      <w:r w:rsidRPr="00C25D57">
        <w:rPr>
          <w:noProof/>
        </w:rPr>
        <w:t>Its details will be presented in Chapter 4 and Chapter 5.</w:t>
      </w:r>
      <w:r>
        <w:rPr>
          <w:noProof/>
        </w:rPr>
        <w:t xml:space="preserve"> Our second data source Hurriyet Newspaper is introduced in the following Section.</w:t>
      </w:r>
    </w:p>
    <w:p w14:paraId="34553FEF" w14:textId="324B72C8" w:rsidR="00B144B9" w:rsidRDefault="00A82317" w:rsidP="00A82317">
      <w:pPr>
        <w:pStyle w:val="Balk2"/>
        <w:rPr>
          <w:noProof/>
        </w:rPr>
      </w:pPr>
      <w:bookmarkStart w:id="37" w:name="_Toc6798712"/>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7"/>
    </w:p>
    <w:p w14:paraId="137F433E" w14:textId="77777777" w:rsidR="00FA2D5B" w:rsidRPr="00FA2D5B" w:rsidRDefault="00FA2D5B" w:rsidP="00FA2D5B"/>
    <w:p w14:paraId="1CF5F327" w14:textId="4EEF75FC" w:rsidR="00186106" w:rsidRDefault="00186106" w:rsidP="00FA2D5B">
      <w:pPr>
        <w:pStyle w:val="Balk3"/>
        <w:rPr>
          <w:noProof/>
        </w:rPr>
      </w:pPr>
      <w:bookmarkStart w:id="38" w:name="_Toc6798713"/>
      <w:r w:rsidRPr="007E1CF6">
        <w:rPr>
          <w:noProof/>
        </w:rPr>
        <w:t>What is Hurriyet Newspaper?</w:t>
      </w:r>
      <w:bookmarkEnd w:id="38"/>
    </w:p>
    <w:p w14:paraId="538E17F1" w14:textId="77777777" w:rsidR="00FA2D5B" w:rsidRPr="007E1CF6" w:rsidRDefault="00FA2D5B" w:rsidP="00FA2D5B">
      <w:pPr>
        <w:rPr>
          <w:iCs/>
          <w:noProof/>
        </w:rPr>
      </w:pPr>
    </w:p>
    <w:p w14:paraId="76E709BF" w14:textId="5A7EA757"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183690">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Değildir","type":"webpage"},"uris":["http://www.mendeley.com/documents/?uuid=80211050-73f7-3cd7-a44e-509919e46cc2"]}],"mendeley":{"formattedCitation":"(“Tiraj | MedyaTava - Yazmadıysa Doğru Değildir,” n.d.)","plainTextFormattedCitation":"(“Tiraj | MedyaTava - Yazmadıysa Doğru Değildir,” n.d.)","previouslyFormattedCitation":"(“Tiraj | MedyaTava - Yazmadıysa Doğru Değildir,” n.d.)"},"properties":{"noteIndex":0},"schema":"https://github.com/citation-style-language/schema/raw/master/csl-citation.json"}</w:instrText>
      </w:r>
      <w:r w:rsidR="00186106" w:rsidRPr="007E1CF6">
        <w:rPr>
          <w:noProof/>
        </w:rPr>
        <w:fldChar w:fldCharType="separate"/>
      </w:r>
      <w:r w:rsidR="00183690" w:rsidRPr="00183690">
        <w:rPr>
          <w:noProof/>
        </w:rPr>
        <w:t>(“Tiraj | MedyaTava - Yazmadıysa Doğru Değildir,” n.d.)</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39" w:name="_Toc6798714"/>
      <w:r w:rsidRPr="00FA2D5B">
        <w:rPr>
          <w:noProof/>
        </w:rPr>
        <w:t>Hurriyet Newspaper API</w:t>
      </w:r>
      <w:bookmarkEnd w:id="39"/>
    </w:p>
    <w:p w14:paraId="0E341073" w14:textId="77777777" w:rsidR="00FA2D5B" w:rsidRPr="007E1CF6" w:rsidRDefault="00FA2D5B" w:rsidP="00FA2D5B">
      <w:pPr>
        <w:ind w:left="720"/>
        <w:rPr>
          <w:iCs/>
          <w:noProof/>
        </w:rPr>
      </w:pPr>
    </w:p>
    <w:p w14:paraId="550FE557" w14:textId="7A329182" w:rsidR="00CF78A0" w:rsidRDefault="00186106" w:rsidP="00CF78A0">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183690">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API","type":"webpage"},"uris":["http://www.mendeley.com/documents/?uuid=ec58b895-21d1-39a1-b2ec-f1ec40936fa4"]}],"mendeley":{"formattedCitation":"(“Hurriyet Developers API v1.0 Docs — Hürriyet Public API,” n.d.)","plainTextFormattedCitation":"(“Hurriyet Developers API v1.0 Docs — Hürriyet Public API,” n.d.)","previouslyFormattedCitation":"(“Hurriyet Developers API v1.0 Docs — Hürriyet Public API,” n.d.)"},"properties":{"noteIndex":0},"schema":"https://github.com/citation-style-language/schema/raw/master/csl-citation.json"}</w:instrText>
      </w:r>
      <w:r w:rsidR="00B20C88" w:rsidRPr="007E1CF6">
        <w:rPr>
          <w:iCs/>
          <w:noProof/>
        </w:rPr>
        <w:fldChar w:fldCharType="separate"/>
      </w:r>
      <w:r w:rsidR="00183690" w:rsidRPr="00183690">
        <w:rPr>
          <w:iCs/>
          <w:noProof/>
        </w:rPr>
        <w:t>(“Hurriyet Developers API v1.0 Docs — Hürriyet Public API,” n.d.)</w:t>
      </w:r>
      <w:r w:rsidR="00B20C88" w:rsidRPr="007E1CF6">
        <w:rPr>
          <w:iCs/>
          <w:noProof/>
        </w:rPr>
        <w:fldChar w:fldCharType="end"/>
      </w:r>
    </w:p>
    <w:p w14:paraId="15E00B61" w14:textId="7B493DD7" w:rsidR="00CF78A0" w:rsidRDefault="00C11DEE" w:rsidP="002F78A6">
      <w:pPr>
        <w:spacing w:line="360" w:lineRule="auto"/>
        <w:ind w:firstLine="720"/>
        <w:rPr>
          <w:iCs/>
          <w:noProof/>
        </w:rPr>
      </w:pPr>
      <w:r w:rsidRPr="00C11DEE">
        <w:rPr>
          <w:iCs/>
          <w:noProof/>
        </w:rPr>
        <w:lastRenderedPageBreak/>
        <w:t xml:space="preserve">In the present thesis, we use two different data source and </w:t>
      </w:r>
      <w:r>
        <w:rPr>
          <w:iCs/>
          <w:noProof/>
        </w:rPr>
        <w:t xml:space="preserve">Hurriyet Newspaper is </w:t>
      </w:r>
      <w:r w:rsidRPr="00C11DEE">
        <w:rPr>
          <w:iCs/>
          <w:noProof/>
        </w:rPr>
        <w:t xml:space="preserve">one of them. We </w:t>
      </w:r>
      <w:r>
        <w:rPr>
          <w:iCs/>
          <w:noProof/>
        </w:rPr>
        <w:t>fetch</w:t>
      </w:r>
      <w:r w:rsidRPr="00C11DEE">
        <w:rPr>
          <w:iCs/>
          <w:noProof/>
        </w:rPr>
        <w:t xml:space="preserve"> the unstructured data as </w:t>
      </w:r>
      <w:r>
        <w:rPr>
          <w:iCs/>
          <w:noProof/>
        </w:rPr>
        <w:t xml:space="preserve">news text </w:t>
      </w:r>
      <w:r w:rsidRPr="00C11DEE">
        <w:rPr>
          <w:iCs/>
          <w:noProof/>
        </w:rPr>
        <w:t>and analyze them to detect cybersecurity events.</w:t>
      </w:r>
      <w:r>
        <w:rPr>
          <w:iCs/>
          <w:noProof/>
        </w:rPr>
        <w:t xml:space="preserve"> The process</w:t>
      </w:r>
      <w:r w:rsidRPr="00C11DEE">
        <w:rPr>
          <w:iCs/>
          <w:noProof/>
        </w:rPr>
        <w:t xml:space="preserve"> details will be presented in Chapter 4 and Chapter 5.</w:t>
      </w:r>
    </w:p>
    <w:p w14:paraId="55C81137" w14:textId="77777777" w:rsidR="00CF78A0" w:rsidRPr="007E1CF6" w:rsidRDefault="00CF78A0" w:rsidP="00164385">
      <w:pPr>
        <w:spacing w:line="360" w:lineRule="auto"/>
        <w:rPr>
          <w:iCs/>
          <w:noProof/>
        </w:rPr>
      </w:pPr>
    </w:p>
    <w:p w14:paraId="209632DC" w14:textId="3FDA4392" w:rsidR="00837D74" w:rsidRDefault="004650B6" w:rsidP="00FA2D5B">
      <w:pPr>
        <w:pStyle w:val="Balk3"/>
        <w:rPr>
          <w:noProof/>
        </w:rPr>
      </w:pPr>
      <w:bookmarkStart w:id="40" w:name="_Toc6798715"/>
      <w:r w:rsidRPr="007E1CF6">
        <w:rPr>
          <w:noProof/>
        </w:rPr>
        <w:t>What is OData</w:t>
      </w:r>
      <w:bookmarkEnd w:id="40"/>
    </w:p>
    <w:p w14:paraId="335F0F2F" w14:textId="77777777" w:rsidR="00FA2D5B" w:rsidRPr="00FA2D5B" w:rsidRDefault="00FA2D5B" w:rsidP="00FA2D5B"/>
    <w:p w14:paraId="56B20C8F" w14:textId="3E16C4F7" w:rsidR="004650B6" w:rsidRPr="007E1CF6" w:rsidRDefault="004650B6" w:rsidP="002F78A6">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(GET, POST and so on), and query options. </w:t>
      </w:r>
      <w:r w:rsidR="0042421A">
        <w:rPr>
          <w:iCs/>
          <w:noProof/>
        </w:rPr>
        <w:t>Developers</w:t>
      </w:r>
      <w:r w:rsidRPr="007E1CF6">
        <w:rPr>
          <w:iCs/>
          <w:noProof/>
        </w:rPr>
        <w:t xml:space="preserve"> can only create RESTful APIs by building business logic.</w:t>
      </w:r>
    </w:p>
    <w:p w14:paraId="4239714B" w14:textId="03AA9B60" w:rsidR="00593AD1" w:rsidRDefault="00D86051" w:rsidP="002F78A6">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4317705E" w14:textId="77777777" w:rsidR="00CF78A0" w:rsidRPr="007E1CF6" w:rsidRDefault="00CF78A0" w:rsidP="00CF78A0">
      <w:pPr>
        <w:spacing w:line="360" w:lineRule="auto"/>
        <w:ind w:firstLine="720"/>
        <w:rPr>
          <w:iCs/>
          <w:noProof/>
        </w:rPr>
      </w:pPr>
    </w:p>
    <w:p w14:paraId="726512F1" w14:textId="60D63B10" w:rsidR="004650B6" w:rsidRDefault="004650B6" w:rsidP="00FA2D5B">
      <w:pPr>
        <w:pStyle w:val="Balk3"/>
        <w:rPr>
          <w:noProof/>
        </w:rPr>
      </w:pPr>
      <w:bookmarkStart w:id="41" w:name="_Toc6798716"/>
      <w:r w:rsidRPr="007E1CF6">
        <w:rPr>
          <w:noProof/>
        </w:rPr>
        <w:t>Hürriyet API - OData Usage</w:t>
      </w:r>
      <w:bookmarkEnd w:id="41"/>
    </w:p>
    <w:p w14:paraId="15A4CF79" w14:textId="77777777" w:rsidR="00FA2D5B" w:rsidRPr="007E1CF6" w:rsidRDefault="00FA2D5B" w:rsidP="00FA2D5B">
      <w:pPr>
        <w:ind w:left="720"/>
        <w:rPr>
          <w:iCs/>
          <w:noProof/>
        </w:rPr>
      </w:pPr>
    </w:p>
    <w:p w14:paraId="42860D9C" w14:textId="511A570A" w:rsidR="004650B6" w:rsidRPr="007E1CF6" w:rsidRDefault="004650B6" w:rsidP="002F78A6">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2F78A6">
      <w:pPr>
        <w:spacing w:line="360" w:lineRule="auto"/>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https://api.hurriyet.com.tr/v1/articles?$select=Title</w:t>
      </w:r>
    </w:p>
    <w:p w14:paraId="35FE9D5F" w14:textId="3DF4BEC3" w:rsidR="004650B6" w:rsidRPr="007E1CF6" w:rsidRDefault="004650B6" w:rsidP="002F78A6">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https://api.hurriyet.com.tr/v1/articles?$select=Files&amp;$expand=Files</w:t>
      </w:r>
    </w:p>
    <w:p w14:paraId="7A105C7C" w14:textId="0171ADD3" w:rsidR="004650B6" w:rsidRPr="007E1CF6" w:rsidRDefault="004650B6" w:rsidP="002F78A6">
      <w:pPr>
        <w:spacing w:line="360" w:lineRule="auto"/>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2F78A6">
      <w:pPr>
        <w:pStyle w:val="ListeParagraf"/>
        <w:numPr>
          <w:ilvl w:val="0"/>
          <w:numId w:val="45"/>
        </w:numPr>
        <w:spacing w:line="360" w:lineRule="auto"/>
        <w:rPr>
          <w:iCs/>
          <w:noProof/>
        </w:rPr>
      </w:pPr>
      <w:r w:rsidRPr="007E1CF6">
        <w:rPr>
          <w:iCs/>
          <w:noProof/>
        </w:rPr>
        <w:t>https://api.hurriyet.com.tr/v1/articles?$filter=Path eq '/gundem/'</w:t>
      </w:r>
    </w:p>
    <w:p w14:paraId="3EAF22E4" w14:textId="5FF6FD9C" w:rsidR="004650B6" w:rsidRPr="007E1CF6" w:rsidRDefault="00E230CD" w:rsidP="002F78A6">
      <w:pPr>
        <w:spacing w:line="360" w:lineRule="auto"/>
        <w:ind w:firstLine="360"/>
        <w:rPr>
          <w:iCs/>
          <w:noProof/>
        </w:rPr>
      </w:pPr>
      <w:r>
        <w:rPr>
          <w:iCs/>
          <w:noProof/>
        </w:rPr>
        <w:lastRenderedPageBreak/>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2F78A6">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2F78A6">
      <w:pPr>
        <w:pStyle w:val="ListeParagraf"/>
        <w:numPr>
          <w:ilvl w:val="0"/>
          <w:numId w:val="45"/>
        </w:numPr>
        <w:spacing w:line="360" w:lineRule="auto"/>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2F78A6">
      <w:pPr>
        <w:pStyle w:val="ListeParagraf"/>
        <w:numPr>
          <w:ilvl w:val="0"/>
          <w:numId w:val="45"/>
        </w:numPr>
        <w:spacing w:line="360" w:lineRule="auto"/>
        <w:rPr>
          <w:iCs/>
          <w:noProof/>
        </w:rPr>
      </w:pPr>
      <w:r w:rsidRPr="00F548E8">
        <w:rPr>
          <w:iCs/>
          <w:noProof/>
        </w:rPr>
        <w:t>Columns in the system</w:t>
      </w:r>
    </w:p>
    <w:p w14:paraId="390ADAF6" w14:textId="3DFD453C" w:rsidR="004650B6" w:rsidRPr="00F548E8" w:rsidRDefault="004650B6" w:rsidP="002F78A6">
      <w:pPr>
        <w:pStyle w:val="ListeParagraf"/>
        <w:numPr>
          <w:ilvl w:val="0"/>
          <w:numId w:val="45"/>
        </w:numPr>
        <w:spacing w:line="360" w:lineRule="auto"/>
        <w:rPr>
          <w:iCs/>
          <w:noProof/>
        </w:rPr>
      </w:pPr>
      <w:r w:rsidRPr="00F548E8">
        <w:rPr>
          <w:iCs/>
          <w:noProof/>
        </w:rPr>
        <w:t>In-system photo galleries</w:t>
      </w:r>
    </w:p>
    <w:p w14:paraId="707EE4B5" w14:textId="53713F63" w:rsidR="004650B6" w:rsidRPr="00F548E8" w:rsidRDefault="004650B6" w:rsidP="002F78A6">
      <w:pPr>
        <w:pStyle w:val="ListeParagraf"/>
        <w:numPr>
          <w:ilvl w:val="0"/>
          <w:numId w:val="45"/>
        </w:numPr>
        <w:spacing w:line="360" w:lineRule="auto"/>
        <w:rPr>
          <w:iCs/>
          <w:noProof/>
        </w:rPr>
      </w:pPr>
      <w:r w:rsidRPr="00F548E8">
        <w:rPr>
          <w:iCs/>
          <w:noProof/>
        </w:rPr>
        <w:t>The pages in the system and the pages assigned to the pages</w:t>
      </w:r>
    </w:p>
    <w:p w14:paraId="4F18EFAF" w14:textId="0B1C990D" w:rsidR="004650B6" w:rsidRPr="00F548E8" w:rsidRDefault="004650B6" w:rsidP="002F78A6">
      <w:pPr>
        <w:pStyle w:val="ListeParagraf"/>
        <w:numPr>
          <w:ilvl w:val="0"/>
          <w:numId w:val="45"/>
        </w:numPr>
        <w:spacing w:line="360" w:lineRule="auto"/>
        <w:rPr>
          <w:iCs/>
          <w:noProof/>
        </w:rPr>
      </w:pPr>
      <w:r w:rsidRPr="00F548E8">
        <w:rPr>
          <w:iCs/>
          <w:noProof/>
        </w:rPr>
        <w:t>Folders in the system</w:t>
      </w:r>
    </w:p>
    <w:p w14:paraId="0AAFF733" w14:textId="0C49044A" w:rsidR="004650B6" w:rsidRDefault="004650B6" w:rsidP="002F78A6">
      <w:pPr>
        <w:pStyle w:val="ListeParagraf"/>
        <w:numPr>
          <w:ilvl w:val="0"/>
          <w:numId w:val="45"/>
        </w:numPr>
        <w:spacing w:line="360" w:lineRule="auto"/>
        <w:rPr>
          <w:iCs/>
          <w:noProof/>
        </w:rPr>
      </w:pPr>
      <w:r w:rsidRPr="00F548E8">
        <w:rPr>
          <w:iCs/>
          <w:noProof/>
        </w:rPr>
        <w:t>Writers</w:t>
      </w:r>
    </w:p>
    <w:p w14:paraId="68363CB5" w14:textId="3F32EB59" w:rsidR="00F548E8" w:rsidRDefault="00F548E8" w:rsidP="002F78A6">
      <w:pPr>
        <w:spacing w:line="360"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77C49B33" w14:textId="6F4F5ABA" w:rsidR="00593AD1" w:rsidRDefault="002F78A6" w:rsidP="002F78A6">
      <w:pPr>
        <w:spacing w:line="360" w:lineRule="auto"/>
        <w:ind w:firstLine="360"/>
        <w:rPr>
          <w:iCs/>
          <w:noProof/>
        </w:rPr>
      </w:pPr>
      <w:r>
        <w:rPr>
          <w:iCs/>
          <w:noProof/>
        </w:rPr>
        <w:t>In order to develop such system, a software implementation is required. We used Python Programming Language to implement the stystem. Python Programming Language and its selection criterias are introduced in the following section.</w:t>
      </w:r>
    </w:p>
    <w:p w14:paraId="2C4D15C3" w14:textId="6EB815B1" w:rsidR="00F548E8" w:rsidRDefault="00F548E8" w:rsidP="00F548E8">
      <w:pPr>
        <w:pStyle w:val="Balk2"/>
        <w:rPr>
          <w:noProof/>
        </w:rPr>
      </w:pPr>
      <w:bookmarkStart w:id="42" w:name="_Toc6798717"/>
      <w:r>
        <w:rPr>
          <w:noProof/>
        </w:rPr>
        <w:t>Python Programming Language</w:t>
      </w:r>
      <w:bookmarkEnd w:id="42"/>
    </w:p>
    <w:p w14:paraId="2725251B" w14:textId="77777777" w:rsidR="00FA2D5B" w:rsidRPr="00FA2D5B" w:rsidRDefault="00FA2D5B" w:rsidP="00FA2D5B"/>
    <w:p w14:paraId="79BAB8D8" w14:textId="25014C50" w:rsidR="00365F3A" w:rsidRPr="004B42F9" w:rsidRDefault="004B42F9" w:rsidP="00812319">
      <w:pPr>
        <w:spacing w:line="360" w:lineRule="auto"/>
        <w:ind w:firstLine="576"/>
      </w:pPr>
      <w:r>
        <w:t>“</w:t>
      </w:r>
      <w:r w:rsidRPr="004B42F9">
        <w:t>Python is an interpreted, object-oriented, high-level programming language with dynamic semantics.</w:t>
      </w:r>
      <w:r>
        <w:t>”</w:t>
      </w:r>
      <w:r w:rsidR="00021CCB">
        <w:fldChar w:fldCharType="begin" w:fldLock="1"/>
      </w:r>
      <w:r w:rsidR="00183690">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Python.org","type":"article"},"uris":["http://www.mendeley.com/documents/?uuid=09170342-2131-3beb-ba03-20b916a9ba70"]}],"mendeley":{"formattedCitation":"(Python, 2017)","plainTextFormattedCitation":"(Python, 2017)","previouslyFormattedCitation":"(Python, 2017)"},"properties":{"noteIndex":0},"schema":"https://github.com/citation-style-language/schema/raw/master/csl-citation.json"}</w:instrText>
      </w:r>
      <w:r w:rsidR="00021CCB">
        <w:fldChar w:fldCharType="separate"/>
      </w:r>
      <w:r w:rsidR="00183690" w:rsidRPr="00183690">
        <w:rPr>
          <w:noProof/>
        </w:rPr>
        <w:t>(Python, 2017)</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w:t>
      </w:r>
      <w:r w:rsidR="00021CCB" w:rsidRPr="00021CCB">
        <w:lastRenderedPageBreak/>
        <w:t>analysis because it was already used so widely in other parts of the company.</w:t>
      </w:r>
      <w:r w:rsidR="00021CCB">
        <w:fldChar w:fldCharType="begin" w:fldLock="1"/>
      </w:r>
      <w:r w:rsidR="00183690">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Thanks","type":"webpage"},"uris":["http://www.mendeley.com/documents/?uuid=879804ec-61ff-3b38-b05d-76cd7316c169"]}],"mendeley":{"formattedCitation":"(“Businesses Can Now Use The Same Stats Language As Universities, Thanks,” n.d.)","plainTextFormattedCitation":"(“Businesses Can Now Use The Same Stats Language As Universities, Thanks,” n.d.)","previouslyFormattedCitation":"(“Businesses Can Now Use The Same Stats Language As Universities, Thanks,” n.d.)"},"properties":{"noteIndex":0},"schema":"https://github.com/citation-style-language/schema/raw/master/csl-citation.json"}</w:instrText>
      </w:r>
      <w:r w:rsidR="00021CCB">
        <w:fldChar w:fldCharType="separate"/>
      </w:r>
      <w:r w:rsidR="00183690" w:rsidRPr="00183690">
        <w:rPr>
          <w:noProof/>
        </w:rPr>
        <w:t>(“Businesses Can Now Use The Same Stats Language As Universities, Thanks,” n.d.)</w:t>
      </w:r>
      <w:r w:rsidR="00021CCB">
        <w:fldChar w:fldCharType="end"/>
      </w:r>
      <w:r w:rsidR="00021CCB">
        <w:t xml:space="preserve"> In </w:t>
      </w:r>
      <w:r w:rsidR="00DD4909">
        <w:t>this</w:t>
      </w:r>
      <w:r w:rsidR="00021CCB">
        <w:t xml:space="preserve"> thesis, </w:t>
      </w:r>
      <w:r w:rsidR="00DD4909">
        <w:t>we</w:t>
      </w:r>
      <w:r w:rsidR="00021CCB">
        <w:t xml:space="preserve"> use Python version 3.6.6.</w:t>
      </w:r>
      <w:r w:rsidR="00812319">
        <w:br/>
      </w:r>
      <w:r w:rsidR="00812319">
        <w:tab/>
      </w:r>
      <w:r w:rsidR="00812319" w:rsidRPr="00812319">
        <w:t>In the following section, a Turkish language specific NLP API, which I use in the present thesis is explained.</w:t>
      </w:r>
    </w:p>
    <w:p w14:paraId="2F47FA3C" w14:textId="09A712D7" w:rsidR="003B5DAA" w:rsidRDefault="003B5DAA" w:rsidP="003B5DAA">
      <w:pPr>
        <w:pStyle w:val="Balk2"/>
        <w:rPr>
          <w:noProof/>
        </w:rPr>
      </w:pPr>
      <w:bookmarkStart w:id="43" w:name="_Toc6798718"/>
      <w:r>
        <w:rPr>
          <w:noProof/>
        </w:rPr>
        <w:t>Istanbul Technical University NLP API</w:t>
      </w:r>
      <w:bookmarkEnd w:id="43"/>
    </w:p>
    <w:p w14:paraId="698A8863" w14:textId="77777777" w:rsidR="00FA2D5B" w:rsidRPr="00FA2D5B" w:rsidRDefault="00FA2D5B" w:rsidP="00FA2D5B"/>
    <w:p w14:paraId="30925862" w14:textId="7F17DE26"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18369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fldChar w:fldCharType="separate"/>
      </w:r>
      <w:r w:rsidR="00183690" w:rsidRPr="00183690">
        <w:rPr>
          <w:noProof/>
        </w:rPr>
        <w:t>(“ITU Turkish Natural Language Processing Web Interface,” n.d.)</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r w:rsidR="000E68AE">
        <w:t>Therefore,</w:t>
      </w:r>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1B35ECC5"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183690">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Service","type":"paper-conference"},"uris":["http://www.mendeley.com/documents/?uuid=2e7ccaf4-137b-3999-b059-60d25de8df37"]}],"mendeley":{"formattedCitation":"(Eryiğit, 2015)","plainTextFormattedCitation":"(Eryiğit, 2015)","previouslyFormattedCitation":"(Eryiğit, 2015)"},"properties":{"noteIndex":0},"schema":"https://github.com/citation-style-language/schema/raw/master/csl-citation.json"}</w:instrText>
      </w:r>
      <w:r w:rsidR="00EE0500">
        <w:fldChar w:fldCharType="separate"/>
      </w:r>
      <w:r w:rsidR="00183690" w:rsidRPr="00183690">
        <w:rPr>
          <w:noProof/>
        </w:rPr>
        <w:t>(Eryiğit, 2015)</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r w:rsidR="000E68AE">
        <w:t>can</w:t>
      </w:r>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07D6907B" w:rsidR="00021CCB" w:rsidRDefault="00FD23FC" w:rsidP="000233D9">
      <w:pPr>
        <w:spacing w:line="360" w:lineRule="auto"/>
        <w:ind w:firstLine="576"/>
      </w:pPr>
      <w:r>
        <w:lastRenderedPageBreak/>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4D717D53" w14:textId="0789D3D8" w:rsidR="00210E3E" w:rsidRPr="00021CCB" w:rsidRDefault="00210E3E" w:rsidP="000233D9">
      <w:pPr>
        <w:spacing w:line="360" w:lineRule="auto"/>
        <w:ind w:firstLine="576"/>
      </w:pPr>
      <w:r>
        <w:t>After fetching the data, during the processing and presentation steps we need to store information in a database. In the following section we explain which database technology we used to store the data.</w:t>
      </w:r>
    </w:p>
    <w:p w14:paraId="20AA9A2B" w14:textId="570D55BF" w:rsidR="003B5DAA" w:rsidRDefault="003B5DAA" w:rsidP="003B5DAA">
      <w:pPr>
        <w:pStyle w:val="Balk2"/>
        <w:rPr>
          <w:noProof/>
        </w:rPr>
      </w:pPr>
      <w:bookmarkStart w:id="44" w:name="_Toc6798719"/>
      <w:r>
        <w:rPr>
          <w:noProof/>
        </w:rPr>
        <w:t>SQLite Database</w:t>
      </w:r>
      <w:bookmarkEnd w:id="44"/>
    </w:p>
    <w:p w14:paraId="359F7188" w14:textId="77777777" w:rsidR="00FA2D5B" w:rsidRPr="00FA2D5B" w:rsidRDefault="00FA2D5B" w:rsidP="00FA2D5B"/>
    <w:p w14:paraId="606869AA" w14:textId="5645B14E"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183690">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SQLite","type":"webpage"},"uris":["http://www.mendeley.com/documents/?uuid=5d32b75c-705e-3635-adcf-40f1abf369ac"]}],"mendeley":{"formattedCitation":"(Sqlite.org, 2013)","plainTextFormattedCitation":"(Sqlite.org, 2013)","previouslyFormattedCitation":"(Sqlite.org, 2013)"},"properties":{"noteIndex":0},"schema":"https://github.com/citation-style-language/schema/raw/master/csl-citation.json"}</w:instrText>
      </w:r>
      <w:r>
        <w:fldChar w:fldCharType="separate"/>
      </w:r>
      <w:r w:rsidR="00183690" w:rsidRPr="00183690">
        <w:rPr>
          <w:noProof/>
        </w:rPr>
        <w:t>(Sqlite.org, 2013)</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5" w:name="_Toc6798720"/>
      <w:r>
        <w:rPr>
          <w:noProof/>
        </w:rPr>
        <w:t xml:space="preserve">Other Technologies Used in </w:t>
      </w:r>
      <w:r w:rsidR="00397778">
        <w:rPr>
          <w:noProof/>
        </w:rPr>
        <w:t>the</w:t>
      </w:r>
      <w:r>
        <w:rPr>
          <w:noProof/>
        </w:rPr>
        <w:t xml:space="preserve"> Thesis Project</w:t>
      </w:r>
      <w:bookmarkEnd w:id="45"/>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49AA42EA" w:rsidR="00FA2D5B" w:rsidRDefault="00FA2D5B" w:rsidP="000233D9">
      <w:pPr>
        <w:spacing w:line="360" w:lineRule="auto"/>
        <w:ind w:firstLine="576"/>
        <w:rPr>
          <w:iCs/>
          <w:noProof/>
        </w:rPr>
      </w:pPr>
    </w:p>
    <w:p w14:paraId="23D5DD0E" w14:textId="77777777" w:rsidR="00AC32DF" w:rsidRPr="007E1CF6" w:rsidRDefault="00AC32DF"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t>CHAPTER 3</w:t>
      </w:r>
    </w:p>
    <w:p w14:paraId="574E7860" w14:textId="77777777" w:rsidR="006A2090" w:rsidRPr="007E1CF6" w:rsidRDefault="006A2090" w:rsidP="00CB0E72">
      <w:pPr>
        <w:jc w:val="center"/>
        <w:rPr>
          <w:b/>
          <w:noProof/>
        </w:rPr>
      </w:pPr>
    </w:p>
    <w:p w14:paraId="3119A9C8" w14:textId="641C6F0B" w:rsidR="00542B1E" w:rsidRDefault="00512ABE" w:rsidP="00542B1E">
      <w:pPr>
        <w:pStyle w:val="Balk1"/>
        <w:tabs>
          <w:tab w:val="clear" w:pos="216"/>
          <w:tab w:val="left" w:pos="284"/>
        </w:tabs>
        <w:ind w:right="295"/>
        <w:jc w:val="center"/>
        <w:rPr>
          <w:noProof/>
          <w:szCs w:val="24"/>
        </w:rPr>
      </w:pPr>
      <w:bookmarkStart w:id="46" w:name="_Toc6798721"/>
      <w:r w:rsidRPr="007E1CF6">
        <w:rPr>
          <w:noProof/>
          <w:szCs w:val="24"/>
        </w:rPr>
        <w:t>LITERATURE REVIEW</w:t>
      </w:r>
      <w:bookmarkEnd w:id="46"/>
    </w:p>
    <w:p w14:paraId="7AFBB6C4" w14:textId="580A5A90" w:rsidR="003F103E" w:rsidRDefault="00B87BBB" w:rsidP="00D47232">
      <w:pPr>
        <w:spacing w:line="360" w:lineRule="auto"/>
        <w:ind w:firstLine="432"/>
      </w:pPr>
      <w:r w:rsidRPr="00B87BBB">
        <w:t>In this section, we share the results of the literature review. We introduce the most relevant researches with my research and explain how they give shape to my research. Most of the following researches focus event detection and try to answer how can we obtain valuable information from streaming data</w:t>
      </w:r>
      <w:r w:rsidR="003525AB">
        <w:t>.</w:t>
      </w:r>
    </w:p>
    <w:p w14:paraId="6272CF14" w14:textId="645145B7" w:rsidR="003525AB" w:rsidRDefault="003A5D57" w:rsidP="003A5D57">
      <w:pPr>
        <w:pStyle w:val="Balk2"/>
      </w:pPr>
      <w:bookmarkStart w:id="47" w:name="_Toc6798722"/>
      <w:r w:rsidRPr="003A5D57">
        <w:t>Weakly Supervised Extraction of Computer Security Events from Twitter</w:t>
      </w:r>
      <w:bookmarkEnd w:id="47"/>
    </w:p>
    <w:p w14:paraId="1CEC6363" w14:textId="77777777" w:rsidR="00FA2D5B" w:rsidRPr="00FA2D5B" w:rsidRDefault="00FA2D5B" w:rsidP="00FA2D5B"/>
    <w:p w14:paraId="21E623A7" w14:textId="5DF44E34"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183690">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Twitter","type":"paper-conference"},"uris":["http://www.mendeley.com/documents/?uuid=4165ea71-1871-3e16-8658-d8c3d7fdf775"]}],"mendeley":{"formattedCitation":"(Ritter, Wright, Casey, &amp; Mitchell, 2016)","plainTextFormattedCitation":"(Ritter, Wright, Casey, &amp; Mitchell, 2016)","previouslyFormattedCitation":"(Ritter, Wright, Casey, &amp; Mitchell, 2016)"},"properties":{"noteIndex":0},"schema":"https://github.com/citation-style-language/schema/raw/master/csl-citation.json"}</w:instrText>
      </w:r>
      <w:r w:rsidR="00D60166">
        <w:fldChar w:fldCharType="separate"/>
      </w:r>
      <w:r w:rsidR="00183690" w:rsidRPr="00183690">
        <w:rPr>
          <w:noProof/>
        </w:rPr>
        <w:t>(Ritter, Wright, Casey, &amp; Mitchell, 2016)</w:t>
      </w:r>
      <w:r w:rsidR="00D60166">
        <w:fldChar w:fldCharType="end"/>
      </w:r>
    </w:p>
    <w:p w14:paraId="00690B85" w14:textId="77777777" w:rsidR="00250142" w:rsidRDefault="00250142" w:rsidP="00CB5B8A">
      <w:pPr>
        <w:spacing w:line="360" w:lineRule="auto"/>
        <w:ind w:firstLine="576"/>
      </w:pPr>
    </w:p>
    <w:p w14:paraId="03C71CEC" w14:textId="04E89700" w:rsidR="00F77270" w:rsidRDefault="00C47686" w:rsidP="00CB5B8A">
      <w:pPr>
        <w:spacing w:line="360" w:lineRule="auto"/>
        <w:ind w:firstLine="576"/>
      </w:pPr>
      <w:r w:rsidRPr="00C47686">
        <w:rPr>
          <w:noProof/>
        </w:rPr>
        <mc:AlternateContent>
          <mc:Choice Requires="wps">
            <w:drawing>
              <wp:anchor distT="0" distB="0" distL="114300" distR="114300" simplePos="0" relativeHeight="251918336" behindDoc="0" locked="0" layoutInCell="1" allowOverlap="1" wp14:anchorId="055FE9A6" wp14:editId="13609DF9">
                <wp:simplePos x="0" y="0"/>
                <wp:positionH relativeFrom="column">
                  <wp:posOffset>-336499</wp:posOffset>
                </wp:positionH>
                <wp:positionV relativeFrom="paragraph">
                  <wp:posOffset>6680</wp:posOffset>
                </wp:positionV>
                <wp:extent cx="6156325" cy="457200"/>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6156325" cy="457200"/>
                        </a:xfrm>
                        <a:prstGeom prst="rect">
                          <a:avLst/>
                        </a:prstGeom>
                        <a:solidFill>
                          <a:prstClr val="white"/>
                        </a:solidFill>
                        <a:ln>
                          <a:noFill/>
                        </a:ln>
                      </wps:spPr>
                      <wps:txbx>
                        <w:txbxContent>
                          <w:p w14:paraId="4E5E2927" w14:textId="3423F86C" w:rsidR="009D5871" w:rsidRPr="00BB25EB" w:rsidRDefault="009D5871" w:rsidP="00C47686">
                            <w:pPr>
                              <w:pStyle w:val="ResimYazs"/>
                              <w:rPr>
                                <w:noProof/>
                                <w:sz w:val="24"/>
                                <w:szCs w:val="20"/>
                              </w:rPr>
                            </w:pPr>
                            <w:bookmarkStart w:id="48"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5FE9A6" id="Metin Kutusu 48" o:spid="_x0000_s1031" type="#_x0000_t202" style="position:absolute;left:0;text-align:left;margin-left:-26.5pt;margin-top:.55pt;width:484.75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" stroked="f">
                <v:textbox inset="0,0,0,0">
                  <w:txbxContent>
                    <w:p w14:paraId="4E5E2927" w14:textId="3423F86C" w:rsidR="009D5871" w:rsidRPr="00BB25EB" w:rsidRDefault="009D5871" w:rsidP="00C47686">
                      <w:pPr>
                        <w:pStyle w:val="ResimYazs"/>
                        <w:rPr>
                          <w:noProof/>
                          <w:sz w:val="24"/>
                          <w:szCs w:val="20"/>
                        </w:rPr>
                      </w:pPr>
                      <w:bookmarkStart w:id="49"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49"/>
                    </w:p>
                  </w:txbxContent>
                </v:textbox>
              </v:shape>
            </w:pict>
          </mc:Fallback>
        </mc:AlternateContent>
      </w:r>
    </w:p>
    <w:p w14:paraId="62E04F2F" w14:textId="69F59A3D" w:rsidR="00F77270" w:rsidRDefault="00C47686" w:rsidP="00CB5B8A">
      <w:pPr>
        <w:spacing w:line="360" w:lineRule="auto"/>
        <w:ind w:firstLine="576"/>
      </w:pPr>
      <w:r w:rsidRPr="00C47686">
        <w:rPr>
          <w:noProof/>
        </w:rPr>
        <w:drawing>
          <wp:anchor distT="0" distB="0" distL="114300" distR="114300" simplePos="0" relativeHeight="251917312" behindDoc="0" locked="0" layoutInCell="1" allowOverlap="1" wp14:anchorId="5DBB73C3" wp14:editId="2BFB35A5">
            <wp:simplePos x="0" y="0"/>
            <wp:positionH relativeFrom="margin">
              <wp:posOffset>-309905</wp:posOffset>
            </wp:positionH>
            <wp:positionV relativeFrom="paragraph">
              <wp:posOffset>174930</wp:posOffset>
            </wp:positionV>
            <wp:extent cx="6156325" cy="2590801"/>
            <wp:effectExtent l="19050" t="19050" r="15875" b="19050"/>
            <wp:wrapNone/>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56325" cy="2590801"/>
                    </a:xfrm>
                    <a:prstGeom prst="rect">
                      <a:avLst/>
                    </a:prstGeom>
                    <a:noFill/>
                    <a:ln>
                      <a:solidFill>
                        <a:sysClr val="window" lastClr="FFFFFF">
                          <a:lumMod val="85000"/>
                        </a:sysClr>
                      </a:solidFill>
                    </a:ln>
                  </pic:spPr>
                </pic:pic>
              </a:graphicData>
            </a:graphic>
          </wp:anchor>
        </w:drawing>
      </w:r>
    </w:p>
    <w:p w14:paraId="04F98DF6" w14:textId="7ED69292" w:rsidR="00792327" w:rsidRDefault="00792327" w:rsidP="00792327">
      <w:pPr>
        <w:spacing w:line="360" w:lineRule="auto"/>
      </w:pPr>
    </w:p>
    <w:p w14:paraId="087BB3F6" w14:textId="2B8DF77D" w:rsidR="00792327" w:rsidRDefault="00792327" w:rsidP="00792327">
      <w:pPr>
        <w:spacing w:line="360" w:lineRule="auto"/>
      </w:pPr>
    </w:p>
    <w:p w14:paraId="601FF349" w14:textId="6EEC06F5" w:rsidR="00792327" w:rsidRDefault="00792327" w:rsidP="00792327">
      <w:pPr>
        <w:spacing w:line="360" w:lineRule="auto"/>
      </w:pPr>
    </w:p>
    <w:p w14:paraId="5C8481F1" w14:textId="635C6EA2" w:rsidR="00F77270" w:rsidRDefault="00F77270" w:rsidP="00D0693E">
      <w:pPr>
        <w:spacing w:line="360" w:lineRule="auto"/>
      </w:pPr>
    </w:p>
    <w:p w14:paraId="7720F4C2" w14:textId="08D4E11F" w:rsidR="00F77270" w:rsidRDefault="00F77270" w:rsidP="00D0693E">
      <w:pPr>
        <w:spacing w:line="360" w:lineRule="auto"/>
      </w:pPr>
    </w:p>
    <w:p w14:paraId="56C2133B" w14:textId="0832F903" w:rsidR="00F77270" w:rsidRDefault="00F77270" w:rsidP="00D0693E">
      <w:pPr>
        <w:spacing w:line="360" w:lineRule="auto"/>
      </w:pPr>
    </w:p>
    <w:p w14:paraId="2E76BACE" w14:textId="1D3AE40D" w:rsidR="00C47686" w:rsidRDefault="00C47686" w:rsidP="00D0693E">
      <w:pPr>
        <w:spacing w:line="360" w:lineRule="auto"/>
      </w:pPr>
    </w:p>
    <w:p w14:paraId="634B0B27" w14:textId="706BA9A1" w:rsidR="00C47686" w:rsidRDefault="00C47686" w:rsidP="00D0693E">
      <w:pPr>
        <w:spacing w:line="360" w:lineRule="auto"/>
      </w:pPr>
    </w:p>
    <w:p w14:paraId="4BB4FBA1" w14:textId="77777777" w:rsidR="00C47686" w:rsidRDefault="00C47686" w:rsidP="00C47686">
      <w:pPr>
        <w:spacing w:line="360" w:lineRule="auto"/>
      </w:pPr>
    </w:p>
    <w:p w14:paraId="60D02FA8" w14:textId="77777777" w:rsidR="00C47686" w:rsidRDefault="00C47686" w:rsidP="00C47686">
      <w:pPr>
        <w:spacing w:line="360" w:lineRule="auto"/>
      </w:pPr>
    </w:p>
    <w:p w14:paraId="7C70450C" w14:textId="58EB9819" w:rsidR="00C47686" w:rsidRDefault="00C47686" w:rsidP="00D0693E">
      <w:pPr>
        <w:spacing w:line="360" w:lineRule="auto"/>
      </w:pPr>
      <w:r w:rsidRPr="00C47686">
        <w:rPr>
          <w:noProof/>
        </w:rPr>
        <mc:AlternateContent>
          <mc:Choice Requires="wps">
            <w:drawing>
              <wp:anchor distT="0" distB="0" distL="114300" distR="114300" simplePos="0" relativeHeight="251921408" behindDoc="0" locked="0" layoutInCell="1" allowOverlap="1" wp14:anchorId="22849A33" wp14:editId="472AE180">
                <wp:simplePos x="0" y="0"/>
                <wp:positionH relativeFrom="column">
                  <wp:posOffset>0</wp:posOffset>
                </wp:positionH>
                <wp:positionV relativeFrom="paragraph">
                  <wp:posOffset>325120</wp:posOffset>
                </wp:positionV>
                <wp:extent cx="5986780" cy="457200"/>
                <wp:effectExtent l="0" t="0" r="0" b="0"/>
                <wp:wrapTopAndBottom/>
                <wp:docPr id="47" name="Metin Kutusu 47"/>
                <wp:cNvGraphicFramePr/>
                <a:graphic xmlns:a="http://schemas.openxmlformats.org/drawingml/2006/main">
                  <a:graphicData uri="http://schemas.microsoft.com/office/word/2010/wordprocessingShape">
                    <wps:wsp>
                      <wps:cNvSpPr txBox="1"/>
                      <wps:spPr>
                        <a:xfrm>
                          <a:off x="0" y="0"/>
                          <a:ext cx="5986780" cy="457200"/>
                        </a:xfrm>
                        <a:prstGeom prst="rect">
                          <a:avLst/>
                        </a:prstGeom>
                        <a:solidFill>
                          <a:prstClr val="white"/>
                        </a:solidFill>
                        <a:ln>
                          <a:noFill/>
                        </a:ln>
                      </wps:spPr>
                      <wps:txbx>
                        <w:txbxContent>
                          <w:p w14:paraId="39E6D511" w14:textId="63E5B824" w:rsidR="009D5871" w:rsidRPr="00250142" w:rsidRDefault="009D5871" w:rsidP="00C47686">
                            <w:pPr>
                              <w:pStyle w:val="Abstract"/>
                              <w:rPr>
                                <w:b w:val="0"/>
                                <w:smallCaps/>
                                <w:noProof/>
                                <w:sz w:val="20"/>
                                <w:szCs w:val="20"/>
                              </w:rPr>
                            </w:pPr>
                            <w:bookmarkStart w:id="50"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849A33" id="Metin Kutusu 47" o:spid="_x0000_s1032" type="#_x0000_t202" style="position:absolute;margin-left:0;margin-top:25.6pt;width:471.4pt;height:36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" stroked="f">
                <v:textbox inset="0,0,0,0">
                  <w:txbxContent>
                    <w:p w14:paraId="39E6D511" w14:textId="63E5B824" w:rsidR="009D5871" w:rsidRPr="00250142" w:rsidRDefault="009D5871" w:rsidP="00C47686">
                      <w:pPr>
                        <w:pStyle w:val="Abstract"/>
                        <w:rPr>
                          <w:b w:val="0"/>
                          <w:smallCaps/>
                          <w:noProof/>
                          <w:sz w:val="20"/>
                          <w:szCs w:val="20"/>
                        </w:rPr>
                      </w:pPr>
                      <w:bookmarkStart w:id="51"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1"/>
                    </w:p>
                  </w:txbxContent>
                </v:textbox>
                <w10:wrap type="topAndBottom"/>
              </v:shape>
            </w:pict>
          </mc:Fallback>
        </mc:AlternateContent>
      </w:r>
      <w:r w:rsidRPr="00C47686">
        <w:rPr>
          <w:noProof/>
        </w:rPr>
        <w:drawing>
          <wp:anchor distT="0" distB="0" distL="114300" distR="114300" simplePos="0" relativeHeight="251920384" behindDoc="0" locked="0" layoutInCell="1" allowOverlap="1" wp14:anchorId="04256331" wp14:editId="1CAC23B0">
            <wp:simplePos x="0" y="0"/>
            <wp:positionH relativeFrom="column">
              <wp:posOffset>0</wp:posOffset>
            </wp:positionH>
            <wp:positionV relativeFrom="paragraph">
              <wp:posOffset>839851</wp:posOffset>
            </wp:positionV>
            <wp:extent cx="5986780" cy="2266694"/>
            <wp:effectExtent l="19050" t="19050" r="13970" b="19685"/>
            <wp:wrapTopAndBottom/>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86780" cy="2266694"/>
                    </a:xfrm>
                    <a:prstGeom prst="rect">
                      <a:avLst/>
                    </a:prstGeom>
                    <a:noFill/>
                    <a:ln>
                      <a:solidFill>
                        <a:sysClr val="window" lastClr="FFFFFF">
                          <a:lumMod val="85000"/>
                        </a:sysClr>
                      </a:solidFill>
                    </a:ln>
                  </pic:spPr>
                </pic:pic>
              </a:graphicData>
            </a:graphic>
          </wp:anchor>
        </w:drawing>
      </w:r>
      <w:r>
        <w:t>They determine candidate events as in Table 2.</w:t>
      </w:r>
    </w:p>
    <w:p w14:paraId="72E89BD9" w14:textId="77777777" w:rsidR="00310A0E" w:rsidRDefault="00310A0E" w:rsidP="00D0693E">
      <w:pPr>
        <w:spacing w:line="360" w:lineRule="auto"/>
      </w:pPr>
    </w:p>
    <w:p w14:paraId="53D3F9E4" w14:textId="3655E1E7" w:rsidR="00310A0E" w:rsidRDefault="00C47686" w:rsidP="00D0693E">
      <w:pPr>
        <w:spacing w:line="360" w:lineRule="auto"/>
      </w:pPr>
      <w:r>
        <w:t>Then they are trying to find the victim, institution or program affected by these events.</w:t>
      </w:r>
    </w:p>
    <w:p w14:paraId="6C04249F" w14:textId="51D14723" w:rsidR="00310A0E" w:rsidRDefault="00310A0E" w:rsidP="00D0693E">
      <w:pPr>
        <w:spacing w:line="360" w:lineRule="auto"/>
      </w:pPr>
      <w:r>
        <w:rPr>
          <w:noProof/>
        </w:rPr>
        <w:drawing>
          <wp:anchor distT="0" distB="0" distL="114300" distR="114300" simplePos="0" relativeHeight="251923456" behindDoc="0" locked="0" layoutInCell="1" allowOverlap="1" wp14:anchorId="6C9C24E4" wp14:editId="7AD166A5">
            <wp:simplePos x="0" y="0"/>
            <wp:positionH relativeFrom="column">
              <wp:posOffset>750570</wp:posOffset>
            </wp:positionH>
            <wp:positionV relativeFrom="paragraph">
              <wp:posOffset>272415</wp:posOffset>
            </wp:positionV>
            <wp:extent cx="3380740" cy="3267710"/>
            <wp:effectExtent l="19050" t="19050" r="10160" b="27940"/>
            <wp:wrapTopAndBottom/>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80740" cy="3267710"/>
                    </a:xfrm>
                    <a:prstGeom prst="rect">
                      <a:avLst/>
                    </a:prstGeom>
                    <a:noFill/>
                    <a:ln>
                      <a:solidFill>
                        <a:sysClr val="window" lastClr="FFFFFF">
                          <a:lumMod val="85000"/>
                        </a:sysClr>
                      </a:solidFill>
                    </a:ln>
                  </pic:spPr>
                </pic:pic>
              </a:graphicData>
            </a:graphic>
          </wp:anchor>
        </w:drawing>
      </w:r>
      <w:r>
        <w:rPr>
          <w:noProof/>
        </w:rPr>
        <mc:AlternateContent>
          <mc:Choice Requires="wps">
            <w:drawing>
              <wp:anchor distT="0" distB="0" distL="114300" distR="114300" simplePos="0" relativeHeight="251924480" behindDoc="0" locked="0" layoutInCell="1" allowOverlap="1" wp14:anchorId="61B401B4" wp14:editId="3CFD1BD3">
                <wp:simplePos x="0" y="0"/>
                <wp:positionH relativeFrom="column">
                  <wp:posOffset>749853</wp:posOffset>
                </wp:positionH>
                <wp:positionV relativeFrom="paragraph">
                  <wp:posOffset>544</wp:posOffset>
                </wp:positionV>
                <wp:extent cx="3380740" cy="290830"/>
                <wp:effectExtent l="0" t="0" r="0" b="0"/>
                <wp:wrapTopAndBottom/>
                <wp:docPr id="49" name="Metin Kutusu 49"/>
                <wp:cNvGraphicFramePr/>
                <a:graphic xmlns:a="http://schemas.openxmlformats.org/drawingml/2006/main">
                  <a:graphicData uri="http://schemas.microsoft.com/office/word/2010/wordprocessingShape">
                    <wps:wsp>
                      <wps:cNvSpPr txBox="1"/>
                      <wps:spPr>
                        <a:xfrm>
                          <a:off x="0" y="0"/>
                          <a:ext cx="3380740" cy="290830"/>
                        </a:xfrm>
                        <a:prstGeom prst="rect">
                          <a:avLst/>
                        </a:prstGeom>
                        <a:solidFill>
                          <a:prstClr val="white"/>
                        </a:solidFill>
                        <a:ln>
                          <a:noFill/>
                        </a:ln>
                      </wps:spPr>
                      <wps:txbx>
                        <w:txbxContent>
                          <w:p w14:paraId="0AE15CCA" w14:textId="26B500A0" w:rsidR="009D5871" w:rsidRPr="00C81464" w:rsidRDefault="009D5871" w:rsidP="007A6CB6">
                            <w:pPr>
                              <w:pStyle w:val="ResimYazs"/>
                              <w:rPr>
                                <w:noProof/>
                                <w:sz w:val="24"/>
                                <w:szCs w:val="20"/>
                              </w:rPr>
                            </w:pPr>
                            <w:bookmarkStart w:id="52"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401B4" id="Metin Kutusu 49" o:spid="_x0000_s1033" type="#_x0000_t202" style="position:absolute;margin-left:59.05pt;margin-top:.05pt;width:266.2pt;height:22.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" stroked="f">
                <v:textbox inset="0,0,0,0">
                  <w:txbxContent>
                    <w:p w14:paraId="0AE15CCA" w14:textId="26B500A0" w:rsidR="009D5871" w:rsidRPr="00C81464" w:rsidRDefault="009D5871" w:rsidP="007A6CB6">
                      <w:pPr>
                        <w:pStyle w:val="ResimYazs"/>
                        <w:rPr>
                          <w:noProof/>
                          <w:sz w:val="24"/>
                          <w:szCs w:val="20"/>
                        </w:rPr>
                      </w:pPr>
                      <w:bookmarkStart w:id="53"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3"/>
                    </w:p>
                  </w:txbxContent>
                </v:textbox>
                <w10:wrap type="topAndBottom"/>
              </v:shape>
            </w:pict>
          </mc:Fallback>
        </mc:AlternateContent>
      </w:r>
    </w:p>
    <w:p w14:paraId="45BCB05A" w14:textId="469429EE" w:rsidR="007A6CB6" w:rsidRPr="003A5D57" w:rsidRDefault="003A3D3B" w:rsidP="003A3D3B">
      <w:pPr>
        <w:spacing w:line="360" w:lineRule="auto"/>
        <w:ind w:firstLine="576"/>
      </w:pPr>
      <w:r w:rsidRPr="003A3D3B">
        <w:lastRenderedPageBreak/>
        <w:t xml:space="preserve">In this research, they focus on cybersecurity events detection using only Twitter. On the other hand, we use both Twitter and </w:t>
      </w:r>
      <w:proofErr w:type="spellStart"/>
      <w:r w:rsidRPr="003A3D3B">
        <w:t>Hurriyet</w:t>
      </w:r>
      <w:proofErr w:type="spellEnd"/>
      <w:r w:rsidRPr="003A3D3B">
        <w:t xml:space="preserve"> Newspaper to detect cybersecurity events in the present thesis. Moreover, they choose to use English texts as a data resource, while we use Turkish texts as the data resource. Furthermore, they programmatically detect victims. On the other hand, we use predefined vector sets to detect victims in our research.</w:t>
      </w:r>
    </w:p>
    <w:p w14:paraId="5B3A1FA7" w14:textId="2C14E28A" w:rsidR="003A5D57" w:rsidRDefault="004574B0" w:rsidP="003A5D57">
      <w:pPr>
        <w:pStyle w:val="Balk2"/>
      </w:pPr>
      <w:bookmarkStart w:id="54" w:name="_Toc6798723"/>
      <w:r w:rsidRPr="004574B0">
        <w:t xml:space="preserve">Automatic Detection of Cyber Security Related Accounts on Online Social Networks: Twitter as an </w:t>
      </w:r>
      <w:r w:rsidR="00D0693E">
        <w:t>E</w:t>
      </w:r>
      <w:r w:rsidRPr="004574B0">
        <w:t>xample</w:t>
      </w:r>
      <w:bookmarkEnd w:id="54"/>
    </w:p>
    <w:p w14:paraId="22533EA8" w14:textId="4F8EE1B3" w:rsidR="00FA2D5B" w:rsidRPr="00FA2D5B" w:rsidRDefault="00FA2D5B" w:rsidP="00FA2D5B"/>
    <w:p w14:paraId="6A286B7F" w14:textId="470C1B2B" w:rsidR="004574B0" w:rsidRDefault="00D0693E" w:rsidP="00232733">
      <w:pPr>
        <w:spacing w:line="360" w:lineRule="auto"/>
        <w:ind w:firstLine="576"/>
      </w:pPr>
      <w:r w:rsidRPr="00D0693E">
        <w:t>Th</w:t>
      </w:r>
      <w:r w:rsidR="000C0AD1">
        <w:t>at paper</w:t>
      </w:r>
      <w:r w:rsidR="00232733">
        <w:fldChar w:fldCharType="begin" w:fldLock="1"/>
      </w:r>
      <w:r w:rsidR="00183690">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Networks","type":"paper-conference"},"uris":["http://www.mendeley.com/documents/?uuid=f7e75cea-4f1f-3f75-b459-cfc3e3b4398c"]}],"mendeley":{"formattedCitation":"(Aslan, Sağlam, &amp; Li, 2018)","plainTextFormattedCitation":"(Aslan, Sağlam, &amp; Li, 2018)","previouslyFormattedCitation":"(Aslan, Sağlam, &amp; Li, 2018)"},"properties":{"noteIndex":0},"schema":"https://github.com/citation-style-language/schema/raw/master/csl-citation.json"}</w:instrText>
      </w:r>
      <w:r w:rsidR="00232733">
        <w:fldChar w:fldCharType="separate"/>
      </w:r>
      <w:r w:rsidR="00183690" w:rsidRPr="00183690">
        <w:rPr>
          <w:noProof/>
        </w:rPr>
        <w:t>(Aslan, Sağlam, &amp; Li, 2018)</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UK. Using machine learning techniques, they investigated</w:t>
      </w:r>
      <w:r w:rsidR="00ED0777">
        <w:t xml:space="preserve"> to find a method of </w:t>
      </w:r>
      <w:r w:rsidRPr="00D0693E">
        <w:t xml:space="preserve">whether social media accounts related to </w:t>
      </w:r>
      <w:r w:rsidR="00C47686" w:rsidRPr="00D0693E">
        <w:t xml:space="preserve">cybersecurity. </w:t>
      </w:r>
    </w:p>
    <w:p w14:paraId="367B124B" w14:textId="1938AE20" w:rsidR="00F01D82" w:rsidRDefault="00F01D82" w:rsidP="00232733">
      <w:pPr>
        <w:spacing w:line="360" w:lineRule="auto"/>
        <w:ind w:firstLine="576"/>
      </w:pPr>
      <w:r>
        <w:t>To prepare their dataset to use in their research, they develop a crawler with Twitter API using Python programming language.</w:t>
      </w:r>
      <w:r w:rsidR="00CA68D8">
        <w:t xml:space="preserve"> We also use Twitter crawler with Python programming language. </w:t>
      </w:r>
    </w:p>
    <w:p w14:paraId="44764297" w14:textId="6E9770D8" w:rsidR="004574B0" w:rsidRDefault="004574B0" w:rsidP="004574B0">
      <w:pPr>
        <w:pStyle w:val="Balk2"/>
      </w:pPr>
      <w:bookmarkStart w:id="55" w:name="_Toc6798724"/>
      <w:r w:rsidRPr="004574B0">
        <w:t>DDoS Event Forecasting using Twitter Data</w:t>
      </w:r>
      <w:bookmarkEnd w:id="55"/>
    </w:p>
    <w:p w14:paraId="42D1090D" w14:textId="77777777" w:rsidR="00FA2D5B" w:rsidRPr="00FA2D5B" w:rsidRDefault="00FA2D5B" w:rsidP="00FA2D5B"/>
    <w:p w14:paraId="71E0B4C6" w14:textId="15315698" w:rsidR="000C0AD1" w:rsidRDefault="00ED0777" w:rsidP="00232733">
      <w:pPr>
        <w:spacing w:line="360" w:lineRule="auto"/>
        <w:ind w:firstLine="576"/>
      </w:pPr>
      <w:r>
        <w:t>It is a</w:t>
      </w:r>
      <w:r w:rsidR="000C0AD1" w:rsidRPr="000C0AD1">
        <w:t xml:space="preserve"> publication</w:t>
      </w:r>
      <w:r w:rsidR="00232733">
        <w:fldChar w:fldCharType="begin" w:fldLock="1"/>
      </w:r>
      <w:r w:rsidR="00183690">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data","type":"paper-conference"},"uris":["http://www.mendeley.com/documents/?uuid=339d2997-6bfa-3abd-88a9-9ce731457eba"]}],"mendeley":{"formattedCitation":"(Wang &amp; Zhang, 2017)","plainTextFormattedCitation":"(Wang &amp; Zhang, 2017)","previouslyFormattedCitation":"(Wang &amp; Zhang, 2017)"},"properties":{"noteIndex":0},"schema":"https://github.com/citation-style-language/schema/raw/master/csl-citation.json"}</w:instrText>
      </w:r>
      <w:r w:rsidR="00232733">
        <w:fldChar w:fldCharType="separate"/>
      </w:r>
      <w:r w:rsidR="00183690" w:rsidRPr="00183690">
        <w:rPr>
          <w:noProof/>
        </w:rPr>
        <w:t>(Wang &amp; Zhang, 2017)</w:t>
      </w:r>
      <w:r w:rsidR="00232733">
        <w:fldChar w:fldCharType="end"/>
      </w:r>
      <w:r w:rsidR="000C0AD1" w:rsidRPr="000C0AD1">
        <w:t xml:space="preserve"> to estimate the </w:t>
      </w:r>
      <w:bookmarkStart w:id="56" w:name="_Hlk7463158"/>
      <w:r w:rsidR="000C0AD1" w:rsidRPr="000C0AD1">
        <w:t>DDoS attacks that have not yet taken place by processing Twitter data.</w:t>
      </w:r>
    </w:p>
    <w:bookmarkEnd w:id="56"/>
    <w:p w14:paraId="25CCA0F2" w14:textId="474ABB1D" w:rsidR="00FA2D5B" w:rsidRDefault="00FA2D5B" w:rsidP="004574B0"/>
    <w:p w14:paraId="18F9335C" w14:textId="3184E453" w:rsidR="007A6CB6" w:rsidRDefault="007A6CB6" w:rsidP="004574B0"/>
    <w:p w14:paraId="52F016A2" w14:textId="04D1273A" w:rsidR="007A6CB6" w:rsidRDefault="007A6CB6" w:rsidP="004574B0">
      <w:r>
        <w:rPr>
          <w:noProof/>
        </w:rPr>
        <mc:AlternateContent>
          <mc:Choice Requires="wps">
            <w:drawing>
              <wp:anchor distT="0" distB="0" distL="114300" distR="114300" simplePos="0" relativeHeight="251928576" behindDoc="0" locked="0" layoutInCell="1" allowOverlap="1" wp14:anchorId="66DA8AC0" wp14:editId="1AB4EF9B">
                <wp:simplePos x="0" y="0"/>
                <wp:positionH relativeFrom="column">
                  <wp:posOffset>458470</wp:posOffset>
                </wp:positionH>
                <wp:positionV relativeFrom="paragraph">
                  <wp:posOffset>-309880</wp:posOffset>
                </wp:positionV>
                <wp:extent cx="4509135" cy="457200"/>
                <wp:effectExtent l="0" t="0" r="5715" b="0"/>
                <wp:wrapNone/>
                <wp:docPr id="50" name="Metin Kutusu 50"/>
                <wp:cNvGraphicFramePr/>
                <a:graphic xmlns:a="http://schemas.openxmlformats.org/drawingml/2006/main">
                  <a:graphicData uri="http://schemas.microsoft.com/office/word/2010/wordprocessingShape">
                    <wps:wsp>
                      <wps:cNvSpPr txBox="1"/>
                      <wps:spPr>
                        <a:xfrm>
                          <a:off x="0" y="0"/>
                          <a:ext cx="4509135" cy="457200"/>
                        </a:xfrm>
                        <a:prstGeom prst="rect">
                          <a:avLst/>
                        </a:prstGeom>
                        <a:solidFill>
                          <a:prstClr val="white"/>
                        </a:solidFill>
                        <a:ln>
                          <a:noFill/>
                        </a:ln>
                      </wps:spPr>
                      <wps:txbx>
                        <w:txbxContent>
                          <w:p w14:paraId="272D02CD" w14:textId="0FA93B0F" w:rsidR="009D5871" w:rsidRPr="00A05342" w:rsidRDefault="009D5871" w:rsidP="007A6CB6">
                            <w:pPr>
                              <w:pStyle w:val="ResimYazs"/>
                              <w:rPr>
                                <w:noProof/>
                                <w:sz w:val="24"/>
                                <w:szCs w:val="20"/>
                              </w:rPr>
                            </w:pPr>
                            <w:bookmarkStart w:id="57"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DA8AC0" id="Metin Kutusu 50" o:spid="_x0000_s1034" type="#_x0000_t202" style="position:absolute;margin-left:36.1pt;margin-top:-24.4pt;width:355.0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" stroked="f">
                <v:textbox inset="0,0,0,0">
                  <w:txbxContent>
                    <w:p w14:paraId="272D02CD" w14:textId="0FA93B0F" w:rsidR="009D5871" w:rsidRPr="00A05342" w:rsidRDefault="009D5871" w:rsidP="007A6CB6">
                      <w:pPr>
                        <w:pStyle w:val="ResimYazs"/>
                        <w:rPr>
                          <w:noProof/>
                          <w:sz w:val="24"/>
                          <w:szCs w:val="20"/>
                        </w:rPr>
                      </w:pPr>
                      <w:bookmarkStart w:id="58"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8"/>
                    </w:p>
                  </w:txbxContent>
                </v:textbox>
              </v:shape>
            </w:pict>
          </mc:Fallback>
        </mc:AlternateContent>
      </w:r>
      <w:r>
        <w:rPr>
          <w:noProof/>
        </w:rPr>
        <w:drawing>
          <wp:anchor distT="0" distB="0" distL="114300" distR="114300" simplePos="0" relativeHeight="251926528" behindDoc="0" locked="0" layoutInCell="1" allowOverlap="1" wp14:anchorId="3C2C6540" wp14:editId="5C650013">
            <wp:simplePos x="0" y="0"/>
            <wp:positionH relativeFrom="margin">
              <wp:align>center</wp:align>
            </wp:positionH>
            <wp:positionV relativeFrom="paragraph">
              <wp:posOffset>147854</wp:posOffset>
            </wp:positionV>
            <wp:extent cx="4509521" cy="1117513"/>
            <wp:effectExtent l="19050" t="19050" r="24765" b="26035"/>
            <wp:wrapNone/>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09521" cy="1117513"/>
                    </a:xfrm>
                    <a:prstGeom prst="rect">
                      <a:avLst/>
                    </a:prstGeom>
                    <a:noFill/>
                    <a:ln>
                      <a:solidFill>
                        <a:sysClr val="window" lastClr="FFFFFF">
                          <a:lumMod val="85000"/>
                        </a:sysClr>
                      </a:solidFill>
                    </a:ln>
                  </pic:spPr>
                </pic:pic>
              </a:graphicData>
            </a:graphic>
          </wp:anchor>
        </w:drawing>
      </w:r>
    </w:p>
    <w:p w14:paraId="41996FB1" w14:textId="1766DC71" w:rsidR="007A6CB6" w:rsidRDefault="007A6CB6" w:rsidP="004574B0"/>
    <w:p w14:paraId="68593147" w14:textId="4165211F" w:rsidR="007A6CB6" w:rsidRDefault="007A6CB6" w:rsidP="004574B0"/>
    <w:p w14:paraId="46A38CAF" w14:textId="08B071B3" w:rsidR="007A6CB6" w:rsidRDefault="007A6CB6" w:rsidP="004574B0"/>
    <w:p w14:paraId="70BCC675" w14:textId="7D2CDB81" w:rsidR="007A6CB6" w:rsidRDefault="007A6CB6" w:rsidP="004574B0"/>
    <w:p w14:paraId="18BDFC1F" w14:textId="77777777" w:rsidR="007A6CB6" w:rsidRDefault="007A6CB6" w:rsidP="004574B0"/>
    <w:p w14:paraId="73ED0504" w14:textId="3C505B8F" w:rsidR="000C0AD1" w:rsidRDefault="000C0AD1" w:rsidP="004574B0"/>
    <w:p w14:paraId="1C17206F" w14:textId="04B1D04A" w:rsidR="00FA2D5B" w:rsidRDefault="000C0AD1" w:rsidP="00CA68D8">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3490569D" w14:textId="63DC92B7" w:rsidR="00CA68D8" w:rsidRDefault="00CA68D8" w:rsidP="00CA68D8">
      <w:pPr>
        <w:spacing w:line="360" w:lineRule="auto"/>
        <w:ind w:firstLine="576"/>
      </w:pPr>
      <w:r>
        <w:t>Their research helps us to recognize a future work field which can be added to our research. In the future, we can try to detect cybersecurity events</w:t>
      </w:r>
      <w:r w:rsidRPr="00CA68D8">
        <w:t xml:space="preserve"> that have not yet taken place by processing</w:t>
      </w:r>
      <w:r>
        <w:t xml:space="preserve"> streaming data with using Turkish.</w:t>
      </w:r>
    </w:p>
    <w:p w14:paraId="00DDCF84" w14:textId="1AA13377" w:rsidR="00D0693E" w:rsidRDefault="001271E3" w:rsidP="00792879">
      <w:pPr>
        <w:pStyle w:val="Balk2"/>
      </w:pPr>
      <w:bookmarkStart w:id="59" w:name="_Toc6798725"/>
      <w:r w:rsidRPr="001271E3">
        <w:t>Prediction of drive-by download attacks on Twitter</w:t>
      </w:r>
      <w:bookmarkEnd w:id="59"/>
    </w:p>
    <w:p w14:paraId="6607A78F" w14:textId="0C8F1FB8" w:rsidR="00FA2D5B" w:rsidRPr="00FA2D5B" w:rsidRDefault="00FA2D5B" w:rsidP="00FA2D5B"/>
    <w:p w14:paraId="4DAB4ACC" w14:textId="1FF5697F"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rsidR="00183690">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Twitter","type":"article-journal","volume":"56"},"uris":["http://www.mendeley.com/documents/?uuid=9021462e-356d-3bec-812e-24275cfb6f96"]}],"mendeley":{"formattedCitation":"(Javed, Burnap, &amp; Rana, 2019)","plainTextFormattedCitation":"(Javed, Burnap, &amp; Rana, 2019)","previouslyFormattedCitation":"(Javed, Burnap, &amp; Rana, 2019)"},"properties":{"noteIndex":0},"schema":"https://github.com/citation-style-language/schema/raw/master/csl-citation.json"}</w:instrText>
      </w:r>
      <w:r>
        <w:fldChar w:fldCharType="separate"/>
      </w:r>
      <w:r w:rsidR="00183690" w:rsidRPr="00183690">
        <w:rPr>
          <w:noProof/>
        </w:rPr>
        <w:t>(Javed, Burnap, &amp; Rana, 2019)</w:t>
      </w:r>
      <w:r>
        <w:fldChar w:fldCharType="end"/>
      </w:r>
    </w:p>
    <w:p w14:paraId="24DD0002" w14:textId="4D3417AD" w:rsidR="00CA68D8" w:rsidRDefault="009E78C4" w:rsidP="00FA2D5B">
      <w:pPr>
        <w:spacing w:line="360" w:lineRule="auto"/>
        <w:ind w:firstLine="576"/>
      </w:pPr>
      <w:r>
        <w:t>My thesis research may be useful to inform security experts from current cybersecurity events. The security experts may also want to inform such malicious URL’s. Therefore, we may also try to add such functionality to our research as a future work. However, we will try to detect such an attack with using Turkish Tweets.</w:t>
      </w:r>
    </w:p>
    <w:p w14:paraId="627D22F5" w14:textId="77777777" w:rsidR="000C69D8" w:rsidRDefault="000C69D8" w:rsidP="00FA2D5B">
      <w:pPr>
        <w:spacing w:line="360" w:lineRule="auto"/>
        <w:ind w:firstLine="576"/>
      </w:pPr>
    </w:p>
    <w:p w14:paraId="71D16808" w14:textId="3E43FEF1" w:rsidR="00D0693E" w:rsidRDefault="00D0693E" w:rsidP="00D0693E">
      <w:pPr>
        <w:pStyle w:val="Balk2"/>
      </w:pPr>
      <w:bookmarkStart w:id="60" w:name="_Toc6798726"/>
      <w:r w:rsidRPr="00D0693E">
        <w:lastRenderedPageBreak/>
        <w:t>SONAR: Automatic Detection of Cyber Security Events over the Twitter Stream</w:t>
      </w:r>
      <w:bookmarkEnd w:id="60"/>
    </w:p>
    <w:p w14:paraId="51983B5E" w14:textId="77777777" w:rsidR="00FA2D5B" w:rsidRPr="00FA2D5B" w:rsidRDefault="00FA2D5B" w:rsidP="00FA2D5B"/>
    <w:p w14:paraId="720F4530" w14:textId="7534A62E" w:rsidR="000C0AD1" w:rsidRDefault="000C0AD1" w:rsidP="00707FFE">
      <w:pPr>
        <w:spacing w:line="360" w:lineRule="auto"/>
        <w:ind w:firstLine="576"/>
      </w:pPr>
      <w:r w:rsidRPr="000C0AD1">
        <w:t>They developed a self-learning framework called Sonar.</w:t>
      </w:r>
      <w:r w:rsidR="00B97789">
        <w:fldChar w:fldCharType="begin" w:fldLock="1"/>
      </w:r>
      <w:r w:rsidR="00183690">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Edition","id":"ITEM-1","issue":"August","issued":{"date-parts":[["2017"]]},"page":"223-291","title":"Sonar","type":"article-journal"},"uris":["http://www.mendeley.com/documents/?uuid=a1bb1be2-f7bc-44bf-aa27-1cdcb006ec38"]}],"mendeley":{"formattedCitation":"(Petersen, 2017)","plainTextFormattedCitation":"(Petersen, 2017)","previouslyFormattedCitation":"(Petersen, 2017)"},"properties":{"noteIndex":0},"schema":"https://github.com/citation-style-language/schema/raw/master/csl-citation.json"}</w:instrText>
      </w:r>
      <w:r w:rsidR="00B97789">
        <w:fldChar w:fldCharType="separate"/>
      </w:r>
      <w:r w:rsidR="00183690" w:rsidRPr="00183690">
        <w:rPr>
          <w:noProof/>
        </w:rPr>
        <w:t>(Petersen, 2017)</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4E4B3DD0" w:rsidR="000C0AD1" w:rsidRDefault="00EC47F8" w:rsidP="000C0AD1">
      <w:pPr>
        <w:spacing w:line="360" w:lineRule="auto"/>
      </w:pPr>
      <w:r>
        <w:rPr>
          <w:noProof/>
        </w:rPr>
        <mc:AlternateContent>
          <mc:Choice Requires="wps">
            <w:drawing>
              <wp:anchor distT="0" distB="0" distL="114300" distR="114300" simplePos="0" relativeHeight="251934720" behindDoc="0" locked="0" layoutInCell="1" allowOverlap="1" wp14:anchorId="378F3DD6" wp14:editId="15B1EFCE">
                <wp:simplePos x="0" y="0"/>
                <wp:positionH relativeFrom="column">
                  <wp:posOffset>-240030</wp:posOffset>
                </wp:positionH>
                <wp:positionV relativeFrom="paragraph">
                  <wp:posOffset>3334385</wp:posOffset>
                </wp:positionV>
                <wp:extent cx="5371465" cy="635"/>
                <wp:effectExtent l="0" t="0" r="0" b="0"/>
                <wp:wrapTopAndBottom/>
                <wp:docPr id="194" name="Metin Kutusu 19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478185B" w14:textId="379687E3" w:rsidR="009D5871" w:rsidRPr="00F95660" w:rsidRDefault="009D5871" w:rsidP="00EC47F8">
                            <w:pPr>
                              <w:pStyle w:val="ResimYazs"/>
                              <w:rPr>
                                <w:noProof/>
                                <w:sz w:val="24"/>
                                <w:szCs w:val="20"/>
                              </w:rPr>
                            </w:pPr>
                            <w:bookmarkStart w:id="61"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3DD6" id="Metin Kutusu 194" o:spid="_x0000_s1035" type="#_x0000_t202" style="position:absolute;margin-left:-18.9pt;margin-top:262.55pt;width:422.9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" stroked="f">
                <v:textbox style="mso-fit-shape-to-text:t" inset="0,0,0,0">
                  <w:txbxContent>
                    <w:p w14:paraId="4478185B" w14:textId="379687E3" w:rsidR="009D5871" w:rsidRPr="00F95660" w:rsidRDefault="009D5871" w:rsidP="00EC47F8">
                      <w:pPr>
                        <w:pStyle w:val="ResimYazs"/>
                        <w:rPr>
                          <w:noProof/>
                          <w:sz w:val="24"/>
                          <w:szCs w:val="20"/>
                        </w:rPr>
                      </w:pPr>
                      <w:bookmarkStart w:id="62"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2"/>
                    </w:p>
                  </w:txbxContent>
                </v:textbox>
                <w10:wrap type="topAndBottom"/>
              </v:shape>
            </w:pict>
          </mc:Fallback>
        </mc:AlternateContent>
      </w:r>
      <w:r w:rsidR="00305313">
        <w:rPr>
          <w:noProof/>
        </w:rPr>
        <w:drawing>
          <wp:anchor distT="0" distB="0" distL="114300" distR="114300" simplePos="0" relativeHeight="251930624" behindDoc="0" locked="0" layoutInCell="1" allowOverlap="1" wp14:anchorId="263EC809" wp14:editId="4500874F">
            <wp:simplePos x="0" y="0"/>
            <wp:positionH relativeFrom="page">
              <wp:align>center</wp:align>
            </wp:positionH>
            <wp:positionV relativeFrom="paragraph">
              <wp:posOffset>479450</wp:posOffset>
            </wp:positionV>
            <wp:extent cx="5371465" cy="2797827"/>
            <wp:effectExtent l="19050" t="19050" r="19685" b="21590"/>
            <wp:wrapTopAndBottom/>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71465" cy="2797827"/>
                    </a:xfrm>
                    <a:prstGeom prst="rect">
                      <a:avLst/>
                    </a:prstGeom>
                    <a:noFill/>
                    <a:ln>
                      <a:solidFill>
                        <a:sysClr val="window" lastClr="FFFFFF">
                          <a:lumMod val="85000"/>
                        </a:sysClr>
                      </a:solidFill>
                    </a:ln>
                  </pic:spPr>
                </pic:pic>
              </a:graphicData>
            </a:graphic>
          </wp:anchor>
        </w:drawing>
      </w:r>
    </w:p>
    <w:p w14:paraId="2F3487DB" w14:textId="65012E65" w:rsidR="00305313" w:rsidRDefault="00305313" w:rsidP="000C0AD1">
      <w:pPr>
        <w:spacing w:line="360" w:lineRule="auto"/>
      </w:pPr>
    </w:p>
    <w:p w14:paraId="4C7553D3" w14:textId="2B93FD2A" w:rsidR="00735AED" w:rsidRDefault="000C0AD1" w:rsidP="000C0AD1">
      <w:pPr>
        <w:spacing w:line="360" w:lineRule="auto"/>
      </w:pPr>
      <w:r w:rsidRPr="000C0AD1">
        <w:t>They have also benefited from many big data technologies to d</w:t>
      </w:r>
      <w:r>
        <w:t>o</w:t>
      </w:r>
      <w:r w:rsidRPr="000C0AD1">
        <w:t xml:space="preserve"> their researches.</w:t>
      </w:r>
    </w:p>
    <w:p w14:paraId="44FCF44D" w14:textId="1326A42F" w:rsidR="00EC47F8" w:rsidRDefault="00EC47F8" w:rsidP="000C0AD1">
      <w:pPr>
        <w:spacing w:line="360" w:lineRule="auto"/>
      </w:pPr>
      <w:r>
        <w:rPr>
          <w:noProof/>
        </w:rPr>
        <w:lastRenderedPageBreak/>
        <mc:AlternateContent>
          <mc:Choice Requires="wps">
            <w:drawing>
              <wp:anchor distT="0" distB="0" distL="114300" distR="114300" simplePos="0" relativeHeight="251936768" behindDoc="0" locked="0" layoutInCell="1" allowOverlap="1" wp14:anchorId="121C6364" wp14:editId="273DF4FB">
                <wp:simplePos x="0" y="0"/>
                <wp:positionH relativeFrom="column">
                  <wp:posOffset>-84455</wp:posOffset>
                </wp:positionH>
                <wp:positionV relativeFrom="paragraph">
                  <wp:posOffset>2700020</wp:posOffset>
                </wp:positionV>
                <wp:extent cx="5608320" cy="635"/>
                <wp:effectExtent l="0" t="0" r="0" b="0"/>
                <wp:wrapTopAndBottom/>
                <wp:docPr id="195" name="Metin Kutusu 195"/>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C73A999" w14:textId="6A60EE08" w:rsidR="009D5871" w:rsidRPr="004C157F" w:rsidRDefault="009D5871" w:rsidP="00EC47F8">
                            <w:pPr>
                              <w:pStyle w:val="ResimYazs"/>
                              <w:rPr>
                                <w:noProof/>
                                <w:sz w:val="24"/>
                                <w:szCs w:val="20"/>
                              </w:rPr>
                            </w:pPr>
                            <w:bookmarkStart w:id="63"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6364" id="Metin Kutusu 195" o:spid="_x0000_s1036" type="#_x0000_t202" style="position:absolute;margin-left:-6.65pt;margin-top:212.6pt;width:441.6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" stroked="f">
                <v:textbox style="mso-fit-shape-to-text:t" inset="0,0,0,0">
                  <w:txbxContent>
                    <w:p w14:paraId="1C73A999" w14:textId="6A60EE08" w:rsidR="009D5871" w:rsidRPr="004C157F" w:rsidRDefault="009D5871" w:rsidP="00EC47F8">
                      <w:pPr>
                        <w:pStyle w:val="ResimYazs"/>
                        <w:rPr>
                          <w:noProof/>
                          <w:sz w:val="24"/>
                          <w:szCs w:val="20"/>
                        </w:rPr>
                      </w:pPr>
                      <w:bookmarkStart w:id="64"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4"/>
                    </w:p>
                  </w:txbxContent>
                </v:textbox>
                <w10:wrap type="topAndBottom"/>
              </v:shape>
            </w:pict>
          </mc:Fallback>
        </mc:AlternateContent>
      </w:r>
      <w:r>
        <w:rPr>
          <w:noProof/>
        </w:rPr>
        <w:drawing>
          <wp:anchor distT="0" distB="0" distL="114300" distR="114300" simplePos="0" relativeHeight="251932672" behindDoc="0" locked="0" layoutInCell="1" allowOverlap="1" wp14:anchorId="4E70CFE4" wp14:editId="475C8501">
            <wp:simplePos x="0" y="0"/>
            <wp:positionH relativeFrom="margin">
              <wp:align>center</wp:align>
            </wp:positionH>
            <wp:positionV relativeFrom="paragraph">
              <wp:posOffset>326720</wp:posOffset>
            </wp:positionV>
            <wp:extent cx="5608320" cy="2316945"/>
            <wp:effectExtent l="19050" t="19050" r="11430" b="26670"/>
            <wp:wrapTopAndBottom/>
            <wp:docPr id="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08320" cy="2316945"/>
                    </a:xfrm>
                    <a:prstGeom prst="rect">
                      <a:avLst/>
                    </a:prstGeom>
                    <a:noFill/>
                    <a:ln>
                      <a:solidFill>
                        <a:sysClr val="window" lastClr="FFFFFF">
                          <a:lumMod val="85000"/>
                        </a:sysClr>
                      </a:solidFill>
                    </a:ln>
                  </pic:spPr>
                </pic:pic>
              </a:graphicData>
            </a:graphic>
          </wp:anchor>
        </w:drawing>
      </w:r>
    </w:p>
    <w:p w14:paraId="26C47EB9" w14:textId="75B30C68" w:rsidR="00735AED" w:rsidRDefault="00735AED" w:rsidP="00735AED">
      <w:bookmarkStart w:id="65" w:name="_Toc6798727"/>
    </w:p>
    <w:p w14:paraId="70EFF833" w14:textId="1E38E6F2" w:rsidR="000C69D8" w:rsidRDefault="000C69D8" w:rsidP="00742C17">
      <w:pPr>
        <w:spacing w:line="360" w:lineRule="auto"/>
      </w:pPr>
      <w:r w:rsidRPr="000C69D8">
        <w:t>In means of the architectural design of our system, we use this research in our present thesis.</w:t>
      </w:r>
    </w:p>
    <w:p w14:paraId="436B9DF6" w14:textId="1E38E6F2" w:rsidR="00FC01D6" w:rsidRDefault="00FC01D6" w:rsidP="004574B0">
      <w:pPr>
        <w:pStyle w:val="Balk2"/>
      </w:pPr>
      <w:r w:rsidRPr="00FC01D6">
        <w:t>Crowdsourcing Cybersecurity: Cyber Attack Detection using Social Media</w:t>
      </w:r>
      <w:bookmarkEnd w:id="65"/>
    </w:p>
    <w:p w14:paraId="46177F90" w14:textId="7156B898" w:rsidR="00FA2D5B" w:rsidRPr="00FA2D5B" w:rsidRDefault="00FA2D5B" w:rsidP="00FA2D5B"/>
    <w:p w14:paraId="36CD0583" w14:textId="3FFB147F" w:rsidR="000C0AD1" w:rsidRDefault="00742C17" w:rsidP="007C453B">
      <w:pPr>
        <w:spacing w:line="360" w:lineRule="auto"/>
        <w:ind w:firstLine="576"/>
      </w:pPr>
      <w:r>
        <w:rPr>
          <w:noProof/>
        </w:rPr>
        <mc:AlternateContent>
          <mc:Choice Requires="wps">
            <w:drawing>
              <wp:anchor distT="0" distB="0" distL="114300" distR="114300" simplePos="0" relativeHeight="251940864" behindDoc="0" locked="0" layoutInCell="1" allowOverlap="1" wp14:anchorId="00DF40FC" wp14:editId="1E4E20CF">
                <wp:simplePos x="0" y="0"/>
                <wp:positionH relativeFrom="margin">
                  <wp:align>left</wp:align>
                </wp:positionH>
                <wp:positionV relativeFrom="paragraph">
                  <wp:posOffset>3133172</wp:posOffset>
                </wp:positionV>
                <wp:extent cx="6045200" cy="635"/>
                <wp:effectExtent l="0" t="0" r="0" b="0"/>
                <wp:wrapTopAndBottom/>
                <wp:docPr id="196" name="Metin Kutusu 196"/>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85582BD" w14:textId="05E9B2CA" w:rsidR="009D5871" w:rsidRPr="00104CA0" w:rsidRDefault="009D5871" w:rsidP="00EC47F8">
                            <w:pPr>
                              <w:pStyle w:val="ResimYazs"/>
                              <w:rPr>
                                <w:noProof/>
                                <w:sz w:val="24"/>
                                <w:szCs w:val="20"/>
                              </w:rPr>
                            </w:pPr>
                            <w:bookmarkStart w:id="66"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40FC" id="Metin Kutusu 196" o:spid="_x0000_s1037" type="#_x0000_t202" style="position:absolute;left:0;text-align:left;margin-left:0;margin-top:246.7pt;width:476pt;height:.05pt;z-index:251940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" stroked="f">
                <v:textbox style="mso-fit-shape-to-text:t" inset="0,0,0,0">
                  <w:txbxContent>
                    <w:p w14:paraId="485582BD" w14:textId="05E9B2CA" w:rsidR="009D5871" w:rsidRPr="00104CA0" w:rsidRDefault="009D5871" w:rsidP="00EC47F8">
                      <w:pPr>
                        <w:pStyle w:val="ResimYazs"/>
                        <w:rPr>
                          <w:noProof/>
                          <w:sz w:val="24"/>
                          <w:szCs w:val="20"/>
                        </w:rPr>
                      </w:pPr>
                      <w:bookmarkStart w:id="67"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7"/>
                    </w:p>
                  </w:txbxContent>
                </v:textbox>
                <w10:wrap type="topAndBottom" anchorx="margin"/>
              </v:shape>
            </w:pict>
          </mc:Fallback>
        </mc:AlternateContent>
      </w:r>
      <w:r>
        <w:rPr>
          <w:noProof/>
        </w:rPr>
        <w:drawing>
          <wp:anchor distT="0" distB="0" distL="114300" distR="114300" simplePos="0" relativeHeight="251938816" behindDoc="0" locked="0" layoutInCell="1" allowOverlap="1" wp14:anchorId="31C80F5D" wp14:editId="6B965A8B">
            <wp:simplePos x="0" y="0"/>
            <wp:positionH relativeFrom="page">
              <wp:align>center</wp:align>
            </wp:positionH>
            <wp:positionV relativeFrom="paragraph">
              <wp:posOffset>806671</wp:posOffset>
            </wp:positionV>
            <wp:extent cx="6045524" cy="2281736"/>
            <wp:effectExtent l="19050" t="19050" r="12700" b="23495"/>
            <wp:wrapTopAndBottom/>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45524" cy="2281736"/>
                    </a:xfrm>
                    <a:prstGeom prst="rect">
                      <a:avLst/>
                    </a:prstGeom>
                    <a:noFill/>
                    <a:ln>
                      <a:solidFill>
                        <a:sysClr val="window" lastClr="FFFFFF">
                          <a:lumMod val="85000"/>
                        </a:sysClr>
                      </a:solidFill>
                    </a:ln>
                  </pic:spPr>
                </pic:pic>
              </a:graphicData>
            </a:graphic>
          </wp:anchor>
        </w:drawing>
      </w:r>
      <w:r w:rsidR="000C4E17">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183690">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Media","type":"article-journal"},"uris":["http://www.mendeley.com/documents/?uuid=0b6ee1c5-f3e2-3aee-bace-5d6ce3c479c6"]}],"mendeley":{"formattedCitation":"(Khandpur et al., 2017)","plainTextFormattedCitation":"(Khandpur et al., 2017)","previouslyFormattedCitation":"(Khandpur et al., 2017)"},"properties":{"noteIndex":0},"schema":"https://github.com/citation-style-language/schema/raw/master/csl-citation.json"}</w:instrText>
      </w:r>
      <w:r w:rsidR="007C453B">
        <w:fldChar w:fldCharType="separate"/>
      </w:r>
      <w:r w:rsidR="00183690" w:rsidRPr="00183690">
        <w:rPr>
          <w:noProof/>
        </w:rPr>
        <w:t>(Khandpur et al., 2017)</w:t>
      </w:r>
      <w:r w:rsidR="007C453B">
        <w:fldChar w:fldCharType="end"/>
      </w:r>
    </w:p>
    <w:p w14:paraId="1CDD63E3" w14:textId="39B5D5BC" w:rsidR="00E95CBA" w:rsidRDefault="00742C17" w:rsidP="005B6738">
      <w:pPr>
        <w:rPr>
          <w:noProof/>
        </w:rPr>
      </w:pPr>
      <w:r>
        <w:rPr>
          <w:noProof/>
        </w:rPr>
        <w:lastRenderedPageBreak/>
        <mc:AlternateContent>
          <mc:Choice Requires="wps">
            <w:drawing>
              <wp:anchor distT="0" distB="0" distL="114300" distR="114300" simplePos="0" relativeHeight="251944960" behindDoc="0" locked="0" layoutInCell="1" allowOverlap="1" wp14:anchorId="444E7F32" wp14:editId="0FD55D53">
                <wp:simplePos x="0" y="0"/>
                <wp:positionH relativeFrom="page">
                  <wp:align>center</wp:align>
                </wp:positionH>
                <wp:positionV relativeFrom="paragraph">
                  <wp:posOffset>2694940</wp:posOffset>
                </wp:positionV>
                <wp:extent cx="6238240" cy="635"/>
                <wp:effectExtent l="0" t="0" r="0" b="0"/>
                <wp:wrapTopAndBottom/>
                <wp:docPr id="3" name="Metin Kutusu 3"/>
                <wp:cNvGraphicFramePr/>
                <a:graphic xmlns:a="http://schemas.openxmlformats.org/drawingml/2006/main">
                  <a:graphicData uri="http://schemas.microsoft.com/office/word/2010/wordprocessingShape">
                    <wps:wsp>
                      <wps:cNvSpPr txBox="1"/>
                      <wps:spPr>
                        <a:xfrm>
                          <a:off x="0" y="0"/>
                          <a:ext cx="6238240" cy="635"/>
                        </a:xfrm>
                        <a:prstGeom prst="rect">
                          <a:avLst/>
                        </a:prstGeom>
                        <a:solidFill>
                          <a:prstClr val="white"/>
                        </a:solidFill>
                        <a:ln>
                          <a:noFill/>
                        </a:ln>
                      </wps:spPr>
                      <wps:txbx>
                        <w:txbxContent>
                          <w:p w14:paraId="5635EF77" w14:textId="2D692C42" w:rsidR="009D5871" w:rsidRPr="00D4735E" w:rsidRDefault="009D5871" w:rsidP="005764CE">
                            <w:pPr>
                              <w:pStyle w:val="ResimYazs"/>
                              <w:rPr>
                                <w:noProof/>
                                <w:sz w:val="24"/>
                                <w:szCs w:val="20"/>
                              </w:rPr>
                            </w:pPr>
                            <w:bookmarkStart w:id="68"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Streamgraph Showing Normalized Volume of Tweets (September 2015 through October 2016) Tagged with Data Breach (red), DDoS Activity (grey) and Account Hijacking (blue) Types of Cybersecurity Events.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F32" id="Metin Kutusu 3" o:spid="_x0000_s1038" type="#_x0000_t202" style="position:absolute;margin-left:0;margin-top:212.2pt;width:491.2pt;height:.05pt;z-index:251944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" stroked="f">
                <v:textbox style="mso-fit-shape-to-text:t" inset="0,0,0,0">
                  <w:txbxContent>
                    <w:p w14:paraId="5635EF77" w14:textId="2D692C42" w:rsidR="009D5871" w:rsidRPr="00D4735E" w:rsidRDefault="009D5871" w:rsidP="005764CE">
                      <w:pPr>
                        <w:pStyle w:val="ResimYazs"/>
                        <w:rPr>
                          <w:noProof/>
                          <w:sz w:val="24"/>
                          <w:szCs w:val="20"/>
                        </w:rPr>
                      </w:pPr>
                      <w:bookmarkStart w:id="69"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Streamgraph Showing Normalized Volume of Tweets (September 2015 through October 2016) Tagged with Data Breach (red), DDoS Activity (grey) and Account Hijacking (blue) Types of Cybersecurity Events.</w:t>
                      </w:r>
                      <w:bookmarkEnd w:id="69"/>
                    </w:p>
                  </w:txbxContent>
                </v:textbox>
                <w10:wrap type="topAndBottom" anchorx="page"/>
              </v:shape>
            </w:pict>
          </mc:Fallback>
        </mc:AlternateContent>
      </w:r>
      <w:r>
        <w:rPr>
          <w:noProof/>
        </w:rPr>
        <w:drawing>
          <wp:anchor distT="0" distB="0" distL="114300" distR="114300" simplePos="0" relativeHeight="251942912" behindDoc="0" locked="0" layoutInCell="1" allowOverlap="1" wp14:anchorId="450B1579" wp14:editId="292F3484">
            <wp:simplePos x="0" y="0"/>
            <wp:positionH relativeFrom="page">
              <wp:align>center</wp:align>
            </wp:positionH>
            <wp:positionV relativeFrom="paragraph">
              <wp:posOffset>243757</wp:posOffset>
            </wp:positionV>
            <wp:extent cx="6238817" cy="2404477"/>
            <wp:effectExtent l="19050" t="19050" r="10160" b="15240"/>
            <wp:wrapTopAndBottom/>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38817" cy="2404477"/>
                    </a:xfrm>
                    <a:prstGeom prst="rect">
                      <a:avLst/>
                    </a:prstGeom>
                    <a:noFill/>
                    <a:ln>
                      <a:solidFill>
                        <a:sysClr val="window" lastClr="FFFFFF">
                          <a:lumMod val="85000"/>
                        </a:sysClr>
                      </a:solidFill>
                    </a:ln>
                  </pic:spPr>
                </pic:pic>
              </a:graphicData>
            </a:graphic>
          </wp:anchor>
        </w:drawing>
      </w:r>
    </w:p>
    <w:p w14:paraId="2FD5BECF" w14:textId="77777777" w:rsidR="00742C17" w:rsidRDefault="00734A53" w:rsidP="005B6738">
      <w:pPr>
        <w:rPr>
          <w:noProof/>
        </w:rPr>
      </w:pPr>
      <w:r>
        <w:rPr>
          <w:noProof/>
        </w:rPr>
        <w:t xml:space="preserve"> </w:t>
      </w:r>
    </w:p>
    <w:p w14:paraId="0687F149" w14:textId="3E391B36" w:rsidR="00EC47F8" w:rsidRDefault="00742C17" w:rsidP="00742C17">
      <w:pPr>
        <w:spacing w:line="360" w:lineRule="auto"/>
        <w:ind w:firstLine="576"/>
        <w:rPr>
          <w:noProof/>
        </w:rPr>
      </w:pPr>
      <w:r>
        <w:rPr>
          <w:noProof/>
        </w:rPr>
        <w:t xml:space="preserve">This research one of the “state-of-art project” in cyber attack detection field. we also use this research to detect our boundry points of our research. They use Tweets in English to detect cyber attacks. On the other hand, we focus on both Tweets and newspaper data in Turkish. Moreover, while they research detecting cyber attacks, we research detecting cyber events in present thesis. </w:t>
      </w:r>
    </w:p>
    <w:p w14:paraId="3B207AF3" w14:textId="68199F08" w:rsidR="00736DD7" w:rsidRDefault="00736DD7" w:rsidP="005B6738">
      <w:pPr>
        <w:rPr>
          <w:noProof/>
        </w:rPr>
      </w:pPr>
    </w:p>
    <w:p w14:paraId="39F6DF2E" w14:textId="4EDCC96B" w:rsidR="00736DD7" w:rsidRDefault="00736DD7" w:rsidP="005B6738">
      <w:pPr>
        <w:rPr>
          <w:noProof/>
        </w:rPr>
      </w:pPr>
    </w:p>
    <w:p w14:paraId="0727E252" w14:textId="20220C1A" w:rsidR="00736DD7" w:rsidRDefault="00736DD7" w:rsidP="005B6738">
      <w:pPr>
        <w:rPr>
          <w:noProof/>
        </w:rPr>
      </w:pPr>
    </w:p>
    <w:p w14:paraId="553710A5" w14:textId="3C86638E" w:rsidR="00736DD7" w:rsidRDefault="00736DD7" w:rsidP="005B6738">
      <w:pPr>
        <w:rPr>
          <w:noProof/>
        </w:rPr>
      </w:pPr>
    </w:p>
    <w:p w14:paraId="0AA621B8" w14:textId="22684F3C" w:rsidR="00736DD7" w:rsidRDefault="00736DD7" w:rsidP="005B6738">
      <w:pPr>
        <w:rPr>
          <w:noProof/>
        </w:rPr>
      </w:pPr>
    </w:p>
    <w:p w14:paraId="16B47DE7" w14:textId="254EB6E0" w:rsidR="00736DD7" w:rsidRDefault="00736DD7" w:rsidP="005B6738">
      <w:pPr>
        <w:rPr>
          <w:noProof/>
        </w:rPr>
      </w:pPr>
    </w:p>
    <w:p w14:paraId="57CA6C71" w14:textId="0BAF0651" w:rsidR="00736DD7" w:rsidRDefault="00736DD7" w:rsidP="005B6738">
      <w:pPr>
        <w:rPr>
          <w:noProof/>
        </w:rPr>
      </w:pPr>
    </w:p>
    <w:p w14:paraId="54920E0B" w14:textId="023193D1" w:rsidR="00736DD7" w:rsidRDefault="00736DD7" w:rsidP="005B6738">
      <w:pPr>
        <w:rPr>
          <w:noProof/>
        </w:rPr>
      </w:pPr>
    </w:p>
    <w:p w14:paraId="54FDCC92" w14:textId="52D1E1C6" w:rsidR="000C69D8" w:rsidRDefault="000C69D8" w:rsidP="005D1DC5">
      <w:pPr>
        <w:spacing w:after="0"/>
        <w:rPr>
          <w:noProof/>
        </w:rPr>
      </w:pPr>
    </w:p>
    <w:p w14:paraId="58CF5640" w14:textId="77777777" w:rsidR="005A79C2" w:rsidRDefault="005A79C2" w:rsidP="005D1DC5">
      <w:pPr>
        <w:spacing w:after="0"/>
        <w:rPr>
          <w:noProof/>
        </w:rPr>
      </w:pPr>
    </w:p>
    <w:p w14:paraId="6FE42967" w14:textId="1F15572C" w:rsidR="000C69D8" w:rsidRDefault="000C69D8" w:rsidP="005D1DC5">
      <w:pPr>
        <w:spacing w:after="0"/>
        <w:rPr>
          <w:noProof/>
        </w:rPr>
      </w:pPr>
    </w:p>
    <w:p w14:paraId="10BDE51D" w14:textId="600B50DE" w:rsidR="000C69D8" w:rsidRDefault="000C69D8" w:rsidP="005D1DC5">
      <w:pPr>
        <w:spacing w:after="0"/>
        <w:rPr>
          <w:noProof/>
        </w:rPr>
      </w:pPr>
    </w:p>
    <w:p w14:paraId="2D2A2B7E" w14:textId="45D34841" w:rsidR="000C69D8" w:rsidRDefault="000C69D8" w:rsidP="005D1DC5">
      <w:pPr>
        <w:spacing w:after="0"/>
        <w:rPr>
          <w:noProof/>
        </w:rPr>
      </w:pPr>
    </w:p>
    <w:p w14:paraId="5587CA64" w14:textId="556C43EE" w:rsidR="000C69D8" w:rsidRDefault="000C69D8" w:rsidP="005D1DC5">
      <w:pPr>
        <w:spacing w:after="0"/>
        <w:rPr>
          <w:noProof/>
        </w:rPr>
      </w:pPr>
    </w:p>
    <w:p w14:paraId="3576E6FD" w14:textId="77777777" w:rsidR="000C69D8" w:rsidRPr="007E1CF6" w:rsidRDefault="000C69D8" w:rsidP="005D1DC5">
      <w:pPr>
        <w:spacing w:after="0"/>
        <w:rPr>
          <w:noProof/>
        </w:rPr>
      </w:pPr>
    </w:p>
    <w:p w14:paraId="58E73B1A" w14:textId="10206C67" w:rsidR="005D1DC5" w:rsidRDefault="005D1DC5" w:rsidP="003B0FD0">
      <w:pPr>
        <w:jc w:val="center"/>
        <w:rPr>
          <w:b/>
          <w:noProof/>
        </w:rPr>
      </w:pPr>
      <w:r w:rsidRPr="007E1CF6">
        <w:rPr>
          <w:b/>
          <w:noProof/>
        </w:rPr>
        <w:lastRenderedPageBreak/>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70" w:name="_Toc6798728"/>
      <w:r w:rsidRPr="007E1CF6">
        <w:rPr>
          <w:noProof/>
          <w:szCs w:val="24"/>
        </w:rPr>
        <w:t>SYSTEM ARCHITECTURE</w:t>
      </w:r>
      <w:r w:rsidR="00E95CBA">
        <w:rPr>
          <w:noProof/>
          <w:szCs w:val="24"/>
        </w:rPr>
        <w:t xml:space="preserve"> AND </w:t>
      </w:r>
      <w:r w:rsidR="00BF53A6" w:rsidRPr="007E1CF6">
        <w:rPr>
          <w:noProof/>
          <w:szCs w:val="24"/>
        </w:rPr>
        <w:t>DESIGN</w:t>
      </w:r>
      <w:bookmarkEnd w:id="70"/>
      <w:r w:rsidR="004B5284">
        <w:rPr>
          <w:noProof/>
          <w:szCs w:val="24"/>
        </w:rPr>
        <w:t xml:space="preserve"> </w:t>
      </w:r>
    </w:p>
    <w:p w14:paraId="6E5BBE07" w14:textId="67BBB8B4" w:rsidR="00792879" w:rsidRPr="00792879" w:rsidRDefault="00792879" w:rsidP="00BD2E58">
      <w:pPr>
        <w:ind w:firstLine="432"/>
      </w:pPr>
      <w:r>
        <w:t xml:space="preserve">In this chapter, </w:t>
      </w:r>
      <w:r w:rsidR="0002736D">
        <w:t xml:space="preserve">we explain </w:t>
      </w:r>
      <w:r>
        <w:t xml:space="preserve">the software system’s architecture and </w:t>
      </w:r>
      <w:r w:rsidR="00B95DA6">
        <w:t xml:space="preserve">its </w:t>
      </w:r>
      <w:r>
        <w:t>design</w:t>
      </w:r>
      <w:r w:rsidR="0002736D">
        <w:t>.</w:t>
      </w:r>
    </w:p>
    <w:p w14:paraId="5982EE26" w14:textId="46843A5C" w:rsidR="009B7663" w:rsidRDefault="009B7663" w:rsidP="009B7663">
      <w:pPr>
        <w:pStyle w:val="Balk2"/>
        <w:rPr>
          <w:noProof/>
        </w:rPr>
      </w:pPr>
      <w:bookmarkStart w:id="71" w:name="_Toc6798729"/>
      <w:r w:rsidRPr="007E1CF6">
        <w:rPr>
          <w:noProof/>
        </w:rPr>
        <w:t>Approach</w:t>
      </w:r>
      <w:bookmarkEnd w:id="71"/>
    </w:p>
    <w:p w14:paraId="2E279B0C" w14:textId="27A9CED3" w:rsidR="00086658" w:rsidRDefault="00086658" w:rsidP="00086658"/>
    <w:p w14:paraId="40E0E60E" w14:textId="77777777" w:rsidR="00614437" w:rsidRDefault="00BD2E58" w:rsidP="00BD2E58">
      <w:pPr>
        <w:spacing w:line="360" w:lineRule="auto"/>
        <w:ind w:firstLine="576"/>
      </w:pPr>
      <w:r w:rsidRPr="00BD2E58">
        <w:t xml:space="preserve">Our software system has a configuration file. The configuration file includes constant values such as Twitter API and İTU NLP API constants, logger constants, string vectors for named entity recognition, and so on. The software system is developed as generic as possible for the researchers can use them as a framework with just changing the configuration file. </w:t>
      </w:r>
    </w:p>
    <w:p w14:paraId="30DEBF5B" w14:textId="07BE417F" w:rsidR="00614437" w:rsidRDefault="00BD2E58" w:rsidP="00BD2E58">
      <w:pPr>
        <w:spacing w:line="360" w:lineRule="auto"/>
        <w:ind w:firstLine="576"/>
      </w:pPr>
      <w:r w:rsidRPr="00BD2E58">
        <w:t xml:space="preserve">In order to establish Twitter stream connection, the software uses configuration file values </w:t>
      </w:r>
      <w:r w:rsidR="00614437">
        <w:t>which are statically defined in configuration file</w:t>
      </w:r>
      <w:r w:rsidRPr="00BD2E58">
        <w:t xml:space="preserve">.  </w:t>
      </w:r>
      <w:r w:rsidR="00614437">
        <w:t xml:space="preserve">We use </w:t>
      </w:r>
      <w:r w:rsidR="00BB57AE">
        <w:t xml:space="preserve">a </w:t>
      </w:r>
      <w:r w:rsidR="00614437">
        <w:t xml:space="preserve">cybersecurity related Turkish keyword vector to </w:t>
      </w:r>
      <w:r w:rsidR="00BB57AE">
        <w:t>gather useful</w:t>
      </w:r>
      <w:r w:rsidR="00614437">
        <w:t xml:space="preserve"> Twitter stream</w:t>
      </w:r>
      <w:r w:rsidR="00BB57AE">
        <w:t xml:space="preserve"> for our research</w:t>
      </w:r>
      <w:r w:rsidR="00614437">
        <w:t>. Moreover</w:t>
      </w:r>
      <w:r w:rsidR="00BB57AE">
        <w:t>, we use</w:t>
      </w:r>
      <w:r w:rsidR="00614437">
        <w:t xml:space="preserve"> language filter feature of the Twitter API</w:t>
      </w:r>
      <w:r w:rsidR="00BB57AE">
        <w:t xml:space="preserve"> in order to fetch only the Turkish Tweets.</w:t>
      </w:r>
    </w:p>
    <w:p w14:paraId="325DE043" w14:textId="3A1363A2" w:rsidR="00BB57AE" w:rsidRDefault="00BD2E58" w:rsidP="00BD2E58">
      <w:pPr>
        <w:spacing w:line="360" w:lineRule="auto"/>
        <w:ind w:firstLine="576"/>
      </w:pPr>
      <w:r w:rsidRPr="00BD2E58">
        <w:t xml:space="preserve">To establish the </w:t>
      </w:r>
      <w:proofErr w:type="spellStart"/>
      <w:r w:rsidRPr="00BD2E58">
        <w:t>Hurriyet</w:t>
      </w:r>
      <w:proofErr w:type="spellEnd"/>
      <w:r w:rsidRPr="00BD2E58">
        <w:t xml:space="preserve"> Newspaper stream connection, the software also uses configuration file values in its codes.</w:t>
      </w:r>
      <w:r w:rsidR="00BB57AE">
        <w:t xml:space="preserve"> We use the cybersecurity related Turkish keyword vector to gather useful newspaper data.</w:t>
      </w:r>
    </w:p>
    <w:p w14:paraId="6A7304F4" w14:textId="2991AA02" w:rsidR="00B860EB" w:rsidRDefault="00747CE7" w:rsidP="00747CE7">
      <w:pPr>
        <w:spacing w:line="360" w:lineRule="auto"/>
        <w:ind w:firstLine="576"/>
      </w:pPr>
      <w:r w:rsidRPr="00747CE7">
        <w:t>The mentioned keyword vector includes terms related to cybersecurity such as Turkish synonyms of "hacked, DDoS".  Turkish synonyms of "hacked, DDoS" are "</w:t>
      </w:r>
      <w:proofErr w:type="spellStart"/>
      <w:r w:rsidRPr="00747CE7">
        <w:t>heklendi</w:t>
      </w:r>
      <w:proofErr w:type="spellEnd"/>
      <w:r w:rsidRPr="00747CE7">
        <w:t xml:space="preserve">, </w:t>
      </w:r>
      <w:proofErr w:type="spellStart"/>
      <w:r w:rsidRPr="00747CE7">
        <w:t>erişilemiyor</w:t>
      </w:r>
      <w:proofErr w:type="spellEnd"/>
      <w:r w:rsidRPr="00747CE7">
        <w:t>".</w:t>
      </w:r>
      <w:r>
        <w:t xml:space="preserve"> Unfortunately, there is no Turkish cybersecurity</w:t>
      </w:r>
      <w:r w:rsidRPr="00747CE7">
        <w:t xml:space="preserve"> terms dictionary</w:t>
      </w:r>
      <w:r>
        <w:t>. Therefore, we research Turkish cybersecurity terms to create a cybersecurity related keywords vector.</w:t>
      </w:r>
    </w:p>
    <w:p w14:paraId="5433D1C9" w14:textId="1B349EA4" w:rsidR="00747CE7" w:rsidRDefault="00747CE7" w:rsidP="00747CE7">
      <w:pPr>
        <w:spacing w:line="360" w:lineRule="auto"/>
        <w:ind w:firstLine="576"/>
      </w:pPr>
      <w:r w:rsidRPr="00BD2E58">
        <w:t xml:space="preserve">The architecture of the software system is implemented considering new data sources may be wanted to add. Before writing the fetched data to the database, both </w:t>
      </w:r>
      <w:r w:rsidRPr="00BD2E58">
        <w:lastRenderedPageBreak/>
        <w:t xml:space="preserve">fetched data of </w:t>
      </w:r>
      <w:proofErr w:type="spellStart"/>
      <w:r w:rsidRPr="00BD2E58">
        <w:t>Hurriyet</w:t>
      </w:r>
      <w:proofErr w:type="spellEnd"/>
      <w:r w:rsidRPr="00BD2E58">
        <w:t xml:space="preserve"> Newspaper and Twitter </w:t>
      </w:r>
      <w:r>
        <w:t>are</w:t>
      </w:r>
      <w:r w:rsidRPr="00BD2E58">
        <w:t xml:space="preserve"> formatted to a suitable </w:t>
      </w:r>
      <w:r>
        <w:t>form</w:t>
      </w:r>
      <w:r w:rsidRPr="00BD2E58">
        <w:t xml:space="preserve"> </w:t>
      </w:r>
      <w:r>
        <w:t xml:space="preserve">for writing </w:t>
      </w:r>
      <w:r w:rsidRPr="00BD2E58">
        <w:t>database.</w:t>
      </w:r>
    </w:p>
    <w:p w14:paraId="58BC84D2" w14:textId="21EFC96D" w:rsidR="005669B0" w:rsidRDefault="00747CE7" w:rsidP="005669B0">
      <w:pPr>
        <w:spacing w:line="360" w:lineRule="auto"/>
        <w:ind w:firstLine="576"/>
      </w:pPr>
      <w:r>
        <w:t xml:space="preserve">After </w:t>
      </w:r>
      <w:r w:rsidR="00B24598">
        <w:t>writing</w:t>
      </w:r>
      <w:r>
        <w:t xml:space="preserve"> them</w:t>
      </w:r>
      <w:r w:rsidR="00B24598">
        <w:t xml:space="preserve"> to the database, t</w:t>
      </w:r>
      <w:r w:rsidR="00B92EC9" w:rsidRPr="00B92EC9">
        <w:t>he texts in the database are sent ITU NLP API to normalize them.</w:t>
      </w:r>
      <w:r w:rsidR="005669B0">
        <w:t xml:space="preserve"> In Figure 10</w:t>
      </w:r>
      <w:r w:rsidR="005669B0">
        <w:fldChar w:fldCharType="begin" w:fldLock="1"/>
      </w:r>
      <w:r w:rsidR="001356D5">
        <w:instrText>ADDIN CSL_CITATION {"citationItems":[{"id":"ITEM-1","itemData":{"DOI":"10.1017/S1351324917000134","ISSN":"14698110","abstract":"Text normalization is an indispensable stage in processing noncanonical language from natural sources, such as speech, social media or short text messages. Research in this field is very recent and mostly on English. As is known from different areas of natural language processing, morphologically rich languages (MRLs) pose many different challenges when compared to English. Turkish is a strong representative of MRLs and has particular normalization problems that may not be easily solved by a single-stage pure statistical model. This article introduces the first work on the social media text normalization of an MRL and presents the first complete social media text normalization system for Turkish. The article conducts an in-depth analysis of the error types encountered in Web 2.0 Turkish texts, categorizes them into seven groups and provides solutions for each of them by dividing the candidate generation task into separate modules working in a cascaded architecture. For the first time in the literature, two manually normalized Web 2.0 datasets are introduced for Turkish normalization studies. The exact match scores of the overall system on the provided datasets are 70.40 per cent and 67.37 per cent (77.07 per cent with a case insensitive evaluation).","author":[{"dropping-particle":"","family":"Eryiǧit","given":"Gülşen","non-dropping-particle":"","parse-names":false,"suffix":""},{"dropping-particle":"","family":"Torunoǧlu-Selamet","given":"Dilara","non-dropping-particle":"","parse-names":false,"suffix":""}],"container-title":"Natural Language Engineering","id":"ITEM-1","issue":"6","issued":{"date-parts":[["2017","11","2"]]},"page":"835-875","publisher":"Cambridge University Press","title":"Social media text normalization for Turkish","type":"article-journal","volume":"23"},"uris":["http://www.mendeley.com/documents/?uuid=7cb99d1f-8961-3198-bda3-7d052663b325"]}],"mendeley":{"formattedCitation":"(Eryiǧit &amp; Torunoǧlu-Selamet, 2017)","plainTextFormattedCitation":"(Eryiǧit &amp; Torunoǧlu-Selamet, 2017)","previouslyFormattedCitation":"(Eryiǧit &amp; Torunoǧlu-Selamet, 2017)"},"properties":{"noteIndex":0},"schema":"https://github.com/citation-style-language/schema/raw/master/csl-citation.json"}</w:instrText>
      </w:r>
      <w:r w:rsidR="005669B0">
        <w:fldChar w:fldCharType="separate"/>
      </w:r>
      <w:r w:rsidR="005669B0" w:rsidRPr="005669B0">
        <w:rPr>
          <w:noProof/>
        </w:rPr>
        <w:t>(Eryiǧit &amp; Torunoǧlu-Selamet, 2017)</w:t>
      </w:r>
      <w:r w:rsidR="005669B0">
        <w:fldChar w:fldCharType="end"/>
      </w:r>
      <w:r w:rsidR="005669B0">
        <w:t xml:space="preserve"> a sample</w:t>
      </w:r>
      <w:r w:rsidR="00B24598">
        <w:t xml:space="preserve"> Turkish</w:t>
      </w:r>
      <w:r w:rsidR="005669B0">
        <w:t xml:space="preserve"> </w:t>
      </w:r>
      <w:r w:rsidR="0022496B">
        <w:t xml:space="preserve">text </w:t>
      </w:r>
      <w:r w:rsidR="005669B0">
        <w:t>normaliz</w:t>
      </w:r>
      <w:r w:rsidR="0022496B">
        <w:t>ation</w:t>
      </w:r>
      <w:r w:rsidR="005669B0">
        <w:t xml:space="preserve"> </w:t>
      </w:r>
      <w:r w:rsidR="0022496B">
        <w:t>pipeline</w:t>
      </w:r>
      <w:r w:rsidR="005669B0">
        <w:t xml:space="preserve"> is shown.</w:t>
      </w:r>
    </w:p>
    <w:p w14:paraId="76525E40" w14:textId="77777777" w:rsidR="005669B0" w:rsidRDefault="005669B0" w:rsidP="005669B0">
      <w:pPr>
        <w:spacing w:line="360" w:lineRule="auto"/>
        <w:ind w:firstLine="576"/>
      </w:pPr>
    </w:p>
    <w:p w14:paraId="7B630C54" w14:textId="77777777" w:rsidR="005669B0" w:rsidRDefault="005669B0" w:rsidP="005669B0">
      <w:pPr>
        <w:keepNext/>
        <w:spacing w:line="360" w:lineRule="auto"/>
        <w:ind w:firstLine="576"/>
      </w:pPr>
      <w:r w:rsidRPr="005669B0">
        <w:rPr>
          <w:noProof/>
        </w:rPr>
        <w:drawing>
          <wp:inline distT="0" distB="0" distL="0" distR="0" wp14:anchorId="3B198A91" wp14:editId="2C5B3B8E">
            <wp:extent cx="4603805" cy="1627532"/>
            <wp:effectExtent l="19050" t="19050" r="25400" b="1079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5588" cy="1642303"/>
                    </a:xfrm>
                    <a:prstGeom prst="rect">
                      <a:avLst/>
                    </a:prstGeom>
                    <a:ln>
                      <a:solidFill>
                        <a:schemeClr val="accent1"/>
                      </a:solidFill>
                    </a:ln>
                  </pic:spPr>
                </pic:pic>
              </a:graphicData>
            </a:graphic>
          </wp:inline>
        </w:drawing>
      </w:r>
    </w:p>
    <w:p w14:paraId="7BF0BB01" w14:textId="1410E24A" w:rsidR="005669B0" w:rsidRDefault="005669B0" w:rsidP="005669B0">
      <w:pPr>
        <w:pStyle w:val="ResimYazs"/>
        <w:ind w:firstLine="576"/>
      </w:pPr>
      <w:r>
        <w:t xml:space="preserve">Figure </w:t>
      </w:r>
      <w:r>
        <w:fldChar w:fldCharType="begin"/>
      </w:r>
      <w:r>
        <w:instrText xml:space="preserve"> SEQ Figure \* ARABIC </w:instrText>
      </w:r>
      <w:r>
        <w:fldChar w:fldCharType="separate"/>
      </w:r>
      <w:r w:rsidR="000F7ECD">
        <w:rPr>
          <w:noProof/>
        </w:rPr>
        <w:t>10</w:t>
      </w:r>
      <w:r>
        <w:fldChar w:fldCharType="end"/>
      </w:r>
      <w:r>
        <w:t>: Normalizer Sample from ITU NLP API</w:t>
      </w:r>
    </w:p>
    <w:p w14:paraId="362CEA3A" w14:textId="5991E4FF" w:rsidR="0022496B" w:rsidRDefault="0022496B" w:rsidP="0022496B"/>
    <w:p w14:paraId="5EC5180A" w14:textId="49797E3C" w:rsidR="00747CE7" w:rsidRDefault="001356D5" w:rsidP="00B24598">
      <w:pPr>
        <w:spacing w:line="360" w:lineRule="auto"/>
        <w:ind w:firstLine="576"/>
      </w:pPr>
      <w:r>
        <w:t>After the normalization step, we move forward to Named Entity Recognition</w:t>
      </w:r>
      <w:r>
        <w:rPr>
          <w:rStyle w:val="DipnotBavurusu"/>
        </w:rPr>
        <w:footnoteReference w:id="2"/>
      </w:r>
      <w:r>
        <w:t xml:space="preserve"> step of our pipeline. In this state, we use predefined string vector which</w:t>
      </w:r>
      <w:r w:rsidR="00747CE7">
        <w:t xml:space="preserve"> currently</w:t>
      </w:r>
      <w:r>
        <w:t xml:space="preserve"> includes institution names, government organization names</w:t>
      </w:r>
      <w:r w:rsidR="00747CE7">
        <w:t xml:space="preserve"> and country names. These strings represent the potential victims of security events. </w:t>
      </w:r>
    </w:p>
    <w:p w14:paraId="65958E85" w14:textId="7B232DEC" w:rsidR="00747CE7" w:rsidRDefault="00B24598" w:rsidP="00B24598">
      <w:pPr>
        <w:spacing w:line="360" w:lineRule="auto"/>
        <w:ind w:firstLine="720"/>
      </w:pPr>
      <w:r>
        <w:t>After that step, the software counts number of mentions of the potential victims with searching the predefined string vector elements in the normalized texts which are stored in the database.</w:t>
      </w:r>
    </w:p>
    <w:p w14:paraId="13BEAF85" w14:textId="1560414F" w:rsidR="00B24598" w:rsidRDefault="00B24598" w:rsidP="00B24598">
      <w:pPr>
        <w:spacing w:line="360" w:lineRule="auto"/>
        <w:ind w:firstLine="720"/>
      </w:pPr>
    </w:p>
    <w:p w14:paraId="28B62BD2" w14:textId="77777777" w:rsidR="00B24598" w:rsidRDefault="00B24598" w:rsidP="00B24598">
      <w:pPr>
        <w:spacing w:line="360" w:lineRule="auto"/>
        <w:ind w:firstLine="720"/>
      </w:pPr>
    </w:p>
    <w:p w14:paraId="35898292" w14:textId="189F3324" w:rsidR="00747CE7" w:rsidRDefault="00747CE7" w:rsidP="00646A37">
      <w:pPr>
        <w:ind w:firstLine="720"/>
      </w:pPr>
      <w:r>
        <w:t xml:space="preserve">With this analyze </w:t>
      </w:r>
      <w:r w:rsidR="00DF6033">
        <w:t>we</w:t>
      </w:r>
      <w:r>
        <w:t xml:space="preserve"> will get a table like</w:t>
      </w:r>
      <w:r w:rsidR="00B24598">
        <w:t xml:space="preserve"> as shown in the following. </w:t>
      </w:r>
      <w:r w:rsidR="00DF6033">
        <w:t>The period of the table is day. Every new day, number of mentions per victim is set and start with zero.</w:t>
      </w:r>
    </w:p>
    <w:p w14:paraId="18662D6E" w14:textId="77777777" w:rsidR="00B24598" w:rsidRDefault="00B24598" w:rsidP="00747CE7"/>
    <w:p w14:paraId="3F7641C0" w14:textId="28F7955C" w:rsidR="00DF6033" w:rsidRDefault="00DF6033" w:rsidP="00DF6033">
      <w:pPr>
        <w:pStyle w:val="ResimYazs"/>
        <w:keepNext/>
      </w:pPr>
      <w:r>
        <w:t xml:space="preserve">Table </w:t>
      </w:r>
      <w:r>
        <w:fldChar w:fldCharType="begin"/>
      </w:r>
      <w:r>
        <w:instrText xml:space="preserve"> SEQ Table \* ARABIC </w:instrText>
      </w:r>
      <w:r>
        <w:fldChar w:fldCharType="separate"/>
      </w:r>
      <w:r w:rsidR="00C416AA">
        <w:rPr>
          <w:noProof/>
        </w:rPr>
        <w:t>5</w:t>
      </w:r>
      <w:r>
        <w:fldChar w:fldCharType="end"/>
      </w:r>
      <w:r>
        <w:t>: Sample Table after the Analyze</w:t>
      </w:r>
    </w:p>
    <w:p w14:paraId="7762F759" w14:textId="7DA40697" w:rsidR="00747CE7" w:rsidRPr="00DF6033" w:rsidRDefault="00DF6033" w:rsidP="00747CE7">
      <w:r>
        <w:rPr>
          <w:noProof/>
        </w:rPr>
        <w:drawing>
          <wp:inline distT="0" distB="0" distL="0" distR="0" wp14:anchorId="189DCB64" wp14:editId="78908188">
            <wp:extent cx="4010025" cy="10477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1047750"/>
                    </a:xfrm>
                    <a:prstGeom prst="rect">
                      <a:avLst/>
                    </a:prstGeom>
                  </pic:spPr>
                </pic:pic>
              </a:graphicData>
            </a:graphic>
          </wp:inline>
        </w:drawing>
      </w:r>
    </w:p>
    <w:p w14:paraId="7A3C9529" w14:textId="77777777" w:rsidR="00747CE7" w:rsidRDefault="00747CE7" w:rsidP="00747CE7"/>
    <w:p w14:paraId="01333278" w14:textId="75EBEEF8" w:rsidR="00747CE7" w:rsidRDefault="00DF6033" w:rsidP="00646A37">
      <w:pPr>
        <w:ind w:firstLine="720"/>
      </w:pPr>
      <w:r>
        <w:t>We</w:t>
      </w:r>
      <w:r w:rsidR="00747CE7">
        <w:t xml:space="preserve"> add daily </w:t>
      </w:r>
      <w:r>
        <w:t>thresholds. (</w:t>
      </w:r>
      <w:r w:rsidR="00747CE7">
        <w:t>i.e. 1</w:t>
      </w:r>
      <w:r>
        <w:t>0</w:t>
      </w:r>
      <w:r w:rsidR="00747CE7">
        <w:t xml:space="preserve"> per day) If the number of mentions is more than the thresholds value, </w:t>
      </w:r>
      <w:r>
        <w:t>we</w:t>
      </w:r>
      <w:r w:rsidR="00747CE7">
        <w:t xml:space="preserve"> will share this information within a user interface like the following</w:t>
      </w:r>
      <w:r>
        <w:t xml:space="preserve"> Figure</w:t>
      </w:r>
      <w:r w:rsidR="00747CE7">
        <w:t>.</w:t>
      </w:r>
    </w:p>
    <w:p w14:paraId="2423E0B7" w14:textId="77777777" w:rsidR="00747CE7" w:rsidRDefault="00747CE7" w:rsidP="00747CE7"/>
    <w:p w14:paraId="6D7AB37F" w14:textId="2520BAB3" w:rsidR="00C416AA" w:rsidRDefault="00C416AA" w:rsidP="00C416AA">
      <w:pPr>
        <w:pStyle w:val="ResimYazs"/>
        <w:keepNext/>
      </w:pPr>
      <w:r>
        <w:t xml:space="preserve">Table </w:t>
      </w:r>
      <w:r>
        <w:fldChar w:fldCharType="begin"/>
      </w:r>
      <w:r>
        <w:instrText xml:space="preserve"> SEQ Table \* ARABIC </w:instrText>
      </w:r>
      <w:r>
        <w:fldChar w:fldCharType="separate"/>
      </w:r>
      <w:r>
        <w:rPr>
          <w:noProof/>
        </w:rPr>
        <w:t>6</w:t>
      </w:r>
      <w:r>
        <w:fldChar w:fldCharType="end"/>
      </w:r>
      <w:r>
        <w:t xml:space="preserve"> Sample Information Sharing Plan Table</w:t>
      </w:r>
    </w:p>
    <w:p w14:paraId="570A4778" w14:textId="77777777" w:rsidR="000F7ECD" w:rsidRDefault="000F7ECD" w:rsidP="000F7ECD">
      <w:pPr>
        <w:keepNext/>
      </w:pPr>
      <w:r w:rsidRPr="000F7ECD">
        <w:rPr>
          <w:noProof/>
        </w:rPr>
        <w:drawing>
          <wp:inline distT="0" distB="0" distL="0" distR="0" wp14:anchorId="6949BC96" wp14:editId="27BFE3B4">
            <wp:extent cx="5431790" cy="1289685"/>
            <wp:effectExtent l="19050" t="19050" r="16510" b="2476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790" cy="1289685"/>
                    </a:xfrm>
                    <a:prstGeom prst="rect">
                      <a:avLst/>
                    </a:prstGeom>
                    <a:ln>
                      <a:solidFill>
                        <a:schemeClr val="accent1"/>
                      </a:solidFill>
                    </a:ln>
                  </pic:spPr>
                </pic:pic>
              </a:graphicData>
            </a:graphic>
          </wp:inline>
        </w:drawing>
      </w:r>
    </w:p>
    <w:p w14:paraId="5F13B647" w14:textId="77777777" w:rsidR="00747CE7" w:rsidRDefault="00747CE7" w:rsidP="00747CE7"/>
    <w:p w14:paraId="176AC622" w14:textId="451CA852" w:rsidR="00747CE7" w:rsidRDefault="002655B2" w:rsidP="00646A37">
      <w:pPr>
        <w:spacing w:line="360" w:lineRule="auto"/>
        <w:ind w:firstLine="720"/>
      </w:pPr>
      <w:r>
        <w:t xml:space="preserve">Permanently, the software </w:t>
      </w:r>
      <w:r w:rsidR="00C416AA">
        <w:t>checks</w:t>
      </w:r>
      <w:r>
        <w:t xml:space="preserve"> the database and analyze new texts for detecting new cybersecurity events. </w:t>
      </w:r>
      <w:r w:rsidR="00C416AA">
        <w:t xml:space="preserve"> If one of the possible victim’s number of mentions in the cybersecurity related database texts exceeds the threshold limit per day, the software system adds them to the table too like the following figure.  </w:t>
      </w:r>
    </w:p>
    <w:p w14:paraId="1A278D2C" w14:textId="77777777" w:rsidR="00C416AA" w:rsidRDefault="00C416AA" w:rsidP="00747CE7"/>
    <w:p w14:paraId="5CC5ACD5" w14:textId="6E512E4D" w:rsidR="00C416AA" w:rsidRDefault="00C416AA" w:rsidP="00C416AA">
      <w:pPr>
        <w:pStyle w:val="ResimYazs"/>
        <w:keepNext/>
      </w:pPr>
      <w:r>
        <w:lastRenderedPageBreak/>
        <w:t xml:space="preserve">Table </w:t>
      </w:r>
      <w:r>
        <w:fldChar w:fldCharType="begin"/>
      </w:r>
      <w:r>
        <w:instrText xml:space="preserve"> SEQ Table \* ARABIC </w:instrText>
      </w:r>
      <w:r>
        <w:fldChar w:fldCharType="separate"/>
      </w:r>
      <w:r>
        <w:rPr>
          <w:noProof/>
        </w:rPr>
        <w:t>7</w:t>
      </w:r>
      <w:r>
        <w:fldChar w:fldCharType="end"/>
      </w:r>
      <w:r>
        <w:t>: Sample Detected Events Table</w:t>
      </w:r>
    </w:p>
    <w:p w14:paraId="3504FD9D" w14:textId="624AAF99" w:rsidR="00747CE7" w:rsidRDefault="00C416AA" w:rsidP="00747CE7">
      <w:r w:rsidRPr="00C416AA">
        <w:rPr>
          <w:noProof/>
        </w:rPr>
        <w:drawing>
          <wp:inline distT="0" distB="0" distL="0" distR="0" wp14:anchorId="663F7D56" wp14:editId="375F44A4">
            <wp:extent cx="5431790" cy="14173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1790" cy="1417320"/>
                    </a:xfrm>
                    <a:prstGeom prst="rect">
                      <a:avLst/>
                    </a:prstGeom>
                  </pic:spPr>
                </pic:pic>
              </a:graphicData>
            </a:graphic>
          </wp:inline>
        </w:drawing>
      </w:r>
    </w:p>
    <w:p w14:paraId="1B82509F" w14:textId="77777777" w:rsidR="00747CE7" w:rsidRDefault="00747CE7" w:rsidP="00747CE7"/>
    <w:p w14:paraId="5F1EDE04" w14:textId="53335938" w:rsidR="00747CE7" w:rsidRPr="0022496B" w:rsidRDefault="00C416AA" w:rsidP="00646A37">
      <w:pPr>
        <w:spacing w:line="360" w:lineRule="auto"/>
        <w:ind w:firstLine="720"/>
      </w:pPr>
      <w:r>
        <w:t>We</w:t>
      </w:r>
      <w:r w:rsidR="00747CE7">
        <w:t xml:space="preserve"> will show this information in a local HTML file. In the future, </w:t>
      </w:r>
      <w:r>
        <w:t>we</w:t>
      </w:r>
      <w:r w:rsidR="00747CE7">
        <w:t xml:space="preserve"> can show them on a web page</w:t>
      </w:r>
      <w:r>
        <w:t>.</w:t>
      </w:r>
      <w:r w:rsidR="00747CE7">
        <w:t xml:space="preserve"> Security Analysts can see the detected security events from there. </w:t>
      </w:r>
    </w:p>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4E834FFF" w14:textId="4EBCF45B" w:rsidR="009B7663" w:rsidRDefault="009B7663" w:rsidP="009B7663">
      <w:pPr>
        <w:pStyle w:val="Balk2"/>
        <w:rPr>
          <w:noProof/>
        </w:rPr>
      </w:pPr>
      <w:bookmarkStart w:id="72" w:name="_Toc6798731"/>
      <w:r w:rsidRPr="007E1CF6">
        <w:rPr>
          <w:noProof/>
        </w:rPr>
        <w:t>Data Collection</w:t>
      </w:r>
      <w:bookmarkEnd w:id="72"/>
    </w:p>
    <w:p w14:paraId="1F2B9F19" w14:textId="61D861B3" w:rsidR="00DC73E4" w:rsidRDefault="00DC73E4" w:rsidP="00DC73E4"/>
    <w:p w14:paraId="452904FE" w14:textId="0B42B916" w:rsidR="007C6397" w:rsidRPr="00D128B8" w:rsidRDefault="007C6397" w:rsidP="00D128B8">
      <w:pPr>
        <w:spacing w:line="360" w:lineRule="auto"/>
        <w:ind w:firstLine="360"/>
        <w:rPr>
          <w:iCs/>
          <w:noProof/>
        </w:rPr>
      </w:pPr>
      <w:r>
        <w:t xml:space="preserve">Both </w:t>
      </w:r>
      <w:proofErr w:type="spellStart"/>
      <w:r>
        <w:t>Hürriyet</w:t>
      </w:r>
      <w:proofErr w:type="spellEnd"/>
      <w:r>
        <w:t xml:space="preserve"> API and Twitter API need seed keywords to query them. In order to collect Turkish stream data, we need Turkish cybersecurity terms. However, we cannot find a Turkish cybersecurity terms dictionary. Therefore, we research the Turkish cybersecurity terms and gather them as a list to use them in the query. However, we face with a problem at that step. More than a half cybersecurity related terms have no a Turkish synonym. Even in Turkish tweets and Turkish newspaper texts, English expressions of the cybersecurity related terms may be used. Therefore, we decided to add both English and Turkish version of the cybersecurity related terms to our keyword list and use them in our query. </w:t>
      </w:r>
      <w:r w:rsidR="00D128B8" w:rsidRPr="00D128B8">
        <w:t>The resulting stream contains one or more elements of the keyword list per each Tweet or news.</w:t>
      </w:r>
      <w:r w:rsidR="00D128B8">
        <w:t xml:space="preserve"> We can get up to %1 of the Twitter stream, which is approximately one million Tweets per day due to Twitter API limitation. Moreover, we can 12000 request per day in </w:t>
      </w:r>
      <w:proofErr w:type="spellStart"/>
      <w:r w:rsidR="00D128B8">
        <w:t>Hurriyet</w:t>
      </w:r>
      <w:proofErr w:type="spellEnd"/>
      <w:r w:rsidR="00D128B8">
        <w:t xml:space="preserve"> Newspaper API. Therefore</w:t>
      </w:r>
      <w:r w:rsidR="00DE7520">
        <w:t>,</w:t>
      </w:r>
      <w:r w:rsidR="00D128B8">
        <w:t xml:space="preserve"> the keyword list is important to get relevant data in the result streams. </w:t>
      </w:r>
    </w:p>
    <w:p w14:paraId="2B3C1B83" w14:textId="50711AE3" w:rsidR="009B7663" w:rsidRDefault="009B7663" w:rsidP="009B7663">
      <w:pPr>
        <w:pStyle w:val="Balk2"/>
        <w:rPr>
          <w:noProof/>
        </w:rPr>
      </w:pPr>
      <w:bookmarkStart w:id="73" w:name="_Toc6798732"/>
      <w:r w:rsidRPr="007E1CF6">
        <w:rPr>
          <w:noProof/>
        </w:rPr>
        <w:t>Data Preprocessing</w:t>
      </w:r>
      <w:bookmarkEnd w:id="73"/>
    </w:p>
    <w:p w14:paraId="1E2156D3" w14:textId="24A9BA4D" w:rsidR="00D128B8" w:rsidRDefault="00D128B8" w:rsidP="00D128B8"/>
    <w:p w14:paraId="1E5CDF8F" w14:textId="6D0B3B24" w:rsidR="000C7D82" w:rsidRDefault="000C7D82" w:rsidP="00646A37">
      <w:pPr>
        <w:spacing w:line="360" w:lineRule="auto"/>
        <w:ind w:firstLine="576"/>
      </w:pPr>
      <w:r>
        <w:t xml:space="preserve">Before writing the streaming data to our database, we need to format to texts. Firstly, we should select </w:t>
      </w:r>
      <w:r w:rsidR="00646A37">
        <w:t xml:space="preserve">the </w:t>
      </w:r>
      <w:r>
        <w:t xml:space="preserve">needed keys from json streams of Twitter API and </w:t>
      </w:r>
      <w:proofErr w:type="spellStart"/>
      <w:r w:rsidR="00646A37">
        <w:t>Hürriyet</w:t>
      </w:r>
      <w:proofErr w:type="spellEnd"/>
      <w:r w:rsidR="00646A37">
        <w:t xml:space="preserve"> API. For example, </w:t>
      </w:r>
      <w:proofErr w:type="spellStart"/>
      <w:r w:rsidR="00646A37">
        <w:t>Hurriyet</w:t>
      </w:r>
      <w:proofErr w:type="spellEnd"/>
      <w:r w:rsidR="00646A37">
        <w:t xml:space="preserve"> API requests returns related news in a json which has “Title of the News” key.  The key can be useful for representing the detected event. On the other hand, there are unrelated or not useful data in the json too, so we filter them and do not write in our database. We filter Twitter API stream’s json keys too and select the useful and relevant keys too.</w:t>
      </w:r>
    </w:p>
    <w:p w14:paraId="62E8C61E" w14:textId="79A21D24" w:rsidR="00646A37" w:rsidRPr="00976481" w:rsidRDefault="00976481" w:rsidP="00646A37">
      <w:pPr>
        <w:spacing w:line="360" w:lineRule="auto"/>
        <w:rPr>
          <w:sz w:val="28"/>
        </w:rPr>
      </w:pPr>
      <w:r>
        <w:tab/>
        <w:t xml:space="preserve">In our database, we have a ‘Status’ column. When we firstly write the texts to our database, we set the text’s status with ‘0’. ‘0’ means that the text is not processed yet and it is a raw data. We sent the raw data to ITU NLP API to normalize it. After the </w:t>
      </w:r>
      <w:r>
        <w:lastRenderedPageBreak/>
        <w:t xml:space="preserve">normalization step, we update the text with normalized text and update the Status column of the row which has the text with “1”. After the row is processed to detect cybersecurity events, the Status column is set with “2”. “2” means that the data processed before and there is nothing to do with that row of the table.  </w:t>
      </w:r>
    </w:p>
    <w:p w14:paraId="2EA9571A" w14:textId="0EF0B3F3" w:rsidR="009B7663" w:rsidRPr="007E1CF6" w:rsidRDefault="006D2C6E" w:rsidP="009B7663">
      <w:pPr>
        <w:pStyle w:val="Balk2"/>
        <w:rPr>
          <w:noProof/>
        </w:rPr>
      </w:pPr>
      <w:bookmarkStart w:id="74" w:name="_Toc6798733"/>
      <w:r>
        <w:rPr>
          <w:noProof/>
        </w:rPr>
        <w:t xml:space="preserve">Cybersecuirty Related </w:t>
      </w:r>
      <w:r w:rsidR="009B7663" w:rsidRPr="007E1CF6">
        <w:rPr>
          <w:noProof/>
        </w:rPr>
        <w:t>Event Detection</w:t>
      </w:r>
      <w:bookmarkEnd w:id="74"/>
    </w:p>
    <w:p w14:paraId="46B535AD" w14:textId="205BD4EE" w:rsidR="00E22DF3" w:rsidRDefault="00E22DF3" w:rsidP="00E22DF3">
      <w:pPr>
        <w:rPr>
          <w:noProof/>
        </w:rPr>
      </w:pPr>
    </w:p>
    <w:p w14:paraId="17D1B6B9" w14:textId="11A5F0F6" w:rsidR="007541F5" w:rsidRPr="007E1CF6" w:rsidRDefault="007541F5" w:rsidP="007541F5">
      <w:pPr>
        <w:spacing w:line="360" w:lineRule="auto"/>
        <w:rPr>
          <w:noProof/>
        </w:rPr>
      </w:pPr>
      <w:r>
        <w:rPr>
          <w:noProof/>
        </w:rPr>
        <w:t>From the previous steps of the</w:t>
      </w:r>
      <w:r w:rsidR="00DC4377">
        <w:rPr>
          <w:noProof/>
        </w:rPr>
        <w:t xml:space="preserve"> software</w:t>
      </w:r>
      <w:r>
        <w:rPr>
          <w:noProof/>
        </w:rPr>
        <w:t xml:space="preserve"> system, we get the posssible cybersecurity related texts from different sources</w:t>
      </w:r>
      <w:r w:rsidR="00DC4377">
        <w:rPr>
          <w:noProof/>
        </w:rPr>
        <w:t>. Then</w:t>
      </w:r>
      <w:r>
        <w:rPr>
          <w:noProof/>
        </w:rPr>
        <w:t xml:space="preserve"> preprocess them and store them in our database. In order to detect the events and find the possible victim of that events we prapered a named entity vector. This vector includes possible victims which we want to track. Currently this list includes </w:t>
      </w:r>
      <w:r>
        <w:t xml:space="preserve">institution names, government organization names and country names. The vector can be updated from changing configuration file to change tracked entities. </w:t>
      </w: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55188EF6" w:rsidR="009B7663" w:rsidRDefault="009B7663" w:rsidP="009B7663">
      <w:pPr>
        <w:pStyle w:val="Balk1"/>
        <w:tabs>
          <w:tab w:val="clear" w:pos="216"/>
          <w:tab w:val="left" w:pos="284"/>
        </w:tabs>
        <w:ind w:right="295"/>
        <w:jc w:val="center"/>
        <w:rPr>
          <w:noProof/>
          <w:szCs w:val="24"/>
        </w:rPr>
      </w:pPr>
      <w:bookmarkStart w:id="75" w:name="_Toc6798734"/>
      <w:r w:rsidRPr="007E1CF6">
        <w:rPr>
          <w:noProof/>
          <w:szCs w:val="24"/>
        </w:rPr>
        <w:t>IMPLEM</w:t>
      </w:r>
      <w:r w:rsidR="00101F67">
        <w:rPr>
          <w:noProof/>
          <w:szCs w:val="24"/>
        </w:rPr>
        <w:t>E</w:t>
      </w:r>
      <w:r w:rsidRPr="007E1CF6">
        <w:rPr>
          <w:noProof/>
          <w:szCs w:val="24"/>
        </w:rPr>
        <w:t>NTATION</w:t>
      </w:r>
      <w:bookmarkEnd w:id="75"/>
      <w:r w:rsidRPr="007E1CF6">
        <w:rPr>
          <w:noProof/>
          <w:szCs w:val="24"/>
        </w:rPr>
        <w:t xml:space="preserve"> </w:t>
      </w:r>
    </w:p>
    <w:p w14:paraId="2A3147BD" w14:textId="77777777" w:rsidR="009D5871" w:rsidRPr="009D5871" w:rsidRDefault="009D5871" w:rsidP="009D5871">
      <w:bookmarkStart w:id="76" w:name="_GoBack"/>
      <w:bookmarkEnd w:id="76"/>
    </w:p>
    <w:p w14:paraId="64E6C7E5" w14:textId="79309444" w:rsidR="005A65D7" w:rsidRDefault="009D5871" w:rsidP="009D5871">
      <w:pPr>
        <w:pStyle w:val="Balk2"/>
      </w:pPr>
      <w:r>
        <w:t>Multithreaded Architecture</w:t>
      </w:r>
    </w:p>
    <w:p w14:paraId="57B4FB46" w14:textId="77777777" w:rsidR="009D5871" w:rsidRPr="009D5871" w:rsidRDefault="009D5871" w:rsidP="009D5871"/>
    <w:p w14:paraId="0C2D13A2" w14:textId="66F757AA" w:rsidR="009D5871" w:rsidRDefault="009D5871" w:rsidP="009D5871">
      <w:pPr>
        <w:pStyle w:val="Balk2"/>
      </w:pPr>
      <w:r>
        <w:t>Microservices</w:t>
      </w:r>
    </w:p>
    <w:p w14:paraId="39EAF950" w14:textId="066B42C4" w:rsidR="009D5871" w:rsidRDefault="009D5871" w:rsidP="009D5871"/>
    <w:p w14:paraId="5BECFE5E" w14:textId="77777777" w:rsidR="009D5871" w:rsidRPr="009D5871" w:rsidRDefault="009D5871" w:rsidP="009D5871">
      <w:pPr>
        <w:pStyle w:val="Balk2"/>
      </w:pPr>
    </w:p>
    <w:p w14:paraId="36722CAB" w14:textId="77777777" w:rsidR="009D5871" w:rsidRPr="009D5871" w:rsidRDefault="009D5871" w:rsidP="009D5871"/>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77" w:name="_Toc6798735"/>
      <w:r w:rsidRPr="007E1CF6">
        <w:rPr>
          <w:noProof/>
          <w:szCs w:val="24"/>
        </w:rPr>
        <w:lastRenderedPageBreak/>
        <w:t>RESULTS</w:t>
      </w:r>
      <w:bookmarkEnd w:id="77"/>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78" w:name="_Toc6798736"/>
      <w:r w:rsidRPr="007E1CF6">
        <w:rPr>
          <w:noProof/>
          <w:szCs w:val="24"/>
        </w:rPr>
        <w:t>CONCLUSION AND FUTURE WORK</w:t>
      </w:r>
      <w:bookmarkEnd w:id="78"/>
    </w:p>
    <w:p w14:paraId="0A5AE68B" w14:textId="536653E1" w:rsidR="00B83E6D" w:rsidRPr="007E1CF6" w:rsidRDefault="00D720CB" w:rsidP="00D720CB">
      <w:pPr>
        <w:pStyle w:val="Balk2"/>
        <w:rPr>
          <w:noProof/>
        </w:rPr>
      </w:pPr>
      <w:bookmarkStart w:id="79" w:name="_Toc6798737"/>
      <w:r w:rsidRPr="007E1CF6">
        <w:rPr>
          <w:noProof/>
        </w:rPr>
        <w:t>Conclusion</w:t>
      </w:r>
      <w:bookmarkEnd w:id="79"/>
    </w:p>
    <w:p w14:paraId="17ACCEAF" w14:textId="4D1FA23F" w:rsidR="00D720CB" w:rsidRPr="007E1CF6" w:rsidRDefault="00D720CB" w:rsidP="00D720CB">
      <w:pPr>
        <w:pStyle w:val="Balk2"/>
        <w:rPr>
          <w:noProof/>
        </w:rPr>
      </w:pPr>
      <w:bookmarkStart w:id="80" w:name="_Toc6798738"/>
      <w:r w:rsidRPr="007E1CF6">
        <w:rPr>
          <w:noProof/>
        </w:rPr>
        <w:t>Future Work</w:t>
      </w:r>
      <w:bookmarkEnd w:id="80"/>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81" w:name="_Toc6798739"/>
      <w:r w:rsidRPr="007E1CF6">
        <w:rPr>
          <w:noProof/>
        </w:rPr>
        <w:lastRenderedPageBreak/>
        <w:t>REFERENCES</w:t>
      </w:r>
      <w:bookmarkEnd w:id="81"/>
    </w:p>
    <w:p w14:paraId="0619A9A7" w14:textId="5B18CDAF" w:rsidR="001356D5" w:rsidRPr="001356D5" w:rsidRDefault="00282F20" w:rsidP="001356D5">
      <w:pPr>
        <w:widowControl w:val="0"/>
        <w:autoSpaceDE w:val="0"/>
        <w:autoSpaceDN w:val="0"/>
        <w:adjustRightInd w:val="0"/>
        <w:ind w:left="480" w:hanging="48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1356D5" w:rsidRPr="001356D5">
        <w:rPr>
          <w:noProof/>
          <w:szCs w:val="24"/>
        </w:rPr>
        <w:t xml:space="preserve">Aslan, Ç. B., Sağlam, R. B., &amp; Li, S. (2018). </w:t>
      </w:r>
      <w:r w:rsidR="001356D5" w:rsidRPr="001356D5">
        <w:rPr>
          <w:i/>
          <w:iCs/>
          <w:noProof/>
          <w:szCs w:val="24"/>
        </w:rPr>
        <w:t>Automatic Detection of Cyber Security Related Accounts on Online Social Networks</w:t>
      </w:r>
      <w:r w:rsidR="001356D5" w:rsidRPr="001356D5">
        <w:rPr>
          <w:noProof/>
          <w:szCs w:val="24"/>
        </w:rPr>
        <w:t>. 236–240. https://doi.org/10.1145/3217804.3217919</w:t>
      </w:r>
    </w:p>
    <w:p w14:paraId="218E29C9"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Borrett, M. (2017). </w:t>
      </w:r>
      <w:r w:rsidRPr="001356D5">
        <w:rPr>
          <w:i/>
          <w:iCs/>
          <w:noProof/>
          <w:szCs w:val="24"/>
        </w:rPr>
        <w:t>Security in the Cognitive Era BRINGING THE POWER OF COGNITIVE SECURITY TO THE SECURITY ANALYST Motivations for Change</w:t>
      </w:r>
      <w:r w:rsidRPr="001356D5">
        <w:rPr>
          <w:noProof/>
          <w:szCs w:val="24"/>
        </w:rPr>
        <w:t>. Retrieved from http://www.crestcon.co.uk/wp-content/uploads/2017/04/MartinBorrett.pdf</w:t>
      </w:r>
    </w:p>
    <w:p w14:paraId="65E5CDBF"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Businesses Can Now Use The Same Stats Language As Universities, Thanks. (n.d.). Retrieved April 19, 2019, from https://www.fastcompany.com/3030877/businesses-can-now-use-the-same-stats-language-as-universities-thanks-to-pandas</w:t>
      </w:r>
    </w:p>
    <w:p w14:paraId="3C130E66"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Countries with most Twitter users 2019 | Statistic. (2019). Retrieved April 15, 2019, from Statista website: https://www.statista.com/statistics/242606/number-of-active-twitter-users-in-selected-countries/</w:t>
      </w:r>
    </w:p>
    <w:p w14:paraId="421C3C1E"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Eryiğit, G. (2015). </w:t>
      </w:r>
      <w:r w:rsidRPr="001356D5">
        <w:rPr>
          <w:i/>
          <w:iCs/>
          <w:noProof/>
          <w:szCs w:val="24"/>
        </w:rPr>
        <w:t>ITU Turkish NLP Web Service</w:t>
      </w:r>
      <w:r w:rsidRPr="001356D5">
        <w:rPr>
          <w:noProof/>
          <w:szCs w:val="24"/>
        </w:rPr>
        <w:t>. 1–4. https://doi.org/10.3115/v1/e14-2001</w:t>
      </w:r>
    </w:p>
    <w:p w14:paraId="503B154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Eryiǧit, G., &amp; Torunoǧlu-Selamet, D. (2017). Social media text normalization for Turkish. </w:t>
      </w:r>
      <w:r w:rsidRPr="001356D5">
        <w:rPr>
          <w:i/>
          <w:iCs/>
          <w:noProof/>
          <w:szCs w:val="24"/>
        </w:rPr>
        <w:t>Natural Language Engineering</w:t>
      </w:r>
      <w:r w:rsidRPr="001356D5">
        <w:rPr>
          <w:noProof/>
          <w:szCs w:val="24"/>
        </w:rPr>
        <w:t xml:space="preserve">, </w:t>
      </w:r>
      <w:r w:rsidRPr="001356D5">
        <w:rPr>
          <w:i/>
          <w:iCs/>
          <w:noProof/>
          <w:szCs w:val="24"/>
        </w:rPr>
        <w:t>23</w:t>
      </w:r>
      <w:r w:rsidRPr="001356D5">
        <w:rPr>
          <w:noProof/>
          <w:szCs w:val="24"/>
        </w:rPr>
        <w:t>(6), 835–875. https://doi.org/10.1017/S1351324917000134</w:t>
      </w:r>
    </w:p>
    <w:p w14:paraId="05AD12F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Global Digital Report 2019 | Free Download | We Are Social UK. (n.d.). Retrieved April 26, 2019, from https://wearesocial.com/uk/digital-2019</w:t>
      </w:r>
    </w:p>
    <w:p w14:paraId="5BBDB8C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Huberman, B. A., Romero, D. M., &amp; Wu, F. (2008). Social Networks that Matter: Twitter Under the Microscope. </w:t>
      </w:r>
      <w:r w:rsidRPr="001356D5">
        <w:rPr>
          <w:i/>
          <w:iCs/>
          <w:noProof/>
          <w:szCs w:val="24"/>
        </w:rPr>
        <w:t>SSRN Electronic Journal</w:t>
      </w:r>
      <w:r w:rsidRPr="001356D5">
        <w:rPr>
          <w:noProof/>
          <w:szCs w:val="24"/>
        </w:rPr>
        <w:t>. https://doi.org/10.2139/ssrn.1313405</w:t>
      </w:r>
    </w:p>
    <w:p w14:paraId="18671186"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Hurriyet Developers API v1.0 Docs — Hürriyet Public API. (n.d.). Retrieved April 11, 2019, from https://developers.hurriyet.com.tr/docs/versions/1.0</w:t>
      </w:r>
    </w:p>
    <w:p w14:paraId="451809FC" w14:textId="77777777" w:rsidR="001356D5" w:rsidRPr="001356D5" w:rsidRDefault="001356D5" w:rsidP="001356D5">
      <w:pPr>
        <w:widowControl w:val="0"/>
        <w:autoSpaceDE w:val="0"/>
        <w:autoSpaceDN w:val="0"/>
        <w:adjustRightInd w:val="0"/>
        <w:ind w:left="480" w:hanging="480"/>
        <w:rPr>
          <w:noProof/>
          <w:szCs w:val="24"/>
        </w:rPr>
      </w:pPr>
      <w:r w:rsidRPr="001356D5">
        <w:rPr>
          <w:i/>
          <w:iCs/>
          <w:noProof/>
          <w:szCs w:val="24"/>
        </w:rPr>
        <w:t>International Journals of Management, IT et Engineering IJMIE.</w:t>
      </w:r>
      <w:r w:rsidRPr="001356D5">
        <w:rPr>
          <w:noProof/>
          <w:szCs w:val="24"/>
        </w:rPr>
        <w:t xml:space="preserve"> (n.d.). Retrieved from https://www.academia.edu/35925695/TEACHBOT_TEACHING_ROBOT_USING_ARTIFICIAL_INTELLIGENCE_AND_NATURAL_LANGUAGE_PROCESSING</w:t>
      </w:r>
    </w:p>
    <w:p w14:paraId="4643ED40"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ITU Turkish Natural Language Processing Web Interface. (n.d.). Retrieved April 18, 2019, from http://tools.nlp.itu.edu.tr/index.jsp</w:t>
      </w:r>
    </w:p>
    <w:p w14:paraId="36F18EE3"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Javed, A., Burnap, P., &amp; Rana, O. (2019). Prediction of drive-by download attacks on Twitter. </w:t>
      </w:r>
      <w:r w:rsidRPr="001356D5">
        <w:rPr>
          <w:i/>
          <w:iCs/>
          <w:noProof/>
          <w:szCs w:val="24"/>
        </w:rPr>
        <w:t>Information Processing and Management</w:t>
      </w:r>
      <w:r w:rsidRPr="001356D5">
        <w:rPr>
          <w:noProof/>
          <w:szCs w:val="24"/>
        </w:rPr>
        <w:t xml:space="preserve">, </w:t>
      </w:r>
      <w:r w:rsidRPr="001356D5">
        <w:rPr>
          <w:i/>
          <w:iCs/>
          <w:noProof/>
          <w:szCs w:val="24"/>
        </w:rPr>
        <w:t>56</w:t>
      </w:r>
      <w:r w:rsidRPr="001356D5">
        <w:rPr>
          <w:noProof/>
          <w:szCs w:val="24"/>
        </w:rPr>
        <w:t>(3), 1133–1145. https://doi.org/10.1016/j.ipm.2018.02.003</w:t>
      </w:r>
    </w:p>
    <w:p w14:paraId="6C035DC0"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Khandpur, R. P., Ji, T., Jan, S., Wang, G., Lu, C.-T., &amp; Ramakrishnan, N. (2017). </w:t>
      </w:r>
      <w:r w:rsidRPr="001356D5">
        <w:rPr>
          <w:i/>
          <w:iCs/>
          <w:noProof/>
          <w:szCs w:val="24"/>
        </w:rPr>
        <w:t>Crowdsourcing Cybersecurity: Cyber Attack Detection using Social Media</w:t>
      </w:r>
      <w:r w:rsidRPr="001356D5">
        <w:rPr>
          <w:noProof/>
          <w:szCs w:val="24"/>
        </w:rPr>
        <w:t>. https://doi.org/10.1145/3132847.3132866</w:t>
      </w:r>
    </w:p>
    <w:p w14:paraId="58306CEF"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lastRenderedPageBreak/>
        <w:t xml:space="preserve">Kwak, H., Lee, C., Park, H., &amp; Moon, S. (n.d.). </w:t>
      </w:r>
      <w:r w:rsidRPr="001356D5">
        <w:rPr>
          <w:i/>
          <w:iCs/>
          <w:noProof/>
          <w:szCs w:val="24"/>
        </w:rPr>
        <w:t>What is Twitter, a Social Network or a News Media?</w:t>
      </w:r>
      <w:r w:rsidRPr="001356D5">
        <w:rPr>
          <w:noProof/>
          <w:szCs w:val="24"/>
        </w:rPr>
        <w:t xml:space="preserve"> Retrieved from http://bit.ly</w:t>
      </w:r>
    </w:p>
    <w:p w14:paraId="54CFF31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Langley, A. (2013). Enhancing digital certificate security. Retrieved April 15, 2019, from https://security.googleblog.com/2013/01/enhancing-digital-certificate-security.html</w:t>
      </w:r>
    </w:p>
    <w:p w14:paraId="48AE03F6"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Overview of Artificial Intelligence &amp;amp; Role of NLP in Big Data - XenonStack Blog. (n.d.). Retrieved April 18, 2019, from https://www.xenonstack.com/blog/ai-nlp-big-deep-learning/</w:t>
      </w:r>
    </w:p>
    <w:p w14:paraId="56DAD433"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Petersen, J. (2017). Sonar. </w:t>
      </w:r>
      <w:r w:rsidRPr="001356D5">
        <w:rPr>
          <w:i/>
          <w:iCs/>
          <w:noProof/>
          <w:szCs w:val="24"/>
        </w:rPr>
        <w:t>Handbook of Surveillance Technologies, Third Edition</w:t>
      </w:r>
      <w:r w:rsidRPr="001356D5">
        <w:rPr>
          <w:noProof/>
          <w:szCs w:val="24"/>
        </w:rPr>
        <w:t>, (August), 223–291. https://doi.org/10.1201/b11594-7</w:t>
      </w:r>
    </w:p>
    <w:p w14:paraId="240B8E95"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Python. (2017). What is Python? Executive Summary | Python.org. </w:t>
      </w:r>
      <w:r w:rsidRPr="001356D5">
        <w:rPr>
          <w:i/>
          <w:iCs/>
          <w:noProof/>
          <w:szCs w:val="24"/>
        </w:rPr>
        <w:t>Python Software Foundation</w:t>
      </w:r>
      <w:r w:rsidRPr="001356D5">
        <w:rPr>
          <w:noProof/>
          <w:szCs w:val="24"/>
        </w:rPr>
        <w:t>. Retrieved from https://www.python.org/doc/essays/blurb/</w:t>
      </w:r>
    </w:p>
    <w:p w14:paraId="6A69ACB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Ritter, A., Wright, E., Casey, W., &amp; Mitchell, T. (2016). </w:t>
      </w:r>
      <w:r w:rsidRPr="001356D5">
        <w:rPr>
          <w:i/>
          <w:iCs/>
          <w:noProof/>
          <w:szCs w:val="24"/>
        </w:rPr>
        <w:t>Weakly Supervised Extraction of Computer Security Events from Twitter</w:t>
      </w:r>
      <w:r w:rsidRPr="001356D5">
        <w:rPr>
          <w:noProof/>
          <w:szCs w:val="24"/>
        </w:rPr>
        <w:t>. 896–905. https://doi.org/10.1145/2736277.2741083</w:t>
      </w:r>
    </w:p>
    <w:p w14:paraId="7314BADB"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Sqlite.org. (2013). About SQLite. Retrieved April 19, 2019, from https://www.sqlite.org/about.html</w:t>
      </w:r>
    </w:p>
    <w:p w14:paraId="7D51487C"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Stephanie Prato. (2013). What is Text Mining? - Information Space. Retrieved April 18, 2019, from https://ischool.syr.edu/infospace/2013/04/23/what-is-text-mining/</w:t>
      </w:r>
    </w:p>
    <w:p w14:paraId="3256B0AA"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Text Mining in Data Mining - Concepts, Process &amp; Applications - DataFlair. (n.d.). Retrieved April 29, 2019, from https://data-flair.training/blogs/text-mining/</w:t>
      </w:r>
    </w:p>
    <w:p w14:paraId="42C427B9"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Text mining vs data mining: discover the differences -. (n.d.). Retrieved April 18, 2019, from https://www.expertsystem.com/text-mining-vs-data-mining-differences/</w:t>
      </w:r>
    </w:p>
    <w:p w14:paraId="7A34C65C"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Tiraj | MedyaTava - Yazmadıysa Doğru Değildir. (n.d.). Retrieved April 11, 2019, from http://www.medyatava.com/tiraj/2018-01-08</w:t>
      </w:r>
    </w:p>
    <w:p w14:paraId="55AAB5A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Twitter. (2019). Twitter: Number of active users 2010-2017. Retrieved April 15, 2019, from statista.com website: https://www.statista.com/statistics/282087/number-of-monthly-active-twitter-users/</w:t>
      </w:r>
    </w:p>
    <w:p w14:paraId="11088A3D"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Understanding normalization - Natural Language Processing with Java. (n.d.). Retrieved April 29, 2019, from https://subscription.packtpub.com/book/application_development/9781784391799/2/ch02lvl1sec20/understanding-normalization</w:t>
      </w:r>
    </w:p>
    <w:p w14:paraId="0FABF837"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Wang, Z., &amp; Zhang, Y. (2017). DDoS event forecasting using twitter data. </w:t>
      </w:r>
      <w:r w:rsidRPr="001356D5">
        <w:rPr>
          <w:i/>
          <w:iCs/>
          <w:noProof/>
          <w:szCs w:val="24"/>
        </w:rPr>
        <w:t>IJCAI International Joint Conference on Artificial Intelligence</w:t>
      </w:r>
      <w:r w:rsidRPr="001356D5">
        <w:rPr>
          <w:noProof/>
          <w:szCs w:val="24"/>
        </w:rPr>
        <w:t>, 4151–4157. Retrieved from https://code.google.com/p/word2vec/</w:t>
      </w:r>
    </w:p>
    <w:p w14:paraId="535E1658"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What does an information security analyst do? ‐ CareerExplorer. (n.d.). Retrieved April 18, 2019, from https://www.careerexplorer.com/careers/information-security-analyst/</w:t>
      </w:r>
    </w:p>
    <w:p w14:paraId="5B8C08EE"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 xml:space="preserve">What is a Security Analyst? Responsibilities, Qualifications, and More | Digital </w:t>
      </w:r>
      <w:r w:rsidRPr="001356D5">
        <w:rPr>
          <w:noProof/>
          <w:szCs w:val="24"/>
        </w:rPr>
        <w:lastRenderedPageBreak/>
        <w:t>Guardian. (n.d.). Retrieved April 29, 2019, from https://digitalguardian.com/blog/what-security-analyst-responsibilities-qualifications-and-more</w:t>
      </w:r>
    </w:p>
    <w:p w14:paraId="263F7FEF" w14:textId="77777777" w:rsidR="001356D5" w:rsidRPr="001356D5" w:rsidRDefault="001356D5" w:rsidP="001356D5">
      <w:pPr>
        <w:widowControl w:val="0"/>
        <w:autoSpaceDE w:val="0"/>
        <w:autoSpaceDN w:val="0"/>
        <w:adjustRightInd w:val="0"/>
        <w:ind w:left="480" w:hanging="480"/>
        <w:rPr>
          <w:noProof/>
          <w:szCs w:val="24"/>
        </w:rPr>
      </w:pPr>
      <w:r w:rsidRPr="001356D5">
        <w:rPr>
          <w:noProof/>
          <w:szCs w:val="24"/>
        </w:rPr>
        <w:t>What is Named-entity recognition (NER)? - WordLift. (n.d.). Retrieved April 30, 2019, from https://wordlift.io/blog/en/entity/named-entity-recognition/</w:t>
      </w:r>
    </w:p>
    <w:p w14:paraId="6D1BB5C2" w14:textId="77777777" w:rsidR="001356D5" w:rsidRPr="001356D5" w:rsidRDefault="001356D5" w:rsidP="001356D5">
      <w:pPr>
        <w:widowControl w:val="0"/>
        <w:autoSpaceDE w:val="0"/>
        <w:autoSpaceDN w:val="0"/>
        <w:adjustRightInd w:val="0"/>
        <w:ind w:left="480" w:hanging="480"/>
        <w:rPr>
          <w:noProof/>
        </w:rPr>
      </w:pPr>
      <w:r w:rsidRPr="001356D5">
        <w:rPr>
          <w:noProof/>
          <w:szCs w:val="24"/>
        </w:rPr>
        <w:t>Yanlış sertifika Google’dan döndü - Teknoloji Haberleri. (n.d.). Retrieved April 16, 2019, from http://www.hurriyet.com.tr/teknoloji/yanlis-sertifika-googledan-dondu-22290509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82" w:name="_Toc6798740"/>
      <w:r w:rsidRPr="007E1CF6">
        <w:rPr>
          <w:noProof/>
        </w:rPr>
        <w:t>APPENDICES</w:t>
      </w:r>
      <w:bookmarkEnd w:id="82"/>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83" w:name="_Toc6798741"/>
      <w:r w:rsidRPr="007E1CF6">
        <w:rPr>
          <w:noProof/>
        </w:rPr>
        <w:t xml:space="preserve">APPENDIX </w:t>
      </w:r>
      <w:r w:rsidR="00B144B9" w:rsidRPr="007E1CF6">
        <w:rPr>
          <w:noProof/>
        </w:rPr>
        <w:t>A</w:t>
      </w:r>
      <w:bookmarkEnd w:id="83"/>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84" w:name="_Toc6798742"/>
      <w:r w:rsidRPr="007E1CF6">
        <w:rPr>
          <w:noProof/>
        </w:rPr>
        <w:t>APPENDIX B</w:t>
      </w:r>
      <w:bookmarkEnd w:id="84"/>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40"/>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BC77A" w14:textId="77777777" w:rsidR="006103F8" w:rsidRDefault="006103F8" w:rsidP="00B13939">
      <w:r>
        <w:separator/>
      </w:r>
    </w:p>
  </w:endnote>
  <w:endnote w:type="continuationSeparator" w:id="0">
    <w:p w14:paraId="70194C42" w14:textId="77777777" w:rsidR="006103F8" w:rsidRDefault="006103F8"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9D5871" w:rsidRDefault="009D5871"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9D5871" w:rsidRDefault="009D587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9D5871" w:rsidRDefault="009D5871"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9D5871" w:rsidRDefault="009D587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E2AD9" w14:textId="77777777" w:rsidR="006103F8" w:rsidRDefault="006103F8" w:rsidP="00B13939">
      <w:pPr>
        <w:pBdr>
          <w:bottom w:val="single" w:sz="6" w:space="1" w:color="auto"/>
        </w:pBdr>
        <w:rPr>
          <w:lang w:val="tr-TR"/>
        </w:rPr>
      </w:pPr>
    </w:p>
  </w:footnote>
  <w:footnote w:type="continuationSeparator" w:id="0">
    <w:p w14:paraId="37A52C77" w14:textId="77777777" w:rsidR="006103F8" w:rsidRDefault="006103F8" w:rsidP="00B13939">
      <w:r>
        <w:continuationSeparator/>
      </w:r>
    </w:p>
  </w:footnote>
  <w:footnote w:id="1">
    <w:p w14:paraId="65A6B8E7" w14:textId="1A416536" w:rsidR="009D5871" w:rsidRPr="00951DED" w:rsidRDefault="009D5871">
      <w:pPr>
        <w:pStyle w:val="DipnotMetni"/>
        <w:rPr>
          <w:lang w:val="tr-TR"/>
        </w:rPr>
      </w:pPr>
      <w:r>
        <w:rPr>
          <w:rStyle w:val="DipnotBavurusu"/>
        </w:rPr>
        <w:footnoteRef/>
      </w:r>
      <w:r>
        <w:t xml:space="preserve"> “</w:t>
      </w:r>
      <w:r w:rsidRPr="00951DED">
        <w:rPr>
          <w:lang w:val="tr-TR"/>
        </w:rPr>
        <w:t>Normalization is a process that converts a list of words to a more uniform sequence. This is useful in preparing text for later processing</w:t>
      </w:r>
      <w:r>
        <w:rPr>
          <w:lang w:val="tr-TR"/>
        </w:rPr>
        <w:t>”</w:t>
      </w:r>
      <w:r w:rsidRPr="00951DED">
        <w:rPr>
          <w:lang w:val="tr-TR"/>
        </w:rPr>
        <w:t xml:space="preserve"> </w:t>
      </w:r>
      <w:r>
        <w:rPr>
          <w:lang w:val="tr-TR"/>
        </w:rPr>
        <w:fldChar w:fldCharType="begin" w:fldLock="1"/>
      </w:r>
      <w:r>
        <w:rPr>
          <w:lang w:val="tr-TR"/>
        </w:rPr>
        <w:instrText>ADDIN CSL_CITATION {"citationItems":[{"id":"ITEM-1","itemData":{"URL":"https://subscription.packtpub.com/book/application_development/9781784391799/2/ch02lvl1sec20/understanding-normalization","accessed":{"date-parts":[["2019","4","29"]]},"id":"ITEM-1","issued":{"date-parts":[["0"]]},"title":"Understanding normalization - Natural Language Processing with Java","type":"webpage"},"uris":["http://www.mendeley.com/documents/?uuid=51cc868a-8225-396e-8113-2ce46fb329fa"]}],"mendeley":{"formattedCitation":"(“Understanding normalization - Natural Language Processing with Java,” n.d.)","plainTextFormattedCitation":"(“Understanding normalization - Natural Language Processing with Java,” n.d.)","previouslyFormattedCitation":"(“Understanding normalization - Natural Language Processing with Java,” n.d.)"},"properties":{"noteIndex":0},"schema":"https://github.com/citation-style-language/schema/raw/master/csl-citation.json"}</w:instrText>
      </w:r>
      <w:r>
        <w:rPr>
          <w:lang w:val="tr-TR"/>
        </w:rPr>
        <w:fldChar w:fldCharType="separate"/>
      </w:r>
      <w:r w:rsidRPr="00951DED">
        <w:rPr>
          <w:noProof/>
          <w:lang w:val="tr-TR"/>
        </w:rPr>
        <w:t>(“Understanding normalization - Natural Language Processing with Java,” n.d.)</w:t>
      </w:r>
      <w:r>
        <w:rPr>
          <w:lang w:val="tr-TR"/>
        </w:rPr>
        <w:fldChar w:fldCharType="end"/>
      </w:r>
    </w:p>
  </w:footnote>
  <w:footnote w:id="2">
    <w:p w14:paraId="446128C3" w14:textId="3FE04331" w:rsidR="009D5871" w:rsidRPr="001356D5" w:rsidRDefault="009D5871">
      <w:pPr>
        <w:pStyle w:val="DipnotMetni"/>
        <w:rPr>
          <w:lang w:val="tr-TR"/>
        </w:rPr>
      </w:pPr>
      <w:r>
        <w:rPr>
          <w:rStyle w:val="DipnotBavurusu"/>
        </w:rPr>
        <w:footnoteRef/>
      </w:r>
      <w:r>
        <w:t xml:space="preserve"> </w:t>
      </w:r>
      <w:r w:rsidRPr="001356D5">
        <w:t>Named-entity recognition (NER) (also known as entity identification and entity extraction) is a subtask of information extraction that seeks to locate and classify atomic elements in text into predefined categories such as the names of persons, organizations, places, expressions of times, quantities, monetary values, percentages and more.</w:t>
      </w:r>
      <w:r>
        <w:fldChar w:fldCharType="begin" w:fldLock="1"/>
      </w:r>
      <w:r>
        <w:instrText>ADDIN CSL_CITATION {"citationItems":[{"id":"ITEM-1","itemData":{"URL":"https://wordlift.io/blog/en/entity/named-entity-recognition/","accessed":{"date-parts":[["2019","4","30"]]},"id":"ITEM-1","issued":{"date-parts":[["0"]]},"title":"What is Named-entity recognition (NER)? - WordLift","type":"webpage"},"uris":["http://www.mendeley.com/documents/?uuid=40164735-949c-34c3-997d-0ab8fafcae6b"]}],"mendeley":{"formattedCitation":"(“What is Named-entity recognition (NER)? - WordLift,” n.d.)","plainTextFormattedCitation":"(“What is Named-entity recognition (NER)? - WordLift,” n.d.)"},"properties":{"noteIndex":0},"schema":"https://github.com/citation-style-language/schema/raw/master/csl-citation.json"}</w:instrText>
      </w:r>
      <w:r>
        <w:fldChar w:fldCharType="separate"/>
      </w:r>
      <w:r w:rsidRPr="001356D5">
        <w:rPr>
          <w:noProof/>
        </w:rPr>
        <w:t>(“What is Named-entity recognition (NER)? - WordLift,” n.d.)</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DF8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tKgFABqI2xctAAAA"/>
  </w:docVars>
  <w:rsids>
    <w:rsidRoot w:val="009303D9"/>
    <w:rsid w:val="00003842"/>
    <w:rsid w:val="000038FF"/>
    <w:rsid w:val="00005676"/>
    <w:rsid w:val="00006575"/>
    <w:rsid w:val="00007D9E"/>
    <w:rsid w:val="00011730"/>
    <w:rsid w:val="00012AE8"/>
    <w:rsid w:val="0001385F"/>
    <w:rsid w:val="000154D8"/>
    <w:rsid w:val="00015A03"/>
    <w:rsid w:val="000163CE"/>
    <w:rsid w:val="00016464"/>
    <w:rsid w:val="00016D4E"/>
    <w:rsid w:val="00020CF0"/>
    <w:rsid w:val="0002102B"/>
    <w:rsid w:val="000213ED"/>
    <w:rsid w:val="000219C4"/>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1FA2"/>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052"/>
    <w:rsid w:val="00056974"/>
    <w:rsid w:val="00060615"/>
    <w:rsid w:val="0006090E"/>
    <w:rsid w:val="00060C29"/>
    <w:rsid w:val="00061D38"/>
    <w:rsid w:val="000632B2"/>
    <w:rsid w:val="00065B25"/>
    <w:rsid w:val="0006637D"/>
    <w:rsid w:val="0006684A"/>
    <w:rsid w:val="00066AB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4824"/>
    <w:rsid w:val="0009553B"/>
    <w:rsid w:val="000963E6"/>
    <w:rsid w:val="00097862"/>
    <w:rsid w:val="000A043A"/>
    <w:rsid w:val="000A0D72"/>
    <w:rsid w:val="000A113F"/>
    <w:rsid w:val="000A2F19"/>
    <w:rsid w:val="000A44A4"/>
    <w:rsid w:val="000A49FF"/>
    <w:rsid w:val="000A4F5E"/>
    <w:rsid w:val="000A6E58"/>
    <w:rsid w:val="000A6E8E"/>
    <w:rsid w:val="000B0877"/>
    <w:rsid w:val="000B221A"/>
    <w:rsid w:val="000B2D9D"/>
    <w:rsid w:val="000B42D9"/>
    <w:rsid w:val="000B553C"/>
    <w:rsid w:val="000B6147"/>
    <w:rsid w:val="000B6917"/>
    <w:rsid w:val="000B6F66"/>
    <w:rsid w:val="000B6FD3"/>
    <w:rsid w:val="000B747F"/>
    <w:rsid w:val="000B754B"/>
    <w:rsid w:val="000B7E6A"/>
    <w:rsid w:val="000C0AD1"/>
    <w:rsid w:val="000C162D"/>
    <w:rsid w:val="000C2602"/>
    <w:rsid w:val="000C4E17"/>
    <w:rsid w:val="000C4F04"/>
    <w:rsid w:val="000C697D"/>
    <w:rsid w:val="000C69D8"/>
    <w:rsid w:val="000C7D82"/>
    <w:rsid w:val="000D1316"/>
    <w:rsid w:val="000D558E"/>
    <w:rsid w:val="000D68CE"/>
    <w:rsid w:val="000E10A9"/>
    <w:rsid w:val="000E368A"/>
    <w:rsid w:val="000E390C"/>
    <w:rsid w:val="000E40B7"/>
    <w:rsid w:val="000E68AE"/>
    <w:rsid w:val="000E6A41"/>
    <w:rsid w:val="000E6CD2"/>
    <w:rsid w:val="000E72E4"/>
    <w:rsid w:val="000E777D"/>
    <w:rsid w:val="000F00BB"/>
    <w:rsid w:val="000F050F"/>
    <w:rsid w:val="000F176F"/>
    <w:rsid w:val="000F2F7E"/>
    <w:rsid w:val="000F36CE"/>
    <w:rsid w:val="000F4274"/>
    <w:rsid w:val="000F6EA4"/>
    <w:rsid w:val="000F7A31"/>
    <w:rsid w:val="000F7ECD"/>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906"/>
    <w:rsid w:val="00130C3D"/>
    <w:rsid w:val="00131A91"/>
    <w:rsid w:val="00132BA8"/>
    <w:rsid w:val="00133501"/>
    <w:rsid w:val="001337F6"/>
    <w:rsid w:val="00134C64"/>
    <w:rsid w:val="001356D5"/>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55C72"/>
    <w:rsid w:val="0015730C"/>
    <w:rsid w:val="001608FE"/>
    <w:rsid w:val="00161522"/>
    <w:rsid w:val="00161F7A"/>
    <w:rsid w:val="00162C74"/>
    <w:rsid w:val="00163BA1"/>
    <w:rsid w:val="00164385"/>
    <w:rsid w:val="001660F7"/>
    <w:rsid w:val="00166A18"/>
    <w:rsid w:val="00174B1A"/>
    <w:rsid w:val="00174FC9"/>
    <w:rsid w:val="00176022"/>
    <w:rsid w:val="00177C4F"/>
    <w:rsid w:val="0018027B"/>
    <w:rsid w:val="00180737"/>
    <w:rsid w:val="00181612"/>
    <w:rsid w:val="001823D3"/>
    <w:rsid w:val="00183521"/>
    <w:rsid w:val="00183690"/>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2ED"/>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0E3E"/>
    <w:rsid w:val="00211AE6"/>
    <w:rsid w:val="00214B7B"/>
    <w:rsid w:val="0021563E"/>
    <w:rsid w:val="0021640F"/>
    <w:rsid w:val="00216905"/>
    <w:rsid w:val="00216B3F"/>
    <w:rsid w:val="00216ED4"/>
    <w:rsid w:val="00217214"/>
    <w:rsid w:val="00217820"/>
    <w:rsid w:val="00217B99"/>
    <w:rsid w:val="00217BDB"/>
    <w:rsid w:val="00217FB6"/>
    <w:rsid w:val="00220961"/>
    <w:rsid w:val="00223992"/>
    <w:rsid w:val="00224249"/>
    <w:rsid w:val="0022496B"/>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142"/>
    <w:rsid w:val="002503B4"/>
    <w:rsid w:val="00250BE3"/>
    <w:rsid w:val="00251B79"/>
    <w:rsid w:val="00251C2B"/>
    <w:rsid w:val="002532F6"/>
    <w:rsid w:val="00253B5D"/>
    <w:rsid w:val="00256B40"/>
    <w:rsid w:val="0025729A"/>
    <w:rsid w:val="00262027"/>
    <w:rsid w:val="002621BB"/>
    <w:rsid w:val="00262907"/>
    <w:rsid w:val="00264F08"/>
    <w:rsid w:val="00264FD3"/>
    <w:rsid w:val="002655B2"/>
    <w:rsid w:val="002707E2"/>
    <w:rsid w:val="00270BC8"/>
    <w:rsid w:val="00271E90"/>
    <w:rsid w:val="00273D08"/>
    <w:rsid w:val="002753AD"/>
    <w:rsid w:val="002756AD"/>
    <w:rsid w:val="002758E9"/>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DBE"/>
    <w:rsid w:val="002C5523"/>
    <w:rsid w:val="002C5710"/>
    <w:rsid w:val="002C5C7B"/>
    <w:rsid w:val="002C62BA"/>
    <w:rsid w:val="002C7AAE"/>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2F78A6"/>
    <w:rsid w:val="00300C1B"/>
    <w:rsid w:val="00300C45"/>
    <w:rsid w:val="00301120"/>
    <w:rsid w:val="00304395"/>
    <w:rsid w:val="003043F4"/>
    <w:rsid w:val="00304672"/>
    <w:rsid w:val="00304C39"/>
    <w:rsid w:val="00305313"/>
    <w:rsid w:val="00306285"/>
    <w:rsid w:val="00310A0E"/>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8C1"/>
    <w:rsid w:val="00335A04"/>
    <w:rsid w:val="00335BD1"/>
    <w:rsid w:val="00335CD5"/>
    <w:rsid w:val="003362AC"/>
    <w:rsid w:val="00340336"/>
    <w:rsid w:val="003405E0"/>
    <w:rsid w:val="003407BB"/>
    <w:rsid w:val="0034241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65F3A"/>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3D3B"/>
    <w:rsid w:val="003A4845"/>
    <w:rsid w:val="003A5D57"/>
    <w:rsid w:val="003A6CBE"/>
    <w:rsid w:val="003B0FD0"/>
    <w:rsid w:val="003B2596"/>
    <w:rsid w:val="003B3681"/>
    <w:rsid w:val="003B5411"/>
    <w:rsid w:val="003B5DAA"/>
    <w:rsid w:val="003B6653"/>
    <w:rsid w:val="003B78ED"/>
    <w:rsid w:val="003C004F"/>
    <w:rsid w:val="003C00A8"/>
    <w:rsid w:val="003C1ABA"/>
    <w:rsid w:val="003C2D55"/>
    <w:rsid w:val="003C38B5"/>
    <w:rsid w:val="003C4AAD"/>
    <w:rsid w:val="003C531E"/>
    <w:rsid w:val="003C55B4"/>
    <w:rsid w:val="003C5850"/>
    <w:rsid w:val="003C6A0C"/>
    <w:rsid w:val="003C7AD6"/>
    <w:rsid w:val="003C7CE6"/>
    <w:rsid w:val="003C7E81"/>
    <w:rsid w:val="003D0066"/>
    <w:rsid w:val="003D078B"/>
    <w:rsid w:val="003D70AF"/>
    <w:rsid w:val="003D7D57"/>
    <w:rsid w:val="003E08FD"/>
    <w:rsid w:val="003E13D1"/>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1C91"/>
    <w:rsid w:val="004545C1"/>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031"/>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E4FB3"/>
    <w:rsid w:val="004F049F"/>
    <w:rsid w:val="004F1770"/>
    <w:rsid w:val="004F248B"/>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274A4"/>
    <w:rsid w:val="005304B1"/>
    <w:rsid w:val="00531C30"/>
    <w:rsid w:val="005326E9"/>
    <w:rsid w:val="00532E56"/>
    <w:rsid w:val="00534A29"/>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57727"/>
    <w:rsid w:val="00560DDF"/>
    <w:rsid w:val="00561887"/>
    <w:rsid w:val="00561A82"/>
    <w:rsid w:val="00563280"/>
    <w:rsid w:val="00565753"/>
    <w:rsid w:val="005665A9"/>
    <w:rsid w:val="005669B0"/>
    <w:rsid w:val="00567B52"/>
    <w:rsid w:val="00571C81"/>
    <w:rsid w:val="00572920"/>
    <w:rsid w:val="005736DE"/>
    <w:rsid w:val="00574323"/>
    <w:rsid w:val="005757DF"/>
    <w:rsid w:val="00575BCA"/>
    <w:rsid w:val="005764CE"/>
    <w:rsid w:val="005813BA"/>
    <w:rsid w:val="00581CDE"/>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3AD1"/>
    <w:rsid w:val="005949C5"/>
    <w:rsid w:val="00594AF3"/>
    <w:rsid w:val="005958B8"/>
    <w:rsid w:val="00595F94"/>
    <w:rsid w:val="005963A9"/>
    <w:rsid w:val="00597BCB"/>
    <w:rsid w:val="005A2521"/>
    <w:rsid w:val="005A27B5"/>
    <w:rsid w:val="005A2AA2"/>
    <w:rsid w:val="005A3057"/>
    <w:rsid w:val="005A65D7"/>
    <w:rsid w:val="005A6DBB"/>
    <w:rsid w:val="005A79C2"/>
    <w:rsid w:val="005B0344"/>
    <w:rsid w:val="005B17F7"/>
    <w:rsid w:val="005B1F93"/>
    <w:rsid w:val="005B2574"/>
    <w:rsid w:val="005B37EA"/>
    <w:rsid w:val="005B399D"/>
    <w:rsid w:val="005B4AB8"/>
    <w:rsid w:val="005B520E"/>
    <w:rsid w:val="005B605A"/>
    <w:rsid w:val="005B6738"/>
    <w:rsid w:val="005B6B8B"/>
    <w:rsid w:val="005B7B39"/>
    <w:rsid w:val="005C1DAF"/>
    <w:rsid w:val="005C3F2F"/>
    <w:rsid w:val="005C4037"/>
    <w:rsid w:val="005D1787"/>
    <w:rsid w:val="005D1DC5"/>
    <w:rsid w:val="005D313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3DE6"/>
    <w:rsid w:val="00604E24"/>
    <w:rsid w:val="00605862"/>
    <w:rsid w:val="00605AB3"/>
    <w:rsid w:val="00606131"/>
    <w:rsid w:val="0060622B"/>
    <w:rsid w:val="00606985"/>
    <w:rsid w:val="00606D6B"/>
    <w:rsid w:val="0060728B"/>
    <w:rsid w:val="00607894"/>
    <w:rsid w:val="006103F8"/>
    <w:rsid w:val="00611870"/>
    <w:rsid w:val="00611B30"/>
    <w:rsid w:val="0061233D"/>
    <w:rsid w:val="00614437"/>
    <w:rsid w:val="00621211"/>
    <w:rsid w:val="00622D3A"/>
    <w:rsid w:val="006243CE"/>
    <w:rsid w:val="0062462E"/>
    <w:rsid w:val="00625228"/>
    <w:rsid w:val="00630C99"/>
    <w:rsid w:val="00630DD3"/>
    <w:rsid w:val="00634A2C"/>
    <w:rsid w:val="00635CE7"/>
    <w:rsid w:val="0063641B"/>
    <w:rsid w:val="0063731E"/>
    <w:rsid w:val="0063743C"/>
    <w:rsid w:val="00637DAC"/>
    <w:rsid w:val="00637DE3"/>
    <w:rsid w:val="006442D4"/>
    <w:rsid w:val="00644C93"/>
    <w:rsid w:val="006452EA"/>
    <w:rsid w:val="006463A6"/>
    <w:rsid w:val="00646A37"/>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4AC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04A"/>
    <w:rsid w:val="00687FBE"/>
    <w:rsid w:val="00690EBD"/>
    <w:rsid w:val="00691BA7"/>
    <w:rsid w:val="00693B31"/>
    <w:rsid w:val="006941EF"/>
    <w:rsid w:val="006944F4"/>
    <w:rsid w:val="006950E8"/>
    <w:rsid w:val="00696559"/>
    <w:rsid w:val="00696702"/>
    <w:rsid w:val="00697BD4"/>
    <w:rsid w:val="006A0DBD"/>
    <w:rsid w:val="006A10EC"/>
    <w:rsid w:val="006A2090"/>
    <w:rsid w:val="006A225D"/>
    <w:rsid w:val="006A2CEE"/>
    <w:rsid w:val="006B03FA"/>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4A53"/>
    <w:rsid w:val="00735AED"/>
    <w:rsid w:val="00736DD7"/>
    <w:rsid w:val="00737563"/>
    <w:rsid w:val="007377D3"/>
    <w:rsid w:val="00740DBD"/>
    <w:rsid w:val="00740EEA"/>
    <w:rsid w:val="00740F1E"/>
    <w:rsid w:val="0074113F"/>
    <w:rsid w:val="00741227"/>
    <w:rsid w:val="007412E6"/>
    <w:rsid w:val="007422B1"/>
    <w:rsid w:val="00742C17"/>
    <w:rsid w:val="00742CC9"/>
    <w:rsid w:val="0074404A"/>
    <w:rsid w:val="007442B8"/>
    <w:rsid w:val="007449B3"/>
    <w:rsid w:val="007457EE"/>
    <w:rsid w:val="00746779"/>
    <w:rsid w:val="00746B2F"/>
    <w:rsid w:val="00747CE7"/>
    <w:rsid w:val="00747E26"/>
    <w:rsid w:val="0075052D"/>
    <w:rsid w:val="007505F9"/>
    <w:rsid w:val="0075304C"/>
    <w:rsid w:val="007541F5"/>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07E"/>
    <w:rsid w:val="00775E09"/>
    <w:rsid w:val="00776B01"/>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6CB6"/>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397"/>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3FCF"/>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2319"/>
    <w:rsid w:val="00813EEC"/>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4D17"/>
    <w:rsid w:val="00866B8F"/>
    <w:rsid w:val="00866C5E"/>
    <w:rsid w:val="00870E91"/>
    <w:rsid w:val="00871481"/>
    <w:rsid w:val="008734BE"/>
    <w:rsid w:val="008745A9"/>
    <w:rsid w:val="00876648"/>
    <w:rsid w:val="0087739F"/>
    <w:rsid w:val="00882EBD"/>
    <w:rsid w:val="00885B3F"/>
    <w:rsid w:val="008861A5"/>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B70A5"/>
    <w:rsid w:val="008C0B70"/>
    <w:rsid w:val="008C2ABB"/>
    <w:rsid w:val="008C401A"/>
    <w:rsid w:val="008C4B23"/>
    <w:rsid w:val="008C5952"/>
    <w:rsid w:val="008C5D4E"/>
    <w:rsid w:val="008C66B5"/>
    <w:rsid w:val="008C7A41"/>
    <w:rsid w:val="008D0754"/>
    <w:rsid w:val="008D2165"/>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8F7A44"/>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1DED"/>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481"/>
    <w:rsid w:val="00976646"/>
    <w:rsid w:val="009768BC"/>
    <w:rsid w:val="0098079A"/>
    <w:rsid w:val="009808C8"/>
    <w:rsid w:val="00980B38"/>
    <w:rsid w:val="0098432F"/>
    <w:rsid w:val="009848B9"/>
    <w:rsid w:val="00984970"/>
    <w:rsid w:val="00985F1F"/>
    <w:rsid w:val="009866AB"/>
    <w:rsid w:val="00986A76"/>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6BC"/>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5871"/>
    <w:rsid w:val="009D7868"/>
    <w:rsid w:val="009E0407"/>
    <w:rsid w:val="009E0E58"/>
    <w:rsid w:val="009E0EC6"/>
    <w:rsid w:val="009E1B89"/>
    <w:rsid w:val="009E2091"/>
    <w:rsid w:val="009E25EE"/>
    <w:rsid w:val="009E39D2"/>
    <w:rsid w:val="009E4E81"/>
    <w:rsid w:val="009E4FD8"/>
    <w:rsid w:val="009E6107"/>
    <w:rsid w:val="009E78C4"/>
    <w:rsid w:val="009F0AB6"/>
    <w:rsid w:val="009F1081"/>
    <w:rsid w:val="009F15BA"/>
    <w:rsid w:val="009F236A"/>
    <w:rsid w:val="009F2E0D"/>
    <w:rsid w:val="009F4FC4"/>
    <w:rsid w:val="009F6663"/>
    <w:rsid w:val="009F7C63"/>
    <w:rsid w:val="00A0082C"/>
    <w:rsid w:val="00A00FA2"/>
    <w:rsid w:val="00A010FC"/>
    <w:rsid w:val="00A015D7"/>
    <w:rsid w:val="00A04E38"/>
    <w:rsid w:val="00A05686"/>
    <w:rsid w:val="00A0645B"/>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2BE5"/>
    <w:rsid w:val="00A5506C"/>
    <w:rsid w:val="00A57395"/>
    <w:rsid w:val="00A60818"/>
    <w:rsid w:val="00A630D0"/>
    <w:rsid w:val="00A63FDA"/>
    <w:rsid w:val="00A6555B"/>
    <w:rsid w:val="00A70C02"/>
    <w:rsid w:val="00A70DEF"/>
    <w:rsid w:val="00A71756"/>
    <w:rsid w:val="00A71956"/>
    <w:rsid w:val="00A72817"/>
    <w:rsid w:val="00A7298B"/>
    <w:rsid w:val="00A73019"/>
    <w:rsid w:val="00A73852"/>
    <w:rsid w:val="00A74B04"/>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C7E"/>
    <w:rsid w:val="00A85DC4"/>
    <w:rsid w:val="00A8784C"/>
    <w:rsid w:val="00A87E17"/>
    <w:rsid w:val="00A915ED"/>
    <w:rsid w:val="00A92D48"/>
    <w:rsid w:val="00A933AC"/>
    <w:rsid w:val="00A93793"/>
    <w:rsid w:val="00A9412A"/>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0E92"/>
    <w:rsid w:val="00AB1659"/>
    <w:rsid w:val="00AB194E"/>
    <w:rsid w:val="00AB5243"/>
    <w:rsid w:val="00AB7854"/>
    <w:rsid w:val="00AC0A10"/>
    <w:rsid w:val="00AC32DF"/>
    <w:rsid w:val="00AC6AC3"/>
    <w:rsid w:val="00AC7038"/>
    <w:rsid w:val="00AD3276"/>
    <w:rsid w:val="00AD4093"/>
    <w:rsid w:val="00AD43C1"/>
    <w:rsid w:val="00AD4661"/>
    <w:rsid w:val="00AD6588"/>
    <w:rsid w:val="00AD68A9"/>
    <w:rsid w:val="00AE1B28"/>
    <w:rsid w:val="00AE3127"/>
    <w:rsid w:val="00AE3409"/>
    <w:rsid w:val="00AE69F3"/>
    <w:rsid w:val="00AF3D16"/>
    <w:rsid w:val="00AF4450"/>
    <w:rsid w:val="00AF5002"/>
    <w:rsid w:val="00AF58E1"/>
    <w:rsid w:val="00AF62AA"/>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2DCD"/>
    <w:rsid w:val="00B23F1C"/>
    <w:rsid w:val="00B24598"/>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0B4A"/>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0D68"/>
    <w:rsid w:val="00B7153A"/>
    <w:rsid w:val="00B719EF"/>
    <w:rsid w:val="00B74835"/>
    <w:rsid w:val="00B7664F"/>
    <w:rsid w:val="00B768F7"/>
    <w:rsid w:val="00B76EEC"/>
    <w:rsid w:val="00B77E2A"/>
    <w:rsid w:val="00B8026D"/>
    <w:rsid w:val="00B8208A"/>
    <w:rsid w:val="00B82B35"/>
    <w:rsid w:val="00B82E51"/>
    <w:rsid w:val="00B837C3"/>
    <w:rsid w:val="00B83E6D"/>
    <w:rsid w:val="00B860EB"/>
    <w:rsid w:val="00B862FE"/>
    <w:rsid w:val="00B8654F"/>
    <w:rsid w:val="00B87BBB"/>
    <w:rsid w:val="00B9080F"/>
    <w:rsid w:val="00B91A37"/>
    <w:rsid w:val="00B92EC9"/>
    <w:rsid w:val="00B9482B"/>
    <w:rsid w:val="00B954B9"/>
    <w:rsid w:val="00B95CEC"/>
    <w:rsid w:val="00B95DA6"/>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B57AE"/>
    <w:rsid w:val="00BC0F27"/>
    <w:rsid w:val="00BC10B7"/>
    <w:rsid w:val="00BC2602"/>
    <w:rsid w:val="00BC2AF2"/>
    <w:rsid w:val="00BC3420"/>
    <w:rsid w:val="00BC4994"/>
    <w:rsid w:val="00BC5D0F"/>
    <w:rsid w:val="00BC789F"/>
    <w:rsid w:val="00BD1002"/>
    <w:rsid w:val="00BD2E58"/>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42E6"/>
    <w:rsid w:val="00C05A9C"/>
    <w:rsid w:val="00C05E19"/>
    <w:rsid w:val="00C074DC"/>
    <w:rsid w:val="00C11DEE"/>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5D57"/>
    <w:rsid w:val="00C264B9"/>
    <w:rsid w:val="00C26CE2"/>
    <w:rsid w:val="00C31ED9"/>
    <w:rsid w:val="00C34EE3"/>
    <w:rsid w:val="00C3511E"/>
    <w:rsid w:val="00C356AD"/>
    <w:rsid w:val="00C36007"/>
    <w:rsid w:val="00C36102"/>
    <w:rsid w:val="00C36EE8"/>
    <w:rsid w:val="00C408B3"/>
    <w:rsid w:val="00C416AA"/>
    <w:rsid w:val="00C419FE"/>
    <w:rsid w:val="00C41FFC"/>
    <w:rsid w:val="00C43BED"/>
    <w:rsid w:val="00C43F1A"/>
    <w:rsid w:val="00C44AD9"/>
    <w:rsid w:val="00C462B9"/>
    <w:rsid w:val="00C47686"/>
    <w:rsid w:val="00C50ED8"/>
    <w:rsid w:val="00C514C2"/>
    <w:rsid w:val="00C51742"/>
    <w:rsid w:val="00C51F19"/>
    <w:rsid w:val="00C54574"/>
    <w:rsid w:val="00C54F5B"/>
    <w:rsid w:val="00C55FA8"/>
    <w:rsid w:val="00C563E0"/>
    <w:rsid w:val="00C56D19"/>
    <w:rsid w:val="00C61A05"/>
    <w:rsid w:val="00C6291A"/>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68D8"/>
    <w:rsid w:val="00CA7A54"/>
    <w:rsid w:val="00CB0E72"/>
    <w:rsid w:val="00CB17D3"/>
    <w:rsid w:val="00CB2758"/>
    <w:rsid w:val="00CB2B38"/>
    <w:rsid w:val="00CB37B8"/>
    <w:rsid w:val="00CB3D77"/>
    <w:rsid w:val="00CB434F"/>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CF78A0"/>
    <w:rsid w:val="00D00895"/>
    <w:rsid w:val="00D0129D"/>
    <w:rsid w:val="00D01977"/>
    <w:rsid w:val="00D02529"/>
    <w:rsid w:val="00D03B7B"/>
    <w:rsid w:val="00D04823"/>
    <w:rsid w:val="00D0693E"/>
    <w:rsid w:val="00D06BDC"/>
    <w:rsid w:val="00D1076A"/>
    <w:rsid w:val="00D10F74"/>
    <w:rsid w:val="00D128B8"/>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2E84"/>
    <w:rsid w:val="00D5494A"/>
    <w:rsid w:val="00D54DA0"/>
    <w:rsid w:val="00D56629"/>
    <w:rsid w:val="00D579DE"/>
    <w:rsid w:val="00D57BE2"/>
    <w:rsid w:val="00D60166"/>
    <w:rsid w:val="00D604C9"/>
    <w:rsid w:val="00D6239A"/>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87155"/>
    <w:rsid w:val="00D933C8"/>
    <w:rsid w:val="00D93979"/>
    <w:rsid w:val="00D94537"/>
    <w:rsid w:val="00D94D56"/>
    <w:rsid w:val="00D952AF"/>
    <w:rsid w:val="00D97507"/>
    <w:rsid w:val="00DA217B"/>
    <w:rsid w:val="00DA24CB"/>
    <w:rsid w:val="00DA302A"/>
    <w:rsid w:val="00DA3CF5"/>
    <w:rsid w:val="00DA3CFC"/>
    <w:rsid w:val="00DA4C1D"/>
    <w:rsid w:val="00DA67F0"/>
    <w:rsid w:val="00DA701C"/>
    <w:rsid w:val="00DB09E7"/>
    <w:rsid w:val="00DB1585"/>
    <w:rsid w:val="00DB2254"/>
    <w:rsid w:val="00DB2A34"/>
    <w:rsid w:val="00DB3317"/>
    <w:rsid w:val="00DB5E5B"/>
    <w:rsid w:val="00DB6574"/>
    <w:rsid w:val="00DB7BE2"/>
    <w:rsid w:val="00DC1044"/>
    <w:rsid w:val="00DC4377"/>
    <w:rsid w:val="00DC46CB"/>
    <w:rsid w:val="00DC5A28"/>
    <w:rsid w:val="00DC5B07"/>
    <w:rsid w:val="00DC68F9"/>
    <w:rsid w:val="00DC73E4"/>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520"/>
    <w:rsid w:val="00DE7700"/>
    <w:rsid w:val="00DE7CF7"/>
    <w:rsid w:val="00DF2F80"/>
    <w:rsid w:val="00DF4162"/>
    <w:rsid w:val="00DF5746"/>
    <w:rsid w:val="00DF58E3"/>
    <w:rsid w:val="00DF5E60"/>
    <w:rsid w:val="00DF6033"/>
    <w:rsid w:val="00DF6533"/>
    <w:rsid w:val="00DF6B8A"/>
    <w:rsid w:val="00DF750C"/>
    <w:rsid w:val="00DF7BB1"/>
    <w:rsid w:val="00E0028E"/>
    <w:rsid w:val="00E0030D"/>
    <w:rsid w:val="00E01265"/>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4943"/>
    <w:rsid w:val="00E55E4D"/>
    <w:rsid w:val="00E5728F"/>
    <w:rsid w:val="00E573FE"/>
    <w:rsid w:val="00E57B03"/>
    <w:rsid w:val="00E6047A"/>
    <w:rsid w:val="00E61E12"/>
    <w:rsid w:val="00E62749"/>
    <w:rsid w:val="00E62C1A"/>
    <w:rsid w:val="00E62CA6"/>
    <w:rsid w:val="00E63066"/>
    <w:rsid w:val="00E63315"/>
    <w:rsid w:val="00E64032"/>
    <w:rsid w:val="00E64E82"/>
    <w:rsid w:val="00E65491"/>
    <w:rsid w:val="00E661C7"/>
    <w:rsid w:val="00E66FE6"/>
    <w:rsid w:val="00E673EC"/>
    <w:rsid w:val="00E72D54"/>
    <w:rsid w:val="00E72F45"/>
    <w:rsid w:val="00E74EE2"/>
    <w:rsid w:val="00E754DB"/>
    <w:rsid w:val="00E7596C"/>
    <w:rsid w:val="00E7605B"/>
    <w:rsid w:val="00E77C27"/>
    <w:rsid w:val="00E77F7C"/>
    <w:rsid w:val="00E801B1"/>
    <w:rsid w:val="00E8073D"/>
    <w:rsid w:val="00E84630"/>
    <w:rsid w:val="00E85FEC"/>
    <w:rsid w:val="00E86C17"/>
    <w:rsid w:val="00E878F2"/>
    <w:rsid w:val="00E9132F"/>
    <w:rsid w:val="00E924FE"/>
    <w:rsid w:val="00E94338"/>
    <w:rsid w:val="00E9535E"/>
    <w:rsid w:val="00E95CBA"/>
    <w:rsid w:val="00E962E3"/>
    <w:rsid w:val="00E97E5B"/>
    <w:rsid w:val="00EA3103"/>
    <w:rsid w:val="00EB0BBA"/>
    <w:rsid w:val="00EB1B24"/>
    <w:rsid w:val="00EB1BD1"/>
    <w:rsid w:val="00EB7294"/>
    <w:rsid w:val="00EC0B00"/>
    <w:rsid w:val="00EC1155"/>
    <w:rsid w:val="00EC21C6"/>
    <w:rsid w:val="00EC2850"/>
    <w:rsid w:val="00EC47F8"/>
    <w:rsid w:val="00EC57A8"/>
    <w:rsid w:val="00EC67A5"/>
    <w:rsid w:val="00ED0125"/>
    <w:rsid w:val="00ED0149"/>
    <w:rsid w:val="00ED0777"/>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0C0B"/>
    <w:rsid w:val="00EF1EB3"/>
    <w:rsid w:val="00EF2A04"/>
    <w:rsid w:val="00EF49B9"/>
    <w:rsid w:val="00EF5469"/>
    <w:rsid w:val="00EF5DFA"/>
    <w:rsid w:val="00EF778A"/>
    <w:rsid w:val="00F01018"/>
    <w:rsid w:val="00F01461"/>
    <w:rsid w:val="00F018F9"/>
    <w:rsid w:val="00F01D82"/>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49FD"/>
    <w:rsid w:val="00F25272"/>
    <w:rsid w:val="00F25422"/>
    <w:rsid w:val="00F26A0A"/>
    <w:rsid w:val="00F271DE"/>
    <w:rsid w:val="00F309C9"/>
    <w:rsid w:val="00F3124A"/>
    <w:rsid w:val="00F33DC8"/>
    <w:rsid w:val="00F3622F"/>
    <w:rsid w:val="00F3646F"/>
    <w:rsid w:val="00F3650A"/>
    <w:rsid w:val="00F3711B"/>
    <w:rsid w:val="00F40961"/>
    <w:rsid w:val="00F417EC"/>
    <w:rsid w:val="00F445AF"/>
    <w:rsid w:val="00F456C9"/>
    <w:rsid w:val="00F462D3"/>
    <w:rsid w:val="00F47C43"/>
    <w:rsid w:val="00F47EDA"/>
    <w:rsid w:val="00F52996"/>
    <w:rsid w:val="00F53572"/>
    <w:rsid w:val="00F5465A"/>
    <w:rsid w:val="00F548E8"/>
    <w:rsid w:val="00F556E3"/>
    <w:rsid w:val="00F563BB"/>
    <w:rsid w:val="00F56CF1"/>
    <w:rsid w:val="00F573E5"/>
    <w:rsid w:val="00F626E4"/>
    <w:rsid w:val="00F627DA"/>
    <w:rsid w:val="00F62B93"/>
    <w:rsid w:val="00F65D43"/>
    <w:rsid w:val="00F65FBA"/>
    <w:rsid w:val="00F67F54"/>
    <w:rsid w:val="00F71A23"/>
    <w:rsid w:val="00F71D75"/>
    <w:rsid w:val="00F7288F"/>
    <w:rsid w:val="00F729FA"/>
    <w:rsid w:val="00F735ED"/>
    <w:rsid w:val="00F75071"/>
    <w:rsid w:val="00F757F3"/>
    <w:rsid w:val="00F77270"/>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0250"/>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DC8"/>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 w:type="character" w:styleId="AklamaBavurusu">
    <w:name w:val="annotation reference"/>
    <w:basedOn w:val="VarsaylanParagrafYazTipi"/>
    <w:semiHidden/>
    <w:unhideWhenUsed/>
    <w:rsid w:val="005B4AB8"/>
    <w:rPr>
      <w:sz w:val="16"/>
      <w:szCs w:val="16"/>
    </w:rPr>
  </w:style>
  <w:style w:type="paragraph" w:styleId="AklamaMetni">
    <w:name w:val="annotation text"/>
    <w:basedOn w:val="Normal"/>
    <w:link w:val="AklamaMetniChar"/>
    <w:semiHidden/>
    <w:unhideWhenUsed/>
    <w:rsid w:val="005B4AB8"/>
    <w:pPr>
      <w:spacing w:after="240"/>
      <w:jc w:val="both"/>
    </w:pPr>
    <w:rPr>
      <w:sz w:val="20"/>
    </w:rPr>
  </w:style>
  <w:style w:type="character" w:customStyle="1" w:styleId="AklamaMetniChar">
    <w:name w:val="Açıklama Metni Char"/>
    <w:basedOn w:val="VarsaylanParagrafYazTipi"/>
    <w:link w:val="AklamaMetni"/>
    <w:semiHidden/>
    <w:rsid w:val="005B4AB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08540985">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docx" TargetMode="External"/><Relationship Id="rId13" Type="http://schemas.openxmlformats.org/officeDocument/2006/relationships/hyperlink" Target="file:///C:\Users\Ozgur\source\repos\MSThesis\thesis\ozgur_ural_cybersecurity_thesis.docx" TargetMode="External"/><Relationship Id="rId18" Type="http://schemas.openxmlformats.org/officeDocument/2006/relationships/hyperlink" Target="file:///C:\Users\Ozgur\source\repos\MSThesis\thesis\ozgur_ural_cybersecurity_thesis.docx"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Ozgur\source\repos\MSThesis\thesis\ozgur_ural_cybersecurity_thesis.docx" TargetMode="External"/><Relationship Id="rId17" Type="http://schemas.openxmlformats.org/officeDocument/2006/relationships/hyperlink" Target="file:///C:\Users\Ozgur\source\repos\MSThesis\thesis\ozgur_ural_cybersecurity_thesi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Ozgur\source\repos\MSThesis\thesis\ozgur_ural_cybersecurity_thesis.docx" TargetMode="External"/><Relationship Id="rId20" Type="http://schemas.openxmlformats.org/officeDocument/2006/relationships/hyperlink" Target="file:///C:\Users\Ozgur\source\repos\MSThesis\thesis\ozgur_ural_cybersecurity_thesis.docx"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hesis\ozgur_ural_cybersecurity_thesis.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Ozgur\source\repos\MSThesis\thesis\ozgur_ural_cybersecurity_thesis.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Ozgur\source\repos\MSThesis\thesis\ozgur_ural_cybersecurity_thesis.docx" TargetMode="External"/><Relationship Id="rId19" Type="http://schemas.openxmlformats.org/officeDocument/2006/relationships/hyperlink" Target="file:///C:\Users\Ozgur\source\repos\MSThesis\thesis\ozgur_ural_cybersecurity_thesis.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Ozgur\source\repos\MSThesis\thesis\ozgur_ural_cybersecurity_thesis.docx" TargetMode="External"/><Relationship Id="rId14" Type="http://schemas.openxmlformats.org/officeDocument/2006/relationships/hyperlink" Target="file:///C:\Users\Ozgur\source\repos\MSThesis\thesis\ozgur_ural_cybersecurity_thesis.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7976C00B-F56C-419D-8159-41F42CC99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Pages>
  <Words>14035</Words>
  <Characters>80002</Characters>
  <Application>Microsoft Office Word</Application>
  <DocSecurity>0</DocSecurity>
  <Lines>666</Lines>
  <Paragraphs>187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93850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65</cp:revision>
  <cp:lastPrinted>2017-07-13T13:25:00Z</cp:lastPrinted>
  <dcterms:created xsi:type="dcterms:W3CDTF">2019-04-26T11:24:00Z</dcterms:created>
  <dcterms:modified xsi:type="dcterms:W3CDTF">2019-05-05T16:15:00Z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http://www.zotero.org/styles/apa</vt:lpwstr>
  </property>
</Properties>
</file>