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6F4E4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4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2025-07-19T08:07:51Z</dcterms:created>
  <dc:creator>liyuan</dc:creator>
  <cp:lastModifiedBy>王林</cp:lastModifiedBy>
  <dcterms:modified xsi:type="dcterms:W3CDTF">2025-07-19T08:07:55Z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eyJoZGlkIjoiMjk1ZjZlM2QzMWVlM2EzZTYyMTFkNWJiZGRlNWM0ZDgiLCJ1c2VySWQiOiIxNDUyNjgxNDQ5In0=</vt:lpwstr>
  </property>
  <property fmtid="{D5CDD505-2E9C-101B-9397-08002B2CF9AE}" pid="4" name="ICV">
    <vt:lpwstr>9887C43EDC4A43C998BD38030EA1B459_12</vt:lpwstr>
  </property>
</Properties>
</file>