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numPr>
          <w:ilvl w:val="0"/>
          <w:numId w:val="0"/>
        </w:numPr>
        <w:ind w:leftChars="0"/>
        <w:jc w:val="center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淘淘商城</w:t>
      </w:r>
      <w:r>
        <w:rPr>
          <w:rFonts w:hint="eastAsia"/>
          <w:lang w:val="en-US" w:eastAsia="zh-CN"/>
        </w:rPr>
        <w:t>-前台系统搭建、相关功能实现</w:t>
      </w:r>
    </w:p>
    <w:p>
      <w:pPr>
        <w:pStyle w:val="3"/>
        <w:numPr>
          <w:ilvl w:val="1"/>
          <w:numId w:val="0"/>
        </w:numPr>
        <w:ind w:leftChars="0"/>
        <w:rPr>
          <w:rFonts w:hint="eastAsia"/>
          <w:lang w:eastAsia="zh-CN"/>
        </w:rPr>
      </w:pPr>
      <w:r>
        <w:rPr>
          <w:rFonts w:hint="eastAsia"/>
          <w:lang w:eastAsia="zh-CN"/>
        </w:rPr>
        <w:t>内容回顾</w:t>
      </w:r>
    </w:p>
    <w:p>
      <w:pPr>
        <w:rPr>
          <w:rFonts w:hint="eastAsia" w:ascii="华文楷体" w:hAnsi="华文楷体" w:eastAsia="华文楷体" w:cs="华文楷体"/>
          <w:lang w:eastAsia="zh-CN"/>
        </w:rPr>
      </w:pPr>
      <w:r>
        <w:rPr>
          <w:rFonts w:hint="eastAsia" w:ascii="华文楷体" w:hAnsi="华文楷体" w:eastAsia="华文楷体" w:cs="华文楷体"/>
          <w:lang w:eastAsia="zh-CN"/>
        </w:rPr>
        <w:t>商品添加功能的实现</w:t>
      </w:r>
    </w:p>
    <w:p>
      <w:pPr>
        <w:numPr>
          <w:ilvl w:val="0"/>
          <w:numId w:val="2"/>
        </w:numPr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富文本编辑器的使用KindEditor。</w:t>
      </w:r>
    </w:p>
    <w:p>
      <w:pPr>
        <w:numPr>
          <w:ilvl w:val="1"/>
          <w:numId w:val="2"/>
        </w:numPr>
        <w:ind w:left="840" w:leftChars="0" w:hanging="420" w:firstLineChars="0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引入js</w:t>
      </w:r>
    </w:p>
    <w:p>
      <w:pPr>
        <w:numPr>
          <w:ilvl w:val="1"/>
          <w:numId w:val="2"/>
        </w:numPr>
        <w:ind w:left="840" w:leftChars="0" w:hanging="420" w:firstLineChars="0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使用js代码初始化KindEditor，需要一个textarea控件。</w:t>
      </w:r>
    </w:p>
    <w:p>
      <w:pPr>
        <w:numPr>
          <w:ilvl w:val="1"/>
          <w:numId w:val="2"/>
        </w:numPr>
        <w:ind w:left="840" w:leftChars="0" w:hanging="420" w:firstLineChars="0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提交表单之前，需要调用sync方法，同步数据。是富文本编辑器和textArea控件同步数据。</w:t>
      </w:r>
    </w:p>
    <w:p>
      <w:pPr>
        <w:numPr>
          <w:ilvl w:val="0"/>
          <w:numId w:val="2"/>
        </w:numPr>
        <w:tabs>
          <w:tab w:val="left" w:pos="840"/>
        </w:tabs>
        <w:ind w:left="0" w:leftChars="0" w:firstLine="0" w:firstLineChars="0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商品添加功能实现。</w:t>
      </w:r>
    </w:p>
    <w:p>
      <w:pPr>
        <w:numPr>
          <w:ilvl w:val="1"/>
          <w:numId w:val="2"/>
        </w:numPr>
        <w:ind w:left="840" w:leftChars="0" w:hanging="420" w:firstLineChars="0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向商品表插入数据</w:t>
      </w:r>
    </w:p>
    <w:p>
      <w:pPr>
        <w:numPr>
          <w:ilvl w:val="1"/>
          <w:numId w:val="2"/>
        </w:numPr>
        <w:ind w:left="840" w:leftChars="0" w:hanging="420" w:firstLineChars="0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向商品描述表插入数据</w:t>
      </w:r>
    </w:p>
    <w:p>
      <w:pPr>
        <w:numPr>
          <w:ilvl w:val="0"/>
          <w:numId w:val="2"/>
        </w:numPr>
        <w:tabs>
          <w:tab w:val="left" w:pos="840"/>
        </w:tabs>
        <w:ind w:left="0" w:leftChars="0" w:firstLine="0" w:firstLineChars="0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商品的规格参数。</w:t>
      </w:r>
    </w:p>
    <w:p>
      <w:pPr>
        <w:numPr>
          <w:ilvl w:val="1"/>
          <w:numId w:val="2"/>
        </w:numPr>
        <w:ind w:left="840" w:leftChars="0" w:hanging="420" w:firstLineChars="0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使用模板的思路。</w:t>
      </w:r>
    </w:p>
    <w:p>
      <w:pPr>
        <w:numPr>
          <w:ilvl w:val="1"/>
          <w:numId w:val="2"/>
        </w:numPr>
        <w:ind w:left="840" w:leftChars="0" w:hanging="420" w:firstLineChars="0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为类商品创建一个规格参数模板。</w:t>
      </w:r>
    </w:p>
    <w:p>
      <w:pPr>
        <w:numPr>
          <w:ilvl w:val="1"/>
          <w:numId w:val="2"/>
        </w:numPr>
        <w:ind w:left="840" w:leftChars="0" w:hanging="420" w:firstLineChars="0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添加商品时，读取模板，基于模板生成一个表单，供用户输入规格参数。</w:t>
      </w:r>
    </w:p>
    <w:p>
      <w:pPr>
        <w:numPr>
          <w:ilvl w:val="1"/>
          <w:numId w:val="2"/>
        </w:numPr>
        <w:ind w:left="840" w:leftChars="0" w:hanging="420" w:firstLineChars="0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使用js把规格参数转换成json数据，保存到数据库</w:t>
      </w:r>
    </w:p>
    <w:p>
      <w:pPr>
        <w:numPr>
          <w:ilvl w:val="1"/>
          <w:numId w:val="2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读取规格参数，转换成html展示到页面。</w:t>
      </w:r>
    </w:p>
    <w:p>
      <w:pPr>
        <w:pStyle w:val="3"/>
        <w:numPr>
          <w:ilvl w:val="1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学习计划</w:t>
      </w:r>
    </w:p>
    <w:p>
      <w:pPr>
        <w:numPr>
          <w:ilvl w:val="0"/>
          <w:numId w:val="3"/>
        </w:numPr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前台系统搭建</w:t>
      </w:r>
    </w:p>
    <w:p>
      <w:pPr>
        <w:numPr>
          <w:ilvl w:val="1"/>
          <w:numId w:val="3"/>
        </w:numPr>
        <w:ind w:left="840" w:leftChars="0" w:hanging="420" w:firstLineChars="0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服务层</w:t>
      </w:r>
    </w:p>
    <w:p>
      <w:pPr>
        <w:numPr>
          <w:ilvl w:val="1"/>
          <w:numId w:val="3"/>
        </w:numPr>
        <w:ind w:left="840" w:leftChars="0" w:hanging="420" w:firstLineChars="0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表现层</w:t>
      </w:r>
    </w:p>
    <w:p>
      <w:pPr>
        <w:numPr>
          <w:ilvl w:val="0"/>
          <w:numId w:val="3"/>
        </w:numPr>
        <w:tabs>
          <w:tab w:val="left" w:pos="840"/>
        </w:tabs>
        <w:ind w:left="0" w:leftChars="0" w:firstLine="0" w:firstLineChars="0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商城首页展示</w:t>
      </w:r>
    </w:p>
    <w:p>
      <w:pPr>
        <w:numPr>
          <w:ilvl w:val="0"/>
          <w:numId w:val="3"/>
        </w:numPr>
        <w:tabs>
          <w:tab w:val="left" w:pos="840"/>
        </w:tabs>
        <w:ind w:left="0" w:leftChars="0" w:firstLine="0" w:firstLineChars="0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实现商品分类展示功能。</w:t>
      </w:r>
    </w:p>
    <w:p>
      <w:pPr>
        <w:numPr>
          <w:ilvl w:val="0"/>
          <w:numId w:val="3"/>
        </w:numPr>
        <w:tabs>
          <w:tab w:val="left" w:pos="840"/>
        </w:tabs>
        <w:ind w:left="0" w:leftChars="0" w:firstLine="0" w:firstLineChars="0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首页内容管理思路及cms系统。</w:t>
      </w:r>
    </w:p>
    <w:p>
      <w:pPr>
        <w:numPr>
          <w:ilvl w:val="0"/>
          <w:numId w:val="0"/>
        </w:numPr>
        <w:tabs>
          <w:tab w:val="left" w:pos="840"/>
        </w:tabs>
        <w:ind w:leftChars="0"/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前台系统搭建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系统架构分析</w:t>
      </w:r>
    </w:p>
    <w:p>
      <w:pPr>
        <w:rPr>
          <w:rFonts w:hint="eastAsia" w:ascii="Calibri" w:hAnsi="Calibri" w:eastAsia="宋体" w:cs="Times New Roman"/>
          <w:kern w:val="2"/>
          <w:sz w:val="21"/>
          <w:szCs w:val="22"/>
          <w:lang w:val="en-US" w:eastAsia="zh-CN" w:bidi="ar-SA"/>
        </w:rPr>
      </w:pPr>
      <w:r>
        <w:rPr>
          <w:rFonts w:hint="eastAsia" w:ascii="Calibri" w:hAnsi="Calibri" w:eastAsia="宋体" w:cs="Times New Roman"/>
          <w:kern w:val="2"/>
          <w:sz w:val="21"/>
          <w:szCs w:val="22"/>
          <w:lang w:val="en-US" w:eastAsia="zh-CN" w:bidi="ar-SA"/>
        </w:rPr>
        <w:object>
          <v:shape id="_x0000_i1025" o:spt="75" type="#_x0000_t75" style="height:249.85pt;width:415.3pt;" o:ole="t" fillcolor="#FFFFFF" filled="f" o:preferrelative="t" stroked="f" coordsize="21600,21600">
            <v:path/>
            <v:fill on="f" color2="#FFFFFF" focussize="0,0"/>
            <v:stroke on="f"/>
            <v:imagedata r:id="rId6" o:title=""/>
            <o:lock v:ext="edit" grouping="f" rotation="f" text="f" aspectratio="f"/>
            <w10:wrap type="none"/>
            <w10:anchorlock/>
          </v:shape>
          <o:OLEObject Type="Embed" ProgID="Visio.Drawing.11" ShapeID="_x0000_i1025" DrawAspect="Content" ObjectID="_1468075725" r:id="rId5">
            <o:LockedField>false</o:LockedField>
          </o:OLEObject>
        </w:object>
      </w:r>
    </w:p>
    <w:p>
      <w:pPr>
        <w:rPr>
          <w:rFonts w:hint="eastAsia" w:ascii="华文楷体" w:hAnsi="华文楷体" w:eastAsia="华文楷体" w:cs="华文楷体"/>
          <w:kern w:val="2"/>
          <w:sz w:val="21"/>
          <w:szCs w:val="22"/>
          <w:lang w:val="en-US" w:eastAsia="zh-CN" w:bidi="ar-SA"/>
        </w:rPr>
      </w:pPr>
      <w:r>
        <w:rPr>
          <w:rFonts w:hint="eastAsia" w:ascii="华文楷体" w:hAnsi="华文楷体" w:eastAsia="华文楷体" w:cs="华文楷体"/>
          <w:kern w:val="2"/>
          <w:sz w:val="21"/>
          <w:szCs w:val="22"/>
          <w:lang w:val="en-US" w:eastAsia="zh-CN" w:bidi="ar-SA"/>
        </w:rPr>
        <w:t>查询商品信息，pc端可以查询，移动端也可以查看商品。</w:t>
      </w:r>
    </w:p>
    <w:p>
      <w:pPr>
        <w:rPr>
          <w:rFonts w:hint="eastAsia" w:ascii="华文楷体" w:hAnsi="华文楷体" w:eastAsia="华文楷体" w:cs="华文楷体"/>
          <w:kern w:val="2"/>
          <w:sz w:val="21"/>
          <w:szCs w:val="22"/>
          <w:lang w:val="en-US" w:eastAsia="zh-CN" w:bidi="ar-SA"/>
        </w:rPr>
      </w:pPr>
      <w:r>
        <w:rPr>
          <w:rFonts w:hint="eastAsia" w:ascii="华文楷体" w:hAnsi="华文楷体" w:eastAsia="华文楷体" w:cs="华文楷体"/>
          <w:kern w:val="2"/>
          <w:sz w:val="21"/>
          <w:szCs w:val="22"/>
          <w:lang w:val="en-US" w:eastAsia="zh-CN" w:bidi="ar-SA"/>
        </w:rPr>
        <w:t>下单：pc端可以下单，移动端也可以下单。</w:t>
      </w:r>
    </w:p>
    <w:p>
      <w:pPr>
        <w:rPr>
          <w:rFonts w:hint="eastAsia" w:ascii="华文楷体" w:hAnsi="华文楷体" w:eastAsia="华文楷体" w:cs="华文楷体"/>
          <w:kern w:val="2"/>
          <w:sz w:val="21"/>
          <w:szCs w:val="22"/>
          <w:lang w:val="en-US" w:eastAsia="zh-CN" w:bidi="ar-SA"/>
        </w:rPr>
      </w:pPr>
    </w:p>
    <w:p>
      <w:pPr>
        <w:rPr>
          <w:rFonts w:hint="eastAsia" w:ascii="华文楷体" w:hAnsi="华文楷体" w:eastAsia="华文楷体" w:cs="华文楷体"/>
          <w:kern w:val="2"/>
          <w:sz w:val="21"/>
          <w:szCs w:val="22"/>
          <w:lang w:val="en-US" w:eastAsia="zh-CN" w:bidi="ar-SA"/>
        </w:rPr>
      </w:pPr>
      <w:r>
        <w:rPr>
          <w:rFonts w:hint="eastAsia" w:ascii="华文楷体" w:hAnsi="华文楷体" w:eastAsia="华文楷体" w:cs="华文楷体"/>
          <w:kern w:val="2"/>
          <w:sz w:val="21"/>
          <w:szCs w:val="22"/>
          <w:lang w:val="en-US" w:eastAsia="zh-CN" w:bidi="ar-SA"/>
        </w:rPr>
        <w:t>可以把业务逻辑提取出来，发布服务，供pc、移动端公用。</w:t>
      </w:r>
    </w:p>
    <w:p>
      <w:pPr>
        <w:rPr>
          <w:rFonts w:hint="eastAsia" w:ascii="华文楷体" w:hAnsi="华文楷体" w:eastAsia="华文楷体" w:cs="华文楷体"/>
          <w:kern w:val="2"/>
          <w:sz w:val="21"/>
          <w:szCs w:val="22"/>
          <w:lang w:val="en-US" w:eastAsia="zh-CN" w:bidi="ar-SA"/>
        </w:rPr>
      </w:pPr>
      <w:r>
        <w:rPr>
          <w:rFonts w:hint="eastAsia" w:ascii="华文楷体" w:hAnsi="华文楷体" w:eastAsia="华文楷体" w:cs="华文楷体"/>
          <w:kern w:val="2"/>
          <w:sz w:val="21"/>
          <w:szCs w:val="22"/>
          <w:lang w:val="en-US" w:eastAsia="zh-CN" w:bidi="ar-SA"/>
        </w:rPr>
        <w:t>好处：</w:t>
      </w:r>
    </w:p>
    <w:p>
      <w:pPr>
        <w:numPr>
          <w:ilvl w:val="0"/>
          <w:numId w:val="4"/>
        </w:numPr>
        <w:rPr>
          <w:rFonts w:hint="eastAsia" w:ascii="华文楷体" w:hAnsi="华文楷体" w:eastAsia="华文楷体" w:cs="华文楷体"/>
          <w:kern w:val="2"/>
          <w:sz w:val="21"/>
          <w:szCs w:val="22"/>
          <w:lang w:val="en-US" w:eastAsia="zh-CN" w:bidi="ar-SA"/>
        </w:rPr>
      </w:pPr>
      <w:r>
        <w:rPr>
          <w:rFonts w:hint="eastAsia" w:ascii="华文楷体" w:hAnsi="华文楷体" w:eastAsia="华文楷体" w:cs="华文楷体"/>
          <w:kern w:val="2"/>
          <w:sz w:val="21"/>
          <w:szCs w:val="22"/>
          <w:lang w:val="en-US" w:eastAsia="zh-CN" w:bidi="ar-SA"/>
        </w:rPr>
        <w:t>提高代码复用度</w:t>
      </w:r>
    </w:p>
    <w:p>
      <w:pPr>
        <w:numPr>
          <w:ilvl w:val="0"/>
          <w:numId w:val="4"/>
        </w:numPr>
        <w:rPr>
          <w:rFonts w:hint="eastAsia" w:ascii="华文楷体" w:hAnsi="华文楷体" w:eastAsia="华文楷体" w:cs="华文楷体"/>
          <w:kern w:val="2"/>
          <w:sz w:val="21"/>
          <w:szCs w:val="22"/>
          <w:lang w:val="en-US" w:eastAsia="zh-CN" w:bidi="ar-SA"/>
        </w:rPr>
      </w:pPr>
      <w:r>
        <w:rPr>
          <w:rFonts w:hint="eastAsia" w:ascii="华文楷体" w:hAnsi="华文楷体" w:eastAsia="华文楷体" w:cs="华文楷体"/>
          <w:kern w:val="2"/>
          <w:sz w:val="21"/>
          <w:szCs w:val="22"/>
          <w:lang w:val="en-US" w:eastAsia="zh-CN" w:bidi="ar-SA"/>
        </w:rPr>
        <w:t>可以灵活的进行分布式部署。</w:t>
      </w:r>
    </w:p>
    <w:p>
      <w:pPr>
        <w:numPr>
          <w:ilvl w:val="0"/>
          <w:numId w:val="4"/>
        </w:numPr>
        <w:rPr>
          <w:rFonts w:hint="eastAsia" w:ascii="华文楷体" w:hAnsi="华文楷体" w:eastAsia="华文楷体" w:cs="华文楷体"/>
          <w:kern w:val="2"/>
          <w:sz w:val="21"/>
          <w:szCs w:val="22"/>
          <w:lang w:val="en-US" w:eastAsia="zh-CN" w:bidi="ar-SA"/>
        </w:rPr>
      </w:pPr>
      <w:r>
        <w:rPr>
          <w:rFonts w:hint="eastAsia" w:ascii="华文楷体" w:hAnsi="华文楷体" w:eastAsia="华文楷体" w:cs="华文楷体"/>
          <w:kern w:val="2"/>
          <w:sz w:val="21"/>
          <w:szCs w:val="22"/>
          <w:lang w:val="en-US" w:eastAsia="zh-CN" w:bidi="ar-SA"/>
        </w:rPr>
        <w:t>系统之间耦合度低</w:t>
      </w:r>
    </w:p>
    <w:p>
      <w:pPr>
        <w:numPr>
          <w:ilvl w:val="0"/>
          <w:numId w:val="4"/>
        </w:numPr>
        <w:rPr>
          <w:rFonts w:hint="eastAsia" w:ascii="华文楷体" w:hAnsi="华文楷体" w:eastAsia="华文楷体" w:cs="华文楷体"/>
          <w:kern w:val="2"/>
          <w:sz w:val="21"/>
          <w:szCs w:val="22"/>
          <w:lang w:val="en-US" w:eastAsia="zh-CN" w:bidi="ar-SA"/>
        </w:rPr>
      </w:pPr>
      <w:r>
        <w:rPr>
          <w:rFonts w:hint="eastAsia" w:ascii="华文楷体" w:hAnsi="华文楷体" w:eastAsia="华文楷体" w:cs="华文楷体"/>
          <w:kern w:val="2"/>
          <w:sz w:val="21"/>
          <w:szCs w:val="22"/>
          <w:lang w:val="en-US" w:eastAsia="zh-CN" w:bidi="ar-SA"/>
        </w:rPr>
        <w:t>团队之间开发不冲突。</w:t>
      </w:r>
    </w:p>
    <w:p>
      <w:pPr>
        <w:numPr>
          <w:ilvl w:val="0"/>
          <w:numId w:val="0"/>
        </w:numPr>
        <w:rPr>
          <w:rFonts w:hint="eastAsia" w:ascii="华文楷体" w:hAnsi="华文楷体" w:eastAsia="华文楷体" w:cs="华文楷体"/>
          <w:kern w:val="2"/>
          <w:sz w:val="21"/>
          <w:szCs w:val="22"/>
          <w:lang w:val="en-US" w:eastAsia="zh-CN" w:bidi="ar-SA"/>
        </w:rPr>
      </w:pPr>
    </w:p>
    <w:p>
      <w:pPr>
        <w:numPr>
          <w:ilvl w:val="0"/>
          <w:numId w:val="0"/>
        </w:numPr>
        <w:rPr>
          <w:rFonts w:hint="eastAsia" w:ascii="华文楷体" w:hAnsi="华文楷体" w:eastAsia="华文楷体" w:cs="华文楷体"/>
          <w:kern w:val="2"/>
          <w:sz w:val="21"/>
          <w:szCs w:val="22"/>
          <w:lang w:val="en-US" w:eastAsia="zh-CN" w:bidi="ar-SA"/>
        </w:rPr>
      </w:pPr>
      <w:r>
        <w:rPr>
          <w:rFonts w:hint="eastAsia" w:ascii="华文楷体" w:hAnsi="华文楷体" w:eastAsia="华文楷体" w:cs="华文楷体"/>
          <w:kern w:val="2"/>
          <w:sz w:val="21"/>
          <w:szCs w:val="22"/>
          <w:lang w:val="en-US" w:eastAsia="zh-CN" w:bidi="ar-SA"/>
        </w:rPr>
        <w:t>缺点：</w:t>
      </w:r>
    </w:p>
    <w:p>
      <w:pPr>
        <w:numPr>
          <w:ilvl w:val="0"/>
          <w:numId w:val="5"/>
        </w:numPr>
        <w:rPr>
          <w:rFonts w:hint="eastAsia" w:ascii="华文楷体" w:hAnsi="华文楷体" w:eastAsia="华文楷体" w:cs="华文楷体"/>
          <w:kern w:val="2"/>
          <w:sz w:val="21"/>
          <w:szCs w:val="22"/>
          <w:lang w:val="en-US" w:eastAsia="zh-CN" w:bidi="ar-SA"/>
        </w:rPr>
      </w:pPr>
      <w:r>
        <w:rPr>
          <w:rFonts w:hint="eastAsia" w:ascii="华文楷体" w:hAnsi="华文楷体" w:eastAsia="华文楷体" w:cs="华文楷体"/>
          <w:kern w:val="2"/>
          <w:sz w:val="21"/>
          <w:szCs w:val="22"/>
          <w:lang w:val="en-US" w:eastAsia="zh-CN" w:bidi="ar-SA"/>
        </w:rPr>
        <w:t>需要发布Webservice，系统之间需要远程调用。</w:t>
      </w:r>
    </w:p>
    <w:p>
      <w:pPr>
        <w:numPr>
          <w:ilvl w:val="0"/>
          <w:numId w:val="5"/>
        </w:numPr>
        <w:rPr>
          <w:rFonts w:hint="eastAsia" w:ascii="华文楷体" w:hAnsi="华文楷体" w:eastAsia="华文楷体" w:cs="华文楷体"/>
          <w:kern w:val="2"/>
          <w:sz w:val="21"/>
          <w:szCs w:val="22"/>
          <w:lang w:val="en-US" w:eastAsia="zh-CN" w:bidi="ar-SA"/>
        </w:rPr>
      </w:pPr>
      <w:r>
        <w:rPr>
          <w:rFonts w:hint="eastAsia" w:ascii="华文楷体" w:hAnsi="华文楷体" w:eastAsia="华文楷体" w:cs="华文楷体"/>
          <w:kern w:val="2"/>
          <w:sz w:val="21"/>
          <w:szCs w:val="22"/>
          <w:lang w:val="en-US" w:eastAsia="zh-CN" w:bidi="ar-SA"/>
        </w:rPr>
        <w:t>工作量增加。</w:t>
      </w:r>
    </w:p>
    <w:p>
      <w:pPr>
        <w:numPr>
          <w:ilvl w:val="0"/>
          <w:numId w:val="5"/>
        </w:numPr>
        <w:rPr>
          <w:rFonts w:hint="eastAsia" w:ascii="华文楷体" w:hAnsi="华文楷体" w:eastAsia="华文楷体" w:cs="华文楷体"/>
          <w:kern w:val="2"/>
          <w:sz w:val="21"/>
          <w:szCs w:val="22"/>
          <w:lang w:val="en-US" w:eastAsia="zh-CN" w:bidi="ar-SA"/>
        </w:rPr>
      </w:pPr>
      <w:r>
        <w:rPr>
          <w:rFonts w:hint="eastAsia" w:ascii="华文楷体" w:hAnsi="华文楷体" w:eastAsia="华文楷体" w:cs="华文楷体"/>
          <w:kern w:val="2"/>
          <w:sz w:val="21"/>
          <w:szCs w:val="22"/>
          <w:lang w:val="en-US" w:eastAsia="zh-CN" w:bidi="ar-SA"/>
        </w:rPr>
        <w:t>需要系统之间协作才能完成整个业务流程，系统之间调用变的复杂。</w:t>
      </w:r>
    </w:p>
    <w:p>
      <w:pPr>
        <w:numPr>
          <w:ilvl w:val="0"/>
          <w:numId w:val="0"/>
        </w:numPr>
        <w:rPr>
          <w:rFonts w:hint="eastAsia" w:ascii="华文楷体" w:hAnsi="华文楷体" w:eastAsia="华文楷体" w:cs="华文楷体"/>
          <w:kern w:val="2"/>
          <w:sz w:val="21"/>
          <w:szCs w:val="22"/>
          <w:lang w:val="en-US" w:eastAsia="zh-CN" w:bidi="ar-SA"/>
        </w:rPr>
      </w:pPr>
    </w:p>
    <w:p>
      <w:pPr>
        <w:numPr>
          <w:ilvl w:val="0"/>
          <w:numId w:val="0"/>
        </w:numPr>
        <w:rPr>
          <w:rFonts w:hint="eastAsia" w:ascii="华文楷体" w:hAnsi="华文楷体" w:eastAsia="华文楷体" w:cs="华文楷体"/>
          <w:kern w:val="2"/>
          <w:sz w:val="21"/>
          <w:szCs w:val="22"/>
          <w:lang w:val="en-US" w:eastAsia="zh-CN" w:bidi="ar-SA"/>
        </w:rPr>
      </w:pPr>
      <w:r>
        <w:rPr>
          <w:rFonts w:hint="eastAsia" w:ascii="华文楷体" w:hAnsi="华文楷体" w:eastAsia="华文楷体" w:cs="华文楷体"/>
          <w:kern w:val="2"/>
          <w:sz w:val="21"/>
          <w:szCs w:val="22"/>
          <w:lang w:val="en-US" w:eastAsia="zh-CN" w:bidi="ar-SA"/>
        </w:rPr>
        <w:t>需要创建两个工程</w:t>
      </w:r>
    </w:p>
    <w:p>
      <w:pPr>
        <w:numPr>
          <w:ilvl w:val="0"/>
          <w:numId w:val="0"/>
        </w:numPr>
        <w:rPr>
          <w:rFonts w:hint="eastAsia" w:ascii="华文楷体" w:hAnsi="华文楷体" w:eastAsia="华文楷体" w:cs="华文楷体"/>
          <w:kern w:val="2"/>
          <w:sz w:val="21"/>
          <w:szCs w:val="22"/>
          <w:lang w:val="en-US" w:eastAsia="zh-CN" w:bidi="ar-SA"/>
        </w:rPr>
      </w:pPr>
      <w:r>
        <w:rPr>
          <w:rFonts w:hint="eastAsia" w:ascii="华文楷体" w:hAnsi="华文楷体" w:eastAsia="华文楷体" w:cs="华文楷体"/>
          <w:kern w:val="2"/>
          <w:sz w:val="21"/>
          <w:szCs w:val="22"/>
          <w:lang w:val="en-US" w:eastAsia="zh-CN" w:bidi="ar-SA"/>
        </w:rPr>
        <w:t>服务层：taotao-rest：没有表现层，只有业务逻辑。需要发布服务。</w:t>
      </w:r>
    </w:p>
    <w:p>
      <w:pPr>
        <w:numPr>
          <w:ilvl w:val="0"/>
          <w:numId w:val="0"/>
        </w:numPr>
        <w:rPr>
          <w:rFonts w:hint="eastAsia" w:ascii="华文楷体" w:hAnsi="华文楷体" w:eastAsia="华文楷体" w:cs="华文楷体"/>
          <w:kern w:val="2"/>
          <w:sz w:val="21"/>
          <w:szCs w:val="22"/>
          <w:lang w:val="en-US" w:eastAsia="zh-CN" w:bidi="ar-SA"/>
        </w:rPr>
      </w:pPr>
      <w:r>
        <w:rPr>
          <w:rFonts w:hint="eastAsia" w:ascii="华文楷体" w:hAnsi="华文楷体" w:eastAsia="华文楷体" w:cs="华文楷体"/>
          <w:kern w:val="2"/>
          <w:sz w:val="21"/>
          <w:szCs w:val="22"/>
          <w:lang w:val="en-US" w:eastAsia="zh-CN" w:bidi="ar-SA"/>
        </w:rPr>
        <w:t>表现层：taotao-portal：只有表现层，没有业务逻辑，不需要连接数据库。</w:t>
      </w:r>
    </w:p>
    <w:p>
      <w:pPr>
        <w:numPr>
          <w:ilvl w:val="0"/>
          <w:numId w:val="0"/>
        </w:numPr>
        <w:rPr>
          <w:rFonts w:hint="eastAsia" w:ascii="华文楷体" w:hAnsi="华文楷体" w:eastAsia="华文楷体" w:cs="华文楷体"/>
          <w:kern w:val="2"/>
          <w:sz w:val="21"/>
          <w:szCs w:val="22"/>
          <w:lang w:val="en-US" w:eastAsia="zh-CN" w:bidi="ar-SA"/>
        </w:rPr>
      </w:pPr>
    </w:p>
    <w:p>
      <w:pPr>
        <w:numPr>
          <w:ilvl w:val="0"/>
          <w:numId w:val="0"/>
        </w:numPr>
        <w:rPr>
          <w:rFonts w:hint="eastAsia" w:ascii="华文楷体" w:hAnsi="华文楷体" w:eastAsia="华文楷体" w:cs="华文楷体"/>
          <w:kern w:val="2"/>
          <w:sz w:val="21"/>
          <w:szCs w:val="22"/>
          <w:lang w:val="en-US" w:eastAsia="zh-CN" w:bidi="ar-SA"/>
        </w:rPr>
      </w:pPr>
      <w:r>
        <w:rPr>
          <w:rFonts w:hint="eastAsia" w:ascii="华文楷体" w:hAnsi="华文楷体" w:eastAsia="华文楷体" w:cs="华文楷体"/>
          <w:kern w:val="2"/>
          <w:sz w:val="21"/>
          <w:szCs w:val="22"/>
          <w:lang w:val="en-US" w:eastAsia="zh-CN" w:bidi="ar-SA"/>
        </w:rPr>
        <w:t>表现层和服务层通信，使用Webservice进行通信。Restful形式的Webservice。http+json数据。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创建工程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服务层taotao-rest</w:t>
      </w:r>
    </w:p>
    <w:p>
      <w:pPr>
        <w:numPr>
          <w:ilvl w:val="0"/>
          <w:numId w:val="0"/>
        </w:numPr>
        <w:rPr>
          <w:rFonts w:hint="eastAsia" w:ascii="华文楷体" w:hAnsi="华文楷体" w:eastAsia="华文楷体" w:cs="华文楷体"/>
          <w:kern w:val="2"/>
          <w:sz w:val="21"/>
          <w:szCs w:val="22"/>
          <w:lang w:val="en-US" w:eastAsia="zh-CN" w:bidi="ar-SA"/>
        </w:rPr>
      </w:pPr>
      <w:r>
        <w:rPr>
          <w:rFonts w:hint="eastAsia" w:ascii="华文楷体" w:hAnsi="华文楷体" w:eastAsia="华文楷体" w:cs="华文楷体"/>
          <w:kern w:val="2"/>
          <w:sz w:val="21"/>
          <w:szCs w:val="22"/>
          <w:lang w:val="en-US" w:eastAsia="zh-CN" w:bidi="ar-SA"/>
        </w:rPr>
        <w:t>使用maven管理工程：War包。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使用的技术</w:t>
      </w:r>
    </w:p>
    <w:p>
      <w:pPr>
        <w:numPr>
          <w:ilvl w:val="0"/>
          <w:numId w:val="6"/>
        </w:numPr>
        <w:ind w:left="420" w:leftChars="0" w:hanging="420" w:firstLineChars="0"/>
        <w:rPr>
          <w:rFonts w:hint="eastAsia" w:ascii="华文楷体" w:hAnsi="华文楷体" w:eastAsia="华文楷体" w:cs="华文楷体"/>
          <w:kern w:val="2"/>
          <w:sz w:val="21"/>
          <w:szCs w:val="22"/>
          <w:lang w:val="en-US" w:eastAsia="zh-CN" w:bidi="ar-SA"/>
        </w:rPr>
      </w:pPr>
      <w:r>
        <w:rPr>
          <w:rFonts w:hint="eastAsia" w:ascii="华文楷体" w:hAnsi="华文楷体" w:eastAsia="华文楷体" w:cs="华文楷体"/>
          <w:kern w:val="2"/>
          <w:sz w:val="21"/>
          <w:szCs w:val="22"/>
          <w:lang w:val="en-US" w:eastAsia="zh-CN" w:bidi="ar-SA"/>
        </w:rPr>
        <w:t>Mybatis</w:t>
      </w:r>
    </w:p>
    <w:p>
      <w:pPr>
        <w:numPr>
          <w:ilvl w:val="0"/>
          <w:numId w:val="6"/>
        </w:numPr>
        <w:ind w:left="420" w:leftChars="0" w:hanging="420" w:firstLineChars="0"/>
        <w:rPr>
          <w:rFonts w:hint="eastAsia" w:ascii="华文楷体" w:hAnsi="华文楷体" w:eastAsia="华文楷体" w:cs="华文楷体"/>
          <w:kern w:val="2"/>
          <w:sz w:val="21"/>
          <w:szCs w:val="22"/>
          <w:lang w:val="en-US" w:eastAsia="zh-CN" w:bidi="ar-SA"/>
        </w:rPr>
      </w:pPr>
      <w:r>
        <w:rPr>
          <w:rFonts w:hint="eastAsia" w:ascii="华文楷体" w:hAnsi="华文楷体" w:eastAsia="华文楷体" w:cs="华文楷体"/>
          <w:kern w:val="2"/>
          <w:sz w:val="21"/>
          <w:szCs w:val="22"/>
          <w:lang w:val="en-US" w:eastAsia="zh-CN" w:bidi="ar-SA"/>
        </w:rPr>
        <w:t>Spring</w:t>
      </w:r>
    </w:p>
    <w:p>
      <w:pPr>
        <w:numPr>
          <w:ilvl w:val="0"/>
          <w:numId w:val="6"/>
        </w:numPr>
        <w:ind w:left="420" w:leftChars="0" w:hanging="420" w:firstLineChars="0"/>
        <w:rPr>
          <w:rFonts w:hint="eastAsia" w:ascii="华文楷体" w:hAnsi="华文楷体" w:eastAsia="华文楷体" w:cs="华文楷体"/>
          <w:kern w:val="2"/>
          <w:sz w:val="21"/>
          <w:szCs w:val="22"/>
          <w:lang w:val="en-US" w:eastAsia="zh-CN" w:bidi="ar-SA"/>
        </w:rPr>
      </w:pPr>
      <w:r>
        <w:rPr>
          <w:rFonts w:hint="eastAsia" w:ascii="华文楷体" w:hAnsi="华文楷体" w:eastAsia="华文楷体" w:cs="华文楷体"/>
          <w:kern w:val="2"/>
          <w:sz w:val="21"/>
          <w:szCs w:val="22"/>
          <w:lang w:val="en-US" w:eastAsia="zh-CN" w:bidi="ar-SA"/>
        </w:rPr>
        <w:t>发布服务：cxf、springmvc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创建工程</w:t>
      </w:r>
    </w:p>
    <w:p>
      <w:r>
        <w:drawing>
          <wp:inline distT="0" distB="0" distL="114300" distR="114300">
            <wp:extent cx="2609850" cy="2367915"/>
            <wp:effectExtent l="0" t="0" r="0" b="13335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2367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09850" cy="2344420"/>
            <wp:effectExtent l="0" t="0" r="0" b="17780"/>
            <wp:docPr id="3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23444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框架整合</w:t>
      </w:r>
    </w:p>
    <w:p>
      <w:pPr>
        <w:numPr>
          <w:ilvl w:val="0"/>
          <w:numId w:val="0"/>
        </w:numPr>
        <w:rPr>
          <w:rFonts w:hint="eastAsia" w:ascii="华文楷体" w:hAnsi="华文楷体" w:eastAsia="华文楷体" w:cs="华文楷体"/>
          <w:kern w:val="2"/>
          <w:sz w:val="21"/>
          <w:szCs w:val="22"/>
          <w:lang w:val="en-US" w:eastAsia="zh-CN" w:bidi="ar-SA"/>
        </w:rPr>
      </w:pPr>
      <w:r>
        <w:rPr>
          <w:rFonts w:hint="eastAsia" w:ascii="华文楷体" w:hAnsi="华文楷体" w:eastAsia="华文楷体" w:cs="华文楷体"/>
          <w:kern w:val="2"/>
          <w:sz w:val="21"/>
          <w:szCs w:val="22"/>
          <w:lang w:val="en-US" w:eastAsia="zh-CN" w:bidi="ar-SA"/>
        </w:rPr>
        <w:t>整合ssm框架（可以参考taotao-manager工程）</w:t>
      </w:r>
    </w:p>
    <w:p>
      <w:r>
        <w:drawing>
          <wp:inline distT="0" distB="0" distL="114300" distR="114300">
            <wp:extent cx="3267075" cy="3810000"/>
            <wp:effectExtent l="0" t="0" r="9525" b="0"/>
            <wp:docPr id="3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修改说明：</w:t>
      </w:r>
    </w:p>
    <w:p>
      <w:r>
        <w:drawing>
          <wp:inline distT="0" distB="0" distL="114300" distR="114300">
            <wp:extent cx="5260975" cy="1174115"/>
            <wp:effectExtent l="0" t="0" r="15875" b="6985"/>
            <wp:docPr id="3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11741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1628775"/>
            <wp:effectExtent l="0" t="0" r="5715" b="9525"/>
            <wp:docPr id="3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628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1464310"/>
            <wp:effectExtent l="0" t="0" r="4445" b="2540"/>
            <wp:docPr id="4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4643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华文楷体" w:hAnsi="华文楷体" w:eastAsia="华文楷体" w:cs="华文楷体"/>
          <w:szCs w:val="22"/>
          <w:lang w:val="en-US" w:eastAsia="zh-CN"/>
        </w:rPr>
      </w:pPr>
      <w:r>
        <w:rPr>
          <w:rFonts w:hint="eastAsia" w:ascii="华文楷体" w:hAnsi="华文楷体" w:eastAsia="华文楷体" w:cs="华文楷体"/>
          <w:szCs w:val="22"/>
          <w:lang w:val="en-US" w:eastAsia="zh-CN"/>
        </w:rPr>
        <w:t>Spring默认配置了视图解析器，如果springmvc.xml中没有配置，默认也可以使用jsp</w:t>
      </w:r>
    </w:p>
    <w:p>
      <w:pPr>
        <w:rPr>
          <w:rFonts w:hint="eastAsia" w:ascii="华文楷体" w:hAnsi="华文楷体" w:eastAsia="华文楷体" w:cs="华文楷体"/>
          <w:szCs w:val="22"/>
          <w:lang w:val="en-US" w:eastAsia="zh-CN"/>
        </w:rPr>
      </w:pPr>
      <w:r>
        <w:rPr>
          <w:rFonts w:hint="eastAsia" w:ascii="华文楷体" w:hAnsi="华文楷体" w:eastAsia="华文楷体" w:cs="华文楷体"/>
          <w:szCs w:val="22"/>
          <w:lang w:val="en-US" w:eastAsia="zh-CN"/>
        </w:rPr>
        <w:t>在对应springmvc的依赖jar中查看相关的信息</w:t>
      </w:r>
    </w:p>
    <w:p>
      <w:pPr>
        <w:rPr>
          <w:rFonts w:hint="eastAsia" w:ascii="华文楷体" w:hAnsi="华文楷体" w:eastAsia="华文楷体" w:cs="华文楷体"/>
          <w:szCs w:val="22"/>
          <w:lang w:val="en-US" w:eastAsia="zh-CN"/>
        </w:rPr>
      </w:pPr>
      <w:r>
        <w:rPr>
          <w:rFonts w:hint="eastAsia" w:ascii="华文楷体" w:hAnsi="华文楷体" w:eastAsia="华文楷体" w:cs="华文楷体"/>
          <w:szCs w:val="22"/>
          <w:lang w:val="en-US" w:eastAsia="zh-CN"/>
        </w:rPr>
        <w:t>org\springframework\spring-webmvc\4.1.3.RELEASE\spring-webmvc-4.1.3.RELEASE.jar</w:t>
      </w:r>
    </w:p>
    <w:p>
      <w:pPr>
        <w:rPr>
          <w:rFonts w:hint="eastAsia" w:ascii="华文楷体" w:hAnsi="华文楷体" w:eastAsia="华文楷体" w:cs="华文楷体"/>
          <w:szCs w:val="22"/>
          <w:lang w:val="en-US" w:eastAsia="zh-CN"/>
        </w:rPr>
      </w:pPr>
      <w:r>
        <w:rPr>
          <w:rFonts w:hint="eastAsia" w:ascii="华文楷体" w:hAnsi="华文楷体" w:eastAsia="华文楷体" w:cs="华文楷体"/>
          <w:szCs w:val="22"/>
          <w:lang w:val="en-US" w:eastAsia="zh-CN"/>
        </w:rPr>
        <w:t>org.springframework.web.servlet包下有DispatcherServlet.properties，默认配置了视图解析器</w:t>
      </w:r>
    </w:p>
    <w:p>
      <w:r>
        <w:drawing>
          <wp:inline distT="0" distB="0" distL="114300" distR="114300">
            <wp:extent cx="5267960" cy="2030730"/>
            <wp:effectExtent l="0" t="0" r="8890" b="7620"/>
            <wp:docPr id="4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0307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华文楷体" w:hAnsi="华文楷体" w:eastAsia="华文楷体" w:cs="华文楷体"/>
          <w:szCs w:val="22"/>
          <w:lang w:val="en-US" w:eastAsia="zh-CN"/>
        </w:rPr>
      </w:pPr>
      <w:r>
        <w:rPr>
          <w:rFonts w:hint="eastAsia" w:ascii="华文楷体" w:hAnsi="华文楷体" w:eastAsia="华文楷体" w:cs="华文楷体"/>
          <w:szCs w:val="22"/>
          <w:lang w:val="en-US" w:eastAsia="zh-CN"/>
        </w:rPr>
        <w:t>Web.xml文件复制：修改两个内容--项目名称、拦截路径、控制器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8080"/>
          <w:sz w:val="15"/>
          <w:szCs w:val="15"/>
        </w:rPr>
        <w:t>&lt;?</w:t>
      </w:r>
      <w:r>
        <w:rPr>
          <w:rFonts w:hint="eastAsia" w:ascii="Consolas" w:hAnsi="Consolas" w:eastAsia="Consolas"/>
          <w:color w:val="3F7F7F"/>
          <w:sz w:val="15"/>
          <w:szCs w:val="15"/>
        </w:rPr>
        <w:t>xml</w:t>
      </w:r>
      <w:r>
        <w:rPr>
          <w:rFonts w:hint="eastAsia" w:ascii="Consolas" w:hAnsi="Consolas" w:eastAsia="Consolas"/>
          <w:sz w:val="15"/>
          <w:szCs w:val="15"/>
        </w:rPr>
        <w:t xml:space="preserve"> </w:t>
      </w:r>
      <w:r>
        <w:rPr>
          <w:rFonts w:hint="eastAsia" w:ascii="Consolas" w:hAnsi="Consolas" w:eastAsia="Consolas"/>
          <w:color w:val="7F007F"/>
          <w:sz w:val="15"/>
          <w:szCs w:val="15"/>
        </w:rPr>
        <w:t>version</w:t>
      </w:r>
      <w:r>
        <w:rPr>
          <w:rFonts w:hint="eastAsia" w:ascii="Consolas" w:hAnsi="Consolas" w:eastAsia="Consolas"/>
          <w:color w:val="000000"/>
          <w:sz w:val="15"/>
          <w:szCs w:val="15"/>
        </w:rPr>
        <w:t>=</w:t>
      </w:r>
      <w:r>
        <w:rPr>
          <w:rFonts w:hint="eastAsia" w:ascii="Consolas" w:hAnsi="Consolas" w:eastAsia="Consolas"/>
          <w:i/>
          <w:color w:val="2A00FF"/>
          <w:sz w:val="15"/>
          <w:szCs w:val="15"/>
        </w:rPr>
        <w:t>"1.0"</w:t>
      </w:r>
      <w:r>
        <w:rPr>
          <w:rFonts w:hint="eastAsia" w:ascii="Consolas" w:hAnsi="Consolas" w:eastAsia="Consolas"/>
          <w:sz w:val="15"/>
          <w:szCs w:val="15"/>
        </w:rPr>
        <w:t xml:space="preserve"> </w:t>
      </w:r>
      <w:r>
        <w:rPr>
          <w:rFonts w:hint="eastAsia" w:ascii="Consolas" w:hAnsi="Consolas" w:eastAsia="Consolas"/>
          <w:color w:val="7F007F"/>
          <w:sz w:val="15"/>
          <w:szCs w:val="15"/>
        </w:rPr>
        <w:t>encoding</w:t>
      </w:r>
      <w:r>
        <w:rPr>
          <w:rFonts w:hint="eastAsia" w:ascii="Consolas" w:hAnsi="Consolas" w:eastAsia="Consolas"/>
          <w:color w:val="000000"/>
          <w:sz w:val="15"/>
          <w:szCs w:val="15"/>
        </w:rPr>
        <w:t>=</w:t>
      </w:r>
      <w:r>
        <w:rPr>
          <w:rFonts w:hint="eastAsia" w:ascii="Consolas" w:hAnsi="Consolas" w:eastAsia="Consolas"/>
          <w:i/>
          <w:color w:val="2A00FF"/>
          <w:sz w:val="15"/>
          <w:szCs w:val="15"/>
        </w:rPr>
        <w:t>"UTF-8"</w:t>
      </w:r>
      <w:r>
        <w:rPr>
          <w:rFonts w:hint="eastAsia" w:ascii="Consolas" w:hAnsi="Consolas" w:eastAsia="Consolas"/>
          <w:color w:val="008080"/>
          <w:sz w:val="15"/>
          <w:szCs w:val="15"/>
        </w:rPr>
        <w:t>?&gt;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8080"/>
          <w:sz w:val="15"/>
          <w:szCs w:val="15"/>
        </w:rPr>
        <w:t>&lt;</w:t>
      </w:r>
      <w:r>
        <w:rPr>
          <w:rFonts w:hint="eastAsia" w:ascii="Consolas" w:hAnsi="Consolas" w:eastAsia="Consolas"/>
          <w:color w:val="3F7F7F"/>
          <w:sz w:val="15"/>
          <w:szCs w:val="15"/>
        </w:rPr>
        <w:t>web-app</w:t>
      </w:r>
      <w:r>
        <w:rPr>
          <w:rFonts w:hint="eastAsia" w:ascii="Consolas" w:hAnsi="Consolas" w:eastAsia="Consolas"/>
          <w:sz w:val="15"/>
          <w:szCs w:val="15"/>
        </w:rPr>
        <w:t xml:space="preserve"> </w:t>
      </w:r>
      <w:r>
        <w:rPr>
          <w:rFonts w:hint="eastAsia" w:ascii="Consolas" w:hAnsi="Consolas" w:eastAsia="Consolas"/>
          <w:color w:val="7F007F"/>
          <w:sz w:val="15"/>
          <w:szCs w:val="15"/>
        </w:rPr>
        <w:t>xmlns:xsi</w:t>
      </w:r>
      <w:r>
        <w:rPr>
          <w:rFonts w:hint="eastAsia" w:ascii="Consolas" w:hAnsi="Consolas" w:eastAsia="Consolas"/>
          <w:color w:val="000000"/>
          <w:sz w:val="15"/>
          <w:szCs w:val="15"/>
        </w:rPr>
        <w:t>=</w:t>
      </w:r>
      <w:r>
        <w:rPr>
          <w:rFonts w:hint="eastAsia" w:ascii="Consolas" w:hAnsi="Consolas" w:eastAsia="Consolas"/>
          <w:i/>
          <w:color w:val="2A00FF"/>
          <w:sz w:val="15"/>
          <w:szCs w:val="15"/>
        </w:rPr>
        <w:t>"http://www.w3.org/2001/XMLSchema-instance"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sz w:val="15"/>
          <w:szCs w:val="15"/>
        </w:rPr>
        <w:tab/>
      </w:r>
      <w:r>
        <w:rPr>
          <w:rFonts w:hint="eastAsia" w:ascii="Consolas" w:hAnsi="Consolas" w:eastAsia="Consolas"/>
          <w:color w:val="7F007F"/>
          <w:sz w:val="15"/>
          <w:szCs w:val="15"/>
        </w:rPr>
        <w:t>xmlns</w:t>
      </w:r>
      <w:r>
        <w:rPr>
          <w:rFonts w:hint="eastAsia" w:ascii="Consolas" w:hAnsi="Consolas" w:eastAsia="Consolas"/>
          <w:color w:val="000000"/>
          <w:sz w:val="15"/>
          <w:szCs w:val="15"/>
        </w:rPr>
        <w:t>=</w:t>
      </w:r>
      <w:r>
        <w:rPr>
          <w:rFonts w:hint="eastAsia" w:ascii="Consolas" w:hAnsi="Consolas" w:eastAsia="Consolas"/>
          <w:i/>
          <w:color w:val="2A00FF"/>
          <w:sz w:val="15"/>
          <w:szCs w:val="15"/>
        </w:rPr>
        <w:t>"http://java.sun.com/xml/ns/javaee"</w:t>
      </w:r>
      <w:r>
        <w:rPr>
          <w:rFonts w:hint="eastAsia" w:ascii="Consolas" w:hAnsi="Consolas" w:eastAsia="Consolas"/>
          <w:sz w:val="15"/>
          <w:szCs w:val="15"/>
        </w:rPr>
        <w:t xml:space="preserve"> </w:t>
      </w:r>
      <w:r>
        <w:rPr>
          <w:rFonts w:hint="eastAsia" w:ascii="Consolas" w:hAnsi="Consolas" w:eastAsia="Consolas"/>
          <w:color w:val="7F007F"/>
          <w:sz w:val="15"/>
          <w:szCs w:val="15"/>
        </w:rPr>
        <w:t>xmlns:web</w:t>
      </w:r>
      <w:r>
        <w:rPr>
          <w:rFonts w:hint="eastAsia" w:ascii="Consolas" w:hAnsi="Consolas" w:eastAsia="Consolas"/>
          <w:color w:val="000000"/>
          <w:sz w:val="15"/>
          <w:szCs w:val="15"/>
        </w:rPr>
        <w:t>=</w:t>
      </w:r>
      <w:r>
        <w:rPr>
          <w:rFonts w:hint="eastAsia" w:ascii="Consolas" w:hAnsi="Consolas" w:eastAsia="Consolas"/>
          <w:i/>
          <w:color w:val="2A00FF"/>
          <w:sz w:val="15"/>
          <w:szCs w:val="15"/>
        </w:rPr>
        <w:t>"http://java.sun.com/xml/ns/javaee/web-app_2_5.xsd"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sz w:val="15"/>
          <w:szCs w:val="15"/>
        </w:rPr>
        <w:tab/>
      </w:r>
      <w:r>
        <w:rPr>
          <w:rFonts w:hint="eastAsia" w:ascii="Consolas" w:hAnsi="Consolas" w:eastAsia="Consolas"/>
          <w:color w:val="7F007F"/>
          <w:sz w:val="15"/>
          <w:szCs w:val="15"/>
        </w:rPr>
        <w:t>xsi:schemaLocation</w:t>
      </w:r>
      <w:r>
        <w:rPr>
          <w:rFonts w:hint="eastAsia" w:ascii="Consolas" w:hAnsi="Consolas" w:eastAsia="Consolas"/>
          <w:color w:val="000000"/>
          <w:sz w:val="15"/>
          <w:szCs w:val="15"/>
        </w:rPr>
        <w:t>=</w:t>
      </w:r>
      <w:r>
        <w:rPr>
          <w:rFonts w:hint="eastAsia" w:ascii="Consolas" w:hAnsi="Consolas" w:eastAsia="Consolas"/>
          <w:i/>
          <w:color w:val="2A00FF"/>
          <w:sz w:val="15"/>
          <w:szCs w:val="15"/>
        </w:rPr>
        <w:t>"http://java.sun.com/xml/ns/javaee http://java.sun.com/xml/ns/javaee/web-app_2_5.xsd"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sz w:val="15"/>
          <w:szCs w:val="15"/>
        </w:rPr>
        <w:tab/>
      </w:r>
      <w:r>
        <w:rPr>
          <w:rFonts w:hint="eastAsia" w:ascii="Consolas" w:hAnsi="Consolas" w:eastAsia="Consolas"/>
          <w:color w:val="7F007F"/>
          <w:sz w:val="15"/>
          <w:szCs w:val="15"/>
        </w:rPr>
        <w:t>id</w:t>
      </w:r>
      <w:r>
        <w:rPr>
          <w:rFonts w:hint="eastAsia" w:ascii="Consolas" w:hAnsi="Consolas" w:eastAsia="Consolas"/>
          <w:color w:val="000000"/>
          <w:sz w:val="15"/>
          <w:szCs w:val="15"/>
        </w:rPr>
        <w:t>=</w:t>
      </w:r>
      <w:r>
        <w:rPr>
          <w:rFonts w:hint="eastAsia" w:ascii="Consolas" w:hAnsi="Consolas" w:eastAsia="Consolas"/>
          <w:i/>
          <w:color w:val="2A00FF"/>
          <w:sz w:val="15"/>
          <w:szCs w:val="15"/>
        </w:rPr>
        <w:t>"taotao"</w:t>
      </w:r>
      <w:r>
        <w:rPr>
          <w:rFonts w:hint="eastAsia" w:ascii="Consolas" w:hAnsi="Consolas" w:eastAsia="Consolas"/>
          <w:sz w:val="15"/>
          <w:szCs w:val="15"/>
        </w:rPr>
        <w:t xml:space="preserve"> </w:t>
      </w:r>
      <w:r>
        <w:rPr>
          <w:rFonts w:hint="eastAsia" w:ascii="Consolas" w:hAnsi="Consolas" w:eastAsia="Consolas"/>
          <w:color w:val="7F007F"/>
          <w:sz w:val="15"/>
          <w:szCs w:val="15"/>
        </w:rPr>
        <w:t>version</w:t>
      </w:r>
      <w:r>
        <w:rPr>
          <w:rFonts w:hint="eastAsia" w:ascii="Consolas" w:hAnsi="Consolas" w:eastAsia="Consolas"/>
          <w:color w:val="000000"/>
          <w:sz w:val="15"/>
          <w:szCs w:val="15"/>
        </w:rPr>
        <w:t>=</w:t>
      </w:r>
      <w:r>
        <w:rPr>
          <w:rFonts w:hint="eastAsia" w:ascii="Consolas" w:hAnsi="Consolas" w:eastAsia="Consolas"/>
          <w:i/>
          <w:color w:val="2A00FF"/>
          <w:sz w:val="15"/>
          <w:szCs w:val="15"/>
        </w:rPr>
        <w:t>"2.5"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8080"/>
          <w:sz w:val="15"/>
          <w:szCs w:val="15"/>
        </w:rPr>
        <w:t>&lt;</w:t>
      </w:r>
      <w:r>
        <w:rPr>
          <w:rFonts w:hint="eastAsia" w:ascii="Consolas" w:hAnsi="Consolas" w:eastAsia="Consolas"/>
          <w:color w:val="3F7F7F"/>
          <w:sz w:val="15"/>
          <w:szCs w:val="15"/>
        </w:rPr>
        <w:t>display-name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  <w:r>
        <w:rPr>
          <w:rFonts w:hint="eastAsia" w:ascii="Consolas" w:hAnsi="Consolas" w:eastAsia="Consolas"/>
          <w:color w:val="000000"/>
          <w:sz w:val="15"/>
          <w:szCs w:val="15"/>
          <w:u w:val="single"/>
        </w:rPr>
        <w:t>taotao</w:t>
      </w:r>
      <w:r>
        <w:rPr>
          <w:rFonts w:hint="eastAsia" w:ascii="Consolas" w:hAnsi="Consolas" w:eastAsia="Consolas"/>
          <w:color w:val="000000"/>
          <w:sz w:val="15"/>
          <w:szCs w:val="15"/>
        </w:rPr>
        <w:t>-rest</w:t>
      </w:r>
      <w:r>
        <w:rPr>
          <w:rFonts w:hint="eastAsia" w:ascii="Consolas" w:hAnsi="Consolas" w:eastAsia="Consolas"/>
          <w:color w:val="008080"/>
          <w:sz w:val="15"/>
          <w:szCs w:val="15"/>
        </w:rPr>
        <w:t>&lt;/</w:t>
      </w:r>
      <w:r>
        <w:rPr>
          <w:rFonts w:hint="eastAsia" w:ascii="Consolas" w:hAnsi="Consolas" w:eastAsia="Consolas"/>
          <w:color w:val="3F7F7F"/>
          <w:sz w:val="15"/>
          <w:szCs w:val="15"/>
        </w:rPr>
        <w:t>display-name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8080"/>
          <w:sz w:val="15"/>
          <w:szCs w:val="15"/>
        </w:rPr>
        <w:t>&lt;</w:t>
      </w:r>
      <w:r>
        <w:rPr>
          <w:rFonts w:hint="eastAsia" w:ascii="Consolas" w:hAnsi="Consolas" w:eastAsia="Consolas"/>
          <w:color w:val="3F7F7F"/>
          <w:sz w:val="15"/>
          <w:szCs w:val="15"/>
        </w:rPr>
        <w:t>welcome-file-list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8080"/>
          <w:sz w:val="15"/>
          <w:szCs w:val="15"/>
        </w:rPr>
        <w:t>&lt;</w:t>
      </w:r>
      <w:r>
        <w:rPr>
          <w:rFonts w:hint="eastAsia" w:ascii="Consolas" w:hAnsi="Consolas" w:eastAsia="Consolas"/>
          <w:color w:val="3F7F7F"/>
          <w:sz w:val="15"/>
          <w:szCs w:val="15"/>
        </w:rPr>
        <w:t>welcome-file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  <w:r>
        <w:rPr>
          <w:rFonts w:hint="eastAsia" w:ascii="Consolas" w:hAnsi="Consolas" w:eastAsia="Consolas"/>
          <w:color w:val="000000"/>
          <w:sz w:val="15"/>
          <w:szCs w:val="15"/>
        </w:rPr>
        <w:t>index.html</w:t>
      </w:r>
      <w:r>
        <w:rPr>
          <w:rFonts w:hint="eastAsia" w:ascii="Consolas" w:hAnsi="Consolas" w:eastAsia="Consolas"/>
          <w:color w:val="008080"/>
          <w:sz w:val="15"/>
          <w:szCs w:val="15"/>
        </w:rPr>
        <w:t>&lt;/</w:t>
      </w:r>
      <w:r>
        <w:rPr>
          <w:rFonts w:hint="eastAsia" w:ascii="Consolas" w:hAnsi="Consolas" w:eastAsia="Consolas"/>
          <w:color w:val="3F7F7F"/>
          <w:sz w:val="15"/>
          <w:szCs w:val="15"/>
        </w:rPr>
        <w:t>welcome-file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8080"/>
          <w:sz w:val="15"/>
          <w:szCs w:val="15"/>
        </w:rPr>
        <w:t>&lt;</w:t>
      </w:r>
      <w:r>
        <w:rPr>
          <w:rFonts w:hint="eastAsia" w:ascii="Consolas" w:hAnsi="Consolas" w:eastAsia="Consolas"/>
          <w:color w:val="3F7F7F"/>
          <w:sz w:val="15"/>
          <w:szCs w:val="15"/>
        </w:rPr>
        <w:t>welcome-file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  <w:r>
        <w:rPr>
          <w:rFonts w:hint="eastAsia" w:ascii="Consolas" w:hAnsi="Consolas" w:eastAsia="Consolas"/>
          <w:color w:val="000000"/>
          <w:sz w:val="15"/>
          <w:szCs w:val="15"/>
        </w:rPr>
        <w:t>index.htm</w:t>
      </w:r>
      <w:r>
        <w:rPr>
          <w:rFonts w:hint="eastAsia" w:ascii="Consolas" w:hAnsi="Consolas" w:eastAsia="Consolas"/>
          <w:color w:val="008080"/>
          <w:sz w:val="15"/>
          <w:szCs w:val="15"/>
        </w:rPr>
        <w:t>&lt;/</w:t>
      </w:r>
      <w:r>
        <w:rPr>
          <w:rFonts w:hint="eastAsia" w:ascii="Consolas" w:hAnsi="Consolas" w:eastAsia="Consolas"/>
          <w:color w:val="3F7F7F"/>
          <w:sz w:val="15"/>
          <w:szCs w:val="15"/>
        </w:rPr>
        <w:t>welcome-file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8080"/>
          <w:sz w:val="15"/>
          <w:szCs w:val="15"/>
        </w:rPr>
        <w:t>&lt;</w:t>
      </w:r>
      <w:r>
        <w:rPr>
          <w:rFonts w:hint="eastAsia" w:ascii="Consolas" w:hAnsi="Consolas" w:eastAsia="Consolas"/>
          <w:color w:val="3F7F7F"/>
          <w:sz w:val="15"/>
          <w:szCs w:val="15"/>
        </w:rPr>
        <w:t>welcome-file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  <w:r>
        <w:rPr>
          <w:rFonts w:hint="eastAsia" w:ascii="Consolas" w:hAnsi="Consolas" w:eastAsia="Consolas"/>
          <w:color w:val="000000"/>
          <w:sz w:val="15"/>
          <w:szCs w:val="15"/>
        </w:rPr>
        <w:t>index.jsp</w:t>
      </w:r>
      <w:r>
        <w:rPr>
          <w:rFonts w:hint="eastAsia" w:ascii="Consolas" w:hAnsi="Consolas" w:eastAsia="Consolas"/>
          <w:color w:val="008080"/>
          <w:sz w:val="15"/>
          <w:szCs w:val="15"/>
        </w:rPr>
        <w:t>&lt;/</w:t>
      </w:r>
      <w:r>
        <w:rPr>
          <w:rFonts w:hint="eastAsia" w:ascii="Consolas" w:hAnsi="Consolas" w:eastAsia="Consolas"/>
          <w:color w:val="3F7F7F"/>
          <w:sz w:val="15"/>
          <w:szCs w:val="15"/>
        </w:rPr>
        <w:t>welcome-file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8080"/>
          <w:sz w:val="15"/>
          <w:szCs w:val="15"/>
        </w:rPr>
        <w:t>&lt;</w:t>
      </w:r>
      <w:r>
        <w:rPr>
          <w:rFonts w:hint="eastAsia" w:ascii="Consolas" w:hAnsi="Consolas" w:eastAsia="Consolas"/>
          <w:color w:val="3F7F7F"/>
          <w:sz w:val="15"/>
          <w:szCs w:val="15"/>
        </w:rPr>
        <w:t>welcome-file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  <w:r>
        <w:rPr>
          <w:rFonts w:hint="eastAsia" w:ascii="Consolas" w:hAnsi="Consolas" w:eastAsia="Consolas"/>
          <w:color w:val="000000"/>
          <w:sz w:val="15"/>
          <w:szCs w:val="15"/>
        </w:rPr>
        <w:t>default.html</w:t>
      </w:r>
      <w:r>
        <w:rPr>
          <w:rFonts w:hint="eastAsia" w:ascii="Consolas" w:hAnsi="Consolas" w:eastAsia="Consolas"/>
          <w:color w:val="008080"/>
          <w:sz w:val="15"/>
          <w:szCs w:val="15"/>
        </w:rPr>
        <w:t>&lt;/</w:t>
      </w:r>
      <w:r>
        <w:rPr>
          <w:rFonts w:hint="eastAsia" w:ascii="Consolas" w:hAnsi="Consolas" w:eastAsia="Consolas"/>
          <w:color w:val="3F7F7F"/>
          <w:sz w:val="15"/>
          <w:szCs w:val="15"/>
        </w:rPr>
        <w:t>welcome-file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8080"/>
          <w:sz w:val="15"/>
          <w:szCs w:val="15"/>
        </w:rPr>
        <w:t>&lt;</w:t>
      </w:r>
      <w:r>
        <w:rPr>
          <w:rFonts w:hint="eastAsia" w:ascii="Consolas" w:hAnsi="Consolas" w:eastAsia="Consolas"/>
          <w:color w:val="3F7F7F"/>
          <w:sz w:val="15"/>
          <w:szCs w:val="15"/>
        </w:rPr>
        <w:t>welcome-file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  <w:r>
        <w:rPr>
          <w:rFonts w:hint="eastAsia" w:ascii="Consolas" w:hAnsi="Consolas" w:eastAsia="Consolas"/>
          <w:color w:val="000000"/>
          <w:sz w:val="15"/>
          <w:szCs w:val="15"/>
        </w:rPr>
        <w:t>default.htm</w:t>
      </w:r>
      <w:r>
        <w:rPr>
          <w:rFonts w:hint="eastAsia" w:ascii="Consolas" w:hAnsi="Consolas" w:eastAsia="Consolas"/>
          <w:color w:val="008080"/>
          <w:sz w:val="15"/>
          <w:szCs w:val="15"/>
        </w:rPr>
        <w:t>&lt;/</w:t>
      </w:r>
      <w:r>
        <w:rPr>
          <w:rFonts w:hint="eastAsia" w:ascii="Consolas" w:hAnsi="Consolas" w:eastAsia="Consolas"/>
          <w:color w:val="3F7F7F"/>
          <w:sz w:val="15"/>
          <w:szCs w:val="15"/>
        </w:rPr>
        <w:t>welcome-file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8080"/>
          <w:sz w:val="15"/>
          <w:szCs w:val="15"/>
        </w:rPr>
        <w:t>&lt;</w:t>
      </w:r>
      <w:r>
        <w:rPr>
          <w:rFonts w:hint="eastAsia" w:ascii="Consolas" w:hAnsi="Consolas" w:eastAsia="Consolas"/>
          <w:color w:val="3F7F7F"/>
          <w:sz w:val="15"/>
          <w:szCs w:val="15"/>
        </w:rPr>
        <w:t>welcome-file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  <w:r>
        <w:rPr>
          <w:rFonts w:hint="eastAsia" w:ascii="Consolas" w:hAnsi="Consolas" w:eastAsia="Consolas"/>
          <w:color w:val="000000"/>
          <w:sz w:val="15"/>
          <w:szCs w:val="15"/>
        </w:rPr>
        <w:t>default.jsp</w:t>
      </w:r>
      <w:r>
        <w:rPr>
          <w:rFonts w:hint="eastAsia" w:ascii="Consolas" w:hAnsi="Consolas" w:eastAsia="Consolas"/>
          <w:color w:val="008080"/>
          <w:sz w:val="15"/>
          <w:szCs w:val="15"/>
        </w:rPr>
        <w:t>&lt;/</w:t>
      </w:r>
      <w:r>
        <w:rPr>
          <w:rFonts w:hint="eastAsia" w:ascii="Consolas" w:hAnsi="Consolas" w:eastAsia="Consolas"/>
          <w:color w:val="3F7F7F"/>
          <w:sz w:val="15"/>
          <w:szCs w:val="15"/>
        </w:rPr>
        <w:t>welcome-file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8080"/>
          <w:sz w:val="15"/>
          <w:szCs w:val="15"/>
        </w:rPr>
        <w:t>&lt;/</w:t>
      </w:r>
      <w:r>
        <w:rPr>
          <w:rFonts w:hint="eastAsia" w:ascii="Consolas" w:hAnsi="Consolas" w:eastAsia="Consolas"/>
          <w:color w:val="3F7F7F"/>
          <w:sz w:val="15"/>
          <w:szCs w:val="15"/>
        </w:rPr>
        <w:t>welcome-file-list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3F5FBF"/>
          <w:sz w:val="15"/>
          <w:szCs w:val="15"/>
        </w:rPr>
        <w:t>&lt;!-- 加载spring容器 --&gt;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8080"/>
          <w:sz w:val="15"/>
          <w:szCs w:val="15"/>
        </w:rPr>
        <w:t>&lt;</w:t>
      </w:r>
      <w:r>
        <w:rPr>
          <w:rFonts w:hint="eastAsia" w:ascii="Consolas" w:hAnsi="Consolas" w:eastAsia="Consolas"/>
          <w:color w:val="3F7F7F"/>
          <w:sz w:val="15"/>
          <w:szCs w:val="15"/>
        </w:rPr>
        <w:t>context-param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8080"/>
          <w:sz w:val="15"/>
          <w:szCs w:val="15"/>
        </w:rPr>
        <w:t>&lt;</w:t>
      </w:r>
      <w:r>
        <w:rPr>
          <w:rFonts w:hint="eastAsia" w:ascii="Consolas" w:hAnsi="Consolas" w:eastAsia="Consolas"/>
          <w:color w:val="3F7F7F"/>
          <w:sz w:val="15"/>
          <w:szCs w:val="15"/>
        </w:rPr>
        <w:t>param-name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  <w:r>
        <w:rPr>
          <w:rFonts w:hint="eastAsia" w:ascii="Consolas" w:hAnsi="Consolas" w:eastAsia="Consolas"/>
          <w:color w:val="000000"/>
          <w:sz w:val="15"/>
          <w:szCs w:val="15"/>
        </w:rPr>
        <w:t>contextConfigLocation</w:t>
      </w:r>
      <w:r>
        <w:rPr>
          <w:rFonts w:hint="eastAsia" w:ascii="Consolas" w:hAnsi="Consolas" w:eastAsia="Consolas"/>
          <w:color w:val="008080"/>
          <w:sz w:val="15"/>
          <w:szCs w:val="15"/>
        </w:rPr>
        <w:t>&lt;/</w:t>
      </w:r>
      <w:r>
        <w:rPr>
          <w:rFonts w:hint="eastAsia" w:ascii="Consolas" w:hAnsi="Consolas" w:eastAsia="Consolas"/>
          <w:color w:val="3F7F7F"/>
          <w:sz w:val="15"/>
          <w:szCs w:val="15"/>
        </w:rPr>
        <w:t>param-name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8080"/>
          <w:sz w:val="15"/>
          <w:szCs w:val="15"/>
        </w:rPr>
        <w:t>&lt;</w:t>
      </w:r>
      <w:r>
        <w:rPr>
          <w:rFonts w:hint="eastAsia" w:ascii="Consolas" w:hAnsi="Consolas" w:eastAsia="Consolas"/>
          <w:color w:val="3F7F7F"/>
          <w:sz w:val="15"/>
          <w:szCs w:val="15"/>
        </w:rPr>
        <w:t>param-value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  <w:r>
        <w:rPr>
          <w:rFonts w:hint="eastAsia" w:ascii="Consolas" w:hAnsi="Consolas" w:eastAsia="Consolas"/>
          <w:color w:val="000000"/>
          <w:sz w:val="15"/>
          <w:szCs w:val="15"/>
        </w:rPr>
        <w:t>classpath:spring/applicationContext-*.</w:t>
      </w:r>
      <w:r>
        <w:rPr>
          <w:rFonts w:hint="eastAsia" w:ascii="Consolas" w:hAnsi="Consolas" w:eastAsia="Consolas"/>
          <w:color w:val="000000"/>
          <w:sz w:val="15"/>
          <w:szCs w:val="15"/>
          <w:u w:val="single"/>
        </w:rPr>
        <w:t>xml</w:t>
      </w:r>
      <w:r>
        <w:rPr>
          <w:rFonts w:hint="eastAsia" w:ascii="Consolas" w:hAnsi="Consolas" w:eastAsia="Consolas"/>
          <w:color w:val="008080"/>
          <w:sz w:val="15"/>
          <w:szCs w:val="15"/>
        </w:rPr>
        <w:t>&lt;/</w:t>
      </w:r>
      <w:r>
        <w:rPr>
          <w:rFonts w:hint="eastAsia" w:ascii="Consolas" w:hAnsi="Consolas" w:eastAsia="Consolas"/>
          <w:color w:val="3F7F7F"/>
          <w:sz w:val="15"/>
          <w:szCs w:val="15"/>
        </w:rPr>
        <w:t>param-value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8080"/>
          <w:sz w:val="15"/>
          <w:szCs w:val="15"/>
        </w:rPr>
        <w:t>&lt;/</w:t>
      </w:r>
      <w:r>
        <w:rPr>
          <w:rFonts w:hint="eastAsia" w:ascii="Consolas" w:hAnsi="Consolas" w:eastAsia="Consolas"/>
          <w:color w:val="3F7F7F"/>
          <w:sz w:val="15"/>
          <w:szCs w:val="15"/>
        </w:rPr>
        <w:t>context-param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8080"/>
          <w:sz w:val="15"/>
          <w:szCs w:val="15"/>
        </w:rPr>
        <w:t>&lt;</w:t>
      </w:r>
      <w:r>
        <w:rPr>
          <w:rFonts w:hint="eastAsia" w:ascii="Consolas" w:hAnsi="Consolas" w:eastAsia="Consolas"/>
          <w:color w:val="3F7F7F"/>
          <w:sz w:val="15"/>
          <w:szCs w:val="15"/>
        </w:rPr>
        <w:t>listener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8080"/>
          <w:sz w:val="15"/>
          <w:szCs w:val="15"/>
        </w:rPr>
        <w:t>&lt;</w:t>
      </w:r>
      <w:r>
        <w:rPr>
          <w:rFonts w:hint="eastAsia" w:ascii="Consolas" w:hAnsi="Consolas" w:eastAsia="Consolas"/>
          <w:color w:val="3F7F7F"/>
          <w:sz w:val="15"/>
          <w:szCs w:val="15"/>
        </w:rPr>
        <w:t>listener-class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  <w:r>
        <w:rPr>
          <w:rFonts w:hint="eastAsia" w:ascii="Consolas" w:hAnsi="Consolas" w:eastAsia="Consolas"/>
          <w:color w:val="000000"/>
          <w:sz w:val="15"/>
          <w:szCs w:val="15"/>
        </w:rPr>
        <w:t>org.springframework.web.context.ContextLoaderListener</w:t>
      </w:r>
      <w:r>
        <w:rPr>
          <w:rFonts w:hint="eastAsia" w:ascii="Consolas" w:hAnsi="Consolas" w:eastAsia="Consolas"/>
          <w:color w:val="008080"/>
          <w:sz w:val="15"/>
          <w:szCs w:val="15"/>
        </w:rPr>
        <w:t>&lt;/</w:t>
      </w:r>
      <w:r>
        <w:rPr>
          <w:rFonts w:hint="eastAsia" w:ascii="Consolas" w:hAnsi="Consolas" w:eastAsia="Consolas"/>
          <w:color w:val="3F7F7F"/>
          <w:sz w:val="15"/>
          <w:szCs w:val="15"/>
        </w:rPr>
        <w:t>listener-class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8080"/>
          <w:sz w:val="15"/>
          <w:szCs w:val="15"/>
        </w:rPr>
        <w:t>&lt;/</w:t>
      </w:r>
      <w:r>
        <w:rPr>
          <w:rFonts w:hint="eastAsia" w:ascii="Consolas" w:hAnsi="Consolas" w:eastAsia="Consolas"/>
          <w:color w:val="3F7F7F"/>
          <w:sz w:val="15"/>
          <w:szCs w:val="15"/>
        </w:rPr>
        <w:t>listener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3F5FBF"/>
          <w:sz w:val="15"/>
          <w:szCs w:val="15"/>
        </w:rPr>
        <w:t>&lt;!-- 解决post乱码 --&gt;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8080"/>
          <w:sz w:val="15"/>
          <w:szCs w:val="15"/>
        </w:rPr>
        <w:t>&lt;</w:t>
      </w:r>
      <w:r>
        <w:rPr>
          <w:rFonts w:hint="eastAsia" w:ascii="Consolas" w:hAnsi="Consolas" w:eastAsia="Consolas"/>
          <w:color w:val="3F7F7F"/>
          <w:sz w:val="15"/>
          <w:szCs w:val="15"/>
        </w:rPr>
        <w:t>filter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8080"/>
          <w:sz w:val="15"/>
          <w:szCs w:val="15"/>
        </w:rPr>
        <w:t>&lt;</w:t>
      </w:r>
      <w:r>
        <w:rPr>
          <w:rFonts w:hint="eastAsia" w:ascii="Consolas" w:hAnsi="Consolas" w:eastAsia="Consolas"/>
          <w:color w:val="3F7F7F"/>
          <w:sz w:val="15"/>
          <w:szCs w:val="15"/>
        </w:rPr>
        <w:t>filter-name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  <w:r>
        <w:rPr>
          <w:rFonts w:hint="eastAsia" w:ascii="Consolas" w:hAnsi="Consolas" w:eastAsia="Consolas"/>
          <w:color w:val="000000"/>
          <w:sz w:val="15"/>
          <w:szCs w:val="15"/>
        </w:rPr>
        <w:t>CharacterEncodingFilter</w:t>
      </w:r>
      <w:r>
        <w:rPr>
          <w:rFonts w:hint="eastAsia" w:ascii="Consolas" w:hAnsi="Consolas" w:eastAsia="Consolas"/>
          <w:color w:val="008080"/>
          <w:sz w:val="15"/>
          <w:szCs w:val="15"/>
        </w:rPr>
        <w:t>&lt;/</w:t>
      </w:r>
      <w:r>
        <w:rPr>
          <w:rFonts w:hint="eastAsia" w:ascii="Consolas" w:hAnsi="Consolas" w:eastAsia="Consolas"/>
          <w:color w:val="3F7F7F"/>
          <w:sz w:val="15"/>
          <w:szCs w:val="15"/>
        </w:rPr>
        <w:t>filter-name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8080"/>
          <w:sz w:val="15"/>
          <w:szCs w:val="15"/>
        </w:rPr>
        <w:t>&lt;</w:t>
      </w:r>
      <w:r>
        <w:rPr>
          <w:rFonts w:hint="eastAsia" w:ascii="Consolas" w:hAnsi="Consolas" w:eastAsia="Consolas"/>
          <w:color w:val="3F7F7F"/>
          <w:sz w:val="15"/>
          <w:szCs w:val="15"/>
        </w:rPr>
        <w:t>filter-class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  <w:r>
        <w:rPr>
          <w:rFonts w:hint="eastAsia" w:ascii="Consolas" w:hAnsi="Consolas" w:eastAsia="Consolas"/>
          <w:color w:val="000000"/>
          <w:sz w:val="15"/>
          <w:szCs w:val="15"/>
        </w:rPr>
        <w:t>org.springframework.web.filter.CharacterEncodingFilter</w:t>
      </w:r>
      <w:r>
        <w:rPr>
          <w:rFonts w:hint="eastAsia" w:ascii="Consolas" w:hAnsi="Consolas" w:eastAsia="Consolas"/>
          <w:color w:val="008080"/>
          <w:sz w:val="15"/>
          <w:szCs w:val="15"/>
        </w:rPr>
        <w:t>&lt;/</w:t>
      </w:r>
      <w:r>
        <w:rPr>
          <w:rFonts w:hint="eastAsia" w:ascii="Consolas" w:hAnsi="Consolas" w:eastAsia="Consolas"/>
          <w:color w:val="3F7F7F"/>
          <w:sz w:val="15"/>
          <w:szCs w:val="15"/>
        </w:rPr>
        <w:t>filter-class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8080"/>
          <w:sz w:val="15"/>
          <w:szCs w:val="15"/>
        </w:rPr>
        <w:t>&lt;</w:t>
      </w:r>
      <w:r>
        <w:rPr>
          <w:rFonts w:hint="eastAsia" w:ascii="Consolas" w:hAnsi="Consolas" w:eastAsia="Consolas"/>
          <w:color w:val="3F7F7F"/>
          <w:sz w:val="15"/>
          <w:szCs w:val="15"/>
        </w:rPr>
        <w:t>init-param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8080"/>
          <w:sz w:val="15"/>
          <w:szCs w:val="15"/>
        </w:rPr>
        <w:t>&lt;</w:t>
      </w:r>
      <w:r>
        <w:rPr>
          <w:rFonts w:hint="eastAsia" w:ascii="Consolas" w:hAnsi="Consolas" w:eastAsia="Consolas"/>
          <w:color w:val="3F7F7F"/>
          <w:sz w:val="15"/>
          <w:szCs w:val="15"/>
        </w:rPr>
        <w:t>param-name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  <w:r>
        <w:rPr>
          <w:rFonts w:hint="eastAsia" w:ascii="Consolas" w:hAnsi="Consolas" w:eastAsia="Consolas"/>
          <w:color w:val="000000"/>
          <w:sz w:val="15"/>
          <w:szCs w:val="15"/>
        </w:rPr>
        <w:t>encoding</w:t>
      </w:r>
      <w:r>
        <w:rPr>
          <w:rFonts w:hint="eastAsia" w:ascii="Consolas" w:hAnsi="Consolas" w:eastAsia="Consolas"/>
          <w:color w:val="008080"/>
          <w:sz w:val="15"/>
          <w:szCs w:val="15"/>
        </w:rPr>
        <w:t>&lt;/</w:t>
      </w:r>
      <w:r>
        <w:rPr>
          <w:rFonts w:hint="eastAsia" w:ascii="Consolas" w:hAnsi="Consolas" w:eastAsia="Consolas"/>
          <w:color w:val="3F7F7F"/>
          <w:sz w:val="15"/>
          <w:szCs w:val="15"/>
        </w:rPr>
        <w:t>param-name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8080"/>
          <w:sz w:val="15"/>
          <w:szCs w:val="15"/>
        </w:rPr>
        <w:t>&lt;</w:t>
      </w:r>
      <w:r>
        <w:rPr>
          <w:rFonts w:hint="eastAsia" w:ascii="Consolas" w:hAnsi="Consolas" w:eastAsia="Consolas"/>
          <w:color w:val="3F7F7F"/>
          <w:sz w:val="15"/>
          <w:szCs w:val="15"/>
        </w:rPr>
        <w:t>param-value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  <w:r>
        <w:rPr>
          <w:rFonts w:hint="eastAsia" w:ascii="Consolas" w:hAnsi="Consolas" w:eastAsia="Consolas"/>
          <w:color w:val="000000"/>
          <w:sz w:val="15"/>
          <w:szCs w:val="15"/>
          <w:u w:val="single"/>
        </w:rPr>
        <w:t>utf</w:t>
      </w:r>
      <w:r>
        <w:rPr>
          <w:rFonts w:hint="eastAsia" w:ascii="Consolas" w:hAnsi="Consolas" w:eastAsia="Consolas"/>
          <w:color w:val="000000"/>
          <w:sz w:val="15"/>
          <w:szCs w:val="15"/>
        </w:rPr>
        <w:t>-8</w:t>
      </w:r>
      <w:r>
        <w:rPr>
          <w:rFonts w:hint="eastAsia" w:ascii="Consolas" w:hAnsi="Consolas" w:eastAsia="Consolas"/>
          <w:color w:val="008080"/>
          <w:sz w:val="15"/>
          <w:szCs w:val="15"/>
        </w:rPr>
        <w:t>&lt;/</w:t>
      </w:r>
      <w:r>
        <w:rPr>
          <w:rFonts w:hint="eastAsia" w:ascii="Consolas" w:hAnsi="Consolas" w:eastAsia="Consolas"/>
          <w:color w:val="3F7F7F"/>
          <w:sz w:val="15"/>
          <w:szCs w:val="15"/>
        </w:rPr>
        <w:t>param-value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8080"/>
          <w:sz w:val="15"/>
          <w:szCs w:val="15"/>
        </w:rPr>
        <w:t>&lt;/</w:t>
      </w:r>
      <w:r>
        <w:rPr>
          <w:rFonts w:hint="eastAsia" w:ascii="Consolas" w:hAnsi="Consolas" w:eastAsia="Consolas"/>
          <w:color w:val="3F7F7F"/>
          <w:sz w:val="15"/>
          <w:szCs w:val="15"/>
        </w:rPr>
        <w:t>init-param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8080"/>
          <w:sz w:val="15"/>
          <w:szCs w:val="15"/>
        </w:rPr>
        <w:t>&lt;/</w:t>
      </w:r>
      <w:r>
        <w:rPr>
          <w:rFonts w:hint="eastAsia" w:ascii="Consolas" w:hAnsi="Consolas" w:eastAsia="Consolas"/>
          <w:color w:val="3F7F7F"/>
          <w:sz w:val="15"/>
          <w:szCs w:val="15"/>
        </w:rPr>
        <w:t>filter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8080"/>
          <w:sz w:val="15"/>
          <w:szCs w:val="15"/>
        </w:rPr>
        <w:t>&lt;</w:t>
      </w:r>
      <w:r>
        <w:rPr>
          <w:rFonts w:hint="eastAsia" w:ascii="Consolas" w:hAnsi="Consolas" w:eastAsia="Consolas"/>
          <w:color w:val="3F7F7F"/>
          <w:sz w:val="15"/>
          <w:szCs w:val="15"/>
        </w:rPr>
        <w:t>filter-mapping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8080"/>
          <w:sz w:val="15"/>
          <w:szCs w:val="15"/>
        </w:rPr>
        <w:t>&lt;</w:t>
      </w:r>
      <w:r>
        <w:rPr>
          <w:rFonts w:hint="eastAsia" w:ascii="Consolas" w:hAnsi="Consolas" w:eastAsia="Consolas"/>
          <w:color w:val="3F7F7F"/>
          <w:sz w:val="15"/>
          <w:szCs w:val="15"/>
        </w:rPr>
        <w:t>filter-name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  <w:r>
        <w:rPr>
          <w:rFonts w:hint="eastAsia" w:ascii="Consolas" w:hAnsi="Consolas" w:eastAsia="Consolas"/>
          <w:color w:val="000000"/>
          <w:sz w:val="15"/>
          <w:szCs w:val="15"/>
        </w:rPr>
        <w:t>CharacterEncodingFilter</w:t>
      </w:r>
      <w:r>
        <w:rPr>
          <w:rFonts w:hint="eastAsia" w:ascii="Consolas" w:hAnsi="Consolas" w:eastAsia="Consolas"/>
          <w:color w:val="008080"/>
          <w:sz w:val="15"/>
          <w:szCs w:val="15"/>
        </w:rPr>
        <w:t>&lt;/</w:t>
      </w:r>
      <w:r>
        <w:rPr>
          <w:rFonts w:hint="eastAsia" w:ascii="Consolas" w:hAnsi="Consolas" w:eastAsia="Consolas"/>
          <w:color w:val="3F7F7F"/>
          <w:sz w:val="15"/>
          <w:szCs w:val="15"/>
        </w:rPr>
        <w:t>filter-name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8080"/>
          <w:sz w:val="15"/>
          <w:szCs w:val="15"/>
        </w:rPr>
        <w:t>&lt;</w:t>
      </w:r>
      <w:r>
        <w:rPr>
          <w:rFonts w:hint="eastAsia" w:ascii="Consolas" w:hAnsi="Consolas" w:eastAsia="Consolas"/>
          <w:color w:val="3F7F7F"/>
          <w:sz w:val="15"/>
          <w:szCs w:val="15"/>
        </w:rPr>
        <w:t>url-pattern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  <w:r>
        <w:rPr>
          <w:rFonts w:hint="eastAsia" w:ascii="Consolas" w:hAnsi="Consolas" w:eastAsia="Consolas"/>
          <w:color w:val="000000"/>
          <w:sz w:val="15"/>
          <w:szCs w:val="15"/>
        </w:rPr>
        <w:t>/*</w:t>
      </w:r>
      <w:r>
        <w:rPr>
          <w:rFonts w:hint="eastAsia" w:ascii="Consolas" w:hAnsi="Consolas" w:eastAsia="Consolas"/>
          <w:color w:val="008080"/>
          <w:sz w:val="15"/>
          <w:szCs w:val="15"/>
        </w:rPr>
        <w:t>&lt;/</w:t>
      </w:r>
      <w:r>
        <w:rPr>
          <w:rFonts w:hint="eastAsia" w:ascii="Consolas" w:hAnsi="Consolas" w:eastAsia="Consolas"/>
          <w:color w:val="3F7F7F"/>
          <w:sz w:val="15"/>
          <w:szCs w:val="15"/>
        </w:rPr>
        <w:t>url-pattern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8080"/>
          <w:sz w:val="15"/>
          <w:szCs w:val="15"/>
        </w:rPr>
        <w:t>&lt;/</w:t>
      </w:r>
      <w:r>
        <w:rPr>
          <w:rFonts w:hint="eastAsia" w:ascii="Consolas" w:hAnsi="Consolas" w:eastAsia="Consolas"/>
          <w:color w:val="3F7F7F"/>
          <w:sz w:val="15"/>
          <w:szCs w:val="15"/>
        </w:rPr>
        <w:t>filter-mapping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3F5FBF"/>
          <w:sz w:val="15"/>
          <w:szCs w:val="15"/>
        </w:rPr>
        <w:t xml:space="preserve">&lt;!-- </w:t>
      </w:r>
      <w:r>
        <w:rPr>
          <w:rFonts w:hint="eastAsia" w:ascii="Consolas" w:hAnsi="Consolas" w:eastAsia="Consolas"/>
          <w:color w:val="3F5FBF"/>
          <w:sz w:val="15"/>
          <w:szCs w:val="15"/>
          <w:u w:val="single"/>
        </w:rPr>
        <w:t>springmvc</w:t>
      </w:r>
      <w:r>
        <w:rPr>
          <w:rFonts w:hint="eastAsia" w:ascii="Consolas" w:hAnsi="Consolas" w:eastAsia="Consolas"/>
          <w:color w:val="3F5FBF"/>
          <w:sz w:val="15"/>
          <w:szCs w:val="15"/>
        </w:rPr>
        <w:t>的前端控制器 --&gt;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8080"/>
          <w:sz w:val="15"/>
          <w:szCs w:val="15"/>
        </w:rPr>
        <w:t>&lt;</w:t>
      </w:r>
      <w:r>
        <w:rPr>
          <w:rFonts w:hint="eastAsia" w:ascii="Consolas" w:hAnsi="Consolas" w:eastAsia="Consolas"/>
          <w:color w:val="3F7F7F"/>
          <w:sz w:val="15"/>
          <w:szCs w:val="15"/>
        </w:rPr>
        <w:t>servlet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8080"/>
          <w:sz w:val="15"/>
          <w:szCs w:val="15"/>
        </w:rPr>
        <w:t>&lt;</w:t>
      </w:r>
      <w:r>
        <w:rPr>
          <w:rFonts w:hint="eastAsia" w:ascii="Consolas" w:hAnsi="Consolas" w:eastAsia="Consolas"/>
          <w:color w:val="3F7F7F"/>
          <w:sz w:val="15"/>
          <w:szCs w:val="15"/>
        </w:rPr>
        <w:t>servlet-name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  <w:r>
        <w:rPr>
          <w:rFonts w:hint="eastAsia" w:ascii="Consolas" w:hAnsi="Consolas" w:eastAsia="Consolas"/>
          <w:color w:val="000000"/>
          <w:sz w:val="15"/>
          <w:szCs w:val="15"/>
          <w:u w:val="single"/>
        </w:rPr>
        <w:t>taotao</w:t>
      </w:r>
      <w:r>
        <w:rPr>
          <w:rFonts w:hint="eastAsia" w:ascii="Consolas" w:hAnsi="Consolas" w:eastAsia="Consolas"/>
          <w:color w:val="000000"/>
          <w:sz w:val="15"/>
          <w:szCs w:val="15"/>
        </w:rPr>
        <w:t>-rest</w:t>
      </w:r>
      <w:r>
        <w:rPr>
          <w:rFonts w:hint="eastAsia" w:ascii="Consolas" w:hAnsi="Consolas" w:eastAsia="Consolas"/>
          <w:color w:val="008080"/>
          <w:sz w:val="15"/>
          <w:szCs w:val="15"/>
        </w:rPr>
        <w:t>&lt;/</w:t>
      </w:r>
      <w:r>
        <w:rPr>
          <w:rFonts w:hint="eastAsia" w:ascii="Consolas" w:hAnsi="Consolas" w:eastAsia="Consolas"/>
          <w:color w:val="3F7F7F"/>
          <w:sz w:val="15"/>
          <w:szCs w:val="15"/>
        </w:rPr>
        <w:t>servlet-name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8080"/>
          <w:sz w:val="15"/>
          <w:szCs w:val="15"/>
        </w:rPr>
        <w:t>&lt;</w:t>
      </w:r>
      <w:r>
        <w:rPr>
          <w:rFonts w:hint="eastAsia" w:ascii="Consolas" w:hAnsi="Consolas" w:eastAsia="Consolas"/>
          <w:color w:val="3F7F7F"/>
          <w:sz w:val="15"/>
          <w:szCs w:val="15"/>
        </w:rPr>
        <w:t>servlet-class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  <w:r>
        <w:rPr>
          <w:rFonts w:hint="eastAsia" w:ascii="Consolas" w:hAnsi="Consolas" w:eastAsia="Consolas"/>
          <w:color w:val="000000"/>
          <w:sz w:val="15"/>
          <w:szCs w:val="15"/>
        </w:rPr>
        <w:t>org.springframework.web.servlet.DispatcherServlet</w:t>
      </w:r>
      <w:r>
        <w:rPr>
          <w:rFonts w:hint="eastAsia" w:ascii="Consolas" w:hAnsi="Consolas" w:eastAsia="Consolas"/>
          <w:color w:val="008080"/>
          <w:sz w:val="15"/>
          <w:szCs w:val="15"/>
        </w:rPr>
        <w:t>&lt;/</w:t>
      </w:r>
      <w:r>
        <w:rPr>
          <w:rFonts w:hint="eastAsia" w:ascii="Consolas" w:hAnsi="Consolas" w:eastAsia="Consolas"/>
          <w:color w:val="3F7F7F"/>
          <w:sz w:val="15"/>
          <w:szCs w:val="15"/>
        </w:rPr>
        <w:t>servlet-class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3F5FBF"/>
          <w:sz w:val="15"/>
          <w:szCs w:val="15"/>
        </w:rPr>
        <w:t xml:space="preserve">&lt;!-- contextConfigLocation不是必须的， 如果不配置contextConfigLocation， </w:t>
      </w:r>
      <w:r>
        <w:rPr>
          <w:rFonts w:hint="eastAsia" w:ascii="Consolas" w:hAnsi="Consolas" w:eastAsia="Consolas"/>
          <w:color w:val="3F5FBF"/>
          <w:sz w:val="15"/>
          <w:szCs w:val="15"/>
          <w:u w:val="single"/>
        </w:rPr>
        <w:t>springmvc</w:t>
      </w:r>
      <w:r>
        <w:rPr>
          <w:rFonts w:hint="eastAsia" w:ascii="Consolas" w:hAnsi="Consolas" w:eastAsia="Consolas"/>
          <w:color w:val="3F5FBF"/>
          <w:sz w:val="15"/>
          <w:szCs w:val="15"/>
        </w:rPr>
        <w:t>的配置文件默认在：WEB-INF/</w:t>
      </w:r>
      <w:r>
        <w:rPr>
          <w:rFonts w:hint="eastAsia" w:ascii="Consolas" w:hAnsi="Consolas" w:eastAsia="Consolas"/>
          <w:color w:val="3F5FBF"/>
          <w:sz w:val="15"/>
          <w:szCs w:val="15"/>
          <w:u w:val="single"/>
        </w:rPr>
        <w:t>servlet</w:t>
      </w:r>
      <w:r>
        <w:rPr>
          <w:rFonts w:hint="eastAsia" w:ascii="Consolas" w:hAnsi="Consolas" w:eastAsia="Consolas"/>
          <w:color w:val="3F5FBF"/>
          <w:sz w:val="15"/>
          <w:szCs w:val="15"/>
        </w:rPr>
        <w:t>的name+"-servlet.xml" --&gt;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8080"/>
          <w:sz w:val="15"/>
          <w:szCs w:val="15"/>
        </w:rPr>
        <w:t>&lt;</w:t>
      </w:r>
      <w:r>
        <w:rPr>
          <w:rFonts w:hint="eastAsia" w:ascii="Consolas" w:hAnsi="Consolas" w:eastAsia="Consolas"/>
          <w:color w:val="3F7F7F"/>
          <w:sz w:val="15"/>
          <w:szCs w:val="15"/>
        </w:rPr>
        <w:t>init-param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8080"/>
          <w:sz w:val="15"/>
          <w:szCs w:val="15"/>
        </w:rPr>
        <w:t>&lt;</w:t>
      </w:r>
      <w:r>
        <w:rPr>
          <w:rFonts w:hint="eastAsia" w:ascii="Consolas" w:hAnsi="Consolas" w:eastAsia="Consolas"/>
          <w:color w:val="3F7F7F"/>
          <w:sz w:val="15"/>
          <w:szCs w:val="15"/>
        </w:rPr>
        <w:t>param-name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  <w:r>
        <w:rPr>
          <w:rFonts w:hint="eastAsia" w:ascii="Consolas" w:hAnsi="Consolas" w:eastAsia="Consolas"/>
          <w:color w:val="000000"/>
          <w:sz w:val="15"/>
          <w:szCs w:val="15"/>
        </w:rPr>
        <w:t>contextConfigLocation</w:t>
      </w:r>
      <w:r>
        <w:rPr>
          <w:rFonts w:hint="eastAsia" w:ascii="Consolas" w:hAnsi="Consolas" w:eastAsia="Consolas"/>
          <w:color w:val="008080"/>
          <w:sz w:val="15"/>
          <w:szCs w:val="15"/>
        </w:rPr>
        <w:t>&lt;/</w:t>
      </w:r>
      <w:r>
        <w:rPr>
          <w:rFonts w:hint="eastAsia" w:ascii="Consolas" w:hAnsi="Consolas" w:eastAsia="Consolas"/>
          <w:color w:val="3F7F7F"/>
          <w:sz w:val="15"/>
          <w:szCs w:val="15"/>
        </w:rPr>
        <w:t>param-name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8080"/>
          <w:sz w:val="15"/>
          <w:szCs w:val="15"/>
        </w:rPr>
        <w:t>&lt;</w:t>
      </w:r>
      <w:r>
        <w:rPr>
          <w:rFonts w:hint="eastAsia" w:ascii="Consolas" w:hAnsi="Consolas" w:eastAsia="Consolas"/>
          <w:color w:val="3F7F7F"/>
          <w:sz w:val="15"/>
          <w:szCs w:val="15"/>
        </w:rPr>
        <w:t>param-value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  <w:r>
        <w:rPr>
          <w:rFonts w:hint="eastAsia" w:ascii="Consolas" w:hAnsi="Consolas" w:eastAsia="Consolas"/>
          <w:color w:val="000000"/>
          <w:sz w:val="15"/>
          <w:szCs w:val="15"/>
        </w:rPr>
        <w:t>classpath:spring/springmvc.xml</w:t>
      </w:r>
      <w:r>
        <w:rPr>
          <w:rFonts w:hint="eastAsia" w:ascii="Consolas" w:hAnsi="Consolas" w:eastAsia="Consolas"/>
          <w:color w:val="008080"/>
          <w:sz w:val="15"/>
          <w:szCs w:val="15"/>
        </w:rPr>
        <w:t>&lt;/</w:t>
      </w:r>
      <w:r>
        <w:rPr>
          <w:rFonts w:hint="eastAsia" w:ascii="Consolas" w:hAnsi="Consolas" w:eastAsia="Consolas"/>
          <w:color w:val="3F7F7F"/>
          <w:sz w:val="15"/>
          <w:szCs w:val="15"/>
        </w:rPr>
        <w:t>param-value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8080"/>
          <w:sz w:val="15"/>
          <w:szCs w:val="15"/>
        </w:rPr>
        <w:t>&lt;/</w:t>
      </w:r>
      <w:r>
        <w:rPr>
          <w:rFonts w:hint="eastAsia" w:ascii="Consolas" w:hAnsi="Consolas" w:eastAsia="Consolas"/>
          <w:color w:val="3F7F7F"/>
          <w:sz w:val="15"/>
          <w:szCs w:val="15"/>
        </w:rPr>
        <w:t>init-param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3F5FBF"/>
          <w:sz w:val="15"/>
          <w:szCs w:val="15"/>
        </w:rPr>
        <w:t>&lt;!-- load-on-startup元素标记容器是否应该在web应用程序启动的时候就加载这个</w:t>
      </w:r>
      <w:r>
        <w:rPr>
          <w:rFonts w:hint="eastAsia" w:ascii="Consolas" w:hAnsi="Consolas" w:eastAsia="Consolas"/>
          <w:color w:val="3F5FBF"/>
          <w:sz w:val="15"/>
          <w:szCs w:val="15"/>
          <w:u w:val="single"/>
        </w:rPr>
        <w:t>servlet</w:t>
      </w:r>
      <w:r>
        <w:rPr>
          <w:rFonts w:hint="eastAsia" w:ascii="Consolas" w:hAnsi="Consolas" w:eastAsia="Consolas"/>
          <w:color w:val="3F5FBF"/>
          <w:sz w:val="15"/>
          <w:szCs w:val="15"/>
        </w:rPr>
        <w:t xml:space="preserve"> --&gt;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8080"/>
          <w:sz w:val="15"/>
          <w:szCs w:val="15"/>
        </w:rPr>
        <w:t>&lt;</w:t>
      </w:r>
      <w:r>
        <w:rPr>
          <w:rFonts w:hint="eastAsia" w:ascii="Consolas" w:hAnsi="Consolas" w:eastAsia="Consolas"/>
          <w:color w:val="3F7F7F"/>
          <w:sz w:val="15"/>
          <w:szCs w:val="15"/>
        </w:rPr>
        <w:t>load-on-startup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  <w:r>
        <w:rPr>
          <w:rFonts w:hint="eastAsia" w:ascii="Consolas" w:hAnsi="Consolas" w:eastAsia="Consolas"/>
          <w:color w:val="000000"/>
          <w:sz w:val="15"/>
          <w:szCs w:val="15"/>
        </w:rPr>
        <w:t>1</w:t>
      </w:r>
      <w:r>
        <w:rPr>
          <w:rFonts w:hint="eastAsia" w:ascii="Consolas" w:hAnsi="Consolas" w:eastAsia="Consolas"/>
          <w:color w:val="008080"/>
          <w:sz w:val="15"/>
          <w:szCs w:val="15"/>
        </w:rPr>
        <w:t>&lt;/</w:t>
      </w:r>
      <w:r>
        <w:rPr>
          <w:rFonts w:hint="eastAsia" w:ascii="Consolas" w:hAnsi="Consolas" w:eastAsia="Consolas"/>
          <w:color w:val="3F7F7F"/>
          <w:sz w:val="15"/>
          <w:szCs w:val="15"/>
        </w:rPr>
        <w:t>load-on-startup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8080"/>
          <w:sz w:val="15"/>
          <w:szCs w:val="15"/>
        </w:rPr>
        <w:t>&lt;/</w:t>
      </w:r>
      <w:r>
        <w:rPr>
          <w:rFonts w:hint="eastAsia" w:ascii="Consolas" w:hAnsi="Consolas" w:eastAsia="Consolas"/>
          <w:color w:val="3F7F7F"/>
          <w:sz w:val="15"/>
          <w:szCs w:val="15"/>
        </w:rPr>
        <w:t>servlet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3F5FBF"/>
          <w:sz w:val="15"/>
          <w:szCs w:val="15"/>
        </w:rPr>
        <w:t>&lt;!-- 配置拦截</w:t>
      </w:r>
      <w:r>
        <w:rPr>
          <w:rFonts w:hint="eastAsia" w:ascii="Consolas" w:hAnsi="Consolas" w:eastAsia="Consolas"/>
          <w:color w:val="3F5FBF"/>
          <w:sz w:val="15"/>
          <w:szCs w:val="15"/>
          <w:u w:val="single"/>
        </w:rPr>
        <w:t>url</w:t>
      </w:r>
      <w:r>
        <w:rPr>
          <w:rFonts w:hint="eastAsia" w:ascii="Consolas" w:hAnsi="Consolas" w:eastAsia="Consolas"/>
          <w:color w:val="3F5FBF"/>
          <w:sz w:val="15"/>
          <w:szCs w:val="15"/>
        </w:rPr>
        <w:t>的请求:/表示拦截所有的请求(包括静态资源) --&gt;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8080"/>
          <w:sz w:val="15"/>
          <w:szCs w:val="15"/>
        </w:rPr>
        <w:t>&lt;</w:t>
      </w:r>
      <w:r>
        <w:rPr>
          <w:rFonts w:hint="eastAsia" w:ascii="Consolas" w:hAnsi="Consolas" w:eastAsia="Consolas"/>
          <w:color w:val="3F7F7F"/>
          <w:sz w:val="15"/>
          <w:szCs w:val="15"/>
        </w:rPr>
        <w:t>servlet-mapping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8080"/>
          <w:sz w:val="15"/>
          <w:szCs w:val="15"/>
        </w:rPr>
        <w:t>&lt;</w:t>
      </w:r>
      <w:r>
        <w:rPr>
          <w:rFonts w:hint="eastAsia" w:ascii="Consolas" w:hAnsi="Consolas" w:eastAsia="Consolas"/>
          <w:color w:val="3F7F7F"/>
          <w:sz w:val="15"/>
          <w:szCs w:val="15"/>
        </w:rPr>
        <w:t>servlet-name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  <w:r>
        <w:rPr>
          <w:rFonts w:hint="eastAsia" w:ascii="Consolas" w:hAnsi="Consolas" w:eastAsia="Consolas"/>
          <w:color w:val="000000"/>
          <w:sz w:val="15"/>
          <w:szCs w:val="15"/>
          <w:u w:val="single"/>
        </w:rPr>
        <w:t>taotao</w:t>
      </w:r>
      <w:r>
        <w:rPr>
          <w:rFonts w:hint="eastAsia" w:ascii="Consolas" w:hAnsi="Consolas" w:eastAsia="Consolas"/>
          <w:color w:val="000000"/>
          <w:sz w:val="15"/>
          <w:szCs w:val="15"/>
        </w:rPr>
        <w:t>-rest</w:t>
      </w:r>
      <w:r>
        <w:rPr>
          <w:rFonts w:hint="eastAsia" w:ascii="Consolas" w:hAnsi="Consolas" w:eastAsia="Consolas"/>
          <w:color w:val="008080"/>
          <w:sz w:val="15"/>
          <w:szCs w:val="15"/>
        </w:rPr>
        <w:t>&lt;/</w:t>
      </w:r>
      <w:r>
        <w:rPr>
          <w:rFonts w:hint="eastAsia" w:ascii="Consolas" w:hAnsi="Consolas" w:eastAsia="Consolas"/>
          <w:color w:val="3F7F7F"/>
          <w:sz w:val="15"/>
          <w:szCs w:val="15"/>
        </w:rPr>
        <w:t>servlet-name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8080"/>
          <w:sz w:val="15"/>
          <w:szCs w:val="15"/>
        </w:rPr>
        <w:t>&lt;</w:t>
      </w:r>
      <w:r>
        <w:rPr>
          <w:rFonts w:hint="eastAsia" w:ascii="Consolas" w:hAnsi="Consolas" w:eastAsia="Consolas"/>
          <w:color w:val="3F7F7F"/>
          <w:sz w:val="15"/>
          <w:szCs w:val="15"/>
        </w:rPr>
        <w:t>url-pattern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  <w:r>
        <w:rPr>
          <w:rFonts w:hint="eastAsia" w:ascii="Consolas" w:hAnsi="Consolas" w:eastAsia="Consolas"/>
          <w:color w:val="000000"/>
          <w:sz w:val="15"/>
          <w:szCs w:val="15"/>
        </w:rPr>
        <w:t>/rest/*</w:t>
      </w:r>
      <w:r>
        <w:rPr>
          <w:rFonts w:hint="eastAsia" w:ascii="Consolas" w:hAnsi="Consolas" w:eastAsia="Consolas"/>
          <w:color w:val="008080"/>
          <w:sz w:val="15"/>
          <w:szCs w:val="15"/>
        </w:rPr>
        <w:t>&lt;/</w:t>
      </w:r>
      <w:r>
        <w:rPr>
          <w:rFonts w:hint="eastAsia" w:ascii="Consolas" w:hAnsi="Consolas" w:eastAsia="Consolas"/>
          <w:color w:val="3F7F7F"/>
          <w:sz w:val="15"/>
          <w:szCs w:val="15"/>
        </w:rPr>
        <w:t>url-pattern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8080"/>
          <w:sz w:val="15"/>
          <w:szCs w:val="15"/>
        </w:rPr>
        <w:t>&lt;/</w:t>
      </w:r>
      <w:r>
        <w:rPr>
          <w:rFonts w:hint="eastAsia" w:ascii="Consolas" w:hAnsi="Consolas" w:eastAsia="Consolas"/>
          <w:color w:val="3F7F7F"/>
          <w:sz w:val="15"/>
          <w:szCs w:val="15"/>
        </w:rPr>
        <w:t>servlet-mapping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sz w:val="15"/>
          <w:szCs w:val="15"/>
          <w:lang w:val="en-US" w:eastAsia="zh-CN"/>
        </w:rPr>
      </w:pPr>
      <w:r>
        <w:rPr>
          <w:rFonts w:hint="eastAsia" w:ascii="Consolas" w:hAnsi="Consolas" w:eastAsia="Consolas"/>
          <w:color w:val="008080"/>
          <w:sz w:val="15"/>
          <w:szCs w:val="15"/>
        </w:rPr>
        <w:t>&lt;/</w:t>
      </w:r>
      <w:r>
        <w:rPr>
          <w:rFonts w:hint="eastAsia" w:ascii="Consolas" w:hAnsi="Consolas" w:eastAsia="Consolas"/>
          <w:color w:val="3F7F7F"/>
          <w:sz w:val="15"/>
          <w:szCs w:val="15"/>
        </w:rPr>
        <w:t>web-app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Pom文件</w:t>
      </w:r>
    </w:p>
    <w:p>
      <w:pPr>
        <w:numPr>
          <w:ilvl w:val="0"/>
          <w:numId w:val="0"/>
        </w:numPr>
        <w:rPr>
          <w:rFonts w:hint="eastAsia" w:ascii="华文楷体" w:hAnsi="华文楷体" w:eastAsia="华文楷体" w:cs="华文楷体"/>
          <w:kern w:val="2"/>
          <w:sz w:val="21"/>
          <w:szCs w:val="22"/>
          <w:lang w:val="en-US" w:eastAsia="zh-CN" w:bidi="ar-SA"/>
        </w:rPr>
      </w:pPr>
      <w:r>
        <w:rPr>
          <w:rFonts w:hint="eastAsia" w:ascii="华文楷体" w:hAnsi="华文楷体" w:eastAsia="华文楷体" w:cs="华文楷体"/>
          <w:kern w:val="2"/>
          <w:sz w:val="21"/>
          <w:szCs w:val="22"/>
          <w:lang w:val="en-US" w:eastAsia="zh-CN" w:bidi="ar-SA"/>
        </w:rPr>
        <w:t>添加对taotao-manager-dao的依赖</w:t>
      </w:r>
    </w:p>
    <w:p>
      <w:pPr>
        <w:numPr>
          <w:ilvl w:val="0"/>
          <w:numId w:val="0"/>
        </w:numPr>
        <w:rPr>
          <w:rFonts w:hint="eastAsia" w:ascii="华文楷体" w:hAnsi="华文楷体" w:eastAsia="华文楷体" w:cs="华文楷体"/>
          <w:kern w:val="2"/>
          <w:sz w:val="21"/>
          <w:szCs w:val="22"/>
          <w:lang w:val="en-US" w:eastAsia="zh-CN" w:bidi="ar-SA"/>
        </w:rPr>
      </w:pPr>
      <w:r>
        <w:rPr>
          <w:rFonts w:hint="eastAsia" w:ascii="华文楷体" w:hAnsi="华文楷体" w:eastAsia="华文楷体" w:cs="华文楷体"/>
          <w:kern w:val="2"/>
          <w:sz w:val="21"/>
          <w:szCs w:val="22"/>
          <w:lang w:val="en-US" w:eastAsia="zh-CN" w:bidi="ar-SA"/>
        </w:rPr>
        <w:t>添加spring的依赖</w:t>
      </w:r>
    </w:p>
    <w:p>
      <w:pPr>
        <w:numPr>
          <w:ilvl w:val="0"/>
          <w:numId w:val="0"/>
        </w:numPr>
        <w:rPr>
          <w:rFonts w:hint="eastAsia" w:ascii="华文楷体" w:hAnsi="华文楷体" w:eastAsia="华文楷体" w:cs="华文楷体"/>
          <w:kern w:val="2"/>
          <w:sz w:val="21"/>
          <w:szCs w:val="22"/>
          <w:lang w:val="en-US" w:eastAsia="zh-CN" w:bidi="ar-SA"/>
        </w:rPr>
      </w:pPr>
      <w:r>
        <w:rPr>
          <w:rFonts w:hint="eastAsia" w:ascii="华文楷体" w:hAnsi="华文楷体" w:eastAsia="华文楷体" w:cs="华文楷体"/>
          <w:kern w:val="2"/>
          <w:sz w:val="21"/>
          <w:szCs w:val="22"/>
          <w:lang w:val="en-US" w:eastAsia="zh-CN" w:bidi="ar-SA"/>
        </w:rPr>
        <w:t>配置tomcat插件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project</w:t>
            </w:r>
            <w:r>
              <w:rPr>
                <w:rFonts w:hint="eastAsia" w:ascii="Consolas" w:hAnsi="Consolas" w:eastAsia="Consolas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5"/>
                <w:szCs w:val="15"/>
              </w:rPr>
              <w:t>xmlns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5"/>
                <w:szCs w:val="15"/>
              </w:rPr>
              <w:t>"http://maven.apache.org/POM/4.0.0"</w:t>
            </w:r>
            <w:r>
              <w:rPr>
                <w:rFonts w:hint="eastAsia" w:ascii="Consolas" w:hAnsi="Consolas" w:eastAsia="Consolas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5"/>
                <w:szCs w:val="15"/>
              </w:rPr>
              <w:t>xmlns:xsi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5"/>
                <w:szCs w:val="15"/>
              </w:rPr>
              <w:t>"http://www.w3.org/2001/XMLSchema-instance"</w:t>
            </w:r>
            <w:r>
              <w:rPr>
                <w:rFonts w:hint="eastAsia" w:ascii="Consolas" w:hAnsi="Consolas" w:eastAsia="Consolas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5"/>
                <w:szCs w:val="15"/>
              </w:rPr>
              <w:t>xsi:schemaLocation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5"/>
                <w:szCs w:val="15"/>
              </w:rPr>
              <w:t>"http://maven.apache.org/POM/4.0.0 http://maven.apache.org/xsd/maven-4.0.0.xsd"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 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modelVersion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4.0.0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modelVersion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 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parent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   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com.taotao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   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  <w:u w:val="single"/>
              </w:rPr>
              <w:t>taotao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-parent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   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0.0.1-SNAPSHOT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 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parent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 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  <w:u w:val="single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  <w:u w:val="single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  <w:u w:val="single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  <w:u w:val="single"/>
              </w:rPr>
              <w:t>com.taotao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  <w:u w:val="single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  <w:u w:val="single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  <w:u w:val="single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 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  <w:u w:val="single"/>
              </w:rPr>
              <w:t>taotao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-rest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 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  <w:u w:val="single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  <w:u w:val="single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  <w:u w:val="single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  <w:u w:val="single"/>
              </w:rPr>
              <w:t>0.0.1-SNAPSHOT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  <w:u w:val="single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  <w:u w:val="single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  <w:u w:val="single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 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packaging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war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packaging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 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dependencies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com.taotao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  <w:u w:val="single"/>
              </w:rPr>
              <w:t>taotao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-manager-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  <w:u w:val="single"/>
              </w:rPr>
              <w:t>mapper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0.0.1-SNAPSHOT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>&lt;!-- Spring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org.springframework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spring-context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org.springframework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spring-beans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org.springframework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spring-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  <w:u w:val="single"/>
              </w:rPr>
              <w:t>webmvc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org.springframework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spring-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  <w:u w:val="single"/>
              </w:rPr>
              <w:t>jdbc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org.springframework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spring-aspects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javax.servlet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  <w:u w:val="single"/>
              </w:rPr>
              <w:t>servlet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-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  <w:u w:val="single"/>
              </w:rPr>
              <w:t>api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scope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provided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scope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javax.servlet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  <w:u w:val="single"/>
              </w:rPr>
              <w:t>jsp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-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  <w:u w:val="single"/>
              </w:rPr>
              <w:t>api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scope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provided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scope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 xml:space="preserve">&lt;!-- </w:t>
            </w:r>
            <w:r>
              <w:rPr>
                <w:rFonts w:hint="eastAsia" w:ascii="Consolas" w:hAnsi="Consolas" w:eastAsia="Consolas"/>
                <w:color w:val="3F5FBF"/>
                <w:sz w:val="15"/>
                <w:szCs w:val="15"/>
                <w:u w:val="single"/>
              </w:rPr>
              <w:t>Redis</w:t>
            </w: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>客户端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redis.clients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  <w:u w:val="single"/>
              </w:rPr>
              <w:t>jedis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 xml:space="preserve">&lt;!-- </w:t>
            </w:r>
            <w:r>
              <w:rPr>
                <w:rFonts w:hint="eastAsia" w:ascii="Consolas" w:hAnsi="Consolas" w:eastAsia="Consolas"/>
                <w:color w:val="3F5FBF"/>
                <w:sz w:val="15"/>
                <w:szCs w:val="15"/>
                <w:u w:val="single"/>
              </w:rPr>
              <w:t>solr</w:t>
            </w: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>客户端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org.apache.solr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  <w:u w:val="single"/>
              </w:rPr>
              <w:t>solr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-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  <w:u w:val="single"/>
              </w:rPr>
              <w:t>solrj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dependencies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>&lt;!-- 添加</w:t>
            </w:r>
            <w:r>
              <w:rPr>
                <w:rFonts w:hint="eastAsia" w:ascii="Consolas" w:hAnsi="Consolas" w:eastAsia="Consolas"/>
                <w:color w:val="3F5FBF"/>
                <w:sz w:val="15"/>
                <w:szCs w:val="15"/>
                <w:u w:val="single"/>
              </w:rPr>
              <w:t>tomcat</w:t>
            </w: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>插件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build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plugins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plugin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org.apache.tomcat.maven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tomcat7-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  <w:u w:val="single"/>
              </w:rPr>
              <w:t>maven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-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  <w:u w:val="single"/>
              </w:rPr>
              <w:t>plugin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configuration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port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808</w:t>
            </w:r>
            <w:r>
              <w:rPr>
                <w:rFonts w:hint="eastAsia" w:ascii="Consolas" w:hAnsi="Consolas"/>
                <w:color w:val="000000"/>
                <w:sz w:val="15"/>
                <w:szCs w:val="15"/>
                <w:lang w:val="en-US" w:eastAsia="zh-CN"/>
              </w:rPr>
              <w:t>1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port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path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/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path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configuration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plugin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plugins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build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rPr>
                <w:rFonts w:hint="eastAsia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project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</w:tc>
      </w:tr>
    </w:tbl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表现层taotao-portal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使用的技术</w:t>
      </w:r>
    </w:p>
    <w:p>
      <w:pPr>
        <w:numPr>
          <w:ilvl w:val="0"/>
          <w:numId w:val="7"/>
        </w:numPr>
        <w:ind w:left="420" w:leftChars="0" w:hanging="420" w:firstLineChars="0"/>
        <w:rPr>
          <w:rFonts w:hint="eastAsia" w:ascii="华文楷体" w:hAnsi="华文楷体" w:eastAsia="华文楷体" w:cs="华文楷体"/>
          <w:kern w:val="2"/>
          <w:sz w:val="21"/>
          <w:szCs w:val="22"/>
          <w:lang w:val="en-US" w:eastAsia="zh-CN" w:bidi="ar-SA"/>
        </w:rPr>
      </w:pPr>
      <w:r>
        <w:rPr>
          <w:rFonts w:hint="eastAsia" w:ascii="华文楷体" w:hAnsi="华文楷体" w:eastAsia="华文楷体" w:cs="华文楷体"/>
          <w:kern w:val="2"/>
          <w:sz w:val="21"/>
          <w:szCs w:val="22"/>
          <w:lang w:val="en-US" w:eastAsia="zh-CN" w:bidi="ar-SA"/>
        </w:rPr>
        <w:t>Spring</w:t>
      </w:r>
    </w:p>
    <w:p>
      <w:pPr>
        <w:numPr>
          <w:ilvl w:val="0"/>
          <w:numId w:val="7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 w:ascii="华文楷体" w:hAnsi="华文楷体" w:eastAsia="华文楷体" w:cs="华文楷体"/>
          <w:kern w:val="2"/>
          <w:sz w:val="21"/>
          <w:szCs w:val="22"/>
          <w:lang w:val="en-US" w:eastAsia="zh-CN" w:bidi="ar-SA"/>
        </w:rPr>
        <w:t>Springmvc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创建工程</w:t>
      </w:r>
    </w:p>
    <w:p>
      <w:r>
        <w:drawing>
          <wp:inline distT="0" distB="0" distL="114300" distR="114300">
            <wp:extent cx="2609850" cy="2345055"/>
            <wp:effectExtent l="0" t="0" r="0" b="17145"/>
            <wp:docPr id="4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23450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09850" cy="2359660"/>
            <wp:effectExtent l="0" t="0" r="0" b="2540"/>
            <wp:docPr id="4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23596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依赖的</w:t>
      </w:r>
      <w:r>
        <w:rPr>
          <w:rFonts w:hint="eastAsia"/>
          <w:lang w:val="en-US" w:eastAsia="zh-CN"/>
        </w:rPr>
        <w:t>jar包</w:t>
      </w:r>
    </w:p>
    <w:p>
      <w:pPr>
        <w:numPr>
          <w:ilvl w:val="0"/>
          <w:numId w:val="8"/>
        </w:numPr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taotao-manager-pojo</w:t>
      </w:r>
    </w:p>
    <w:p>
      <w:pPr>
        <w:numPr>
          <w:ilvl w:val="0"/>
          <w:numId w:val="8"/>
        </w:numPr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Spring</w:t>
      </w:r>
    </w:p>
    <w:p>
      <w:pPr>
        <w:numPr>
          <w:ilvl w:val="0"/>
          <w:numId w:val="8"/>
        </w:numPr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Tomcat插件</w:t>
      </w:r>
    </w:p>
    <w:p>
      <w:pPr>
        <w:numPr>
          <w:ilvl w:val="0"/>
          <w:numId w:val="0"/>
        </w:numPr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Pom文件：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project</w:t>
            </w:r>
            <w:r>
              <w:rPr>
                <w:rFonts w:hint="eastAsia" w:ascii="Consolas" w:hAnsi="Consolas" w:eastAsia="Consolas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5"/>
                <w:szCs w:val="15"/>
              </w:rPr>
              <w:t>xmlns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5"/>
                <w:szCs w:val="15"/>
              </w:rPr>
              <w:t>"http://maven.apache.org/POM/4.0.0"</w:t>
            </w:r>
            <w:r>
              <w:rPr>
                <w:rFonts w:hint="eastAsia" w:ascii="Consolas" w:hAnsi="Consolas" w:eastAsia="Consolas"/>
                <w:sz w:val="15"/>
                <w:szCs w:val="15"/>
              </w:rPr>
              <w:t xml:space="preserve"> </w:t>
            </w:r>
            <w:bookmarkStart w:id="0" w:name="_GoBack"/>
            <w:r>
              <w:rPr>
                <w:rFonts w:hint="eastAsia" w:ascii="Consolas" w:hAnsi="Consolas" w:eastAsia="Consolas"/>
                <w:color w:val="7F007F"/>
                <w:sz w:val="15"/>
                <w:szCs w:val="15"/>
              </w:rPr>
              <w:t>xmlns:xsi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5"/>
                <w:szCs w:val="15"/>
              </w:rPr>
              <w:t>"http://www.w3.org/2001/XMLSchema-instance"</w:t>
            </w:r>
            <w:r>
              <w:rPr>
                <w:rFonts w:hint="eastAsia" w:ascii="Consolas" w:hAnsi="Consolas" w:eastAsia="Consolas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5"/>
                <w:szCs w:val="15"/>
              </w:rPr>
              <w:t>xsi:schemaLocation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5"/>
                <w:szCs w:val="15"/>
              </w:rPr>
              <w:t>"http://maven.apache.org/POM/4.0.0 http://maven.apache.org/xsd/maven-4.0.0.xsd"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 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modelVersion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4.0.0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modelVersion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 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parent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   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com.taotao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   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  <w:u w:val="single"/>
              </w:rPr>
              <w:t>taotao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-parent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   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0.0.1-SNAPSHOT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 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parent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 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  <w:u w:val="single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  <w:u w:val="single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  <w:u w:val="single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  <w:u w:val="single"/>
              </w:rPr>
              <w:t>com.taotao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  <w:u w:val="single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  <w:u w:val="single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  <w:u w:val="single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 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  <w:u w:val="single"/>
              </w:rPr>
              <w:t>taotao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-portal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 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  <w:u w:val="single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  <w:u w:val="single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  <w:u w:val="single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  <w:u w:val="single"/>
              </w:rPr>
              <w:t>0.0.1-SNAPSHOT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  <w:u w:val="single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  <w:u w:val="single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  <w:u w:val="single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 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packaging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war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packaging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 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dependencies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com.taotao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  <w:u w:val="single"/>
              </w:rPr>
              <w:t>taotao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-common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0.0.1-SNAPSHOT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com.taotao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  <w:u w:val="single"/>
              </w:rPr>
              <w:t>taotao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-manager-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  <w:u w:val="single"/>
              </w:rPr>
              <w:t>pojo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0.0.1-SNAPSHOT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>&lt;!-- 单元测试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  <w:u w:val="single"/>
              </w:rPr>
              <w:t>junit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  <w:u w:val="single"/>
              </w:rPr>
              <w:t>junit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scope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test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scope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>&lt;!-- Spring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org.springframework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spring-context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org.springframework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spring-beans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org.springframework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spring-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  <w:u w:val="single"/>
              </w:rPr>
              <w:t>webmvc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org.springframework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spring-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  <w:u w:val="single"/>
              </w:rPr>
              <w:t>jdbc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org.springframework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spring-aspects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>&lt;!-- JSP相关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  <w:u w:val="single"/>
              </w:rPr>
              <w:t>jstl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  <w:u w:val="single"/>
              </w:rPr>
              <w:t>jstl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javax.servlet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  <w:u w:val="single"/>
              </w:rPr>
              <w:t>servlet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-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  <w:u w:val="single"/>
              </w:rPr>
              <w:t>api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scope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provided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scope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javax.servlet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  <w:u w:val="single"/>
              </w:rPr>
              <w:t>jsp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-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  <w:u w:val="single"/>
              </w:rPr>
              <w:t>api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scope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provided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scope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dependencies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>&lt;!-- 添加</w:t>
            </w:r>
            <w:r>
              <w:rPr>
                <w:rFonts w:hint="eastAsia" w:ascii="Consolas" w:hAnsi="Consolas" w:eastAsia="Consolas"/>
                <w:color w:val="3F5FBF"/>
                <w:sz w:val="15"/>
                <w:szCs w:val="15"/>
                <w:u w:val="single"/>
              </w:rPr>
              <w:t>tomcat</w:t>
            </w: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>插件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build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plugins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plugin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org.apache.tomcat.maven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tomcat7-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  <w:u w:val="single"/>
              </w:rPr>
              <w:t>maven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-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  <w:u w:val="single"/>
              </w:rPr>
              <w:t>plugin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configuration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port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8082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port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path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/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path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configuration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plugin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plugins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build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project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  <w:bookmarkEnd w:id="0"/>
          </w:p>
        </w:tc>
      </w:tr>
    </w:tbl>
    <w:p>
      <w:pPr>
        <w:numPr>
          <w:ilvl w:val="0"/>
          <w:numId w:val="0"/>
        </w:numPr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添加Web.xml文件：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8080"/>
          <w:sz w:val="15"/>
          <w:szCs w:val="15"/>
        </w:rPr>
        <w:t>&lt;?</w:t>
      </w:r>
      <w:r>
        <w:rPr>
          <w:rFonts w:hint="eastAsia" w:ascii="Consolas" w:hAnsi="Consolas" w:eastAsia="Consolas"/>
          <w:color w:val="3F7F7F"/>
          <w:sz w:val="15"/>
          <w:szCs w:val="15"/>
        </w:rPr>
        <w:t>xml</w:t>
      </w:r>
      <w:r>
        <w:rPr>
          <w:rFonts w:hint="eastAsia" w:ascii="Consolas" w:hAnsi="Consolas" w:eastAsia="Consolas"/>
          <w:sz w:val="15"/>
          <w:szCs w:val="15"/>
        </w:rPr>
        <w:t xml:space="preserve"> </w:t>
      </w:r>
      <w:r>
        <w:rPr>
          <w:rFonts w:hint="eastAsia" w:ascii="Consolas" w:hAnsi="Consolas" w:eastAsia="Consolas"/>
          <w:color w:val="7F007F"/>
          <w:sz w:val="15"/>
          <w:szCs w:val="15"/>
        </w:rPr>
        <w:t>version</w:t>
      </w:r>
      <w:r>
        <w:rPr>
          <w:rFonts w:hint="eastAsia" w:ascii="Consolas" w:hAnsi="Consolas" w:eastAsia="Consolas"/>
          <w:color w:val="000000"/>
          <w:sz w:val="15"/>
          <w:szCs w:val="15"/>
        </w:rPr>
        <w:t>=</w:t>
      </w:r>
      <w:r>
        <w:rPr>
          <w:rFonts w:hint="eastAsia" w:ascii="Consolas" w:hAnsi="Consolas" w:eastAsia="Consolas"/>
          <w:i/>
          <w:color w:val="2A00FF"/>
          <w:sz w:val="15"/>
          <w:szCs w:val="15"/>
        </w:rPr>
        <w:t>"1.0"</w:t>
      </w:r>
      <w:r>
        <w:rPr>
          <w:rFonts w:hint="eastAsia" w:ascii="Consolas" w:hAnsi="Consolas" w:eastAsia="Consolas"/>
          <w:sz w:val="15"/>
          <w:szCs w:val="15"/>
        </w:rPr>
        <w:t xml:space="preserve"> </w:t>
      </w:r>
      <w:r>
        <w:rPr>
          <w:rFonts w:hint="eastAsia" w:ascii="Consolas" w:hAnsi="Consolas" w:eastAsia="Consolas"/>
          <w:color w:val="7F007F"/>
          <w:sz w:val="15"/>
          <w:szCs w:val="15"/>
        </w:rPr>
        <w:t>encoding</w:t>
      </w:r>
      <w:r>
        <w:rPr>
          <w:rFonts w:hint="eastAsia" w:ascii="Consolas" w:hAnsi="Consolas" w:eastAsia="Consolas"/>
          <w:color w:val="000000"/>
          <w:sz w:val="15"/>
          <w:szCs w:val="15"/>
        </w:rPr>
        <w:t>=</w:t>
      </w:r>
      <w:r>
        <w:rPr>
          <w:rFonts w:hint="eastAsia" w:ascii="Consolas" w:hAnsi="Consolas" w:eastAsia="Consolas"/>
          <w:i/>
          <w:color w:val="2A00FF"/>
          <w:sz w:val="15"/>
          <w:szCs w:val="15"/>
        </w:rPr>
        <w:t>"UTF-8"</w:t>
      </w:r>
      <w:r>
        <w:rPr>
          <w:rFonts w:hint="eastAsia" w:ascii="Consolas" w:hAnsi="Consolas" w:eastAsia="Consolas"/>
          <w:color w:val="008080"/>
          <w:sz w:val="15"/>
          <w:szCs w:val="15"/>
        </w:rPr>
        <w:t>?&gt;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8080"/>
          <w:sz w:val="15"/>
          <w:szCs w:val="15"/>
        </w:rPr>
        <w:t>&lt;</w:t>
      </w:r>
      <w:r>
        <w:rPr>
          <w:rFonts w:hint="eastAsia" w:ascii="Consolas" w:hAnsi="Consolas" w:eastAsia="Consolas"/>
          <w:color w:val="3F7F7F"/>
          <w:sz w:val="15"/>
          <w:szCs w:val="15"/>
        </w:rPr>
        <w:t>web-app</w:t>
      </w:r>
      <w:r>
        <w:rPr>
          <w:rFonts w:hint="eastAsia" w:ascii="Consolas" w:hAnsi="Consolas" w:eastAsia="Consolas"/>
          <w:sz w:val="15"/>
          <w:szCs w:val="15"/>
        </w:rPr>
        <w:t xml:space="preserve"> </w:t>
      </w:r>
      <w:r>
        <w:rPr>
          <w:rFonts w:hint="eastAsia" w:ascii="Consolas" w:hAnsi="Consolas" w:eastAsia="Consolas"/>
          <w:color w:val="7F007F"/>
          <w:sz w:val="15"/>
          <w:szCs w:val="15"/>
        </w:rPr>
        <w:t>xmlns:xsi</w:t>
      </w:r>
      <w:r>
        <w:rPr>
          <w:rFonts w:hint="eastAsia" w:ascii="Consolas" w:hAnsi="Consolas" w:eastAsia="Consolas"/>
          <w:color w:val="000000"/>
          <w:sz w:val="15"/>
          <w:szCs w:val="15"/>
        </w:rPr>
        <w:t>=</w:t>
      </w:r>
      <w:r>
        <w:rPr>
          <w:rFonts w:hint="eastAsia" w:ascii="Consolas" w:hAnsi="Consolas" w:eastAsia="Consolas"/>
          <w:i/>
          <w:color w:val="2A00FF"/>
          <w:sz w:val="15"/>
          <w:szCs w:val="15"/>
        </w:rPr>
        <w:t>"http://www.w3.org/2001/XMLSchema-instance"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sz w:val="15"/>
          <w:szCs w:val="15"/>
        </w:rPr>
        <w:tab/>
      </w:r>
      <w:r>
        <w:rPr>
          <w:rFonts w:hint="eastAsia" w:ascii="Consolas" w:hAnsi="Consolas" w:eastAsia="Consolas"/>
          <w:color w:val="7F007F"/>
          <w:sz w:val="15"/>
          <w:szCs w:val="15"/>
        </w:rPr>
        <w:t>xmlns</w:t>
      </w:r>
      <w:r>
        <w:rPr>
          <w:rFonts w:hint="eastAsia" w:ascii="Consolas" w:hAnsi="Consolas" w:eastAsia="Consolas"/>
          <w:color w:val="000000"/>
          <w:sz w:val="15"/>
          <w:szCs w:val="15"/>
        </w:rPr>
        <w:t>=</w:t>
      </w:r>
      <w:r>
        <w:rPr>
          <w:rFonts w:hint="eastAsia" w:ascii="Consolas" w:hAnsi="Consolas" w:eastAsia="Consolas"/>
          <w:i/>
          <w:color w:val="2A00FF"/>
          <w:sz w:val="15"/>
          <w:szCs w:val="15"/>
        </w:rPr>
        <w:t>"http://java.sun.com/xml/ns/javaee"</w:t>
      </w:r>
      <w:r>
        <w:rPr>
          <w:rFonts w:hint="eastAsia" w:ascii="Consolas" w:hAnsi="Consolas" w:eastAsia="Consolas"/>
          <w:sz w:val="15"/>
          <w:szCs w:val="15"/>
        </w:rPr>
        <w:t xml:space="preserve"> </w:t>
      </w:r>
      <w:r>
        <w:rPr>
          <w:rFonts w:hint="eastAsia" w:ascii="Consolas" w:hAnsi="Consolas" w:eastAsia="Consolas"/>
          <w:color w:val="7F007F"/>
          <w:sz w:val="15"/>
          <w:szCs w:val="15"/>
        </w:rPr>
        <w:t>xmlns:web</w:t>
      </w:r>
      <w:r>
        <w:rPr>
          <w:rFonts w:hint="eastAsia" w:ascii="Consolas" w:hAnsi="Consolas" w:eastAsia="Consolas"/>
          <w:color w:val="000000"/>
          <w:sz w:val="15"/>
          <w:szCs w:val="15"/>
        </w:rPr>
        <w:t>=</w:t>
      </w:r>
      <w:r>
        <w:rPr>
          <w:rFonts w:hint="eastAsia" w:ascii="Consolas" w:hAnsi="Consolas" w:eastAsia="Consolas"/>
          <w:i/>
          <w:color w:val="2A00FF"/>
          <w:sz w:val="15"/>
          <w:szCs w:val="15"/>
        </w:rPr>
        <w:t>"http://java.sun.com/xml/ns/javaee/web-app_2_5.xsd"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sz w:val="15"/>
          <w:szCs w:val="15"/>
        </w:rPr>
        <w:tab/>
      </w:r>
      <w:r>
        <w:rPr>
          <w:rFonts w:hint="eastAsia" w:ascii="Consolas" w:hAnsi="Consolas" w:eastAsia="Consolas"/>
          <w:color w:val="7F007F"/>
          <w:sz w:val="15"/>
          <w:szCs w:val="15"/>
        </w:rPr>
        <w:t>xsi:schemaLocation</w:t>
      </w:r>
      <w:r>
        <w:rPr>
          <w:rFonts w:hint="eastAsia" w:ascii="Consolas" w:hAnsi="Consolas" w:eastAsia="Consolas"/>
          <w:color w:val="000000"/>
          <w:sz w:val="15"/>
          <w:szCs w:val="15"/>
        </w:rPr>
        <w:t>=</w:t>
      </w:r>
      <w:r>
        <w:rPr>
          <w:rFonts w:hint="eastAsia" w:ascii="Consolas" w:hAnsi="Consolas" w:eastAsia="Consolas"/>
          <w:i/>
          <w:color w:val="2A00FF"/>
          <w:sz w:val="15"/>
          <w:szCs w:val="15"/>
        </w:rPr>
        <w:t>"http://java.sun.com/xml/ns/javaee http://java.sun.com/xml/ns/javaee/web-app_2_5.xsd"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sz w:val="15"/>
          <w:szCs w:val="15"/>
        </w:rPr>
        <w:tab/>
      </w:r>
      <w:r>
        <w:rPr>
          <w:rFonts w:hint="eastAsia" w:ascii="Consolas" w:hAnsi="Consolas" w:eastAsia="Consolas"/>
          <w:color w:val="7F007F"/>
          <w:sz w:val="15"/>
          <w:szCs w:val="15"/>
        </w:rPr>
        <w:t>id</w:t>
      </w:r>
      <w:r>
        <w:rPr>
          <w:rFonts w:hint="eastAsia" w:ascii="Consolas" w:hAnsi="Consolas" w:eastAsia="Consolas"/>
          <w:color w:val="000000"/>
          <w:sz w:val="15"/>
          <w:szCs w:val="15"/>
        </w:rPr>
        <w:t>=</w:t>
      </w:r>
      <w:r>
        <w:rPr>
          <w:rFonts w:hint="eastAsia" w:ascii="Consolas" w:hAnsi="Consolas" w:eastAsia="Consolas"/>
          <w:i/>
          <w:color w:val="2A00FF"/>
          <w:sz w:val="15"/>
          <w:szCs w:val="15"/>
        </w:rPr>
        <w:t>"taotao"</w:t>
      </w:r>
      <w:r>
        <w:rPr>
          <w:rFonts w:hint="eastAsia" w:ascii="Consolas" w:hAnsi="Consolas" w:eastAsia="Consolas"/>
          <w:sz w:val="15"/>
          <w:szCs w:val="15"/>
        </w:rPr>
        <w:t xml:space="preserve"> </w:t>
      </w:r>
      <w:r>
        <w:rPr>
          <w:rFonts w:hint="eastAsia" w:ascii="Consolas" w:hAnsi="Consolas" w:eastAsia="Consolas"/>
          <w:color w:val="7F007F"/>
          <w:sz w:val="15"/>
          <w:szCs w:val="15"/>
        </w:rPr>
        <w:t>version</w:t>
      </w:r>
      <w:r>
        <w:rPr>
          <w:rFonts w:hint="eastAsia" w:ascii="Consolas" w:hAnsi="Consolas" w:eastAsia="Consolas"/>
          <w:color w:val="000000"/>
          <w:sz w:val="15"/>
          <w:szCs w:val="15"/>
        </w:rPr>
        <w:t>=</w:t>
      </w:r>
      <w:r>
        <w:rPr>
          <w:rFonts w:hint="eastAsia" w:ascii="Consolas" w:hAnsi="Consolas" w:eastAsia="Consolas"/>
          <w:i/>
          <w:color w:val="2A00FF"/>
          <w:sz w:val="15"/>
          <w:szCs w:val="15"/>
        </w:rPr>
        <w:t>"2.5"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8080"/>
          <w:sz w:val="15"/>
          <w:szCs w:val="15"/>
        </w:rPr>
        <w:t>&lt;</w:t>
      </w:r>
      <w:r>
        <w:rPr>
          <w:rFonts w:hint="eastAsia" w:ascii="Consolas" w:hAnsi="Consolas" w:eastAsia="Consolas"/>
          <w:color w:val="3F7F7F"/>
          <w:sz w:val="15"/>
          <w:szCs w:val="15"/>
        </w:rPr>
        <w:t>display-name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  <w:r>
        <w:rPr>
          <w:rFonts w:hint="eastAsia" w:ascii="Consolas" w:hAnsi="Consolas" w:eastAsia="Consolas"/>
          <w:color w:val="000000"/>
          <w:sz w:val="15"/>
          <w:szCs w:val="15"/>
          <w:u w:val="single"/>
        </w:rPr>
        <w:t>taotao</w:t>
      </w:r>
      <w:r>
        <w:rPr>
          <w:rFonts w:hint="eastAsia" w:ascii="Consolas" w:hAnsi="Consolas" w:eastAsia="Consolas"/>
          <w:color w:val="000000"/>
          <w:sz w:val="15"/>
          <w:szCs w:val="15"/>
        </w:rPr>
        <w:t>-portal</w:t>
      </w:r>
      <w:r>
        <w:rPr>
          <w:rFonts w:hint="eastAsia" w:ascii="Consolas" w:hAnsi="Consolas" w:eastAsia="Consolas"/>
          <w:color w:val="008080"/>
          <w:sz w:val="15"/>
          <w:szCs w:val="15"/>
        </w:rPr>
        <w:t>&lt;/</w:t>
      </w:r>
      <w:r>
        <w:rPr>
          <w:rFonts w:hint="eastAsia" w:ascii="Consolas" w:hAnsi="Consolas" w:eastAsia="Consolas"/>
          <w:color w:val="3F7F7F"/>
          <w:sz w:val="15"/>
          <w:szCs w:val="15"/>
        </w:rPr>
        <w:t>display-name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8080"/>
          <w:sz w:val="15"/>
          <w:szCs w:val="15"/>
        </w:rPr>
        <w:t>&lt;</w:t>
      </w:r>
      <w:r>
        <w:rPr>
          <w:rFonts w:hint="eastAsia" w:ascii="Consolas" w:hAnsi="Consolas" w:eastAsia="Consolas"/>
          <w:color w:val="3F7F7F"/>
          <w:sz w:val="15"/>
          <w:szCs w:val="15"/>
        </w:rPr>
        <w:t>welcome-file-list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8080"/>
          <w:sz w:val="15"/>
          <w:szCs w:val="15"/>
        </w:rPr>
        <w:t>&lt;</w:t>
      </w:r>
      <w:r>
        <w:rPr>
          <w:rFonts w:hint="eastAsia" w:ascii="Consolas" w:hAnsi="Consolas" w:eastAsia="Consolas"/>
          <w:color w:val="3F7F7F"/>
          <w:sz w:val="15"/>
          <w:szCs w:val="15"/>
        </w:rPr>
        <w:t>welcome-file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  <w:r>
        <w:rPr>
          <w:rFonts w:hint="eastAsia" w:ascii="Consolas" w:hAnsi="Consolas" w:eastAsia="Consolas"/>
          <w:color w:val="000000"/>
          <w:sz w:val="15"/>
          <w:szCs w:val="15"/>
        </w:rPr>
        <w:t>index.html</w:t>
      </w:r>
      <w:r>
        <w:rPr>
          <w:rFonts w:hint="eastAsia" w:ascii="Consolas" w:hAnsi="Consolas" w:eastAsia="Consolas"/>
          <w:color w:val="008080"/>
          <w:sz w:val="15"/>
          <w:szCs w:val="15"/>
        </w:rPr>
        <w:t>&lt;/</w:t>
      </w:r>
      <w:r>
        <w:rPr>
          <w:rFonts w:hint="eastAsia" w:ascii="Consolas" w:hAnsi="Consolas" w:eastAsia="Consolas"/>
          <w:color w:val="3F7F7F"/>
          <w:sz w:val="15"/>
          <w:szCs w:val="15"/>
        </w:rPr>
        <w:t>welcome-file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8080"/>
          <w:sz w:val="15"/>
          <w:szCs w:val="15"/>
        </w:rPr>
        <w:t>&lt;</w:t>
      </w:r>
      <w:r>
        <w:rPr>
          <w:rFonts w:hint="eastAsia" w:ascii="Consolas" w:hAnsi="Consolas" w:eastAsia="Consolas"/>
          <w:color w:val="3F7F7F"/>
          <w:sz w:val="15"/>
          <w:szCs w:val="15"/>
        </w:rPr>
        <w:t>welcome-file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  <w:r>
        <w:rPr>
          <w:rFonts w:hint="eastAsia" w:ascii="Consolas" w:hAnsi="Consolas" w:eastAsia="Consolas"/>
          <w:color w:val="000000"/>
          <w:sz w:val="15"/>
          <w:szCs w:val="15"/>
        </w:rPr>
        <w:t>index.htm</w:t>
      </w:r>
      <w:r>
        <w:rPr>
          <w:rFonts w:hint="eastAsia" w:ascii="Consolas" w:hAnsi="Consolas" w:eastAsia="Consolas"/>
          <w:color w:val="008080"/>
          <w:sz w:val="15"/>
          <w:szCs w:val="15"/>
        </w:rPr>
        <w:t>&lt;/</w:t>
      </w:r>
      <w:r>
        <w:rPr>
          <w:rFonts w:hint="eastAsia" w:ascii="Consolas" w:hAnsi="Consolas" w:eastAsia="Consolas"/>
          <w:color w:val="3F7F7F"/>
          <w:sz w:val="15"/>
          <w:szCs w:val="15"/>
        </w:rPr>
        <w:t>welcome-file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8080"/>
          <w:sz w:val="15"/>
          <w:szCs w:val="15"/>
        </w:rPr>
        <w:t>&lt;</w:t>
      </w:r>
      <w:r>
        <w:rPr>
          <w:rFonts w:hint="eastAsia" w:ascii="Consolas" w:hAnsi="Consolas" w:eastAsia="Consolas"/>
          <w:color w:val="3F7F7F"/>
          <w:sz w:val="15"/>
          <w:szCs w:val="15"/>
        </w:rPr>
        <w:t>welcome-file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  <w:r>
        <w:rPr>
          <w:rFonts w:hint="eastAsia" w:ascii="Consolas" w:hAnsi="Consolas" w:eastAsia="Consolas"/>
          <w:color w:val="000000"/>
          <w:sz w:val="15"/>
          <w:szCs w:val="15"/>
        </w:rPr>
        <w:t>index.jsp</w:t>
      </w:r>
      <w:r>
        <w:rPr>
          <w:rFonts w:hint="eastAsia" w:ascii="Consolas" w:hAnsi="Consolas" w:eastAsia="Consolas"/>
          <w:color w:val="008080"/>
          <w:sz w:val="15"/>
          <w:szCs w:val="15"/>
        </w:rPr>
        <w:t>&lt;/</w:t>
      </w:r>
      <w:r>
        <w:rPr>
          <w:rFonts w:hint="eastAsia" w:ascii="Consolas" w:hAnsi="Consolas" w:eastAsia="Consolas"/>
          <w:color w:val="3F7F7F"/>
          <w:sz w:val="15"/>
          <w:szCs w:val="15"/>
        </w:rPr>
        <w:t>welcome-file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8080"/>
          <w:sz w:val="15"/>
          <w:szCs w:val="15"/>
        </w:rPr>
        <w:t>&lt;</w:t>
      </w:r>
      <w:r>
        <w:rPr>
          <w:rFonts w:hint="eastAsia" w:ascii="Consolas" w:hAnsi="Consolas" w:eastAsia="Consolas"/>
          <w:color w:val="3F7F7F"/>
          <w:sz w:val="15"/>
          <w:szCs w:val="15"/>
        </w:rPr>
        <w:t>welcome-file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  <w:r>
        <w:rPr>
          <w:rFonts w:hint="eastAsia" w:ascii="Consolas" w:hAnsi="Consolas" w:eastAsia="Consolas"/>
          <w:color w:val="000000"/>
          <w:sz w:val="15"/>
          <w:szCs w:val="15"/>
        </w:rPr>
        <w:t>default.html</w:t>
      </w:r>
      <w:r>
        <w:rPr>
          <w:rFonts w:hint="eastAsia" w:ascii="Consolas" w:hAnsi="Consolas" w:eastAsia="Consolas"/>
          <w:color w:val="008080"/>
          <w:sz w:val="15"/>
          <w:szCs w:val="15"/>
        </w:rPr>
        <w:t>&lt;/</w:t>
      </w:r>
      <w:r>
        <w:rPr>
          <w:rFonts w:hint="eastAsia" w:ascii="Consolas" w:hAnsi="Consolas" w:eastAsia="Consolas"/>
          <w:color w:val="3F7F7F"/>
          <w:sz w:val="15"/>
          <w:szCs w:val="15"/>
        </w:rPr>
        <w:t>welcome-file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8080"/>
          <w:sz w:val="15"/>
          <w:szCs w:val="15"/>
        </w:rPr>
        <w:t>&lt;</w:t>
      </w:r>
      <w:r>
        <w:rPr>
          <w:rFonts w:hint="eastAsia" w:ascii="Consolas" w:hAnsi="Consolas" w:eastAsia="Consolas"/>
          <w:color w:val="3F7F7F"/>
          <w:sz w:val="15"/>
          <w:szCs w:val="15"/>
        </w:rPr>
        <w:t>welcome-file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  <w:r>
        <w:rPr>
          <w:rFonts w:hint="eastAsia" w:ascii="Consolas" w:hAnsi="Consolas" w:eastAsia="Consolas"/>
          <w:color w:val="000000"/>
          <w:sz w:val="15"/>
          <w:szCs w:val="15"/>
        </w:rPr>
        <w:t>default.htm</w:t>
      </w:r>
      <w:r>
        <w:rPr>
          <w:rFonts w:hint="eastAsia" w:ascii="Consolas" w:hAnsi="Consolas" w:eastAsia="Consolas"/>
          <w:color w:val="008080"/>
          <w:sz w:val="15"/>
          <w:szCs w:val="15"/>
        </w:rPr>
        <w:t>&lt;/</w:t>
      </w:r>
      <w:r>
        <w:rPr>
          <w:rFonts w:hint="eastAsia" w:ascii="Consolas" w:hAnsi="Consolas" w:eastAsia="Consolas"/>
          <w:color w:val="3F7F7F"/>
          <w:sz w:val="15"/>
          <w:szCs w:val="15"/>
        </w:rPr>
        <w:t>welcome-file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8080"/>
          <w:sz w:val="15"/>
          <w:szCs w:val="15"/>
        </w:rPr>
        <w:t>&lt;</w:t>
      </w:r>
      <w:r>
        <w:rPr>
          <w:rFonts w:hint="eastAsia" w:ascii="Consolas" w:hAnsi="Consolas" w:eastAsia="Consolas"/>
          <w:color w:val="3F7F7F"/>
          <w:sz w:val="15"/>
          <w:szCs w:val="15"/>
        </w:rPr>
        <w:t>welcome-file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  <w:r>
        <w:rPr>
          <w:rFonts w:hint="eastAsia" w:ascii="Consolas" w:hAnsi="Consolas" w:eastAsia="Consolas"/>
          <w:color w:val="000000"/>
          <w:sz w:val="15"/>
          <w:szCs w:val="15"/>
        </w:rPr>
        <w:t>default.jsp</w:t>
      </w:r>
      <w:r>
        <w:rPr>
          <w:rFonts w:hint="eastAsia" w:ascii="Consolas" w:hAnsi="Consolas" w:eastAsia="Consolas"/>
          <w:color w:val="008080"/>
          <w:sz w:val="15"/>
          <w:szCs w:val="15"/>
        </w:rPr>
        <w:t>&lt;/</w:t>
      </w:r>
      <w:r>
        <w:rPr>
          <w:rFonts w:hint="eastAsia" w:ascii="Consolas" w:hAnsi="Consolas" w:eastAsia="Consolas"/>
          <w:color w:val="3F7F7F"/>
          <w:sz w:val="15"/>
          <w:szCs w:val="15"/>
        </w:rPr>
        <w:t>welcome-file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8080"/>
          <w:sz w:val="15"/>
          <w:szCs w:val="15"/>
        </w:rPr>
        <w:t>&lt;/</w:t>
      </w:r>
      <w:r>
        <w:rPr>
          <w:rFonts w:hint="eastAsia" w:ascii="Consolas" w:hAnsi="Consolas" w:eastAsia="Consolas"/>
          <w:color w:val="3F7F7F"/>
          <w:sz w:val="15"/>
          <w:szCs w:val="15"/>
        </w:rPr>
        <w:t>welcome-file-list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3F5FBF"/>
          <w:sz w:val="15"/>
          <w:szCs w:val="15"/>
        </w:rPr>
        <w:t>&lt;!-- 加载spring容器 --&gt;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8080"/>
          <w:sz w:val="15"/>
          <w:szCs w:val="15"/>
        </w:rPr>
        <w:t>&lt;</w:t>
      </w:r>
      <w:r>
        <w:rPr>
          <w:rFonts w:hint="eastAsia" w:ascii="Consolas" w:hAnsi="Consolas" w:eastAsia="Consolas"/>
          <w:color w:val="3F7F7F"/>
          <w:sz w:val="15"/>
          <w:szCs w:val="15"/>
        </w:rPr>
        <w:t>context-param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8080"/>
          <w:sz w:val="15"/>
          <w:szCs w:val="15"/>
        </w:rPr>
        <w:t>&lt;</w:t>
      </w:r>
      <w:r>
        <w:rPr>
          <w:rFonts w:hint="eastAsia" w:ascii="Consolas" w:hAnsi="Consolas" w:eastAsia="Consolas"/>
          <w:color w:val="3F7F7F"/>
          <w:sz w:val="15"/>
          <w:szCs w:val="15"/>
        </w:rPr>
        <w:t>param-name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  <w:r>
        <w:rPr>
          <w:rFonts w:hint="eastAsia" w:ascii="Consolas" w:hAnsi="Consolas" w:eastAsia="Consolas"/>
          <w:color w:val="000000"/>
          <w:sz w:val="15"/>
          <w:szCs w:val="15"/>
        </w:rPr>
        <w:t>contextConfigLocation</w:t>
      </w:r>
      <w:r>
        <w:rPr>
          <w:rFonts w:hint="eastAsia" w:ascii="Consolas" w:hAnsi="Consolas" w:eastAsia="Consolas"/>
          <w:color w:val="008080"/>
          <w:sz w:val="15"/>
          <w:szCs w:val="15"/>
        </w:rPr>
        <w:t>&lt;/</w:t>
      </w:r>
      <w:r>
        <w:rPr>
          <w:rFonts w:hint="eastAsia" w:ascii="Consolas" w:hAnsi="Consolas" w:eastAsia="Consolas"/>
          <w:color w:val="3F7F7F"/>
          <w:sz w:val="15"/>
          <w:szCs w:val="15"/>
        </w:rPr>
        <w:t>param-name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8080"/>
          <w:sz w:val="15"/>
          <w:szCs w:val="15"/>
        </w:rPr>
        <w:t>&lt;</w:t>
      </w:r>
      <w:r>
        <w:rPr>
          <w:rFonts w:hint="eastAsia" w:ascii="Consolas" w:hAnsi="Consolas" w:eastAsia="Consolas"/>
          <w:color w:val="3F7F7F"/>
          <w:sz w:val="15"/>
          <w:szCs w:val="15"/>
        </w:rPr>
        <w:t>param-value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  <w:r>
        <w:rPr>
          <w:rFonts w:hint="eastAsia" w:ascii="Consolas" w:hAnsi="Consolas" w:eastAsia="Consolas"/>
          <w:color w:val="000000"/>
          <w:sz w:val="15"/>
          <w:szCs w:val="15"/>
        </w:rPr>
        <w:t>classpath:spring/applicationContext-*.</w:t>
      </w:r>
      <w:r>
        <w:rPr>
          <w:rFonts w:hint="eastAsia" w:ascii="Consolas" w:hAnsi="Consolas" w:eastAsia="Consolas"/>
          <w:color w:val="000000"/>
          <w:sz w:val="15"/>
          <w:szCs w:val="15"/>
          <w:u w:val="single"/>
        </w:rPr>
        <w:t>xml</w:t>
      </w:r>
      <w:r>
        <w:rPr>
          <w:rFonts w:hint="eastAsia" w:ascii="Consolas" w:hAnsi="Consolas" w:eastAsia="Consolas"/>
          <w:color w:val="008080"/>
          <w:sz w:val="15"/>
          <w:szCs w:val="15"/>
        </w:rPr>
        <w:t>&lt;/</w:t>
      </w:r>
      <w:r>
        <w:rPr>
          <w:rFonts w:hint="eastAsia" w:ascii="Consolas" w:hAnsi="Consolas" w:eastAsia="Consolas"/>
          <w:color w:val="3F7F7F"/>
          <w:sz w:val="15"/>
          <w:szCs w:val="15"/>
        </w:rPr>
        <w:t>param-value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8080"/>
          <w:sz w:val="15"/>
          <w:szCs w:val="15"/>
        </w:rPr>
        <w:t>&lt;/</w:t>
      </w:r>
      <w:r>
        <w:rPr>
          <w:rFonts w:hint="eastAsia" w:ascii="Consolas" w:hAnsi="Consolas" w:eastAsia="Consolas"/>
          <w:color w:val="3F7F7F"/>
          <w:sz w:val="15"/>
          <w:szCs w:val="15"/>
        </w:rPr>
        <w:t>context-param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8080"/>
          <w:sz w:val="15"/>
          <w:szCs w:val="15"/>
        </w:rPr>
        <w:t>&lt;</w:t>
      </w:r>
      <w:r>
        <w:rPr>
          <w:rFonts w:hint="eastAsia" w:ascii="Consolas" w:hAnsi="Consolas" w:eastAsia="Consolas"/>
          <w:color w:val="3F7F7F"/>
          <w:sz w:val="15"/>
          <w:szCs w:val="15"/>
        </w:rPr>
        <w:t>listener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8080"/>
          <w:sz w:val="15"/>
          <w:szCs w:val="15"/>
        </w:rPr>
        <w:t>&lt;</w:t>
      </w:r>
      <w:r>
        <w:rPr>
          <w:rFonts w:hint="eastAsia" w:ascii="Consolas" w:hAnsi="Consolas" w:eastAsia="Consolas"/>
          <w:color w:val="3F7F7F"/>
          <w:sz w:val="15"/>
          <w:szCs w:val="15"/>
        </w:rPr>
        <w:t>listener-class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  <w:r>
        <w:rPr>
          <w:rFonts w:hint="eastAsia" w:ascii="Consolas" w:hAnsi="Consolas" w:eastAsia="Consolas"/>
          <w:color w:val="000000"/>
          <w:sz w:val="15"/>
          <w:szCs w:val="15"/>
        </w:rPr>
        <w:t>org.springframework.web.context.ContextLoaderListener</w:t>
      </w:r>
      <w:r>
        <w:rPr>
          <w:rFonts w:hint="eastAsia" w:ascii="Consolas" w:hAnsi="Consolas" w:eastAsia="Consolas"/>
          <w:color w:val="008080"/>
          <w:sz w:val="15"/>
          <w:szCs w:val="15"/>
        </w:rPr>
        <w:t>&lt;/</w:t>
      </w:r>
      <w:r>
        <w:rPr>
          <w:rFonts w:hint="eastAsia" w:ascii="Consolas" w:hAnsi="Consolas" w:eastAsia="Consolas"/>
          <w:color w:val="3F7F7F"/>
          <w:sz w:val="15"/>
          <w:szCs w:val="15"/>
        </w:rPr>
        <w:t>listener-class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8080"/>
          <w:sz w:val="15"/>
          <w:szCs w:val="15"/>
        </w:rPr>
        <w:t>&lt;/</w:t>
      </w:r>
      <w:r>
        <w:rPr>
          <w:rFonts w:hint="eastAsia" w:ascii="Consolas" w:hAnsi="Consolas" w:eastAsia="Consolas"/>
          <w:color w:val="3F7F7F"/>
          <w:sz w:val="15"/>
          <w:szCs w:val="15"/>
        </w:rPr>
        <w:t>listener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3F5FBF"/>
          <w:sz w:val="15"/>
          <w:szCs w:val="15"/>
        </w:rPr>
        <w:t>&lt;!-- 解决post乱码 --&gt;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8080"/>
          <w:sz w:val="15"/>
          <w:szCs w:val="15"/>
        </w:rPr>
        <w:t>&lt;</w:t>
      </w:r>
      <w:r>
        <w:rPr>
          <w:rFonts w:hint="eastAsia" w:ascii="Consolas" w:hAnsi="Consolas" w:eastAsia="Consolas"/>
          <w:color w:val="3F7F7F"/>
          <w:sz w:val="15"/>
          <w:szCs w:val="15"/>
        </w:rPr>
        <w:t>filter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8080"/>
          <w:sz w:val="15"/>
          <w:szCs w:val="15"/>
        </w:rPr>
        <w:t>&lt;</w:t>
      </w:r>
      <w:r>
        <w:rPr>
          <w:rFonts w:hint="eastAsia" w:ascii="Consolas" w:hAnsi="Consolas" w:eastAsia="Consolas"/>
          <w:color w:val="3F7F7F"/>
          <w:sz w:val="15"/>
          <w:szCs w:val="15"/>
        </w:rPr>
        <w:t>filter-name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  <w:r>
        <w:rPr>
          <w:rFonts w:hint="eastAsia" w:ascii="Consolas" w:hAnsi="Consolas" w:eastAsia="Consolas"/>
          <w:color w:val="000000"/>
          <w:sz w:val="15"/>
          <w:szCs w:val="15"/>
        </w:rPr>
        <w:t>CharacterEncodingFilter</w:t>
      </w:r>
      <w:r>
        <w:rPr>
          <w:rFonts w:hint="eastAsia" w:ascii="Consolas" w:hAnsi="Consolas" w:eastAsia="Consolas"/>
          <w:color w:val="008080"/>
          <w:sz w:val="15"/>
          <w:szCs w:val="15"/>
        </w:rPr>
        <w:t>&lt;/</w:t>
      </w:r>
      <w:r>
        <w:rPr>
          <w:rFonts w:hint="eastAsia" w:ascii="Consolas" w:hAnsi="Consolas" w:eastAsia="Consolas"/>
          <w:color w:val="3F7F7F"/>
          <w:sz w:val="15"/>
          <w:szCs w:val="15"/>
        </w:rPr>
        <w:t>filter-name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8080"/>
          <w:sz w:val="15"/>
          <w:szCs w:val="15"/>
        </w:rPr>
        <w:t>&lt;</w:t>
      </w:r>
      <w:r>
        <w:rPr>
          <w:rFonts w:hint="eastAsia" w:ascii="Consolas" w:hAnsi="Consolas" w:eastAsia="Consolas"/>
          <w:color w:val="3F7F7F"/>
          <w:sz w:val="15"/>
          <w:szCs w:val="15"/>
        </w:rPr>
        <w:t>filter-class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  <w:r>
        <w:rPr>
          <w:rFonts w:hint="eastAsia" w:ascii="Consolas" w:hAnsi="Consolas" w:eastAsia="Consolas"/>
          <w:color w:val="000000"/>
          <w:sz w:val="15"/>
          <w:szCs w:val="15"/>
        </w:rPr>
        <w:t>org.springframework.web.filter.CharacterEncodingFilter</w:t>
      </w:r>
      <w:r>
        <w:rPr>
          <w:rFonts w:hint="eastAsia" w:ascii="Consolas" w:hAnsi="Consolas" w:eastAsia="Consolas"/>
          <w:color w:val="008080"/>
          <w:sz w:val="15"/>
          <w:szCs w:val="15"/>
        </w:rPr>
        <w:t>&lt;/</w:t>
      </w:r>
      <w:r>
        <w:rPr>
          <w:rFonts w:hint="eastAsia" w:ascii="Consolas" w:hAnsi="Consolas" w:eastAsia="Consolas"/>
          <w:color w:val="3F7F7F"/>
          <w:sz w:val="15"/>
          <w:szCs w:val="15"/>
        </w:rPr>
        <w:t>filter-class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8080"/>
          <w:sz w:val="15"/>
          <w:szCs w:val="15"/>
        </w:rPr>
        <w:t>&lt;</w:t>
      </w:r>
      <w:r>
        <w:rPr>
          <w:rFonts w:hint="eastAsia" w:ascii="Consolas" w:hAnsi="Consolas" w:eastAsia="Consolas"/>
          <w:color w:val="3F7F7F"/>
          <w:sz w:val="15"/>
          <w:szCs w:val="15"/>
        </w:rPr>
        <w:t>init-param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8080"/>
          <w:sz w:val="15"/>
          <w:szCs w:val="15"/>
        </w:rPr>
        <w:t>&lt;</w:t>
      </w:r>
      <w:r>
        <w:rPr>
          <w:rFonts w:hint="eastAsia" w:ascii="Consolas" w:hAnsi="Consolas" w:eastAsia="Consolas"/>
          <w:color w:val="3F7F7F"/>
          <w:sz w:val="15"/>
          <w:szCs w:val="15"/>
        </w:rPr>
        <w:t>param-name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  <w:r>
        <w:rPr>
          <w:rFonts w:hint="eastAsia" w:ascii="Consolas" w:hAnsi="Consolas" w:eastAsia="Consolas"/>
          <w:color w:val="000000"/>
          <w:sz w:val="15"/>
          <w:szCs w:val="15"/>
        </w:rPr>
        <w:t>encoding</w:t>
      </w:r>
      <w:r>
        <w:rPr>
          <w:rFonts w:hint="eastAsia" w:ascii="Consolas" w:hAnsi="Consolas" w:eastAsia="Consolas"/>
          <w:color w:val="008080"/>
          <w:sz w:val="15"/>
          <w:szCs w:val="15"/>
        </w:rPr>
        <w:t>&lt;/</w:t>
      </w:r>
      <w:r>
        <w:rPr>
          <w:rFonts w:hint="eastAsia" w:ascii="Consolas" w:hAnsi="Consolas" w:eastAsia="Consolas"/>
          <w:color w:val="3F7F7F"/>
          <w:sz w:val="15"/>
          <w:szCs w:val="15"/>
        </w:rPr>
        <w:t>param-name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8080"/>
          <w:sz w:val="15"/>
          <w:szCs w:val="15"/>
        </w:rPr>
        <w:t>&lt;</w:t>
      </w:r>
      <w:r>
        <w:rPr>
          <w:rFonts w:hint="eastAsia" w:ascii="Consolas" w:hAnsi="Consolas" w:eastAsia="Consolas"/>
          <w:color w:val="3F7F7F"/>
          <w:sz w:val="15"/>
          <w:szCs w:val="15"/>
        </w:rPr>
        <w:t>param-value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  <w:r>
        <w:rPr>
          <w:rFonts w:hint="eastAsia" w:ascii="Consolas" w:hAnsi="Consolas" w:eastAsia="Consolas"/>
          <w:color w:val="000000"/>
          <w:sz w:val="15"/>
          <w:szCs w:val="15"/>
          <w:u w:val="single"/>
        </w:rPr>
        <w:t>utf</w:t>
      </w:r>
      <w:r>
        <w:rPr>
          <w:rFonts w:hint="eastAsia" w:ascii="Consolas" w:hAnsi="Consolas" w:eastAsia="Consolas"/>
          <w:color w:val="000000"/>
          <w:sz w:val="15"/>
          <w:szCs w:val="15"/>
        </w:rPr>
        <w:t>-8</w:t>
      </w:r>
      <w:r>
        <w:rPr>
          <w:rFonts w:hint="eastAsia" w:ascii="Consolas" w:hAnsi="Consolas" w:eastAsia="Consolas"/>
          <w:color w:val="008080"/>
          <w:sz w:val="15"/>
          <w:szCs w:val="15"/>
        </w:rPr>
        <w:t>&lt;/</w:t>
      </w:r>
      <w:r>
        <w:rPr>
          <w:rFonts w:hint="eastAsia" w:ascii="Consolas" w:hAnsi="Consolas" w:eastAsia="Consolas"/>
          <w:color w:val="3F7F7F"/>
          <w:sz w:val="15"/>
          <w:szCs w:val="15"/>
        </w:rPr>
        <w:t>param-value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8080"/>
          <w:sz w:val="15"/>
          <w:szCs w:val="15"/>
        </w:rPr>
        <w:t>&lt;/</w:t>
      </w:r>
      <w:r>
        <w:rPr>
          <w:rFonts w:hint="eastAsia" w:ascii="Consolas" w:hAnsi="Consolas" w:eastAsia="Consolas"/>
          <w:color w:val="3F7F7F"/>
          <w:sz w:val="15"/>
          <w:szCs w:val="15"/>
        </w:rPr>
        <w:t>init-param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8080"/>
          <w:sz w:val="15"/>
          <w:szCs w:val="15"/>
        </w:rPr>
        <w:t>&lt;/</w:t>
      </w:r>
      <w:r>
        <w:rPr>
          <w:rFonts w:hint="eastAsia" w:ascii="Consolas" w:hAnsi="Consolas" w:eastAsia="Consolas"/>
          <w:color w:val="3F7F7F"/>
          <w:sz w:val="15"/>
          <w:szCs w:val="15"/>
        </w:rPr>
        <w:t>filter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8080"/>
          <w:sz w:val="15"/>
          <w:szCs w:val="15"/>
        </w:rPr>
        <w:t>&lt;</w:t>
      </w:r>
      <w:r>
        <w:rPr>
          <w:rFonts w:hint="eastAsia" w:ascii="Consolas" w:hAnsi="Consolas" w:eastAsia="Consolas"/>
          <w:color w:val="3F7F7F"/>
          <w:sz w:val="15"/>
          <w:szCs w:val="15"/>
        </w:rPr>
        <w:t>filter-mapping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8080"/>
          <w:sz w:val="15"/>
          <w:szCs w:val="15"/>
        </w:rPr>
        <w:t>&lt;</w:t>
      </w:r>
      <w:r>
        <w:rPr>
          <w:rFonts w:hint="eastAsia" w:ascii="Consolas" w:hAnsi="Consolas" w:eastAsia="Consolas"/>
          <w:color w:val="3F7F7F"/>
          <w:sz w:val="15"/>
          <w:szCs w:val="15"/>
        </w:rPr>
        <w:t>filter-name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  <w:r>
        <w:rPr>
          <w:rFonts w:hint="eastAsia" w:ascii="Consolas" w:hAnsi="Consolas" w:eastAsia="Consolas"/>
          <w:color w:val="000000"/>
          <w:sz w:val="15"/>
          <w:szCs w:val="15"/>
        </w:rPr>
        <w:t>CharacterEncodingFilter</w:t>
      </w:r>
      <w:r>
        <w:rPr>
          <w:rFonts w:hint="eastAsia" w:ascii="Consolas" w:hAnsi="Consolas" w:eastAsia="Consolas"/>
          <w:color w:val="008080"/>
          <w:sz w:val="15"/>
          <w:szCs w:val="15"/>
        </w:rPr>
        <w:t>&lt;/</w:t>
      </w:r>
      <w:r>
        <w:rPr>
          <w:rFonts w:hint="eastAsia" w:ascii="Consolas" w:hAnsi="Consolas" w:eastAsia="Consolas"/>
          <w:color w:val="3F7F7F"/>
          <w:sz w:val="15"/>
          <w:szCs w:val="15"/>
        </w:rPr>
        <w:t>filter-name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8080"/>
          <w:sz w:val="15"/>
          <w:szCs w:val="15"/>
        </w:rPr>
        <w:t>&lt;</w:t>
      </w:r>
      <w:r>
        <w:rPr>
          <w:rFonts w:hint="eastAsia" w:ascii="Consolas" w:hAnsi="Consolas" w:eastAsia="Consolas"/>
          <w:color w:val="3F7F7F"/>
          <w:sz w:val="15"/>
          <w:szCs w:val="15"/>
        </w:rPr>
        <w:t>url-pattern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  <w:r>
        <w:rPr>
          <w:rFonts w:hint="eastAsia" w:ascii="Consolas" w:hAnsi="Consolas" w:eastAsia="Consolas"/>
          <w:color w:val="000000"/>
          <w:sz w:val="15"/>
          <w:szCs w:val="15"/>
        </w:rPr>
        <w:t>/*</w:t>
      </w:r>
      <w:r>
        <w:rPr>
          <w:rFonts w:hint="eastAsia" w:ascii="Consolas" w:hAnsi="Consolas" w:eastAsia="Consolas"/>
          <w:color w:val="008080"/>
          <w:sz w:val="15"/>
          <w:szCs w:val="15"/>
        </w:rPr>
        <w:t>&lt;/</w:t>
      </w:r>
      <w:r>
        <w:rPr>
          <w:rFonts w:hint="eastAsia" w:ascii="Consolas" w:hAnsi="Consolas" w:eastAsia="Consolas"/>
          <w:color w:val="3F7F7F"/>
          <w:sz w:val="15"/>
          <w:szCs w:val="15"/>
        </w:rPr>
        <w:t>url-pattern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8080"/>
          <w:sz w:val="15"/>
          <w:szCs w:val="15"/>
        </w:rPr>
        <w:t>&lt;/</w:t>
      </w:r>
      <w:r>
        <w:rPr>
          <w:rFonts w:hint="eastAsia" w:ascii="Consolas" w:hAnsi="Consolas" w:eastAsia="Consolas"/>
          <w:color w:val="3F7F7F"/>
          <w:sz w:val="15"/>
          <w:szCs w:val="15"/>
        </w:rPr>
        <w:t>filter-mapping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3F5FBF"/>
          <w:sz w:val="15"/>
          <w:szCs w:val="15"/>
        </w:rPr>
        <w:t xml:space="preserve">&lt;!-- </w:t>
      </w:r>
      <w:r>
        <w:rPr>
          <w:rFonts w:hint="eastAsia" w:ascii="Consolas" w:hAnsi="Consolas" w:eastAsia="Consolas"/>
          <w:color w:val="3F5FBF"/>
          <w:sz w:val="15"/>
          <w:szCs w:val="15"/>
          <w:u w:val="single"/>
        </w:rPr>
        <w:t>springmvc</w:t>
      </w:r>
      <w:r>
        <w:rPr>
          <w:rFonts w:hint="eastAsia" w:ascii="Consolas" w:hAnsi="Consolas" w:eastAsia="Consolas"/>
          <w:color w:val="3F5FBF"/>
          <w:sz w:val="15"/>
          <w:szCs w:val="15"/>
        </w:rPr>
        <w:t>的前端控制器 --&gt;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8080"/>
          <w:sz w:val="15"/>
          <w:szCs w:val="15"/>
        </w:rPr>
        <w:t>&lt;</w:t>
      </w:r>
      <w:r>
        <w:rPr>
          <w:rFonts w:hint="eastAsia" w:ascii="Consolas" w:hAnsi="Consolas" w:eastAsia="Consolas"/>
          <w:color w:val="3F7F7F"/>
          <w:sz w:val="15"/>
          <w:szCs w:val="15"/>
        </w:rPr>
        <w:t>servlet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8080"/>
          <w:sz w:val="15"/>
          <w:szCs w:val="15"/>
        </w:rPr>
        <w:t>&lt;</w:t>
      </w:r>
      <w:r>
        <w:rPr>
          <w:rFonts w:hint="eastAsia" w:ascii="Consolas" w:hAnsi="Consolas" w:eastAsia="Consolas"/>
          <w:color w:val="3F7F7F"/>
          <w:sz w:val="15"/>
          <w:szCs w:val="15"/>
        </w:rPr>
        <w:t>servlet-name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  <w:r>
        <w:rPr>
          <w:rFonts w:hint="eastAsia" w:ascii="Consolas" w:hAnsi="Consolas" w:eastAsia="Consolas"/>
          <w:color w:val="000000"/>
          <w:sz w:val="15"/>
          <w:szCs w:val="15"/>
          <w:u w:val="single"/>
        </w:rPr>
        <w:t>taotao</w:t>
      </w:r>
      <w:r>
        <w:rPr>
          <w:rFonts w:hint="eastAsia" w:ascii="Consolas" w:hAnsi="Consolas" w:eastAsia="Consolas"/>
          <w:color w:val="000000"/>
          <w:sz w:val="15"/>
          <w:szCs w:val="15"/>
        </w:rPr>
        <w:t>-portal</w:t>
      </w:r>
      <w:r>
        <w:rPr>
          <w:rFonts w:hint="eastAsia" w:ascii="Consolas" w:hAnsi="Consolas" w:eastAsia="Consolas"/>
          <w:color w:val="008080"/>
          <w:sz w:val="15"/>
          <w:szCs w:val="15"/>
        </w:rPr>
        <w:t>&lt;/</w:t>
      </w:r>
      <w:r>
        <w:rPr>
          <w:rFonts w:hint="eastAsia" w:ascii="Consolas" w:hAnsi="Consolas" w:eastAsia="Consolas"/>
          <w:color w:val="3F7F7F"/>
          <w:sz w:val="15"/>
          <w:szCs w:val="15"/>
        </w:rPr>
        <w:t>servlet-name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8080"/>
          <w:sz w:val="15"/>
          <w:szCs w:val="15"/>
        </w:rPr>
        <w:t>&lt;</w:t>
      </w:r>
      <w:r>
        <w:rPr>
          <w:rFonts w:hint="eastAsia" w:ascii="Consolas" w:hAnsi="Consolas" w:eastAsia="Consolas"/>
          <w:color w:val="3F7F7F"/>
          <w:sz w:val="15"/>
          <w:szCs w:val="15"/>
        </w:rPr>
        <w:t>servlet-class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  <w:r>
        <w:rPr>
          <w:rFonts w:hint="eastAsia" w:ascii="Consolas" w:hAnsi="Consolas" w:eastAsia="Consolas"/>
          <w:color w:val="000000"/>
          <w:sz w:val="15"/>
          <w:szCs w:val="15"/>
        </w:rPr>
        <w:t>org.springframework.web.servlet.DispatcherServlet</w:t>
      </w:r>
      <w:r>
        <w:rPr>
          <w:rFonts w:hint="eastAsia" w:ascii="Consolas" w:hAnsi="Consolas" w:eastAsia="Consolas"/>
          <w:color w:val="008080"/>
          <w:sz w:val="15"/>
          <w:szCs w:val="15"/>
        </w:rPr>
        <w:t>&lt;/</w:t>
      </w:r>
      <w:r>
        <w:rPr>
          <w:rFonts w:hint="eastAsia" w:ascii="Consolas" w:hAnsi="Consolas" w:eastAsia="Consolas"/>
          <w:color w:val="3F7F7F"/>
          <w:sz w:val="15"/>
          <w:szCs w:val="15"/>
        </w:rPr>
        <w:t>servlet-class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3F5FBF"/>
          <w:sz w:val="15"/>
          <w:szCs w:val="15"/>
        </w:rPr>
        <w:t xml:space="preserve">&lt;!-- contextConfigLocation不是必须的， 如果不配置contextConfigLocation， </w:t>
      </w:r>
      <w:r>
        <w:rPr>
          <w:rFonts w:hint="eastAsia" w:ascii="Consolas" w:hAnsi="Consolas" w:eastAsia="Consolas"/>
          <w:color w:val="3F5FBF"/>
          <w:sz w:val="15"/>
          <w:szCs w:val="15"/>
          <w:u w:val="single"/>
        </w:rPr>
        <w:t>springmvc</w:t>
      </w:r>
      <w:r>
        <w:rPr>
          <w:rFonts w:hint="eastAsia" w:ascii="Consolas" w:hAnsi="Consolas" w:eastAsia="Consolas"/>
          <w:color w:val="3F5FBF"/>
          <w:sz w:val="15"/>
          <w:szCs w:val="15"/>
        </w:rPr>
        <w:t>的配置文件默认在：WEB-INF/</w:t>
      </w:r>
      <w:r>
        <w:rPr>
          <w:rFonts w:hint="eastAsia" w:ascii="Consolas" w:hAnsi="Consolas" w:eastAsia="Consolas"/>
          <w:color w:val="3F5FBF"/>
          <w:sz w:val="15"/>
          <w:szCs w:val="15"/>
          <w:u w:val="single"/>
        </w:rPr>
        <w:t>servlet</w:t>
      </w:r>
      <w:r>
        <w:rPr>
          <w:rFonts w:hint="eastAsia" w:ascii="Consolas" w:hAnsi="Consolas" w:eastAsia="Consolas"/>
          <w:color w:val="3F5FBF"/>
          <w:sz w:val="15"/>
          <w:szCs w:val="15"/>
        </w:rPr>
        <w:t>的name+"-servlet.xml" --&gt;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8080"/>
          <w:sz w:val="15"/>
          <w:szCs w:val="15"/>
        </w:rPr>
        <w:t>&lt;</w:t>
      </w:r>
      <w:r>
        <w:rPr>
          <w:rFonts w:hint="eastAsia" w:ascii="Consolas" w:hAnsi="Consolas" w:eastAsia="Consolas"/>
          <w:color w:val="3F7F7F"/>
          <w:sz w:val="15"/>
          <w:szCs w:val="15"/>
        </w:rPr>
        <w:t>init-param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8080"/>
          <w:sz w:val="15"/>
          <w:szCs w:val="15"/>
        </w:rPr>
        <w:t>&lt;</w:t>
      </w:r>
      <w:r>
        <w:rPr>
          <w:rFonts w:hint="eastAsia" w:ascii="Consolas" w:hAnsi="Consolas" w:eastAsia="Consolas"/>
          <w:color w:val="3F7F7F"/>
          <w:sz w:val="15"/>
          <w:szCs w:val="15"/>
        </w:rPr>
        <w:t>param-name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  <w:r>
        <w:rPr>
          <w:rFonts w:hint="eastAsia" w:ascii="Consolas" w:hAnsi="Consolas" w:eastAsia="Consolas"/>
          <w:color w:val="000000"/>
          <w:sz w:val="15"/>
          <w:szCs w:val="15"/>
        </w:rPr>
        <w:t>contextConfigLocation</w:t>
      </w:r>
      <w:r>
        <w:rPr>
          <w:rFonts w:hint="eastAsia" w:ascii="Consolas" w:hAnsi="Consolas" w:eastAsia="Consolas"/>
          <w:color w:val="008080"/>
          <w:sz w:val="15"/>
          <w:szCs w:val="15"/>
        </w:rPr>
        <w:t>&lt;/</w:t>
      </w:r>
      <w:r>
        <w:rPr>
          <w:rFonts w:hint="eastAsia" w:ascii="Consolas" w:hAnsi="Consolas" w:eastAsia="Consolas"/>
          <w:color w:val="3F7F7F"/>
          <w:sz w:val="15"/>
          <w:szCs w:val="15"/>
        </w:rPr>
        <w:t>param-name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8080"/>
          <w:sz w:val="15"/>
          <w:szCs w:val="15"/>
        </w:rPr>
        <w:t>&lt;</w:t>
      </w:r>
      <w:r>
        <w:rPr>
          <w:rFonts w:hint="eastAsia" w:ascii="Consolas" w:hAnsi="Consolas" w:eastAsia="Consolas"/>
          <w:color w:val="3F7F7F"/>
          <w:sz w:val="15"/>
          <w:szCs w:val="15"/>
        </w:rPr>
        <w:t>param-value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  <w:r>
        <w:rPr>
          <w:rFonts w:hint="eastAsia" w:ascii="Consolas" w:hAnsi="Consolas" w:eastAsia="Consolas"/>
          <w:color w:val="000000"/>
          <w:sz w:val="15"/>
          <w:szCs w:val="15"/>
        </w:rPr>
        <w:t>classpath:spring/springmvc.xml</w:t>
      </w:r>
      <w:r>
        <w:rPr>
          <w:rFonts w:hint="eastAsia" w:ascii="Consolas" w:hAnsi="Consolas" w:eastAsia="Consolas"/>
          <w:color w:val="008080"/>
          <w:sz w:val="15"/>
          <w:szCs w:val="15"/>
        </w:rPr>
        <w:t>&lt;/</w:t>
      </w:r>
      <w:r>
        <w:rPr>
          <w:rFonts w:hint="eastAsia" w:ascii="Consolas" w:hAnsi="Consolas" w:eastAsia="Consolas"/>
          <w:color w:val="3F7F7F"/>
          <w:sz w:val="15"/>
          <w:szCs w:val="15"/>
        </w:rPr>
        <w:t>param-value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8080"/>
          <w:sz w:val="15"/>
          <w:szCs w:val="15"/>
        </w:rPr>
        <w:t>&lt;/</w:t>
      </w:r>
      <w:r>
        <w:rPr>
          <w:rFonts w:hint="eastAsia" w:ascii="Consolas" w:hAnsi="Consolas" w:eastAsia="Consolas"/>
          <w:color w:val="3F7F7F"/>
          <w:sz w:val="15"/>
          <w:szCs w:val="15"/>
        </w:rPr>
        <w:t>init-param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3F5FBF"/>
          <w:sz w:val="15"/>
          <w:szCs w:val="15"/>
        </w:rPr>
        <w:t>&lt;!-- load-on-startup元素标记容器是否应该在web应用程序启动的时候就加载这个</w:t>
      </w:r>
      <w:r>
        <w:rPr>
          <w:rFonts w:hint="eastAsia" w:ascii="Consolas" w:hAnsi="Consolas" w:eastAsia="Consolas"/>
          <w:color w:val="3F5FBF"/>
          <w:sz w:val="15"/>
          <w:szCs w:val="15"/>
          <w:u w:val="single"/>
        </w:rPr>
        <w:t>servlet</w:t>
      </w:r>
      <w:r>
        <w:rPr>
          <w:rFonts w:hint="eastAsia" w:ascii="Consolas" w:hAnsi="Consolas" w:eastAsia="Consolas"/>
          <w:color w:val="3F5FBF"/>
          <w:sz w:val="15"/>
          <w:szCs w:val="15"/>
        </w:rPr>
        <w:t xml:space="preserve"> --&gt;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8080"/>
          <w:sz w:val="15"/>
          <w:szCs w:val="15"/>
        </w:rPr>
        <w:t>&lt;</w:t>
      </w:r>
      <w:r>
        <w:rPr>
          <w:rFonts w:hint="eastAsia" w:ascii="Consolas" w:hAnsi="Consolas" w:eastAsia="Consolas"/>
          <w:color w:val="3F7F7F"/>
          <w:sz w:val="15"/>
          <w:szCs w:val="15"/>
        </w:rPr>
        <w:t>load-on-startup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  <w:r>
        <w:rPr>
          <w:rFonts w:hint="eastAsia" w:ascii="Consolas" w:hAnsi="Consolas" w:eastAsia="Consolas"/>
          <w:color w:val="000000"/>
          <w:sz w:val="15"/>
          <w:szCs w:val="15"/>
        </w:rPr>
        <w:t>1</w:t>
      </w:r>
      <w:r>
        <w:rPr>
          <w:rFonts w:hint="eastAsia" w:ascii="Consolas" w:hAnsi="Consolas" w:eastAsia="Consolas"/>
          <w:color w:val="008080"/>
          <w:sz w:val="15"/>
          <w:szCs w:val="15"/>
        </w:rPr>
        <w:t>&lt;/</w:t>
      </w:r>
      <w:r>
        <w:rPr>
          <w:rFonts w:hint="eastAsia" w:ascii="Consolas" w:hAnsi="Consolas" w:eastAsia="Consolas"/>
          <w:color w:val="3F7F7F"/>
          <w:sz w:val="15"/>
          <w:szCs w:val="15"/>
        </w:rPr>
        <w:t>load-on-startup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8080"/>
          <w:sz w:val="15"/>
          <w:szCs w:val="15"/>
        </w:rPr>
        <w:t>&lt;/</w:t>
      </w:r>
      <w:r>
        <w:rPr>
          <w:rFonts w:hint="eastAsia" w:ascii="Consolas" w:hAnsi="Consolas" w:eastAsia="Consolas"/>
          <w:color w:val="3F7F7F"/>
          <w:sz w:val="15"/>
          <w:szCs w:val="15"/>
        </w:rPr>
        <w:t>servlet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3F5FBF"/>
          <w:sz w:val="15"/>
          <w:szCs w:val="15"/>
        </w:rPr>
        <w:t>&lt;!-- 配置拦截</w:t>
      </w:r>
      <w:r>
        <w:rPr>
          <w:rFonts w:hint="eastAsia" w:ascii="Consolas" w:hAnsi="Consolas" w:eastAsia="Consolas"/>
          <w:color w:val="3F5FBF"/>
          <w:sz w:val="15"/>
          <w:szCs w:val="15"/>
          <w:u w:val="single"/>
        </w:rPr>
        <w:t>url</w:t>
      </w:r>
      <w:r>
        <w:rPr>
          <w:rFonts w:hint="eastAsia" w:ascii="Consolas" w:hAnsi="Consolas" w:eastAsia="Consolas"/>
          <w:color w:val="3F5FBF"/>
          <w:sz w:val="15"/>
          <w:szCs w:val="15"/>
        </w:rPr>
        <w:t>的请求:/表示拦截所有的请求(包括静态资源) --&gt;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8080"/>
          <w:sz w:val="15"/>
          <w:szCs w:val="15"/>
        </w:rPr>
        <w:t>&lt;</w:t>
      </w:r>
      <w:r>
        <w:rPr>
          <w:rFonts w:hint="eastAsia" w:ascii="Consolas" w:hAnsi="Consolas" w:eastAsia="Consolas"/>
          <w:color w:val="3F7F7F"/>
          <w:sz w:val="15"/>
          <w:szCs w:val="15"/>
        </w:rPr>
        <w:t>servlet-mapping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8080"/>
          <w:sz w:val="15"/>
          <w:szCs w:val="15"/>
        </w:rPr>
        <w:t>&lt;</w:t>
      </w:r>
      <w:r>
        <w:rPr>
          <w:rFonts w:hint="eastAsia" w:ascii="Consolas" w:hAnsi="Consolas" w:eastAsia="Consolas"/>
          <w:color w:val="3F7F7F"/>
          <w:sz w:val="15"/>
          <w:szCs w:val="15"/>
        </w:rPr>
        <w:t>servlet-name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  <w:r>
        <w:rPr>
          <w:rFonts w:hint="eastAsia" w:ascii="Consolas" w:hAnsi="Consolas" w:eastAsia="Consolas"/>
          <w:color w:val="000000"/>
          <w:sz w:val="15"/>
          <w:szCs w:val="15"/>
          <w:u w:val="single"/>
        </w:rPr>
        <w:t>taotao</w:t>
      </w:r>
      <w:r>
        <w:rPr>
          <w:rFonts w:hint="eastAsia" w:ascii="Consolas" w:hAnsi="Consolas" w:eastAsia="Consolas"/>
          <w:color w:val="000000"/>
          <w:sz w:val="15"/>
          <w:szCs w:val="15"/>
        </w:rPr>
        <w:t>-portal</w:t>
      </w:r>
      <w:r>
        <w:rPr>
          <w:rFonts w:hint="eastAsia" w:ascii="Consolas" w:hAnsi="Consolas" w:eastAsia="Consolas"/>
          <w:color w:val="008080"/>
          <w:sz w:val="15"/>
          <w:szCs w:val="15"/>
        </w:rPr>
        <w:t>&lt;/</w:t>
      </w:r>
      <w:r>
        <w:rPr>
          <w:rFonts w:hint="eastAsia" w:ascii="Consolas" w:hAnsi="Consolas" w:eastAsia="Consolas"/>
          <w:color w:val="3F7F7F"/>
          <w:sz w:val="15"/>
          <w:szCs w:val="15"/>
        </w:rPr>
        <w:t>servlet-name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3F5FBF"/>
          <w:sz w:val="15"/>
          <w:szCs w:val="15"/>
        </w:rPr>
        <w:t>&lt;!-- 伪静态化 --&gt;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8080"/>
          <w:sz w:val="15"/>
          <w:szCs w:val="15"/>
        </w:rPr>
        <w:t>&lt;</w:t>
      </w:r>
      <w:r>
        <w:rPr>
          <w:rFonts w:hint="eastAsia" w:ascii="Consolas" w:hAnsi="Consolas" w:eastAsia="Consolas"/>
          <w:color w:val="3F7F7F"/>
          <w:sz w:val="15"/>
          <w:szCs w:val="15"/>
        </w:rPr>
        <w:t>url-pattern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  <w:r>
        <w:rPr>
          <w:rFonts w:hint="eastAsia" w:ascii="Consolas" w:hAnsi="Consolas" w:eastAsia="Consolas"/>
          <w:color w:val="000000"/>
          <w:sz w:val="15"/>
          <w:szCs w:val="15"/>
        </w:rPr>
        <w:t>*.</w:t>
      </w:r>
      <w:r>
        <w:rPr>
          <w:rFonts w:hint="eastAsia" w:ascii="Consolas" w:hAnsi="Consolas" w:eastAsia="Consolas"/>
          <w:color w:val="000000"/>
          <w:sz w:val="15"/>
          <w:szCs w:val="15"/>
          <w:u w:val="single"/>
        </w:rPr>
        <w:t>html</w:t>
      </w:r>
      <w:r>
        <w:rPr>
          <w:rFonts w:hint="eastAsia" w:ascii="Consolas" w:hAnsi="Consolas" w:eastAsia="Consolas"/>
          <w:color w:val="008080"/>
          <w:sz w:val="15"/>
          <w:szCs w:val="15"/>
        </w:rPr>
        <w:t>&lt;/</w:t>
      </w:r>
      <w:r>
        <w:rPr>
          <w:rFonts w:hint="eastAsia" w:ascii="Consolas" w:hAnsi="Consolas" w:eastAsia="Consolas"/>
          <w:color w:val="3F7F7F"/>
          <w:sz w:val="15"/>
          <w:szCs w:val="15"/>
        </w:rPr>
        <w:t>url-pattern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8080"/>
          <w:sz w:val="15"/>
          <w:szCs w:val="15"/>
        </w:rPr>
        <w:t>&lt;/</w:t>
      </w:r>
      <w:r>
        <w:rPr>
          <w:rFonts w:hint="eastAsia" w:ascii="Consolas" w:hAnsi="Consolas" w:eastAsia="Consolas"/>
          <w:color w:val="3F7F7F"/>
          <w:sz w:val="15"/>
          <w:szCs w:val="15"/>
        </w:rPr>
        <w:t>servlet-mapping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sz w:val="15"/>
          <w:szCs w:val="15"/>
        </w:rPr>
      </w:pPr>
      <w:r>
        <w:rPr>
          <w:rFonts w:hint="eastAsia" w:ascii="Consolas" w:hAnsi="Consolas" w:eastAsia="Consolas"/>
          <w:color w:val="008080"/>
          <w:sz w:val="15"/>
          <w:szCs w:val="15"/>
        </w:rPr>
        <w:t>&lt;/</w:t>
      </w:r>
      <w:r>
        <w:rPr>
          <w:rFonts w:hint="eastAsia" w:ascii="Consolas" w:hAnsi="Consolas" w:eastAsia="Consolas"/>
          <w:color w:val="3F7F7F"/>
          <w:sz w:val="15"/>
          <w:szCs w:val="15"/>
        </w:rPr>
        <w:t>web-app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框架整合</w:t>
      </w:r>
    </w:p>
    <w:p>
      <w:pPr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Spring和springmvc</w:t>
      </w:r>
    </w:p>
    <w:p>
      <w:r>
        <w:drawing>
          <wp:inline distT="0" distB="0" distL="114300" distR="114300">
            <wp:extent cx="3343275" cy="4191000"/>
            <wp:effectExtent l="0" t="0" r="9525" b="0"/>
            <wp:docPr id="48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1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4191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</w:pPr>
      <w:r>
        <w:drawing>
          <wp:inline distT="0" distB="0" distL="114300" distR="114300">
            <wp:extent cx="5262245" cy="1253490"/>
            <wp:effectExtent l="0" t="0" r="14605" b="3810"/>
            <wp:docPr id="4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12534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2880" cy="1939925"/>
            <wp:effectExtent l="0" t="0" r="13970" b="3175"/>
            <wp:docPr id="47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1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1939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华文楷体" w:hAnsi="华文楷体" w:eastAsia="华文楷体" w:cs="华文楷体"/>
          <w:szCs w:val="22"/>
          <w:lang w:val="en-US" w:eastAsia="zh-CN"/>
        </w:rPr>
      </w:pPr>
      <w:r>
        <w:rPr>
          <w:rFonts w:hint="eastAsia" w:ascii="华文楷体" w:hAnsi="华文楷体" w:eastAsia="华文楷体" w:cs="华文楷体"/>
          <w:szCs w:val="22"/>
          <w:lang w:val="en-US" w:eastAsia="zh-CN"/>
        </w:rPr>
        <w:t>运行过程中可能会报错，要先将相应的工程导入仓库（taotao-manager-pojo、taotao-manager），Maven安装工程到本地仓库，跳过测试：</w:t>
      </w:r>
      <w:r>
        <w:rPr>
          <w:rFonts w:hint="eastAsia" w:ascii="华文楷体" w:hAnsi="华文楷体" w:eastAsia="华文楷体" w:cs="华文楷体"/>
          <w:szCs w:val="22"/>
          <w:shd w:val="clear" w:fill="DEEBF6" w:themeFill="accent1" w:themeFillTint="32"/>
          <w:lang w:val="en-US" w:eastAsia="zh-CN"/>
        </w:rPr>
        <w:t>mvn clean install -DskipTests</w:t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访问首页</w:t>
      </w:r>
    </w:p>
    <w:p>
      <w:pPr>
        <w:rPr>
          <w:rFonts w:hint="eastAsia" w:ascii="华文楷体" w:hAnsi="华文楷体" w:eastAsia="华文楷体" w:cs="华文楷体"/>
          <w:szCs w:val="22"/>
          <w:lang w:val="en-US" w:eastAsia="zh-CN"/>
        </w:rPr>
      </w:pPr>
      <w:r>
        <w:rPr>
          <w:rFonts w:hint="eastAsia" w:ascii="华文楷体" w:hAnsi="华文楷体" w:eastAsia="华文楷体" w:cs="华文楷体"/>
          <w:szCs w:val="22"/>
          <w:lang w:val="en-US" w:eastAsia="zh-CN"/>
        </w:rPr>
        <w:t>将静态文件导入到相应的webapp文件夹下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095625" cy="4819650"/>
            <wp:effectExtent l="0" t="0" r="952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4819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华文楷体" w:hAnsi="华文楷体" w:eastAsia="华文楷体" w:cs="华文楷体"/>
          <w:szCs w:val="22"/>
          <w:lang w:val="en-US" w:eastAsia="zh-CN"/>
        </w:rPr>
      </w:pPr>
      <w:r>
        <w:rPr>
          <w:rFonts w:hint="eastAsia" w:ascii="华文楷体" w:hAnsi="华文楷体" w:eastAsia="华文楷体" w:cs="华文楷体"/>
          <w:szCs w:val="22"/>
          <w:lang w:val="en-US" w:eastAsia="zh-CN"/>
        </w:rPr>
        <w:t>创建一个Controller，当访问http://localhost:8082/跳转到首页。</w:t>
      </w:r>
    </w:p>
    <w:p>
      <w:pPr>
        <w:rPr>
          <w:rFonts w:hint="eastAsia" w:ascii="华文楷体" w:hAnsi="华文楷体" w:eastAsia="华文楷体" w:cs="华文楷体"/>
          <w:szCs w:val="22"/>
          <w:lang w:val="en-US" w:eastAsia="zh-CN"/>
        </w:rPr>
      </w:pPr>
      <w:r>
        <w:rPr>
          <w:rFonts w:hint="eastAsia" w:ascii="华文楷体" w:hAnsi="华文楷体" w:eastAsia="华文楷体" w:cs="华文楷体"/>
          <w:szCs w:val="22"/>
          <w:lang w:val="en-US" w:eastAsia="zh-CN"/>
        </w:rPr>
        <w:t>请求的url：/index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646464"/>
                <w:sz w:val="15"/>
                <w:szCs w:val="15"/>
              </w:rPr>
              <w:t>@Controller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IndexController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5"/>
                <w:szCs w:val="15"/>
              </w:rPr>
              <w:t>@RequestMapping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(</w:t>
            </w:r>
            <w:r>
              <w:rPr>
                <w:rFonts w:hint="eastAsia" w:ascii="Consolas" w:hAnsi="Consolas" w:eastAsia="Consolas"/>
                <w:color w:val="2A00FF"/>
                <w:sz w:val="15"/>
                <w:szCs w:val="15"/>
              </w:rPr>
              <w:t>"/index"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String showIndex()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2A00FF"/>
                <w:sz w:val="15"/>
                <w:szCs w:val="15"/>
              </w:rPr>
              <w:t>"index"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}</w:t>
            </w:r>
          </w:p>
          <w:p>
            <w:pPr>
              <w:rPr>
                <w:rFonts w:hint="eastAsia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}</w:t>
            </w:r>
          </w:p>
        </w:tc>
      </w:tr>
    </w:tbl>
    <w:p>
      <w:pPr>
        <w:rPr>
          <w:rFonts w:hint="eastAsia" w:ascii="华文楷体" w:hAnsi="华文楷体" w:eastAsia="华文楷体" w:cs="华文楷体"/>
          <w:szCs w:val="22"/>
          <w:lang w:val="en-US" w:eastAsia="zh-CN"/>
        </w:rPr>
      </w:pPr>
      <w:r>
        <w:rPr>
          <w:rFonts w:hint="eastAsia" w:ascii="华文楷体" w:hAnsi="华文楷体" w:eastAsia="华文楷体" w:cs="华文楷体"/>
          <w:szCs w:val="22"/>
          <w:lang w:val="en-US" w:eastAsia="zh-CN"/>
        </w:rPr>
        <w:t>启动tomcat测试：clean tomcat7:run,请求路径：</w:t>
      </w:r>
      <w:r>
        <w:rPr>
          <w:rFonts w:hint="eastAsia" w:ascii="华文楷体" w:hAnsi="华文楷体" w:eastAsia="华文楷体" w:cs="华文楷体"/>
          <w:szCs w:val="22"/>
          <w:lang w:val="en-US" w:eastAsia="zh-CN"/>
        </w:rPr>
        <w:fldChar w:fldCharType="begin"/>
      </w:r>
      <w:r>
        <w:rPr>
          <w:rFonts w:hint="eastAsia" w:ascii="华文楷体" w:hAnsi="华文楷体" w:eastAsia="华文楷体" w:cs="华文楷体"/>
          <w:szCs w:val="22"/>
          <w:lang w:val="en-US" w:eastAsia="zh-CN"/>
        </w:rPr>
        <w:instrText xml:space="preserve"> HYPERLINK "http://localhost:8082/index.html" </w:instrText>
      </w:r>
      <w:r>
        <w:rPr>
          <w:rFonts w:hint="eastAsia" w:ascii="华文楷体" w:hAnsi="华文楷体" w:eastAsia="华文楷体" w:cs="华文楷体"/>
          <w:szCs w:val="22"/>
          <w:lang w:val="en-US" w:eastAsia="zh-CN"/>
        </w:rPr>
        <w:fldChar w:fldCharType="separate"/>
      </w:r>
      <w:r>
        <w:rPr>
          <w:rStyle w:val="11"/>
          <w:rFonts w:hint="eastAsia" w:ascii="华文楷体" w:hAnsi="华文楷体" w:eastAsia="华文楷体" w:cs="华文楷体"/>
          <w:szCs w:val="22"/>
          <w:lang w:val="en-US" w:eastAsia="zh-CN"/>
        </w:rPr>
        <w:t>http://localhost:8082/index.html</w:t>
      </w:r>
      <w:r>
        <w:rPr>
          <w:rFonts w:hint="eastAsia" w:ascii="华文楷体" w:hAnsi="华文楷体" w:eastAsia="华文楷体" w:cs="华文楷体"/>
          <w:szCs w:val="22"/>
          <w:lang w:val="en-US" w:eastAsia="zh-CN"/>
        </w:rPr>
        <w:fldChar w:fldCharType="end"/>
      </w:r>
      <w:r>
        <w:rPr>
          <w:rFonts w:hint="eastAsia" w:ascii="华文楷体" w:hAnsi="华文楷体" w:eastAsia="华文楷体" w:cs="华文楷体"/>
          <w:szCs w:val="22"/>
          <w:lang w:val="en-US" w:eastAsia="zh-CN"/>
        </w:rPr>
        <w:t>、http://localhost:8082/</w:t>
      </w:r>
    </w:p>
    <w:p>
      <w:pPr>
        <w:rPr>
          <w:rFonts w:hint="eastAsia" w:ascii="华文楷体" w:hAnsi="华文楷体" w:eastAsia="华文楷体" w:cs="华文楷体"/>
          <w:szCs w:val="22"/>
          <w:lang w:val="en-US" w:eastAsia="zh-CN"/>
        </w:rPr>
      </w:pPr>
    </w:p>
    <w:p>
      <w:pPr>
        <w:rPr>
          <w:rFonts w:hint="eastAsia" w:ascii="华文楷体" w:hAnsi="华文楷体" w:eastAsia="华文楷体" w:cs="华文楷体"/>
          <w:szCs w:val="22"/>
          <w:lang w:val="en-US" w:eastAsia="zh-CN"/>
        </w:rPr>
      </w:pPr>
      <w:r>
        <w:rPr>
          <w:rStyle w:val="11"/>
          <w:rFonts w:hint="eastAsia" w:ascii="华文楷体" w:hAnsi="华文楷体" w:eastAsia="华文楷体" w:cs="华文楷体"/>
          <w:szCs w:val="22"/>
          <w:lang w:val="en-US" w:eastAsia="zh-CN"/>
        </w:rPr>
        <w:t>http://localhost:8082/index无法访问（拦截器）</w:t>
      </w:r>
    </w:p>
    <w:p>
      <w:r>
        <w:drawing>
          <wp:inline distT="0" distB="0" distL="114300" distR="114300">
            <wp:extent cx="5268595" cy="2684780"/>
            <wp:effectExtent l="0" t="0" r="8255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684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/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首页商品类目展示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分析</w:t>
      </w:r>
    </w:p>
    <w:p>
      <w:pPr>
        <w:numPr>
          <w:ilvl w:val="0"/>
          <w:numId w:val="9"/>
        </w:numPr>
        <w:ind w:left="420" w:leftChars="0" w:hanging="420" w:firstLineChars="0"/>
        <w:rPr>
          <w:rFonts w:hint="eastAsia" w:ascii="华文楷体" w:hAnsi="华文楷体" w:eastAsia="华文楷体" w:cs="华文楷体"/>
          <w:szCs w:val="22"/>
          <w:lang w:val="en-US" w:eastAsia="zh-CN"/>
        </w:rPr>
      </w:pPr>
      <w:r>
        <w:rPr>
          <w:rFonts w:hint="eastAsia" w:ascii="华文楷体" w:hAnsi="华文楷体" w:eastAsia="华文楷体" w:cs="华文楷体"/>
          <w:szCs w:val="22"/>
          <w:lang w:val="en-US" w:eastAsia="zh-CN"/>
        </w:rPr>
        <w:t>类目展示需要异步加载</w:t>
      </w:r>
    </w:p>
    <w:p>
      <w:pPr>
        <w:numPr>
          <w:ilvl w:val="0"/>
          <w:numId w:val="9"/>
        </w:numPr>
        <w:ind w:left="420" w:leftChars="0" w:hanging="420" w:firstLineChars="0"/>
        <w:rPr>
          <w:rFonts w:hint="eastAsia" w:ascii="华文楷体" w:hAnsi="华文楷体" w:eastAsia="华文楷体" w:cs="华文楷体"/>
          <w:szCs w:val="22"/>
          <w:lang w:val="en-US" w:eastAsia="zh-CN"/>
        </w:rPr>
      </w:pPr>
      <w:r>
        <w:rPr>
          <w:rFonts w:hint="eastAsia" w:ascii="华文楷体" w:hAnsi="华文楷体" w:eastAsia="华文楷体" w:cs="华文楷体"/>
          <w:szCs w:val="22"/>
          <w:lang w:val="en-US" w:eastAsia="zh-CN"/>
        </w:rPr>
        <w:t>商品类目从数据库中获得，调用taotao-rest发布的服务获得数据</w:t>
      </w:r>
    </w:p>
    <w:p>
      <w:pPr>
        <w:numPr>
          <w:ilvl w:val="0"/>
          <w:numId w:val="9"/>
        </w:numPr>
        <w:ind w:left="420" w:leftChars="0" w:hanging="420" w:firstLineChars="0"/>
        <w:rPr>
          <w:rFonts w:hint="eastAsia" w:ascii="华文楷体" w:hAnsi="华文楷体" w:eastAsia="华文楷体" w:cs="华文楷体"/>
          <w:szCs w:val="22"/>
          <w:lang w:val="en-US" w:eastAsia="zh-CN"/>
        </w:rPr>
      </w:pPr>
      <w:r>
        <w:rPr>
          <w:rFonts w:hint="eastAsia" w:ascii="华文楷体" w:hAnsi="华文楷体" w:eastAsia="华文楷体" w:cs="华文楷体"/>
          <w:szCs w:val="22"/>
          <w:lang w:val="en-US" w:eastAsia="zh-CN"/>
        </w:rPr>
        <w:t>可以在首页中使用js直接调用taotao-rest发布的服务获得数据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 w:eastAsia="宋体"/>
          <w:lang w:val="en-US" w:eastAsia="zh-CN"/>
        </w:rPr>
      </w:pPr>
      <w:r>
        <w:drawing>
          <wp:inline distT="0" distB="0" distL="114300" distR="114300">
            <wp:extent cx="1800225" cy="3251200"/>
            <wp:effectExtent l="0" t="0" r="9525" b="635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3251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华文楷体" w:hAnsi="华文楷体" w:eastAsia="华文楷体" w:cs="华文楷体"/>
          <w:lang w:val="en-US" w:eastAsia="zh-CN"/>
        </w:rPr>
        <w:t>复制对应的内容，在webapp下创建category.json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需要使用到的json数据格式如下：（借助JSON Viewer：format格式化，viewer查看视图）</w:t>
      </w:r>
    </w:p>
    <w:p>
      <w:pPr>
        <w:numPr>
          <w:ilvl w:val="0"/>
          <w:numId w:val="0"/>
        </w:numPr>
        <w:rPr>
          <w:rFonts w:hint="eastAsia" w:ascii="华文楷体" w:hAnsi="华文楷体" w:eastAsia="华文楷体" w:cs="华文楷体"/>
          <w:lang w:val="en-US" w:eastAsia="zh-CN"/>
        </w:rPr>
      </w:pPr>
      <w:r>
        <w:drawing>
          <wp:inline distT="0" distB="0" distL="114300" distR="114300">
            <wp:extent cx="5271135" cy="3474085"/>
            <wp:effectExtent l="0" t="0" r="5715" b="1206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474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 w:ascii="华文楷体" w:hAnsi="华文楷体" w:eastAsia="华文楷体" w:cs="华文楷体"/>
          <w:szCs w:val="22"/>
          <w:lang w:val="en-US" w:eastAsia="zh-CN"/>
        </w:rPr>
        <w:t>可以通过浏览器直接访问到category.json：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"http://localhost:8082/category.json"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1"/>
          <w:rFonts w:hint="eastAsia"/>
          <w:lang w:val="en-US" w:eastAsia="zh-CN"/>
        </w:rPr>
        <w:t>http://localhost:8082/category.json</w:t>
      </w:r>
      <w:r>
        <w:rPr>
          <w:rFonts w:hint="eastAsia"/>
          <w:lang w:val="en-US" w:eastAsia="zh-CN"/>
        </w:rPr>
        <w:fldChar w:fldCharType="end"/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6690" cy="1813560"/>
            <wp:effectExtent l="0" t="0" r="10160" b="1524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8135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73675" cy="2782570"/>
            <wp:effectExtent l="0" t="0" r="3175" b="1778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7825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华文楷体" w:hAnsi="华文楷体" w:eastAsia="华文楷体" w:cs="华文楷体"/>
          <w:szCs w:val="22"/>
          <w:lang w:val="en-US" w:eastAsia="zh-CN"/>
        </w:rPr>
      </w:pPr>
      <w:r>
        <w:rPr>
          <w:rFonts w:hint="eastAsia" w:ascii="华文楷体" w:hAnsi="华文楷体" w:eastAsia="华文楷体" w:cs="华文楷体"/>
          <w:szCs w:val="22"/>
          <w:lang w:val="en-US" w:eastAsia="zh-CN"/>
        </w:rPr>
        <w:t>请求数据的js位置：index.jsp--&gt;header.jsp--&gt;lib-vl.js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6690" cy="2524760"/>
            <wp:effectExtent l="0" t="0" r="10160" b="88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24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5420" cy="1918335"/>
            <wp:effectExtent l="0" t="0" r="11430" b="5715"/>
            <wp:docPr id="4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9183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8595" cy="2590165"/>
            <wp:effectExtent l="0" t="0" r="8255" b="635"/>
            <wp:docPr id="4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590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0500" cy="3679190"/>
            <wp:effectExtent l="0" t="0" r="6350" b="16510"/>
            <wp:docPr id="4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9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679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华文楷体" w:hAnsi="华文楷体" w:eastAsia="华文楷体" w:cs="华文楷体"/>
          <w:szCs w:val="22"/>
          <w:lang w:val="en-US" w:eastAsia="zh-CN"/>
        </w:rPr>
      </w:pPr>
      <w:r>
        <w:rPr>
          <w:rFonts w:hint="eastAsia" w:ascii="华文楷体" w:hAnsi="华文楷体" w:eastAsia="华文楷体" w:cs="华文楷体"/>
          <w:szCs w:val="22"/>
          <w:lang w:val="en-US" w:eastAsia="zh-CN"/>
        </w:rPr>
        <w:t>将category.json放到taotao-rest的webapp文件夹下，重启taotao-rest服务器访问</w:t>
      </w:r>
    </w:p>
    <w:p>
      <w:pPr>
        <w:numPr>
          <w:ilvl w:val="0"/>
          <w:numId w:val="0"/>
        </w:numPr>
        <w:ind w:leftChars="0"/>
        <w:rPr>
          <w:rFonts w:hint="eastAsia" w:ascii="华文楷体" w:hAnsi="华文楷体" w:eastAsia="华文楷体" w:cs="华文楷体"/>
          <w:szCs w:val="22"/>
          <w:lang w:val="en-US" w:eastAsia="zh-CN"/>
        </w:rPr>
      </w:pPr>
      <w:r>
        <w:drawing>
          <wp:inline distT="0" distB="0" distL="114300" distR="114300">
            <wp:extent cx="1551940" cy="1800225"/>
            <wp:effectExtent l="0" t="0" r="10160" b="9525"/>
            <wp:docPr id="5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10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551940" cy="1800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华文楷体" w:hAnsi="华文楷体" w:eastAsia="华文楷体" w:cs="华文楷体"/>
          <w:szCs w:val="22"/>
          <w:lang w:val="en-US" w:eastAsia="zh-CN"/>
        </w:rPr>
      </w:pPr>
      <w:r>
        <w:rPr>
          <w:rFonts w:hint="eastAsia" w:ascii="华文楷体" w:hAnsi="华文楷体" w:eastAsia="华文楷体" w:cs="华文楷体"/>
          <w:szCs w:val="22"/>
          <w:lang w:val="en-US" w:eastAsia="zh-CN"/>
        </w:rPr>
        <w:t>localhost：8081/category.json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2880" cy="1864995"/>
            <wp:effectExtent l="0" t="0" r="13970" b="1905"/>
            <wp:docPr id="5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1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18649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华文楷体" w:hAnsi="华文楷体" w:eastAsia="华文楷体" w:cs="华文楷体"/>
          <w:szCs w:val="22"/>
          <w:lang w:val="en-US" w:eastAsia="zh-CN"/>
        </w:rPr>
      </w:pPr>
      <w:r>
        <w:rPr>
          <w:rFonts w:hint="eastAsia" w:ascii="华文楷体" w:hAnsi="华文楷体" w:eastAsia="华文楷体" w:cs="华文楷体"/>
          <w:szCs w:val="22"/>
          <w:lang w:val="en-US" w:eastAsia="zh-CN"/>
        </w:rPr>
        <w:t>此时再次修改lib-v1.js文件，实现由taotao-portal访问taotao-rest的category.json进行测试，出现如下问题：涉及到js跨域问题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871220"/>
            <wp:effectExtent l="0" t="0" r="4445" b="5080"/>
            <wp:docPr id="5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1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8712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Js跨域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什么是跨域</w:t>
      </w:r>
    </w:p>
    <w:p>
      <w:pPr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Js为了安全有一个限制，不允许跨域访问。</w:t>
      </w:r>
    </w:p>
    <w:p>
      <w:pPr>
        <w:numPr>
          <w:ilvl w:val="0"/>
          <w:numId w:val="10"/>
        </w:numPr>
        <w:ind w:left="420" w:leftChars="0" w:hanging="420" w:firstLineChars="0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如果两个url的域名不同</w:t>
      </w:r>
    </w:p>
    <w:p>
      <w:pPr>
        <w:numPr>
          <w:ilvl w:val="0"/>
          <w:numId w:val="10"/>
        </w:numPr>
        <w:ind w:left="420" w:leftChars="0" w:hanging="420" w:firstLineChars="0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Url相同，端口不同也是跨域</w:t>
      </w:r>
    </w:p>
    <w:p>
      <w:pPr>
        <w:numPr>
          <w:ilvl w:val="0"/>
          <w:numId w:val="10"/>
        </w:numPr>
        <w:ind w:left="420" w:leftChars="0" w:hanging="420" w:firstLineChars="0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Ip不同也是跨域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在taotao-portal中不能使用ajax直接调用taotao-rest的服务。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解决跨域的问题</w:t>
      </w:r>
    </w:p>
    <w:p>
      <w:pPr>
        <w:numPr>
          <w:ilvl w:val="0"/>
          <w:numId w:val="0"/>
        </w:numPr>
        <w:rPr>
          <w:rFonts w:hint="eastAsia" w:ascii="华文楷体" w:hAnsi="华文楷体" w:eastAsia="华文楷体" w:cs="华文楷体"/>
          <w:szCs w:val="22"/>
          <w:lang w:val="en-US" w:eastAsia="zh-CN"/>
        </w:rPr>
      </w:pPr>
      <w:r>
        <w:rPr>
          <w:rFonts w:hint="eastAsia" w:ascii="华文楷体" w:hAnsi="华文楷体" w:eastAsia="华文楷体" w:cs="华文楷体"/>
          <w:szCs w:val="22"/>
          <w:lang w:val="en-US" w:eastAsia="zh-CN"/>
        </w:rPr>
        <w:t>可以使用jsonp解决跨域的问题。</w:t>
      </w:r>
    </w:p>
    <w:p>
      <w:pPr>
        <w:numPr>
          <w:ilvl w:val="0"/>
          <w:numId w:val="0"/>
        </w:numPr>
        <w:rPr>
          <w:rFonts w:hint="eastAsia" w:ascii="华文楷体" w:hAnsi="华文楷体" w:eastAsia="华文楷体" w:cs="华文楷体"/>
          <w:szCs w:val="22"/>
          <w:lang w:val="en-US" w:eastAsia="zh-CN"/>
        </w:rPr>
      </w:pPr>
      <w:r>
        <w:rPr>
          <w:rFonts w:hint="eastAsia" w:ascii="华文楷体" w:hAnsi="华文楷体" w:eastAsia="华文楷体" w:cs="华文楷体"/>
          <w:szCs w:val="22"/>
          <w:lang w:val="en-US" w:eastAsia="zh-CN"/>
        </w:rPr>
        <w:t>1、在js中不能跨域请求数据，js可以跨域请求js片段。</w:t>
      </w:r>
    </w:p>
    <w:p>
      <w:pPr>
        <w:numPr>
          <w:ilvl w:val="0"/>
          <w:numId w:val="0"/>
        </w:numPr>
        <w:rPr>
          <w:rFonts w:hint="eastAsia" w:ascii="华文楷体" w:hAnsi="华文楷体" w:eastAsia="华文楷体" w:cs="华文楷体"/>
          <w:szCs w:val="22"/>
          <w:lang w:val="en-US" w:eastAsia="zh-CN"/>
        </w:rPr>
      </w:pPr>
      <w:r>
        <w:rPr>
          <w:rFonts w:hint="eastAsia" w:ascii="华文楷体" w:hAnsi="华文楷体" w:eastAsia="华文楷体" w:cs="华文楷体"/>
          <w:szCs w:val="22"/>
          <w:lang w:val="en-US" w:eastAsia="zh-CN"/>
        </w:rPr>
        <w:t>2、可以把数据包装成js片段。可以把数据使用js方法来包装，形成一条方法的调用语句。</w:t>
      </w:r>
    </w:p>
    <w:p>
      <w:pPr>
        <w:numPr>
          <w:ilvl w:val="0"/>
          <w:numId w:val="0"/>
        </w:numPr>
        <w:rPr>
          <w:rFonts w:hint="eastAsia" w:ascii="华文楷体" w:hAnsi="华文楷体" w:eastAsia="华文楷体" w:cs="华文楷体"/>
          <w:szCs w:val="22"/>
          <w:lang w:val="en-US" w:eastAsia="zh-CN"/>
        </w:rPr>
      </w:pPr>
      <w:r>
        <w:rPr>
          <w:rFonts w:hint="eastAsia" w:ascii="华文楷体" w:hAnsi="华文楷体" w:eastAsia="华文楷体" w:cs="华文楷体"/>
          <w:szCs w:val="22"/>
          <w:lang w:val="en-US" w:eastAsia="zh-CN"/>
        </w:rPr>
        <w:t>3、可以使用ajax请求js片段，当js判断到达浏览器会被立即执行。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 w:ascii="华文楷体" w:hAnsi="华文楷体" w:eastAsia="华文楷体" w:cs="华文楷体"/>
          <w:szCs w:val="22"/>
          <w:lang w:val="en-US" w:eastAsia="zh-CN"/>
        </w:rPr>
        <w:t>4、在浏览器端，先创建好回调方法，在回调方法中通过参数可以获得请求的数据。</w:t>
      </w:r>
    </w:p>
    <w:p>
      <w:pP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</w:pPr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>
                <wp:simplePos x="0" y="0"/>
                <wp:positionH relativeFrom="column">
                  <wp:posOffset>-314325</wp:posOffset>
                </wp:positionH>
                <wp:positionV relativeFrom="paragraph">
                  <wp:posOffset>173990</wp:posOffset>
                </wp:positionV>
                <wp:extent cx="2009775" cy="3781425"/>
                <wp:effectExtent l="5080" t="5080" r="4445" b="4445"/>
                <wp:wrapNone/>
                <wp:docPr id="18" name="文本框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09775" cy="37814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hint="eastAsia" w:eastAsia="宋体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Taotao-portal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文本框 30" o:spid="_x0000_s1026" o:spt="202" type="#_x0000_t202" style="position:absolute;left:0pt;margin-left:-24.75pt;margin-top:13.7pt;height:297.75pt;width:158.25pt;z-index:251707392;mso-width-relative:page;mso-height-relative:page;" fillcolor="#FFFFFF" filled="t" stroked="t" coordsize="21600,21600" o:gfxdata="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">
                <v:fill on="t" focussize="0,0"/>
                <v:stroke color="#000000" joinstyle="miter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="宋体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Taotao-portal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>
                <wp:simplePos x="0" y="0"/>
                <wp:positionH relativeFrom="column">
                  <wp:posOffset>3884930</wp:posOffset>
                </wp:positionH>
                <wp:positionV relativeFrom="paragraph">
                  <wp:posOffset>126365</wp:posOffset>
                </wp:positionV>
                <wp:extent cx="1885950" cy="2638425"/>
                <wp:effectExtent l="4445" t="5080" r="14605" b="4445"/>
                <wp:wrapNone/>
                <wp:docPr id="17" name="文本框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85950" cy="26384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hint="eastAsia" w:eastAsia="宋体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Taotao-rest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文本框 31" o:spid="_x0000_s1026" o:spt="202" type="#_x0000_t202" style="position:absolute;left:0pt;margin-left:305.9pt;margin-top:9.95pt;height:207.75pt;width:148.5pt;z-index:251708416;mso-width-relative:page;mso-height-relative:page;" fillcolor="#FFFFFF" filled="t" stroked="t" coordsize="21600,21600" o:gfxdata="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">
                <v:fill on="t" focussize="0,0"/>
                <v:stroke color="#000000" joinstyle="miter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="宋体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Taotao-rest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>
                <wp:simplePos x="0" y="0"/>
                <wp:positionH relativeFrom="column">
                  <wp:posOffset>2446655</wp:posOffset>
                </wp:positionH>
                <wp:positionV relativeFrom="paragraph">
                  <wp:posOffset>621030</wp:posOffset>
                </wp:positionV>
                <wp:extent cx="457200" cy="428625"/>
                <wp:effectExtent l="5715" t="5715" r="13335" b="22860"/>
                <wp:wrapNone/>
                <wp:docPr id="15" name="直线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200" cy="428625"/>
                        </a:xfrm>
                        <a:prstGeom prst="line">
                          <a:avLst/>
                        </a:prstGeom>
                        <a:ln w="15875" cap="flat" cmpd="sng">
                          <a:solidFill>
                            <a:srgbClr val="FF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直线 38" o:spid="_x0000_s1026" o:spt="20" style="position:absolute;left:0pt;flip:x;margin-left:192.65pt;margin-top:48.9pt;height:33.75pt;width:36pt;z-index:251713536;mso-width-relative:page;mso-height-relative:page;" filled="f" stroked="t" coordsize="21600,21600" o:gfxdata="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">
                <v:fill on="f" focussize="0,0"/>
                <v:stroke weight="1.25pt" color="#FF0000" joinstyle="round"/>
                <v:imagedata o:title=""/>
                <o:lock v:ext="edit" aspectratio="f"/>
              </v:line>
            </w:pict>
          </mc:Fallback>
        </mc:AlternateContent>
      </w:r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>
                <wp:simplePos x="0" y="0"/>
                <wp:positionH relativeFrom="column">
                  <wp:posOffset>2437130</wp:posOffset>
                </wp:positionH>
                <wp:positionV relativeFrom="paragraph">
                  <wp:posOffset>621030</wp:posOffset>
                </wp:positionV>
                <wp:extent cx="514350" cy="447675"/>
                <wp:effectExtent l="5080" t="5715" r="13970" b="22860"/>
                <wp:wrapNone/>
                <wp:docPr id="16" name="直线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4350" cy="447675"/>
                        </a:xfrm>
                        <a:prstGeom prst="line">
                          <a:avLst/>
                        </a:prstGeom>
                        <a:ln w="15875" cap="flat" cmpd="sng">
                          <a:solidFill>
                            <a:srgbClr val="FF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直线 37" o:spid="_x0000_s1026" o:spt="20" style="position:absolute;left:0pt;margin-left:191.9pt;margin-top:48.9pt;height:35.25pt;width:40.5pt;z-index:251712512;mso-width-relative:page;mso-height-relative:page;" filled="f" stroked="t" coordsize="21600,21600" o:gfxdata="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">
                <v:fill on="f" focussize="0,0"/>
                <v:stroke weight="1.25pt" color="#FF0000" joinstyle="round"/>
                <v:imagedata o:title=""/>
                <o:lock v:ext="edit" aspectratio="f"/>
              </v:line>
            </w:pict>
          </mc:Fallback>
        </mc:AlternateContent>
      </w:r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>
                <wp:simplePos x="0" y="0"/>
                <wp:positionH relativeFrom="column">
                  <wp:posOffset>4370705</wp:posOffset>
                </wp:positionH>
                <wp:positionV relativeFrom="paragraph">
                  <wp:posOffset>621030</wp:posOffset>
                </wp:positionV>
                <wp:extent cx="819150" cy="409575"/>
                <wp:effectExtent l="7620" t="7620" r="11430" b="20955"/>
                <wp:wrapNone/>
                <wp:docPr id="14" name="流程图: 文档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9150" cy="409575"/>
                        </a:xfrm>
                        <a:prstGeom prst="flowChartDocument">
                          <a:avLst/>
                        </a:prstGeom>
                        <a:gradFill rotWithShape="0">
                          <a:gsLst>
                            <a:gs pos="0">
                              <a:srgbClr val="BBD5F0"/>
                            </a:gs>
                            <a:gs pos="100000">
                              <a:srgbClr val="9CBEE0"/>
                            </a:gs>
                          </a:gsLst>
                          <a:lin ang="5400000" scaled="1"/>
                          <a:tileRect/>
                        </a:gradFill>
                        <a:ln w="15875" cap="flat" cmpd="sng">
                          <a:solidFill>
                            <a:srgbClr val="739CC3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hint="eastAsia" w:eastAsia="宋体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json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流程图: 文档 34" o:spid="_x0000_s1026" o:spt="114" type="#_x0000_t114" style="position:absolute;left:0pt;margin-left:344.15pt;margin-top:48.9pt;height:32.25pt;width:64.5pt;z-index:251710464;mso-width-relative:page;mso-height-relative:page;" fillcolor="#BBD5F0" filled="t" stroked="t" coordsize="21600,21600" o:gfxdata="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">
                <v:fill type="gradient" on="t" color2="#9CBEE0" focus="100%" focussize="0,0"/>
                <v:stroke weight="1.25pt" color="#739CC3" joinstyle="miter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="宋体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json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>
                <wp:simplePos x="0" y="0"/>
                <wp:positionH relativeFrom="column">
                  <wp:posOffset>8890</wp:posOffset>
                </wp:positionH>
                <wp:positionV relativeFrom="paragraph">
                  <wp:posOffset>631190</wp:posOffset>
                </wp:positionV>
                <wp:extent cx="1228725" cy="504825"/>
                <wp:effectExtent l="4445" t="5080" r="5080" b="4445"/>
                <wp:wrapNone/>
                <wp:docPr id="13" name="文本框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28725" cy="5048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hint="eastAsia" w:eastAsia="宋体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Ajax请求json数据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文本框 32" o:spid="_x0000_s1026" o:spt="202" type="#_x0000_t202" style="position:absolute;left:0pt;margin-left:0.7pt;margin-top:49.7pt;height:39.75pt;width:96.75pt;z-index:251709440;mso-width-relative:page;mso-height-relative:page;" fillcolor="#FFFFFF" filled="t" stroked="t" coordsize="21600,21600" o:gfxdata="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">
                <v:fill on="t" focussize="0,0"/>
                <v:stroke color="#000000" joinstyle="miter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="宋体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Ajax请求json数据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>
                <wp:simplePos x="0" y="0"/>
                <wp:positionH relativeFrom="column">
                  <wp:posOffset>1237615</wp:posOffset>
                </wp:positionH>
                <wp:positionV relativeFrom="paragraph">
                  <wp:posOffset>826135</wp:posOffset>
                </wp:positionV>
                <wp:extent cx="3133090" cy="57785"/>
                <wp:effectExtent l="0" t="7620" r="10160" b="10795"/>
                <wp:wrapNone/>
                <wp:docPr id="12" name="直接连接符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133090" cy="57785"/>
                        </a:xfrm>
                        <a:prstGeom prst="straightConnector1">
                          <a:avLst/>
                        </a:prstGeom>
                        <a:ln w="15875" cap="flat" cmpd="sng">
                          <a:solidFill>
                            <a:srgbClr val="739CC3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接连接符 35" o:spid="_x0000_s1026" o:spt="32" type="#_x0000_t32" style="position:absolute;left:0pt;flip:y;margin-left:97.45pt;margin-top:65.05pt;height:4.55pt;width:246.7pt;z-index:251711488;mso-width-relative:page;mso-height-relative:page;" filled="f" stroked="t" coordsize="21600,21600" o:gfxdata="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">
                <v:fill on="f" focussize="0,0"/>
                <v:stroke weight="1.25pt" color="#739CC3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>
                <wp:simplePos x="0" y="0"/>
                <wp:positionH relativeFrom="column">
                  <wp:posOffset>37465</wp:posOffset>
                </wp:positionH>
                <wp:positionV relativeFrom="paragraph">
                  <wp:posOffset>1440815</wp:posOffset>
                </wp:positionV>
                <wp:extent cx="1228725" cy="504825"/>
                <wp:effectExtent l="4445" t="5080" r="5080" b="4445"/>
                <wp:wrapNone/>
                <wp:docPr id="23" name="文本框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28725" cy="5048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hint="eastAsia" w:eastAsia="宋体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Ajax请求js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文本框 32" o:spid="_x0000_s1026" o:spt="202" type="#_x0000_t202" style="position:absolute;left:0pt;margin-left:2.95pt;margin-top:113.45pt;height:39.75pt;width:96.75pt;z-index:251714560;mso-width-relative:page;mso-height-relative:page;" fillcolor="#FFFFFF" filled="t" stroked="t" coordsize="21600,21600" o:gfxdata="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">
                <v:fill on="t" focussize="0,0"/>
                <v:stroke color="#000000" joinstyle="miter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="宋体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Ajax请求js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>
                <wp:simplePos x="0" y="0"/>
                <wp:positionH relativeFrom="column">
                  <wp:posOffset>2046605</wp:posOffset>
                </wp:positionH>
                <wp:positionV relativeFrom="paragraph">
                  <wp:posOffset>1525905</wp:posOffset>
                </wp:positionV>
                <wp:extent cx="1019175" cy="485775"/>
                <wp:effectExtent l="4445" t="4445" r="5080" b="5080"/>
                <wp:wrapNone/>
                <wp:docPr id="24" name="文本框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9175" cy="4857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hint="eastAsia" w:eastAsia="宋体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1、请求js数据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文本框 44" o:spid="_x0000_s1026" o:spt="202" type="#_x0000_t202" style="position:absolute;left:0pt;margin-left:161.15pt;margin-top:120.15pt;height:38.25pt;width:80.25pt;z-index:251718656;mso-width-relative:page;mso-height-relative:page;" fillcolor="#FFFFFF" filled="t" stroked="t" coordsize="21600,21600" o:gfxdata="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">
                <v:fill on="t" focussize="0,0"/>
                <v:stroke color="#000000" joinstyle="miter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="宋体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1、请求js数据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>
                <wp:simplePos x="0" y="0"/>
                <wp:positionH relativeFrom="column">
                  <wp:posOffset>4095750</wp:posOffset>
                </wp:positionH>
                <wp:positionV relativeFrom="paragraph">
                  <wp:posOffset>1450340</wp:posOffset>
                </wp:positionV>
                <wp:extent cx="1362075" cy="828675"/>
                <wp:effectExtent l="4445" t="4445" r="5080" b="5080"/>
                <wp:wrapNone/>
                <wp:docPr id="25" name="文本框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62075" cy="8286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hint="eastAsia" w:eastAsia="宋体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Js，其中包含json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文本框 40" o:spid="_x0000_s1026" o:spt="202" type="#_x0000_t202" style="position:absolute;left:0pt;margin-left:322.5pt;margin-top:114.2pt;height:65.25pt;width:107.25pt;z-index:251715584;mso-width-relative:page;mso-height-relative:page;" fillcolor="#FFFFFF" filled="t" stroked="t" coordsize="21600,21600" o:gfxdata="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">
                <v:fill on="t" focussize="0,0"/>
                <v:stroke color="#000000" joinstyle="miter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="宋体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Js，其中包含json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>
                <wp:simplePos x="0" y="0"/>
                <wp:positionH relativeFrom="column">
                  <wp:posOffset>1266190</wp:posOffset>
                </wp:positionH>
                <wp:positionV relativeFrom="paragraph">
                  <wp:posOffset>1693545</wp:posOffset>
                </wp:positionV>
                <wp:extent cx="2829560" cy="171450"/>
                <wp:effectExtent l="635" t="7620" r="8255" b="11430"/>
                <wp:wrapNone/>
                <wp:docPr id="26" name="直接连接符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29560" cy="171450"/>
                        </a:xfrm>
                        <a:prstGeom prst="straightConnector1">
                          <a:avLst/>
                        </a:prstGeom>
                        <a:ln w="15875" cap="flat" cmpd="sng">
                          <a:solidFill>
                            <a:srgbClr val="739CC3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接连接符 42" o:spid="_x0000_s1026" o:spt="32" type="#_x0000_t32" style="position:absolute;left:0pt;margin-left:99.7pt;margin-top:133.35pt;height:13.5pt;width:222.8pt;z-index:251717632;mso-width-relative:page;mso-height-relative:page;" filled="f" stroked="t" coordsize="21600,21600" o:gfxdata="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">
                <v:fill on="f" focussize="0,0"/>
                <v:stroke weight="1.25pt" color="#739CC3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>
                <wp:simplePos x="0" y="0"/>
                <wp:positionH relativeFrom="column">
                  <wp:posOffset>4361180</wp:posOffset>
                </wp:positionH>
                <wp:positionV relativeFrom="paragraph">
                  <wp:posOffset>1764030</wp:posOffset>
                </wp:positionV>
                <wp:extent cx="819150" cy="409575"/>
                <wp:effectExtent l="7620" t="7620" r="11430" b="20955"/>
                <wp:wrapNone/>
                <wp:docPr id="27" name="流程图: 文档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9150" cy="409575"/>
                        </a:xfrm>
                        <a:prstGeom prst="flowChartDocument">
                          <a:avLst/>
                        </a:prstGeom>
                        <a:gradFill rotWithShape="0">
                          <a:gsLst>
                            <a:gs pos="0">
                              <a:srgbClr val="BBD5F0"/>
                            </a:gs>
                            <a:gs pos="100000">
                              <a:srgbClr val="9CBEE0"/>
                            </a:gs>
                          </a:gsLst>
                          <a:lin ang="5400000" scaled="1"/>
                          <a:tileRect/>
                        </a:gradFill>
                        <a:ln w="15875" cap="flat" cmpd="sng">
                          <a:solidFill>
                            <a:srgbClr val="739CC3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hint="eastAsia" w:eastAsia="宋体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json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流程图: 文档 34" o:spid="_x0000_s1026" o:spt="114" type="#_x0000_t114" style="position:absolute;left:0pt;margin-left:343.4pt;margin-top:138.9pt;height:32.25pt;width:64.5pt;z-index:251716608;mso-width-relative:page;mso-height-relative:page;" fillcolor="#BBD5F0" filled="t" stroked="t" coordsize="21600,21600" o:gfxdata="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">
                <v:fill type="gradient" on="t" color2="#9CBEE0" focus="100%" focussize="0,0"/>
                <v:stroke weight="1.25pt" color="#739CC3" joinstyle="miter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="宋体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json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>
                <wp:simplePos x="0" y="0"/>
                <wp:positionH relativeFrom="column">
                  <wp:posOffset>1427480</wp:posOffset>
                </wp:positionH>
                <wp:positionV relativeFrom="paragraph">
                  <wp:posOffset>1897380</wp:posOffset>
                </wp:positionV>
                <wp:extent cx="2657475" cy="695325"/>
                <wp:effectExtent l="1905" t="7620" r="7620" b="20955"/>
                <wp:wrapNone/>
                <wp:docPr id="28" name="直线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57475" cy="695325"/>
                        </a:xfrm>
                        <a:prstGeom prst="line">
                          <a:avLst/>
                        </a:prstGeom>
                        <a:ln w="15875" cap="flat" cmpd="sng">
                          <a:solidFill>
                            <a:srgbClr val="739CC3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直线 47" o:spid="_x0000_s1026" o:spt="20" style="position:absolute;left:0pt;flip:x;margin-left:112.4pt;margin-top:149.4pt;height:54.75pt;width:209.25pt;z-index:251721728;mso-width-relative:page;mso-height-relative:page;" filled="f" stroked="t" coordsize="21600,21600" o:gfxdata="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">
                <v:fill on="f" focussize="0,0"/>
                <v:stroke weight="1.25pt" color="#739CC3" joinstyle="round"/>
                <v:imagedata o:title=""/>
                <o:lock v:ext="edit" aspectratio="f"/>
              </v:line>
            </w:pict>
          </mc:Fallback>
        </mc:AlternateContent>
      </w:r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>
                <wp:simplePos x="0" y="0"/>
                <wp:positionH relativeFrom="column">
                  <wp:posOffset>10795</wp:posOffset>
                </wp:positionH>
                <wp:positionV relativeFrom="paragraph">
                  <wp:posOffset>2098040</wp:posOffset>
                </wp:positionV>
                <wp:extent cx="1362075" cy="733425"/>
                <wp:effectExtent l="5080" t="4445" r="4445" b="5080"/>
                <wp:wrapNone/>
                <wp:docPr id="29" name="文本框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62075" cy="7334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hint="eastAsia" w:eastAsia="宋体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js执行，调用js方法，要求此方法已经定义。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文本框 40" o:spid="_x0000_s1026" o:spt="202" type="#_x0000_t202" style="position:absolute;left:0pt;margin-left:0.85pt;margin-top:165.2pt;height:57.75pt;width:107.25pt;z-index:251719680;mso-width-relative:page;mso-height-relative:page;" fillcolor="#FFFFFF" filled="t" stroked="t" coordsize="21600,21600" o:gfxdata="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">
                <v:fill on="t" focussize="0,0"/>
                <v:stroke color="#000000" joinstyle="miter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="宋体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js执行，调用js方法，要求此方法已经定义。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>
                <wp:simplePos x="0" y="0"/>
                <wp:positionH relativeFrom="column">
                  <wp:posOffset>1932305</wp:posOffset>
                </wp:positionH>
                <wp:positionV relativeFrom="paragraph">
                  <wp:posOffset>2240280</wp:posOffset>
                </wp:positionV>
                <wp:extent cx="1038225" cy="447675"/>
                <wp:effectExtent l="5080" t="4445" r="4445" b="5080"/>
                <wp:wrapNone/>
                <wp:docPr id="19" name="文本框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8225" cy="4476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hint="eastAsia" w:eastAsia="宋体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2、响应js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文本框 48" o:spid="_x0000_s1026" o:spt="202" type="#_x0000_t202" style="position:absolute;left:0pt;margin-left:152.15pt;margin-top:176.4pt;height:35.25pt;width:81.75pt;z-index:251722752;mso-width-relative:page;mso-height-relative:page;" fillcolor="#FFFFFF" filled="t" stroked="t" coordsize="21600,21600" o:gfxdata="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">
                <v:fill on="t" focussize="0,0"/>
                <v:stroke color="#000000" joinstyle="miter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="宋体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2、响应js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>
                <wp:simplePos x="0" y="0"/>
                <wp:positionH relativeFrom="column">
                  <wp:posOffset>684530</wp:posOffset>
                </wp:positionH>
                <wp:positionV relativeFrom="paragraph">
                  <wp:posOffset>2821940</wp:posOffset>
                </wp:positionV>
                <wp:extent cx="635" cy="581025"/>
                <wp:effectExtent l="7620" t="0" r="10795" b="9525"/>
                <wp:wrapNone/>
                <wp:docPr id="20" name="直线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" cy="581025"/>
                        </a:xfrm>
                        <a:prstGeom prst="line">
                          <a:avLst/>
                        </a:prstGeom>
                        <a:ln w="15875" cap="flat" cmpd="sng">
                          <a:solidFill>
                            <a:srgbClr val="739CC3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直线 49" o:spid="_x0000_s1026" o:spt="20" style="position:absolute;left:0pt;margin-left:53.9pt;margin-top:222.2pt;height:45.75pt;width:0.05pt;z-index:251723776;mso-width-relative:page;mso-height-relative:page;" filled="f" stroked="t" coordsize="21600,21600" o:gfxdata="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">
                <v:fill on="f" focussize="0,0"/>
                <v:stroke weight="1.25pt" color="#739CC3" joinstyle="round"/>
                <v:imagedata o:title=""/>
                <o:lock v:ext="edit" aspectratio="f"/>
              </v:line>
            </w:pict>
          </mc:Fallback>
        </mc:AlternateContent>
      </w:r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>
                <wp:simplePos x="0" y="0"/>
                <wp:positionH relativeFrom="column">
                  <wp:posOffset>265430</wp:posOffset>
                </wp:positionH>
                <wp:positionV relativeFrom="paragraph">
                  <wp:posOffset>2954655</wp:posOffset>
                </wp:positionV>
                <wp:extent cx="1085850" cy="276225"/>
                <wp:effectExtent l="4445" t="4445" r="14605" b="5080"/>
                <wp:wrapNone/>
                <wp:docPr id="21" name="文本框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85850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hint="eastAsia" w:eastAsia="宋体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3、取出json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文本框 51" o:spid="_x0000_s1026" o:spt="202" type="#_x0000_t202" style="position:absolute;left:0pt;margin-left:20.9pt;margin-top:232.65pt;height:21.75pt;width:85.5pt;z-index:251724800;mso-width-relative:page;mso-height-relative:page;" fillcolor="#FFFFFF" filled="t" stroked="t" coordsize="21600,21600" o:gfxdata="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">
                <v:fill on="t" focussize="0,0"/>
                <v:stroke color="#000000" joinstyle="miter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="宋体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3、取出json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>
                <wp:simplePos x="0" y="0"/>
                <wp:positionH relativeFrom="column">
                  <wp:posOffset>255905</wp:posOffset>
                </wp:positionH>
                <wp:positionV relativeFrom="paragraph">
                  <wp:posOffset>3421380</wp:posOffset>
                </wp:positionV>
                <wp:extent cx="819150" cy="409575"/>
                <wp:effectExtent l="7620" t="7620" r="11430" b="20955"/>
                <wp:wrapNone/>
                <wp:docPr id="22" name="流程图: 文档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9150" cy="409575"/>
                        </a:xfrm>
                        <a:prstGeom prst="flowChartDocument">
                          <a:avLst/>
                        </a:prstGeom>
                        <a:gradFill rotWithShape="0">
                          <a:gsLst>
                            <a:gs pos="0">
                              <a:srgbClr val="BBD5F0"/>
                            </a:gs>
                            <a:gs pos="100000">
                              <a:srgbClr val="9CBEE0"/>
                            </a:gs>
                          </a:gsLst>
                          <a:lin ang="5400000" scaled="1"/>
                          <a:tileRect/>
                        </a:gradFill>
                        <a:ln w="15875" cap="flat" cmpd="sng">
                          <a:solidFill>
                            <a:srgbClr val="739CC3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hint="eastAsia" w:eastAsia="宋体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json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流程图: 文档 34" o:spid="_x0000_s1026" o:spt="114" type="#_x0000_t114" style="position:absolute;left:0pt;margin-left:20.15pt;margin-top:269.4pt;height:32.25pt;width:64.5pt;z-index:251720704;mso-width-relative:page;mso-height-relative:page;" fillcolor="#BBD5F0" filled="t" stroked="t" coordsize="21600,21600" o:gfxdata="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">
                <v:fill type="gradient" on="t" color2="#9CBEE0" focus="100%" focussize="0,0"/>
                <v:stroke weight="1.25pt" color="#739CC3" joinstyle="miter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="宋体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json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rPr>
          <w:rFonts w:hint="eastAsia" w:ascii="Calibri" w:hAnsi="Calibri" w:eastAsia="宋体" w:cs="Times New Roman"/>
          <w:kern w:val="2"/>
          <w:sz w:val="21"/>
          <w:szCs w:val="22"/>
          <w:lang w:val="en-US" w:eastAsia="zh-CN" w:bidi="ar-SA"/>
        </w:rPr>
      </w:pPr>
    </w:p>
    <w:p>
      <w:pPr>
        <w:rPr>
          <w:rFonts w:hint="eastAsia" w:ascii="Calibri" w:hAnsi="Calibri" w:eastAsia="宋体" w:cs="Times New Roman"/>
          <w:kern w:val="2"/>
          <w:sz w:val="21"/>
          <w:szCs w:val="22"/>
          <w:lang w:val="en-US" w:eastAsia="zh-CN" w:bidi="ar-SA"/>
        </w:rPr>
      </w:pPr>
    </w:p>
    <w:p>
      <w:pPr>
        <w:rPr>
          <w:rFonts w:hint="eastAsia" w:ascii="Calibri" w:hAnsi="Calibri" w:eastAsia="宋体" w:cs="Times New Roman"/>
          <w:kern w:val="2"/>
          <w:sz w:val="21"/>
          <w:szCs w:val="22"/>
          <w:lang w:val="en-US" w:eastAsia="zh-CN" w:bidi="ar-SA"/>
        </w:rPr>
      </w:pPr>
    </w:p>
    <w:p>
      <w:pPr>
        <w:rPr>
          <w:rFonts w:hint="eastAsia" w:ascii="Calibri" w:hAnsi="Calibri" w:eastAsia="宋体" w:cs="Times New Roman"/>
          <w:kern w:val="2"/>
          <w:sz w:val="21"/>
          <w:szCs w:val="22"/>
          <w:lang w:val="en-US" w:eastAsia="zh-CN" w:bidi="ar-SA"/>
        </w:rPr>
      </w:pPr>
    </w:p>
    <w:p>
      <w:pPr>
        <w:rPr>
          <w:rFonts w:hint="eastAsia" w:ascii="Calibri" w:hAnsi="Calibri" w:eastAsia="宋体" w:cs="Times New Roman"/>
          <w:kern w:val="2"/>
          <w:sz w:val="21"/>
          <w:szCs w:val="22"/>
          <w:lang w:val="en-US" w:eastAsia="zh-CN" w:bidi="ar-SA"/>
        </w:rPr>
      </w:pPr>
    </w:p>
    <w:p>
      <w:pPr>
        <w:rPr>
          <w:rFonts w:hint="eastAsia" w:ascii="Calibri" w:hAnsi="Calibri" w:eastAsia="宋体" w:cs="Times New Roman"/>
          <w:kern w:val="2"/>
          <w:sz w:val="21"/>
          <w:szCs w:val="22"/>
          <w:lang w:val="en-US" w:eastAsia="zh-CN" w:bidi="ar-SA"/>
        </w:rPr>
      </w:pPr>
    </w:p>
    <w:p>
      <w:pPr>
        <w:rPr>
          <w:rFonts w:hint="eastAsia" w:ascii="Calibri" w:hAnsi="Calibri" w:eastAsia="宋体" w:cs="Times New Roman"/>
          <w:kern w:val="2"/>
          <w:sz w:val="21"/>
          <w:szCs w:val="22"/>
          <w:lang w:val="en-US" w:eastAsia="zh-CN" w:bidi="ar-SA"/>
        </w:rPr>
      </w:pPr>
    </w:p>
    <w:p>
      <w:pPr>
        <w:rPr>
          <w:rFonts w:hint="eastAsia" w:ascii="Calibri" w:hAnsi="Calibri" w:eastAsia="宋体" w:cs="Times New Roman"/>
          <w:kern w:val="2"/>
          <w:sz w:val="21"/>
          <w:szCs w:val="22"/>
          <w:lang w:val="en-US" w:eastAsia="zh-CN" w:bidi="ar-SA"/>
        </w:rPr>
      </w:pPr>
    </w:p>
    <w:p>
      <w:pPr>
        <w:rPr>
          <w:rFonts w:hint="eastAsia" w:ascii="Calibri" w:hAnsi="Calibri" w:eastAsia="宋体" w:cs="Times New Roman"/>
          <w:kern w:val="2"/>
          <w:sz w:val="21"/>
          <w:szCs w:val="22"/>
          <w:lang w:val="en-US" w:eastAsia="zh-CN" w:bidi="ar-SA"/>
        </w:rPr>
      </w:pPr>
    </w:p>
    <w:p>
      <w:pPr>
        <w:rPr>
          <w:rFonts w:hint="eastAsia" w:ascii="Calibri" w:hAnsi="Calibri" w:eastAsia="宋体" w:cs="Times New Roman"/>
          <w:kern w:val="2"/>
          <w:sz w:val="21"/>
          <w:szCs w:val="22"/>
          <w:lang w:val="en-US" w:eastAsia="zh-CN" w:bidi="ar-SA"/>
        </w:rPr>
      </w:pPr>
    </w:p>
    <w:p>
      <w:pPr>
        <w:rPr>
          <w:rFonts w:hint="eastAsia" w:ascii="Calibri" w:hAnsi="Calibri" w:eastAsia="宋体" w:cs="Times New Roman"/>
          <w:kern w:val="2"/>
          <w:sz w:val="21"/>
          <w:szCs w:val="22"/>
          <w:lang w:val="en-US" w:eastAsia="zh-CN" w:bidi="ar-SA"/>
        </w:rPr>
      </w:pPr>
    </w:p>
    <w:p>
      <w:pPr>
        <w:rPr>
          <w:rFonts w:hint="eastAsia" w:ascii="Calibri" w:hAnsi="Calibri" w:eastAsia="宋体" w:cs="Times New Roman"/>
          <w:kern w:val="2"/>
          <w:sz w:val="21"/>
          <w:szCs w:val="22"/>
          <w:lang w:val="en-US" w:eastAsia="zh-CN" w:bidi="ar-SA"/>
        </w:rPr>
      </w:pPr>
    </w:p>
    <w:p>
      <w:pPr>
        <w:rPr>
          <w:rFonts w:hint="eastAsia" w:ascii="Calibri" w:hAnsi="Calibri" w:eastAsia="宋体" w:cs="Times New Roman"/>
          <w:kern w:val="2"/>
          <w:sz w:val="21"/>
          <w:szCs w:val="22"/>
          <w:lang w:val="en-US" w:eastAsia="zh-CN" w:bidi="ar-SA"/>
        </w:rPr>
      </w:pPr>
    </w:p>
    <w:p>
      <w:pPr>
        <w:rPr>
          <w:rFonts w:hint="eastAsia" w:ascii="Calibri" w:hAnsi="Calibri" w:eastAsia="宋体" w:cs="Times New Roman"/>
          <w:kern w:val="2"/>
          <w:sz w:val="21"/>
          <w:szCs w:val="22"/>
          <w:lang w:val="en-US" w:eastAsia="zh-CN" w:bidi="ar-SA"/>
        </w:rPr>
      </w:pPr>
    </w:p>
    <w:p>
      <w:pPr>
        <w:rPr>
          <w:rFonts w:hint="eastAsia" w:ascii="Calibri" w:hAnsi="Calibri" w:eastAsia="宋体" w:cs="Times New Roman"/>
          <w:kern w:val="2"/>
          <w:sz w:val="21"/>
          <w:szCs w:val="22"/>
          <w:lang w:val="en-US" w:eastAsia="zh-CN" w:bidi="ar-SA"/>
        </w:rPr>
      </w:pPr>
    </w:p>
    <w:p>
      <w:pPr>
        <w:rPr>
          <w:rFonts w:hint="eastAsia" w:ascii="Calibri" w:hAnsi="Calibri" w:eastAsia="宋体" w:cs="Times New Roman"/>
          <w:kern w:val="2"/>
          <w:sz w:val="21"/>
          <w:szCs w:val="22"/>
          <w:lang w:val="en-US" w:eastAsia="zh-CN" w:bidi="ar-SA"/>
        </w:rPr>
      </w:pPr>
    </w:p>
    <w:p>
      <w:pPr>
        <w:rPr>
          <w:rFonts w:hint="eastAsia" w:ascii="Calibri" w:hAnsi="Calibri" w:eastAsia="宋体" w:cs="Times New Roman"/>
          <w:kern w:val="2"/>
          <w:sz w:val="21"/>
          <w:szCs w:val="22"/>
          <w:lang w:val="en-US" w:eastAsia="zh-CN" w:bidi="ar-SA"/>
        </w:rPr>
      </w:pPr>
    </w:p>
    <w:p>
      <w:pPr>
        <w:numPr>
          <w:ilvl w:val="0"/>
          <w:numId w:val="0"/>
        </w:numPr>
        <w:rPr>
          <w:rFonts w:hint="eastAsia" w:ascii="华文楷体" w:hAnsi="华文楷体" w:eastAsia="华文楷体" w:cs="华文楷体"/>
          <w:szCs w:val="22"/>
          <w:lang w:val="en-US" w:eastAsia="zh-CN"/>
        </w:rPr>
      </w:pPr>
      <w:r>
        <w:rPr>
          <w:rFonts w:hint="eastAsia" w:ascii="华文楷体" w:hAnsi="华文楷体" w:eastAsia="华文楷体" w:cs="华文楷体"/>
          <w:szCs w:val="22"/>
          <w:lang w:val="en-US" w:eastAsia="zh-CN"/>
        </w:rPr>
        <w:t>前期准备：</w:t>
      </w:r>
    </w:p>
    <w:p>
      <w:pPr>
        <w:numPr>
          <w:ilvl w:val="0"/>
          <w:numId w:val="11"/>
        </w:numPr>
        <w:ind w:left="420" w:leftChars="0" w:hanging="420" w:firstLineChars="0"/>
        <w:rPr>
          <w:rFonts w:hint="eastAsia" w:ascii="华文楷体" w:hAnsi="华文楷体" w:eastAsia="华文楷体" w:cs="华文楷体"/>
          <w:szCs w:val="22"/>
          <w:lang w:val="en-US" w:eastAsia="zh-CN"/>
        </w:rPr>
      </w:pPr>
      <w:r>
        <w:rPr>
          <w:rFonts w:hint="eastAsia" w:ascii="华文楷体" w:hAnsi="华文楷体" w:eastAsia="华文楷体" w:cs="华文楷体"/>
          <w:szCs w:val="22"/>
          <w:lang w:val="en-US" w:eastAsia="zh-CN"/>
        </w:rPr>
        <w:t>需要把js的回调方法先写好。（将json数据作为参数封装到某个方法）</w:t>
      </w:r>
    </w:p>
    <w:p>
      <w:pPr>
        <w:numPr>
          <w:ilvl w:val="0"/>
          <w:numId w:val="11"/>
        </w:numPr>
        <w:ind w:left="420" w:leftChars="0" w:hanging="420" w:firstLineChars="0"/>
        <w:rPr>
          <w:rFonts w:hint="eastAsia" w:ascii="华文楷体" w:hAnsi="华文楷体" w:eastAsia="华文楷体" w:cs="华文楷体"/>
          <w:szCs w:val="22"/>
          <w:lang w:val="en-US" w:eastAsia="zh-CN"/>
        </w:rPr>
      </w:pPr>
      <w:r>
        <w:rPr>
          <w:rFonts w:hint="eastAsia" w:ascii="华文楷体" w:hAnsi="华文楷体" w:eastAsia="华文楷体" w:cs="华文楷体"/>
          <w:szCs w:val="22"/>
          <w:lang w:val="en-US" w:eastAsia="zh-CN"/>
        </w:rPr>
        <w:t>做ajax请求时，需要把回调方法的方法名传递给服务端</w:t>
      </w:r>
    </w:p>
    <w:p>
      <w:pPr>
        <w:numPr>
          <w:ilvl w:val="0"/>
          <w:numId w:val="11"/>
        </w:numPr>
        <w:ind w:left="420" w:leftChars="0" w:hanging="420" w:firstLineChars="0"/>
        <w:rPr>
          <w:rFonts w:hint="eastAsia" w:ascii="华文楷体" w:hAnsi="华文楷体" w:eastAsia="华文楷体" w:cs="华文楷体"/>
          <w:szCs w:val="22"/>
          <w:lang w:val="en-US" w:eastAsia="zh-CN"/>
        </w:rPr>
      </w:pPr>
      <w:r>
        <w:rPr>
          <w:rFonts w:hint="eastAsia" w:ascii="华文楷体" w:hAnsi="华文楷体" w:eastAsia="华文楷体" w:cs="华文楷体"/>
          <w:szCs w:val="22"/>
          <w:lang w:val="en-US" w:eastAsia="zh-CN"/>
        </w:rPr>
        <w:t>服务端接收回调方法名，把数据包装好，响应给客户端</w:t>
      </w: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5267325" cy="210185"/>
            <wp:effectExtent l="0" t="0" r="9525" b="18415"/>
            <wp:docPr id="5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1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101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5273675" cy="1178560"/>
            <wp:effectExtent l="0" t="0" r="3175" b="2540"/>
            <wp:docPr id="5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1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1785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5271135" cy="1812290"/>
            <wp:effectExtent l="0" t="0" r="5715" b="16510"/>
            <wp:docPr id="5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15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8122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4319905" cy="3691890"/>
            <wp:effectExtent l="0" t="0" r="4445" b="3810"/>
            <wp:docPr id="5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1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19905" cy="3691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发布商品列表查询服务</w:t>
      </w:r>
    </w:p>
    <w:p>
      <w:pPr>
        <w:shd w:val="clear" w:fill="DEEBF6" w:themeFill="accent1" w:themeFillTint="32"/>
        <w:rPr>
          <w:rFonts w:hint="eastAsia" w:ascii="华文楷体" w:hAnsi="华文楷体" w:eastAsia="华文楷体" w:cs="华文楷体"/>
          <w:b/>
          <w:bCs/>
          <w:lang w:val="en-US" w:eastAsia="zh-CN"/>
        </w:rPr>
      </w:pPr>
      <w:r>
        <w:rPr>
          <w:rFonts w:hint="eastAsia" w:ascii="华文楷体" w:hAnsi="华文楷体" w:eastAsia="华文楷体" w:cs="华文楷体"/>
          <w:b/>
          <w:bCs/>
          <w:lang w:val="en-US" w:eastAsia="zh-CN"/>
        </w:rPr>
        <w:t>在测试的时候需要先将taotao-rest服务启动，随后再将taotao-portal启动进行测试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分析（获取动态数据）</w:t>
      </w:r>
    </w:p>
    <w:p>
      <w:r>
        <w:drawing>
          <wp:inline distT="0" distB="0" distL="114300" distR="114300">
            <wp:extent cx="5047615" cy="2486025"/>
            <wp:effectExtent l="0" t="0" r="635" b="952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47615" cy="2486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华文楷体" w:hAnsi="华文楷体" w:eastAsia="华文楷体" w:cs="华文楷体"/>
          <w:lang w:eastAsia="zh-CN"/>
        </w:rPr>
      </w:pPr>
      <w:r>
        <w:rPr>
          <w:rFonts w:hint="eastAsia" w:ascii="华文楷体" w:hAnsi="华文楷体" w:eastAsia="华文楷体" w:cs="华文楷体"/>
          <w:lang w:eastAsia="zh-CN"/>
        </w:rPr>
        <w:t>获得一个分类列表的数据，从tb_item_cat表中取数据。</w:t>
      </w:r>
    </w:p>
    <w:p>
      <w:pPr>
        <w:rPr>
          <w:rFonts w:hint="eastAsia" w:ascii="华文楷体" w:hAnsi="华文楷体" w:eastAsia="华文楷体" w:cs="华文楷体"/>
          <w:lang w:eastAsia="zh-CN"/>
        </w:rPr>
      </w:pPr>
    </w:p>
    <w:p>
      <w:pPr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eastAsia="zh-CN"/>
        </w:rPr>
        <w:t>可以创建一个</w:t>
      </w:r>
      <w:r>
        <w:rPr>
          <w:rFonts w:hint="eastAsia" w:ascii="华文楷体" w:hAnsi="华文楷体" w:eastAsia="华文楷体" w:cs="华文楷体"/>
          <w:lang w:val="en-US" w:eastAsia="zh-CN"/>
        </w:rPr>
        <w:t>pojo描述树形列表的节点，其中包含三个属性u\n\i。</w:t>
      </w:r>
    </w:p>
    <w:p>
      <w:pPr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U：url</w:t>
      </w:r>
      <w:r>
        <w:rPr>
          <w:rFonts w:hint="eastAsia" w:ascii="华文楷体" w:hAnsi="华文楷体" w:eastAsia="华文楷体" w:cs="华文楷体"/>
          <w:lang w:val="en-US" w:eastAsia="zh-CN"/>
        </w:rPr>
        <w:tab/>
      </w:r>
      <w:r>
        <w:rPr>
          <w:rFonts w:hint="eastAsia" w:ascii="华文楷体" w:hAnsi="华文楷体" w:eastAsia="华文楷体" w:cs="华文楷体"/>
          <w:lang w:val="en-US" w:eastAsia="zh-CN"/>
        </w:rPr>
        <w:tab/>
      </w:r>
      <w:r>
        <w:rPr>
          <w:rFonts w:hint="eastAsia" w:ascii="华文楷体" w:hAnsi="华文楷体" w:eastAsia="华文楷体" w:cs="华文楷体"/>
          <w:lang w:val="en-US" w:eastAsia="zh-CN"/>
        </w:rPr>
        <w:t>String</w:t>
      </w:r>
    </w:p>
    <w:p>
      <w:pPr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N：name</w:t>
      </w:r>
      <w:r>
        <w:rPr>
          <w:rFonts w:hint="eastAsia" w:ascii="华文楷体" w:hAnsi="华文楷体" w:eastAsia="华文楷体" w:cs="华文楷体"/>
          <w:lang w:val="en-US" w:eastAsia="zh-CN"/>
        </w:rPr>
        <w:tab/>
      </w:r>
      <w:r>
        <w:rPr>
          <w:rFonts w:hint="eastAsia" w:ascii="华文楷体" w:hAnsi="华文楷体" w:eastAsia="华文楷体" w:cs="华文楷体"/>
          <w:lang w:val="en-US" w:eastAsia="zh-CN"/>
        </w:rPr>
        <w:tab/>
      </w:r>
      <w:r>
        <w:rPr>
          <w:rFonts w:hint="eastAsia" w:ascii="华文楷体" w:hAnsi="华文楷体" w:eastAsia="华文楷体" w:cs="华文楷体"/>
          <w:lang w:val="en-US" w:eastAsia="zh-CN"/>
        </w:rPr>
        <w:t>String</w:t>
      </w:r>
    </w:p>
    <w:p>
      <w:pPr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I：items</w:t>
      </w:r>
      <w:r>
        <w:rPr>
          <w:rFonts w:hint="eastAsia" w:ascii="华文楷体" w:hAnsi="华文楷体" w:eastAsia="华文楷体" w:cs="华文楷体"/>
          <w:lang w:val="en-US" w:eastAsia="zh-CN"/>
        </w:rPr>
        <w:tab/>
      </w:r>
      <w:r>
        <w:rPr>
          <w:rFonts w:hint="eastAsia" w:ascii="华文楷体" w:hAnsi="华文楷体" w:eastAsia="华文楷体" w:cs="华文楷体"/>
          <w:lang w:val="en-US" w:eastAsia="zh-CN"/>
        </w:rPr>
        <w:tab/>
      </w:r>
      <w:r>
        <w:rPr>
          <w:rFonts w:hint="eastAsia" w:ascii="华文楷体" w:hAnsi="华文楷体" w:eastAsia="华文楷体" w:cs="华文楷体"/>
          <w:lang w:val="en-US" w:eastAsia="zh-CN"/>
        </w:rPr>
        <w:t>List</w:t>
      </w:r>
    </w:p>
    <w:p>
      <w:pPr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在taotao-rest创建com.taotao.rest.pojo包，添加CatNode类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package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com.taotao.rest.pojo;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java.util.List;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com.fasterxml.jackson.annotation.JsonProperty;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CatNode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5"/>
                <w:szCs w:val="15"/>
              </w:rPr>
              <w:t>@JsonProperty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(</w:t>
            </w:r>
            <w:r>
              <w:rPr>
                <w:rFonts w:hint="eastAsia" w:ascii="Consolas" w:hAnsi="Consolas" w:eastAsia="Consolas"/>
                <w:color w:val="2A00FF"/>
                <w:sz w:val="15"/>
                <w:szCs w:val="15"/>
              </w:rPr>
              <w:t>"u"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private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String </w:t>
            </w:r>
            <w:r>
              <w:rPr>
                <w:rFonts w:hint="eastAsia" w:ascii="Consolas" w:hAnsi="Consolas" w:eastAsia="Consolas"/>
                <w:color w:val="0000C0"/>
                <w:sz w:val="15"/>
                <w:szCs w:val="15"/>
              </w:rPr>
              <w:t>url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5"/>
                <w:szCs w:val="15"/>
              </w:rPr>
              <w:t>@JsonProperty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(</w:t>
            </w:r>
            <w:r>
              <w:rPr>
                <w:rFonts w:hint="eastAsia" w:ascii="Consolas" w:hAnsi="Consolas" w:eastAsia="Consolas"/>
                <w:color w:val="2A00FF"/>
                <w:sz w:val="15"/>
                <w:szCs w:val="15"/>
              </w:rPr>
              <w:t>"n"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private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String </w:t>
            </w:r>
            <w:r>
              <w:rPr>
                <w:rFonts w:hint="eastAsia" w:ascii="Consolas" w:hAnsi="Consolas" w:eastAsia="Consolas"/>
                <w:color w:val="0000C0"/>
                <w:sz w:val="15"/>
                <w:szCs w:val="15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5"/>
                <w:szCs w:val="15"/>
              </w:rPr>
              <w:t>@JsonProperty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(</w:t>
            </w:r>
            <w:r>
              <w:rPr>
                <w:rFonts w:hint="eastAsia" w:ascii="Consolas" w:hAnsi="Consolas" w:eastAsia="Consolas"/>
                <w:color w:val="2A00FF"/>
                <w:sz w:val="15"/>
                <w:szCs w:val="15"/>
              </w:rPr>
              <w:t>"i"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private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  <w:u w:val="single"/>
              </w:rPr>
              <w:t>List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0000C0"/>
                <w:sz w:val="15"/>
                <w:szCs w:val="15"/>
              </w:rPr>
              <w:t>items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String getUrl()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0000C0"/>
                <w:sz w:val="15"/>
                <w:szCs w:val="15"/>
              </w:rPr>
              <w:t>url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setUrl(String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url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this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</w:t>
            </w:r>
            <w:r>
              <w:rPr>
                <w:rFonts w:hint="eastAsia" w:ascii="Consolas" w:hAnsi="Consolas" w:eastAsia="Consolas"/>
                <w:color w:val="0000C0"/>
                <w:sz w:val="15"/>
                <w:szCs w:val="15"/>
              </w:rPr>
              <w:t>url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=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url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String getName()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0000C0"/>
                <w:sz w:val="15"/>
                <w:szCs w:val="15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setName(String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this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</w:t>
            </w:r>
            <w:r>
              <w:rPr>
                <w:rFonts w:hint="eastAsia" w:ascii="Consolas" w:hAnsi="Consolas" w:eastAsia="Consolas"/>
                <w:color w:val="0000C0"/>
                <w:sz w:val="15"/>
                <w:szCs w:val="15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=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  <w:u w:val="single"/>
              </w:rPr>
              <w:t>List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getItems()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0000C0"/>
                <w:sz w:val="15"/>
                <w:szCs w:val="15"/>
              </w:rPr>
              <w:t>items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setItems(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  <w:u w:val="single"/>
              </w:rPr>
              <w:t>List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items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this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</w:t>
            </w:r>
            <w:r>
              <w:rPr>
                <w:rFonts w:hint="eastAsia" w:ascii="Consolas" w:hAnsi="Consolas" w:eastAsia="Consolas"/>
                <w:color w:val="0000C0"/>
                <w:sz w:val="15"/>
                <w:szCs w:val="15"/>
              </w:rPr>
              <w:t>items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=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items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}</w:t>
            </w:r>
          </w:p>
          <w:p>
            <w:pPr>
              <w:rPr>
                <w:rFonts w:hint="eastAsia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package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com.taotao.rest.pojo;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java.util.List;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ItemCatResult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private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  <w:u w:val="single"/>
              </w:rPr>
              <w:t>List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0000C0"/>
                <w:sz w:val="15"/>
                <w:szCs w:val="15"/>
              </w:rPr>
              <w:t>data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  <w:u w:val="single"/>
              </w:rPr>
              <w:t>List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getData()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0000C0"/>
                <w:sz w:val="15"/>
                <w:szCs w:val="15"/>
              </w:rPr>
              <w:t>data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setData(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  <w:u w:val="single"/>
              </w:rPr>
              <w:t>List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data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this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</w:t>
            </w:r>
            <w:r>
              <w:rPr>
                <w:rFonts w:hint="eastAsia" w:ascii="Consolas" w:hAnsi="Consolas" w:eastAsia="Consolas"/>
                <w:color w:val="0000C0"/>
                <w:sz w:val="15"/>
                <w:szCs w:val="15"/>
              </w:rPr>
              <w:t>data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=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data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}</w:t>
            </w:r>
          </w:p>
          <w:p>
            <w:pPr>
              <w:rPr>
                <w:rFonts w:hint="eastAsia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Dao层</w:t>
      </w:r>
    </w:p>
    <w:p>
      <w:pPr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从tb_item_cat表中取数据，单表查询，可以使用逆向工程生成的代码。</w:t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Service层</w:t>
      </w:r>
    </w:p>
    <w:p>
      <w:pPr>
        <w:rPr>
          <w:rFonts w:hint="eastAsia" w:ascii="华文楷体" w:hAnsi="华文楷体" w:eastAsia="华文楷体" w:cs="华文楷体"/>
          <w:szCs w:val="22"/>
          <w:lang w:val="en-US" w:eastAsia="zh-CN"/>
        </w:rPr>
      </w:pPr>
      <w:r>
        <w:rPr>
          <w:rFonts w:hint="eastAsia" w:ascii="华文楷体" w:hAnsi="华文楷体" w:eastAsia="华文楷体" w:cs="华文楷体"/>
          <w:szCs w:val="22"/>
          <w:lang w:val="en-US" w:eastAsia="zh-CN"/>
        </w:rPr>
        <w:t>返回结果：ItemCatResult</w:t>
      </w:r>
    </w:p>
    <w:p>
      <w:pPr>
        <w:rPr>
          <w:rFonts w:hint="eastAsia" w:ascii="华文楷体" w:hAnsi="华文楷体" w:eastAsia="华文楷体" w:cs="华文楷体"/>
          <w:szCs w:val="22"/>
          <w:lang w:val="en-US" w:eastAsia="zh-CN"/>
        </w:rPr>
      </w:pPr>
      <w:r>
        <w:rPr>
          <w:rFonts w:hint="eastAsia" w:ascii="华文楷体" w:hAnsi="华文楷体" w:eastAsia="华文楷体" w:cs="华文楷体"/>
          <w:szCs w:val="22"/>
          <w:lang w:val="en-US" w:eastAsia="zh-CN"/>
        </w:rPr>
        <w:t>参数：没有</w:t>
      </w:r>
    </w:p>
    <w:p>
      <w:pPr>
        <w:rPr>
          <w:rFonts w:hint="eastAsia" w:ascii="华文楷体" w:hAnsi="华文楷体" w:eastAsia="华文楷体" w:cs="华文楷体"/>
          <w:szCs w:val="22"/>
          <w:lang w:val="en-US" w:eastAsia="zh-CN"/>
        </w:rPr>
      </w:pPr>
      <w:r>
        <w:rPr>
          <w:rFonts w:hint="eastAsia" w:ascii="华文楷体" w:hAnsi="华文楷体" w:eastAsia="华文楷体" w:cs="华文楷体"/>
          <w:szCs w:val="22"/>
          <w:lang w:val="en-US" w:eastAsia="zh-CN"/>
        </w:rPr>
        <w:t>业务逻辑：根据parentid查询子节点列表，并递归调用。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interface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ItemCatService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5"/>
                <w:szCs w:val="15"/>
              </w:rPr>
              <w:t>// 获取分类列表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ItemCatResult getItemCatList();</w:t>
            </w:r>
          </w:p>
          <w:p>
            <w:pP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java.util.ArrayList;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java.util.List;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org.springframework.beans.factory.annotation.Autowired;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org.springframework.stereotype.Service;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com.taotao.mapper.TbItemCatMapper;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com.taotao.pojo.TbItemCat;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com.taotao.pojo.TbItemCatExample;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com.taotao.pojo.TbItemCatExample.Criteria;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com.taotao.rest.pojo.CatNode;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com.taotao.rest.pojo.ItemCatResult;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com.taotao.rest.service.ItemCatService;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646464"/>
                <w:sz w:val="15"/>
                <w:szCs w:val="15"/>
              </w:rPr>
              <w:t>@Service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ItemCatServiceImpl </w:t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implements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ItemCatService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5"/>
                <w:szCs w:val="15"/>
              </w:rPr>
              <w:t>@Autowired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private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TbItemCatMapper </w:t>
            </w:r>
            <w:r>
              <w:rPr>
                <w:rFonts w:hint="eastAsia" w:ascii="Consolas" w:hAnsi="Consolas" w:eastAsia="Consolas"/>
                <w:color w:val="0000C0"/>
                <w:sz w:val="15"/>
                <w:szCs w:val="15"/>
              </w:rPr>
              <w:t>itemCatMapper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5"/>
                <w:szCs w:val="15"/>
              </w:rPr>
              <w:t>@Override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ItemCatResult getItemCatList()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5"/>
                <w:szCs w:val="15"/>
              </w:rPr>
              <w:t>//调用递归方法查询商品分类列表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  <w:u w:val="single"/>
              </w:rPr>
              <w:t>List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catList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= getItemCatList(0l);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5"/>
                <w:szCs w:val="15"/>
              </w:rPr>
              <w:t>//返回结果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ItemCatResult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result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ItemCatResult();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result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.setData(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catList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result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private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  <w:u w:val="single"/>
              </w:rPr>
              <w:t>List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getItemCatList(Long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parentId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5"/>
                <w:szCs w:val="15"/>
              </w:rPr>
              <w:t>//根据parentId查询列表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TbItemCatExample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example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TbItemCatExample();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Criteria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criteria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=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example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.createCriteria();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criteria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.andParentIdEqualTo(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parentId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5"/>
                <w:szCs w:val="15"/>
              </w:rPr>
              <w:t>//执行查询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List&lt;TbItemCat&gt;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list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= </w:t>
            </w:r>
            <w:r>
              <w:rPr>
                <w:rFonts w:hint="eastAsia" w:ascii="Consolas" w:hAnsi="Consolas" w:eastAsia="Consolas"/>
                <w:color w:val="0000C0"/>
                <w:sz w:val="15"/>
                <w:szCs w:val="15"/>
              </w:rPr>
              <w:t>itemCatMapper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.selectByExample(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example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  <w:u w:val="single"/>
              </w:rPr>
              <w:t>List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resultList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ArrayList&lt;&gt;();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for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(TbItemCat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tbItemCat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: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list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5"/>
                <w:szCs w:val="15"/>
              </w:rPr>
              <w:t>//如果是父节点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if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(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tbItemCat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.getIsParent())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CatNode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node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CatNode();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node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.setUrl(</w:t>
            </w:r>
            <w:r>
              <w:rPr>
                <w:rFonts w:hint="eastAsia" w:ascii="Consolas" w:hAnsi="Consolas" w:eastAsia="Consolas"/>
                <w:color w:val="2A00FF"/>
                <w:sz w:val="15"/>
                <w:szCs w:val="15"/>
              </w:rPr>
              <w:t>"/products/"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+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tbItemCat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.getId()+</w:t>
            </w:r>
            <w:r>
              <w:rPr>
                <w:rFonts w:hint="eastAsia" w:ascii="Consolas" w:hAnsi="Consolas" w:eastAsia="Consolas"/>
                <w:color w:val="2A00FF"/>
                <w:sz w:val="15"/>
                <w:szCs w:val="15"/>
              </w:rPr>
              <w:t>".html"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5"/>
                <w:szCs w:val="15"/>
              </w:rPr>
              <w:t>//如果当前节点为第一级节点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if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(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tbItemCat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.getParentId() == 0)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node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.setName(</w:t>
            </w:r>
            <w:r>
              <w:rPr>
                <w:rFonts w:hint="eastAsia" w:ascii="Consolas" w:hAnsi="Consolas" w:eastAsia="Consolas"/>
                <w:color w:val="2A00FF"/>
                <w:sz w:val="15"/>
                <w:szCs w:val="15"/>
              </w:rPr>
              <w:t>"&lt;a href='/products/"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+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tbItemCat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.getId()+</w:t>
            </w:r>
            <w:r>
              <w:rPr>
                <w:rFonts w:hint="eastAsia" w:ascii="Consolas" w:hAnsi="Consolas" w:eastAsia="Consolas"/>
                <w:color w:val="2A00FF"/>
                <w:sz w:val="15"/>
                <w:szCs w:val="15"/>
              </w:rPr>
              <w:t>".html'&gt;"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+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tbItemCat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.getName()+</w:t>
            </w:r>
            <w:r>
              <w:rPr>
                <w:rFonts w:hint="eastAsia" w:ascii="Consolas" w:hAnsi="Consolas" w:eastAsia="Consolas"/>
                <w:color w:val="2A00FF"/>
                <w:sz w:val="15"/>
                <w:szCs w:val="15"/>
              </w:rPr>
              <w:t>"&lt;/a&gt;"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} </w:t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else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node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.setName(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tbItemCat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.getName());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node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.setItems(getItemCatList(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tbItemCat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.getId()));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5"/>
                <w:szCs w:val="15"/>
              </w:rPr>
              <w:t>//把node添加到列表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  <w:u w:val="single"/>
              </w:rPr>
              <w:t>resultList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  <w:u w:val="single"/>
              </w:rPr>
              <w:t>.add(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  <w:u w:val="single"/>
              </w:rPr>
              <w:t>node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  <w:u w:val="single"/>
              </w:rPr>
              <w:t>)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} </w:t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else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5"/>
                <w:szCs w:val="15"/>
              </w:rPr>
              <w:t>//如果是叶子节点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String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item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= </w:t>
            </w:r>
            <w:r>
              <w:rPr>
                <w:rFonts w:hint="eastAsia" w:ascii="Consolas" w:hAnsi="Consolas" w:eastAsia="Consolas"/>
                <w:color w:val="2A00FF"/>
                <w:sz w:val="15"/>
                <w:szCs w:val="15"/>
              </w:rPr>
              <w:t>"/products/"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+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tbItemCat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.getId()+</w:t>
            </w:r>
            <w:r>
              <w:rPr>
                <w:rFonts w:hint="eastAsia" w:ascii="Consolas" w:hAnsi="Consolas" w:eastAsia="Consolas"/>
                <w:color w:val="2A00FF"/>
                <w:sz w:val="15"/>
                <w:szCs w:val="15"/>
              </w:rPr>
              <w:t>".html|"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+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tbItemCat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.getName();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  <w:u w:val="single"/>
              </w:rPr>
              <w:t>resultList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  <w:u w:val="single"/>
              </w:rPr>
              <w:t>.add(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  <w:u w:val="single"/>
              </w:rPr>
              <w:t>item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  <w:u w:val="single"/>
              </w:rPr>
              <w:t>)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resultList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}</w:t>
            </w:r>
          </w:p>
          <w:p>
            <w:pPr>
              <w:rPr>
                <w:rFonts w:hint="eastAsia" w:ascii="Consolas" w:hAnsi="Consolas" w:eastAsia="Consolas"/>
                <w:color w:val="000000"/>
                <w:sz w:val="28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Controller</w:t>
      </w:r>
    </w:p>
    <w:p>
      <w:pPr>
        <w:rPr>
          <w:rFonts w:hint="eastAsia" w:ascii="华文楷体" w:hAnsi="华文楷体" w:eastAsia="华文楷体" w:cs="华文楷体"/>
          <w:szCs w:val="22"/>
          <w:lang w:val="en-US" w:eastAsia="zh-CN"/>
        </w:rPr>
      </w:pPr>
      <w:r>
        <w:rPr>
          <w:rFonts w:hint="eastAsia" w:ascii="华文楷体" w:hAnsi="华文楷体" w:eastAsia="华文楷体" w:cs="华文楷体"/>
          <w:szCs w:val="22"/>
          <w:lang w:val="en-US" w:eastAsia="zh-CN"/>
        </w:rPr>
        <w:t>响应一个json数据。判断callback参数是否为空，如果为空正常返回json数据，如果不为空，支持jsonp调用。</w:t>
      </w:r>
    </w:p>
    <w:p>
      <w:pPr>
        <w:rPr>
          <w:rFonts w:hint="eastAsia" w:ascii="华文楷体" w:hAnsi="华文楷体" w:eastAsia="华文楷体" w:cs="华文楷体"/>
          <w:szCs w:val="22"/>
          <w:lang w:val="en-US" w:eastAsia="zh-CN"/>
        </w:rPr>
      </w:pPr>
      <w:r>
        <w:rPr>
          <w:rFonts w:hint="eastAsia" w:ascii="华文楷体" w:hAnsi="华文楷体" w:eastAsia="华文楷体" w:cs="华文楷体"/>
          <w:szCs w:val="22"/>
          <w:lang w:val="en-US" w:eastAsia="zh-CN"/>
        </w:rPr>
        <w:t>需要使用@ResponseBody注解。</w:t>
      </w:r>
    </w:p>
    <w:p>
      <w:pPr>
        <w:rPr>
          <w:rFonts w:hint="eastAsia" w:ascii="华文楷体" w:hAnsi="华文楷体" w:eastAsia="华文楷体" w:cs="华文楷体"/>
          <w:szCs w:val="22"/>
          <w:lang w:val="en-US" w:eastAsia="zh-CN"/>
        </w:rPr>
      </w:pPr>
      <w:r>
        <w:rPr>
          <w:rFonts w:hint="eastAsia" w:ascii="华文楷体" w:hAnsi="华文楷体" w:eastAsia="华文楷体" w:cs="华文楷体"/>
          <w:szCs w:val="22"/>
          <w:lang w:val="en-US" w:eastAsia="zh-CN"/>
        </w:rPr>
        <w:t>测试：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646464"/>
          <w:sz w:val="15"/>
          <w:szCs w:val="15"/>
        </w:rPr>
        <w:t>@Controller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646464"/>
          <w:sz w:val="15"/>
          <w:szCs w:val="15"/>
        </w:rPr>
        <w:t>@RequestMapping</w:t>
      </w:r>
      <w:r>
        <w:rPr>
          <w:rFonts w:hint="eastAsia" w:ascii="Consolas" w:hAnsi="Consolas" w:eastAsia="Consolas"/>
          <w:color w:val="000000"/>
          <w:sz w:val="15"/>
          <w:szCs w:val="15"/>
        </w:rPr>
        <w:t>(</w:t>
      </w:r>
      <w:r>
        <w:rPr>
          <w:rFonts w:hint="eastAsia" w:ascii="Consolas" w:hAnsi="Consolas" w:eastAsia="Consolas"/>
          <w:color w:val="2A00FF"/>
          <w:sz w:val="15"/>
          <w:szCs w:val="15"/>
        </w:rPr>
        <w:t>"/item/cat"</w:t>
      </w:r>
      <w:r>
        <w:rPr>
          <w:rFonts w:hint="eastAsia" w:ascii="Consolas" w:hAnsi="Consolas" w:eastAsia="Consolas"/>
          <w:color w:val="000000"/>
          <w:sz w:val="15"/>
          <w:szCs w:val="15"/>
        </w:rPr>
        <w:t>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b/>
          <w:color w:val="7F0055"/>
          <w:sz w:val="15"/>
          <w:szCs w:val="15"/>
        </w:rPr>
        <w:t>public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5"/>
          <w:szCs w:val="15"/>
        </w:rPr>
        <w:t>class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ItemCatController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646464"/>
          <w:sz w:val="15"/>
          <w:szCs w:val="15"/>
        </w:rPr>
        <w:t>@Autowired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b/>
          <w:color w:val="7F0055"/>
          <w:sz w:val="15"/>
          <w:szCs w:val="15"/>
        </w:rPr>
        <w:t>private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ItemCatService </w:t>
      </w:r>
      <w:r>
        <w:rPr>
          <w:rFonts w:hint="eastAsia" w:ascii="Consolas" w:hAnsi="Consolas" w:eastAsia="Consolas"/>
          <w:color w:val="0000C0"/>
          <w:sz w:val="15"/>
          <w:szCs w:val="15"/>
        </w:rPr>
        <w:t>itemCatService</w:t>
      </w:r>
      <w:r>
        <w:rPr>
          <w:rFonts w:hint="eastAsia" w:ascii="Consolas" w:hAnsi="Consolas" w:eastAsia="Consolas"/>
          <w:color w:val="000000"/>
          <w:sz w:val="15"/>
          <w:szCs w:val="15"/>
        </w:rPr>
        <w:t>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646464"/>
          <w:sz w:val="15"/>
          <w:szCs w:val="15"/>
        </w:rPr>
        <w:t>@RequestMapping</w:t>
      </w:r>
      <w:r>
        <w:rPr>
          <w:rFonts w:hint="eastAsia" w:ascii="Consolas" w:hAnsi="Consolas" w:eastAsia="Consolas"/>
          <w:color w:val="000000"/>
          <w:sz w:val="15"/>
          <w:szCs w:val="15"/>
        </w:rPr>
        <w:t>(value=</w:t>
      </w:r>
      <w:r>
        <w:rPr>
          <w:rFonts w:hint="eastAsia" w:ascii="Consolas" w:hAnsi="Consolas" w:eastAsia="Consolas"/>
          <w:color w:val="2A00FF"/>
          <w:sz w:val="15"/>
          <w:szCs w:val="15"/>
        </w:rPr>
        <w:t>"/list"</w:t>
      </w:r>
      <w:r>
        <w:rPr>
          <w:rFonts w:hint="eastAsia" w:ascii="Consolas" w:hAnsi="Consolas" w:eastAsia="Consolas"/>
          <w:color w:val="000000"/>
          <w:sz w:val="15"/>
          <w:szCs w:val="15"/>
        </w:rPr>
        <w:t>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646464"/>
          <w:sz w:val="15"/>
          <w:szCs w:val="15"/>
        </w:rPr>
        <w:t>@ResponseBody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b/>
          <w:color w:val="7F0055"/>
          <w:sz w:val="15"/>
          <w:szCs w:val="15"/>
        </w:rPr>
        <w:t>public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ItemCatResult testGetItemCatList()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b/>
          <w:color w:val="7F0055"/>
          <w:sz w:val="15"/>
          <w:szCs w:val="15"/>
        </w:rPr>
        <w:t>return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</w:t>
      </w:r>
      <w:r>
        <w:rPr>
          <w:rFonts w:hint="eastAsia" w:ascii="Consolas" w:hAnsi="Consolas" w:eastAsia="Consolas"/>
          <w:color w:val="0000C0"/>
          <w:sz w:val="15"/>
          <w:szCs w:val="15"/>
        </w:rPr>
        <w:t>itemCatService</w:t>
      </w:r>
      <w:r>
        <w:rPr>
          <w:rFonts w:hint="eastAsia" w:ascii="Consolas" w:hAnsi="Consolas" w:eastAsia="Consolas"/>
          <w:color w:val="000000"/>
          <w:sz w:val="15"/>
          <w:szCs w:val="15"/>
        </w:rPr>
        <w:t>.getItemCatList();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 w:ascii="华文楷体" w:hAnsi="华文楷体" w:eastAsia="华文楷体" w:cs="华文楷体"/>
          <w:sz w:val="15"/>
          <w:szCs w:val="15"/>
          <w:lang w:val="en-US" w:eastAsia="zh-CN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>}</w:t>
      </w:r>
    </w:p>
    <w:p>
      <w:pPr>
        <w:rPr>
          <w:rFonts w:hint="eastAsia" w:ascii="华文楷体" w:hAnsi="华文楷体" w:eastAsia="华文楷体" w:cs="华文楷体"/>
          <w:szCs w:val="22"/>
          <w:lang w:val="en-US" w:eastAsia="zh-CN"/>
        </w:rPr>
      </w:pPr>
      <w:r>
        <w:rPr>
          <w:rFonts w:hint="eastAsia" w:ascii="华文楷体" w:hAnsi="华文楷体" w:eastAsia="华文楷体" w:cs="华文楷体"/>
          <w:szCs w:val="22"/>
          <w:lang w:val="en-US" w:eastAsia="zh-CN"/>
        </w:rPr>
        <w:t>访问测试：</w:t>
      </w:r>
    </w:p>
    <w:p>
      <w:pPr>
        <w:rPr>
          <w:rFonts w:hint="eastAsia" w:ascii="华文楷体" w:hAnsi="华文楷体" w:eastAsia="华文楷体" w:cs="华文楷体"/>
          <w:szCs w:val="22"/>
          <w:lang w:val="en-US" w:eastAsia="zh-CN"/>
        </w:rPr>
      </w:pPr>
      <w:r>
        <w:rPr>
          <w:rFonts w:hint="eastAsia" w:ascii="华文楷体" w:hAnsi="华文楷体" w:eastAsia="华文楷体" w:cs="华文楷体"/>
          <w:szCs w:val="22"/>
          <w:lang w:val="en-US" w:eastAsia="zh-CN"/>
        </w:rPr>
        <w:fldChar w:fldCharType="begin"/>
      </w:r>
      <w:r>
        <w:rPr>
          <w:rFonts w:hint="eastAsia" w:ascii="华文楷体" w:hAnsi="华文楷体" w:eastAsia="华文楷体" w:cs="华文楷体"/>
          <w:szCs w:val="22"/>
          <w:lang w:val="en-US" w:eastAsia="zh-CN"/>
        </w:rPr>
        <w:instrText xml:space="preserve"> HYPERLINK "http://localhost:8081/rest/item/cat/list" </w:instrText>
      </w:r>
      <w:r>
        <w:rPr>
          <w:rFonts w:hint="eastAsia" w:ascii="华文楷体" w:hAnsi="华文楷体" w:eastAsia="华文楷体" w:cs="华文楷体"/>
          <w:szCs w:val="22"/>
          <w:lang w:val="en-US" w:eastAsia="zh-CN"/>
        </w:rPr>
        <w:fldChar w:fldCharType="separate"/>
      </w:r>
      <w:r>
        <w:rPr>
          <w:rStyle w:val="11"/>
          <w:rFonts w:hint="eastAsia" w:ascii="华文楷体" w:hAnsi="华文楷体" w:eastAsia="华文楷体" w:cs="华文楷体"/>
          <w:szCs w:val="22"/>
          <w:lang w:val="en-US" w:eastAsia="zh-CN"/>
        </w:rPr>
        <w:t>http://localhost:8081/rest/item/cat/list</w:t>
      </w:r>
      <w:r>
        <w:rPr>
          <w:rFonts w:hint="eastAsia" w:ascii="华文楷体" w:hAnsi="华文楷体" w:eastAsia="华文楷体" w:cs="华文楷体"/>
          <w:szCs w:val="22"/>
          <w:lang w:val="en-US" w:eastAsia="zh-CN"/>
        </w:rPr>
        <w:fldChar w:fldCharType="end"/>
      </w:r>
    </w:p>
    <w:p>
      <w:pPr>
        <w:rPr>
          <w:rFonts w:hint="eastAsia" w:ascii="华文楷体" w:hAnsi="华文楷体" w:eastAsia="华文楷体" w:cs="华文楷体"/>
          <w:szCs w:val="22"/>
          <w:lang w:val="en-US" w:eastAsia="zh-CN"/>
        </w:rPr>
      </w:pPr>
      <w:r>
        <w:drawing>
          <wp:inline distT="0" distB="0" distL="114300" distR="114300">
            <wp:extent cx="5266690" cy="1245235"/>
            <wp:effectExtent l="0" t="0" r="10160" b="12065"/>
            <wp:docPr id="5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17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2452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华文楷体" w:hAnsi="华文楷体" w:eastAsia="华文楷体" w:cs="华文楷体"/>
          <w:szCs w:val="22"/>
          <w:lang w:val="en-US" w:eastAsia="zh-CN"/>
        </w:rPr>
      </w:pPr>
      <w:r>
        <w:rPr>
          <w:rFonts w:hint="eastAsia" w:ascii="华文楷体" w:hAnsi="华文楷体" w:eastAsia="华文楷体" w:cs="华文楷体"/>
          <w:szCs w:val="22"/>
          <w:lang w:val="en-US" w:eastAsia="zh-CN"/>
        </w:rPr>
        <w:t>支持jsonp两种方式：</w:t>
      </w:r>
    </w:p>
    <w:p>
      <w:pPr>
        <w:rPr>
          <w:rFonts w:hint="eastAsia" w:ascii="华文楷体" w:hAnsi="华文楷体" w:eastAsia="华文楷体" w:cs="华文楷体"/>
          <w:szCs w:val="22"/>
          <w:lang w:val="en-US" w:eastAsia="zh-CN"/>
        </w:rPr>
      </w:pPr>
      <w:r>
        <w:rPr>
          <w:rFonts w:hint="eastAsia" w:ascii="华文楷体" w:hAnsi="华文楷体" w:eastAsia="华文楷体" w:cs="华文楷体"/>
          <w:szCs w:val="22"/>
          <w:lang w:val="en-US" w:eastAsia="zh-CN"/>
        </w:rPr>
        <w:t>第一种：直接响应字符串（乱码问题解决）</w:t>
      </w:r>
    </w:p>
    <w:p>
      <w:pPr>
        <w:rPr>
          <w:rFonts w:hint="eastAsia" w:ascii="华文楷体" w:hAnsi="华文楷体" w:eastAsia="华文楷体" w:cs="华文楷体"/>
          <w:szCs w:val="22"/>
          <w:lang w:val="en-US" w:eastAsia="zh-CN"/>
        </w:rPr>
      </w:pPr>
      <w:r>
        <w:drawing>
          <wp:inline distT="0" distB="0" distL="114300" distR="114300">
            <wp:extent cx="5273040" cy="1736725"/>
            <wp:effectExtent l="0" t="0" r="3810" b="15875"/>
            <wp:docPr id="5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18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736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646464"/>
                <w:sz w:val="15"/>
                <w:szCs w:val="15"/>
              </w:rPr>
              <w:t>@RequestMapping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(value=</w:t>
            </w:r>
            <w:r>
              <w:rPr>
                <w:rFonts w:hint="eastAsia" w:ascii="Consolas" w:hAnsi="Consolas" w:eastAsia="Consolas"/>
                <w:color w:val="2A00FF"/>
                <w:sz w:val="15"/>
                <w:szCs w:val="15"/>
              </w:rPr>
              <w:t>"/list"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,produces=MediaType.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5"/>
                <w:szCs w:val="15"/>
              </w:rPr>
              <w:t>APPLICATION_JSON_VALUE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+</w:t>
            </w:r>
            <w:r>
              <w:rPr>
                <w:rFonts w:hint="eastAsia" w:ascii="Consolas" w:hAnsi="Consolas" w:eastAsia="Consolas"/>
                <w:color w:val="2A00FF"/>
                <w:sz w:val="15"/>
                <w:szCs w:val="15"/>
              </w:rPr>
              <w:t>";charset=utf-8"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5"/>
                <w:szCs w:val="15"/>
              </w:rPr>
              <w:t>@ResponseBody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String getItemCatList(String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callback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ItemCatResult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result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= </w:t>
            </w:r>
            <w:r>
              <w:rPr>
                <w:rFonts w:hint="eastAsia" w:ascii="Consolas" w:hAnsi="Consolas" w:eastAsia="Consolas"/>
                <w:color w:val="0000C0"/>
                <w:sz w:val="15"/>
                <w:szCs w:val="15"/>
              </w:rPr>
              <w:t>itemCatService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.getItemCatList();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if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(StringUtils.</w:t>
            </w:r>
            <w:r>
              <w:rPr>
                <w:rFonts w:hint="eastAsia" w:ascii="Consolas" w:hAnsi="Consolas" w:eastAsia="Consolas"/>
                <w:i/>
                <w:color w:val="000000"/>
                <w:sz w:val="15"/>
                <w:szCs w:val="15"/>
              </w:rPr>
              <w:t>isBlank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(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callback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5"/>
                <w:szCs w:val="15"/>
              </w:rPr>
              <w:t>//需要把result转换成字符串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String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json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= JsonUtils.</w:t>
            </w:r>
            <w:r>
              <w:rPr>
                <w:rFonts w:hint="eastAsia" w:ascii="Consolas" w:hAnsi="Consolas" w:eastAsia="Consolas"/>
                <w:i/>
                <w:color w:val="000000"/>
                <w:sz w:val="15"/>
                <w:szCs w:val="15"/>
              </w:rPr>
              <w:t>objectToJson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(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result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json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5"/>
                <w:szCs w:val="15"/>
              </w:rPr>
              <w:t>//如果字符串不为空，需要支持</w:t>
            </w:r>
            <w:r>
              <w:rPr>
                <w:rFonts w:hint="eastAsia" w:ascii="Consolas" w:hAnsi="Consolas" w:eastAsia="Consolas"/>
                <w:color w:val="3F7F5F"/>
                <w:sz w:val="15"/>
                <w:szCs w:val="15"/>
                <w:u w:val="single"/>
              </w:rPr>
              <w:t>jsonp</w:t>
            </w:r>
            <w:r>
              <w:rPr>
                <w:rFonts w:hint="eastAsia" w:ascii="Consolas" w:hAnsi="Consolas" w:eastAsia="Consolas"/>
                <w:color w:val="3F7F5F"/>
                <w:sz w:val="15"/>
                <w:szCs w:val="15"/>
              </w:rPr>
              <w:t>调用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5"/>
                <w:szCs w:val="15"/>
              </w:rPr>
              <w:t>//需要把result转换成字符串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String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json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= JsonUtils.</w:t>
            </w:r>
            <w:r>
              <w:rPr>
                <w:rFonts w:hint="eastAsia" w:ascii="Consolas" w:hAnsi="Consolas" w:eastAsia="Consolas"/>
                <w:i/>
                <w:color w:val="000000"/>
                <w:sz w:val="15"/>
                <w:szCs w:val="15"/>
              </w:rPr>
              <w:t>objectToJson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(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result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callback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+ </w:t>
            </w:r>
            <w:r>
              <w:rPr>
                <w:rFonts w:hint="eastAsia" w:ascii="Consolas" w:hAnsi="Consolas" w:eastAsia="Consolas"/>
                <w:color w:val="2A00FF"/>
                <w:sz w:val="15"/>
                <w:szCs w:val="15"/>
              </w:rPr>
              <w:t>"("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+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json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+ </w:t>
            </w:r>
            <w:r>
              <w:rPr>
                <w:rFonts w:hint="eastAsia" w:ascii="Consolas" w:hAnsi="Consolas" w:eastAsia="Consolas"/>
                <w:color w:val="2A00FF"/>
                <w:sz w:val="15"/>
                <w:szCs w:val="15"/>
              </w:rPr>
              <w:t>");"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;</w:t>
            </w:r>
          </w:p>
          <w:p>
            <w:pPr>
              <w:rPr>
                <w:rFonts w:hint="eastAsia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"http://localhost:8081/rest/item/cat/list"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1"/>
          <w:rFonts w:hint="eastAsia"/>
          <w:lang w:val="en-US" w:eastAsia="zh-CN"/>
        </w:rPr>
        <w:t>http://localhost:8081/rest/item/cat/list</w:t>
      </w:r>
      <w:r>
        <w:rPr>
          <w:rFonts w:hint="eastAsia"/>
          <w:lang w:val="en-US" w:eastAsia="zh-CN"/>
        </w:rPr>
        <w:fldChar w:fldCharType="end"/>
      </w:r>
      <w:r>
        <w:rPr>
          <w:rFonts w:hint="eastAsia" w:ascii="华文楷体" w:hAnsi="华文楷体" w:eastAsia="华文楷体" w:cs="华文楷体"/>
          <w:szCs w:val="22"/>
          <w:lang w:val="en-US" w:eastAsia="zh-CN"/>
        </w:rPr>
        <w:t>数据正常访问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 w:ascii="华文楷体" w:hAnsi="华文楷体" w:eastAsia="华文楷体" w:cs="华文楷体"/>
          <w:szCs w:val="22"/>
          <w:lang w:val="en-US" w:eastAsia="zh-CN"/>
        </w:rPr>
      </w:pPr>
      <w:r>
        <w:rPr>
          <w:rFonts w:hint="eastAsia" w:ascii="华文楷体" w:hAnsi="华文楷体" w:eastAsia="华文楷体" w:cs="华文楷体"/>
          <w:szCs w:val="22"/>
          <w:lang w:val="en-US" w:eastAsia="zh-CN"/>
        </w:rPr>
        <w:t>第二种方法：</w:t>
      </w:r>
    </w:p>
    <w:p>
      <w:pPr>
        <w:rPr>
          <w:rFonts w:hint="eastAsia" w:ascii="华文楷体" w:hAnsi="华文楷体" w:eastAsia="华文楷体" w:cs="华文楷体"/>
          <w:szCs w:val="22"/>
          <w:lang w:val="en-US" w:eastAsia="zh-CN"/>
        </w:rPr>
      </w:pPr>
      <w:r>
        <w:rPr>
          <w:rFonts w:hint="eastAsia" w:ascii="华文楷体" w:hAnsi="华文楷体" w:eastAsia="华文楷体" w:cs="华文楷体"/>
          <w:szCs w:val="22"/>
          <w:lang w:val="en-US" w:eastAsia="zh-CN"/>
        </w:rPr>
        <w:t>要求springmvc必须是4.1以上版本。</w:t>
      </w:r>
    </w:p>
    <w:p>
      <w:pPr>
        <w:rPr>
          <w:rFonts w:hint="eastAsia" w:ascii="华文楷体" w:hAnsi="华文楷体" w:eastAsia="华文楷体" w:cs="华文楷体"/>
          <w:szCs w:val="22"/>
          <w:lang w:val="en-US" w:eastAsia="zh-CN"/>
        </w:rPr>
      </w:pPr>
      <w:r>
        <w:rPr>
          <w:rFonts w:hint="eastAsia" w:ascii="华文楷体" w:hAnsi="华文楷体" w:eastAsia="华文楷体" w:cs="华文楷体"/>
          <w:szCs w:val="22"/>
          <w:lang w:val="en-US" w:eastAsia="zh-CN"/>
        </w:rPr>
        <w:t>MappingJacksonValue</w:t>
      </w:r>
    </w:p>
    <w:p>
      <w:pPr>
        <w:rPr>
          <w:rFonts w:hint="eastAsia" w:ascii="华文楷体" w:hAnsi="华文楷体" w:eastAsia="华文楷体" w:cs="华文楷体"/>
          <w:szCs w:val="22"/>
          <w:lang w:val="en-US" w:eastAsia="zh-CN"/>
        </w:rPr>
      </w:pPr>
      <w:r>
        <w:drawing>
          <wp:inline distT="0" distB="0" distL="114300" distR="114300">
            <wp:extent cx="4057650" cy="1476375"/>
            <wp:effectExtent l="0" t="0" r="0" b="9525"/>
            <wp:docPr id="5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19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1476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646464"/>
                <w:sz w:val="15"/>
                <w:szCs w:val="15"/>
              </w:rPr>
              <w:t>@RequestMapping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(value=</w:t>
            </w:r>
            <w:r>
              <w:rPr>
                <w:rFonts w:hint="eastAsia" w:ascii="Consolas" w:hAnsi="Consolas" w:eastAsia="Consolas"/>
                <w:color w:val="2A00FF"/>
                <w:sz w:val="15"/>
                <w:szCs w:val="15"/>
              </w:rPr>
              <w:t>"/list"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5"/>
                <w:szCs w:val="15"/>
              </w:rPr>
              <w:t>@ResponseBody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Object getItemCatList(String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callback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ItemCatResult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result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= </w:t>
            </w:r>
            <w:r>
              <w:rPr>
                <w:rFonts w:hint="eastAsia" w:ascii="Consolas" w:hAnsi="Consolas" w:eastAsia="Consolas"/>
                <w:color w:val="0000C0"/>
                <w:sz w:val="15"/>
                <w:szCs w:val="15"/>
              </w:rPr>
              <w:t>itemCatService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.getItemCatList();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if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(StringUtils.</w:t>
            </w:r>
            <w:r>
              <w:rPr>
                <w:rFonts w:hint="eastAsia" w:ascii="Consolas" w:hAnsi="Consolas" w:eastAsia="Consolas"/>
                <w:i/>
                <w:color w:val="000000"/>
                <w:sz w:val="15"/>
                <w:szCs w:val="15"/>
              </w:rPr>
              <w:t>isBlank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(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callback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5"/>
                <w:szCs w:val="15"/>
              </w:rPr>
              <w:t>//需要把result转换成字符串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result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5"/>
                <w:szCs w:val="15"/>
              </w:rPr>
              <w:t>//如果字符串不为空，需要支持</w:t>
            </w:r>
            <w:r>
              <w:rPr>
                <w:rFonts w:hint="eastAsia" w:ascii="Consolas" w:hAnsi="Consolas" w:eastAsia="Consolas"/>
                <w:color w:val="3F7F5F"/>
                <w:sz w:val="15"/>
                <w:szCs w:val="15"/>
                <w:u w:val="single"/>
              </w:rPr>
              <w:t>jsonp</w:t>
            </w:r>
            <w:r>
              <w:rPr>
                <w:rFonts w:hint="eastAsia" w:ascii="Consolas" w:hAnsi="Consolas" w:eastAsia="Consolas"/>
                <w:color w:val="3F7F5F"/>
                <w:sz w:val="15"/>
                <w:szCs w:val="15"/>
              </w:rPr>
              <w:t>调用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MappingJacksonValue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mappingJacksonValue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MappingJacksonValue(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result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mappingJacksonValue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.setJsonpFunction(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callback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mappingJacksonValue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;</w:t>
            </w:r>
          </w:p>
          <w:p>
            <w:pPr>
              <w:rPr>
                <w:rFonts w:hint="eastAsia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}</w:t>
            </w:r>
          </w:p>
        </w:tc>
      </w:tr>
    </w:tbl>
    <w:p>
      <w:pPr>
        <w:rPr>
          <w:rFonts w:hint="eastAsia" w:ascii="华文楷体" w:hAnsi="华文楷体" w:eastAsia="华文楷体" w:cs="华文楷体"/>
          <w:szCs w:val="22"/>
          <w:lang w:val="en-US" w:eastAsia="zh-CN"/>
        </w:rPr>
      </w:pPr>
      <w:r>
        <w:rPr>
          <w:rFonts w:hint="eastAsia" w:ascii="华文楷体" w:hAnsi="华文楷体" w:eastAsia="华文楷体" w:cs="华文楷体"/>
          <w:szCs w:val="22"/>
          <w:lang w:val="en-US" w:eastAsia="zh-CN"/>
        </w:rPr>
        <w:t>访问测试：</w:t>
      </w:r>
    </w:p>
    <w:p>
      <w:pPr>
        <w:rPr>
          <w:rFonts w:hint="eastAsia" w:ascii="华文楷体" w:hAnsi="华文楷体" w:eastAsia="华文楷体" w:cs="华文楷体"/>
          <w:szCs w:val="22"/>
          <w:lang w:val="en-US" w:eastAsia="zh-CN"/>
        </w:rPr>
      </w:pPr>
      <w:r>
        <w:rPr>
          <w:rFonts w:hint="eastAsia" w:ascii="华文楷体" w:hAnsi="华文楷体" w:eastAsia="华文楷体" w:cs="华文楷体"/>
          <w:szCs w:val="22"/>
          <w:lang w:val="en-US" w:eastAsia="zh-CN"/>
        </w:rPr>
        <w:fldChar w:fldCharType="begin"/>
      </w:r>
      <w:r>
        <w:rPr>
          <w:rFonts w:hint="eastAsia" w:ascii="华文楷体" w:hAnsi="华文楷体" w:eastAsia="华文楷体" w:cs="华文楷体"/>
          <w:szCs w:val="22"/>
          <w:lang w:val="en-US" w:eastAsia="zh-CN"/>
        </w:rPr>
        <w:instrText xml:space="preserve"> HYPERLINK "http://localhost:8081/rest/item/cat/list?callback=function1" </w:instrText>
      </w:r>
      <w:r>
        <w:rPr>
          <w:rFonts w:hint="eastAsia" w:ascii="华文楷体" w:hAnsi="华文楷体" w:eastAsia="华文楷体" w:cs="华文楷体"/>
          <w:szCs w:val="22"/>
          <w:lang w:val="en-US" w:eastAsia="zh-CN"/>
        </w:rPr>
        <w:fldChar w:fldCharType="separate"/>
      </w:r>
      <w:r>
        <w:rPr>
          <w:rStyle w:val="11"/>
          <w:rFonts w:hint="eastAsia" w:ascii="华文楷体" w:hAnsi="华文楷体" w:eastAsia="华文楷体" w:cs="华文楷体"/>
          <w:szCs w:val="22"/>
          <w:lang w:val="en-US" w:eastAsia="zh-CN"/>
        </w:rPr>
        <w:t>http://localhost:8081/rest/item/cat/list?callback=function1</w:t>
      </w:r>
      <w:r>
        <w:rPr>
          <w:rFonts w:hint="eastAsia" w:ascii="华文楷体" w:hAnsi="华文楷体" w:eastAsia="华文楷体" w:cs="华文楷体"/>
          <w:szCs w:val="22"/>
          <w:lang w:val="en-US" w:eastAsia="zh-CN"/>
        </w:rPr>
        <w:fldChar w:fldCharType="end"/>
      </w:r>
    </w:p>
    <w:p>
      <w:pPr>
        <w:rPr>
          <w:rFonts w:hint="eastAsia" w:ascii="华文楷体" w:hAnsi="华文楷体" w:eastAsia="华文楷体" w:cs="华文楷体"/>
          <w:szCs w:val="22"/>
          <w:lang w:val="en-US" w:eastAsia="zh-CN"/>
        </w:rPr>
      </w:pPr>
      <w:r>
        <w:rPr>
          <w:rFonts w:hint="eastAsia" w:ascii="华文楷体" w:hAnsi="华文楷体" w:eastAsia="华文楷体" w:cs="华文楷体"/>
          <w:szCs w:val="22"/>
          <w:lang w:val="en-US" w:eastAsia="zh-CN"/>
        </w:rPr>
        <w:fldChar w:fldCharType="begin"/>
      </w:r>
      <w:r>
        <w:rPr>
          <w:rFonts w:hint="eastAsia" w:ascii="华文楷体" w:hAnsi="华文楷体" w:eastAsia="华文楷体" w:cs="华文楷体"/>
          <w:szCs w:val="22"/>
          <w:lang w:val="en-US" w:eastAsia="zh-CN"/>
        </w:rPr>
        <w:instrText xml:space="preserve"> HYPERLINK "http://localhost:8081/rest/item/cat/list?callback=functionn" </w:instrText>
      </w:r>
      <w:r>
        <w:rPr>
          <w:rFonts w:hint="eastAsia" w:ascii="华文楷体" w:hAnsi="华文楷体" w:eastAsia="华文楷体" w:cs="华文楷体"/>
          <w:szCs w:val="22"/>
          <w:lang w:val="en-US" w:eastAsia="zh-CN"/>
        </w:rPr>
        <w:fldChar w:fldCharType="separate"/>
      </w:r>
      <w:r>
        <w:rPr>
          <w:rStyle w:val="11"/>
          <w:rFonts w:hint="eastAsia" w:ascii="华文楷体" w:hAnsi="华文楷体" w:eastAsia="华文楷体" w:cs="华文楷体"/>
          <w:szCs w:val="22"/>
          <w:lang w:val="en-US" w:eastAsia="zh-CN"/>
        </w:rPr>
        <w:t>http://localhost:8081/rest/item/cat/list?callback=functionn</w:t>
      </w:r>
      <w:r>
        <w:rPr>
          <w:rFonts w:hint="eastAsia" w:ascii="华文楷体" w:hAnsi="华文楷体" w:eastAsia="华文楷体" w:cs="华文楷体"/>
          <w:szCs w:val="22"/>
          <w:lang w:val="en-US" w:eastAsia="zh-CN"/>
        </w:rPr>
        <w:fldChar w:fldCharType="end"/>
      </w:r>
    </w:p>
    <w:p>
      <w:pPr>
        <w:rPr>
          <w:rFonts w:hint="eastAsia" w:ascii="华文楷体" w:hAnsi="华文楷体" w:eastAsia="华文楷体" w:cs="华文楷体"/>
          <w:szCs w:val="22"/>
          <w:lang w:val="en-US" w:eastAsia="zh-CN"/>
        </w:rPr>
      </w:pPr>
      <w:r>
        <w:rPr>
          <w:rFonts w:hint="eastAsia" w:ascii="华文楷体" w:hAnsi="华文楷体" w:eastAsia="华文楷体" w:cs="华文楷体"/>
          <w:szCs w:val="22"/>
          <w:lang w:val="en-US" w:eastAsia="zh-CN"/>
        </w:rPr>
        <w:t>......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Portal中js处理</w:t>
      </w:r>
    </w:p>
    <w:p>
      <w:r>
        <w:drawing>
          <wp:inline distT="0" distB="0" distL="114300" distR="114300">
            <wp:extent cx="5271135" cy="1063625"/>
            <wp:effectExtent l="0" t="0" r="5715" b="3175"/>
            <wp:docPr id="6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23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063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055" cy="2131695"/>
            <wp:effectExtent l="0" t="0" r="10795" b="1905"/>
            <wp:docPr id="6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2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1316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1597025"/>
            <wp:effectExtent l="0" t="0" r="6350" b="3175"/>
            <wp:docPr id="6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22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97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华文楷体" w:hAnsi="华文楷体" w:eastAsia="华文楷体" w:cs="华文楷体"/>
          <w:szCs w:val="22"/>
          <w:lang w:val="en-US" w:eastAsia="zh-CN"/>
        </w:rPr>
      </w:pPr>
      <w:r>
        <w:rPr>
          <w:rFonts w:hint="eastAsia" w:ascii="华文楷体" w:hAnsi="华文楷体" w:eastAsia="华文楷体" w:cs="华文楷体"/>
          <w:szCs w:val="22"/>
          <w:lang w:val="en-US" w:eastAsia="zh-CN"/>
        </w:rPr>
        <w:t>限制节点个数，不然会默认将所有的分类节点查找出来：在taotao-rest服务端进行处理</w:t>
      </w:r>
    </w:p>
    <w:p>
      <w:r>
        <w:drawing>
          <wp:inline distT="0" distB="0" distL="114300" distR="114300">
            <wp:extent cx="4319905" cy="3020695"/>
            <wp:effectExtent l="0" t="0" r="4445" b="8255"/>
            <wp:docPr id="6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24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319905" cy="30206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3335020"/>
            <wp:effectExtent l="0" t="0" r="4445" b="17780"/>
            <wp:docPr id="6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25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3350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/>
    <w:sectPr>
      <w:headerReference r:id="rId3" w:type="default"/>
      <w:pgSz w:w="11906" w:h="16838"/>
      <w:pgMar w:top="1440" w:right="1800" w:bottom="1440" w:left="1800" w:header="851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华文楷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Consolas">
    <w:panose1 w:val="020B0609020204030204"/>
    <w:charset w:val="86"/>
    <w:family w:val="auto"/>
    <w:pitch w:val="default"/>
    <w:sig w:usb0="E00006FF" w:usb1="0000FCFF" w:usb2="00000001" w:usb3="00000000" w:csb0="6000019F" w:csb1="DFD7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keepNext w:val="0"/>
      <w:keepLines w:val="0"/>
      <w:pageBreakBefore w:val="0"/>
      <w:widowControl w:val="0"/>
      <w:kinsoku/>
      <w:wordWrap/>
      <w:overflowPunct/>
      <w:topLinePunct w:val="0"/>
      <w:autoSpaceDE/>
      <w:autoSpaceDN/>
      <w:bidi w:val="0"/>
      <w:adjustRightInd/>
      <w:snapToGrid w:val="0"/>
      <w:spacing w:line="240" w:lineRule="auto"/>
      <w:ind w:left="0" w:leftChars="0" w:right="0" w:rightChars="0" w:firstLine="0" w:firstLineChars="0"/>
      <w:jc w:val="center"/>
      <w:textAlignment w:val="auto"/>
      <w:outlineLvl w:val="9"/>
      <w:rPr>
        <w:rFonts w:hint="eastAsia"/>
        <w:lang w:val="en-US" w:eastAsia="zh-CN"/>
      </w:rPr>
    </w:pPr>
    <w:r>
      <w:rPr>
        <w:sz w:val="18"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column">
                <wp:posOffset>3810</wp:posOffset>
              </wp:positionH>
              <wp:positionV relativeFrom="paragraph">
                <wp:posOffset>100330</wp:posOffset>
              </wp:positionV>
              <wp:extent cx="5286375" cy="635"/>
              <wp:effectExtent l="0" t="0" r="0" b="0"/>
              <wp:wrapNone/>
              <wp:docPr id="1" name="直接连接符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286375" cy="635"/>
                      </a:xfrm>
                      <a:prstGeom prst="line">
                        <a:avLst/>
                      </a:prstGeom>
                      <a:ln w="3175" cap="flat" cmpd="sng">
                        <a:solidFill>
                          <a:srgbClr val="000000"/>
                        </a:solidFill>
                        <a:prstDash val="solid"/>
                        <a:headEnd type="none" w="med" len="med"/>
                        <a:tailEnd type="none" w="med" len="med"/>
                      </a:ln>
                    </wps:spPr>
                    <wps:bodyPr upright="1"/>
                  </wps:wsp>
                </a:graphicData>
              </a:graphic>
            </wp:anchor>
          </w:drawing>
        </mc:Choice>
        <mc:Fallback>
          <w:pict>
            <v:line id="_x0000_s1026" o:spid="_x0000_s1026" o:spt="20" style="position:absolute;left:0pt;margin-left:0.3pt;margin-top:7.9pt;height:0.05pt;width:416.25pt;z-index:251658240;mso-width-relative:page;mso-height-relative:page;" filled="f" stroked="t" coordsize="21600,21600" o:gfxdata="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">
              <v:fill on="f" focussize="0,0"/>
              <v:stroke weight="0.25pt" color="#000000" joinstyle="round"/>
              <v:imagedata o:title=""/>
              <o:lock v:ext="edit" aspectratio="f"/>
            </v:lin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C03A6218"/>
    <w:multiLevelType w:val="singleLevel"/>
    <w:tmpl w:val="C03A6218"/>
    <w:lvl w:ilvl="0" w:tentative="0">
      <w:start w:val="1"/>
      <w:numFmt w:val="bullet"/>
      <w:lvlText w:val="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">
    <w:nsid w:val="018B8281"/>
    <w:multiLevelType w:val="singleLevel"/>
    <w:tmpl w:val="018B8281"/>
    <w:lvl w:ilvl="0" w:tentative="0">
      <w:start w:val="1"/>
      <w:numFmt w:val="bullet"/>
      <w:lvlText w:val="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">
    <w:nsid w:val="10E27850"/>
    <w:multiLevelType w:val="singleLevel"/>
    <w:tmpl w:val="10E27850"/>
    <w:lvl w:ilvl="0" w:tentative="0">
      <w:start w:val="1"/>
      <w:numFmt w:val="bullet"/>
      <w:lvlText w:val="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3">
    <w:nsid w:val="30FA8474"/>
    <w:multiLevelType w:val="singleLevel"/>
    <w:tmpl w:val="30FA8474"/>
    <w:lvl w:ilvl="0" w:tentative="0">
      <w:start w:val="1"/>
      <w:numFmt w:val="bullet"/>
      <w:lvlText w:val="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4">
    <w:nsid w:val="552CE74B"/>
    <w:multiLevelType w:val="multilevel"/>
    <w:tmpl w:val="552CE74B"/>
    <w:lvl w:ilvl="0" w:tentative="0">
      <w:start w:val="1"/>
      <w:numFmt w:val="decimal"/>
      <w:pStyle w:val="2"/>
      <w:lvlText w:val="%1"/>
      <w:lvlJc w:val="left"/>
      <w:pPr>
        <w:ind w:left="432" w:hanging="432"/>
      </w:pPr>
      <w:rPr>
        <w:rFonts w:hint="default" w:ascii="宋体" w:hAnsi="宋体" w:eastAsia="宋体" w:cs="宋体"/>
      </w:rPr>
    </w:lvl>
    <w:lvl w:ilvl="1" w:tentative="0">
      <w:start w:val="1"/>
      <w:numFmt w:val="decimal"/>
      <w:pStyle w:val="3"/>
      <w:lvlText w:val="%1.%2"/>
      <w:lvlJc w:val="left"/>
      <w:pPr>
        <w:ind w:left="576" w:hanging="576"/>
      </w:pPr>
      <w:rPr>
        <w:rFonts w:hint="default"/>
      </w:rPr>
    </w:lvl>
    <w:lvl w:ilvl="2" w:tentative="0">
      <w:start w:val="1"/>
      <w:numFmt w:val="decimal"/>
      <w:pStyle w:val="4"/>
      <w:lvlText w:val="%1.%2.%3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pStyle w:val="5"/>
      <w:lvlText w:val="%1.%2.%3.%4"/>
      <w:lvlJc w:val="left"/>
      <w:pPr>
        <w:ind w:left="864" w:hanging="864"/>
      </w:pPr>
      <w:rPr>
        <w:rFonts w:hint="default"/>
      </w:rPr>
    </w:lvl>
    <w:lvl w:ilvl="4" w:tentative="0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 w:tentative="0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 w:tentative="0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 w:tentative="0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5">
    <w:nsid w:val="564A775B"/>
    <w:multiLevelType w:val="multilevel"/>
    <w:tmpl w:val="564A775B"/>
    <w:lvl w:ilvl="0" w:tentative="0">
      <w:start w:val="1"/>
      <w:numFmt w:val="decimal"/>
      <w:suff w:val="nothing"/>
      <w:lvlText w:val="%1、"/>
      <w:lvlJc w:val="left"/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6">
    <w:nsid w:val="564A78D9"/>
    <w:multiLevelType w:val="multilevel"/>
    <w:tmpl w:val="564A78D9"/>
    <w:lvl w:ilvl="0" w:tentative="0">
      <w:start w:val="1"/>
      <w:numFmt w:val="decimal"/>
      <w:suff w:val="nothing"/>
      <w:lvlText w:val="%1、"/>
      <w:lvlJc w:val="left"/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7">
    <w:nsid w:val="564A7AB2"/>
    <w:multiLevelType w:val="singleLevel"/>
    <w:tmpl w:val="564A7AB2"/>
    <w:lvl w:ilvl="0" w:tentative="0">
      <w:start w:val="1"/>
      <w:numFmt w:val="decimal"/>
      <w:suff w:val="nothing"/>
      <w:lvlText w:val="%1、"/>
      <w:lvlJc w:val="left"/>
    </w:lvl>
  </w:abstractNum>
  <w:abstractNum w:abstractNumId="8">
    <w:nsid w:val="564A7B43"/>
    <w:multiLevelType w:val="singleLevel"/>
    <w:tmpl w:val="564A7B43"/>
    <w:lvl w:ilvl="0" w:tentative="0">
      <w:start w:val="1"/>
      <w:numFmt w:val="decimal"/>
      <w:suff w:val="nothing"/>
      <w:lvlText w:val="%1、"/>
      <w:lvlJc w:val="left"/>
    </w:lvl>
  </w:abstractNum>
  <w:abstractNum w:abstractNumId="9">
    <w:nsid w:val="564A892F"/>
    <w:multiLevelType w:val="singleLevel"/>
    <w:tmpl w:val="564A892F"/>
    <w:lvl w:ilvl="0" w:tentative="0">
      <w:start w:val="1"/>
      <w:numFmt w:val="decimal"/>
      <w:suff w:val="nothing"/>
      <w:lvlText w:val="%1、"/>
      <w:lvlJc w:val="left"/>
    </w:lvl>
  </w:abstractNum>
  <w:abstractNum w:abstractNumId="10">
    <w:nsid w:val="5CE7C3E3"/>
    <w:multiLevelType w:val="singleLevel"/>
    <w:tmpl w:val="5CE7C3E3"/>
    <w:lvl w:ilvl="0" w:tentative="0">
      <w:start w:val="1"/>
      <w:numFmt w:val="bullet"/>
      <w:lvlText w:val=""/>
      <w:lvlJc w:val="left"/>
      <w:pPr>
        <w:ind w:left="420" w:hanging="420"/>
      </w:pPr>
      <w:rPr>
        <w:rFonts w:hint="default" w:ascii="Wingdings" w:hAnsi="Wingdings"/>
      </w:rPr>
    </w:lvl>
  </w:abstractNum>
  <w:num w:numId="1">
    <w:abstractNumId w:val="4"/>
  </w:num>
  <w:num w:numId="2">
    <w:abstractNumId w:val="5"/>
  </w:num>
  <w:num w:numId="3">
    <w:abstractNumId w:val="6"/>
  </w:num>
  <w:num w:numId="4">
    <w:abstractNumId w:val="7"/>
  </w:num>
  <w:num w:numId="5">
    <w:abstractNumId w:val="8"/>
  </w:num>
  <w:num w:numId="6">
    <w:abstractNumId w:val="0"/>
  </w:num>
  <w:num w:numId="7">
    <w:abstractNumId w:val="1"/>
  </w:num>
  <w:num w:numId="8">
    <w:abstractNumId w:val="9"/>
  </w:num>
  <w:num w:numId="9">
    <w:abstractNumId w:val="2"/>
  </w:num>
  <w:num w:numId="10">
    <w:abstractNumId w:val="10"/>
  </w:num>
  <w:num w:numId="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doNotDisplayPageBoundaries w:val="1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81B2764"/>
    <w:rsid w:val="088706BC"/>
    <w:rsid w:val="0BF30290"/>
    <w:rsid w:val="0CD663D7"/>
    <w:rsid w:val="0CF3551E"/>
    <w:rsid w:val="0D3B3114"/>
    <w:rsid w:val="0D762573"/>
    <w:rsid w:val="0F025ED9"/>
    <w:rsid w:val="13E01D8C"/>
    <w:rsid w:val="18470E69"/>
    <w:rsid w:val="1A77542F"/>
    <w:rsid w:val="1FF61DCC"/>
    <w:rsid w:val="21125418"/>
    <w:rsid w:val="261C7BD8"/>
    <w:rsid w:val="28917660"/>
    <w:rsid w:val="2B737D3D"/>
    <w:rsid w:val="2CCA7407"/>
    <w:rsid w:val="30E2196B"/>
    <w:rsid w:val="31A9248B"/>
    <w:rsid w:val="39F859DD"/>
    <w:rsid w:val="39FD6228"/>
    <w:rsid w:val="3C297A80"/>
    <w:rsid w:val="3C657A84"/>
    <w:rsid w:val="3DEB0BC5"/>
    <w:rsid w:val="406F1C68"/>
    <w:rsid w:val="40BA5E64"/>
    <w:rsid w:val="420E12EA"/>
    <w:rsid w:val="47B318D9"/>
    <w:rsid w:val="4A200119"/>
    <w:rsid w:val="4C7D56F3"/>
    <w:rsid w:val="4EA35FB8"/>
    <w:rsid w:val="528B5950"/>
    <w:rsid w:val="56536192"/>
    <w:rsid w:val="567F1FA7"/>
    <w:rsid w:val="599E40C9"/>
    <w:rsid w:val="5ABB70C7"/>
    <w:rsid w:val="5C5C470D"/>
    <w:rsid w:val="5E07249A"/>
    <w:rsid w:val="630C2E54"/>
    <w:rsid w:val="634B24AB"/>
    <w:rsid w:val="659B2394"/>
    <w:rsid w:val="69B208E1"/>
    <w:rsid w:val="6B4D5C1D"/>
    <w:rsid w:val="6D5C2CF7"/>
    <w:rsid w:val="6F78176F"/>
    <w:rsid w:val="6F8A0092"/>
    <w:rsid w:val="6FAD0F1D"/>
    <w:rsid w:val="76131484"/>
    <w:rsid w:val="79CC1844"/>
    <w:rsid w:val="79EF50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iPriority="0" w:semiHidden="0" w:name="header"/>
    <w:lsdException w:qFormat="1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lang w:val="en-US" w:eastAsia="zh-CN"/>
    </w:rPr>
  </w:style>
  <w:style w:type="paragraph" w:styleId="2">
    <w:name w:val="heading 1"/>
    <w:basedOn w:val="1"/>
    <w:next w:val="1"/>
    <w:qFormat/>
    <w:uiPriority w:val="9"/>
    <w:pPr>
      <w:keepNext/>
      <w:keepLines/>
      <w:numPr>
        <w:ilvl w:val="0"/>
        <w:numId w:val="1"/>
      </w:numPr>
      <w:spacing w:before="340" w:beforeLines="0" w:beforeAutospacing="0" w:after="330" w:afterLines="0" w:afterAutospacing="0" w:line="576" w:lineRule="auto"/>
      <w:outlineLvl w:val="0"/>
    </w:pPr>
    <w:rPr>
      <w:rFonts w:ascii="Times New Roman" w:hAnsi="Times New Roman"/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9"/>
    <w:pPr>
      <w:keepNext/>
      <w:keepLines/>
      <w:numPr>
        <w:ilvl w:val="1"/>
        <w:numId w:val="1"/>
      </w:numPr>
      <w:spacing w:before="260" w:beforeLines="0" w:beforeAutospacing="0" w:after="260" w:afterLines="0" w:afterAutospacing="0" w:line="413" w:lineRule="auto"/>
      <w:ind w:left="576" w:hanging="576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9"/>
    <w:pPr>
      <w:keepNext/>
      <w:keepLines/>
      <w:numPr>
        <w:ilvl w:val="2"/>
        <w:numId w:val="1"/>
      </w:numPr>
      <w:spacing w:before="260" w:beforeLines="0" w:beforeAutospacing="0" w:after="260" w:afterLines="0" w:afterAutospacing="0" w:line="413" w:lineRule="auto"/>
      <w:ind w:left="720" w:hanging="720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9"/>
    <w:pPr>
      <w:keepNext/>
      <w:keepLines/>
      <w:numPr>
        <w:ilvl w:val="3"/>
        <w:numId w:val="1"/>
      </w:numPr>
      <w:spacing w:before="280" w:beforeLines="0" w:beforeAutospacing="0" w:after="290" w:afterLines="0" w:afterAutospacing="0" w:line="372" w:lineRule="auto"/>
      <w:ind w:left="864" w:hanging="864"/>
      <w:outlineLvl w:val="3"/>
    </w:pPr>
    <w:rPr>
      <w:rFonts w:ascii="Arial" w:hAnsi="Arial" w:eastAsia="黑体"/>
      <w:b/>
      <w:sz w:val="28"/>
    </w:rPr>
  </w:style>
  <w:style w:type="character" w:default="1" w:styleId="10">
    <w:name w:val="Default Paragraph Font"/>
    <w:semiHidden/>
    <w:uiPriority w:val="0"/>
  </w:style>
  <w:style w:type="table" w:default="1" w:styleId="8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footer"/>
    <w:basedOn w:val="1"/>
    <w:unhideWhenUsed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7">
    <w:name w:val="header"/>
    <w:basedOn w:val="1"/>
    <w:unhideWhenUsed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rFonts w:ascii="Times New Roman" w:hAnsi="Times New Roman"/>
      <w:sz w:val="18"/>
    </w:rPr>
  </w:style>
  <w:style w:type="table" w:styleId="9">
    <w:name w:val="Table Grid"/>
    <w:basedOn w:val="8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styleId="11">
    <w:name w:val="Hyperlink"/>
    <w:basedOn w:val="10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emf"/><Relationship Id="rId5" Type="http://schemas.openxmlformats.org/officeDocument/2006/relationships/oleObject" Target="embeddings/oleObject1.bin"/><Relationship Id="rId47" Type="http://schemas.openxmlformats.org/officeDocument/2006/relationships/fontTable" Target="fontTable.xml"/><Relationship Id="rId46" Type="http://schemas.openxmlformats.org/officeDocument/2006/relationships/numbering" Target="numbering.xml"/><Relationship Id="rId45" Type="http://schemas.openxmlformats.org/officeDocument/2006/relationships/customXml" Target="../customXml/item1.xml"/><Relationship Id="rId44" Type="http://schemas.openxmlformats.org/officeDocument/2006/relationships/image" Target="media/image39.png"/><Relationship Id="rId43" Type="http://schemas.openxmlformats.org/officeDocument/2006/relationships/image" Target="media/image38.png"/><Relationship Id="rId42" Type="http://schemas.openxmlformats.org/officeDocument/2006/relationships/image" Target="media/image37.png"/><Relationship Id="rId41" Type="http://schemas.openxmlformats.org/officeDocument/2006/relationships/image" Target="media/image36.png"/><Relationship Id="rId40" Type="http://schemas.openxmlformats.org/officeDocument/2006/relationships/image" Target="media/image35.png"/><Relationship Id="rId4" Type="http://schemas.openxmlformats.org/officeDocument/2006/relationships/theme" Target="theme/theme1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header" Target="header1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110</TotalTime>
  <ScaleCrop>false</ScaleCrop>
  <LinksUpToDate>false</LinksUpToDate>
  <CharactersWithSpaces>0</CharactersWithSpaces>
  <Application>WPS Office_11.1.0.8415_F1E327BC-269C-435d-A152-05C5408002CA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utry</dc:creator>
  <cp:lastModifiedBy>..</cp:lastModifiedBy>
  <dcterms:modified xsi:type="dcterms:W3CDTF">2019-02-17T14:41:53Z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2052-11.1.0.8415</vt:lpwstr>
  </property>
</Properties>
</file>