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6842" w14:textId="321AB4E2" w:rsidR="00007B89" w:rsidRPr="00007B89" w:rsidRDefault="00007B89" w:rsidP="00007B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32"/>
          <w:szCs w:val="32"/>
        </w:rPr>
      </w:pPr>
      <w:r w:rsidRPr="00007B89">
        <w:rPr>
          <w:b/>
          <w:bCs/>
          <w:sz w:val="32"/>
          <w:szCs w:val="32"/>
        </w:rPr>
        <w:t xml:space="preserve">Google Form </w:t>
      </w:r>
    </w:p>
    <w:p w14:paraId="412C60E2" w14:textId="7501AD8B" w:rsidR="00007B89" w:rsidRPr="00007B89" w:rsidRDefault="00007B89" w:rsidP="00007B89">
      <w:pPr>
        <w:jc w:val="center"/>
        <w:rPr>
          <w:b/>
          <w:bCs/>
          <w:sz w:val="28"/>
          <w:szCs w:val="28"/>
        </w:rPr>
      </w:pPr>
      <w:r w:rsidRPr="00007B89">
        <w:rPr>
          <w:b/>
          <w:bCs/>
          <w:sz w:val="28"/>
          <w:szCs w:val="28"/>
        </w:rPr>
        <w:t>Usage Of Mobile Phone</w:t>
      </w:r>
    </w:p>
    <w:p w14:paraId="5D45C56F" w14:textId="77777777" w:rsidR="00007B89" w:rsidRDefault="00007B89"/>
    <w:p w14:paraId="054773CB" w14:textId="555372B6" w:rsidR="00CE762E" w:rsidRDefault="00007B89">
      <w:r w:rsidRPr="00007B89">
        <w:t>https://docs.google.com/forms/d/1xKiUC3_RCY049eQLzBjUkPx7kuABiBuvQJE6fGq39XA/edit?ts=6905c2eb</w:t>
      </w:r>
    </w:p>
    <w:sectPr w:rsidR="00CE762E" w:rsidSect="00007B8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89"/>
    <w:rsid w:val="00007B89"/>
    <w:rsid w:val="000B01E8"/>
    <w:rsid w:val="006A6D06"/>
    <w:rsid w:val="00A35FC3"/>
    <w:rsid w:val="00CE762E"/>
    <w:rsid w:val="00E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6121F"/>
  <w15:chartTrackingRefBased/>
  <w15:docId w15:val="{9E8AAB57-FA71-4C9B-92DB-E405B200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1</cp:revision>
  <dcterms:created xsi:type="dcterms:W3CDTF">2025-11-18T08:49:00Z</dcterms:created>
  <dcterms:modified xsi:type="dcterms:W3CDTF">2025-11-18T08:52:00Z</dcterms:modified>
</cp:coreProperties>
</file>