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24F2632" w14:textId="77777777" w:rsidR="006B61A6" w:rsidRDefault="00155CE3">
      <w:pPr>
        <w:jc w:val="both"/>
      </w:pPr>
      <w:r>
        <w:rPr>
          <w:b/>
          <w:sz w:val="28"/>
          <w:szCs w:val="28"/>
        </w:rPr>
        <w:t>Recommended Actions</w:t>
      </w:r>
    </w:p>
    <w:p w14:paraId="117934D8" w14:textId="77777777" w:rsidR="006B61A6" w:rsidRDefault="006B61A6"/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760"/>
        <w:gridCol w:w="6600"/>
      </w:tblGrid>
      <w:tr w:rsidR="006B61A6" w14:paraId="3F14C9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CEC6D" w14:textId="77777777" w:rsidR="006B61A6" w:rsidRDefault="00155CE3">
            <w:pPr>
              <w:widowControl w:val="0"/>
              <w:spacing w:line="240" w:lineRule="auto"/>
            </w:pPr>
            <w:r>
              <w:rPr>
                <w:b/>
              </w:rPr>
              <w:t>Action Recommended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70703" w14:textId="77777777" w:rsidR="006B61A6" w:rsidRDefault="00155CE3">
            <w:pPr>
              <w:widowControl w:val="0"/>
              <w:spacing w:line="240" w:lineRule="auto"/>
            </w:pPr>
            <w:r>
              <w:rPr>
                <w:b/>
              </w:rPr>
              <w:t xml:space="preserve">Rationale for the action </w:t>
            </w:r>
          </w:p>
        </w:tc>
      </w:tr>
      <w:tr w:rsidR="006B61A6" w14:paraId="0F667D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02F73" w14:textId="77777777" w:rsidR="006B61A6" w:rsidRDefault="00155CE3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Add ads to cluster 3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9094D" w14:textId="77777777" w:rsidR="006B61A6" w:rsidRDefault="00155CE3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Cluster 3 buy little items, so we can increase ads revenue from them.</w:t>
            </w:r>
          </w:p>
        </w:tc>
      </w:tr>
      <w:tr w:rsidR="006B61A6" w14:paraId="37B661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30A1" w14:textId="77777777" w:rsidR="006B61A6" w:rsidRDefault="00155CE3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Deep </w:t>
            </w:r>
            <w:r>
              <w:t>research</w:t>
            </w:r>
            <w:r>
              <w:rPr>
                <w:rFonts w:hint="eastAsia"/>
              </w:rPr>
              <w:t xml:space="preserve"> cluster 2, keep them retention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581EF" w14:textId="77777777" w:rsidR="006B61A6" w:rsidRDefault="00155CE3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Cluster 2 are high value users, we should attention to their churn tendency, keep them </w:t>
            </w:r>
            <w:r>
              <w:t>retention</w:t>
            </w:r>
            <w:r>
              <w:rPr>
                <w:rFonts w:hint="eastAsia"/>
              </w:rPr>
              <w:t xml:space="preserve"> to get more income.</w:t>
            </w:r>
          </w:p>
        </w:tc>
      </w:tr>
    </w:tbl>
    <w:p w14:paraId="6AC55862" w14:textId="77777777" w:rsidR="006B61A6" w:rsidRDefault="006B61A6">
      <w:bookmarkStart w:id="0" w:name="_GoBack"/>
      <w:bookmarkEnd w:id="0"/>
    </w:p>
    <w:sectPr w:rsidR="006B61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B61A6"/>
    <w:rsid w:val="00155CE3"/>
    <w:rsid w:val="006B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53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275</Characters>
  <Application>Microsoft Macintosh Word</Application>
  <DocSecurity>0</DocSecurity>
  <Lines>2</Lines>
  <Paragraphs>1</Paragraphs>
  <ScaleCrop>false</ScaleCrop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809428197@qq.com</cp:lastModifiedBy>
  <cp:revision>2</cp:revision>
  <dcterms:created xsi:type="dcterms:W3CDTF">2018-03-06T06:20:00Z</dcterms:created>
  <dcterms:modified xsi:type="dcterms:W3CDTF">2018-03-06T06:30:00Z</dcterms:modified>
</cp:coreProperties>
</file>