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5D5E7" w14:textId="5DD7140E" w:rsidR="00487679" w:rsidRDefault="00951650" w:rsidP="00C45F1F">
      <w:pPr>
        <w:rPr>
          <w:color w:val="FF0000"/>
        </w:rPr>
      </w:pPr>
      <w:r>
        <w:rPr>
          <w:rFonts w:hint="eastAsia"/>
        </w:rPr>
        <w:t>付款頁面</w:t>
      </w:r>
      <w:r>
        <w:rPr>
          <w:rFonts w:hint="eastAsia"/>
        </w:rPr>
        <w:t>(/p</w:t>
      </w:r>
      <w:r>
        <w:t>age/pay.aspx</w:t>
      </w:r>
      <w:r>
        <w:rPr>
          <w:rFonts w:hint="eastAsia"/>
        </w:rPr>
        <w:t>)</w:t>
      </w:r>
      <w:r w:rsidRPr="00951650">
        <w:rPr>
          <w:rFonts w:hint="eastAsia"/>
          <w:color w:val="FF0000"/>
        </w:rPr>
        <w:t>預設使用信用卡一次付款</w:t>
      </w:r>
    </w:p>
    <w:p w14:paraId="1F2935F4" w14:textId="2B5E220D" w:rsidR="00F34F93" w:rsidRPr="00F34F93" w:rsidRDefault="00F34F93" w:rsidP="00C45F1F">
      <w:pPr>
        <w:rPr>
          <w:rFonts w:ascii="細明體" w:eastAsia="細明體" w:cs="細明體"/>
          <w:color w:val="0D0D0D" w:themeColor="text1" w:themeTint="F2"/>
          <w:kern w:val="0"/>
          <w:szCs w:val="24"/>
        </w:rPr>
      </w:pPr>
      <w:r w:rsidRPr="00F34F93">
        <w:rPr>
          <w:rFonts w:hint="eastAsia"/>
          <w:color w:val="0D0D0D" w:themeColor="text1" w:themeTint="F2"/>
        </w:rPr>
        <w:t>(</w:t>
      </w:r>
      <w:r w:rsidRPr="00F34F93">
        <w:rPr>
          <w:rFonts w:ascii="細明體" w:eastAsia="細明體" w:cs="細明體"/>
          <w:color w:val="0D0D0D" w:themeColor="text1" w:themeTint="F2"/>
          <w:kern w:val="0"/>
          <w:szCs w:val="24"/>
        </w:rPr>
        <w:t>Eki-Pay-Credit</w:t>
      </w:r>
      <w:r w:rsidRPr="00F34F93">
        <w:rPr>
          <w:rFonts w:ascii="細明體" w:eastAsia="細明體" w:cs="細明體" w:hint="eastAsia"/>
          <w:color w:val="0D0D0D" w:themeColor="text1" w:themeTint="F2"/>
          <w:kern w:val="0"/>
          <w:szCs w:val="24"/>
        </w:rPr>
        <w:t>=0 或者 不帶</w:t>
      </w:r>
      <w:r w:rsidRPr="00F34F93">
        <w:rPr>
          <w:rFonts w:hint="eastAsia"/>
          <w:color w:val="0D0D0D" w:themeColor="text1" w:themeTint="F2"/>
        </w:rPr>
        <w:t>)</w:t>
      </w:r>
    </w:p>
    <w:p w14:paraId="2D226A25" w14:textId="4623093B" w:rsidR="00C45F1F" w:rsidRDefault="00C45F1F" w:rsidP="00C45F1F">
      <w:pPr>
        <w:rPr>
          <w:color w:val="0D0D0D" w:themeColor="text1" w:themeTint="F2"/>
        </w:rPr>
      </w:pPr>
      <w:r w:rsidRPr="00C45F1F">
        <w:rPr>
          <w:rFonts w:hint="eastAsia"/>
          <w:color w:val="0D0D0D" w:themeColor="text1" w:themeTint="F2"/>
        </w:rPr>
        <w:t>如果</w:t>
      </w:r>
      <w:r>
        <w:rPr>
          <w:rFonts w:hint="eastAsia"/>
          <w:color w:val="0D0D0D" w:themeColor="text1" w:themeTint="F2"/>
        </w:rPr>
        <w:t>該會員之前沒有使用過約定付款</w:t>
      </w:r>
    </w:p>
    <w:p w14:paraId="4926081B" w14:textId="3AE68CA2" w:rsidR="00C45F1F" w:rsidRDefault="00C45F1F" w:rsidP="00C45F1F">
      <w:pPr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是要</w:t>
      </w:r>
      <w:r w:rsidRPr="00C45F1F">
        <w:rPr>
          <w:rFonts w:hint="eastAsia"/>
          <w:color w:val="FF0000"/>
        </w:rPr>
        <w:t>第一次</w:t>
      </w:r>
      <w:r w:rsidR="00B00F3E">
        <w:rPr>
          <w:rFonts w:hint="eastAsia"/>
          <w:color w:val="FF0000"/>
        </w:rPr>
        <w:t>或者</w:t>
      </w:r>
      <w:r w:rsidR="00B00F3E">
        <w:rPr>
          <w:rFonts w:hint="eastAsia"/>
          <w:color w:val="FF0000"/>
        </w:rPr>
        <w:t>Token</w:t>
      </w:r>
      <w:r w:rsidR="00B00F3E">
        <w:rPr>
          <w:rFonts w:hint="eastAsia"/>
          <w:color w:val="FF0000"/>
        </w:rPr>
        <w:t>過期</w:t>
      </w:r>
      <w:r>
        <w:rPr>
          <w:rFonts w:hint="eastAsia"/>
          <w:color w:val="0D0D0D" w:themeColor="text1" w:themeTint="F2"/>
        </w:rPr>
        <w:t>使用約定信用卡</w:t>
      </w:r>
    </w:p>
    <w:p w14:paraId="5076B824" w14:textId="2EDC8B41" w:rsidR="00C45F1F" w:rsidRDefault="00C45F1F" w:rsidP="00C45F1F">
      <w:pPr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在網頁的</w:t>
      </w:r>
      <w:r>
        <w:rPr>
          <w:rFonts w:hint="eastAsia"/>
          <w:color w:val="0D0D0D" w:themeColor="text1" w:themeTint="F2"/>
        </w:rPr>
        <w:t>header</w:t>
      </w:r>
      <w:r>
        <w:rPr>
          <w:rFonts w:hint="eastAsia"/>
          <w:color w:val="0D0D0D" w:themeColor="text1" w:themeTint="F2"/>
        </w:rPr>
        <w:t>帶入</w:t>
      </w:r>
    </w:p>
    <w:p w14:paraId="195FA824" w14:textId="5FCEBE19" w:rsidR="00C45F1F" w:rsidRPr="00C45F1F" w:rsidRDefault="00C45F1F" w:rsidP="00C45F1F">
      <w:pPr>
        <w:rPr>
          <w:rFonts w:ascii="細明體" w:eastAsia="細明體" w:cs="細明體"/>
          <w:color w:val="0D0D0D" w:themeColor="text1" w:themeTint="F2"/>
          <w:kern w:val="0"/>
          <w:szCs w:val="24"/>
        </w:rPr>
      </w:pPr>
      <w:r w:rsidRPr="00C45F1F">
        <w:rPr>
          <w:rFonts w:ascii="細明體" w:eastAsia="細明體" w:cs="細明體"/>
          <w:color w:val="0D0D0D" w:themeColor="text1" w:themeTint="F2"/>
          <w:kern w:val="0"/>
          <w:szCs w:val="24"/>
        </w:rPr>
        <w:t>Eki-Pay-Credit</w:t>
      </w:r>
      <w:r w:rsidRPr="00C45F1F">
        <w:rPr>
          <w:rFonts w:ascii="細明體" w:eastAsia="細明體" w:cs="細明體" w:hint="eastAsia"/>
          <w:color w:val="0D0D0D" w:themeColor="text1" w:themeTint="F2"/>
          <w:kern w:val="0"/>
          <w:szCs w:val="24"/>
        </w:rPr>
        <w:t>=1</w:t>
      </w:r>
    </w:p>
    <w:p w14:paraId="2556C75D" w14:textId="7300D92F" w:rsidR="00C45F1F" w:rsidRDefault="00C45F1F" w:rsidP="00C45F1F">
      <w:pPr>
        <w:rPr>
          <w:rFonts w:ascii="細明體" w:eastAsia="細明體" w:cs="細明體"/>
          <w:color w:val="0D0D0D" w:themeColor="text1" w:themeTint="F2"/>
          <w:kern w:val="0"/>
          <w:szCs w:val="24"/>
        </w:rPr>
      </w:pPr>
      <w:r w:rsidRPr="00C45F1F">
        <w:rPr>
          <w:rFonts w:ascii="細明體" w:eastAsia="細明體" w:cs="細明體" w:hint="eastAsia"/>
          <w:color w:val="0D0D0D" w:themeColor="text1" w:themeTint="F2"/>
          <w:kern w:val="0"/>
          <w:szCs w:val="24"/>
        </w:rPr>
        <w:t>即可開啟信用卡約定付款頁面</w:t>
      </w:r>
    </w:p>
    <w:p w14:paraId="0298D21F" w14:textId="3BC18E0F" w:rsidR="00301B10" w:rsidRDefault="00301B10" w:rsidP="00C45F1F">
      <w:pPr>
        <w:rPr>
          <w:rFonts w:ascii="細明體" w:eastAsia="細明體" w:cs="細明體"/>
          <w:color w:val="0D0D0D" w:themeColor="text1" w:themeTint="F2"/>
          <w:kern w:val="0"/>
          <w:szCs w:val="24"/>
        </w:rPr>
      </w:pPr>
    </w:p>
    <w:p w14:paraId="0B73A208" w14:textId="04CB1EBF" w:rsidR="00301B10" w:rsidRDefault="00301B10" w:rsidP="00C45F1F">
      <w:pPr>
        <w:rPr>
          <w:rFonts w:ascii="細明體" w:eastAsia="細明體" w:cs="細明體"/>
          <w:color w:val="0D0D0D" w:themeColor="text1" w:themeTint="F2"/>
          <w:kern w:val="0"/>
          <w:szCs w:val="24"/>
        </w:rPr>
      </w:pPr>
      <w:r>
        <w:rPr>
          <w:rFonts w:ascii="細明體" w:eastAsia="細明體" w:cs="細明體" w:hint="eastAsia"/>
          <w:color w:val="0D0D0D" w:themeColor="text1" w:themeTint="F2"/>
          <w:kern w:val="0"/>
          <w:szCs w:val="24"/>
        </w:rPr>
        <w:t>使用者付款完畢 會由藍新帶回完畢頁面</w:t>
      </w:r>
    </w:p>
    <w:p w14:paraId="7F672BF9" w14:textId="46B8EAD4" w:rsidR="00301B10" w:rsidRDefault="00301B10" w:rsidP="00C45F1F">
      <w:pPr>
        <w:rPr>
          <w:rFonts w:ascii="細明體" w:eastAsia="細明體" w:cs="細明體"/>
          <w:color w:val="0D0D0D" w:themeColor="text1" w:themeTint="F2"/>
          <w:kern w:val="0"/>
          <w:szCs w:val="24"/>
        </w:rPr>
      </w:pPr>
      <w:r>
        <w:rPr>
          <w:rFonts w:ascii="細明體" w:eastAsia="細明體" w:cs="細明體" w:hint="eastAsia"/>
          <w:color w:val="0D0D0D" w:themeColor="text1" w:themeTint="F2"/>
          <w:kern w:val="0"/>
          <w:szCs w:val="24"/>
        </w:rPr>
        <w:t>同時丟出特定的uri</w:t>
      </w:r>
    </w:p>
    <w:p w14:paraId="3F159DA2" w14:textId="65194826" w:rsidR="00301B10" w:rsidRDefault="00301B10" w:rsidP="00C45F1F">
      <w:pPr>
        <w:rPr>
          <w:rFonts w:ascii="細明體" w:eastAsia="細明體" w:cs="細明體"/>
          <w:color w:val="0D0D0D" w:themeColor="text1" w:themeTint="F2"/>
          <w:kern w:val="0"/>
          <w:szCs w:val="24"/>
        </w:rPr>
      </w:pPr>
      <w:r>
        <w:rPr>
          <w:rFonts w:ascii="細明體" w:eastAsia="細明體" w:cs="細明體" w:hint="eastAsia"/>
          <w:color w:val="0D0D0D" w:themeColor="text1" w:themeTint="F2"/>
          <w:kern w:val="0"/>
          <w:szCs w:val="24"/>
        </w:rPr>
        <w:t>/</w:t>
      </w:r>
      <w:r>
        <w:rPr>
          <w:rFonts w:ascii="細明體" w:eastAsia="細明體" w:cs="細明體"/>
          <w:color w:val="0D0D0D" w:themeColor="text1" w:themeTint="F2"/>
          <w:kern w:val="0"/>
          <w:szCs w:val="24"/>
        </w:rPr>
        <w:t>/</w:t>
      </w:r>
      <w:r>
        <w:rPr>
          <w:rFonts w:ascii="細明體" w:eastAsia="細明體" w:cs="細明體" w:hint="eastAsia"/>
          <w:color w:val="0D0D0D" w:themeColor="text1" w:themeTint="F2"/>
          <w:kern w:val="0"/>
          <w:szCs w:val="24"/>
        </w:rPr>
        <w:t>付款完結</w:t>
      </w:r>
    </w:p>
    <w:p w14:paraId="44E33C0E" w14:textId="15F1D5F7" w:rsidR="00301B10" w:rsidRDefault="00301B10" w:rsidP="00301B10">
      <w:pPr>
        <w:rPr>
          <w:color w:val="0D0D0D" w:themeColor="text1" w:themeTint="F2"/>
          <w:szCs w:val="24"/>
        </w:rPr>
      </w:pPr>
      <w:r w:rsidRPr="00301B10">
        <w:rPr>
          <w:color w:val="0D0D0D" w:themeColor="text1" w:themeTint="F2"/>
          <w:szCs w:val="24"/>
        </w:rPr>
        <w:t>eki://ppyp.app/checkout?action=finish&amp;serial=PAY123216&amp;amt=100&amp;card4=1234&amp;time=123156654&amp;</w:t>
      </w:r>
      <w:r w:rsidRPr="00301B10">
        <w:rPr>
          <w:color w:val="FF0000"/>
          <w:szCs w:val="24"/>
        </w:rPr>
        <w:t>token_life=2022-07-07</w:t>
      </w:r>
    </w:p>
    <w:p w14:paraId="79AA1761" w14:textId="0D4FDC5A" w:rsidR="00301B10" w:rsidRDefault="00301B10" w:rsidP="00301B10">
      <w:pPr>
        <w:rPr>
          <w:color w:val="0D0D0D" w:themeColor="text1" w:themeTint="F2"/>
          <w:szCs w:val="24"/>
        </w:rPr>
      </w:pPr>
    </w:p>
    <w:p w14:paraId="39462702" w14:textId="39ADE8E9" w:rsidR="00301B10" w:rsidRDefault="00301B10" w:rsidP="00301B10">
      <w:pPr>
        <w:rPr>
          <w:color w:val="0D0D0D" w:themeColor="text1" w:themeTint="F2"/>
          <w:szCs w:val="24"/>
        </w:rPr>
      </w:pPr>
      <w:r>
        <w:rPr>
          <w:rFonts w:hint="eastAsia"/>
          <w:color w:val="0D0D0D" w:themeColor="text1" w:themeTint="F2"/>
          <w:szCs w:val="24"/>
        </w:rPr>
        <w:t>t</w:t>
      </w:r>
      <w:r>
        <w:rPr>
          <w:color w:val="0D0D0D" w:themeColor="text1" w:themeTint="F2"/>
          <w:szCs w:val="24"/>
        </w:rPr>
        <w:t>oken_life:</w:t>
      </w:r>
      <w:r w:rsidR="00F37655">
        <w:rPr>
          <w:rFonts w:hint="eastAsia"/>
          <w:color w:val="0D0D0D" w:themeColor="text1" w:themeTint="F2"/>
          <w:szCs w:val="24"/>
        </w:rPr>
        <w:t>使用約定信用卡付款才會出現</w:t>
      </w:r>
    </w:p>
    <w:p w14:paraId="5FCD061D" w14:textId="57706DB6" w:rsidR="00B00F3E" w:rsidRDefault="00B00F3E" w:rsidP="00301B10">
      <w:pPr>
        <w:rPr>
          <w:color w:val="0D0D0D" w:themeColor="text1" w:themeTint="F2"/>
          <w:szCs w:val="24"/>
        </w:rPr>
      </w:pPr>
    </w:p>
    <w:p w14:paraId="0F2DBD88" w14:textId="68CCB8C9" w:rsidR="00B00F3E" w:rsidRDefault="00B00F3E" w:rsidP="00301B10">
      <w:pPr>
        <w:rPr>
          <w:color w:val="0D0D0D" w:themeColor="text1" w:themeTint="F2"/>
          <w:szCs w:val="24"/>
        </w:rPr>
      </w:pPr>
    </w:p>
    <w:p w14:paraId="10D9E192" w14:textId="11AF5CC2" w:rsidR="00B00F3E" w:rsidRDefault="00B00F3E" w:rsidP="00301B10">
      <w:pPr>
        <w:rPr>
          <w:color w:val="0D0D0D" w:themeColor="text1" w:themeTint="F2"/>
          <w:szCs w:val="24"/>
        </w:rPr>
      </w:pPr>
    </w:p>
    <w:p w14:paraId="0F86333B" w14:textId="594D13EA" w:rsidR="00B00F3E" w:rsidRDefault="00B00F3E" w:rsidP="00301B10">
      <w:pPr>
        <w:rPr>
          <w:color w:val="0D0D0D" w:themeColor="text1" w:themeTint="F2"/>
          <w:szCs w:val="24"/>
        </w:rPr>
      </w:pPr>
      <w:r>
        <w:rPr>
          <w:rFonts w:hint="eastAsia"/>
          <w:color w:val="0D0D0D" w:themeColor="text1" w:themeTint="F2"/>
          <w:szCs w:val="24"/>
        </w:rPr>
        <w:t>更新</w:t>
      </w:r>
      <w:r w:rsidR="00DC5303">
        <w:rPr>
          <w:rFonts w:hint="eastAsia"/>
          <w:color w:val="0D0D0D" w:themeColor="text1" w:themeTint="F2"/>
          <w:szCs w:val="24"/>
        </w:rPr>
        <w:t>紀錄</w:t>
      </w:r>
      <w:r>
        <w:rPr>
          <w:rFonts w:hint="eastAsia"/>
          <w:color w:val="0D0D0D" w:themeColor="text1" w:themeTint="F2"/>
          <w:szCs w:val="24"/>
        </w:rPr>
        <w:t>:</w:t>
      </w:r>
    </w:p>
    <w:p w14:paraId="657A739B" w14:textId="34E41225" w:rsidR="00B00F3E" w:rsidRDefault="00B00F3E" w:rsidP="00301B10">
      <w:pPr>
        <w:rPr>
          <w:color w:val="0D0D0D" w:themeColor="text1" w:themeTint="F2"/>
          <w:szCs w:val="24"/>
        </w:rPr>
      </w:pPr>
      <w:r>
        <w:rPr>
          <w:rFonts w:hint="eastAsia"/>
          <w:color w:val="0D0D0D" w:themeColor="text1" w:themeTint="F2"/>
          <w:szCs w:val="24"/>
        </w:rPr>
        <w:t>2022/07/07</w:t>
      </w:r>
      <w:r>
        <w:rPr>
          <w:color w:val="0D0D0D" w:themeColor="text1" w:themeTint="F2"/>
          <w:szCs w:val="24"/>
        </w:rPr>
        <w:t>:</w:t>
      </w:r>
    </w:p>
    <w:p w14:paraId="669A456F" w14:textId="5F187093" w:rsidR="00B00F3E" w:rsidRPr="00C45F1F" w:rsidRDefault="00B00F3E" w:rsidP="00301B10">
      <w:pPr>
        <w:rPr>
          <w:color w:val="0D0D0D" w:themeColor="text1" w:themeTint="F2"/>
          <w:szCs w:val="24"/>
        </w:rPr>
      </w:pPr>
      <w:r>
        <w:rPr>
          <w:rFonts w:hint="eastAsia"/>
          <w:color w:val="0D0D0D" w:themeColor="text1" w:themeTint="F2"/>
          <w:szCs w:val="24"/>
        </w:rPr>
        <w:t>i</w:t>
      </w:r>
      <w:r>
        <w:rPr>
          <w:color w:val="0D0D0D" w:themeColor="text1" w:themeTint="F2"/>
          <w:szCs w:val="24"/>
        </w:rPr>
        <w:t>nit</w:t>
      </w:r>
    </w:p>
    <w:sectPr w:rsidR="00B00F3E" w:rsidRPr="00C45F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69E"/>
    <w:rsid w:val="00301B10"/>
    <w:rsid w:val="006634A6"/>
    <w:rsid w:val="00951650"/>
    <w:rsid w:val="009B569E"/>
    <w:rsid w:val="00B00F3E"/>
    <w:rsid w:val="00C45F1F"/>
    <w:rsid w:val="00DC5303"/>
    <w:rsid w:val="00F34F93"/>
    <w:rsid w:val="00F37655"/>
    <w:rsid w:val="00F8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6FFE5"/>
  <w15:chartTrackingRefBased/>
  <w15:docId w15:val="{988C8958-B9A8-4552-AB17-8F8F59F0E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45F1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45F1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No Spacing"/>
    <w:uiPriority w:val="1"/>
    <w:qFormat/>
    <w:rsid w:val="00C45F1F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hahaer91134042</dc:creator>
  <cp:keywords/>
  <dc:description/>
  <cp:lastModifiedBy>hahaer91134042</cp:lastModifiedBy>
  <cp:revision>4</cp:revision>
  <dcterms:created xsi:type="dcterms:W3CDTF">2022-07-07T03:22:00Z</dcterms:created>
  <dcterms:modified xsi:type="dcterms:W3CDTF">2022-07-08T03:28:00Z</dcterms:modified>
</cp:coreProperties>
</file>