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TÀI LIỆU SRS v1.0</w:t>
      </w:r>
      <w:r w:rsidDel="00000000" w:rsidR="00000000" w:rsidRPr="00000000">
        <w:rPr>
          <w:rtl w:val="0"/>
        </w:rPr>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Chương trình khuyến mãi</w:t>
      </w:r>
    </w:p>
    <w:p w:rsidR="00000000" w:rsidDel="00000000" w:rsidP="00000000" w:rsidRDefault="00000000" w:rsidRPr="00000000" w14:paraId="00000004">
      <w:pPr>
        <w:spacing w:before="120" w:line="276" w:lineRule="auto"/>
        <w:ind w:left="0" w:firstLine="0"/>
        <w:jc w:val="center"/>
        <w:rPr>
          <w:b w:val="1"/>
          <w:bCs w:val="1"/>
          <w:sz w:val="34"/>
          <w:szCs w:val="34"/>
        </w:rPr>
      </w:pPr>
      <w:bookmarkStart w:colFirst="0" w:colLast="0" w:name="_24rb87to8h3p" w:id="0"/>
      <w:bookmarkEnd w:id="0"/>
      <w:r w:rsidDel="00000000" w:rsidR="00000000" w:rsidRPr="00000000">
        <w:rPr>
          <w:b w:val="1"/>
          <w:bCs w:val="1"/>
          <w:i w:val="1"/>
          <w:iCs w:val="1"/>
          <w:sz w:val="26"/>
          <w:szCs w:val="26"/>
          <w:rtl w:val="0"/>
        </w:rPr>
        <w:t xml:space="preserve">DA: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1"/>
      <w:bookmarkEnd w:id="1"/>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2"/>
      <w:bookmarkEnd w:id="2"/>
      <w:r w:rsidDel="00000000" w:rsidR="00000000" w:rsidRPr="00000000">
        <w:rPr>
          <w:rtl w:val="0"/>
        </w:rPr>
      </w:r>
    </w:p>
    <w:p w:rsidR="00000000" w:rsidDel="00000000" w:rsidP="00000000" w:rsidRDefault="00000000" w:rsidRPr="00000000" w14:paraId="00000007">
      <w:pPr>
        <w:spacing w:before="120" w:line="276" w:lineRule="auto"/>
        <w:ind w:left="547" w:firstLine="0"/>
        <w:jc w:val="center"/>
        <w:rPr>
          <w:b w:val="1"/>
          <w:bCs w:val="1"/>
          <w:sz w:val="26"/>
          <w:szCs w:val="26"/>
        </w:rPr>
      </w:pPr>
      <w:bookmarkStart w:colFirst="0" w:colLast="0" w:name="_24rb87to8h3p" w:id="0"/>
      <w:bookmarkEnd w:id="0"/>
      <w:r w:rsidDel="00000000" w:rsidR="00000000" w:rsidRPr="00000000">
        <w:rPr>
          <w:rtl w:val="0"/>
        </w:rPr>
      </w:r>
    </w:p>
    <w:p w:rsidR="00000000" w:rsidDel="00000000" w:rsidP="00000000" w:rsidRDefault="00000000" w:rsidRPr="00000000" w14:paraId="00000008">
      <w:pPr>
        <w:spacing w:before="120" w:line="276" w:lineRule="auto"/>
        <w:ind w:left="547" w:firstLine="0"/>
        <w:jc w:val="center"/>
        <w:rPr>
          <w:b w:val="1"/>
          <w:bCs w:val="1"/>
          <w:sz w:val="26"/>
          <w:szCs w:val="26"/>
        </w:rPr>
      </w:pPr>
      <w:bookmarkStart w:colFirst="0" w:colLast="0" w:name="_kt9lx7dry0bw" w:id="3"/>
      <w:bookmarkEnd w:id="3"/>
      <w:r w:rsidDel="00000000" w:rsidR="00000000" w:rsidRPr="00000000">
        <w:rPr>
          <w:rtl w:val="0"/>
        </w:rPr>
      </w:r>
    </w:p>
    <w:p w:rsidR="00000000" w:rsidDel="00000000" w:rsidP="00000000" w:rsidRDefault="00000000" w:rsidRPr="00000000" w14:paraId="00000009">
      <w:pPr>
        <w:spacing w:before="120" w:line="276" w:lineRule="auto"/>
        <w:ind w:left="547" w:firstLine="0"/>
        <w:jc w:val="center"/>
        <w:rPr>
          <w:b w:val="1"/>
          <w:bCs w:val="1"/>
          <w:sz w:val="26"/>
          <w:szCs w:val="26"/>
        </w:rPr>
      </w:pPr>
      <w:bookmarkStart w:colFirst="0" w:colLast="0" w:name="_vuu0l5f690k8" w:id="4"/>
      <w:bookmarkEnd w:id="4"/>
      <w:r w:rsidDel="00000000" w:rsidR="00000000" w:rsidRPr="00000000">
        <w:rPr>
          <w:rtl w:val="0"/>
        </w:rPr>
      </w:r>
    </w:p>
    <w:p w:rsidR="00000000" w:rsidDel="00000000" w:rsidP="00000000" w:rsidRDefault="00000000" w:rsidRPr="00000000" w14:paraId="0000000A">
      <w:pPr>
        <w:spacing w:before="120" w:line="276" w:lineRule="auto"/>
        <w:ind w:left="547" w:firstLine="0"/>
        <w:jc w:val="center"/>
        <w:rPr>
          <w:b w:val="1"/>
          <w:bCs w:val="1"/>
          <w:sz w:val="26"/>
          <w:szCs w:val="26"/>
        </w:rPr>
      </w:pPr>
      <w:bookmarkStart w:colFirst="0" w:colLast="0" w:name="_pma0rdf8vv3w" w:id="5"/>
      <w:bookmarkEnd w:id="5"/>
      <w:r w:rsidDel="00000000" w:rsidR="00000000" w:rsidRPr="00000000">
        <w:rPr>
          <w:rtl w:val="0"/>
        </w:rPr>
      </w:r>
    </w:p>
    <w:p w:rsidR="00000000" w:rsidDel="00000000" w:rsidP="00000000" w:rsidRDefault="00000000" w:rsidRPr="00000000" w14:paraId="0000000B">
      <w:pPr>
        <w:spacing w:before="120" w:line="276" w:lineRule="auto"/>
        <w:ind w:left="547" w:firstLine="0"/>
        <w:jc w:val="center"/>
        <w:rPr>
          <w:b w:val="1"/>
          <w:bCs w:val="1"/>
          <w:sz w:val="26"/>
          <w:szCs w:val="26"/>
        </w:rPr>
      </w:pPr>
      <w:bookmarkStart w:colFirst="0" w:colLast="0" w:name="_oez3tfv9zne3"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kc7cfp7nm193"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8tn10zu3s0d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fo9fy7kl6i9p"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oxo8cerxbjq9"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xe7f1fitmgco"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sjkcsz9zeye0" w:id="12"/>
      <w:bookmarkEnd w:id="12"/>
      <w:r w:rsidDel="00000000" w:rsidR="00000000" w:rsidRPr="00000000">
        <w:rPr>
          <w:rtl w:val="0"/>
        </w:rPr>
      </w:r>
    </w:p>
    <w:p w:rsidR="00000000" w:rsidDel="00000000" w:rsidP="00000000" w:rsidRDefault="00000000" w:rsidRPr="00000000" w14:paraId="00000012">
      <w:pPr>
        <w:spacing w:before="120" w:line="276" w:lineRule="auto"/>
        <w:ind w:left="547" w:firstLine="0"/>
        <w:jc w:val="center"/>
        <w:rPr>
          <w:b w:val="1"/>
          <w:bCs w:val="1"/>
          <w:sz w:val="26"/>
          <w:szCs w:val="26"/>
        </w:rPr>
      </w:pPr>
      <w:bookmarkStart w:colFirst="0" w:colLast="0" w:name="_mx31omtwnqbm"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1y2o7ph83wc7" w:id="14"/>
      <w:bookmarkEnd w:id="14"/>
      <w:r w:rsidDel="00000000" w:rsidR="00000000" w:rsidRPr="00000000">
        <w:rPr>
          <w:rtl w:val="0"/>
        </w:rPr>
      </w:r>
    </w:p>
    <w:p w:rsidR="00000000" w:rsidDel="00000000" w:rsidP="00000000" w:rsidRDefault="00000000" w:rsidRPr="00000000" w14:paraId="00000014">
      <w:pPr>
        <w:spacing w:before="120" w:line="276" w:lineRule="auto"/>
        <w:ind w:left="0" w:firstLine="0"/>
        <w:jc w:val="center"/>
        <w:rPr>
          <w:b w:val="1"/>
          <w:bCs w:val="1"/>
          <w:sz w:val="26"/>
          <w:szCs w:val="26"/>
        </w:rPr>
      </w:pPr>
      <w:bookmarkStart w:colFirst="0" w:colLast="0" w:name="_91oa64ig9b4p" w:id="15"/>
      <w:bookmarkEnd w:id="15"/>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5">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8">
      <w:pPr>
        <w:spacing w:line="276" w:lineRule="auto"/>
        <w:ind w:left="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rPr>
                <w:sz w:val="26"/>
                <w:szCs w:val="26"/>
              </w:rPr>
            </w:pPr>
            <w:r w:rsidDel="00000000" w:rsidR="00000000" w:rsidRPr="00000000">
              <w:rPr>
                <w:sz w:val="26"/>
                <w:szCs w:val="26"/>
                <w:rtl w:val="0"/>
              </w:rPr>
              <w:t xml:space="preserve">Lê Thảo Vi</w:t>
            </w:r>
          </w:p>
        </w:tc>
        <w:tc>
          <w:tcPr/>
          <w:p w:rsidR="00000000" w:rsidDel="00000000" w:rsidP="00000000" w:rsidRDefault="00000000" w:rsidRPr="00000000" w14:paraId="0000001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3">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4">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5">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7">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E">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2F">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3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6">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7">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8">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120" w:line="276" w:lineRule="auto"/>
        <w:ind w:left="0"/>
        <w:jc w:val="center"/>
        <w:rPr/>
      </w:pPr>
      <w:r w:rsidDel="00000000" w:rsidR="00000000" w:rsidRPr="00000000">
        <w:rPr>
          <w:rtl w:val="0"/>
        </w:rPr>
      </w:r>
    </w:p>
    <w:p w:rsidR="00000000" w:rsidDel="00000000" w:rsidP="00000000" w:rsidRDefault="00000000" w:rsidRPr="00000000" w14:paraId="0000003A">
      <w:pPr>
        <w:spacing w:before="120" w:line="276" w:lineRule="auto"/>
        <w:ind w:left="0"/>
        <w:jc w:val="center"/>
        <w:rPr/>
      </w:pPr>
      <w:r w:rsidDel="00000000" w:rsidR="00000000" w:rsidRPr="00000000">
        <w:rPr>
          <w:rtl w:val="0"/>
        </w:rPr>
      </w:r>
    </w:p>
    <w:p w:rsidR="00000000" w:rsidDel="00000000" w:rsidP="00000000" w:rsidRDefault="00000000" w:rsidRPr="00000000" w14:paraId="0000003B">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E">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5">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A">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A">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B">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E">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5F">
      <w:pPr>
        <w:spacing w:before="120" w:line="276" w:lineRule="auto"/>
        <w:ind w:left="0"/>
        <w:rPr/>
      </w:pPr>
      <w:r w:rsidDel="00000000" w:rsidR="00000000" w:rsidRPr="00000000">
        <w:rPr>
          <w:rtl w:val="0"/>
        </w:rPr>
      </w:r>
    </w:p>
    <w:p w:rsidR="00000000" w:rsidDel="00000000" w:rsidP="00000000" w:rsidRDefault="00000000" w:rsidRPr="00000000" w14:paraId="00000060">
      <w:pPr>
        <w:spacing w:before="120" w:line="276" w:lineRule="auto"/>
        <w:ind w:left="0"/>
        <w:rPr/>
      </w:pPr>
      <w:r w:rsidDel="00000000" w:rsidR="00000000" w:rsidRPr="00000000">
        <w:rPr>
          <w:rtl w:val="0"/>
        </w:rPr>
      </w:r>
    </w:p>
    <w:p w:rsidR="00000000" w:rsidDel="00000000" w:rsidP="00000000" w:rsidRDefault="00000000" w:rsidRPr="00000000" w14:paraId="00000061">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2">
      <w:pPr>
        <w:pStyle w:val="Title"/>
        <w:ind w:left="0"/>
        <w:rPr>
          <w:i w:val="1"/>
          <w:iCs w:val="1"/>
        </w:rPr>
      </w:pPr>
      <w:bookmarkStart w:colFirst="0" w:colLast="0" w:name="_17n7p4kiakdi" w:id="16"/>
      <w:bookmarkEnd w:id="16"/>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ind w:left="0"/>
        <w:rPr>
          <w:sz w:val="30"/>
          <w:szCs w:val="30"/>
        </w:rPr>
      </w:pPr>
      <w:bookmarkStart w:colFirst="0" w:colLast="0" w:name="_jm8r4o7fsejg" w:id="17"/>
      <w:bookmarkEnd w:id="17"/>
      <w:r w:rsidDel="00000000" w:rsidR="00000000" w:rsidRPr="00000000">
        <w:rPr>
          <w:sz w:val="30"/>
          <w:szCs w:val="30"/>
          <w:rtl w:val="0"/>
        </w:rPr>
        <w:t xml:space="preserve">CÁC THAY ĐỔI</w:t>
      </w:r>
    </w:p>
    <w:p w:rsidR="00000000" w:rsidDel="00000000" w:rsidP="00000000" w:rsidRDefault="00000000" w:rsidRPr="00000000" w14:paraId="00000064">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21</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keepNext w:val="1"/>
        <w:keepLines w:val="1"/>
        <w:spacing w:before="240" w:line="259" w:lineRule="auto"/>
        <w:ind w:left="0"/>
        <w:rPr>
          <w:sz w:val="30"/>
          <w:szCs w:val="30"/>
        </w:rPr>
      </w:pPr>
      <w:bookmarkStart w:colFirst="0" w:colLast="0" w:name="_sno6y7m9jeow" w:id="18"/>
      <w:bookmarkEnd w:id="18"/>
      <w:r w:rsidDel="00000000" w:rsidR="00000000" w:rsidRPr="00000000">
        <w:rPr>
          <w:sz w:val="30"/>
          <w:szCs w:val="30"/>
          <w:rtl w:val="0"/>
        </w:rPr>
        <w:t xml:space="preserve">MỤC LỤC</w:t>
      </w:r>
    </w:p>
    <w:sdt>
      <w:sdtPr>
        <w:id w:val="371698670"/>
        <w:docPartObj>
          <w:docPartGallery w:val="Table of Contents"/>
          <w:docPartUnique w:val="1"/>
        </w:docPartObj>
      </w:sdtPr>
      <w:sdtContent>
        <w:p w:rsidR="00000000" w:rsidDel="00000000" w:rsidP="00000000" w:rsidRDefault="00000000" w:rsidRPr="00000000" w14:paraId="00000094">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5uxqvextksfm">
            <w:r w:rsidDel="00000000" w:rsidR="00000000" w:rsidRPr="00000000">
              <w:rPr>
                <w:b w:val="1"/>
                <w:bCs w:val="1"/>
                <w:i w:val="0"/>
                <w:iCs w:val="0"/>
                <w:smallCaps w:val="0"/>
                <w:strike w:val="0"/>
                <w:color w:val="000000"/>
                <w:u w:val="none"/>
                <w:shd w:fill="auto" w:val="clear"/>
                <w:vertAlign w:val="baseline"/>
                <w:rtl w:val="0"/>
              </w:rPr>
              <w:t xml:space="preserve">1. GIỚI THIỆU CHUNG</w:t>
              <w:tab/>
              <w:t xml:space="preserve">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6pj2te8buory">
            <w:r w:rsidDel="00000000" w:rsidR="00000000" w:rsidRPr="00000000">
              <w:rPr>
                <w:i w:val="0"/>
                <w:iCs w:val="0"/>
                <w:smallCaps w:val="0"/>
                <w:strike w:val="0"/>
                <w:color w:val="000000"/>
                <w:u w:val="none"/>
                <w:shd w:fill="auto" w:val="clear"/>
                <w:vertAlign w:val="baseline"/>
                <w:rtl w:val="0"/>
              </w:rPr>
              <w:t xml:space="preserve">1.1. Mục đích tài liệu</w:t>
              <w:tab/>
              <w:t xml:space="preserve">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hwzqjrv0ydd">
            <w:r w:rsidDel="00000000" w:rsidR="00000000" w:rsidRPr="00000000">
              <w:rPr>
                <w:i w:val="0"/>
                <w:iCs w:val="0"/>
                <w:smallCaps w:val="0"/>
                <w:strike w:val="0"/>
                <w:color w:val="000000"/>
                <w:u w:val="none"/>
                <w:shd w:fill="auto" w:val="clear"/>
                <w:vertAlign w:val="baseline"/>
                <w:rtl w:val="0"/>
              </w:rPr>
              <w:t xml:space="preserve">1.2. Phạm vi phân hệ</w:t>
              <w:tab/>
              <w:t xml:space="preserve">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riwf0dsivfp">
            <w:r w:rsidDel="00000000" w:rsidR="00000000" w:rsidRPr="00000000">
              <w:rPr>
                <w:i w:val="0"/>
                <w:iCs w:val="0"/>
                <w:smallCaps w:val="0"/>
                <w:strike w:val="0"/>
                <w:color w:val="000000"/>
                <w:u w:val="none"/>
                <w:shd w:fill="auto" w:val="clear"/>
                <w:vertAlign w:val="baseline"/>
                <w:rtl w:val="0"/>
              </w:rPr>
              <w:t xml:space="preserve">1.3. Định nghĩa, thuật ngữ và các từ viết tắt</w:t>
              <w:tab/>
              <w:t xml:space="preserve">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hyperlink w:anchor="_jnherg8cpckc">
            <w:r w:rsidDel="00000000" w:rsidR="00000000" w:rsidRPr="00000000">
              <w:rPr>
                <w:b w:val="1"/>
                <w:bCs w:val="1"/>
                <w:i w:val="0"/>
                <w:iCs w:val="0"/>
                <w:smallCaps w:val="0"/>
                <w:strike w:val="0"/>
                <w:color w:val="000000"/>
                <w:u w:val="none"/>
                <w:shd w:fill="auto" w:val="clear"/>
                <w:vertAlign w:val="baseline"/>
                <w:rtl w:val="0"/>
              </w:rPr>
              <w:t xml:space="preserve">2. TỔNG QUAN VỀ PHÂN HỆ</w:t>
              <w:tab/>
              <w:t xml:space="preserve">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yg2j44yihmp">
            <w:r w:rsidDel="00000000" w:rsidR="00000000" w:rsidRPr="00000000">
              <w:rPr>
                <w:i w:val="0"/>
                <w:iCs w:val="0"/>
                <w:smallCaps w:val="0"/>
                <w:strike w:val="0"/>
                <w:color w:val="000000"/>
                <w:u w:val="none"/>
                <w:shd w:fill="auto" w:val="clear"/>
                <w:vertAlign w:val="baseline"/>
                <w:rtl w:val="0"/>
              </w:rPr>
              <w:t xml:space="preserve">2.1. Phân hệ Mô hình tổ chức tập trung bao gồm các chức năng chính:</w:t>
              <w:tab/>
              <w:t xml:space="preserve">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2jus0wmbdsp7">
            <w:r w:rsidDel="00000000" w:rsidR="00000000" w:rsidRPr="00000000">
              <w:rPr>
                <w:i w:val="0"/>
                <w:iCs w:val="0"/>
                <w:smallCaps w:val="0"/>
                <w:strike w:val="0"/>
                <w:color w:val="000000"/>
                <w:u w:val="none"/>
                <w:shd w:fill="auto" w:val="clear"/>
                <w:vertAlign w:val="baseline"/>
                <w:rtl w:val="0"/>
              </w:rPr>
              <w:t xml:space="preserve">2.2. Luồng nghiệp vụ</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q3l3oikz377k">
            <w:r w:rsidDel="00000000" w:rsidR="00000000" w:rsidRPr="00000000">
              <w:rPr>
                <w:i w:val="0"/>
                <w:iCs w:val="0"/>
                <w:smallCaps w:val="0"/>
                <w:strike w:val="0"/>
                <w:color w:val="000000"/>
                <w:u w:val="none"/>
                <w:shd w:fill="auto" w:val="clear"/>
                <w:vertAlign w:val="baseline"/>
                <w:rtl w:val="0"/>
              </w:rPr>
              <w:t xml:space="preserve">2.3. Phân quyền</w:t>
              <w:tab/>
              <w:t xml:space="preserve">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hyperlink w:anchor="_52sfo0b6qsuc">
            <w:r w:rsidDel="00000000" w:rsidR="00000000" w:rsidRPr="00000000">
              <w:rPr>
                <w:b w:val="1"/>
                <w:bCs w:val="1"/>
                <w:i w:val="0"/>
                <w:iCs w:val="0"/>
                <w:smallCaps w:val="0"/>
                <w:strike w:val="0"/>
                <w:color w:val="000000"/>
                <w:u w:val="none"/>
                <w:shd w:fill="auto" w:val="clear"/>
                <w:vertAlign w:val="baseline"/>
                <w:rtl w:val="0"/>
              </w:rPr>
              <w:t xml:space="preserve">3. MÔ TẢ MÀN HÌNH</w:t>
              <w:tab/>
              <w:t xml:space="preserve">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mjiepjdn9b69">
            <w:r w:rsidDel="00000000" w:rsidR="00000000" w:rsidRPr="00000000">
              <w:rPr>
                <w:b w:val="1"/>
                <w:bCs w:val="1"/>
                <w:i w:val="0"/>
                <w:iCs w:val="0"/>
                <w:smallCaps w:val="0"/>
                <w:strike w:val="0"/>
                <w:color w:val="000000"/>
                <w:u w:val="none"/>
                <w:shd w:fill="auto" w:val="clear"/>
                <w:vertAlign w:val="baseline"/>
                <w:rtl w:val="0"/>
              </w:rPr>
              <w:t xml:space="preserve">3.1. Tạo CTKM</w:t>
              <w:tab/>
              <w:t xml:space="preserve">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bbhwyvip51ow">
            <w:r w:rsidDel="00000000" w:rsidR="00000000" w:rsidRPr="00000000">
              <w:rPr>
                <w:i w:val="0"/>
                <w:iCs w:val="0"/>
                <w:smallCaps w:val="0"/>
                <w:strike w:val="0"/>
                <w:color w:val="000000"/>
                <w:u w:val="none"/>
                <w:shd w:fill="auto" w:val="clear"/>
                <w:vertAlign w:val="baseline"/>
                <w:rtl w:val="0"/>
              </w:rPr>
              <w:t xml:space="preserve">3.2. Xem danh sách CTKM</w:t>
              <w:tab/>
              <w:t xml:space="preserve">13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ugaiu2jfzj43">
            <w:r w:rsidDel="00000000" w:rsidR="00000000" w:rsidRPr="00000000">
              <w:rPr>
                <w:i w:val="0"/>
                <w:iCs w:val="0"/>
                <w:smallCaps w:val="0"/>
                <w:strike w:val="0"/>
                <w:color w:val="000000"/>
                <w:u w:val="none"/>
                <w:shd w:fill="auto" w:val="clear"/>
                <w:vertAlign w:val="baseline"/>
                <w:rtl w:val="0"/>
              </w:rPr>
              <w:t xml:space="preserve">3.3.  Sửa CTKM</w:t>
              <w:tab/>
              <w:t xml:space="preserve">13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l7lt7kcp442">
            <w:r w:rsidDel="00000000" w:rsidR="00000000" w:rsidRPr="00000000">
              <w:rPr>
                <w:i w:val="0"/>
                <w:iCs w:val="0"/>
                <w:smallCaps w:val="0"/>
                <w:strike w:val="0"/>
                <w:color w:val="000000"/>
                <w:u w:val="none"/>
                <w:shd w:fill="auto" w:val="clear"/>
                <w:vertAlign w:val="baseline"/>
                <w:rtl w:val="0"/>
              </w:rPr>
              <w:t xml:space="preserve">3.4. Dừng CTKM</w:t>
              <w:tab/>
              <w:t xml:space="preserve">14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tkezwx7j5s13">
            <w:r w:rsidDel="00000000" w:rsidR="00000000" w:rsidRPr="00000000">
              <w:rPr>
                <w:i w:val="0"/>
                <w:iCs w:val="0"/>
                <w:smallCaps w:val="0"/>
                <w:strike w:val="0"/>
                <w:color w:val="000000"/>
                <w:u w:val="none"/>
                <w:shd w:fill="auto" w:val="clear"/>
                <w:vertAlign w:val="baseline"/>
                <w:rtl w:val="0"/>
              </w:rPr>
              <w:t xml:space="preserve">3.5. Tiếp tục CTKM</w:t>
              <w:tab/>
              <w:t xml:space="preserve">16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srroae1lvclw">
            <w:r w:rsidDel="00000000" w:rsidR="00000000" w:rsidRPr="00000000">
              <w:rPr>
                <w:i w:val="0"/>
                <w:iCs w:val="0"/>
                <w:smallCaps w:val="0"/>
                <w:strike w:val="0"/>
                <w:color w:val="000000"/>
                <w:u w:val="none"/>
                <w:shd w:fill="auto" w:val="clear"/>
                <w:vertAlign w:val="baseline"/>
                <w:rtl w:val="0"/>
              </w:rPr>
              <w:t xml:space="preserve">3.6. Bắt đầu CTKM</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0sp58o5v6ze">
            <w:r w:rsidDel="00000000" w:rsidR="00000000" w:rsidRPr="00000000">
              <w:rPr>
                <w:i w:val="0"/>
                <w:iCs w:val="0"/>
                <w:smallCaps w:val="0"/>
                <w:strike w:val="0"/>
                <w:color w:val="000000"/>
                <w:u w:val="none"/>
                <w:shd w:fill="auto" w:val="clear"/>
                <w:vertAlign w:val="baseline"/>
                <w:rtl w:val="0"/>
              </w:rPr>
              <w:t xml:space="preserve">3.7. Chi tiết Phân loại khuyến mãi</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yns4bkwf56u7">
            <w:r w:rsidDel="00000000" w:rsidR="00000000" w:rsidRPr="00000000">
              <w:rPr>
                <w:i w:val="0"/>
                <w:iCs w:val="0"/>
                <w:smallCaps w:val="0"/>
                <w:strike w:val="0"/>
                <w:color w:val="000000"/>
                <w:u w:val="none"/>
                <w:shd w:fill="auto" w:val="clear"/>
                <w:vertAlign w:val="baseline"/>
                <w:rtl w:val="0"/>
              </w:rPr>
              <w:t xml:space="preserve">3.7.1. Theo sản phẩm</w:t>
              <w:tab/>
              <w:t xml:space="preserve">19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x9j5fpep4bet">
            <w:r w:rsidDel="00000000" w:rsidR="00000000" w:rsidRPr="00000000">
              <w:rPr>
                <w:i w:val="0"/>
                <w:iCs w:val="0"/>
                <w:smallCaps w:val="0"/>
                <w:strike w:val="0"/>
                <w:color w:val="000000"/>
                <w:u w:val="none"/>
                <w:shd w:fill="auto" w:val="clear"/>
                <w:vertAlign w:val="baseline"/>
                <w:rtl w:val="0"/>
              </w:rPr>
              <w:t xml:space="preserve">3.7.1.1. Giảm giá bán</w:t>
              <w:tab/>
              <w:t xml:space="preserve">20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nzslrst7paao">
            <w:r w:rsidDel="00000000" w:rsidR="00000000" w:rsidRPr="00000000">
              <w:rPr>
                <w:i w:val="0"/>
                <w:iCs w:val="0"/>
                <w:smallCaps w:val="0"/>
                <w:strike w:val="0"/>
                <w:color w:val="000000"/>
                <w:u w:val="none"/>
                <w:shd w:fill="auto" w:val="clear"/>
                <w:vertAlign w:val="baseline"/>
                <w:rtl w:val="0"/>
              </w:rPr>
              <w:t xml:space="preserve">3.7.1.2. Tặng kèm sản phẩm khác</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deel14hq9yul">
            <w:r w:rsidDel="00000000" w:rsidR="00000000" w:rsidRPr="00000000">
              <w:rPr>
                <w:i w:val="0"/>
                <w:iCs w:val="0"/>
                <w:smallCaps w:val="0"/>
                <w:strike w:val="0"/>
                <w:color w:val="000000"/>
                <w:u w:val="none"/>
                <w:shd w:fill="auto" w:val="clear"/>
                <w:vertAlign w:val="baseline"/>
                <w:rtl w:val="0"/>
              </w:rPr>
              <w:t xml:space="preserve">3.7.1.3. Được mua sản phẩm khác giá thấp</w:t>
              <w:tab/>
              <w:t xml:space="preserve">25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a9ab7piwpwj3">
            <w:r w:rsidDel="00000000" w:rsidR="00000000" w:rsidRPr="00000000">
              <w:rPr>
                <w:i w:val="0"/>
                <w:iCs w:val="0"/>
                <w:smallCaps w:val="0"/>
                <w:strike w:val="0"/>
                <w:color w:val="000000"/>
                <w:u w:val="none"/>
                <w:shd w:fill="auto" w:val="clear"/>
                <w:vertAlign w:val="baseline"/>
                <w:rtl w:val="0"/>
              </w:rPr>
              <w:t xml:space="preserve">3.7.2. Theo đơn hàng</w:t>
              <w:tab/>
              <w:t xml:space="preserve">26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m6djvx2n2iuy">
            <w:r w:rsidDel="00000000" w:rsidR="00000000" w:rsidRPr="00000000">
              <w:rPr>
                <w:i w:val="0"/>
                <w:iCs w:val="0"/>
                <w:smallCaps w:val="0"/>
                <w:strike w:val="0"/>
                <w:color w:val="000000"/>
                <w:u w:val="none"/>
                <w:shd w:fill="auto" w:val="clear"/>
                <w:vertAlign w:val="baseline"/>
                <w:rtl w:val="0"/>
              </w:rPr>
              <w:t xml:space="preserve">3.8. Quản lý Danh sách điều kiện</w:t>
              <w:tab/>
              <w:t xml:space="preserve">26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s15cv0fhosn8">
            <w:r w:rsidDel="00000000" w:rsidR="00000000" w:rsidRPr="00000000">
              <w:rPr>
                <w:i w:val="0"/>
                <w:iCs w:val="0"/>
                <w:smallCaps w:val="0"/>
                <w:strike w:val="0"/>
                <w:color w:val="000000"/>
                <w:u w:val="none"/>
                <w:shd w:fill="auto" w:val="clear"/>
                <w:vertAlign w:val="baseline"/>
                <w:rtl w:val="0"/>
              </w:rPr>
              <w:t xml:space="preserve">3.8.1 Thêm điều kiện</w:t>
              <w:tab/>
              <w:t xml:space="preserve">27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dnlexqp51l24">
            <w:r w:rsidDel="00000000" w:rsidR="00000000" w:rsidRPr="00000000">
              <w:rPr>
                <w:i w:val="0"/>
                <w:iCs w:val="0"/>
                <w:smallCaps w:val="0"/>
                <w:strike w:val="0"/>
                <w:color w:val="000000"/>
                <w:u w:val="none"/>
                <w:shd w:fill="auto" w:val="clear"/>
                <w:vertAlign w:val="baseline"/>
                <w:rtl w:val="0"/>
              </w:rPr>
              <w:t xml:space="preserve">3.8.2. Xem danh sách điều kiện</w:t>
              <w:tab/>
              <w:t xml:space="preserve">29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iw2wt8q4lfxr">
            <w:r w:rsidDel="00000000" w:rsidR="00000000" w:rsidRPr="00000000">
              <w:rPr>
                <w:i w:val="0"/>
                <w:iCs w:val="0"/>
                <w:smallCaps w:val="0"/>
                <w:strike w:val="0"/>
                <w:color w:val="000000"/>
                <w:u w:val="none"/>
                <w:shd w:fill="auto" w:val="clear"/>
                <w:vertAlign w:val="baseline"/>
                <w:rtl w:val="0"/>
              </w:rPr>
              <w:t xml:space="preserve">3.9. Quản lý Danh sách đối tượng</w:t>
              <w:tab/>
              <w:t xml:space="preserve">30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98ltdgr67ytx">
            <w:r w:rsidDel="00000000" w:rsidR="00000000" w:rsidRPr="00000000">
              <w:rPr>
                <w:i w:val="0"/>
                <w:iCs w:val="0"/>
                <w:smallCaps w:val="0"/>
                <w:strike w:val="0"/>
                <w:color w:val="000000"/>
                <w:u w:val="none"/>
                <w:shd w:fill="auto" w:val="clear"/>
                <w:vertAlign w:val="baseline"/>
                <w:rtl w:val="0"/>
              </w:rPr>
              <w:t xml:space="preserve">3.9.1 Thêm đối tượng</w:t>
              <w:tab/>
              <w:t xml:space="preserve">30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aaeq15c3hf8j">
            <w:r w:rsidDel="00000000" w:rsidR="00000000" w:rsidRPr="00000000">
              <w:rPr>
                <w:i w:val="0"/>
                <w:iCs w:val="0"/>
                <w:smallCaps w:val="0"/>
                <w:strike w:val="0"/>
                <w:color w:val="000000"/>
                <w:u w:val="none"/>
                <w:shd w:fill="auto" w:val="clear"/>
                <w:vertAlign w:val="baseline"/>
                <w:rtl w:val="0"/>
              </w:rPr>
              <w:t xml:space="preserve">3.8.2. Xem danh sách đối tượng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Title"/>
        <w:spacing w:line="360" w:lineRule="auto"/>
        <w:jc w:val="left"/>
        <w:rPr/>
      </w:pPr>
      <w:bookmarkStart w:colFirst="0" w:colLast="0" w:name="_gxbtvf4dh43a" w:id="19"/>
      <w:bookmarkEnd w:id="19"/>
      <w:r w:rsidDel="00000000" w:rsidR="00000000" w:rsidRPr="00000000">
        <w:rPr>
          <w:rtl w:val="0"/>
        </w:rPr>
      </w:r>
    </w:p>
    <w:p w:rsidR="00000000" w:rsidDel="00000000" w:rsidP="00000000" w:rsidRDefault="00000000" w:rsidRPr="00000000" w14:paraId="000000B0">
      <w:pPr>
        <w:pStyle w:val="Title"/>
        <w:spacing w:line="360" w:lineRule="auto"/>
        <w:jc w:val="center"/>
        <w:rPr/>
      </w:pPr>
      <w:bookmarkStart w:colFirst="0" w:colLast="0" w:name="_a1tqkhnmr3wj" w:id="20"/>
      <w:bookmarkEnd w:id="20"/>
      <w:r w:rsidDel="00000000" w:rsidR="00000000" w:rsidRPr="00000000">
        <w:br w:type="page"/>
      </w:r>
      <w:r w:rsidDel="00000000" w:rsidR="00000000" w:rsidRPr="00000000">
        <w:rPr>
          <w:rtl w:val="0"/>
        </w:rPr>
      </w:r>
    </w:p>
    <w:p w:rsidR="00000000" w:rsidDel="00000000" w:rsidP="00000000" w:rsidRDefault="00000000" w:rsidRPr="00000000" w14:paraId="000000B1">
      <w:pPr>
        <w:pStyle w:val="Title"/>
        <w:spacing w:line="360" w:lineRule="auto"/>
        <w:jc w:val="center"/>
        <w:rPr>
          <w:sz w:val="30"/>
          <w:szCs w:val="30"/>
        </w:rPr>
      </w:pPr>
      <w:bookmarkStart w:colFirst="0" w:colLast="0" w:name="_a1m79yybgmk9" w:id="21"/>
      <w:bookmarkEnd w:id="21"/>
      <w:r w:rsidDel="00000000" w:rsidR="00000000" w:rsidRPr="00000000">
        <w:rPr>
          <w:sz w:val="30"/>
          <w:szCs w:val="30"/>
          <w:rtl w:val="0"/>
        </w:rPr>
        <w:t xml:space="preserve">DANH MỤC HÌNH</w:t>
      </w:r>
    </w:p>
    <w:sdt>
      <w:sdtPr>
        <w:id w:val="-1619740067"/>
        <w:docPartObj>
          <w:docPartGallery w:val="Table of Contents"/>
          <w:docPartUnique w:val="1"/>
        </w:docPartObj>
      </w:sdtPr>
      <w:sdtContent>
        <w:p w:rsidR="00000000" w:rsidDel="00000000" w:rsidP="00000000" w:rsidRDefault="00000000" w:rsidRPr="00000000" w14:paraId="000000B2">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5,5,Heading 6,6,"</w:instrText>
            <w:fldChar w:fldCharType="separate"/>
          </w:r>
          <w:hyperlink w:anchor="_t61r629l91o2">
            <w:r w:rsidDel="00000000" w:rsidR="00000000" w:rsidRPr="00000000">
              <w:rPr>
                <w:i w:val="0"/>
                <w:iCs w:val="0"/>
                <w:smallCaps w:val="0"/>
                <w:strike w:val="0"/>
                <w:color w:val="000000"/>
                <w:u w:val="none"/>
                <w:shd w:fill="auto" w:val="clear"/>
                <w:vertAlign w:val="baseline"/>
                <w:rtl w:val="0"/>
              </w:rPr>
              <w:t xml:space="preserve">Hình 2.2.1: Màn hình luồng nghiệp vụ CTKM</w:t>
              <w:tab/>
              <w:t xml:space="preserve">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38mdpv1l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 Màn hình Quản lý chương trình khuyến mãi</w:t>
              <w:tab/>
              <w:t xml:space="preserve">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imoioo4l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3.1.2: Tab thông tin chung - Phần Thông tin chung</w:t>
              <w:tab/>
              <w:t xml:space="preserve">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rw6xu7kf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3.1.3: Tab thông tin chung - Phần Thời gian áp dụng</w:t>
              <w:tab/>
              <w:t xml:space="preserve">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38mdpv1l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3.1.4: Tab thông tin chung - Phần Phân loại khuyến mãi</w:t>
              <w:tab/>
              <w:t xml:space="preserve">10</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99ijyrl7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3.1.5: Tab Phạm vi khu vực (view chọn Tỉnh)</w:t>
              <w:tab/>
              <w:t xml:space="preserve">11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wtqg72j9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3.1.6: Tab Phạm vi khu vực (view chọn Xã / Phường)</w:t>
              <w:tab/>
              <w:t xml:space="preserve">12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4v1sosce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3.1.7: Tab Phạm vi khu vực (view chọn điểm áp dung)</w:t>
              <w:tab/>
              <w:t xml:space="preserve">13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qwx0wbrg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 Màn hình Quản lý chương trình khuyến mãi</w:t>
              <w:tab/>
              <w:t xml:space="preserve">14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cdwy9s5g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3.3.1: Màn hình Quản lý chương trình khuyến mãi</w:t>
              <w:tab/>
              <w:t xml:space="preserve">15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ynspxap6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3.4.1: Màn hình Quản lý chương trình khuyến mãi</w:t>
              <w:tab/>
              <w:t xml:space="preserve">16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ap2fyapj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3.4.2: Màn hình Thông báo</w:t>
              <w:tab/>
              <w:t xml:space="preserve">16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pud6qawnc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3.4.3: Màn hình CTKM chuyển trạng thái</w:t>
              <w:tab/>
              <w:t xml:space="preserve">17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hfkz8i6n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3.5.1: Màn hình Quản lý chương trình khuyến mãi</w:t>
              <w:tab/>
              <w:t xml:space="preserve">17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zpk68ukkw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3.5.2: Màn hình Thông báo</w:t>
              <w:tab/>
              <w:t xml:space="preserve">18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0dcl66jq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3.5.3: Màn hình CTKM chuyển trạng thái</w:t>
              <w:tab/>
              <w:t xml:space="preserve">19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0clz326w6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3.6.1: Màn hình Quản lý chương trình khuyến mãi</w:t>
              <w:tab/>
              <w:t xml:space="preserve">19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0gwpzi0v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3.6.2: Màn hình Thông báo</w:t>
              <w:tab/>
              <w:t xml:space="preserve">20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6p2hofm8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3.6.3: Màn hình CTKM chuyển trạng thái</w:t>
              <w:tab/>
              <w:t xml:space="preserve">20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mtca79ux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3.7.1.1.1: Màn hình Giảm giá bán</w:t>
              <w:tab/>
              <w:t xml:space="preserve">21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fpt375lh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3.7.1.1.2: Màn hình Giảm giá bán</w:t>
              <w:tab/>
              <w:t xml:space="preserve">22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t5ylimil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3.7.1.2.1: Màn hình Tặng kèm không bán</w:t>
              <w:tab/>
              <w:t xml:space="preserve">23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2efl25oj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3.7.1.2.2: Màn hình Giảm giá tổng của combo</w:t>
              <w:tab/>
              <w:t xml:space="preserve">25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7fw4coho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3.7.1.3.1: Màn hình Được mua sản phẩm khác giá thấp</w:t>
              <w:tab/>
              <w:t xml:space="preserve">26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z6bgkngu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3.7.2.1: Màn hình Phân loại theo đơn hàng</w:t>
              <w:tab/>
              <w:t xml:space="preserve">27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l3rzg1f5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3.8.1.1: Màn hình Danh sách điều kiện</w:t>
              <w:tab/>
              <w:t xml:space="preserve">28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p6abq3n8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3.8.1.2: Màn hình Khai báo điều kiện</w:t>
              <w:tab/>
              <w:t xml:space="preserve">28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5qonpauw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3.8.1.3: Màn hình Khai báo điều kiện</w:t>
              <w:tab/>
              <w:t xml:space="preserve">29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4yh6r3v0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3.8.1.4: Màn hình Khai báo điều kiện</w:t>
              <w:tab/>
              <w:t xml:space="preserve">30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2my951rt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3.8.1.5: Màn hình Khai báo điều kiện</w:t>
              <w:tab/>
              <w:t xml:space="preserve">30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qyb7qv4v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3.9.1.1: Màn hình Danh sách nhóm đối tượng</w:t>
              <w:tab/>
              <w:t xml:space="preserve">31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okzsnq600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3.9.1.2: Màn hình Thêm đối tượng - Khách mới</w:t>
              <w:tab/>
              <w:t xml:space="preserve">32</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r4z0idjy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3.9.1.3: Màn hình Thêm đối tượng - Khách cũ</w:t>
              <w:tab/>
              <w:t xml:space="preserve">32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0nsi17zn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3.9.1.4: Màn hình Thêm đối tượng - Khách hàng tuỳ chỉnh</w:t>
              <w:tab/>
              <w:t xml:space="preserve">33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dpfwffrz7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3.9.1.5: Màn hình Thêm đối tượng - Nhóm khách hàng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color w:val="000000"/>
        </w:rPr>
      </w:pPr>
      <w:bookmarkStart w:colFirst="0" w:colLast="0" w:name="_5uxqvextksfm" w:id="22"/>
      <w:bookmarkEnd w:id="22"/>
      <w:r w:rsidDel="00000000" w:rsidR="00000000" w:rsidRPr="00000000">
        <w:rPr>
          <w:color w:val="000000"/>
          <w:rtl w:val="0"/>
        </w:rPr>
        <w:t xml:space="preserve">1. GIỚI THIỆU CHUNG</w:t>
      </w:r>
    </w:p>
    <w:p w:rsidR="00000000" w:rsidDel="00000000" w:rsidP="00000000" w:rsidRDefault="00000000" w:rsidRPr="00000000" w14:paraId="000000D8">
      <w:pPr>
        <w:pStyle w:val="Heading2"/>
        <w:ind w:left="0" w:firstLine="0"/>
        <w:rPr/>
      </w:pPr>
      <w:bookmarkStart w:colFirst="0" w:colLast="0" w:name="_6pj2te8buory" w:id="23"/>
      <w:bookmarkEnd w:id="23"/>
      <w:r w:rsidDel="00000000" w:rsidR="00000000" w:rsidRPr="00000000">
        <w:rPr>
          <w:rtl w:val="0"/>
        </w:rPr>
        <w:t xml:space="preserve">1.1. Mục đích tài liệu</w:t>
      </w:r>
    </w:p>
    <w:p w:rsidR="00000000" w:rsidDel="00000000" w:rsidP="00000000" w:rsidRDefault="00000000" w:rsidRPr="00000000" w14:paraId="000000D9">
      <w:pPr>
        <w:pStyle w:val="Heading2"/>
        <w:spacing w:line="360" w:lineRule="auto"/>
        <w:ind w:left="0" w:firstLine="0"/>
        <w:jc w:val="both"/>
        <w:rPr>
          <w:sz w:val="24"/>
          <w:szCs w:val="24"/>
        </w:rPr>
      </w:pPr>
      <w:bookmarkStart w:colFirst="0" w:colLast="0" w:name="_phwzqjrv0ydd" w:id="24"/>
      <w:bookmarkEnd w:id="24"/>
      <w:r w:rsidDel="00000000" w:rsidR="00000000" w:rsidRPr="00000000">
        <w:rPr>
          <w:rtl w:val="0"/>
        </w:rPr>
        <w:t xml:space="preserve">1.2. </w:t>
      </w:r>
      <w:r w:rsidDel="00000000" w:rsidR="00000000" w:rsidRPr="00000000">
        <w:rPr>
          <w:sz w:val="24"/>
          <w:szCs w:val="24"/>
          <w:rtl w:val="0"/>
        </w:rPr>
        <w:t xml:space="preserve">Phạm vi phân hệ</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tabs>
          <w:tab w:val="left" w:leader="none" w:pos="720"/>
        </w:tabs>
        <w:spacing w:after="0" w:afterAutospacing="0" w:before="120" w:line="360" w:lineRule="auto"/>
        <w:ind w:left="720" w:hanging="360"/>
        <w:jc w:val="both"/>
        <w:rPr>
          <w:sz w:val="24"/>
          <w:szCs w:val="24"/>
        </w:rPr>
      </w:pPr>
      <w:r w:rsidDel="00000000" w:rsidR="00000000" w:rsidRPr="00000000">
        <w:rPr>
          <w:rtl w:val="0"/>
        </w:rPr>
        <w:t xml:space="preserve">Thiết lập và áp dụng đa dạng các chương trình ưu đãi cho sản phẩm và hóa đơn</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tabs>
          <w:tab w:val="left" w:leader="none" w:pos="720"/>
        </w:tabs>
        <w:spacing w:after="0" w:afterAutospacing="0" w:before="0" w:beforeAutospacing="0" w:line="360" w:lineRule="auto"/>
        <w:ind w:left="720" w:hanging="360"/>
        <w:jc w:val="both"/>
        <w:rPr>
          <w:u w:val="none"/>
        </w:rPr>
      </w:pPr>
      <w:r w:rsidDel="00000000" w:rsidR="00000000" w:rsidRPr="00000000">
        <w:rPr>
          <w:rtl w:val="0"/>
        </w:rPr>
        <w:t xml:space="preserve">Tùy chỉnh các chương trình theo tổng giá trị hóa đơn, theo từng sản phẩm cụ thể với các điều kiện linh hoạt về thời gian, chi nhánh và nhóm khách hàng áp dụng.</w:t>
      </w:r>
    </w:p>
    <w:p w:rsidR="00000000" w:rsidDel="00000000" w:rsidP="00000000" w:rsidRDefault="00000000" w:rsidRPr="00000000" w14:paraId="000000DC">
      <w:pPr>
        <w:numPr>
          <w:ilvl w:val="0"/>
          <w:numId w:val="11"/>
        </w:numPr>
        <w:tabs>
          <w:tab w:val="left" w:leader="none" w:pos="720"/>
        </w:tabs>
        <w:spacing w:after="120" w:before="0" w:beforeAutospacing="0" w:lineRule="auto"/>
        <w:ind w:left="720" w:hanging="360"/>
        <w:rPr/>
      </w:pPr>
      <w:r w:rsidDel="00000000" w:rsidR="00000000" w:rsidRPr="00000000">
        <w:rPr>
          <w:rtl w:val="0"/>
        </w:rPr>
        <w:t xml:space="preserve">Tài liệu này mô tả các yêu cầu từ phía người sử dụng và không bao gồm thiết kế kỹ thuật nội bộ hệ thống.</w:t>
      </w:r>
    </w:p>
    <w:p w:rsidR="00000000" w:rsidDel="00000000" w:rsidP="00000000" w:rsidRDefault="00000000" w:rsidRPr="00000000" w14:paraId="000000DD">
      <w:pPr>
        <w:pStyle w:val="Heading2"/>
        <w:spacing w:line="360" w:lineRule="auto"/>
        <w:ind w:left="0" w:firstLine="0"/>
        <w:jc w:val="both"/>
        <w:rPr/>
      </w:pPr>
      <w:bookmarkStart w:colFirst="0" w:colLast="0" w:name="_4riwf0dsivfp" w:id="25"/>
      <w:bookmarkEnd w:id="25"/>
      <w:r w:rsidDel="00000000" w:rsidR="00000000" w:rsidRPr="00000000">
        <w:rPr>
          <w:rtl w:val="0"/>
        </w:rPr>
        <w:t xml:space="preserve">1.3. </w:t>
      </w:r>
      <w:r w:rsidDel="00000000" w:rsidR="00000000" w:rsidRPr="00000000">
        <w:rPr>
          <w:sz w:val="24"/>
          <w:szCs w:val="24"/>
          <w:rtl w:val="0"/>
        </w:rPr>
        <w:t xml:space="preserve">Định nghĩa, thuật ngữ và các từ viết tắt</w:t>
      </w:r>
      <w:r w:rsidDel="00000000" w:rsidR="00000000" w:rsidRPr="00000000">
        <w:rPr>
          <w:rtl w:val="0"/>
        </w:rPr>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E">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F">
            <w:pPr>
              <w:spacing w:line="240" w:lineRule="auto"/>
              <w:ind w:left="0"/>
              <w:jc w:val="center"/>
              <w:rPr>
                <w:b w:val="1"/>
                <w:bCs w:val="1"/>
              </w:rPr>
            </w:pPr>
            <w:r w:rsidDel="00000000" w:rsidR="00000000" w:rsidRPr="00000000">
              <w:rPr>
                <w:b w:val="1"/>
                <w:bCs w:val="1"/>
                <w:rtl w:val="0"/>
              </w:rPr>
              <w:t xml:space="preserve">Từ viết tắt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0">
            <w:pPr>
              <w:spacing w:line="240" w:lineRule="auto"/>
              <w:ind w:left="0"/>
              <w:jc w:val="center"/>
              <w:rPr>
                <w:b w:val="1"/>
                <w:bCs w:val="1"/>
              </w:rPr>
            </w:pPr>
            <w:r w:rsidDel="00000000" w:rsidR="00000000" w:rsidRPr="00000000">
              <w:rPr>
                <w:b w:val="1"/>
                <w:bCs w:val="1"/>
                <w:rtl w:val="0"/>
              </w:rPr>
              <w:t xml:space="preserve">Viết đầy đủ</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1">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2">
            <w:pPr>
              <w:spacing w:line="240" w:lineRule="auto"/>
              <w:ind w:left="0"/>
              <w:rPr/>
            </w:pPr>
            <w:r w:rsidDel="00000000" w:rsidR="00000000" w:rsidRPr="00000000">
              <w:rPr>
                <w:rtl w:val="0"/>
              </w:rPr>
              <w:t xml:space="preserve">CTKM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3">
            <w:pPr>
              <w:spacing w:line="240" w:lineRule="auto"/>
              <w:ind w:left="0"/>
              <w:rPr/>
            </w:pPr>
            <w:r w:rsidDel="00000000" w:rsidR="00000000" w:rsidRPr="00000000">
              <w:rPr>
                <w:rtl w:val="0"/>
              </w:rPr>
              <w:t xml:space="preserve">CTKM</w:t>
            </w:r>
          </w:p>
        </w:tc>
      </w:tr>
    </w:tbl>
    <w:p w:rsidR="00000000" w:rsidDel="00000000" w:rsidP="00000000" w:rsidRDefault="00000000" w:rsidRPr="00000000" w14:paraId="000000E4">
      <w:pPr>
        <w:ind w:left="0"/>
        <w:rPr/>
      </w:pPr>
      <w:r w:rsidDel="00000000" w:rsidR="00000000" w:rsidRPr="00000000">
        <w:rPr>
          <w:rtl w:val="0"/>
        </w:rPr>
      </w:r>
    </w:p>
    <w:p w:rsidR="00000000" w:rsidDel="00000000" w:rsidP="00000000" w:rsidRDefault="00000000" w:rsidRPr="00000000" w14:paraId="000000E5">
      <w:pPr>
        <w:pStyle w:val="Heading1"/>
        <w:rPr>
          <w:color w:val="000000"/>
        </w:rPr>
      </w:pPr>
      <w:bookmarkStart w:colFirst="0" w:colLast="0" w:name="_jnherg8cpckc" w:id="26"/>
      <w:bookmarkEnd w:id="26"/>
      <w:r w:rsidDel="00000000" w:rsidR="00000000" w:rsidRPr="00000000">
        <w:rPr>
          <w:color w:val="000000"/>
          <w:rtl w:val="0"/>
        </w:rPr>
        <w:t xml:space="preserve">2. TỔNG QUAN VỀ PHÂN HỆ</w:t>
      </w:r>
    </w:p>
    <w:p w:rsidR="00000000" w:rsidDel="00000000" w:rsidP="00000000" w:rsidRDefault="00000000" w:rsidRPr="00000000" w14:paraId="000000E6">
      <w:pPr>
        <w:pStyle w:val="Heading2"/>
        <w:ind w:left="0"/>
        <w:rPr/>
      </w:pPr>
      <w:bookmarkStart w:colFirst="0" w:colLast="0" w:name="_8yg2j44yihmp" w:id="27"/>
      <w:bookmarkEnd w:id="27"/>
      <w:r w:rsidDel="00000000" w:rsidR="00000000" w:rsidRPr="00000000">
        <w:rPr>
          <w:rtl w:val="0"/>
        </w:rPr>
        <w:t xml:space="preserve">2.1. Phân hệ Mô hình tổ chức tập trung bao gồm các chức năng chính:</w:t>
      </w:r>
    </w:p>
    <w:tbl>
      <w:tblPr>
        <w:tblStyle w:val="Table5"/>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7">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8">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9">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A">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B">
            <w:pPr>
              <w:spacing w:line="240" w:lineRule="auto"/>
              <w:ind w:left="0"/>
              <w:rPr/>
            </w:pPr>
            <w:r w:rsidDel="00000000" w:rsidR="00000000" w:rsidRPr="00000000">
              <w:rPr>
                <w:rtl w:val="0"/>
              </w:rPr>
              <w:t xml:space="preserve">Quản lý CTKM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C">
            <w:pPr>
              <w:spacing w:line="240" w:lineRule="auto"/>
              <w:ind w:left="0"/>
              <w:rPr/>
            </w:pPr>
            <w:r w:rsidDel="00000000" w:rsidR="00000000" w:rsidRPr="00000000">
              <w:rPr>
                <w:rtl w:val="0"/>
              </w:rPr>
              <w:t xml:space="preserve">Thêm mới, xem danh sách, chỉnh sửa, dừng, bắt đầu, tiếp tục CTKM</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D">
            <w:pPr>
              <w:spacing w:line="240" w:lineRule="auto"/>
              <w:ind w:left="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E">
            <w:pPr>
              <w:spacing w:line="240" w:lineRule="auto"/>
              <w:ind w:left="0"/>
              <w:rPr/>
            </w:pPr>
            <w:r w:rsidDel="00000000" w:rsidR="00000000" w:rsidRPr="00000000">
              <w:rPr>
                <w:rtl w:val="0"/>
              </w:rPr>
              <w:t xml:space="preserve">Quản lý danh sách điều kiện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F">
            <w:pPr>
              <w:spacing w:line="240" w:lineRule="auto"/>
              <w:ind w:left="0"/>
              <w:rPr/>
            </w:pPr>
            <w:r w:rsidDel="00000000" w:rsidR="00000000" w:rsidRPr="00000000">
              <w:rPr>
                <w:rtl w:val="0"/>
              </w:rPr>
              <w:t xml:space="preserve">Thêm mới, xem danh sách, chỉnh sửa, xoá danh sách điều kiện</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0">
            <w:pPr>
              <w:spacing w:line="240" w:lineRule="auto"/>
              <w:ind w:left="0"/>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1">
            <w:pPr>
              <w:spacing w:line="240" w:lineRule="auto"/>
              <w:ind w:left="0"/>
              <w:rPr/>
            </w:pPr>
            <w:r w:rsidDel="00000000" w:rsidR="00000000" w:rsidRPr="00000000">
              <w:rPr>
                <w:rtl w:val="0"/>
              </w:rPr>
              <w:t xml:space="preserve">Quản lý danh sách đối tượng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2">
            <w:pPr>
              <w:spacing w:line="240" w:lineRule="auto"/>
              <w:ind w:left="0"/>
              <w:rPr/>
            </w:pPr>
            <w:r w:rsidDel="00000000" w:rsidR="00000000" w:rsidRPr="00000000">
              <w:rPr>
                <w:rtl w:val="0"/>
              </w:rPr>
              <w:t xml:space="preserve">Thêm mới, xem danh sách, chỉnh sửa, xoá danh sách đối tượng</w:t>
            </w:r>
          </w:p>
        </w:tc>
      </w:tr>
    </w:tbl>
    <w:p w:rsidR="00000000" w:rsidDel="00000000" w:rsidP="00000000" w:rsidRDefault="00000000" w:rsidRPr="00000000" w14:paraId="000000F3">
      <w:pPr>
        <w:spacing w:after="0" w:line="360" w:lineRule="auto"/>
        <w:ind w:left="0" w:firstLine="0"/>
        <w:jc w:val="both"/>
        <w:rPr/>
      </w:pPr>
      <w:r w:rsidDel="00000000" w:rsidR="00000000" w:rsidRPr="00000000">
        <w:rPr>
          <w:rtl w:val="0"/>
        </w:rPr>
      </w:r>
    </w:p>
    <w:p w:rsidR="00000000" w:rsidDel="00000000" w:rsidP="00000000" w:rsidRDefault="00000000" w:rsidRPr="00000000" w14:paraId="000000F4">
      <w:pPr>
        <w:pStyle w:val="Heading2"/>
        <w:rPr/>
      </w:pPr>
      <w:bookmarkStart w:colFirst="0" w:colLast="0" w:name="_2jus0wmbdsp7" w:id="28"/>
      <w:bookmarkEnd w:id="28"/>
      <w:r w:rsidDel="00000000" w:rsidR="00000000" w:rsidRPr="00000000">
        <w:rPr>
          <w:rtl w:val="0"/>
        </w:rPr>
        <w:t xml:space="preserve">2.2. </w:t>
      </w:r>
      <w:r w:rsidDel="00000000" w:rsidR="00000000" w:rsidRPr="00000000">
        <w:rPr>
          <w:rtl w:val="0"/>
        </w:rPr>
        <w:t xml:space="preserve">Luồng nghiệp vụ</w:t>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6332400" cy="5245100"/>
            <wp:effectExtent b="0" l="0" r="0" t="0"/>
            <wp:docPr id="3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63324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5"/>
        <w:spacing w:after="200" w:line="240" w:lineRule="auto"/>
        <w:ind w:left="0"/>
        <w:rPr/>
      </w:pPr>
      <w:bookmarkStart w:colFirst="0" w:colLast="0" w:name="_t61r629l91o2" w:id="29"/>
      <w:bookmarkEnd w:id="29"/>
      <w:r w:rsidDel="00000000" w:rsidR="00000000" w:rsidRPr="00000000">
        <w:rPr>
          <w:rtl w:val="0"/>
        </w:rPr>
        <w:t xml:space="preserve">Hình 2.2.1: Màn hình Luồng tạoTKM</w:t>
      </w:r>
    </w:p>
    <w:p w:rsidR="00000000" w:rsidDel="00000000" w:rsidP="00000000" w:rsidRDefault="00000000" w:rsidRPr="00000000" w14:paraId="000000F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pPr>
      <w:bookmarkStart w:colFirst="0" w:colLast="0" w:name="_q3l3oikz377k" w:id="30"/>
      <w:bookmarkEnd w:id="30"/>
      <w:r w:rsidDel="00000000" w:rsidR="00000000" w:rsidRPr="00000000">
        <w:rPr>
          <w:rtl w:val="0"/>
        </w:rPr>
        <w:t xml:space="preserve">2.3. Phân quyền</w:t>
      </w:r>
    </w:p>
    <w:p w:rsidR="00000000" w:rsidDel="00000000" w:rsidP="00000000" w:rsidRDefault="00000000" w:rsidRPr="00000000" w14:paraId="000000F8">
      <w:pPr>
        <w:numPr>
          <w:ilvl w:val="0"/>
          <w:numId w:val="8"/>
        </w:numPr>
        <w:spacing w:after="0" w:afterAutospacing="0" w:before="120" w:line="240" w:lineRule="auto"/>
        <w:ind w:left="720" w:hanging="360"/>
        <w:jc w:val="left"/>
        <w:rPr/>
      </w:pPr>
      <w:r w:rsidDel="00000000" w:rsidR="00000000" w:rsidRPr="00000000">
        <w:rPr>
          <w:rtl w:val="0"/>
        </w:rPr>
        <w:t xml:space="preserve">Cấp: Tổng công ty</w:t>
      </w:r>
    </w:p>
    <w:p w:rsidR="00000000" w:rsidDel="00000000" w:rsidP="00000000" w:rsidRDefault="00000000" w:rsidRPr="00000000" w14:paraId="000000F9">
      <w:pPr>
        <w:numPr>
          <w:ilvl w:val="0"/>
          <w:numId w:val="34"/>
        </w:numPr>
        <w:spacing w:before="0" w:beforeAutospacing="0" w:line="240" w:lineRule="auto"/>
        <w:ind w:left="720" w:hanging="360"/>
        <w:jc w:val="left"/>
        <w:rPr/>
      </w:pPr>
      <w:r w:rsidDel="00000000" w:rsidR="00000000" w:rsidRPr="00000000">
        <w:rPr>
          <w:rtl w:val="0"/>
        </w:rPr>
        <w:t xml:space="preserve">Vai trò: Admin, Marketing</w:t>
      </w:r>
      <w:r w:rsidDel="00000000" w:rsidR="00000000" w:rsidRPr="00000000">
        <w:rPr>
          <w:rtl w:val="0"/>
        </w:rPr>
      </w:r>
    </w:p>
    <w:p w:rsidR="00000000" w:rsidDel="00000000" w:rsidP="00000000" w:rsidRDefault="00000000" w:rsidRPr="00000000" w14:paraId="000000FA">
      <w:pPr>
        <w:pStyle w:val="Heading1"/>
        <w:spacing w:before="0" w:lineRule="auto"/>
        <w:ind w:left="0"/>
        <w:rPr>
          <w:color w:val="000000"/>
          <w:sz w:val="26"/>
          <w:szCs w:val="26"/>
        </w:rPr>
      </w:pPr>
      <w:bookmarkStart w:colFirst="0" w:colLast="0" w:name="_52sfo0b6qsuc" w:id="31"/>
      <w:bookmarkEnd w:id="31"/>
      <w:r w:rsidDel="00000000" w:rsidR="00000000" w:rsidRPr="00000000">
        <w:rPr>
          <w:color w:val="000000"/>
          <w:rtl w:val="0"/>
        </w:rPr>
        <w:t xml:space="preserve">3. </w:t>
      </w:r>
      <w:r w:rsidDel="00000000" w:rsidR="00000000" w:rsidRPr="00000000">
        <w:rPr>
          <w:color w:val="000000"/>
          <w:sz w:val="26"/>
          <w:szCs w:val="26"/>
          <w:rtl w:val="0"/>
        </w:rPr>
        <w:t xml:space="preserve">MÔ TẢ MÀN HÌNH</w:t>
      </w:r>
    </w:p>
    <w:p w:rsidR="00000000" w:rsidDel="00000000" w:rsidP="00000000" w:rsidRDefault="00000000" w:rsidRPr="00000000" w14:paraId="000000FB">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Khuyến mãi &gt; Danh sách chiến dịch</w:t>
      </w:r>
      <w:r w:rsidDel="00000000" w:rsidR="00000000" w:rsidRPr="00000000">
        <w:rPr>
          <w:rtl w:val="0"/>
        </w:rPr>
      </w:r>
    </w:p>
    <w:p w:rsidR="00000000" w:rsidDel="00000000" w:rsidP="00000000" w:rsidRDefault="00000000" w:rsidRPr="00000000" w14:paraId="000000FC">
      <w:pPr>
        <w:pStyle w:val="Heading2"/>
        <w:rPr/>
      </w:pPr>
      <w:bookmarkStart w:colFirst="0" w:colLast="0" w:name="_mjiepjdn9b69" w:id="32"/>
      <w:bookmarkEnd w:id="32"/>
      <w:r w:rsidDel="00000000" w:rsidR="00000000" w:rsidRPr="00000000">
        <w:rPr>
          <w:rtl w:val="0"/>
        </w:rPr>
        <w:t xml:space="preserve">3.1. Tạo CTKM</w:t>
      </w:r>
    </w:p>
    <w:p w:rsidR="00000000" w:rsidDel="00000000" w:rsidP="00000000" w:rsidRDefault="00000000" w:rsidRPr="00000000" w14:paraId="000000FD">
      <w:pPr>
        <w:numPr>
          <w:ilvl w:val="0"/>
          <w:numId w:val="12"/>
        </w:numPr>
        <w:spacing w:after="120" w:before="120" w:line="312" w:lineRule="auto"/>
        <w:ind w:left="720" w:hanging="360"/>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“Danh sách chiến dịch”</w:t>
      </w:r>
      <w:r w:rsidDel="00000000" w:rsidR="00000000" w:rsidRPr="00000000">
        <w:rPr>
          <w:rtl w:val="0"/>
        </w:rPr>
        <w:t xml:space="preserve">, nhấn nút </w:t>
      </w:r>
      <w:r w:rsidDel="00000000" w:rsidR="00000000" w:rsidRPr="00000000">
        <w:rPr>
          <w:b w:val="1"/>
          <w:bCs w:val="1"/>
          <w:rtl w:val="0"/>
        </w:rPr>
        <w:t xml:space="preserve">“Thêm mới”</w:t>
      </w:r>
      <w:r w:rsidDel="00000000" w:rsidR="00000000" w:rsidRPr="00000000">
        <w:rPr>
          <w:rtl w:val="0"/>
        </w:rPr>
        <w:t xml:space="preserve">:</w:t>
      </w:r>
    </w:p>
    <w:p w:rsidR="00000000" w:rsidDel="00000000" w:rsidP="00000000" w:rsidRDefault="00000000" w:rsidRPr="00000000" w14:paraId="000000FE">
      <w:pPr>
        <w:pStyle w:val="Heading5"/>
        <w:spacing w:after="200" w:line="240" w:lineRule="auto"/>
        <w:ind w:left="0" w:firstLine="0"/>
        <w:jc w:val="left"/>
        <w:rPr/>
      </w:pPr>
      <w:bookmarkStart w:colFirst="0" w:colLast="0" w:name="_4wxcu7ltj5bb" w:id="33"/>
      <w:bookmarkEnd w:id="33"/>
      <w:r w:rsidDel="00000000" w:rsidR="00000000" w:rsidRPr="00000000">
        <w:rPr/>
        <mc:AlternateContent>
          <mc:Choice Requires="wpg">
            <w:drawing>
              <wp:inline distB="114300" distT="114300" distL="114300" distR="114300">
                <wp:extent cx="6332400" cy="2844800"/>
                <wp:effectExtent b="0" l="0" r="0" t="0"/>
                <wp:docPr id="4" name=""/>
                <a:graphic>
                  <a:graphicData uri="http://schemas.microsoft.com/office/word/2010/wordprocessingGroup">
                    <wpg:wgp>
                      <wpg:cNvGrpSpPr/>
                      <wpg:grpSpPr>
                        <a:xfrm>
                          <a:off x="152400" y="152400"/>
                          <a:ext cx="6332400" cy="2844800"/>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9527025" y="571075"/>
                            <a:ext cx="12639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44800"/>
                <wp:effectExtent b="0" l="0" r="0" t="0"/>
                <wp:docPr id="4" name="image27.png"/>
                <a:graphic>
                  <a:graphicData uri="http://schemas.openxmlformats.org/drawingml/2006/picture">
                    <pic:pic>
                      <pic:nvPicPr>
                        <pic:cNvPr id="0" name="image27.png"/>
                        <pic:cNvPicPr preferRelativeResize="0"/>
                      </pic:nvPicPr>
                      <pic:blipFill>
                        <a:blip r:embed="rId14"/>
                        <a:srcRect/>
                        <a:stretch>
                          <a:fillRect/>
                        </a:stretch>
                      </pic:blipFill>
                      <pic:spPr>
                        <a:xfrm>
                          <a:off x="0" y="0"/>
                          <a:ext cx="6332400" cy="284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pStyle w:val="Heading5"/>
        <w:spacing w:after="200" w:line="240" w:lineRule="auto"/>
        <w:ind w:left="0"/>
        <w:jc w:val="center"/>
        <w:rPr/>
      </w:pPr>
      <w:bookmarkStart w:colFirst="0" w:colLast="0" w:name="_6t38mdpv1l3z" w:id="34"/>
      <w:bookmarkEnd w:id="34"/>
      <w:r w:rsidDel="00000000" w:rsidR="00000000" w:rsidRPr="00000000">
        <w:rPr>
          <w:rtl w:val="0"/>
        </w:rPr>
        <w:t xml:space="preserve">Hình 3.1.1: Màn hình Quản lý chương trình khuyến mãi</w:t>
      </w:r>
    </w:p>
    <w:p w:rsidR="00000000" w:rsidDel="00000000" w:rsidP="00000000" w:rsidRDefault="00000000" w:rsidRPr="00000000" w14:paraId="00000100">
      <w:pPr>
        <w:spacing w:after="120" w:before="120" w:line="312" w:lineRule="auto"/>
        <w:ind w:left="720" w:firstLine="0"/>
        <w:rPr>
          <w:i w:val="1"/>
          <w:iCs w:val="1"/>
          <w:color w:val="1f497d"/>
        </w:rPr>
      </w:pPr>
      <w:r w:rsidDel="00000000" w:rsidR="00000000" w:rsidRPr="00000000">
        <w:rPr>
          <w:rtl w:val="0"/>
        </w:rPr>
        <w:t xml:space="preserve">Sau khi nhấn </w:t>
      </w:r>
      <w:r w:rsidDel="00000000" w:rsidR="00000000" w:rsidRPr="00000000">
        <w:rPr>
          <w:b w:val="1"/>
          <w:bCs w:val="1"/>
          <w:rtl w:val="0"/>
        </w:rPr>
        <w:t xml:space="preserve">“Thêm mới”</w:t>
      </w:r>
      <w:r w:rsidDel="00000000" w:rsidR="00000000" w:rsidRPr="00000000">
        <w:rPr>
          <w:rtl w:val="0"/>
        </w:rPr>
        <w:t xml:space="preserve">, hệ thống điều hướng tới màn hình </w:t>
      </w:r>
      <w:r w:rsidDel="00000000" w:rsidR="00000000" w:rsidRPr="00000000">
        <w:rPr>
          <w:b w:val="1"/>
          <w:bCs w:val="1"/>
          <w:rtl w:val="0"/>
        </w:rPr>
        <w:t xml:space="preserve">“Thêm mới chiến dịch khuyến mãi”</w:t>
      </w:r>
      <w:r w:rsidDel="00000000" w:rsidR="00000000" w:rsidRPr="00000000">
        <w:rPr>
          <w:rtl w:val="0"/>
        </w:rPr>
        <w:t xml:space="preserve"> gồm 2 tab: </w:t>
      </w:r>
      <w:r w:rsidDel="00000000" w:rsidR="00000000" w:rsidRPr="00000000">
        <w:rPr>
          <w:b w:val="1"/>
          <w:bCs w:val="1"/>
          <w:rtl w:val="0"/>
        </w:rPr>
        <w:t xml:space="preserve">Thông tin chung, Phạm vi áp dụng</w:t>
      </w:r>
      <w:r w:rsidDel="00000000" w:rsidR="00000000" w:rsidRPr="00000000">
        <w:rPr>
          <w:rtl w:val="0"/>
        </w:rPr>
      </w:r>
    </w:p>
    <w:p w:rsidR="00000000" w:rsidDel="00000000" w:rsidP="00000000" w:rsidRDefault="00000000" w:rsidRPr="00000000" w14:paraId="00000101">
      <w:pPr>
        <w:numPr>
          <w:ilvl w:val="0"/>
          <w:numId w:val="4"/>
        </w:numPr>
        <w:spacing w:after="0" w:afterAutospacing="0" w:before="120" w:line="312" w:lineRule="auto"/>
        <w:ind w:left="720" w:hanging="360"/>
        <w:rPr/>
      </w:pPr>
      <w:r w:rsidDel="00000000" w:rsidR="00000000" w:rsidRPr="00000000">
        <w:rPr>
          <w:b w:val="1"/>
          <w:bCs w:val="1"/>
          <w:rtl w:val="0"/>
        </w:rPr>
        <w:t xml:space="preserve">Bước 2:</w:t>
      </w:r>
      <w:r w:rsidDel="00000000" w:rsidR="00000000" w:rsidRPr="00000000">
        <w:rPr>
          <w:rtl w:val="0"/>
        </w:rPr>
        <w:t xml:space="preserve"> Khai báo chiến dịch</w:t>
      </w:r>
    </w:p>
    <w:p w:rsidR="00000000" w:rsidDel="00000000" w:rsidP="00000000" w:rsidRDefault="00000000" w:rsidRPr="00000000" w14:paraId="00000102">
      <w:pPr>
        <w:numPr>
          <w:ilvl w:val="0"/>
          <w:numId w:val="28"/>
        </w:numPr>
        <w:spacing w:after="120" w:before="0" w:beforeAutospacing="0" w:line="312" w:lineRule="auto"/>
        <w:ind w:left="720" w:hanging="360"/>
        <w:rPr>
          <w:i w:val="1"/>
          <w:iCs w:val="1"/>
          <w:u w:val="none"/>
        </w:rPr>
      </w:pPr>
      <w:r w:rsidDel="00000000" w:rsidR="00000000" w:rsidRPr="00000000">
        <w:rPr>
          <w:i w:val="1"/>
          <w:iCs w:val="1"/>
          <w:rtl w:val="0"/>
        </w:rPr>
        <w:t xml:space="preserve">Tab Thông tin chung:</w:t>
      </w:r>
    </w:p>
    <w:p w:rsidR="00000000" w:rsidDel="00000000" w:rsidP="00000000" w:rsidRDefault="00000000" w:rsidRPr="00000000" w14:paraId="00000103">
      <w:pPr>
        <w:spacing w:after="120" w:before="120" w:line="312" w:lineRule="auto"/>
        <w:ind w:left="720" w:firstLine="0"/>
        <w:rPr>
          <w:b w:val="1"/>
          <w:bCs w:val="1"/>
        </w:rPr>
      </w:pPr>
      <w:r w:rsidDel="00000000" w:rsidR="00000000" w:rsidRPr="00000000">
        <w:rPr>
          <w:b w:val="1"/>
          <w:bCs w:val="1"/>
          <w:rtl w:val="0"/>
        </w:rPr>
        <w:t xml:space="preserve">Phần Thông tin chung</w:t>
      </w:r>
    </w:p>
    <w:p w:rsidR="00000000" w:rsidDel="00000000" w:rsidP="00000000" w:rsidRDefault="00000000" w:rsidRPr="00000000" w14:paraId="00000104">
      <w:pPr>
        <w:spacing w:after="120" w:before="120" w:line="312" w:lineRule="auto"/>
        <w:ind w:left="0"/>
        <w:jc w:val="center"/>
        <w:rPr>
          <w:i w:val="1"/>
          <w:iCs w:val="1"/>
        </w:rPr>
      </w:pPr>
      <w:r w:rsidDel="00000000" w:rsidR="00000000" w:rsidRPr="00000000">
        <w:rPr>
          <w:i w:val="1"/>
          <w:iCs w:val="1"/>
        </w:rPr>
        <w:drawing>
          <wp:inline distB="114300" distT="114300" distL="114300" distR="114300">
            <wp:extent cx="3324225" cy="2738841"/>
            <wp:effectExtent b="0" l="0" r="0" t="0"/>
            <wp:docPr id="35" name="image14.png"/>
            <a:graphic>
              <a:graphicData uri="http://schemas.openxmlformats.org/drawingml/2006/picture">
                <pic:pic>
                  <pic:nvPicPr>
                    <pic:cNvPr id="0" name="image14.png"/>
                    <pic:cNvPicPr preferRelativeResize="0"/>
                  </pic:nvPicPr>
                  <pic:blipFill>
                    <a:blip r:embed="rId15"/>
                    <a:srcRect b="44792" l="19009" r="28625" t="6425"/>
                    <a:stretch>
                      <a:fillRect/>
                    </a:stretch>
                  </pic:blipFill>
                  <pic:spPr>
                    <a:xfrm>
                      <a:off x="0" y="0"/>
                      <a:ext cx="3324225" cy="273884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5"/>
        <w:spacing w:after="200" w:line="240" w:lineRule="auto"/>
        <w:ind w:left="0"/>
        <w:rPr>
          <w:i w:val="1"/>
          <w:iCs w:val="1"/>
        </w:rPr>
      </w:pPr>
      <w:bookmarkStart w:colFirst="0" w:colLast="0" w:name="_eiimoioo4l9y" w:id="35"/>
      <w:bookmarkEnd w:id="35"/>
      <w:r w:rsidDel="00000000" w:rsidR="00000000" w:rsidRPr="00000000">
        <w:rPr>
          <w:rtl w:val="0"/>
        </w:rPr>
        <w:t xml:space="preserve">Hình 3.1.2: Tab thông tin chung - Phần Thông tin chung</w:t>
      </w:r>
      <w:r w:rsidDel="00000000" w:rsidR="00000000" w:rsidRPr="00000000">
        <w:rPr>
          <w:rtl w:val="0"/>
        </w:rPr>
      </w:r>
    </w:p>
    <w:p w:rsidR="00000000" w:rsidDel="00000000" w:rsidP="00000000" w:rsidRDefault="00000000" w:rsidRPr="00000000" w14:paraId="00000106">
      <w:pPr>
        <w:numPr>
          <w:ilvl w:val="0"/>
          <w:numId w:val="24"/>
        </w:numPr>
        <w:spacing w:after="0" w:afterAutospacing="0" w:before="120" w:line="312" w:lineRule="auto"/>
        <w:ind w:left="1440" w:hanging="360"/>
        <w:rPr/>
      </w:pPr>
      <w:r w:rsidDel="00000000" w:rsidR="00000000" w:rsidRPr="00000000">
        <w:rPr>
          <w:rtl w:val="0"/>
        </w:rPr>
        <w:t xml:space="preserve">Mã chương trình: Định dạng: “CTKMXXYYZZOOOO với “CTKM” là text cố định; XX = 2 chữ số của năm. Ví dụ: Năm 2025 thì XX=25; YY = 2 chữ số của tháng. Ví dụ: Tháng tám thì YY = 08; YY = 2 chữ số của ngày. Ví dụ: Ngày 13rd thì YY = 13; và “OOOO” là số thứ tự chương trình bắt đầu từ đầu trong năm đó; Ví dụ: Trong năm 2025 Người dùng tạo CTKM lần đầu thì “OOOO’ = “0001”. =&gt; Mã: CTKM2508130001</w:t>
      </w:r>
    </w:p>
    <w:p w:rsidR="00000000" w:rsidDel="00000000" w:rsidP="00000000" w:rsidRDefault="00000000" w:rsidRPr="00000000" w14:paraId="00000107">
      <w:pPr>
        <w:numPr>
          <w:ilvl w:val="0"/>
          <w:numId w:val="24"/>
        </w:numPr>
        <w:spacing w:after="0" w:afterAutospacing="0" w:before="0" w:beforeAutospacing="0" w:line="312" w:lineRule="auto"/>
        <w:ind w:left="1440" w:hanging="360"/>
        <w:rPr>
          <w:u w:val="none"/>
        </w:rPr>
      </w:pPr>
      <w:r w:rsidDel="00000000" w:rsidR="00000000" w:rsidRPr="00000000">
        <w:rPr>
          <w:rtl w:val="0"/>
        </w:rPr>
        <w:t xml:space="preserve">Tên chương trình: Không được trùng với chương trình đã tồn tại trong hệ thống</w:t>
      </w:r>
    </w:p>
    <w:p w:rsidR="00000000" w:rsidDel="00000000" w:rsidP="00000000" w:rsidRDefault="00000000" w:rsidRPr="00000000" w14:paraId="00000108">
      <w:pPr>
        <w:numPr>
          <w:ilvl w:val="0"/>
          <w:numId w:val="24"/>
        </w:numPr>
        <w:spacing w:after="0" w:afterAutospacing="0" w:before="0" w:beforeAutospacing="0" w:line="312" w:lineRule="auto"/>
        <w:ind w:left="1440" w:hanging="360"/>
        <w:rPr>
          <w:u w:val="none"/>
        </w:rPr>
      </w:pPr>
      <w:r w:rsidDel="00000000" w:rsidR="00000000" w:rsidRPr="00000000">
        <w:rPr>
          <w:rtl w:val="0"/>
        </w:rPr>
        <w:t xml:space="preserve">Điều kiện áp dụng  (Quản lý danh sách điều kiện xem chi tiết tại mục 3.8</w:t>
      </w:r>
    </w:p>
    <w:p w:rsidR="00000000" w:rsidDel="00000000" w:rsidP="00000000" w:rsidRDefault="00000000" w:rsidRPr="00000000" w14:paraId="00000109">
      <w:pPr>
        <w:numPr>
          <w:ilvl w:val="0"/>
          <w:numId w:val="24"/>
        </w:numPr>
        <w:spacing w:after="0" w:afterAutospacing="0" w:before="0" w:beforeAutospacing="0" w:line="312" w:lineRule="auto"/>
        <w:ind w:left="1440" w:hanging="360"/>
      </w:pPr>
      <w:r w:rsidDel="00000000" w:rsidR="00000000" w:rsidRPr="00000000">
        <w:rPr>
          <w:rtl w:val="0"/>
        </w:rPr>
        <w:t xml:space="preserve">Đối tượng áp dụng  (Quản lý danh sách đối tượng xem chi tiết tại mục 3.9</w:t>
      </w:r>
    </w:p>
    <w:p w:rsidR="00000000" w:rsidDel="00000000" w:rsidP="00000000" w:rsidRDefault="00000000" w:rsidRPr="00000000" w14:paraId="0000010A">
      <w:pPr>
        <w:numPr>
          <w:ilvl w:val="0"/>
          <w:numId w:val="24"/>
        </w:numPr>
        <w:spacing w:after="120" w:before="0" w:beforeAutospacing="0" w:line="312" w:lineRule="auto"/>
        <w:ind w:left="1440" w:hanging="360"/>
        <w:rPr>
          <w:u w:val="none"/>
        </w:rPr>
      </w:pPr>
      <w:r w:rsidDel="00000000" w:rsidR="00000000" w:rsidRPr="00000000">
        <w:rPr>
          <w:rtl w:val="0"/>
        </w:rPr>
        <w:t xml:space="preserve">Thông tin mô tả</w:t>
      </w:r>
      <w:r w:rsidDel="00000000" w:rsidR="00000000" w:rsidRPr="00000000">
        <w:rPr>
          <w:rtl w:val="0"/>
        </w:rPr>
      </w:r>
    </w:p>
    <w:p w:rsidR="00000000" w:rsidDel="00000000" w:rsidP="00000000" w:rsidRDefault="00000000" w:rsidRPr="00000000" w14:paraId="0000010B">
      <w:pPr>
        <w:spacing w:after="120" w:before="120" w:line="312" w:lineRule="auto"/>
        <w:ind w:left="720" w:firstLine="0"/>
        <w:rPr>
          <w:b w:val="1"/>
          <w:bCs w:val="1"/>
        </w:rPr>
      </w:pPr>
      <w:r w:rsidDel="00000000" w:rsidR="00000000" w:rsidRPr="00000000">
        <w:rPr>
          <w:b w:val="1"/>
          <w:bCs w:val="1"/>
          <w:rtl w:val="0"/>
        </w:rPr>
        <w:t xml:space="preserve">Phần Thời gian áp dụng</w:t>
      </w:r>
    </w:p>
    <w:p w:rsidR="00000000" w:rsidDel="00000000" w:rsidP="00000000" w:rsidRDefault="00000000" w:rsidRPr="00000000" w14:paraId="0000010C">
      <w:pPr>
        <w:spacing w:after="120" w:before="120" w:line="312" w:lineRule="auto"/>
        <w:ind w:left="0"/>
        <w:jc w:val="center"/>
        <w:rPr>
          <w:i w:val="1"/>
          <w:iCs w:val="1"/>
        </w:rPr>
      </w:pPr>
      <w:r w:rsidDel="00000000" w:rsidR="00000000" w:rsidRPr="00000000">
        <w:rPr>
          <w:i w:val="1"/>
          <w:iCs w:val="1"/>
        </w:rPr>
        <w:drawing>
          <wp:inline distB="114300" distT="114300" distL="114300" distR="114300">
            <wp:extent cx="1847850" cy="2283812"/>
            <wp:effectExtent b="0" l="0" r="0" t="0"/>
            <wp:docPr id="36" name="image14.png"/>
            <a:graphic>
              <a:graphicData uri="http://schemas.openxmlformats.org/drawingml/2006/picture">
                <pic:pic>
                  <pic:nvPicPr>
                    <pic:cNvPr id="0" name="image14.png"/>
                    <pic:cNvPicPr preferRelativeResize="0"/>
                  </pic:nvPicPr>
                  <pic:blipFill>
                    <a:blip r:embed="rId15"/>
                    <a:srcRect b="44792" l="70924" r="0" t="14530"/>
                    <a:stretch>
                      <a:fillRect/>
                    </a:stretch>
                  </pic:blipFill>
                  <pic:spPr>
                    <a:xfrm>
                      <a:off x="0" y="0"/>
                      <a:ext cx="1847850" cy="228381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spacing w:after="200" w:line="240" w:lineRule="auto"/>
        <w:ind w:left="0"/>
        <w:rPr>
          <w:i w:val="1"/>
          <w:iCs w:val="1"/>
        </w:rPr>
      </w:pPr>
      <w:bookmarkStart w:colFirst="0" w:colLast="0" w:name="_harw6xu7kfg9" w:id="36"/>
      <w:bookmarkEnd w:id="36"/>
      <w:r w:rsidDel="00000000" w:rsidR="00000000" w:rsidRPr="00000000">
        <w:rPr>
          <w:rtl w:val="0"/>
        </w:rPr>
        <w:t xml:space="preserve">Hình 3.1.3: Tab thông tin chung - Phần Thời gian áp dụng</w:t>
      </w:r>
      <w:r w:rsidDel="00000000" w:rsidR="00000000" w:rsidRPr="00000000">
        <w:rPr>
          <w:rtl w:val="0"/>
        </w:rPr>
      </w:r>
    </w:p>
    <w:p w:rsidR="00000000" w:rsidDel="00000000" w:rsidP="00000000" w:rsidRDefault="00000000" w:rsidRPr="00000000" w14:paraId="0000010E">
      <w:pPr>
        <w:numPr>
          <w:ilvl w:val="0"/>
          <w:numId w:val="25"/>
        </w:numPr>
        <w:spacing w:after="0" w:afterAutospacing="0" w:before="120" w:line="312" w:lineRule="auto"/>
        <w:ind w:left="1440" w:hanging="360"/>
        <w:rPr>
          <w:u w:val="none"/>
        </w:rPr>
      </w:pPr>
      <w:r w:rsidDel="00000000" w:rsidR="00000000" w:rsidRPr="00000000">
        <w:rPr>
          <w:rtl w:val="0"/>
        </w:rPr>
        <w:t xml:space="preserve">Ngày bắt đầu: Ngày bắt đầu hiệu lực của chính sách. Khi đến ngày hiệu lực, chương trình ở trạng thái </w:t>
      </w:r>
      <w:r w:rsidDel="00000000" w:rsidR="00000000" w:rsidRPr="00000000">
        <w:rPr>
          <w:b w:val="1"/>
          <w:bCs w:val="1"/>
          <w:rtl w:val="0"/>
        </w:rPr>
        <w:t xml:space="preserve">“Đang diễn ra”</w:t>
      </w:r>
    </w:p>
    <w:p w:rsidR="00000000" w:rsidDel="00000000" w:rsidP="00000000" w:rsidRDefault="00000000" w:rsidRPr="00000000" w14:paraId="0000010F">
      <w:pPr>
        <w:numPr>
          <w:ilvl w:val="0"/>
          <w:numId w:val="25"/>
        </w:numPr>
        <w:spacing w:after="0" w:afterAutospacing="0" w:before="0" w:beforeAutospacing="0" w:line="312" w:lineRule="auto"/>
        <w:ind w:left="1440" w:hanging="360"/>
        <w:rPr>
          <w:u w:val="none"/>
        </w:rPr>
      </w:pPr>
      <w:r w:rsidDel="00000000" w:rsidR="00000000" w:rsidRPr="00000000">
        <w:rPr>
          <w:rtl w:val="0"/>
        </w:rPr>
        <w:t xml:space="preserve">Checkbox “Không cài đặt ngày kết thúc”</w:t>
      </w:r>
    </w:p>
    <w:p w:rsidR="00000000" w:rsidDel="00000000" w:rsidP="00000000" w:rsidRDefault="00000000" w:rsidRPr="00000000" w14:paraId="00000110">
      <w:pPr>
        <w:numPr>
          <w:ilvl w:val="0"/>
          <w:numId w:val="26"/>
        </w:numPr>
        <w:ind w:left="2160" w:hanging="360"/>
        <w:rPr>
          <w:u w:val="none"/>
        </w:rPr>
      </w:pPr>
      <w:r w:rsidDel="00000000" w:rsidR="00000000" w:rsidRPr="00000000">
        <w:rPr>
          <w:rtl w:val="0"/>
        </w:rPr>
        <w:t xml:space="preserve">Inactive: Trường </w:t>
      </w:r>
      <w:r w:rsidDel="00000000" w:rsidR="00000000" w:rsidRPr="00000000">
        <w:rPr>
          <w:b w:val="1"/>
          <w:bCs w:val="1"/>
          <w:rtl w:val="0"/>
        </w:rPr>
        <w:t xml:space="preserve">“Ngày kết thúc”</w:t>
      </w:r>
      <w:r w:rsidDel="00000000" w:rsidR="00000000" w:rsidRPr="00000000">
        <w:rPr>
          <w:rtl w:val="0"/>
        </w:rPr>
        <w:t xml:space="preserve"> là bắt buộc: là thời gian chính sách hết hiệu lực. Ngày kết thúc không được trước ngày bắt đầu. Sau ngày kết thúc, chương trình chuyển trạng thái thành</w:t>
      </w:r>
      <w:r w:rsidDel="00000000" w:rsidR="00000000" w:rsidRPr="00000000">
        <w:rPr>
          <w:b w:val="1"/>
          <w:bCs w:val="1"/>
          <w:rtl w:val="0"/>
        </w:rPr>
        <w:t xml:space="preserve"> “Đã kết thúc”.</w:t>
      </w:r>
    </w:p>
    <w:p w:rsidR="00000000" w:rsidDel="00000000" w:rsidP="00000000" w:rsidRDefault="00000000" w:rsidRPr="00000000" w14:paraId="00000111">
      <w:pPr>
        <w:numPr>
          <w:ilvl w:val="0"/>
          <w:numId w:val="26"/>
        </w:numPr>
        <w:spacing w:after="0" w:afterAutospacing="0"/>
        <w:ind w:left="2160" w:hanging="360"/>
        <w:rPr>
          <w:u w:val="none"/>
        </w:rPr>
      </w:pPr>
      <w:r w:rsidDel="00000000" w:rsidR="00000000" w:rsidRPr="00000000">
        <w:rPr>
          <w:rtl w:val="0"/>
        </w:rPr>
        <w:t xml:space="preserve">Active: Ngày kết thúc hiển thị disabled và không bắt buộc</w:t>
      </w:r>
    </w:p>
    <w:p w:rsidR="00000000" w:rsidDel="00000000" w:rsidP="00000000" w:rsidRDefault="00000000" w:rsidRPr="00000000" w14:paraId="00000112">
      <w:pPr>
        <w:numPr>
          <w:ilvl w:val="0"/>
          <w:numId w:val="25"/>
        </w:numPr>
        <w:spacing w:after="0" w:afterAutospacing="0" w:before="0" w:beforeAutospacing="0" w:line="312" w:lineRule="auto"/>
        <w:ind w:left="1440" w:hanging="360"/>
      </w:pPr>
      <w:r w:rsidDel="00000000" w:rsidR="00000000" w:rsidRPr="00000000">
        <w:rPr>
          <w:rtl w:val="0"/>
        </w:rPr>
        <w:t xml:space="preserve">Checkbox “Không cài đặt khung giờ”: Khung giờ hiệu lực của chương trình, áp dụng trong 1 ngày</w:t>
      </w:r>
    </w:p>
    <w:p w:rsidR="00000000" w:rsidDel="00000000" w:rsidP="00000000" w:rsidRDefault="00000000" w:rsidRPr="00000000" w14:paraId="00000113">
      <w:pPr>
        <w:numPr>
          <w:ilvl w:val="0"/>
          <w:numId w:val="31"/>
        </w:numPr>
        <w:ind w:left="1440" w:hanging="360"/>
      </w:pPr>
      <w:r w:rsidDel="00000000" w:rsidR="00000000" w:rsidRPr="00000000">
        <w:rPr>
          <w:rtl w:val="0"/>
        </w:rPr>
        <w:t xml:space="preserve">Inactive: </w:t>
      </w:r>
      <w:r w:rsidDel="00000000" w:rsidR="00000000" w:rsidRPr="00000000">
        <w:rPr>
          <w:b w:val="1"/>
          <w:bCs w:val="1"/>
          <w:rtl w:val="0"/>
        </w:rPr>
        <w:t xml:space="preserve">Giờ bắt đầu</w:t>
      </w:r>
      <w:r w:rsidDel="00000000" w:rsidR="00000000" w:rsidRPr="00000000">
        <w:rPr>
          <w:rtl w:val="0"/>
        </w:rPr>
        <w:t xml:space="preserve"> và</w:t>
      </w:r>
      <w:r w:rsidDel="00000000" w:rsidR="00000000" w:rsidRPr="00000000">
        <w:rPr>
          <w:b w:val="1"/>
          <w:bCs w:val="1"/>
          <w:rtl w:val="0"/>
        </w:rPr>
        <w:t xml:space="preserve"> Giờ kết thúc</w:t>
      </w:r>
      <w:r w:rsidDel="00000000" w:rsidR="00000000" w:rsidRPr="00000000">
        <w:rPr>
          <w:rtl w:val="0"/>
        </w:rPr>
        <w:t xml:space="preserve">  hiển thị disabled và không bắt buộc</w:t>
      </w:r>
    </w:p>
    <w:p w:rsidR="00000000" w:rsidDel="00000000" w:rsidP="00000000" w:rsidRDefault="00000000" w:rsidRPr="00000000" w14:paraId="00000114">
      <w:pPr>
        <w:numPr>
          <w:ilvl w:val="0"/>
          <w:numId w:val="31"/>
        </w:numPr>
        <w:ind w:left="1440" w:hanging="360"/>
      </w:pPr>
      <w:r w:rsidDel="00000000" w:rsidR="00000000" w:rsidRPr="00000000">
        <w:rPr>
          <w:rtl w:val="0"/>
        </w:rPr>
        <w:t xml:space="preserve">Active:</w:t>
      </w:r>
    </w:p>
    <w:p w:rsidR="00000000" w:rsidDel="00000000" w:rsidP="00000000" w:rsidRDefault="00000000" w:rsidRPr="00000000" w14:paraId="00000115">
      <w:pPr>
        <w:numPr>
          <w:ilvl w:val="0"/>
          <w:numId w:val="9"/>
        </w:numPr>
        <w:ind w:left="2160" w:hanging="360"/>
        <w:rPr>
          <w:u w:val="none"/>
        </w:rPr>
      </w:pPr>
      <w:r w:rsidDel="00000000" w:rsidR="00000000" w:rsidRPr="00000000">
        <w:rPr>
          <w:rtl w:val="0"/>
        </w:rPr>
        <w:t xml:space="preserve">Giờ bắt đầu: Giờ bắt đầu hiệu lực của chính sách trong ngày.</w:t>
      </w:r>
    </w:p>
    <w:p w:rsidR="00000000" w:rsidDel="00000000" w:rsidP="00000000" w:rsidRDefault="00000000" w:rsidRPr="00000000" w14:paraId="00000116">
      <w:pPr>
        <w:numPr>
          <w:ilvl w:val="0"/>
          <w:numId w:val="9"/>
        </w:numPr>
        <w:ind w:left="2160" w:hanging="360"/>
        <w:rPr>
          <w:u w:val="none"/>
        </w:rPr>
      </w:pPr>
      <w:r w:rsidDel="00000000" w:rsidR="00000000" w:rsidRPr="00000000">
        <w:rPr>
          <w:rtl w:val="0"/>
        </w:rPr>
        <w:t xml:space="preserve">Giờ kết thúc: Giờ kết thúc hiệu lực của chính sách trong ngày</w:t>
      </w:r>
    </w:p>
    <w:p w:rsidR="00000000" w:rsidDel="00000000" w:rsidP="00000000" w:rsidRDefault="00000000" w:rsidRPr="00000000" w14:paraId="00000117">
      <w:pPr>
        <w:ind w:left="0" w:firstLine="0"/>
        <w:rPr>
          <w:b w:val="1"/>
          <w:bCs w:val="1"/>
        </w:rPr>
      </w:pPr>
      <w:r w:rsidDel="00000000" w:rsidR="00000000" w:rsidRPr="00000000">
        <w:rPr>
          <w:rtl w:val="0"/>
        </w:rPr>
        <w:tab/>
        <w:tab/>
      </w:r>
      <w:r w:rsidDel="00000000" w:rsidR="00000000" w:rsidRPr="00000000">
        <w:rPr>
          <w:i w:val="1"/>
          <w:iCs w:val="1"/>
          <w:rtl w:val="0"/>
        </w:rPr>
        <w:t xml:space="preserve">Lưu ý: </w:t>
      </w:r>
      <w:r w:rsidDel="00000000" w:rsidR="00000000" w:rsidRPr="00000000">
        <w:rPr>
          <w:rtl w:val="0"/>
        </w:rPr>
        <w:t xml:space="preserve">Nếu chính sách nằm trong ngày hiệu lực, nhưng nằm ngoài khung giờ hiệu lực, trạng thái của chính sách vẫn là</w:t>
      </w:r>
      <w:r w:rsidDel="00000000" w:rsidR="00000000" w:rsidRPr="00000000">
        <w:rPr>
          <w:b w:val="1"/>
          <w:bCs w:val="1"/>
          <w:rtl w:val="0"/>
        </w:rPr>
        <w:t xml:space="preserve"> “Đang diễn ra”</w:t>
      </w:r>
    </w:p>
    <w:p w:rsidR="00000000" w:rsidDel="00000000" w:rsidP="00000000" w:rsidRDefault="00000000" w:rsidRPr="00000000" w14:paraId="00000118">
      <w:pPr>
        <w:spacing w:after="120" w:before="120" w:line="312" w:lineRule="auto"/>
        <w:ind w:left="720" w:firstLine="0"/>
        <w:rPr/>
      </w:pPr>
      <w:r w:rsidDel="00000000" w:rsidR="00000000" w:rsidRPr="00000000">
        <w:rPr>
          <w:b w:val="1"/>
          <w:bCs w:val="1"/>
          <w:rtl w:val="0"/>
        </w:rPr>
        <w:t xml:space="preserve">Phần Phân loại khuyến mãi</w:t>
      </w:r>
      <w:r w:rsidDel="00000000" w:rsidR="00000000" w:rsidRPr="00000000">
        <w:rPr>
          <w:rtl w:val="0"/>
        </w:rPr>
      </w:r>
    </w:p>
    <w:p w:rsidR="00000000" w:rsidDel="00000000" w:rsidP="00000000" w:rsidRDefault="00000000" w:rsidRPr="00000000" w14:paraId="00000119">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2997200"/>
            <wp:effectExtent b="0" l="0" r="0" t="0"/>
            <wp:docPr id="3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332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5"/>
        <w:spacing w:after="200" w:line="240" w:lineRule="auto"/>
        <w:ind w:left="0"/>
        <w:jc w:val="center"/>
        <w:rPr/>
      </w:pPr>
      <w:bookmarkStart w:colFirst="0" w:colLast="0" w:name="_6t38mdpv1l3z" w:id="34"/>
      <w:bookmarkEnd w:id="34"/>
      <w:r w:rsidDel="00000000" w:rsidR="00000000" w:rsidRPr="00000000">
        <w:rPr>
          <w:rtl w:val="0"/>
        </w:rPr>
        <w:t xml:space="preserve">Hình 3.1.4: Tab thông tin chung - Phần Phân loại khuyến mãi</w:t>
      </w:r>
    </w:p>
    <w:p w:rsidR="00000000" w:rsidDel="00000000" w:rsidP="00000000" w:rsidRDefault="00000000" w:rsidRPr="00000000" w14:paraId="0000011B">
      <w:pPr>
        <w:spacing w:after="120" w:before="120" w:line="312" w:lineRule="auto"/>
        <w:ind w:left="0" w:firstLine="720"/>
        <w:rPr/>
      </w:pPr>
      <w:r w:rsidDel="00000000" w:rsidR="00000000" w:rsidRPr="00000000">
        <w:rPr>
          <w:rtl w:val="0"/>
        </w:rPr>
        <w:t xml:space="preserve">Bao gồm 2 phân loại: chi tiết xem mô tả tại phần 3.6</w:t>
      </w:r>
    </w:p>
    <w:p w:rsidR="00000000" w:rsidDel="00000000" w:rsidP="00000000" w:rsidRDefault="00000000" w:rsidRPr="00000000" w14:paraId="0000011C">
      <w:pPr>
        <w:numPr>
          <w:ilvl w:val="0"/>
          <w:numId w:val="28"/>
        </w:numPr>
        <w:spacing w:after="0" w:afterAutospacing="0" w:before="120" w:line="312" w:lineRule="auto"/>
        <w:ind w:left="720" w:hanging="360"/>
        <w:rPr>
          <w:i w:val="1"/>
          <w:iCs w:val="1"/>
        </w:rPr>
      </w:pPr>
      <w:r w:rsidDel="00000000" w:rsidR="00000000" w:rsidRPr="00000000">
        <w:rPr>
          <w:i w:val="1"/>
          <w:iCs w:val="1"/>
          <w:rtl w:val="0"/>
        </w:rPr>
        <w:t xml:space="preserve">Tab Phạm vi khu vực:</w:t>
      </w:r>
      <w:r w:rsidDel="00000000" w:rsidR="00000000" w:rsidRPr="00000000">
        <w:rPr>
          <w:rtl w:val="0"/>
        </w:rPr>
      </w:r>
    </w:p>
    <w:p w:rsidR="00000000" w:rsidDel="00000000" w:rsidP="00000000" w:rsidRDefault="00000000" w:rsidRPr="00000000" w14:paraId="0000011D">
      <w:pPr>
        <w:numPr>
          <w:ilvl w:val="0"/>
          <w:numId w:val="10"/>
        </w:numPr>
        <w:spacing w:after="0" w:afterAutospacing="0" w:before="0" w:beforeAutospacing="0" w:line="312" w:lineRule="auto"/>
        <w:ind w:left="1700.7874015748032" w:hanging="360"/>
      </w:pPr>
      <w:r w:rsidDel="00000000" w:rsidR="00000000" w:rsidRPr="00000000">
        <w:rPr>
          <w:rtl w:val="0"/>
        </w:rPr>
        <w:t xml:space="preserve">Chọn phạm vi áp dụng:</w:t>
      </w:r>
    </w:p>
    <w:p w:rsidR="00000000" w:rsidDel="00000000" w:rsidP="00000000" w:rsidRDefault="00000000" w:rsidRPr="00000000" w14:paraId="0000011E">
      <w:pPr>
        <w:numPr>
          <w:ilvl w:val="1"/>
          <w:numId w:val="10"/>
        </w:numPr>
        <w:spacing w:after="120" w:before="0" w:beforeAutospacing="0" w:line="312" w:lineRule="auto"/>
        <w:ind w:left="2125.9842519685035" w:hanging="360"/>
      </w:pPr>
      <w:r w:rsidDel="00000000" w:rsidR="00000000" w:rsidRPr="00000000">
        <w:rPr>
          <w:rtl w:val="0"/>
        </w:rPr>
        <w:t xml:space="preserve">Toàn Tỉnh</w:t>
      </w:r>
    </w:p>
    <w:p w:rsidR="00000000" w:rsidDel="00000000" w:rsidP="00000000" w:rsidRDefault="00000000" w:rsidRPr="00000000" w14:paraId="0000011F">
      <w:pPr>
        <w:spacing w:after="120" w:before="120" w:line="312" w:lineRule="auto"/>
        <w:ind w:left="0" w:firstLine="0"/>
        <w:rPr/>
      </w:pPr>
      <w:r w:rsidDel="00000000" w:rsidR="00000000" w:rsidRPr="00000000">
        <w:rPr/>
        <mc:AlternateContent>
          <mc:Choice Requires="wpg">
            <w:drawing>
              <wp:inline distB="114300" distT="114300" distL="114300" distR="114300">
                <wp:extent cx="6332400" cy="4818633"/>
                <wp:effectExtent b="0" l="0" r="0" t="0"/>
                <wp:docPr id="2" name=""/>
                <a:graphic>
                  <a:graphicData uri="http://schemas.microsoft.com/office/word/2010/wordprocessingGroup">
                    <wpg:wgp>
                      <wpg:cNvGrpSpPr/>
                      <wpg:grpSpPr>
                        <a:xfrm>
                          <a:off x="152400" y="152400"/>
                          <a:ext cx="6332400" cy="4818633"/>
                          <a:chOff x="152400" y="152400"/>
                          <a:chExt cx="10423000" cy="7924825"/>
                        </a:xfrm>
                      </wpg:grpSpPr>
                      <pic:pic>
                        <pic:nvPicPr>
                          <pic:cNvPr id="4" name="Shape 4"/>
                          <pic:cNvPicPr preferRelativeResize="0"/>
                        </pic:nvPicPr>
                        <pic:blipFill>
                          <a:blip r:embed="rId17">
                            <a:alphaModFix/>
                          </a:blip>
                          <a:stretch>
                            <a:fillRect/>
                          </a:stretch>
                        </pic:blipFill>
                        <pic:spPr>
                          <a:xfrm>
                            <a:off x="152400" y="152400"/>
                            <a:ext cx="10422986" cy="7924801"/>
                          </a:xfrm>
                          <a:prstGeom prst="rect">
                            <a:avLst/>
                          </a:prstGeom>
                          <a:noFill/>
                          <a:ln>
                            <a:noFill/>
                          </a:ln>
                        </pic:spPr>
                      </pic:pic>
                      <wps:wsp>
                        <wps:cNvSpPr/>
                        <wps:cNvPr id="5" name="Shape 5"/>
                        <wps:spPr>
                          <a:xfrm>
                            <a:off x="2252725" y="1586075"/>
                            <a:ext cx="756300" cy="248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818633"/>
                <wp:effectExtent b="0" l="0" r="0" t="0"/>
                <wp:docPr id="2"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6332400" cy="48186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0">
      <w:pPr>
        <w:pStyle w:val="Heading5"/>
        <w:spacing w:after="200" w:line="240" w:lineRule="auto"/>
        <w:ind w:left="0"/>
        <w:rPr/>
      </w:pPr>
      <w:bookmarkStart w:colFirst="0" w:colLast="0" w:name="_vp99ijyrl73s" w:id="37"/>
      <w:bookmarkEnd w:id="37"/>
      <w:r w:rsidDel="00000000" w:rsidR="00000000" w:rsidRPr="00000000">
        <w:rPr>
          <w:rtl w:val="0"/>
        </w:rPr>
        <w:t xml:space="preserve">Hình 3.1.5: Tab Phạm vi khu vực (view chọn Tỉnh)</w:t>
      </w:r>
    </w:p>
    <w:p w:rsidR="00000000" w:rsidDel="00000000" w:rsidP="00000000" w:rsidRDefault="00000000" w:rsidRPr="00000000" w14:paraId="0000012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312" w:lineRule="auto"/>
        <w:ind w:left="2125.9842519685035" w:right="0" w:hanging="360"/>
        <w:jc w:val="both"/>
      </w:pPr>
      <w:r w:rsidDel="00000000" w:rsidR="00000000" w:rsidRPr="00000000">
        <w:rPr>
          <w:rtl w:val="0"/>
        </w:rPr>
        <w:t xml:space="preserve">Toàn Xã / Phường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mc:AlternateContent>
          <mc:Choice Requires="wpg">
            <w:drawing>
              <wp:inline distB="114300" distT="114300" distL="114300" distR="114300">
                <wp:extent cx="6332400" cy="4914900"/>
                <wp:effectExtent b="0" l="0" r="0" t="0"/>
                <wp:docPr id="15" name=""/>
                <a:graphic>
                  <a:graphicData uri="http://schemas.microsoft.com/office/word/2010/wordprocessingGroup">
                    <wpg:wgp>
                      <wpg:cNvGrpSpPr/>
                      <wpg:grpSpPr>
                        <a:xfrm>
                          <a:off x="152400" y="152400"/>
                          <a:ext cx="6332400" cy="4914900"/>
                          <a:chOff x="152400" y="152400"/>
                          <a:chExt cx="10223825" cy="7924825"/>
                        </a:xfrm>
                      </wpg:grpSpPr>
                      <pic:pic>
                        <pic:nvPicPr>
                          <pic:cNvPr id="23" name="Shape 23"/>
                          <pic:cNvPicPr preferRelativeResize="0"/>
                        </pic:nvPicPr>
                        <pic:blipFill>
                          <a:blip r:embed="rId18">
                            <a:alphaModFix/>
                          </a:blip>
                          <a:stretch>
                            <a:fillRect/>
                          </a:stretch>
                        </pic:blipFill>
                        <pic:spPr>
                          <a:xfrm>
                            <a:off x="152400" y="152400"/>
                            <a:ext cx="10223804" cy="7924800"/>
                          </a:xfrm>
                          <a:prstGeom prst="rect">
                            <a:avLst/>
                          </a:prstGeom>
                          <a:noFill/>
                          <a:ln>
                            <a:noFill/>
                          </a:ln>
                        </pic:spPr>
                      </pic:pic>
                      <wps:wsp>
                        <wps:cNvSpPr/>
                        <wps:cNvPr id="24" name="Shape 24"/>
                        <wps:spPr>
                          <a:xfrm>
                            <a:off x="3088625" y="1814950"/>
                            <a:ext cx="1164300" cy="21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914900"/>
                <wp:effectExtent b="0" l="0" r="0" t="0"/>
                <wp:docPr id="15" name="image43.png"/>
                <a:graphic>
                  <a:graphicData uri="http://schemas.openxmlformats.org/drawingml/2006/picture">
                    <pic:pic>
                      <pic:nvPicPr>
                        <pic:cNvPr id="0" name="image43.png"/>
                        <pic:cNvPicPr preferRelativeResize="0"/>
                      </pic:nvPicPr>
                      <pic:blipFill>
                        <a:blip r:embed="rId14"/>
                        <a:srcRect/>
                        <a:stretch>
                          <a:fillRect/>
                        </a:stretch>
                      </pic:blipFill>
                      <pic:spPr>
                        <a:xfrm>
                          <a:off x="0" y="0"/>
                          <a:ext cx="6332400" cy="491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pStyle w:val="Heading5"/>
        <w:spacing w:after="200" w:line="240" w:lineRule="auto"/>
        <w:ind w:left="0"/>
        <w:rPr/>
      </w:pPr>
      <w:bookmarkStart w:colFirst="0" w:colLast="0" w:name="_e2wtqg72j902" w:id="38"/>
      <w:bookmarkEnd w:id="38"/>
      <w:r w:rsidDel="00000000" w:rsidR="00000000" w:rsidRPr="00000000">
        <w:rPr>
          <w:rtl w:val="0"/>
        </w:rPr>
        <w:t xml:space="preserve">Hình 3.1.6: Tab Phạm vi khu vực (view chọn Xã / Phường)</w:t>
      </w:r>
    </w:p>
    <w:p w:rsidR="00000000" w:rsidDel="00000000" w:rsidP="00000000" w:rsidRDefault="00000000" w:rsidRPr="00000000" w14:paraId="0000012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312" w:lineRule="auto"/>
        <w:ind w:left="2125.9842519685035" w:right="0" w:hanging="360"/>
        <w:jc w:val="both"/>
      </w:pPr>
      <w:r w:rsidDel="00000000" w:rsidR="00000000" w:rsidRPr="00000000">
        <w:rPr>
          <w:rtl w:val="0"/>
        </w:rPr>
        <w:t xml:space="preserve">Điểm bán cụ thể</w:t>
      </w:r>
    </w:p>
    <w:p w:rsidR="00000000" w:rsidDel="00000000" w:rsidP="00000000" w:rsidRDefault="00000000" w:rsidRPr="00000000" w14:paraId="00000125">
      <w:pPr>
        <w:spacing w:after="120" w:before="120" w:line="312" w:lineRule="auto"/>
        <w:ind w:left="0"/>
        <w:rPr>
          <w:i w:val="1"/>
          <w:iCs w:val="1"/>
        </w:rPr>
      </w:pPr>
      <w:r w:rsidDel="00000000" w:rsidR="00000000" w:rsidRPr="00000000">
        <w:rPr>
          <w:i w:val="1"/>
          <w:iCs w:val="1"/>
        </w:rPr>
        <mc:AlternateContent>
          <mc:Choice Requires="wpg">
            <w:drawing>
              <wp:inline distB="114300" distT="114300" distL="114300" distR="114300">
                <wp:extent cx="6332400" cy="4935721"/>
                <wp:effectExtent b="0" l="0" r="0" t="0"/>
                <wp:docPr id="10" name=""/>
                <a:graphic>
                  <a:graphicData uri="http://schemas.microsoft.com/office/word/2010/wordprocessingGroup">
                    <wpg:wgp>
                      <wpg:cNvGrpSpPr/>
                      <wpg:grpSpPr>
                        <a:xfrm>
                          <a:off x="152400" y="152400"/>
                          <a:ext cx="6332400" cy="4935721"/>
                          <a:chOff x="152400" y="152400"/>
                          <a:chExt cx="10168300" cy="7924800"/>
                        </a:xfrm>
                      </wpg:grpSpPr>
                      <pic:pic>
                        <pic:nvPicPr>
                          <pic:cNvPr id="17" name="Shape 17"/>
                          <pic:cNvPicPr preferRelativeResize="0"/>
                        </pic:nvPicPr>
                        <pic:blipFill>
                          <a:blip r:embed="rId19">
                            <a:alphaModFix/>
                          </a:blip>
                          <a:stretch>
                            <a:fillRect/>
                          </a:stretch>
                        </pic:blipFill>
                        <pic:spPr>
                          <a:xfrm>
                            <a:off x="152400" y="152400"/>
                            <a:ext cx="10168300" cy="7924800"/>
                          </a:xfrm>
                          <a:prstGeom prst="rect">
                            <a:avLst/>
                          </a:prstGeom>
                          <a:noFill/>
                          <a:ln>
                            <a:noFill/>
                          </a:ln>
                        </pic:spPr>
                      </pic:pic>
                      <wps:wsp>
                        <wps:cNvSpPr/>
                        <wps:cNvPr id="18" name="Shape 18"/>
                        <wps:spPr>
                          <a:xfrm>
                            <a:off x="4242950" y="1805000"/>
                            <a:ext cx="1184100" cy="248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935721"/>
                <wp:effectExtent b="0" l="0" r="0" t="0"/>
                <wp:docPr id="10"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6332400" cy="49357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6">
      <w:pPr>
        <w:pStyle w:val="Heading5"/>
        <w:spacing w:after="200" w:line="240" w:lineRule="auto"/>
        <w:ind w:left="0"/>
        <w:rPr>
          <w:i w:val="1"/>
          <w:iCs w:val="1"/>
        </w:rPr>
      </w:pPr>
      <w:bookmarkStart w:colFirst="0" w:colLast="0" w:name="_9g4v1sosceqw" w:id="39"/>
      <w:bookmarkEnd w:id="39"/>
      <w:r w:rsidDel="00000000" w:rsidR="00000000" w:rsidRPr="00000000">
        <w:rPr>
          <w:rtl w:val="0"/>
        </w:rPr>
        <w:t xml:space="preserve">Hình 3.1.7: Tab Phạm vi khu vực (view chọn điểm áp dung)</w:t>
      </w:r>
      <w:r w:rsidDel="00000000" w:rsidR="00000000" w:rsidRPr="00000000">
        <w:rPr>
          <w:rtl w:val="0"/>
        </w:rPr>
      </w:r>
    </w:p>
    <w:p w:rsidR="00000000" w:rsidDel="00000000" w:rsidP="00000000" w:rsidRDefault="00000000" w:rsidRPr="00000000" w14:paraId="00000127">
      <w:pPr>
        <w:numPr>
          <w:ilvl w:val="0"/>
          <w:numId w:val="10"/>
        </w:numPr>
        <w:spacing w:after="0" w:afterAutospacing="0" w:before="120" w:line="312" w:lineRule="auto"/>
        <w:ind w:left="1700.7874015748032" w:hanging="360"/>
      </w:pPr>
      <w:r w:rsidDel="00000000" w:rsidR="00000000" w:rsidRPr="00000000">
        <w:rPr>
          <w:rtl w:val="0"/>
        </w:rPr>
        <w:t xml:space="preserve">Click vào cấp nào, hiển thị bên cạnh danh sách các cấp bên dưới (nếu có)</w:t>
      </w:r>
    </w:p>
    <w:p w:rsidR="00000000" w:rsidDel="00000000" w:rsidP="00000000" w:rsidRDefault="00000000" w:rsidRPr="00000000" w14:paraId="00000128">
      <w:pPr>
        <w:numPr>
          <w:ilvl w:val="0"/>
          <w:numId w:val="10"/>
        </w:numPr>
        <w:spacing w:after="0" w:afterAutospacing="0" w:before="0" w:beforeAutospacing="0" w:line="312" w:lineRule="auto"/>
        <w:ind w:left="1700.7874015748032" w:hanging="360"/>
      </w:pPr>
      <w:r w:rsidDel="00000000" w:rsidR="00000000" w:rsidRPr="00000000">
        <w:rPr>
          <w:rtl w:val="0"/>
        </w:rPr>
        <w:t xml:space="preserve">Tích checkbox của cấp nào, chính cấp đó và các cấp dưới nó (nếu có) sẽ auto được tích và áp dụng</w:t>
      </w:r>
    </w:p>
    <w:p w:rsidR="00000000" w:rsidDel="00000000" w:rsidP="00000000" w:rsidRDefault="00000000" w:rsidRPr="00000000" w14:paraId="00000129">
      <w:pPr>
        <w:numPr>
          <w:ilvl w:val="0"/>
          <w:numId w:val="10"/>
        </w:numPr>
        <w:spacing w:after="0" w:afterAutospacing="0" w:before="0" w:beforeAutospacing="0" w:line="312" w:lineRule="auto"/>
        <w:ind w:left="1700.7874015748032" w:hanging="360"/>
      </w:pPr>
      <w:r w:rsidDel="00000000" w:rsidR="00000000" w:rsidRPr="00000000">
        <w:rPr>
          <w:rtl w:val="0"/>
        </w:rPr>
        <w:t xml:space="preserve">VD:</w:t>
      </w:r>
    </w:p>
    <w:p w:rsidR="00000000" w:rsidDel="00000000" w:rsidP="00000000" w:rsidRDefault="00000000" w:rsidRPr="00000000" w14:paraId="0000012A">
      <w:pPr>
        <w:numPr>
          <w:ilvl w:val="1"/>
          <w:numId w:val="10"/>
        </w:numPr>
        <w:spacing w:after="0" w:afterAutospacing="0" w:before="0" w:beforeAutospacing="0" w:line="312" w:lineRule="auto"/>
        <w:ind w:left="2125.9842519685035" w:hanging="360"/>
      </w:pPr>
      <w:r w:rsidDel="00000000" w:rsidR="00000000" w:rsidRPr="00000000">
        <w:rPr>
          <w:rtl w:val="0"/>
        </w:rPr>
        <w:t xml:space="preserve">Click tỉnh Hà Nội, hiển thị danh sách các Xã/Phường thuộc Hà Nội. Click phường Cầu Giấy, hiển thị các điểm bán thuộc phường Cầu Giấy.</w:t>
      </w:r>
    </w:p>
    <w:p w:rsidR="00000000" w:rsidDel="00000000" w:rsidP="00000000" w:rsidRDefault="00000000" w:rsidRPr="00000000" w14:paraId="0000012B">
      <w:pPr>
        <w:numPr>
          <w:ilvl w:val="1"/>
          <w:numId w:val="10"/>
        </w:numPr>
        <w:spacing w:after="0" w:afterAutospacing="0" w:before="0" w:beforeAutospacing="0" w:line="312" w:lineRule="auto"/>
        <w:ind w:left="2125.9842519685035" w:hanging="360"/>
      </w:pPr>
      <w:r w:rsidDel="00000000" w:rsidR="00000000" w:rsidRPr="00000000">
        <w:rPr>
          <w:rtl w:val="0"/>
        </w:rPr>
        <w:t xml:space="preserve">Click checkbox tỉnh Tuyên Quang, auto tích tất các các xã/phường thuộc tỉnh Tuyên Quang → tất cả điểm bán thuộc các xã/phường auto tích và được áp dụng</w:t>
      </w:r>
      <w:r w:rsidDel="00000000" w:rsidR="00000000" w:rsidRPr="00000000">
        <w:rPr>
          <w:rtl w:val="0"/>
        </w:rPr>
      </w:r>
    </w:p>
    <w:p w:rsidR="00000000" w:rsidDel="00000000" w:rsidP="00000000" w:rsidRDefault="00000000" w:rsidRPr="00000000" w14:paraId="0000012C">
      <w:pPr>
        <w:numPr>
          <w:ilvl w:val="0"/>
          <w:numId w:val="10"/>
        </w:numPr>
        <w:spacing w:after="0" w:afterAutospacing="0" w:before="0" w:beforeAutospacing="0" w:line="312" w:lineRule="auto"/>
        <w:ind w:left="1700.7874015748032" w:hanging="360"/>
      </w:pPr>
      <w:r w:rsidDel="00000000" w:rsidR="00000000" w:rsidRPr="00000000">
        <w:rPr>
          <w:rtl w:val="0"/>
        </w:rPr>
        <w:t xml:space="preserve">Sau khi tích chọn các khu vực, có thể nhấn </w:t>
      </w:r>
      <w:r w:rsidDel="00000000" w:rsidR="00000000" w:rsidRPr="00000000">
        <w:rPr>
          <w:b w:val="1"/>
          <w:bCs w:val="1"/>
          <w:rtl w:val="0"/>
        </w:rPr>
        <w:t xml:space="preserve">“Xem danh sách”</w:t>
      </w:r>
      <w:r w:rsidDel="00000000" w:rsidR="00000000" w:rsidRPr="00000000">
        <w:rPr>
          <w:rtl w:val="0"/>
        </w:rPr>
        <w:t xml:space="preserve"> để hiển thị tổng hợp các điểm đã chọn. Nhấn</w:t>
      </w:r>
      <w:r w:rsidDel="00000000" w:rsidR="00000000" w:rsidRPr="00000000">
        <w:rPr>
          <w:b w:val="1"/>
          <w:bCs w:val="1"/>
          <w:rtl w:val="0"/>
        </w:rPr>
        <w:t xml:space="preserve"> “Chọn điểm bán”</w:t>
      </w:r>
      <w:r w:rsidDel="00000000" w:rsidR="00000000" w:rsidRPr="00000000">
        <w:rPr>
          <w:rtl w:val="0"/>
        </w:rPr>
        <w:t xml:space="preserve"> để quay lại view chọn điểm bán.</w:t>
      </w:r>
    </w:p>
    <w:p w:rsidR="00000000" w:rsidDel="00000000" w:rsidP="00000000" w:rsidRDefault="00000000" w:rsidRPr="00000000" w14:paraId="0000012D">
      <w:pPr>
        <w:numPr>
          <w:ilvl w:val="0"/>
          <w:numId w:val="12"/>
        </w:numPr>
        <w:spacing w:after="0" w:afterAutospacing="0" w:before="0" w:beforeAutospacing="0" w:line="312" w:lineRule="auto"/>
        <w:ind w:left="720" w:hanging="360"/>
      </w:pPr>
      <w:r w:rsidDel="00000000" w:rsidR="00000000" w:rsidRPr="00000000">
        <w:rPr>
          <w:b w:val="1"/>
          <w:bCs w:val="1"/>
          <w:rtl w:val="0"/>
        </w:rPr>
        <w:t xml:space="preserve">Bước 3:</w:t>
      </w:r>
      <w:r w:rsidDel="00000000" w:rsidR="00000000" w:rsidRPr="00000000">
        <w:rPr>
          <w:rtl w:val="0"/>
        </w:rPr>
        <w:t xml:space="preserve"> </w:t>
      </w:r>
    </w:p>
    <w:p w:rsidR="00000000" w:rsidDel="00000000" w:rsidP="00000000" w:rsidRDefault="00000000" w:rsidRPr="00000000" w14:paraId="0000012E">
      <w:pPr>
        <w:numPr>
          <w:ilvl w:val="0"/>
          <w:numId w:val="1"/>
        </w:numPr>
        <w:spacing w:after="0" w:afterAutospacing="0" w:before="0" w:beforeAutospacing="0" w:line="312" w:lineRule="auto"/>
        <w:ind w:left="1440" w:hanging="360"/>
        <w:rPr>
          <w:u w:val="none"/>
        </w:rPr>
      </w:pPr>
      <w:r w:rsidDel="00000000" w:rsidR="00000000" w:rsidRPr="00000000">
        <w:rPr>
          <w:rtl w:val="0"/>
        </w:rPr>
        <w:t xml:space="preserve">Nhấn </w:t>
      </w:r>
      <w:r w:rsidDel="00000000" w:rsidR="00000000" w:rsidRPr="00000000">
        <w:rPr>
          <w:b w:val="1"/>
          <w:bCs w:val="1"/>
          <w:rtl w:val="0"/>
        </w:rPr>
        <w:t xml:space="preserve">“Lưu nháp” </w:t>
      </w:r>
      <w:r w:rsidDel="00000000" w:rsidR="00000000" w:rsidRPr="00000000">
        <w:rPr>
          <w:rtl w:val="0"/>
        </w:rPr>
        <w:t xml:space="preserve">để lưu lại thông tin đã khai báo nhưng chưa kích hoạt chương trình, chương trình ở trạng thái </w:t>
      </w:r>
      <w:r w:rsidDel="00000000" w:rsidR="00000000" w:rsidRPr="00000000">
        <w:rPr>
          <w:b w:val="1"/>
          <w:bCs w:val="1"/>
          <w:rtl w:val="0"/>
        </w:rPr>
        <w:t xml:space="preserve">“Lưu nháp”</w:t>
      </w:r>
      <w:r w:rsidDel="00000000" w:rsidR="00000000" w:rsidRPr="00000000">
        <w:rPr>
          <w:rtl w:val="0"/>
        </w:rPr>
        <w:t xml:space="preserve">. Ở trạng thái này, vẫn cho phép lưu mà không cần validate các trường bắt buộc.</w:t>
      </w:r>
    </w:p>
    <w:p w:rsidR="00000000" w:rsidDel="00000000" w:rsidP="00000000" w:rsidRDefault="00000000" w:rsidRPr="00000000" w14:paraId="0000012F">
      <w:pPr>
        <w:numPr>
          <w:ilvl w:val="0"/>
          <w:numId w:val="1"/>
        </w:numPr>
        <w:spacing w:after="120" w:before="0" w:beforeAutospacing="0" w:line="312" w:lineRule="auto"/>
        <w:ind w:left="1440" w:hanging="360"/>
        <w:rPr>
          <w:u w:val="none"/>
        </w:rPr>
      </w:pPr>
      <w:r w:rsidDel="00000000" w:rsidR="00000000" w:rsidRPr="00000000">
        <w:rPr>
          <w:rtl w:val="0"/>
        </w:rPr>
        <w:t xml:space="preserve">Nhấn </w:t>
      </w:r>
      <w:r w:rsidDel="00000000" w:rsidR="00000000" w:rsidRPr="00000000">
        <w:rPr>
          <w:b w:val="1"/>
          <w:bCs w:val="1"/>
          <w:rtl w:val="0"/>
        </w:rPr>
        <w:t xml:space="preserve">“Lưu” </w:t>
      </w:r>
      <w:r w:rsidDel="00000000" w:rsidR="00000000" w:rsidRPr="00000000">
        <w:rPr>
          <w:rtl w:val="0"/>
        </w:rPr>
        <w:t xml:space="preserve">để hoàn tất thêm mới chương trình.</w:t>
      </w:r>
    </w:p>
    <w:p w:rsidR="00000000" w:rsidDel="00000000" w:rsidP="00000000" w:rsidRDefault="00000000" w:rsidRPr="00000000" w14:paraId="00000130">
      <w:pPr>
        <w:pStyle w:val="Heading2"/>
        <w:rPr/>
      </w:pPr>
      <w:bookmarkStart w:colFirst="0" w:colLast="0" w:name="_bbhwyvip51ow" w:id="40"/>
      <w:bookmarkEnd w:id="40"/>
      <w:r w:rsidDel="00000000" w:rsidR="00000000" w:rsidRPr="00000000">
        <w:rPr>
          <w:rtl w:val="0"/>
        </w:rPr>
        <w:t xml:space="preserve">3.2. Xem danh sách CTKM</w:t>
      </w:r>
    </w:p>
    <w:p w:rsidR="00000000" w:rsidDel="00000000" w:rsidP="00000000" w:rsidRDefault="00000000" w:rsidRPr="00000000" w14:paraId="00000131">
      <w:pPr>
        <w:rPr/>
      </w:pPr>
      <w:r w:rsidDel="00000000" w:rsidR="00000000" w:rsidRPr="00000000">
        <w:rPr>
          <w:rtl w:val="0"/>
        </w:rPr>
        <w:t xml:space="preserve">Tại màn </w:t>
      </w:r>
      <w:r w:rsidDel="00000000" w:rsidR="00000000" w:rsidRPr="00000000">
        <w:rPr>
          <w:b w:val="1"/>
          <w:bCs w:val="1"/>
          <w:rtl w:val="0"/>
        </w:rPr>
        <w:t xml:space="preserve">“Quản lý CTKM”, </w:t>
      </w:r>
      <w:r w:rsidDel="00000000" w:rsidR="00000000" w:rsidRPr="00000000">
        <w:rPr>
          <w:rtl w:val="0"/>
        </w:rPr>
        <w:t xml:space="preserve">hiển thị danh sách các chương trình đã được tạo.</w:t>
      </w:r>
    </w:p>
    <w:p w:rsidR="00000000" w:rsidDel="00000000" w:rsidP="00000000" w:rsidRDefault="00000000" w:rsidRPr="00000000" w14:paraId="00000132">
      <w:pPr>
        <w:pStyle w:val="Heading5"/>
        <w:spacing w:after="200" w:line="240" w:lineRule="auto"/>
        <w:ind w:left="0" w:firstLine="0"/>
        <w:jc w:val="left"/>
        <w:rPr/>
      </w:pPr>
      <w:bookmarkStart w:colFirst="0" w:colLast="0" w:name="_n2sccb1x6f0b" w:id="41"/>
      <w:bookmarkEnd w:id="41"/>
      <w:r w:rsidDel="00000000" w:rsidR="00000000" w:rsidRPr="00000000">
        <w:rPr/>
        <mc:AlternateContent>
          <mc:Choice Requires="wpg">
            <w:drawing>
              <wp:inline distB="114300" distT="114300" distL="114300" distR="114300">
                <wp:extent cx="6332400" cy="2844800"/>
                <wp:effectExtent b="0" l="0" r="0" t="0"/>
                <wp:docPr id="1" name=""/>
                <a:graphic>
                  <a:graphicData uri="http://schemas.microsoft.com/office/word/2010/wordprocessingGroup">
                    <wpg:wgp>
                      <wpg:cNvGrpSpPr/>
                      <wpg:grpSpPr>
                        <a:xfrm>
                          <a:off x="152400" y="152400"/>
                          <a:ext cx="6332400" cy="2844800"/>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9527025" y="571075"/>
                            <a:ext cx="12639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44800"/>
                <wp:effectExtent b="0" l="0" r="0" t="0"/>
                <wp:docPr id="1"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6332400" cy="284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3">
      <w:pPr>
        <w:pStyle w:val="Heading5"/>
        <w:spacing w:after="200" w:line="240" w:lineRule="auto"/>
        <w:ind w:left="0"/>
        <w:rPr/>
      </w:pPr>
      <w:bookmarkStart w:colFirst="0" w:colLast="0" w:name="_o1qwx0wbrg23" w:id="42"/>
      <w:bookmarkEnd w:id="42"/>
      <w:r w:rsidDel="00000000" w:rsidR="00000000" w:rsidRPr="00000000">
        <w:rPr>
          <w:rtl w:val="0"/>
        </w:rPr>
        <w:t xml:space="preserve">Hình 3.2.1: Màn hình Quản lý chương trình khuyến mãi</w:t>
      </w:r>
    </w:p>
    <w:p w:rsidR="00000000" w:rsidDel="00000000" w:rsidP="00000000" w:rsidRDefault="00000000" w:rsidRPr="00000000" w14:paraId="00000134">
      <w:pPr>
        <w:rPr/>
      </w:pPr>
      <w:r w:rsidDel="00000000" w:rsidR="00000000" w:rsidRPr="00000000">
        <w:rPr>
          <w:rtl w:val="0"/>
        </w:rPr>
        <w:t xml:space="preserve">Có thể xem thống kê số lượng các chương trình đang diễn ra, sắp diễn ra, đã kết thúc.</w:t>
      </w:r>
    </w:p>
    <w:p w:rsidR="00000000" w:rsidDel="00000000" w:rsidP="00000000" w:rsidRDefault="00000000" w:rsidRPr="00000000" w14:paraId="00000135">
      <w:pPr>
        <w:rPr/>
      </w:pPr>
      <w:r w:rsidDel="00000000" w:rsidR="00000000" w:rsidRPr="00000000">
        <w:rPr>
          <w:rtl w:val="0"/>
        </w:rPr>
        <w:t xml:space="preserve">Có thể lọc theo các tiêu chí:</w:t>
      </w:r>
    </w:p>
    <w:p w:rsidR="00000000" w:rsidDel="00000000" w:rsidP="00000000" w:rsidRDefault="00000000" w:rsidRPr="00000000" w14:paraId="00000136">
      <w:pPr>
        <w:numPr>
          <w:ilvl w:val="0"/>
          <w:numId w:val="18"/>
        </w:numPr>
        <w:ind w:left="720" w:hanging="360"/>
        <w:rPr>
          <w:u w:val="none"/>
        </w:rPr>
      </w:pPr>
      <w:r w:rsidDel="00000000" w:rsidR="00000000" w:rsidRPr="00000000">
        <w:rPr>
          <w:rtl w:val="0"/>
        </w:rPr>
        <w:t xml:space="preserve">Mã, tên chương trình</w:t>
      </w:r>
    </w:p>
    <w:p w:rsidR="00000000" w:rsidDel="00000000" w:rsidP="00000000" w:rsidRDefault="00000000" w:rsidRPr="00000000" w14:paraId="00000137">
      <w:pPr>
        <w:numPr>
          <w:ilvl w:val="0"/>
          <w:numId w:val="18"/>
        </w:numPr>
        <w:ind w:left="720" w:hanging="360"/>
        <w:rPr>
          <w:u w:val="none"/>
        </w:rPr>
      </w:pPr>
      <w:r w:rsidDel="00000000" w:rsidR="00000000" w:rsidRPr="00000000">
        <w:rPr>
          <w:rtl w:val="0"/>
        </w:rPr>
        <w:t xml:space="preserve">Trạng thái</w:t>
      </w:r>
    </w:p>
    <w:p w:rsidR="00000000" w:rsidDel="00000000" w:rsidP="00000000" w:rsidRDefault="00000000" w:rsidRPr="00000000" w14:paraId="00000138">
      <w:pPr>
        <w:numPr>
          <w:ilvl w:val="0"/>
          <w:numId w:val="18"/>
        </w:numPr>
        <w:ind w:left="720" w:hanging="360"/>
        <w:rPr>
          <w:u w:val="none"/>
        </w:rPr>
      </w:pPr>
      <w:r w:rsidDel="00000000" w:rsidR="00000000" w:rsidRPr="00000000">
        <w:rPr>
          <w:rtl w:val="0"/>
        </w:rPr>
        <w:t xml:space="preserve">Khoảng thời gian: CTKM có ít nhất 1 đoạn thời gian hiệu lực nằm trong khoảng thời gian được lọc, sẽ hiển thị lên danh sách.</w:t>
      </w:r>
      <w:r w:rsidDel="00000000" w:rsidR="00000000" w:rsidRPr="00000000">
        <w:rPr>
          <w:rtl w:val="0"/>
        </w:rPr>
      </w:r>
    </w:p>
    <w:p w:rsidR="00000000" w:rsidDel="00000000" w:rsidP="00000000" w:rsidRDefault="00000000" w:rsidRPr="00000000" w14:paraId="00000139">
      <w:pPr>
        <w:pStyle w:val="Heading2"/>
        <w:rPr/>
      </w:pPr>
      <w:bookmarkStart w:colFirst="0" w:colLast="0" w:name="_ugaiu2jfzj43" w:id="43"/>
      <w:bookmarkEnd w:id="43"/>
      <w:r w:rsidDel="00000000" w:rsidR="00000000" w:rsidRPr="00000000">
        <w:rPr>
          <w:rtl w:val="0"/>
        </w:rPr>
        <w:t xml:space="preserve">3.3.  Sửa CTKM</w:t>
      </w:r>
    </w:p>
    <w:p w:rsidR="00000000" w:rsidDel="00000000" w:rsidP="00000000" w:rsidRDefault="00000000" w:rsidRPr="00000000" w14:paraId="0000013A">
      <w:pPr>
        <w:numPr>
          <w:ilvl w:val="0"/>
          <w:numId w:val="12"/>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0500" cy="190500"/>
            <wp:effectExtent b="0" l="0" r="0" t="0"/>
            <wp:docPr id="3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ở row chương trình cần chỉnh sửa, hệ thống mở ra màn hình </w:t>
      </w:r>
      <w:r w:rsidDel="00000000" w:rsidR="00000000" w:rsidRPr="00000000">
        <w:rPr>
          <w:b w:val="1"/>
          <w:bCs w:val="1"/>
          <w:rtl w:val="0"/>
        </w:rPr>
        <w:t xml:space="preserve">“Cập nhật CTKM”</w:t>
      </w:r>
    </w:p>
    <w:p w:rsidR="00000000" w:rsidDel="00000000" w:rsidP="00000000" w:rsidRDefault="00000000" w:rsidRPr="00000000" w14:paraId="0000013B">
      <w:pPr>
        <w:pStyle w:val="Heading5"/>
        <w:spacing w:after="200" w:line="240" w:lineRule="auto"/>
        <w:ind w:left="0" w:firstLine="0"/>
        <w:jc w:val="left"/>
        <w:rPr/>
      </w:pPr>
      <w:bookmarkStart w:colFirst="0" w:colLast="0" w:name="_4x62vnk966wb" w:id="44"/>
      <w:bookmarkEnd w:id="44"/>
      <w:r w:rsidDel="00000000" w:rsidR="00000000" w:rsidRPr="00000000">
        <w:rPr/>
        <mc:AlternateContent>
          <mc:Choice Requires="wpg">
            <w:drawing>
              <wp:inline distB="114300" distT="114300" distL="114300" distR="114300">
                <wp:extent cx="6332400" cy="2838857"/>
                <wp:effectExtent b="0" l="0" r="0" t="0"/>
                <wp:docPr id="12" name=""/>
                <a:graphic>
                  <a:graphicData uri="http://schemas.microsoft.com/office/word/2010/wordprocessingGroup">
                    <wpg:wgp>
                      <wpg:cNvGrpSpPr/>
                      <wpg:grpSpPr>
                        <a:xfrm>
                          <a:off x="152400" y="152400"/>
                          <a:ext cx="6332400" cy="2838857"/>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10223600" y="3118550"/>
                            <a:ext cx="447900" cy="268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12" name="image35.png"/>
                <a:graphic>
                  <a:graphicData uri="http://schemas.openxmlformats.org/drawingml/2006/picture">
                    <pic:pic>
                      <pic:nvPicPr>
                        <pic:cNvPr id="0" name="image35.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pStyle w:val="Heading5"/>
        <w:spacing w:after="200" w:line="240" w:lineRule="auto"/>
        <w:ind w:left="0"/>
        <w:rPr>
          <w:b w:val="1"/>
          <w:bCs w:val="1"/>
        </w:rPr>
      </w:pPr>
      <w:bookmarkStart w:colFirst="0" w:colLast="0" w:name="_7jcdwy9s5g87" w:id="45"/>
      <w:bookmarkEnd w:id="45"/>
      <w:r w:rsidDel="00000000" w:rsidR="00000000" w:rsidRPr="00000000">
        <w:rPr>
          <w:rtl w:val="0"/>
        </w:rPr>
        <w:t xml:space="preserve">Hình 3.3.1: Màn hình Quản lý chương trình khuyến mãi</w:t>
      </w:r>
      <w:r w:rsidDel="00000000" w:rsidR="00000000" w:rsidRPr="00000000">
        <w:rPr>
          <w:rtl w:val="0"/>
        </w:rPr>
      </w:r>
    </w:p>
    <w:p w:rsidR="00000000" w:rsidDel="00000000" w:rsidP="00000000" w:rsidRDefault="00000000" w:rsidRPr="00000000" w14:paraId="0000013D">
      <w:pPr>
        <w:numPr>
          <w:ilvl w:val="0"/>
          <w:numId w:val="12"/>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Cập nhật các trường thông tin:</w:t>
      </w:r>
    </w:p>
    <w:p w:rsidR="00000000" w:rsidDel="00000000" w:rsidP="00000000" w:rsidRDefault="00000000" w:rsidRPr="00000000" w14:paraId="0000013E">
      <w:pPr>
        <w:spacing w:after="120" w:before="120" w:line="312" w:lineRule="auto"/>
        <w:ind w:left="720" w:firstLine="0"/>
        <w:rPr/>
      </w:pPr>
      <w:r w:rsidDel="00000000" w:rsidR="00000000" w:rsidRPr="00000000">
        <w:rPr>
          <w:i w:val="1"/>
          <w:iCs w:val="1"/>
          <w:rtl w:val="0"/>
        </w:rPr>
        <w:t xml:space="preserve">Lưu ý:</w:t>
      </w:r>
      <w:r w:rsidDel="00000000" w:rsidR="00000000" w:rsidRPr="00000000">
        <w:rPr>
          <w:rtl w:val="0"/>
        </w:rPr>
      </w:r>
    </w:p>
    <w:p w:rsidR="00000000" w:rsidDel="00000000" w:rsidP="00000000" w:rsidRDefault="00000000" w:rsidRPr="00000000" w14:paraId="0000013F">
      <w:pPr>
        <w:numPr>
          <w:ilvl w:val="0"/>
          <w:numId w:val="7"/>
        </w:numPr>
        <w:spacing w:after="0" w:afterAutospacing="0" w:before="120" w:line="312" w:lineRule="auto"/>
        <w:ind w:left="1440" w:hanging="360"/>
      </w:pPr>
      <w:r w:rsidDel="00000000" w:rsidR="00000000" w:rsidRPr="00000000">
        <w:rPr>
          <w:rtl w:val="0"/>
        </w:rPr>
        <w:t xml:space="preserve">Nếu CTKM chưa phát sinh giao dịch có thể sửa được toàn bộ thông tin</w:t>
      </w:r>
    </w:p>
    <w:p w:rsidR="00000000" w:rsidDel="00000000" w:rsidP="00000000" w:rsidRDefault="00000000" w:rsidRPr="00000000" w14:paraId="00000140">
      <w:pPr>
        <w:numPr>
          <w:ilvl w:val="0"/>
          <w:numId w:val="7"/>
        </w:numPr>
        <w:spacing w:after="0" w:afterAutospacing="0" w:before="0" w:beforeAutospacing="0" w:line="312" w:lineRule="auto"/>
        <w:ind w:left="1440" w:hanging="360"/>
      </w:pPr>
      <w:r w:rsidDel="00000000" w:rsidR="00000000" w:rsidRPr="00000000">
        <w:rPr>
          <w:rtl w:val="0"/>
        </w:rPr>
        <w:t xml:space="preserve">Nếu CTKM đã phát sinh giao dịch, không thay đổi được thông tin phần </w:t>
      </w:r>
      <w:r w:rsidDel="00000000" w:rsidR="00000000" w:rsidRPr="00000000">
        <w:rPr>
          <w:b w:val="1"/>
          <w:bCs w:val="1"/>
          <w:rtl w:val="0"/>
        </w:rPr>
        <w:t xml:space="preserve">“Phân loại khuyến mãi”.</w:t>
      </w:r>
      <w:r w:rsidDel="00000000" w:rsidR="00000000" w:rsidRPr="00000000">
        <w:rPr>
          <w:rtl w:val="0"/>
        </w:rPr>
      </w:r>
    </w:p>
    <w:p w:rsidR="00000000" w:rsidDel="00000000" w:rsidP="00000000" w:rsidRDefault="00000000" w:rsidRPr="00000000" w14:paraId="00000141">
      <w:pPr>
        <w:numPr>
          <w:ilvl w:val="0"/>
          <w:numId w:val="12"/>
        </w:numPr>
        <w:spacing w:after="120" w:before="0" w:beforeAutospacing="0" w:line="312" w:lineRule="auto"/>
        <w:ind w:left="720" w:hanging="360"/>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“Xác nhận”</w:t>
      </w:r>
      <w:r w:rsidDel="00000000" w:rsidR="00000000" w:rsidRPr="00000000">
        <w:rPr>
          <w:rtl w:val="0"/>
        </w:rPr>
        <w:t xml:space="preserve"> để hoàn tất chỉnh sửa.</w:t>
      </w:r>
    </w:p>
    <w:p w:rsidR="00000000" w:rsidDel="00000000" w:rsidP="00000000" w:rsidRDefault="00000000" w:rsidRPr="00000000" w14:paraId="00000142">
      <w:pPr>
        <w:pStyle w:val="Heading2"/>
        <w:rPr/>
      </w:pPr>
      <w:bookmarkStart w:colFirst="0" w:colLast="0" w:name="_l7lt7kcp442" w:id="46"/>
      <w:bookmarkEnd w:id="46"/>
      <w:r w:rsidDel="00000000" w:rsidR="00000000" w:rsidRPr="00000000">
        <w:rPr>
          <w:rtl w:val="0"/>
        </w:rPr>
        <w:t xml:space="preserve">3.4. Dừng CTKM</w:t>
      </w:r>
    </w:p>
    <w:p w:rsidR="00000000" w:rsidDel="00000000" w:rsidP="00000000" w:rsidRDefault="00000000" w:rsidRPr="00000000" w14:paraId="00000143">
      <w:pPr>
        <w:rPr>
          <w:b w:val="1"/>
          <w:bCs w:val="1"/>
        </w:rPr>
      </w:pPr>
      <w:r w:rsidDel="00000000" w:rsidR="00000000" w:rsidRPr="00000000">
        <w:rPr>
          <w:rtl w:val="0"/>
        </w:rPr>
        <w:tab/>
        <w:t xml:space="preserve">Thao tác Dừng chỉ thực hiện đối với các CTKM có trạng thái </w:t>
      </w:r>
      <w:r w:rsidDel="00000000" w:rsidR="00000000" w:rsidRPr="00000000">
        <w:rPr>
          <w:b w:val="1"/>
          <w:bCs w:val="1"/>
          <w:rtl w:val="0"/>
        </w:rPr>
        <w:t xml:space="preserve">“Đang diễn ra”.</w:t>
      </w:r>
    </w:p>
    <w:p w:rsidR="00000000" w:rsidDel="00000000" w:rsidP="00000000" w:rsidRDefault="00000000" w:rsidRPr="00000000" w14:paraId="00000144">
      <w:pPr>
        <w:numPr>
          <w:ilvl w:val="0"/>
          <w:numId w:val="35"/>
        </w:numPr>
        <w:ind w:left="720" w:hanging="360"/>
        <w:jc w:val="left"/>
        <w:rPr>
          <w:b w:val="1"/>
          <w:bCs w:val="1"/>
        </w:rPr>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0500" cy="205539"/>
            <wp:effectExtent b="0" l="0" r="0" t="0"/>
            <wp:docPr id="2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90500" cy="205539"/>
                    </a:xfrm>
                    <a:prstGeom prst="rect"/>
                    <a:ln/>
                  </pic:spPr>
                </pic:pic>
              </a:graphicData>
            </a:graphic>
          </wp:inline>
        </w:drawing>
      </w:r>
      <w:r w:rsidDel="00000000" w:rsidR="00000000" w:rsidRPr="00000000">
        <w:rPr>
          <w:rtl w:val="0"/>
        </w:rPr>
        <w:t xml:space="preserve"> (button chỉ hiển thị đối với CTKM có trạng thái </w:t>
      </w:r>
      <w:r w:rsidDel="00000000" w:rsidR="00000000" w:rsidRPr="00000000">
        <w:rPr>
          <w:b w:val="1"/>
          <w:bCs w:val="1"/>
          <w:rtl w:val="0"/>
        </w:rPr>
        <w:t xml:space="preserve">“Đang diễn ra”) </w:t>
      </w:r>
      <w:r w:rsidDel="00000000" w:rsidR="00000000" w:rsidRPr="00000000">
        <w:rPr>
          <w:rtl w:val="0"/>
        </w:rPr>
        <w:t xml:space="preserve">ở row chương trình cần dừng</w:t>
      </w:r>
    </w:p>
    <w:p w:rsidR="00000000" w:rsidDel="00000000" w:rsidP="00000000" w:rsidRDefault="00000000" w:rsidRPr="00000000" w14:paraId="00000145">
      <w:pPr>
        <w:pStyle w:val="Heading5"/>
        <w:spacing w:after="200" w:line="240" w:lineRule="auto"/>
        <w:ind w:left="0" w:firstLine="0"/>
        <w:jc w:val="left"/>
        <w:rPr/>
      </w:pPr>
      <w:bookmarkStart w:colFirst="0" w:colLast="0" w:name="_1bpvtae0dmqs" w:id="47"/>
      <w:bookmarkEnd w:id="47"/>
      <w:r w:rsidDel="00000000" w:rsidR="00000000" w:rsidRPr="00000000">
        <w:rPr/>
        <mc:AlternateContent>
          <mc:Choice Requires="wpg">
            <w:drawing>
              <wp:inline distB="114300" distT="114300" distL="114300" distR="114300">
                <wp:extent cx="6332400" cy="2838857"/>
                <wp:effectExtent b="0" l="0" r="0" t="0"/>
                <wp:docPr id="11" name=""/>
                <a:graphic>
                  <a:graphicData uri="http://schemas.microsoft.com/office/word/2010/wordprocessingGroup">
                    <wpg:wgp>
                      <wpg:cNvGrpSpPr/>
                      <wpg:grpSpPr>
                        <a:xfrm>
                          <a:off x="152400" y="152400"/>
                          <a:ext cx="6332400" cy="2838857"/>
                          <a:chOff x="152400" y="152400"/>
                          <a:chExt cx="10668000" cy="4768600"/>
                        </a:xfrm>
                      </wpg:grpSpPr>
                      <pic:pic>
                        <pic:nvPicPr>
                          <pic:cNvPr id="2" name="Shape 2" title="Danh sách chiến dịch (1).png"/>
                          <pic:cNvPicPr preferRelativeResize="0"/>
                        </pic:nvPicPr>
                        <pic:blipFill>
                          <a:blip r:embed="rId13">
                            <a:alphaModFix/>
                          </a:blip>
                          <a:stretch>
                            <a:fillRect/>
                          </a:stretch>
                        </pic:blipFill>
                        <pic:spPr>
                          <a:xfrm>
                            <a:off x="152400" y="152400"/>
                            <a:ext cx="10668000" cy="4768596"/>
                          </a:xfrm>
                          <a:prstGeom prst="rect">
                            <a:avLst/>
                          </a:prstGeom>
                          <a:noFill/>
                          <a:ln>
                            <a:noFill/>
                          </a:ln>
                        </pic:spPr>
                      </pic:pic>
                      <wps:wsp>
                        <wps:cNvSpPr/>
                        <wps:cNvPr id="3" name="Shape 3"/>
                        <wps:spPr>
                          <a:xfrm>
                            <a:off x="10412675" y="2063725"/>
                            <a:ext cx="209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221300" y="2063725"/>
                            <a:ext cx="554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11" name="image34.png"/>
                <a:graphic>
                  <a:graphicData uri="http://schemas.openxmlformats.org/drawingml/2006/picture">
                    <pic:pic>
                      <pic:nvPicPr>
                        <pic:cNvPr id="0" name="image34.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6">
      <w:pPr>
        <w:pStyle w:val="Heading5"/>
        <w:spacing w:after="200" w:line="240" w:lineRule="auto"/>
        <w:ind w:left="0"/>
        <w:rPr/>
      </w:pPr>
      <w:bookmarkStart w:colFirst="0" w:colLast="0" w:name="_2bynspxap6gw" w:id="48"/>
      <w:bookmarkEnd w:id="48"/>
      <w:r w:rsidDel="00000000" w:rsidR="00000000" w:rsidRPr="00000000">
        <w:rPr>
          <w:rtl w:val="0"/>
        </w:rPr>
        <w:t xml:space="preserve">Hình 3.4.1: Màn hình Quản lý chương trình khuyến mãi</w:t>
      </w:r>
    </w:p>
    <w:p w:rsidR="00000000" w:rsidDel="00000000" w:rsidP="00000000" w:rsidRDefault="00000000" w:rsidRPr="00000000" w14:paraId="00000147">
      <w:pPr>
        <w:ind w:left="720" w:firstLine="0"/>
        <w:jc w:val="left"/>
        <w:rPr/>
      </w:pPr>
      <w:r w:rsidDel="00000000" w:rsidR="00000000" w:rsidRPr="00000000">
        <w:rPr>
          <w:rtl w:val="0"/>
        </w:rPr>
        <w:t xml:space="preserve">Hệ thống mở ra popup thông báo: </w:t>
      </w:r>
    </w:p>
    <w:p w:rsidR="00000000" w:rsidDel="00000000" w:rsidP="00000000" w:rsidRDefault="00000000" w:rsidRPr="00000000" w14:paraId="00000148">
      <w:pPr>
        <w:ind w:left="0" w:firstLine="0"/>
        <w:jc w:val="center"/>
        <w:rPr/>
      </w:pPr>
      <w:r w:rsidDel="00000000" w:rsidR="00000000" w:rsidRPr="00000000">
        <w:rPr/>
        <w:drawing>
          <wp:inline distB="114300" distT="114300" distL="114300" distR="114300">
            <wp:extent cx="5429250" cy="228600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5"/>
        <w:spacing w:after="200" w:line="240" w:lineRule="auto"/>
        <w:ind w:left="0"/>
        <w:rPr/>
      </w:pPr>
      <w:bookmarkStart w:colFirst="0" w:colLast="0" w:name="_aiap2fyapj1u" w:id="49"/>
      <w:bookmarkEnd w:id="49"/>
      <w:r w:rsidDel="00000000" w:rsidR="00000000" w:rsidRPr="00000000">
        <w:rPr>
          <w:rtl w:val="0"/>
        </w:rPr>
        <w:t xml:space="preserve">Hình 3.4.2: Màn hình Thông báo</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u w:val="none"/>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dừng chương trình. Trạng thái CTKM chuyển từ</w:t>
      </w:r>
      <w:r w:rsidDel="00000000" w:rsidR="00000000" w:rsidRPr="00000000">
        <w:rPr>
          <w:b w:val="1"/>
          <w:bCs w:val="1"/>
          <w:rtl w:val="0"/>
        </w:rPr>
        <w:t xml:space="preserve"> “Đang diễn ra” </w:t>
      </w:r>
      <w:r w:rsidDel="00000000" w:rsidR="00000000" w:rsidRPr="00000000">
        <w:rPr>
          <w:rFonts w:ascii="Cardo" w:cs="Cardo" w:eastAsia="Cardo" w:hAnsi="Cardo"/>
          <w:sz w:val="26"/>
          <w:szCs w:val="26"/>
          <w:rtl w:val="0"/>
        </w:rPr>
        <w:t xml:space="preserve">→ </w:t>
      </w:r>
      <w:r w:rsidDel="00000000" w:rsidR="00000000" w:rsidRPr="00000000">
        <w:rPr>
          <w:b w:val="1"/>
          <w:bCs w:val="1"/>
          <w:sz w:val="26"/>
          <w:szCs w:val="26"/>
          <w:rtl w:val="0"/>
        </w:rPr>
        <w:t xml:space="preserve">“Đã kết thúc” </w:t>
      </w:r>
      <w:r w:rsidDel="00000000" w:rsidR="00000000" w:rsidRPr="00000000">
        <w:rPr>
          <w:sz w:val="26"/>
          <w:szCs w:val="26"/>
          <w:rtl w:val="0"/>
        </w:rPr>
        <w:t xml:space="preserve">và để trống Ngày kết thúc (nếu trước đó có cài đặt ngày kết thúc).</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Pr>
        <mc:AlternateContent>
          <mc:Choice Requires="wpg">
            <w:drawing>
              <wp:inline distB="114300" distT="114300" distL="114300" distR="114300">
                <wp:extent cx="6332400" cy="2400300"/>
                <wp:effectExtent b="0" l="0" r="0" t="0"/>
                <wp:docPr id="17" name=""/>
                <a:graphic>
                  <a:graphicData uri="http://schemas.microsoft.com/office/word/2010/wordprocessingGroup">
                    <wpg:wgp>
                      <wpg:cNvGrpSpPr/>
                      <wpg:grpSpPr>
                        <a:xfrm>
                          <a:off x="152400" y="152400"/>
                          <a:ext cx="6332400" cy="2400300"/>
                          <a:chOff x="152400" y="152400"/>
                          <a:chExt cx="6334125" cy="2390800"/>
                        </a:xfrm>
                      </wpg:grpSpPr>
                      <pic:pic>
                        <pic:nvPicPr>
                          <pic:cNvPr id="27" name="Shape 27"/>
                          <pic:cNvPicPr preferRelativeResize="0"/>
                        </pic:nvPicPr>
                        <pic:blipFill>
                          <a:blip r:embed="rId23">
                            <a:alphaModFix/>
                          </a:blip>
                          <a:stretch>
                            <a:fillRect/>
                          </a:stretch>
                        </pic:blipFill>
                        <pic:spPr>
                          <a:xfrm>
                            <a:off x="152400" y="152400"/>
                            <a:ext cx="6334125" cy="2390775"/>
                          </a:xfrm>
                          <a:prstGeom prst="rect">
                            <a:avLst/>
                          </a:prstGeom>
                          <a:noFill/>
                          <a:ln>
                            <a:noFill/>
                          </a:ln>
                        </pic:spPr>
                      </pic:pic>
                      <wps:wsp>
                        <wps:cNvSpPr/>
                        <wps:cNvPr id="28" name="Shape 28"/>
                        <wps:spPr>
                          <a:xfrm>
                            <a:off x="2601025" y="1168125"/>
                            <a:ext cx="497700" cy="169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6196525" y="1168125"/>
                            <a:ext cx="195900" cy="169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400300"/>
                <wp:effectExtent b="0" l="0" r="0" t="0"/>
                <wp:docPr id="17" name="image47.png"/>
                <a:graphic>
                  <a:graphicData uri="http://schemas.openxmlformats.org/drawingml/2006/picture">
                    <pic:pic>
                      <pic:nvPicPr>
                        <pic:cNvPr id="0" name="image47.png"/>
                        <pic:cNvPicPr preferRelativeResize="0"/>
                      </pic:nvPicPr>
                      <pic:blipFill>
                        <a:blip r:embed="rId14"/>
                        <a:srcRect/>
                        <a:stretch>
                          <a:fillRect/>
                        </a:stretch>
                      </pic:blipFill>
                      <pic:spPr>
                        <a:xfrm>
                          <a:off x="0" y="0"/>
                          <a:ext cx="6332400" cy="240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C">
      <w:pPr>
        <w:pStyle w:val="Heading5"/>
        <w:spacing w:after="200" w:line="240" w:lineRule="auto"/>
        <w:ind w:left="0"/>
        <w:rPr>
          <w:sz w:val="26"/>
          <w:szCs w:val="26"/>
        </w:rPr>
      </w:pPr>
      <w:bookmarkStart w:colFirst="0" w:colLast="0" w:name="_dpud6qawncc0" w:id="50"/>
      <w:bookmarkEnd w:id="50"/>
      <w:r w:rsidDel="00000000" w:rsidR="00000000" w:rsidRPr="00000000">
        <w:rPr>
          <w:rtl w:val="0"/>
        </w:rPr>
        <w:t xml:space="preserve">Hình 3.4.3: Màn hình CTKM chuyển trạng thái</w:t>
      </w:r>
      <w:r w:rsidDel="00000000" w:rsidR="00000000" w:rsidRPr="00000000">
        <w:rPr>
          <w:rtl w:val="0"/>
        </w:rPr>
      </w:r>
    </w:p>
    <w:p w:rsidR="00000000" w:rsidDel="00000000" w:rsidP="00000000" w:rsidRDefault="00000000" w:rsidRPr="00000000" w14:paraId="0000014D">
      <w:pPr>
        <w:pStyle w:val="Heading2"/>
        <w:rPr/>
      </w:pPr>
      <w:bookmarkStart w:colFirst="0" w:colLast="0" w:name="_tkezwx7j5s13" w:id="51"/>
      <w:bookmarkEnd w:id="51"/>
      <w:r w:rsidDel="00000000" w:rsidR="00000000" w:rsidRPr="00000000">
        <w:rPr>
          <w:rtl w:val="0"/>
        </w:rPr>
        <w:t xml:space="preserve">3.5. Tiếp tục CTKM</w:t>
      </w:r>
    </w:p>
    <w:p w:rsidR="00000000" w:rsidDel="00000000" w:rsidP="00000000" w:rsidRDefault="00000000" w:rsidRPr="00000000" w14:paraId="0000014E">
      <w:pPr>
        <w:rPr/>
      </w:pPr>
      <w:r w:rsidDel="00000000" w:rsidR="00000000" w:rsidRPr="00000000">
        <w:rPr>
          <w:rtl w:val="0"/>
        </w:rPr>
        <w:tab/>
        <w:t xml:space="preserve">Thao tác Tiếp tục chỉ thực hiện đối với các CTKM có trạng thái </w:t>
      </w:r>
      <w:r w:rsidDel="00000000" w:rsidR="00000000" w:rsidRPr="00000000">
        <w:rPr>
          <w:b w:val="1"/>
          <w:bCs w:val="1"/>
          <w:rtl w:val="0"/>
        </w:rPr>
        <w:t xml:space="preserve">“Đã kết thúc”</w:t>
      </w:r>
      <w:r w:rsidDel="00000000" w:rsidR="00000000" w:rsidRPr="00000000">
        <w:rPr>
          <w:rtl w:val="0"/>
        </w:rPr>
        <w:t xml:space="preserve">.</w:t>
      </w:r>
    </w:p>
    <w:p w:rsidR="00000000" w:rsidDel="00000000" w:rsidP="00000000" w:rsidRDefault="00000000" w:rsidRPr="00000000" w14:paraId="0000014F">
      <w:pPr>
        <w:numPr>
          <w:ilvl w:val="0"/>
          <w:numId w:val="35"/>
        </w:numPr>
        <w:ind w:left="720" w:hanging="360"/>
        <w:jc w:val="left"/>
        <w:rPr>
          <w:b w:val="1"/>
          <w:bCs w:val="1"/>
        </w:rPr>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0500" cy="190500"/>
            <wp:effectExtent b="0" l="0" r="0" t="0"/>
            <wp:docPr id="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(button chỉ hiển thị đối với CTKM có trạng thái </w:t>
      </w:r>
      <w:r w:rsidDel="00000000" w:rsidR="00000000" w:rsidRPr="00000000">
        <w:rPr>
          <w:b w:val="1"/>
          <w:bCs w:val="1"/>
          <w:rtl w:val="0"/>
        </w:rPr>
        <w:t xml:space="preserve">“Đã kết thúc”</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ở row chương trình cần tiếp tục</w:t>
      </w:r>
    </w:p>
    <w:p w:rsidR="00000000" w:rsidDel="00000000" w:rsidP="00000000" w:rsidRDefault="00000000" w:rsidRPr="00000000" w14:paraId="00000150">
      <w:pPr>
        <w:pStyle w:val="Heading5"/>
        <w:spacing w:after="200" w:line="240" w:lineRule="auto"/>
        <w:ind w:left="0" w:firstLine="0"/>
        <w:jc w:val="left"/>
        <w:rPr/>
      </w:pPr>
      <w:bookmarkStart w:colFirst="0" w:colLast="0" w:name="_glygk84ofar" w:id="52"/>
      <w:bookmarkEnd w:id="52"/>
      <w:r w:rsidDel="00000000" w:rsidR="00000000" w:rsidRPr="00000000">
        <w:rPr/>
        <mc:AlternateContent>
          <mc:Choice Requires="wpg">
            <w:drawing>
              <wp:inline distB="114300" distT="114300" distL="114300" distR="114300">
                <wp:extent cx="6332400" cy="2838857"/>
                <wp:effectExtent b="0" l="0" r="0" t="0"/>
                <wp:docPr id="5" name=""/>
                <a:graphic>
                  <a:graphicData uri="http://schemas.microsoft.com/office/word/2010/wordprocessingGroup">
                    <wpg:wgp>
                      <wpg:cNvGrpSpPr/>
                      <wpg:grpSpPr>
                        <a:xfrm>
                          <a:off x="152400" y="2425225"/>
                          <a:ext cx="6332400" cy="2838857"/>
                          <a:chOff x="152400" y="2425225"/>
                          <a:chExt cx="10668000" cy="4768600"/>
                        </a:xfrm>
                      </wpg:grpSpPr>
                      <pic:pic>
                        <pic:nvPicPr>
                          <pic:cNvPr id="7" name="Shape 7" title="Danh sách chiến dịch (2).png"/>
                          <pic:cNvPicPr preferRelativeResize="0"/>
                        </pic:nvPicPr>
                        <pic:blipFill>
                          <a:blip r:embed="rId25">
                            <a:alphaModFix/>
                          </a:blip>
                          <a:stretch>
                            <a:fillRect/>
                          </a:stretch>
                        </pic:blipFill>
                        <pic:spPr>
                          <a:xfrm>
                            <a:off x="152400" y="2425225"/>
                            <a:ext cx="10668000" cy="4768596"/>
                          </a:xfrm>
                          <a:prstGeom prst="rect">
                            <a:avLst/>
                          </a:prstGeom>
                          <a:noFill/>
                          <a:ln>
                            <a:noFill/>
                          </a:ln>
                        </pic:spPr>
                      </pic:pic>
                      <wps:wsp>
                        <wps:cNvSpPr/>
                        <wps:cNvPr id="3" name="Shape 3"/>
                        <wps:spPr>
                          <a:xfrm>
                            <a:off x="10422625" y="5049050"/>
                            <a:ext cx="209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209350" y="5049050"/>
                            <a:ext cx="554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5" name="image28.png"/>
                <a:graphic>
                  <a:graphicData uri="http://schemas.openxmlformats.org/drawingml/2006/picture">
                    <pic:pic>
                      <pic:nvPicPr>
                        <pic:cNvPr id="0" name="image28.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1">
      <w:pPr>
        <w:pStyle w:val="Heading5"/>
        <w:spacing w:after="200" w:line="240" w:lineRule="auto"/>
        <w:ind w:left="0"/>
        <w:rPr/>
      </w:pPr>
      <w:bookmarkStart w:colFirst="0" w:colLast="0" w:name="_omhfkz8i6nuu" w:id="53"/>
      <w:bookmarkEnd w:id="53"/>
      <w:r w:rsidDel="00000000" w:rsidR="00000000" w:rsidRPr="00000000">
        <w:rPr>
          <w:rtl w:val="0"/>
        </w:rPr>
        <w:t xml:space="preserve">Hình 3.5.1: Màn hình Quản lý chương trình khuyến mãi</w:t>
      </w:r>
    </w:p>
    <w:p w:rsidR="00000000" w:rsidDel="00000000" w:rsidP="00000000" w:rsidRDefault="00000000" w:rsidRPr="00000000" w14:paraId="00000152">
      <w:pPr>
        <w:ind w:left="720" w:firstLine="0"/>
        <w:jc w:val="left"/>
        <w:rPr/>
      </w:pPr>
      <w:r w:rsidDel="00000000" w:rsidR="00000000" w:rsidRPr="00000000">
        <w:rPr>
          <w:rtl w:val="0"/>
        </w:rPr>
        <w:t xml:space="preserve">Hệ thống mở ra popup thông báo:</w:t>
      </w:r>
    </w:p>
    <w:p w:rsidR="00000000" w:rsidDel="00000000" w:rsidP="00000000" w:rsidRDefault="00000000" w:rsidRPr="00000000" w14:paraId="00000153">
      <w:pPr>
        <w:ind w:left="0" w:firstLine="0"/>
        <w:jc w:val="left"/>
        <w:rPr/>
      </w:pPr>
      <w:r w:rsidDel="00000000" w:rsidR="00000000" w:rsidRPr="00000000">
        <w:rPr/>
        <w:drawing>
          <wp:inline distB="114300" distT="114300" distL="114300" distR="114300">
            <wp:extent cx="6332400" cy="3581400"/>
            <wp:effectExtent b="0" l="0" r="0" t="0"/>
            <wp:docPr id="2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332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5"/>
        <w:spacing w:after="200" w:line="240" w:lineRule="auto"/>
        <w:ind w:left="0"/>
        <w:rPr/>
      </w:pPr>
      <w:bookmarkStart w:colFirst="0" w:colLast="0" w:name="_9zpk68ukkwad" w:id="54"/>
      <w:bookmarkEnd w:id="54"/>
      <w:r w:rsidDel="00000000" w:rsidR="00000000" w:rsidRPr="00000000">
        <w:rPr>
          <w:rtl w:val="0"/>
        </w:rPr>
        <w:t xml:space="preserve">Hình 3.5.2: Màn hình Thông báo</w:t>
      </w:r>
    </w:p>
    <w:p w:rsidR="00000000" w:rsidDel="00000000" w:rsidP="00000000" w:rsidRDefault="00000000" w:rsidRPr="00000000" w14:paraId="00000155">
      <w:pPr>
        <w:ind w:left="720" w:firstLine="0"/>
        <w:jc w:val="left"/>
        <w:rPr/>
      </w:pPr>
      <w:r w:rsidDel="00000000" w:rsidR="00000000" w:rsidRPr="00000000">
        <w:rPr>
          <w:rtl w:val="0"/>
        </w:rPr>
        <w:t xml:space="preserve">Chọn ngày kết thúc nếu CTKM có ngày kết thúc mới.</w:t>
      </w:r>
    </w:p>
    <w:p w:rsidR="00000000" w:rsidDel="00000000" w:rsidP="00000000" w:rsidRDefault="00000000" w:rsidRPr="00000000" w14:paraId="00000156">
      <w:pPr>
        <w:numPr>
          <w:ilvl w:val="0"/>
          <w:numId w:val="6"/>
        </w:numPr>
        <w:ind w:left="720" w:hanging="360"/>
        <w:jc w:val="left"/>
        <w:rPr>
          <w:b w:val="1"/>
          <w:bCs w:val="1"/>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tiếp tục chương trình. Trạng thái CTKM chuyển từ</w:t>
      </w:r>
      <w:r w:rsidDel="00000000" w:rsidR="00000000" w:rsidRPr="00000000">
        <w:rPr>
          <w:b w:val="1"/>
          <w:bCs w:val="1"/>
          <w:rtl w:val="0"/>
        </w:rPr>
        <w:t xml:space="preserve"> </w:t>
      </w:r>
      <w:r w:rsidDel="00000000" w:rsidR="00000000" w:rsidRPr="00000000">
        <w:rPr>
          <w:b w:val="1"/>
          <w:bCs w:val="1"/>
          <w:sz w:val="26"/>
          <w:szCs w:val="26"/>
          <w:rtl w:val="0"/>
        </w:rPr>
        <w:t xml:space="preserve">“Đã kết thúc” </w:t>
      </w:r>
      <w:r w:rsidDel="00000000" w:rsidR="00000000" w:rsidRPr="00000000">
        <w:rPr>
          <w:rFonts w:ascii="Cardo" w:cs="Cardo" w:eastAsia="Cardo" w:hAnsi="Cardo"/>
          <w:sz w:val="26"/>
          <w:szCs w:val="26"/>
          <w:rtl w:val="0"/>
        </w:rPr>
        <w:t xml:space="preserve">→ </w:t>
      </w:r>
      <w:r w:rsidDel="00000000" w:rsidR="00000000" w:rsidRPr="00000000">
        <w:rPr>
          <w:b w:val="1"/>
          <w:bCs w:val="1"/>
          <w:sz w:val="26"/>
          <w:szCs w:val="26"/>
          <w:rtl w:val="0"/>
        </w:rPr>
        <w:t xml:space="preserve">“Đang diễn ra”. </w:t>
      </w:r>
      <w:r w:rsidDel="00000000" w:rsidR="00000000" w:rsidRPr="00000000">
        <w:rPr>
          <w:sz w:val="26"/>
          <w:szCs w:val="26"/>
          <w:rtl w:val="0"/>
        </w:rPr>
        <w:t xml:space="preserve">Ngày kết thúc cập nhật lại thành ngày đã khai báo (nếu có)</w:t>
      </w:r>
    </w:p>
    <w:p w:rsidR="00000000" w:rsidDel="00000000" w:rsidP="00000000" w:rsidRDefault="00000000" w:rsidRPr="00000000" w14:paraId="00000157">
      <w:pPr>
        <w:ind w:left="0" w:firstLine="0"/>
        <w:jc w:val="left"/>
        <w:rPr>
          <w:sz w:val="26"/>
          <w:szCs w:val="26"/>
        </w:rPr>
      </w:pPr>
      <w:r w:rsidDel="00000000" w:rsidR="00000000" w:rsidRPr="00000000">
        <w:rPr>
          <w:sz w:val="26"/>
          <w:szCs w:val="26"/>
        </w:rPr>
        <mc:AlternateContent>
          <mc:Choice Requires="wpg">
            <w:drawing>
              <wp:inline distB="114300" distT="114300" distL="114300" distR="114300">
                <wp:extent cx="6332400" cy="2833213"/>
                <wp:effectExtent b="0" l="0" r="0" t="0"/>
                <wp:docPr id="13" name=""/>
                <a:graphic>
                  <a:graphicData uri="http://schemas.microsoft.com/office/word/2010/wordprocessingGroup">
                    <wpg:wgp>
                      <wpg:cNvGrpSpPr/>
                      <wpg:grpSpPr>
                        <a:xfrm>
                          <a:off x="152400" y="152400"/>
                          <a:ext cx="6332400" cy="2833213"/>
                          <a:chOff x="152400" y="152400"/>
                          <a:chExt cx="10668025" cy="4766225"/>
                        </a:xfrm>
                      </wpg:grpSpPr>
                      <pic:pic>
                        <pic:nvPicPr>
                          <pic:cNvPr id="19" name="Shape 19"/>
                          <pic:cNvPicPr preferRelativeResize="0"/>
                        </pic:nvPicPr>
                        <pic:blipFill>
                          <a:blip r:embed="rId27">
                            <a:alphaModFix/>
                          </a:blip>
                          <a:stretch>
                            <a:fillRect/>
                          </a:stretch>
                        </pic:blipFill>
                        <pic:spPr>
                          <a:xfrm>
                            <a:off x="152400" y="152400"/>
                            <a:ext cx="10668001" cy="4766221"/>
                          </a:xfrm>
                          <a:prstGeom prst="rect">
                            <a:avLst/>
                          </a:prstGeom>
                          <a:noFill/>
                          <a:ln>
                            <a:noFill/>
                          </a:ln>
                        </pic:spPr>
                      </pic:pic>
                      <wps:wsp>
                        <wps:cNvSpPr/>
                        <wps:cNvPr id="20" name="Shape 20"/>
                        <wps:spPr>
                          <a:xfrm>
                            <a:off x="5168425" y="2740425"/>
                            <a:ext cx="716400" cy="29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10425750" y="2740425"/>
                            <a:ext cx="235800" cy="29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9420700" y="2882875"/>
                            <a:ext cx="554100" cy="156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3213"/>
                <wp:effectExtent b="0" l="0" r="0" t="0"/>
                <wp:docPr id="13" name="image41.png"/>
                <a:graphic>
                  <a:graphicData uri="http://schemas.openxmlformats.org/drawingml/2006/picture">
                    <pic:pic>
                      <pic:nvPicPr>
                        <pic:cNvPr id="0" name="image41.png"/>
                        <pic:cNvPicPr preferRelativeResize="0"/>
                      </pic:nvPicPr>
                      <pic:blipFill>
                        <a:blip r:embed="rId14"/>
                        <a:srcRect/>
                        <a:stretch>
                          <a:fillRect/>
                        </a:stretch>
                      </pic:blipFill>
                      <pic:spPr>
                        <a:xfrm>
                          <a:off x="0" y="0"/>
                          <a:ext cx="6332400" cy="28332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8">
      <w:pPr>
        <w:pStyle w:val="Heading5"/>
        <w:spacing w:after="200" w:line="240" w:lineRule="auto"/>
        <w:ind w:left="0"/>
        <w:rPr>
          <w:sz w:val="26"/>
          <w:szCs w:val="26"/>
        </w:rPr>
      </w:pPr>
      <w:bookmarkStart w:colFirst="0" w:colLast="0" w:name="_xe0dcl66jqo4" w:id="55"/>
      <w:bookmarkEnd w:id="55"/>
      <w:r w:rsidDel="00000000" w:rsidR="00000000" w:rsidRPr="00000000">
        <w:rPr>
          <w:rtl w:val="0"/>
        </w:rPr>
        <w:t xml:space="preserve">Hình 3.5.3: Màn hình CTKM chuyển trạng thái</w:t>
      </w:r>
      <w:r w:rsidDel="00000000" w:rsidR="00000000" w:rsidRPr="00000000">
        <w:rPr>
          <w:rtl w:val="0"/>
        </w:rPr>
      </w:r>
    </w:p>
    <w:p w:rsidR="00000000" w:rsidDel="00000000" w:rsidP="00000000" w:rsidRDefault="00000000" w:rsidRPr="00000000" w14:paraId="00000159">
      <w:pPr>
        <w:pStyle w:val="Heading2"/>
        <w:rPr/>
      </w:pPr>
      <w:bookmarkStart w:colFirst="0" w:colLast="0" w:name="_srroae1lvclw" w:id="56"/>
      <w:bookmarkEnd w:id="56"/>
      <w:r w:rsidDel="00000000" w:rsidR="00000000" w:rsidRPr="00000000">
        <w:rPr>
          <w:rtl w:val="0"/>
        </w:rPr>
        <w:t xml:space="preserve">3.6. Bắt đầu CTKM</w:t>
      </w:r>
    </w:p>
    <w:p w:rsidR="00000000" w:rsidDel="00000000" w:rsidP="00000000" w:rsidRDefault="00000000" w:rsidRPr="00000000" w14:paraId="0000015A">
      <w:pPr>
        <w:rPr/>
      </w:pPr>
      <w:r w:rsidDel="00000000" w:rsidR="00000000" w:rsidRPr="00000000">
        <w:rPr>
          <w:rtl w:val="0"/>
        </w:rPr>
        <w:tab/>
        <w:t xml:space="preserve">Thao tác Bắt đầu chỉ thực hiện đối với các CTKM có trạng thái </w:t>
      </w:r>
      <w:r w:rsidDel="00000000" w:rsidR="00000000" w:rsidRPr="00000000">
        <w:rPr>
          <w:b w:val="1"/>
          <w:bCs w:val="1"/>
          <w:rtl w:val="0"/>
        </w:rPr>
        <w:t xml:space="preserve">“Sắp diễn ra”</w:t>
      </w:r>
      <w:r w:rsidDel="00000000" w:rsidR="00000000" w:rsidRPr="00000000">
        <w:rPr>
          <w:rtl w:val="0"/>
        </w:rPr>
        <w:t xml:space="preserve">.</w:t>
      </w:r>
    </w:p>
    <w:p w:rsidR="00000000" w:rsidDel="00000000" w:rsidP="00000000" w:rsidRDefault="00000000" w:rsidRPr="00000000" w14:paraId="0000015B">
      <w:pPr>
        <w:numPr>
          <w:ilvl w:val="0"/>
          <w:numId w:val="35"/>
        </w:numPr>
        <w:ind w:left="720" w:hanging="360"/>
        <w:jc w:val="left"/>
        <w:rPr>
          <w:b w:val="1"/>
          <w:bCs w:val="1"/>
        </w:rPr>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CTKM”</w:t>
      </w:r>
      <w:r w:rsidDel="00000000" w:rsidR="00000000" w:rsidRPr="00000000">
        <w:rPr>
          <w:rtl w:val="0"/>
        </w:rPr>
        <w:t xml:space="preserve">, nhấn button </w:t>
      </w:r>
      <w:r w:rsidDel="00000000" w:rsidR="00000000" w:rsidRPr="00000000">
        <w:rPr/>
        <w:drawing>
          <wp:inline distB="114300" distT="114300" distL="114300" distR="114300">
            <wp:extent cx="197971" cy="190500"/>
            <wp:effectExtent b="0" l="0" r="0" t="0"/>
            <wp:docPr id="2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97971" cy="190500"/>
                    </a:xfrm>
                    <a:prstGeom prst="rect"/>
                    <a:ln/>
                  </pic:spPr>
                </pic:pic>
              </a:graphicData>
            </a:graphic>
          </wp:inline>
        </w:drawing>
      </w:r>
      <w:r w:rsidDel="00000000" w:rsidR="00000000" w:rsidRPr="00000000">
        <w:rPr>
          <w:rtl w:val="0"/>
        </w:rPr>
        <w:t xml:space="preserve"> (button chỉ hiển thị đối với CTKM có trạng thái </w:t>
      </w:r>
      <w:r w:rsidDel="00000000" w:rsidR="00000000" w:rsidRPr="00000000">
        <w:rPr>
          <w:b w:val="1"/>
          <w:bCs w:val="1"/>
          <w:rtl w:val="0"/>
        </w:rPr>
        <w:t xml:space="preserve">“Sắp diễn 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ở row chương trình cần bắt đầu</w:t>
      </w:r>
    </w:p>
    <w:p w:rsidR="00000000" w:rsidDel="00000000" w:rsidP="00000000" w:rsidRDefault="00000000" w:rsidRPr="00000000" w14:paraId="0000015C">
      <w:pPr>
        <w:pStyle w:val="Heading5"/>
        <w:spacing w:after="200" w:line="240" w:lineRule="auto"/>
        <w:ind w:left="0" w:firstLine="0"/>
        <w:jc w:val="left"/>
        <w:rPr/>
      </w:pPr>
      <w:bookmarkStart w:colFirst="0" w:colLast="0" w:name="_pyfhszymq6d2" w:id="57"/>
      <w:bookmarkEnd w:id="57"/>
      <w:r w:rsidDel="00000000" w:rsidR="00000000" w:rsidRPr="00000000">
        <w:rPr/>
        <mc:AlternateContent>
          <mc:Choice Requires="wpg">
            <w:drawing>
              <wp:inline distB="114300" distT="114300" distL="114300" distR="114300">
                <wp:extent cx="6332400" cy="2838857"/>
                <wp:effectExtent b="0" l="0" r="0" t="0"/>
                <wp:docPr id="14" name=""/>
                <a:graphic>
                  <a:graphicData uri="http://schemas.microsoft.com/office/word/2010/wordprocessingGroup">
                    <wpg:wgp>
                      <wpg:cNvGrpSpPr/>
                      <wpg:grpSpPr>
                        <a:xfrm>
                          <a:off x="152400" y="2425225"/>
                          <a:ext cx="6332400" cy="2838857"/>
                          <a:chOff x="152400" y="2425225"/>
                          <a:chExt cx="10668000" cy="4768600"/>
                        </a:xfrm>
                      </wpg:grpSpPr>
                      <pic:pic>
                        <pic:nvPicPr>
                          <pic:cNvPr id="7" name="Shape 7" title="Danh sách chiến dịch (2).png"/>
                          <pic:cNvPicPr preferRelativeResize="0"/>
                        </pic:nvPicPr>
                        <pic:blipFill>
                          <a:blip r:embed="rId25">
                            <a:alphaModFix/>
                          </a:blip>
                          <a:stretch>
                            <a:fillRect/>
                          </a:stretch>
                        </pic:blipFill>
                        <pic:spPr>
                          <a:xfrm>
                            <a:off x="152400" y="2425225"/>
                            <a:ext cx="10668000" cy="4768596"/>
                          </a:xfrm>
                          <a:prstGeom prst="rect">
                            <a:avLst/>
                          </a:prstGeom>
                          <a:noFill/>
                          <a:ln>
                            <a:noFill/>
                          </a:ln>
                        </pic:spPr>
                      </pic:pic>
                      <wps:wsp>
                        <wps:cNvSpPr/>
                        <wps:cNvPr id="3" name="Shape 3"/>
                        <wps:spPr>
                          <a:xfrm>
                            <a:off x="10412672" y="4704975"/>
                            <a:ext cx="209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209350" y="4704975"/>
                            <a:ext cx="5541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8857"/>
                <wp:effectExtent b="0" l="0" r="0" t="0"/>
                <wp:docPr id="14" name="image42.png"/>
                <a:graphic>
                  <a:graphicData uri="http://schemas.openxmlformats.org/drawingml/2006/picture">
                    <pic:pic>
                      <pic:nvPicPr>
                        <pic:cNvPr id="0" name="image42.png"/>
                        <pic:cNvPicPr preferRelativeResize="0"/>
                      </pic:nvPicPr>
                      <pic:blipFill>
                        <a:blip r:embed="rId14"/>
                        <a:srcRect/>
                        <a:stretch>
                          <a:fillRect/>
                        </a:stretch>
                      </pic:blipFill>
                      <pic:spPr>
                        <a:xfrm>
                          <a:off x="0" y="0"/>
                          <a:ext cx="6332400" cy="2838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D">
      <w:pPr>
        <w:pStyle w:val="Heading5"/>
        <w:spacing w:after="200" w:line="240" w:lineRule="auto"/>
        <w:ind w:left="0"/>
        <w:rPr/>
      </w:pPr>
      <w:bookmarkStart w:colFirst="0" w:colLast="0" w:name="_k0clz326w64q" w:id="58"/>
      <w:bookmarkEnd w:id="58"/>
      <w:r w:rsidDel="00000000" w:rsidR="00000000" w:rsidRPr="00000000">
        <w:rPr>
          <w:rtl w:val="0"/>
        </w:rPr>
        <w:t xml:space="preserve">Hình 3.6.1: Màn hình Quản lý chương trình khuyến mãi</w:t>
      </w:r>
    </w:p>
    <w:p w:rsidR="00000000" w:rsidDel="00000000" w:rsidP="00000000" w:rsidRDefault="00000000" w:rsidRPr="00000000" w14:paraId="0000015E">
      <w:pPr>
        <w:ind w:left="720" w:firstLine="0"/>
        <w:jc w:val="left"/>
        <w:rPr/>
      </w:pPr>
      <w:r w:rsidDel="00000000" w:rsidR="00000000" w:rsidRPr="00000000">
        <w:rPr>
          <w:rtl w:val="0"/>
        </w:rPr>
        <w:t xml:space="preserve">Hệ thống mở ra popup thông báo:</w:t>
      </w:r>
    </w:p>
    <w:p w:rsidR="00000000" w:rsidDel="00000000" w:rsidP="00000000" w:rsidRDefault="00000000" w:rsidRPr="00000000" w14:paraId="0000015F">
      <w:pPr>
        <w:ind w:left="0" w:firstLine="0"/>
        <w:jc w:val="left"/>
        <w:rPr/>
      </w:pPr>
      <w:r w:rsidDel="00000000" w:rsidR="00000000" w:rsidRPr="00000000">
        <w:rPr/>
        <w:drawing>
          <wp:inline distB="114300" distT="114300" distL="114300" distR="114300">
            <wp:extent cx="6332400" cy="3238500"/>
            <wp:effectExtent b="0" l="0" r="0" t="0"/>
            <wp:docPr id="2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332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5"/>
        <w:spacing w:after="200" w:line="240" w:lineRule="auto"/>
        <w:ind w:left="0"/>
        <w:rPr/>
      </w:pPr>
      <w:bookmarkStart w:colFirst="0" w:colLast="0" w:name="_hs0gwpzi0vkz" w:id="59"/>
      <w:bookmarkEnd w:id="59"/>
      <w:r w:rsidDel="00000000" w:rsidR="00000000" w:rsidRPr="00000000">
        <w:rPr>
          <w:rtl w:val="0"/>
        </w:rPr>
        <w:t xml:space="preserve">Hình 3.6.2: Màn hình Thông báo</w:t>
      </w:r>
    </w:p>
    <w:p w:rsidR="00000000" w:rsidDel="00000000" w:rsidP="00000000" w:rsidRDefault="00000000" w:rsidRPr="00000000" w14:paraId="00000161">
      <w:pPr>
        <w:numPr>
          <w:ilvl w:val="0"/>
          <w:numId w:val="6"/>
        </w:numPr>
        <w:ind w:left="720" w:hanging="360"/>
        <w:jc w:val="left"/>
        <w:rPr>
          <w:b w:val="1"/>
          <w:bCs w:val="1"/>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tiếp tục chương trình. Trạng thái CTKM chuyển từ</w:t>
      </w:r>
      <w:r w:rsidDel="00000000" w:rsidR="00000000" w:rsidRPr="00000000">
        <w:rPr>
          <w:b w:val="1"/>
          <w:bCs w:val="1"/>
          <w:rtl w:val="0"/>
        </w:rPr>
        <w:t xml:space="preserve"> </w:t>
      </w:r>
      <w:r w:rsidDel="00000000" w:rsidR="00000000" w:rsidRPr="00000000">
        <w:rPr>
          <w:b w:val="1"/>
          <w:bCs w:val="1"/>
          <w:sz w:val="26"/>
          <w:szCs w:val="26"/>
          <w:rtl w:val="0"/>
        </w:rPr>
        <w:t xml:space="preserve">“Đã kết thúc” </w:t>
      </w:r>
      <w:r w:rsidDel="00000000" w:rsidR="00000000" w:rsidRPr="00000000">
        <w:rPr>
          <w:rFonts w:ascii="Cardo" w:cs="Cardo" w:eastAsia="Cardo" w:hAnsi="Cardo"/>
          <w:sz w:val="26"/>
          <w:szCs w:val="26"/>
          <w:rtl w:val="0"/>
        </w:rPr>
        <w:t xml:space="preserve">→ </w:t>
      </w:r>
      <w:r w:rsidDel="00000000" w:rsidR="00000000" w:rsidRPr="00000000">
        <w:rPr>
          <w:b w:val="1"/>
          <w:bCs w:val="1"/>
          <w:sz w:val="26"/>
          <w:szCs w:val="26"/>
          <w:rtl w:val="0"/>
        </w:rPr>
        <w:t xml:space="preserve">“Đang diễn ra”. </w:t>
      </w:r>
      <w:r w:rsidDel="00000000" w:rsidR="00000000" w:rsidRPr="00000000">
        <w:rPr>
          <w:sz w:val="26"/>
          <w:szCs w:val="26"/>
          <w:rtl w:val="0"/>
        </w:rPr>
        <w:t xml:space="preserve">Ngày kết thúc cập nhật lại thành ngày đã khai báo (nếu có) </w:t>
      </w:r>
    </w:p>
    <w:p w:rsidR="00000000" w:rsidDel="00000000" w:rsidP="00000000" w:rsidRDefault="00000000" w:rsidRPr="00000000" w14:paraId="00000162">
      <w:pPr>
        <w:ind w:left="0" w:firstLine="0"/>
        <w:jc w:val="left"/>
        <w:rPr>
          <w:sz w:val="26"/>
          <w:szCs w:val="26"/>
        </w:rPr>
      </w:pPr>
      <w:r w:rsidDel="00000000" w:rsidR="00000000" w:rsidRPr="00000000">
        <w:rPr>
          <w:sz w:val="26"/>
          <w:szCs w:val="26"/>
        </w:rPr>
        <mc:AlternateContent>
          <mc:Choice Requires="wpg">
            <w:drawing>
              <wp:inline distB="114300" distT="114300" distL="114300" distR="114300">
                <wp:extent cx="6332400" cy="2832100"/>
                <wp:effectExtent b="0" l="0" r="0" t="0"/>
                <wp:docPr id="7" name=""/>
                <a:graphic>
                  <a:graphicData uri="http://schemas.microsoft.com/office/word/2010/wordprocessingGroup">
                    <wpg:wgp>
                      <wpg:cNvGrpSpPr/>
                      <wpg:grpSpPr>
                        <a:xfrm>
                          <a:off x="640000" y="793050"/>
                          <a:ext cx="6332400" cy="2832100"/>
                          <a:chOff x="640000" y="793050"/>
                          <a:chExt cx="9055100" cy="4050050"/>
                        </a:xfrm>
                      </wpg:grpSpPr>
                      <pic:pic>
                        <pic:nvPicPr>
                          <pic:cNvPr id="11" name="Shape 11"/>
                          <pic:cNvPicPr preferRelativeResize="0"/>
                        </pic:nvPicPr>
                        <pic:blipFill>
                          <a:blip r:embed="rId30">
                            <a:alphaModFix/>
                          </a:blip>
                          <a:stretch>
                            <a:fillRect/>
                          </a:stretch>
                        </pic:blipFill>
                        <pic:spPr>
                          <a:xfrm>
                            <a:off x="640000" y="793050"/>
                            <a:ext cx="9055078" cy="4050025"/>
                          </a:xfrm>
                          <a:prstGeom prst="rect">
                            <a:avLst/>
                          </a:prstGeom>
                          <a:noFill/>
                          <a:ln>
                            <a:noFill/>
                          </a:ln>
                        </pic:spPr>
                      </pic:pic>
                      <wps:wsp>
                        <wps:cNvSpPr/>
                        <wps:cNvPr id="12" name="Shape 12"/>
                        <wps:spPr>
                          <a:xfrm>
                            <a:off x="4804238" y="2723563"/>
                            <a:ext cx="726600" cy="18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9337951" y="2723550"/>
                            <a:ext cx="256200" cy="18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8475325" y="2666975"/>
                            <a:ext cx="454500" cy="189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832100"/>
                <wp:effectExtent b="0" l="0" r="0" t="0"/>
                <wp:docPr id="7"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6332400" cy="2832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3">
      <w:pPr>
        <w:pStyle w:val="Heading5"/>
        <w:spacing w:after="200" w:line="240" w:lineRule="auto"/>
        <w:ind w:left="0"/>
        <w:rPr>
          <w:sz w:val="26"/>
          <w:szCs w:val="26"/>
        </w:rPr>
      </w:pPr>
      <w:bookmarkStart w:colFirst="0" w:colLast="0" w:name="_i96p2hofm89e" w:id="60"/>
      <w:bookmarkEnd w:id="60"/>
      <w:r w:rsidDel="00000000" w:rsidR="00000000" w:rsidRPr="00000000">
        <w:rPr>
          <w:rtl w:val="0"/>
        </w:rPr>
        <w:t xml:space="preserve">Hình 3.6.3: Màn hình CTKM chuyển trạng thái</w:t>
      </w:r>
      <w:r w:rsidDel="00000000" w:rsidR="00000000" w:rsidRPr="00000000">
        <w:rPr>
          <w:rtl w:val="0"/>
        </w:rPr>
      </w:r>
    </w:p>
    <w:p w:rsidR="00000000" w:rsidDel="00000000" w:rsidP="00000000" w:rsidRDefault="00000000" w:rsidRPr="00000000" w14:paraId="00000164">
      <w:pPr>
        <w:pStyle w:val="Heading2"/>
        <w:rPr/>
      </w:pPr>
      <w:bookmarkStart w:colFirst="0" w:colLast="0" w:name="_h0sp58o5v6ze" w:id="61"/>
      <w:bookmarkEnd w:id="61"/>
      <w:r w:rsidDel="00000000" w:rsidR="00000000" w:rsidRPr="00000000">
        <w:rPr>
          <w:rtl w:val="0"/>
        </w:rPr>
        <w:t xml:space="preserve">3.7. Chi tiết Phân loại khuyến mãi</w:t>
      </w:r>
    </w:p>
    <w:p w:rsidR="00000000" w:rsidDel="00000000" w:rsidP="00000000" w:rsidRDefault="00000000" w:rsidRPr="00000000" w14:paraId="00000165">
      <w:pPr>
        <w:pStyle w:val="Heading3"/>
        <w:rPr/>
      </w:pPr>
      <w:bookmarkStart w:colFirst="0" w:colLast="0" w:name="_yns4bkwf56u7" w:id="62"/>
      <w:bookmarkEnd w:id="62"/>
      <w:r w:rsidDel="00000000" w:rsidR="00000000" w:rsidRPr="00000000">
        <w:rPr>
          <w:rtl w:val="0"/>
        </w:rPr>
        <w:t xml:space="preserve">3.7.1. Theo sản phẩm</w:t>
      </w:r>
    </w:p>
    <w:p w:rsidR="00000000" w:rsidDel="00000000" w:rsidP="00000000" w:rsidRDefault="00000000" w:rsidRPr="00000000" w14:paraId="00000166">
      <w:pPr>
        <w:rPr/>
      </w:pPr>
      <w:r w:rsidDel="00000000" w:rsidR="00000000" w:rsidRPr="00000000">
        <w:rPr>
          <w:rtl w:val="0"/>
        </w:rPr>
        <w:t xml:space="preserve">Bao gồm 3 hình thức</w:t>
      </w:r>
    </w:p>
    <w:p w:rsidR="00000000" w:rsidDel="00000000" w:rsidP="00000000" w:rsidRDefault="00000000" w:rsidRPr="00000000" w14:paraId="00000167">
      <w:pPr>
        <w:pStyle w:val="Heading4"/>
        <w:rPr>
          <w:rFonts w:ascii="Times New Roman" w:cs="Times New Roman" w:eastAsia="Times New Roman" w:hAnsi="Times New Roman"/>
          <w:i w:val="0"/>
          <w:iCs w:val="0"/>
          <w:color w:val="000000"/>
        </w:rPr>
      </w:pPr>
      <w:bookmarkStart w:colFirst="0" w:colLast="0" w:name="_x9j5fpep4bet" w:id="63"/>
      <w:bookmarkEnd w:id="63"/>
      <w:r w:rsidDel="00000000" w:rsidR="00000000" w:rsidRPr="00000000">
        <w:rPr>
          <w:rFonts w:ascii="Times New Roman" w:cs="Times New Roman" w:eastAsia="Times New Roman" w:hAnsi="Times New Roman"/>
          <w:i w:val="0"/>
          <w:iCs w:val="0"/>
          <w:color w:val="000000"/>
          <w:rtl w:val="0"/>
        </w:rPr>
        <w:t xml:space="preserve">3.7.1.1. Giảm giá bán</w:t>
      </w:r>
    </w:p>
    <w:p w:rsidR="00000000" w:rsidDel="00000000" w:rsidP="00000000" w:rsidRDefault="00000000" w:rsidRPr="00000000" w14:paraId="00000168">
      <w:pPr>
        <w:rPr/>
      </w:pPr>
      <w:r w:rsidDel="00000000" w:rsidR="00000000" w:rsidRPr="00000000">
        <w:rPr/>
        <mc:AlternateContent>
          <mc:Choice Requires="wpg">
            <w:drawing>
              <wp:inline distB="114300" distT="114300" distL="114300" distR="114300">
                <wp:extent cx="6332400" cy="3035300"/>
                <wp:effectExtent b="0" l="0" r="0" t="0"/>
                <wp:docPr id="8" name=""/>
                <a:graphic>
                  <a:graphicData uri="http://schemas.microsoft.com/office/word/2010/wordprocessingGroup">
                    <wpg:wgp>
                      <wpg:cNvGrpSpPr/>
                      <wpg:grpSpPr>
                        <a:xfrm>
                          <a:off x="152400" y="152400"/>
                          <a:ext cx="6332400" cy="3035300"/>
                          <a:chOff x="152400" y="152400"/>
                          <a:chExt cx="10420350" cy="4991100"/>
                        </a:xfrm>
                      </wpg:grpSpPr>
                      <pic:pic>
                        <pic:nvPicPr>
                          <pic:cNvPr id="15" name="Shape 15"/>
                          <pic:cNvPicPr preferRelativeResize="0"/>
                        </pic:nvPicPr>
                        <pic:blipFill>
                          <a:blip r:embed="rId31">
                            <a:alphaModFix/>
                          </a:blip>
                          <a:stretch>
                            <a:fillRect/>
                          </a:stretch>
                        </pic:blipFill>
                        <pic:spPr>
                          <a:xfrm>
                            <a:off x="152400" y="152400"/>
                            <a:ext cx="10420350" cy="4991100"/>
                          </a:xfrm>
                          <a:prstGeom prst="rect">
                            <a:avLst/>
                          </a:prstGeom>
                          <a:noFill/>
                          <a:ln>
                            <a:noFill/>
                          </a:ln>
                        </pic:spPr>
                      </pic:pic>
                    </wpg:wgp>
                  </a:graphicData>
                </a:graphic>
              </wp:inline>
            </w:drawing>
          </mc:Choice>
          <mc:Fallback>
            <w:drawing>
              <wp:inline distB="114300" distT="114300" distL="114300" distR="114300">
                <wp:extent cx="6332400" cy="3035300"/>
                <wp:effectExtent b="0" l="0" r="0" t="0"/>
                <wp:docPr id="8" name="image31.png"/>
                <a:graphic>
                  <a:graphicData uri="http://schemas.openxmlformats.org/drawingml/2006/picture">
                    <pic:pic>
                      <pic:nvPicPr>
                        <pic:cNvPr id="0" name="image31.png"/>
                        <pic:cNvPicPr preferRelativeResize="0"/>
                      </pic:nvPicPr>
                      <pic:blipFill>
                        <a:blip r:embed="rId14"/>
                        <a:srcRect/>
                        <a:stretch>
                          <a:fillRect/>
                        </a:stretch>
                      </pic:blipFill>
                      <pic:spPr>
                        <a:xfrm>
                          <a:off x="0" y="0"/>
                          <a:ext cx="6332400" cy="3035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9">
      <w:pPr>
        <w:pStyle w:val="Heading5"/>
        <w:spacing w:after="200" w:line="240" w:lineRule="auto"/>
        <w:ind w:left="0"/>
        <w:rPr/>
      </w:pPr>
      <w:bookmarkStart w:colFirst="0" w:colLast="0" w:name="_e1mtca79ux2y" w:id="64"/>
      <w:bookmarkEnd w:id="64"/>
      <w:r w:rsidDel="00000000" w:rsidR="00000000" w:rsidRPr="00000000">
        <w:rPr>
          <w:rtl w:val="0"/>
        </w:rPr>
        <w:t xml:space="preserve">Hình 3.7.1.1.1: Màn hình Giảm giá bán</w:t>
      </w:r>
    </w:p>
    <w:p w:rsidR="00000000" w:rsidDel="00000000" w:rsidP="00000000" w:rsidRDefault="00000000" w:rsidRPr="00000000" w14:paraId="0000016A">
      <w:pPr>
        <w:numPr>
          <w:ilvl w:val="0"/>
          <w:numId w:val="27"/>
        </w:numPr>
        <w:ind w:left="720" w:hanging="360"/>
      </w:pPr>
      <w:r w:rsidDel="00000000" w:rsidR="00000000" w:rsidRPr="00000000">
        <w:rPr>
          <w:rtl w:val="0"/>
        </w:rPr>
        <w:t xml:space="preserve">Mua sản phẩm: Chọn sản phẩm được khuyến mãi</w:t>
      </w:r>
    </w:p>
    <w:p w:rsidR="00000000" w:rsidDel="00000000" w:rsidP="00000000" w:rsidRDefault="00000000" w:rsidRPr="00000000" w14:paraId="0000016B">
      <w:pPr>
        <w:numPr>
          <w:ilvl w:val="0"/>
          <w:numId w:val="27"/>
        </w:numPr>
        <w:ind w:left="720" w:hanging="360"/>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6C">
      <w:pPr>
        <w:numPr>
          <w:ilvl w:val="0"/>
          <w:numId w:val="27"/>
        </w:numPr>
        <w:ind w:left="720" w:hanging="360"/>
      </w:pPr>
      <w:r w:rsidDel="00000000" w:rsidR="00000000" w:rsidRPr="00000000">
        <w:rPr>
          <w:rtl w:val="0"/>
        </w:rPr>
        <w:t xml:space="preserve">Được giảm giá cho mỗi sản phẩm: Chọn giảm giá theo số tiền cố định hoặc theo %.</w:t>
      </w:r>
    </w:p>
    <w:p w:rsidR="00000000" w:rsidDel="00000000" w:rsidP="00000000" w:rsidRDefault="00000000" w:rsidRPr="00000000" w14:paraId="0000016D">
      <w:pPr>
        <w:ind w:left="720" w:firstLine="0"/>
        <w:rPr/>
      </w:pPr>
      <w:r w:rsidDel="00000000" w:rsidR="00000000" w:rsidRPr="00000000">
        <w:rPr>
          <w:rtl w:val="0"/>
        </w:rPr>
        <w:t xml:space="preserve">VD trong hình 3.7.1.1.1: Mua từ 3 Dầu gội thái dương trở lên, được giảm 10k cho mỗi sản phẩm.</w:t>
      </w:r>
    </w:p>
    <w:p w:rsidR="00000000" w:rsidDel="00000000" w:rsidP="00000000" w:rsidRDefault="00000000" w:rsidRPr="00000000" w14:paraId="0000016E">
      <w:pPr>
        <w:numPr>
          <w:ilvl w:val="0"/>
          <w:numId w:val="27"/>
        </w:numPr>
        <w:ind w:left="720" w:hanging="360"/>
      </w:pPr>
      <w:r w:rsidDel="00000000" w:rsidR="00000000" w:rsidRPr="00000000">
        <w:rPr>
          <w:rtl w:val="0"/>
        </w:rPr>
        <w:t xml:space="preserve">Được giảm giá cho sản phẩm tiếp theo: Chọn giảm giá theo số tiền cố định hoặc theo %.</w:t>
      </w:r>
    </w:p>
    <w:p w:rsidR="00000000" w:rsidDel="00000000" w:rsidP="00000000" w:rsidRDefault="00000000" w:rsidRPr="00000000" w14:paraId="0000016F">
      <w:pPr>
        <w:ind w:left="720" w:firstLine="0"/>
        <w:rPr/>
      </w:pPr>
      <w:r w:rsidDel="00000000" w:rsidR="00000000" w:rsidRPr="00000000">
        <w:rPr>
          <w:rtl w:val="0"/>
        </w:rPr>
        <w:t xml:space="preserve">Nếu không tích checkbox: Được giảm giá cho chỉ 1 sản phẩm tiếp theo.</w:t>
      </w:r>
    </w:p>
    <w:p w:rsidR="00000000" w:rsidDel="00000000" w:rsidP="00000000" w:rsidRDefault="00000000" w:rsidRPr="00000000" w14:paraId="00000170">
      <w:pPr>
        <w:ind w:left="720" w:firstLine="0"/>
        <w:rPr/>
      </w:pPr>
      <w:r w:rsidDel="00000000" w:rsidR="00000000" w:rsidRPr="00000000">
        <w:rPr>
          <w:rtl w:val="0"/>
        </w:rPr>
        <w:t xml:space="preserve">Nếu tích checkbox: Số lượng sản phẩm được giảm giá nhân theo số lượng sản phẩm mua.</w:t>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6332400" cy="4419600"/>
            <wp:effectExtent b="0" l="0" r="0" t="0"/>
            <wp:docPr id="2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332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5"/>
        <w:spacing w:after="200" w:line="240" w:lineRule="auto"/>
        <w:ind w:left="0"/>
        <w:rPr/>
      </w:pPr>
      <w:bookmarkStart w:colFirst="0" w:colLast="0" w:name="_2afpt375lh69" w:id="65"/>
      <w:bookmarkEnd w:id="65"/>
      <w:r w:rsidDel="00000000" w:rsidR="00000000" w:rsidRPr="00000000">
        <w:rPr>
          <w:rtl w:val="0"/>
        </w:rPr>
        <w:t xml:space="preserve">Hình 3.7.1.1.2: Màn hình Giảm giá bán</w:t>
      </w:r>
    </w:p>
    <w:p w:rsidR="00000000" w:rsidDel="00000000" w:rsidP="00000000" w:rsidRDefault="00000000" w:rsidRPr="00000000" w14:paraId="00000173">
      <w:pPr>
        <w:ind w:left="720" w:firstLine="0"/>
        <w:rPr/>
      </w:pPr>
      <w:r w:rsidDel="00000000" w:rsidR="00000000" w:rsidRPr="00000000">
        <w:rPr>
          <w:rtl w:val="0"/>
        </w:rPr>
        <w:t xml:space="preserve">Ví dụ trong hình 3.7.1.1.2: Mua từ 10 Sữa rửa mặt, được giảm giá giảm giá 15% sản phẩm tiếp theo.</w:t>
      </w:r>
    </w:p>
    <w:p w:rsidR="00000000" w:rsidDel="00000000" w:rsidP="00000000" w:rsidRDefault="00000000" w:rsidRPr="00000000" w14:paraId="00000174">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20 Sữa rửa mặt vẫn chỉ được mua thêm 1 sản phẩm nữa với  giá giảm 15%</w:t>
      </w:r>
    </w:p>
    <w:p w:rsidR="00000000" w:rsidDel="00000000" w:rsidP="00000000" w:rsidRDefault="00000000" w:rsidRPr="00000000" w14:paraId="00000175">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20 Sữa rửa mặt, được mua thêm 2 sản phẩm nữa, mỗi sản phẩm giảm 15%.</w:t>
      </w:r>
    </w:p>
    <w:p w:rsidR="00000000" w:rsidDel="00000000" w:rsidP="00000000" w:rsidRDefault="00000000" w:rsidRPr="00000000" w14:paraId="00000176">
      <w:pPr>
        <w:ind w:left="720" w:firstLine="0"/>
        <w:rPr/>
      </w:pPr>
      <w:r w:rsidDel="00000000" w:rsidR="00000000" w:rsidRPr="00000000">
        <w:rPr>
          <w:i w:val="1"/>
          <w:iCs w:val="1"/>
          <w:rtl w:val="0"/>
        </w:rPr>
        <w:t xml:space="preserve">Lưu ý: </w:t>
      </w:r>
      <w:r w:rsidDel="00000000" w:rsidR="00000000" w:rsidRPr="00000000">
        <w:rPr>
          <w:rtl w:val="0"/>
        </w:rPr>
        <w:t xml:space="preserve">Không được nhập đồng thời trường số 3 và số 4.</w:t>
      </w:r>
    </w:p>
    <w:p w:rsidR="00000000" w:rsidDel="00000000" w:rsidP="00000000" w:rsidRDefault="00000000" w:rsidRPr="00000000" w14:paraId="00000177">
      <w:pPr>
        <w:numPr>
          <w:ilvl w:val="0"/>
          <w:numId w:val="27"/>
        </w:numPr>
        <w:ind w:left="720" w:hanging="360"/>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p>
    <w:p w:rsidR="00000000" w:rsidDel="00000000" w:rsidP="00000000" w:rsidRDefault="00000000" w:rsidRPr="00000000" w14:paraId="00000178">
      <w:pPr>
        <w:pStyle w:val="Heading4"/>
        <w:rPr>
          <w:rFonts w:ascii="Times New Roman" w:cs="Times New Roman" w:eastAsia="Times New Roman" w:hAnsi="Times New Roman"/>
          <w:i w:val="0"/>
          <w:iCs w:val="0"/>
          <w:color w:val="000000"/>
        </w:rPr>
      </w:pPr>
      <w:bookmarkStart w:colFirst="0" w:colLast="0" w:name="_nzslrst7paao" w:id="66"/>
      <w:bookmarkEnd w:id="66"/>
      <w:r w:rsidDel="00000000" w:rsidR="00000000" w:rsidRPr="00000000">
        <w:rPr>
          <w:rFonts w:ascii="Times New Roman" w:cs="Times New Roman" w:eastAsia="Times New Roman" w:hAnsi="Times New Roman"/>
          <w:i w:val="0"/>
          <w:iCs w:val="0"/>
          <w:color w:val="000000"/>
          <w:rtl w:val="0"/>
        </w:rPr>
        <w:t xml:space="preserve">3.7.1.2. Tặng kèm sản phẩm khác</w:t>
      </w:r>
    </w:p>
    <w:p w:rsidR="00000000" w:rsidDel="00000000" w:rsidP="00000000" w:rsidRDefault="00000000" w:rsidRPr="00000000" w14:paraId="00000179">
      <w:pPr>
        <w:numPr>
          <w:ilvl w:val="0"/>
          <w:numId w:val="29"/>
        </w:numPr>
        <w:ind w:left="720" w:hanging="360"/>
        <w:rPr>
          <w:i w:val="1"/>
          <w:iCs w:val="1"/>
          <w:u w:val="none"/>
        </w:rPr>
      </w:pPr>
      <w:r w:rsidDel="00000000" w:rsidR="00000000" w:rsidRPr="00000000">
        <w:rPr>
          <w:i w:val="1"/>
          <w:iCs w:val="1"/>
          <w:rtl w:val="0"/>
        </w:rPr>
        <w:t xml:space="preserve">Tặng kèm không bán: </w:t>
      </w:r>
      <w:r w:rsidDel="00000000" w:rsidR="00000000" w:rsidRPr="00000000">
        <w:rPr>
          <w:rtl w:val="0"/>
        </w:rPr>
        <w:t xml:space="preserve">Giá bán SKU bằng 0 đồng (Tặng miễn phí)</w:t>
      </w:r>
    </w:p>
    <w:p w:rsidR="00000000" w:rsidDel="00000000" w:rsidP="00000000" w:rsidRDefault="00000000" w:rsidRPr="00000000" w14:paraId="0000017A">
      <w:pPr>
        <w:ind w:left="0" w:firstLine="0"/>
        <w:rPr/>
      </w:pPr>
      <w:r w:rsidDel="00000000" w:rsidR="00000000" w:rsidRPr="00000000">
        <w:rPr/>
        <w:drawing>
          <wp:inline distB="114300" distT="114300" distL="114300" distR="114300">
            <wp:extent cx="6332400" cy="3987800"/>
            <wp:effectExtent b="0" l="0" r="0" t="0"/>
            <wp:docPr id="2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33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spacing w:after="200" w:line="240" w:lineRule="auto"/>
        <w:ind w:left="0"/>
        <w:rPr/>
      </w:pPr>
      <w:bookmarkStart w:colFirst="0" w:colLast="0" w:name="_z8t5ylimilao" w:id="67"/>
      <w:bookmarkEnd w:id="67"/>
      <w:r w:rsidDel="00000000" w:rsidR="00000000" w:rsidRPr="00000000">
        <w:rPr>
          <w:rtl w:val="0"/>
        </w:rPr>
        <w:t xml:space="preserve">Hình 3.7.1.2.1: Màn hình Tặng kèm không bán</w:t>
      </w:r>
      <w:r w:rsidDel="00000000" w:rsidR="00000000" w:rsidRPr="00000000">
        <w:rPr>
          <w:rtl w:val="0"/>
        </w:rPr>
      </w:r>
    </w:p>
    <w:p w:rsidR="00000000" w:rsidDel="00000000" w:rsidP="00000000" w:rsidRDefault="00000000" w:rsidRPr="00000000" w14:paraId="0000017C">
      <w:pPr>
        <w:numPr>
          <w:ilvl w:val="0"/>
          <w:numId w:val="23"/>
        </w:numPr>
        <w:ind w:left="720" w:hanging="360"/>
        <w:rPr>
          <w:u w:val="none"/>
        </w:rPr>
      </w:pPr>
      <w:r w:rsidDel="00000000" w:rsidR="00000000" w:rsidRPr="00000000">
        <w:rPr>
          <w:rtl w:val="0"/>
        </w:rPr>
        <w:t xml:space="preserve">Mua sản phẩm: Chọn sản phẩm được khuyến mãi</w:t>
      </w:r>
    </w:p>
    <w:p w:rsidR="00000000" w:rsidDel="00000000" w:rsidP="00000000" w:rsidRDefault="00000000" w:rsidRPr="00000000" w14:paraId="000001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7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Hình thức tặng kèm: Chọn “Tặng kèm không bán”</w:t>
      </w:r>
    </w:p>
    <w:p w:rsidR="00000000" w:rsidDel="00000000" w:rsidP="00000000" w:rsidRDefault="00000000" w:rsidRPr="00000000" w14:paraId="000001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Lựa chọn loại sản phẩm tặng kèm</w:t>
      </w:r>
    </w:p>
    <w:p w:rsidR="00000000" w:rsidDel="00000000" w:rsidP="00000000" w:rsidRDefault="00000000" w:rsidRPr="00000000" w14:paraId="000001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Nhập thông tin các sản phẩm được tặng kèm:</w:t>
      </w:r>
    </w:p>
    <w:p w:rsidR="00000000" w:rsidDel="00000000" w:rsidP="00000000" w:rsidRDefault="00000000" w:rsidRPr="00000000" w14:paraId="000001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Phân loại</w:t>
      </w:r>
    </w:p>
    <w:p w:rsidR="00000000" w:rsidDel="00000000" w:rsidP="00000000" w:rsidRDefault="00000000" w:rsidRPr="00000000" w14:paraId="000001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Số lượng</w:t>
      </w:r>
    </w:p>
    <w:p w:rsidR="00000000" w:rsidDel="00000000" w:rsidP="00000000" w:rsidRDefault="00000000" w:rsidRPr="00000000" w14:paraId="00000183">
      <w:pPr>
        <w:ind w:left="720" w:firstLine="0"/>
        <w:rPr/>
      </w:pPr>
      <w:r w:rsidDel="00000000" w:rsidR="00000000" w:rsidRPr="00000000">
        <w:rPr>
          <w:rtl w:val="0"/>
        </w:rPr>
        <w:t xml:space="preserve">Nếu không tích checkbox: Được được tặng kèm đúng số lượng đã khai  báo trong bảng.</w:t>
      </w:r>
    </w:p>
    <w:p w:rsidR="00000000" w:rsidDel="00000000" w:rsidP="00000000" w:rsidRDefault="00000000" w:rsidRPr="00000000" w14:paraId="00000184">
      <w:pPr>
        <w:ind w:left="720" w:firstLine="0"/>
        <w:rPr/>
      </w:pPr>
      <w:r w:rsidDel="00000000" w:rsidR="00000000" w:rsidRPr="00000000">
        <w:rPr>
          <w:rtl w:val="0"/>
        </w:rPr>
        <w:t xml:space="preserve">Nếu tích checkbox: Số lượng sản phẩm được tặng kèm nhân theo số lượng sản phẩm mua.</w:t>
      </w:r>
    </w:p>
    <w:p w:rsidR="00000000" w:rsidDel="00000000" w:rsidP="00000000" w:rsidRDefault="00000000" w:rsidRPr="00000000" w14:paraId="00000185">
      <w:pPr>
        <w:ind w:left="720" w:firstLine="0"/>
        <w:rPr/>
      </w:pPr>
      <w:r w:rsidDel="00000000" w:rsidR="00000000" w:rsidRPr="00000000">
        <w:rPr>
          <w:rtl w:val="0"/>
        </w:rPr>
        <w:t xml:space="preserve">Ví dụ hình 3.7.1.2.1: Mua từ 3 Dầu gội thái dương, được tặng kèm</w:t>
      </w:r>
    </w:p>
    <w:p w:rsidR="00000000" w:rsidDel="00000000" w:rsidP="00000000" w:rsidRDefault="00000000" w:rsidRPr="00000000" w14:paraId="00000186">
      <w:pPr>
        <w:numPr>
          <w:ilvl w:val="0"/>
          <w:numId w:val="21"/>
        </w:numPr>
        <w:ind w:left="1440" w:hanging="360"/>
        <w:rPr>
          <w:u w:val="none"/>
        </w:rPr>
      </w:pPr>
      <w:r w:rsidDel="00000000" w:rsidR="00000000" w:rsidRPr="00000000">
        <w:rPr>
          <w:rtl w:val="0"/>
        </w:rPr>
        <w:t xml:space="preserve">1 Dầu gội</w:t>
      </w:r>
    </w:p>
    <w:p w:rsidR="00000000" w:rsidDel="00000000" w:rsidP="00000000" w:rsidRDefault="00000000" w:rsidRPr="00000000" w14:paraId="00000187">
      <w:pPr>
        <w:numPr>
          <w:ilvl w:val="0"/>
          <w:numId w:val="21"/>
        </w:numPr>
        <w:ind w:left="1440" w:hanging="360"/>
        <w:rPr>
          <w:u w:val="none"/>
        </w:rPr>
      </w:pPr>
      <w:r w:rsidDel="00000000" w:rsidR="00000000" w:rsidRPr="00000000">
        <w:rPr>
          <w:rtl w:val="0"/>
        </w:rPr>
        <w:t xml:space="preserve">2 Dầu xả</w:t>
      </w:r>
    </w:p>
    <w:p w:rsidR="00000000" w:rsidDel="00000000" w:rsidP="00000000" w:rsidRDefault="00000000" w:rsidRPr="00000000" w14:paraId="00000188">
      <w:pPr>
        <w:numPr>
          <w:ilvl w:val="0"/>
          <w:numId w:val="21"/>
        </w:numPr>
        <w:ind w:left="1440" w:hanging="360"/>
        <w:rPr>
          <w:u w:val="none"/>
        </w:rPr>
      </w:pPr>
      <w:r w:rsidDel="00000000" w:rsidR="00000000" w:rsidRPr="00000000">
        <w:rPr>
          <w:rtl w:val="0"/>
        </w:rPr>
        <w:t xml:space="preserve">1 Dịch vụ xông chân</w:t>
      </w:r>
    </w:p>
    <w:p w:rsidR="00000000" w:rsidDel="00000000" w:rsidP="00000000" w:rsidRDefault="00000000" w:rsidRPr="00000000" w14:paraId="00000189">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6 sản phẩm A vẫn chỉ được tặng kèm</w:t>
      </w:r>
    </w:p>
    <w:p w:rsidR="00000000" w:rsidDel="00000000" w:rsidP="00000000" w:rsidRDefault="00000000" w:rsidRPr="00000000" w14:paraId="0000018A">
      <w:pPr>
        <w:numPr>
          <w:ilvl w:val="0"/>
          <w:numId w:val="21"/>
        </w:numPr>
        <w:ind w:left="1440" w:hanging="360"/>
      </w:pPr>
      <w:r w:rsidDel="00000000" w:rsidR="00000000" w:rsidRPr="00000000">
        <w:rPr>
          <w:rtl w:val="0"/>
        </w:rPr>
        <w:t xml:space="preserve">1 Dầu gội</w:t>
      </w:r>
    </w:p>
    <w:p w:rsidR="00000000" w:rsidDel="00000000" w:rsidP="00000000" w:rsidRDefault="00000000" w:rsidRPr="00000000" w14:paraId="0000018B">
      <w:pPr>
        <w:numPr>
          <w:ilvl w:val="0"/>
          <w:numId w:val="21"/>
        </w:numPr>
        <w:ind w:left="1440" w:hanging="360"/>
      </w:pPr>
      <w:r w:rsidDel="00000000" w:rsidR="00000000" w:rsidRPr="00000000">
        <w:rPr>
          <w:rtl w:val="0"/>
        </w:rPr>
        <w:t xml:space="preserve">2 Dầu xả</w:t>
      </w:r>
    </w:p>
    <w:p w:rsidR="00000000" w:rsidDel="00000000" w:rsidP="00000000" w:rsidRDefault="00000000" w:rsidRPr="00000000" w14:paraId="0000018C">
      <w:pPr>
        <w:numPr>
          <w:ilvl w:val="0"/>
          <w:numId w:val="21"/>
        </w:numPr>
        <w:ind w:left="1440" w:hanging="360"/>
      </w:pPr>
      <w:r w:rsidDel="00000000" w:rsidR="00000000" w:rsidRPr="00000000">
        <w:rPr>
          <w:rtl w:val="0"/>
        </w:rPr>
        <w:t xml:space="preserve">1 Dịch vụ xông chân</w:t>
      </w:r>
    </w:p>
    <w:p w:rsidR="00000000" w:rsidDel="00000000" w:rsidP="00000000" w:rsidRDefault="00000000" w:rsidRPr="00000000" w14:paraId="0000018D">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6 sản phẩm A, được tặng kèm</w:t>
      </w:r>
    </w:p>
    <w:p w:rsidR="00000000" w:rsidDel="00000000" w:rsidP="00000000" w:rsidRDefault="00000000" w:rsidRPr="00000000" w14:paraId="0000018E">
      <w:pPr>
        <w:numPr>
          <w:ilvl w:val="0"/>
          <w:numId w:val="21"/>
        </w:numPr>
        <w:ind w:left="1440" w:hanging="360"/>
      </w:pPr>
      <w:r w:rsidDel="00000000" w:rsidR="00000000" w:rsidRPr="00000000">
        <w:rPr>
          <w:rtl w:val="0"/>
        </w:rPr>
        <w:t xml:space="preserve">2 Dầu gội</w:t>
      </w:r>
    </w:p>
    <w:p w:rsidR="00000000" w:rsidDel="00000000" w:rsidP="00000000" w:rsidRDefault="00000000" w:rsidRPr="00000000" w14:paraId="0000018F">
      <w:pPr>
        <w:numPr>
          <w:ilvl w:val="0"/>
          <w:numId w:val="21"/>
        </w:numPr>
        <w:ind w:left="1440" w:hanging="360"/>
      </w:pPr>
      <w:r w:rsidDel="00000000" w:rsidR="00000000" w:rsidRPr="00000000">
        <w:rPr>
          <w:rtl w:val="0"/>
        </w:rPr>
        <w:t xml:space="preserve">4 Dầu xả</w:t>
      </w:r>
    </w:p>
    <w:p w:rsidR="00000000" w:rsidDel="00000000" w:rsidP="00000000" w:rsidRDefault="00000000" w:rsidRPr="00000000" w14:paraId="00000190">
      <w:pPr>
        <w:numPr>
          <w:ilvl w:val="0"/>
          <w:numId w:val="21"/>
        </w:numPr>
        <w:ind w:left="1440" w:hanging="360"/>
      </w:pPr>
      <w:r w:rsidDel="00000000" w:rsidR="00000000" w:rsidRPr="00000000">
        <w:rPr>
          <w:rtl w:val="0"/>
        </w:rPr>
        <w:t xml:space="preserve">2 Dịch vụ xông chân</w:t>
      </w:r>
    </w:p>
    <w:p w:rsidR="00000000" w:rsidDel="00000000" w:rsidP="00000000" w:rsidRDefault="00000000" w:rsidRPr="00000000" w14:paraId="000001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iCs w:val="1"/>
        </w:rPr>
      </w:pPr>
      <w:r w:rsidDel="00000000" w:rsidR="00000000" w:rsidRPr="00000000">
        <w:rPr>
          <w:i w:val="1"/>
          <w:iCs w:val="1"/>
          <w:rtl w:val="0"/>
        </w:rPr>
        <w:t xml:space="preserve">Giảm giá tổng của combo: </w:t>
      </w:r>
      <w:r w:rsidDel="00000000" w:rsidR="00000000" w:rsidRPr="00000000">
        <w:rPr>
          <w:rtl w:val="0"/>
        </w:rPr>
        <w:t xml:space="preserve">Mua 1 combo chứa SKU này với giá đã trừ đi giá SKU này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6332400" cy="6286500"/>
            <wp:effectExtent b="0" l="0" r="0" t="0"/>
            <wp:docPr id="4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63324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5"/>
        <w:spacing w:after="200" w:line="240" w:lineRule="auto"/>
        <w:ind w:left="0"/>
        <w:rPr/>
      </w:pPr>
      <w:bookmarkStart w:colFirst="0" w:colLast="0" w:name="_t12efl25ojnd" w:id="68"/>
      <w:bookmarkEnd w:id="68"/>
      <w:r w:rsidDel="00000000" w:rsidR="00000000" w:rsidRPr="00000000">
        <w:rPr>
          <w:rtl w:val="0"/>
        </w:rPr>
        <w:t xml:space="preserve">Hình 3.7.1.2.2: Màn hình Giảm giá tổng của combo</w:t>
      </w:r>
      <w:r w:rsidDel="00000000" w:rsidR="00000000" w:rsidRPr="00000000">
        <w:rPr>
          <w:rtl w:val="0"/>
        </w:rPr>
      </w:r>
    </w:p>
    <w:p w:rsidR="00000000" w:rsidDel="00000000" w:rsidP="00000000" w:rsidRDefault="00000000" w:rsidRPr="00000000" w14:paraId="00000195">
      <w:pPr>
        <w:numPr>
          <w:ilvl w:val="0"/>
          <w:numId w:val="36"/>
        </w:numPr>
        <w:ind w:left="720" w:hanging="360"/>
        <w:rPr>
          <w:u w:val="none"/>
        </w:rPr>
      </w:pPr>
      <w:r w:rsidDel="00000000" w:rsidR="00000000" w:rsidRPr="00000000">
        <w:rPr>
          <w:rtl w:val="0"/>
        </w:rPr>
        <w:t xml:space="preserve">Mua sản phẩm: Chọn sản phẩm được khuyến mãi</w:t>
      </w:r>
    </w:p>
    <w:p w:rsidR="00000000" w:rsidDel="00000000" w:rsidP="00000000" w:rsidRDefault="00000000" w:rsidRPr="00000000" w14:paraId="0000019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9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Hình thức tặng kèm: Chọn “Giảm giá tổng của combo”.</w:t>
      </w:r>
    </w:p>
    <w:p w:rsidR="00000000" w:rsidDel="00000000" w:rsidP="00000000" w:rsidRDefault="00000000" w:rsidRPr="00000000" w14:paraId="0000019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Lựa chọn các combo được giảm giá. Danh sách lựa chọn chỉ bao gồm các combo chứa SKU được khuyến mãi</w:t>
      </w:r>
    </w:p>
    <w:p w:rsidR="00000000" w:rsidDel="00000000" w:rsidP="00000000" w:rsidRDefault="00000000" w:rsidRPr="00000000" w14:paraId="0000019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Nhập thông tin giả bán sau khuyến mãi của combo</w:t>
      </w:r>
    </w:p>
    <w:p w:rsidR="00000000" w:rsidDel="00000000" w:rsidP="00000000" w:rsidRDefault="00000000" w:rsidRPr="00000000" w14:paraId="0000019A">
      <w:pPr>
        <w:ind w:left="720" w:firstLine="0"/>
        <w:rPr/>
      </w:pPr>
      <w:r w:rsidDel="00000000" w:rsidR="00000000" w:rsidRPr="00000000">
        <w:rPr>
          <w:rtl w:val="0"/>
        </w:rPr>
        <w:t xml:space="preserve">Nếu không tích checkbox: Chỉ được mua combo giảm giá với số lượng 1</w:t>
      </w:r>
    </w:p>
    <w:p w:rsidR="00000000" w:rsidDel="00000000" w:rsidP="00000000" w:rsidRDefault="00000000" w:rsidRPr="00000000" w14:paraId="0000019B">
      <w:pPr>
        <w:ind w:left="720" w:firstLine="0"/>
        <w:rPr/>
      </w:pPr>
      <w:r w:rsidDel="00000000" w:rsidR="00000000" w:rsidRPr="00000000">
        <w:rPr>
          <w:rtl w:val="0"/>
        </w:rPr>
        <w:t xml:space="preserve">Nếu tích checkbox: Số lượng combo được giảm giá nhân theo số lượng sản phẩm mua.</w:t>
      </w:r>
    </w:p>
    <w:p w:rsidR="00000000" w:rsidDel="00000000" w:rsidP="00000000" w:rsidRDefault="00000000" w:rsidRPr="00000000" w14:paraId="0000019C">
      <w:pPr>
        <w:ind w:left="720" w:firstLine="0"/>
        <w:rPr/>
      </w:pPr>
      <w:r w:rsidDel="00000000" w:rsidR="00000000" w:rsidRPr="00000000">
        <w:rPr>
          <w:rtl w:val="0"/>
        </w:rPr>
        <w:t xml:space="preserve">Ví dụ trong hình 3.7.1.2.2: Mua từ 3 Sữa tắm, được mua:</w:t>
      </w:r>
    </w:p>
    <w:p w:rsidR="00000000" w:rsidDel="00000000" w:rsidP="00000000" w:rsidRDefault="00000000" w:rsidRPr="00000000" w14:paraId="0000019D">
      <w:pPr>
        <w:numPr>
          <w:ilvl w:val="0"/>
          <w:numId w:val="21"/>
        </w:numPr>
        <w:ind w:left="1440" w:hanging="360"/>
      </w:pPr>
      <w:r w:rsidDel="00000000" w:rsidR="00000000" w:rsidRPr="00000000">
        <w:rPr>
          <w:rtl w:val="0"/>
        </w:rPr>
        <w:t xml:space="preserve">1 Combo dưỡng da - Giá sau giảm: 100k</w:t>
      </w:r>
    </w:p>
    <w:p w:rsidR="00000000" w:rsidDel="00000000" w:rsidP="00000000" w:rsidRDefault="00000000" w:rsidRPr="00000000" w14:paraId="0000019E">
      <w:pPr>
        <w:numPr>
          <w:ilvl w:val="0"/>
          <w:numId w:val="21"/>
        </w:numPr>
        <w:ind w:left="1440" w:hanging="360"/>
      </w:pPr>
      <w:r w:rsidDel="00000000" w:rsidR="00000000" w:rsidRPr="00000000">
        <w:rPr>
          <w:rtl w:val="0"/>
        </w:rPr>
        <w:t xml:space="preserve">1 Combo dưỡng tóc - Giá sau giảm: 130k</w:t>
      </w:r>
    </w:p>
    <w:p w:rsidR="00000000" w:rsidDel="00000000" w:rsidP="00000000" w:rsidRDefault="00000000" w:rsidRPr="00000000" w14:paraId="0000019F">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6 Sữa tắm vẫn chỉ được mua:</w:t>
      </w:r>
    </w:p>
    <w:p w:rsidR="00000000" w:rsidDel="00000000" w:rsidP="00000000" w:rsidRDefault="00000000" w:rsidRPr="00000000" w14:paraId="000001A0">
      <w:pPr>
        <w:numPr>
          <w:ilvl w:val="0"/>
          <w:numId w:val="21"/>
        </w:numPr>
        <w:ind w:left="1440" w:hanging="360"/>
      </w:pPr>
      <w:r w:rsidDel="00000000" w:rsidR="00000000" w:rsidRPr="00000000">
        <w:rPr>
          <w:rtl w:val="0"/>
        </w:rPr>
        <w:t xml:space="preserve">1 Combo dưỡng da - Giá sau giảm: 100k</w:t>
      </w:r>
    </w:p>
    <w:p w:rsidR="00000000" w:rsidDel="00000000" w:rsidP="00000000" w:rsidRDefault="00000000" w:rsidRPr="00000000" w14:paraId="000001A1">
      <w:pPr>
        <w:numPr>
          <w:ilvl w:val="0"/>
          <w:numId w:val="21"/>
        </w:numPr>
        <w:ind w:left="1440" w:hanging="360"/>
      </w:pPr>
      <w:r w:rsidDel="00000000" w:rsidR="00000000" w:rsidRPr="00000000">
        <w:rPr>
          <w:rtl w:val="0"/>
        </w:rPr>
        <w:t xml:space="preserve">1 Combo dưỡng tóc - Giá sau giảm: 130k</w:t>
      </w:r>
    </w:p>
    <w:p w:rsidR="00000000" w:rsidDel="00000000" w:rsidP="00000000" w:rsidRDefault="00000000" w:rsidRPr="00000000" w14:paraId="000001A2">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6 Sữa tắm được mua:</w:t>
      </w:r>
    </w:p>
    <w:p w:rsidR="00000000" w:rsidDel="00000000" w:rsidP="00000000" w:rsidRDefault="00000000" w:rsidRPr="00000000" w14:paraId="000001A3">
      <w:pPr>
        <w:numPr>
          <w:ilvl w:val="0"/>
          <w:numId w:val="21"/>
        </w:numPr>
        <w:ind w:left="1440" w:hanging="360"/>
      </w:pPr>
      <w:r w:rsidDel="00000000" w:rsidR="00000000" w:rsidRPr="00000000">
        <w:rPr>
          <w:rtl w:val="0"/>
        </w:rPr>
        <w:t xml:space="preserve">2 Combo dưỡng da - Giá sau giảm: 100k</w:t>
      </w:r>
    </w:p>
    <w:p w:rsidR="00000000" w:rsidDel="00000000" w:rsidP="00000000" w:rsidRDefault="00000000" w:rsidRPr="00000000" w14:paraId="000001A4">
      <w:pPr>
        <w:numPr>
          <w:ilvl w:val="0"/>
          <w:numId w:val="21"/>
        </w:numPr>
        <w:ind w:left="1440" w:hanging="360"/>
      </w:pPr>
      <w:r w:rsidDel="00000000" w:rsidR="00000000" w:rsidRPr="00000000">
        <w:rPr>
          <w:rtl w:val="0"/>
        </w:rPr>
        <w:t xml:space="preserve">2 Combo dưỡng tóc - Giá sau giảm: 130k</w:t>
      </w:r>
    </w:p>
    <w:p w:rsidR="00000000" w:rsidDel="00000000" w:rsidP="00000000" w:rsidRDefault="00000000" w:rsidRPr="00000000" w14:paraId="000001A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p>
    <w:p w:rsidR="00000000" w:rsidDel="00000000" w:rsidP="00000000" w:rsidRDefault="00000000" w:rsidRPr="00000000" w14:paraId="000001A6">
      <w:pPr>
        <w:pStyle w:val="Heading4"/>
        <w:rPr>
          <w:rFonts w:ascii="Times New Roman" w:cs="Times New Roman" w:eastAsia="Times New Roman" w:hAnsi="Times New Roman"/>
          <w:i w:val="0"/>
          <w:iCs w:val="0"/>
          <w:color w:val="000000"/>
        </w:rPr>
      </w:pPr>
      <w:bookmarkStart w:colFirst="0" w:colLast="0" w:name="_deel14hq9yul" w:id="69"/>
      <w:bookmarkEnd w:id="69"/>
      <w:r w:rsidDel="00000000" w:rsidR="00000000" w:rsidRPr="00000000">
        <w:rPr>
          <w:rFonts w:ascii="Times New Roman" w:cs="Times New Roman" w:eastAsia="Times New Roman" w:hAnsi="Times New Roman"/>
          <w:i w:val="0"/>
          <w:iCs w:val="0"/>
          <w:color w:val="000000"/>
          <w:rtl w:val="0"/>
        </w:rPr>
        <w:t xml:space="preserve">3.7.1.3. Được mua sản phẩm khác giá thấp</w:t>
      </w:r>
    </w:p>
    <w:p w:rsidR="00000000" w:rsidDel="00000000" w:rsidP="00000000" w:rsidRDefault="00000000" w:rsidRPr="00000000" w14:paraId="000001A7">
      <w:pPr>
        <w:rPr/>
      </w:pPr>
      <w:r w:rsidDel="00000000" w:rsidR="00000000" w:rsidRPr="00000000">
        <w:rPr/>
        <w:drawing>
          <wp:inline distB="114300" distT="114300" distL="114300" distR="114300">
            <wp:extent cx="6332400" cy="5943600"/>
            <wp:effectExtent b="0" l="0" r="0" t="0"/>
            <wp:docPr id="3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3324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5"/>
        <w:spacing w:after="200" w:line="240" w:lineRule="auto"/>
        <w:ind w:left="0"/>
        <w:rPr/>
      </w:pPr>
      <w:bookmarkStart w:colFirst="0" w:colLast="0" w:name="_nt7fw4cohogh" w:id="70"/>
      <w:bookmarkEnd w:id="70"/>
      <w:r w:rsidDel="00000000" w:rsidR="00000000" w:rsidRPr="00000000">
        <w:rPr>
          <w:rtl w:val="0"/>
        </w:rPr>
        <w:t xml:space="preserve">Hình 3.7.1.3.1: Màn hình Được mua sản phẩm khác giá thấp</w:t>
      </w:r>
      <w:r w:rsidDel="00000000" w:rsidR="00000000" w:rsidRPr="00000000">
        <w:rPr>
          <w:rtl w:val="0"/>
        </w:rPr>
      </w:r>
    </w:p>
    <w:p w:rsidR="00000000" w:rsidDel="00000000" w:rsidP="00000000" w:rsidRDefault="00000000" w:rsidRPr="00000000" w14:paraId="000001A9">
      <w:pPr>
        <w:numPr>
          <w:ilvl w:val="0"/>
          <w:numId w:val="33"/>
        </w:numPr>
        <w:ind w:left="720" w:hanging="360"/>
        <w:rPr>
          <w:u w:val="none"/>
        </w:rPr>
      </w:pPr>
      <w:r w:rsidDel="00000000" w:rsidR="00000000" w:rsidRPr="00000000">
        <w:rPr>
          <w:rtl w:val="0"/>
        </w:rPr>
        <w:t xml:space="preserve">Mua sản phẩm: Chọn sản phẩm được khuyến mãi</w:t>
      </w:r>
    </w:p>
    <w:p w:rsidR="00000000" w:rsidDel="00000000" w:rsidP="00000000" w:rsidRDefault="00000000" w:rsidRPr="00000000" w14:paraId="000001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Số lượng từ: Nhập số lượng sản phẩm tối thiểu cần mua để đủ điều kiện khuyến mãi</w:t>
      </w:r>
    </w:p>
    <w:p w:rsidR="00000000" w:rsidDel="00000000" w:rsidP="00000000" w:rsidRDefault="00000000" w:rsidRPr="00000000" w14:paraId="000001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Hình thức tặng kèm: Chọn “Giảm giá tổng của combo”.</w:t>
      </w:r>
    </w:p>
    <w:p w:rsidR="00000000" w:rsidDel="00000000" w:rsidP="00000000" w:rsidRDefault="00000000" w:rsidRPr="00000000" w14:paraId="000001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Lựa chọn các sản phẩm được mua kèm</w:t>
      </w:r>
    </w:p>
    <w:p w:rsidR="00000000" w:rsidDel="00000000" w:rsidP="00000000" w:rsidRDefault="00000000" w:rsidRPr="00000000" w14:paraId="000001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Nhập thông tin các sản phẩm được mua kèm:</w:t>
      </w:r>
    </w:p>
    <w:p w:rsidR="00000000" w:rsidDel="00000000" w:rsidP="00000000" w:rsidRDefault="00000000" w:rsidRPr="00000000" w14:paraId="000001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Phân loại</w:t>
      </w:r>
    </w:p>
    <w:p w:rsidR="00000000" w:rsidDel="00000000" w:rsidP="00000000" w:rsidRDefault="00000000" w:rsidRPr="00000000" w14:paraId="000001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Giảm giá theo số tiền cố định hoặc theo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Nếu không tích checkbox: Chỉ được mua sản phẩm giảm giá với số lượng 1</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Nếu tích checkbox: Số lượng combo được giảm giá nhân theo số lượng sản phẩm mua.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Ví dụ trong hình 3.7.1.3.1: Mua từ 10 Sữa rửa mặt, được mua:</w:t>
      </w:r>
    </w:p>
    <w:p w:rsidR="00000000" w:rsidDel="00000000" w:rsidP="00000000" w:rsidRDefault="00000000" w:rsidRPr="00000000" w14:paraId="000001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1 Dầu gội - Giảm 30k</w:t>
      </w:r>
    </w:p>
    <w:p w:rsidR="00000000" w:rsidDel="00000000" w:rsidP="00000000" w:rsidRDefault="00000000" w:rsidRPr="00000000" w14:paraId="000001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1 Dầu xả - Giảm 10%</w:t>
      </w:r>
    </w:p>
    <w:p w:rsidR="00000000" w:rsidDel="00000000" w:rsidP="00000000" w:rsidRDefault="00000000" w:rsidRPr="00000000" w14:paraId="000001B5">
      <w:pPr>
        <w:ind w:left="720" w:firstLine="0"/>
        <w:rPr/>
      </w:pPr>
      <w:r w:rsidDel="00000000" w:rsidR="00000000" w:rsidRPr="00000000">
        <w:rPr>
          <w:rtl w:val="0"/>
        </w:rPr>
        <w:t xml:space="preserve">=&gt; </w:t>
      </w:r>
      <w:r w:rsidDel="00000000" w:rsidR="00000000" w:rsidRPr="00000000">
        <w:rPr>
          <w:i w:val="1"/>
          <w:iCs w:val="1"/>
          <w:rtl w:val="0"/>
        </w:rPr>
        <w:t xml:space="preserve">Không tích checkbox</w:t>
      </w:r>
      <w:r w:rsidDel="00000000" w:rsidR="00000000" w:rsidRPr="00000000">
        <w:rPr>
          <w:rtl w:val="0"/>
        </w:rPr>
        <w:t xml:space="preserve">: Nếu mua 20 Sữa rửa mặt vẫn chỉ được mua:</w:t>
      </w:r>
    </w:p>
    <w:p w:rsidR="00000000" w:rsidDel="00000000" w:rsidP="00000000" w:rsidRDefault="00000000" w:rsidRPr="00000000" w14:paraId="000001B6">
      <w:pPr>
        <w:numPr>
          <w:ilvl w:val="0"/>
          <w:numId w:val="21"/>
        </w:numPr>
        <w:ind w:left="1440" w:hanging="360"/>
      </w:pPr>
      <w:r w:rsidDel="00000000" w:rsidR="00000000" w:rsidRPr="00000000">
        <w:rPr>
          <w:rtl w:val="0"/>
        </w:rPr>
        <w:t xml:space="preserve">1 Dầu gội - Giảm 30k</w:t>
      </w:r>
    </w:p>
    <w:p w:rsidR="00000000" w:rsidDel="00000000" w:rsidP="00000000" w:rsidRDefault="00000000" w:rsidRPr="00000000" w14:paraId="000001B7">
      <w:pPr>
        <w:numPr>
          <w:ilvl w:val="0"/>
          <w:numId w:val="21"/>
        </w:numPr>
        <w:ind w:left="1440" w:hanging="360"/>
      </w:pPr>
      <w:r w:rsidDel="00000000" w:rsidR="00000000" w:rsidRPr="00000000">
        <w:rPr>
          <w:rtl w:val="0"/>
        </w:rPr>
        <w:t xml:space="preserve">1 Dầu xả - Giảm 10%</w:t>
      </w:r>
    </w:p>
    <w:p w:rsidR="00000000" w:rsidDel="00000000" w:rsidP="00000000" w:rsidRDefault="00000000" w:rsidRPr="00000000" w14:paraId="000001B8">
      <w:pPr>
        <w:ind w:left="720" w:firstLine="0"/>
        <w:rPr/>
      </w:pPr>
      <w:r w:rsidDel="00000000" w:rsidR="00000000" w:rsidRPr="00000000">
        <w:rPr>
          <w:rtl w:val="0"/>
        </w:rPr>
        <w:t xml:space="preserve">    </w:t>
      </w:r>
      <w:r w:rsidDel="00000000" w:rsidR="00000000" w:rsidRPr="00000000">
        <w:rPr>
          <w:i w:val="1"/>
          <w:iCs w:val="1"/>
          <w:rtl w:val="0"/>
        </w:rPr>
        <w:t xml:space="preserve">Tích checkbox</w:t>
      </w:r>
      <w:r w:rsidDel="00000000" w:rsidR="00000000" w:rsidRPr="00000000">
        <w:rPr>
          <w:rtl w:val="0"/>
        </w:rPr>
        <w:t xml:space="preserve">: Nếu mua 20 Sữa rửa mặt được mua:</w:t>
      </w:r>
    </w:p>
    <w:p w:rsidR="00000000" w:rsidDel="00000000" w:rsidP="00000000" w:rsidRDefault="00000000" w:rsidRPr="00000000" w14:paraId="000001B9">
      <w:pPr>
        <w:numPr>
          <w:ilvl w:val="0"/>
          <w:numId w:val="21"/>
        </w:numPr>
        <w:ind w:left="1440" w:hanging="360"/>
      </w:pPr>
      <w:r w:rsidDel="00000000" w:rsidR="00000000" w:rsidRPr="00000000">
        <w:rPr>
          <w:rtl w:val="0"/>
        </w:rPr>
        <w:t xml:space="preserve">2 Dầu gội - Giảm 30k</w:t>
      </w:r>
    </w:p>
    <w:p w:rsidR="00000000" w:rsidDel="00000000" w:rsidP="00000000" w:rsidRDefault="00000000" w:rsidRPr="00000000" w14:paraId="000001BA">
      <w:pPr>
        <w:numPr>
          <w:ilvl w:val="0"/>
          <w:numId w:val="21"/>
        </w:numPr>
        <w:ind w:left="1440" w:hanging="360"/>
      </w:pPr>
      <w:r w:rsidDel="00000000" w:rsidR="00000000" w:rsidRPr="00000000">
        <w:rPr>
          <w:rtl w:val="0"/>
        </w:rPr>
        <w:t xml:space="preserve">2 Dầu xả - Giảm 10%</w:t>
      </w:r>
      <w:r w:rsidDel="00000000" w:rsidR="00000000" w:rsidRPr="00000000">
        <w:rPr>
          <w:rtl w:val="0"/>
        </w:rPr>
      </w:r>
    </w:p>
    <w:p w:rsidR="00000000" w:rsidDel="00000000" w:rsidP="00000000" w:rsidRDefault="00000000" w:rsidRPr="00000000" w14:paraId="000001BB">
      <w:pPr>
        <w:numPr>
          <w:ilvl w:val="0"/>
          <w:numId w:val="33"/>
        </w:numPr>
        <w:ind w:left="720" w:hanging="360"/>
      </w:pPr>
      <w:r w:rsidDel="00000000" w:rsidR="00000000" w:rsidRPr="00000000">
        <w:rPr>
          <w:rtl w:val="0"/>
        </w:rPr>
        <w:t xml:space="preserve">Nhấn button </w:t>
      </w:r>
      <w:r w:rsidDel="00000000" w:rsidR="00000000" w:rsidRPr="00000000">
        <w:rPr>
          <w:b w:val="1"/>
          <w:bCs w:val="1"/>
          <w:rtl w:val="0"/>
        </w:rPr>
        <w:t xml:space="preserve">“Thêm sản phẩm khuyến mãi” </w:t>
      </w:r>
      <w:r w:rsidDel="00000000" w:rsidR="00000000" w:rsidRPr="00000000">
        <w:rPr>
          <w:rtl w:val="0"/>
        </w:rPr>
        <w:t xml:space="preserve">để khai báo thêm các sản phẩm khác</w:t>
      </w:r>
    </w:p>
    <w:p w:rsidR="00000000" w:rsidDel="00000000" w:rsidP="00000000" w:rsidRDefault="00000000" w:rsidRPr="00000000" w14:paraId="000001BC">
      <w:pPr>
        <w:pStyle w:val="Heading3"/>
        <w:rPr/>
      </w:pPr>
      <w:bookmarkStart w:colFirst="0" w:colLast="0" w:name="_a9ab7piwpwj3" w:id="71"/>
      <w:bookmarkEnd w:id="71"/>
      <w:r w:rsidDel="00000000" w:rsidR="00000000" w:rsidRPr="00000000">
        <w:rPr>
          <w:rtl w:val="0"/>
        </w:rPr>
        <w:t xml:space="preserve">3.7.2. Theo đơn hàng</w:t>
      </w:r>
    </w:p>
    <w:p w:rsidR="00000000" w:rsidDel="00000000" w:rsidP="00000000" w:rsidRDefault="00000000" w:rsidRPr="00000000" w14:paraId="000001BD">
      <w:pPr>
        <w:rPr/>
      </w:pPr>
      <w:r w:rsidDel="00000000" w:rsidR="00000000" w:rsidRPr="00000000">
        <w:rPr>
          <w:rtl w:val="0"/>
        </w:rPr>
        <w:t xml:space="preserve">Lựa chọn giảm giá theo số tiền cố định hoặc theo % hóa đơn -&gt; Nhập thông số</w:t>
      </w:r>
    </w:p>
    <w:p w:rsidR="00000000" w:rsidDel="00000000" w:rsidP="00000000" w:rsidRDefault="00000000" w:rsidRPr="00000000" w14:paraId="000001BE">
      <w:pPr>
        <w:rPr/>
      </w:pPr>
      <w:r w:rsidDel="00000000" w:rsidR="00000000" w:rsidRPr="00000000">
        <w:rPr/>
        <w:drawing>
          <wp:inline distB="114300" distT="114300" distL="114300" distR="114300">
            <wp:extent cx="6332400" cy="3175000"/>
            <wp:effectExtent b="0" l="0" r="0" t="0"/>
            <wp:docPr id="30"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332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5"/>
        <w:spacing w:after="200" w:line="240" w:lineRule="auto"/>
        <w:ind w:left="0"/>
        <w:rPr/>
      </w:pPr>
      <w:bookmarkStart w:colFirst="0" w:colLast="0" w:name="_12z6bgknguuq" w:id="72"/>
      <w:bookmarkEnd w:id="72"/>
      <w:r w:rsidDel="00000000" w:rsidR="00000000" w:rsidRPr="00000000">
        <w:rPr>
          <w:rtl w:val="0"/>
        </w:rPr>
        <w:t xml:space="preserve">Hình 3.7.2.1: Màn hình Phân loại theo đơn hàng</w:t>
      </w:r>
    </w:p>
    <w:p w:rsidR="00000000" w:rsidDel="00000000" w:rsidP="00000000" w:rsidRDefault="00000000" w:rsidRPr="00000000" w14:paraId="000001C0">
      <w:pPr>
        <w:rPr/>
      </w:pPr>
      <w:r w:rsidDel="00000000" w:rsidR="00000000" w:rsidRPr="00000000">
        <w:rPr>
          <w:rtl w:val="0"/>
        </w:rPr>
        <w:t xml:space="preserve">Tích checkbox Áp dụng quà tặng để khai báo các sản phẩm được tặng kèm</w:t>
      </w:r>
      <w:r w:rsidDel="00000000" w:rsidR="00000000" w:rsidRPr="00000000">
        <w:rPr>
          <w:rtl w:val="0"/>
        </w:rPr>
      </w:r>
    </w:p>
    <w:p w:rsidR="00000000" w:rsidDel="00000000" w:rsidP="00000000" w:rsidRDefault="00000000" w:rsidRPr="00000000" w14:paraId="000001C1">
      <w:pPr>
        <w:pStyle w:val="Heading2"/>
        <w:rPr/>
      </w:pPr>
      <w:bookmarkStart w:colFirst="0" w:colLast="0" w:name="_m6djvx2n2iuy" w:id="73"/>
      <w:bookmarkEnd w:id="73"/>
      <w:r w:rsidDel="00000000" w:rsidR="00000000" w:rsidRPr="00000000">
        <w:rPr>
          <w:rtl w:val="0"/>
        </w:rPr>
        <w:t xml:space="preserve">3.8. Quản lý Danh sách điều kiện</w:t>
      </w:r>
    </w:p>
    <w:p w:rsidR="00000000" w:rsidDel="00000000" w:rsidP="00000000" w:rsidRDefault="00000000" w:rsidRPr="00000000" w14:paraId="000001C2">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Khuyến mãi &gt; Danh sách điều kiện</w:t>
      </w:r>
      <w:r w:rsidDel="00000000" w:rsidR="00000000" w:rsidRPr="00000000">
        <w:rPr>
          <w:rtl w:val="0"/>
        </w:rPr>
      </w:r>
    </w:p>
    <w:p w:rsidR="00000000" w:rsidDel="00000000" w:rsidP="00000000" w:rsidRDefault="00000000" w:rsidRPr="00000000" w14:paraId="000001C3">
      <w:pPr>
        <w:pStyle w:val="Heading3"/>
        <w:rPr/>
      </w:pPr>
      <w:bookmarkStart w:colFirst="0" w:colLast="0" w:name="_s15cv0fhosn8" w:id="74"/>
      <w:bookmarkEnd w:id="74"/>
      <w:r w:rsidDel="00000000" w:rsidR="00000000" w:rsidRPr="00000000">
        <w:rPr>
          <w:rtl w:val="0"/>
        </w:rPr>
        <w:t xml:space="preserve">3.8.1 Thêm điều kiện</w:t>
      </w:r>
    </w:p>
    <w:p w:rsidR="00000000" w:rsidDel="00000000" w:rsidP="00000000" w:rsidRDefault="00000000" w:rsidRPr="00000000" w14:paraId="000001C4">
      <w:pPr>
        <w:numPr>
          <w:ilvl w:val="0"/>
          <w:numId w:val="15"/>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“Danh sách điều kiện”, </w:t>
      </w:r>
      <w:r w:rsidDel="00000000" w:rsidR="00000000" w:rsidRPr="00000000">
        <w:rPr>
          <w:rtl w:val="0"/>
        </w:rPr>
        <w:t xml:space="preserve">nhấn nút </w:t>
      </w:r>
      <w:r w:rsidDel="00000000" w:rsidR="00000000" w:rsidRPr="00000000">
        <w:rPr>
          <w:b w:val="1"/>
          <w:bCs w:val="1"/>
          <w:rtl w:val="0"/>
        </w:rPr>
        <w:t xml:space="preserve">“Thêm điều kiện”. </w:t>
      </w:r>
      <w:r w:rsidDel="00000000" w:rsidR="00000000" w:rsidRPr="00000000">
        <w:rPr>
          <w:rtl w:val="0"/>
        </w:rPr>
        <w:t xml:space="preserve">Hệ thống mở ra popup </w:t>
      </w:r>
      <w:r w:rsidDel="00000000" w:rsidR="00000000" w:rsidRPr="00000000">
        <w:rPr>
          <w:b w:val="1"/>
          <w:bCs w:val="1"/>
          <w:rtl w:val="0"/>
        </w:rPr>
        <w:t xml:space="preserve">“Thêm mới điều kiện đơn hàng”</w:t>
      </w:r>
    </w:p>
    <w:p w:rsidR="00000000" w:rsidDel="00000000" w:rsidP="00000000" w:rsidRDefault="00000000" w:rsidRPr="00000000" w14:paraId="000001C5">
      <w:pPr>
        <w:ind w:left="0" w:firstLine="0"/>
        <w:rPr>
          <w:b w:val="1"/>
          <w:bCs w:val="1"/>
        </w:rPr>
      </w:pPr>
      <w:r w:rsidDel="00000000" w:rsidR="00000000" w:rsidRPr="00000000">
        <w:rPr>
          <w:b w:val="1"/>
          <w:bCs w:val="1"/>
        </w:rPr>
        <mc:AlternateContent>
          <mc:Choice Requires="wpg">
            <w:drawing>
              <wp:inline distB="114300" distT="114300" distL="114300" distR="114300">
                <wp:extent cx="6332400" cy="1866900"/>
                <wp:effectExtent b="0" l="0" r="0" t="0"/>
                <wp:docPr id="16" name=""/>
                <a:graphic>
                  <a:graphicData uri="http://schemas.microsoft.com/office/word/2010/wordprocessingGroup">
                    <wpg:wgp>
                      <wpg:cNvGrpSpPr/>
                      <wpg:grpSpPr>
                        <a:xfrm>
                          <a:off x="152400" y="152400"/>
                          <a:ext cx="6332400" cy="1866900"/>
                          <a:chOff x="152400" y="152400"/>
                          <a:chExt cx="10668025" cy="3125400"/>
                        </a:xfrm>
                      </wpg:grpSpPr>
                      <pic:pic>
                        <pic:nvPicPr>
                          <pic:cNvPr id="25" name="Shape 25"/>
                          <pic:cNvPicPr preferRelativeResize="0"/>
                        </pic:nvPicPr>
                        <pic:blipFill>
                          <a:blip r:embed="rId37">
                            <a:alphaModFix/>
                          </a:blip>
                          <a:stretch>
                            <a:fillRect/>
                          </a:stretch>
                        </pic:blipFill>
                        <pic:spPr>
                          <a:xfrm>
                            <a:off x="152400" y="152400"/>
                            <a:ext cx="10668001" cy="3125391"/>
                          </a:xfrm>
                          <a:prstGeom prst="rect">
                            <a:avLst/>
                          </a:prstGeom>
                          <a:noFill/>
                          <a:ln>
                            <a:noFill/>
                          </a:ln>
                        </pic:spPr>
                      </pic:pic>
                      <wps:wsp>
                        <wps:cNvSpPr/>
                        <wps:cNvPr id="26" name="Shape 26"/>
                        <wps:spPr>
                          <a:xfrm>
                            <a:off x="9556875" y="242675"/>
                            <a:ext cx="1194000" cy="447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1866900"/>
                <wp:effectExtent b="0" l="0" r="0" t="0"/>
                <wp:docPr id="16" name="image44.png"/>
                <a:graphic>
                  <a:graphicData uri="http://schemas.openxmlformats.org/drawingml/2006/picture">
                    <pic:pic>
                      <pic:nvPicPr>
                        <pic:cNvPr id="0" name="image44.png"/>
                        <pic:cNvPicPr preferRelativeResize="0"/>
                      </pic:nvPicPr>
                      <pic:blipFill>
                        <a:blip r:embed="rId14"/>
                        <a:srcRect/>
                        <a:stretch>
                          <a:fillRect/>
                        </a:stretch>
                      </pic:blipFill>
                      <pic:spPr>
                        <a:xfrm>
                          <a:off x="0" y="0"/>
                          <a:ext cx="6332400" cy="1866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6">
      <w:pPr>
        <w:pStyle w:val="Heading5"/>
        <w:spacing w:after="200" w:line="240" w:lineRule="auto"/>
        <w:ind w:left="0"/>
        <w:rPr>
          <w:b w:val="1"/>
          <w:bCs w:val="1"/>
        </w:rPr>
      </w:pPr>
      <w:bookmarkStart w:colFirst="0" w:colLast="0" w:name="_hel3rzg1f5cc" w:id="75"/>
      <w:bookmarkEnd w:id="75"/>
      <w:r w:rsidDel="00000000" w:rsidR="00000000" w:rsidRPr="00000000">
        <w:rPr>
          <w:rtl w:val="0"/>
        </w:rPr>
        <w:t xml:space="preserve">Hình 3.8.1.1: Màn hình Danh sách điều kiện</w:t>
      </w:r>
      <w:r w:rsidDel="00000000" w:rsidR="00000000" w:rsidRPr="00000000">
        <w:rPr>
          <w:rtl w:val="0"/>
        </w:rPr>
      </w:r>
    </w:p>
    <w:p w:rsidR="00000000" w:rsidDel="00000000" w:rsidP="00000000" w:rsidRDefault="00000000" w:rsidRPr="00000000" w14:paraId="000001C7">
      <w:pPr>
        <w:numPr>
          <w:ilvl w:val="0"/>
          <w:numId w:val="15"/>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Khai báo điều kiện</w:t>
      </w:r>
    </w:p>
    <w:p w:rsidR="00000000" w:rsidDel="00000000" w:rsidP="00000000" w:rsidRDefault="00000000" w:rsidRPr="00000000" w14:paraId="000001C8">
      <w:pPr>
        <w:numPr>
          <w:ilvl w:val="0"/>
          <w:numId w:val="16"/>
        </w:numPr>
        <w:ind w:left="720" w:hanging="360"/>
        <w:rPr>
          <w:i w:val="1"/>
          <w:iCs w:val="1"/>
        </w:rPr>
      </w:pPr>
      <w:r w:rsidDel="00000000" w:rsidR="00000000" w:rsidRPr="00000000">
        <w:rPr>
          <w:i w:val="1"/>
          <w:iCs w:val="1"/>
          <w:rtl w:val="0"/>
        </w:rPr>
        <w:t xml:space="preserve">Muốn khuyến khích khách mua hàng với giá trị đơn hàng lớn:</w:t>
      </w:r>
    </w:p>
    <w:p w:rsidR="00000000" w:rsidDel="00000000" w:rsidP="00000000" w:rsidRDefault="00000000" w:rsidRPr="00000000" w14:paraId="000001C9">
      <w:pPr>
        <w:ind w:left="0" w:firstLine="0"/>
        <w:rPr>
          <w:i w:val="1"/>
          <w:iCs w:val="1"/>
        </w:rPr>
      </w:pPr>
      <w:r w:rsidDel="00000000" w:rsidR="00000000" w:rsidRPr="00000000">
        <w:rPr>
          <w:i w:val="1"/>
          <w:iCs w:val="1"/>
        </w:rPr>
        <w:drawing>
          <wp:inline distB="114300" distT="114300" distL="114300" distR="114300">
            <wp:extent cx="6332400" cy="2349500"/>
            <wp:effectExtent b="0" l="0" r="0" t="0"/>
            <wp:docPr id="26"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6332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5"/>
        <w:spacing w:after="200" w:line="240" w:lineRule="auto"/>
        <w:ind w:left="0"/>
        <w:rPr>
          <w:i w:val="1"/>
          <w:iCs w:val="1"/>
        </w:rPr>
      </w:pPr>
      <w:bookmarkStart w:colFirst="0" w:colLast="0" w:name="_i3p6abq3n8eu" w:id="76"/>
      <w:bookmarkEnd w:id="76"/>
      <w:r w:rsidDel="00000000" w:rsidR="00000000" w:rsidRPr="00000000">
        <w:rPr>
          <w:rtl w:val="0"/>
        </w:rPr>
        <w:t xml:space="preserve">Hình 3.8.1.2: Màn hình Khai báo điều kiện</w:t>
      </w: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t xml:space="preserve">VD: Muốn áp dụng chiến dịch này cho đơn hàng có giá trị từ 100.000đ trở lên.</w:t>
      </w:r>
    </w:p>
    <w:p w:rsidR="00000000" w:rsidDel="00000000" w:rsidP="00000000" w:rsidRDefault="00000000" w:rsidRPr="00000000" w14:paraId="000001CC">
      <w:pPr>
        <w:numPr>
          <w:ilvl w:val="0"/>
          <w:numId w:val="5"/>
        </w:numPr>
        <w:ind w:left="1440" w:hanging="360"/>
        <w:rPr>
          <w:u w:val="none"/>
        </w:rPr>
      </w:pPr>
      <w:r w:rsidDel="00000000" w:rsidR="00000000" w:rsidRPr="00000000">
        <w:rPr>
          <w:rtl w:val="0"/>
        </w:rPr>
        <w:t xml:space="preserve">Tại mục “Điều kiện giá trị đơn hàng”, chọn “Giá trị tối thiểu của tổng đơn hàng”;</w:t>
      </w:r>
    </w:p>
    <w:p w:rsidR="00000000" w:rsidDel="00000000" w:rsidP="00000000" w:rsidRDefault="00000000" w:rsidRPr="00000000" w14:paraId="000001CD">
      <w:pPr>
        <w:numPr>
          <w:ilvl w:val="0"/>
          <w:numId w:val="5"/>
        </w:numPr>
        <w:ind w:left="1440" w:hanging="360"/>
        <w:rPr>
          <w:u w:val="none"/>
        </w:rPr>
      </w:pPr>
      <w:r w:rsidDel="00000000" w:rsidR="00000000" w:rsidRPr="00000000">
        <w:rPr>
          <w:rtl w:val="0"/>
        </w:rPr>
        <w:t xml:space="preserve">Tại mục “Điều kiện sản phẩm ràng buộc cần có trong đơn”, chọn “Không yêu cầu”;</w:t>
      </w:r>
    </w:p>
    <w:p w:rsidR="00000000" w:rsidDel="00000000" w:rsidP="00000000" w:rsidRDefault="00000000" w:rsidRPr="00000000" w14:paraId="000001CE">
      <w:pPr>
        <w:numPr>
          <w:ilvl w:val="0"/>
          <w:numId w:val="5"/>
        </w:numPr>
        <w:ind w:left="1440" w:hanging="360"/>
        <w:rPr>
          <w:u w:val="none"/>
        </w:rPr>
      </w:pPr>
      <w:r w:rsidDel="00000000" w:rsidR="00000000" w:rsidRPr="00000000">
        <w:rPr>
          <w:rtl w:val="0"/>
        </w:rPr>
        <w:t xml:space="preserve">Điền “100.000” vào ô trống</w:t>
      </w:r>
    </w:p>
    <w:p w:rsidR="00000000" w:rsidDel="00000000" w:rsidP="00000000" w:rsidRDefault="00000000" w:rsidRPr="00000000" w14:paraId="000001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iCs w:val="1"/>
        </w:rPr>
      </w:pPr>
      <w:r w:rsidDel="00000000" w:rsidR="00000000" w:rsidRPr="00000000">
        <w:rPr>
          <w:i w:val="1"/>
          <w:iCs w:val="1"/>
          <w:rtl w:val="0"/>
        </w:rPr>
        <w:t xml:space="preserve">Muốn thúc đẩy tiêu thụ một số mặt hàng cụ thể với số lượng được cài đặt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rPr>
      </w:pPr>
      <w:r w:rsidDel="00000000" w:rsidR="00000000" w:rsidRPr="00000000">
        <w:rPr>
          <w:i w:val="1"/>
          <w:iCs w:val="1"/>
        </w:rPr>
        <w:drawing>
          <wp:inline distB="114300" distT="114300" distL="114300" distR="114300">
            <wp:extent cx="6332400" cy="2451100"/>
            <wp:effectExtent b="0" l="0" r="0" t="0"/>
            <wp:docPr id="33"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6332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5"/>
        <w:spacing w:after="200" w:line="240" w:lineRule="auto"/>
        <w:ind w:left="0"/>
        <w:rPr>
          <w:i w:val="1"/>
          <w:iCs w:val="1"/>
        </w:rPr>
      </w:pPr>
      <w:bookmarkStart w:colFirst="0" w:colLast="0" w:name="_z15qonpauw0d" w:id="77"/>
      <w:bookmarkEnd w:id="77"/>
      <w:r w:rsidDel="00000000" w:rsidR="00000000" w:rsidRPr="00000000">
        <w:rPr>
          <w:rtl w:val="0"/>
        </w:rPr>
        <w:t xml:space="preserve">Hình 3.8.1.3: Màn hình Khai báo điều kiện</w:t>
      </w: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t xml:space="preserve">VD: Muốn áp dụng chiến dịch này với điều kiện đơn hàng phải có 2 sản phẩm A, 3 dịch vụ B.</w:t>
      </w:r>
    </w:p>
    <w:p w:rsidR="00000000" w:rsidDel="00000000" w:rsidP="00000000" w:rsidRDefault="00000000" w:rsidRPr="00000000" w14:paraId="000001D3">
      <w:pPr>
        <w:numPr>
          <w:ilvl w:val="0"/>
          <w:numId w:val="2"/>
        </w:numPr>
        <w:ind w:left="1440" w:hanging="360"/>
        <w:rPr>
          <w:u w:val="none"/>
        </w:rPr>
      </w:pPr>
      <w:r w:rsidDel="00000000" w:rsidR="00000000" w:rsidRPr="00000000">
        <w:rPr>
          <w:rtl w:val="0"/>
        </w:rPr>
        <w:t xml:space="preserve">Tại mục “Điều kiện giá trị đơn hàng”, chọn “Không yêu cầu”;</w:t>
      </w:r>
    </w:p>
    <w:p w:rsidR="00000000" w:rsidDel="00000000" w:rsidP="00000000" w:rsidRDefault="00000000" w:rsidRPr="00000000" w14:paraId="000001D4">
      <w:pPr>
        <w:numPr>
          <w:ilvl w:val="0"/>
          <w:numId w:val="2"/>
        </w:numPr>
        <w:ind w:left="1440" w:hanging="360"/>
        <w:rPr>
          <w:u w:val="none"/>
        </w:rPr>
      </w:pPr>
      <w:r w:rsidDel="00000000" w:rsidR="00000000" w:rsidRPr="00000000">
        <w:rPr>
          <w:rtl w:val="0"/>
        </w:rPr>
        <w:t xml:space="preserve">Tại mục “Điều kiện sản phẩm ràng buộc cần có trong đơn”, chọn “Cần có các sản phẩm với số lượng được cài đặt”, hiện ra bảng chọn sản phẩm để bạn cài đặt;</w:t>
      </w:r>
    </w:p>
    <w:p w:rsidR="00000000" w:rsidDel="00000000" w:rsidP="00000000" w:rsidRDefault="00000000" w:rsidRPr="00000000" w14:paraId="000001D5">
      <w:pPr>
        <w:numPr>
          <w:ilvl w:val="0"/>
          <w:numId w:val="2"/>
        </w:numPr>
        <w:ind w:left="1440" w:hanging="360"/>
        <w:rPr>
          <w:u w:val="none"/>
        </w:rPr>
      </w:pPr>
      <w:r w:rsidDel="00000000" w:rsidR="00000000" w:rsidRPr="00000000">
        <w:rPr>
          <w:rtl w:val="0"/>
        </w:rPr>
        <w:t xml:space="preserve">Chọn Thêm sản phẩm A, điền 2 vào cột số lượng; chọn Thêm dịch vụ B, điền 3 vào cột số lượng;</w:t>
      </w:r>
    </w:p>
    <w:p w:rsidR="00000000" w:rsidDel="00000000" w:rsidP="00000000" w:rsidRDefault="00000000" w:rsidRPr="00000000" w14:paraId="000001D6">
      <w:pPr>
        <w:numPr>
          <w:ilvl w:val="0"/>
          <w:numId w:val="16"/>
        </w:numPr>
        <w:ind w:left="720" w:hanging="360"/>
        <w:rPr>
          <w:i w:val="1"/>
          <w:iCs w:val="1"/>
        </w:rPr>
      </w:pPr>
      <w:r w:rsidDel="00000000" w:rsidR="00000000" w:rsidRPr="00000000">
        <w:rPr>
          <w:i w:val="1"/>
          <w:iCs w:val="1"/>
          <w:rtl w:val="0"/>
        </w:rPr>
        <w:t xml:space="preserve">Vừa muốn khuyến khích khách mua hàng với giá trị đơn hàng lớn, kèm theo đó là thúc đẩy tiêu thụ một số mặt hàng cụ thể với số lượng được cài đặt</w:t>
      </w:r>
    </w:p>
    <w:p w:rsidR="00000000" w:rsidDel="00000000" w:rsidP="00000000" w:rsidRDefault="00000000" w:rsidRPr="00000000" w14:paraId="000001D7">
      <w:pPr>
        <w:ind w:left="0" w:firstLine="0"/>
        <w:rPr>
          <w:i w:val="1"/>
          <w:iCs w:val="1"/>
        </w:rPr>
      </w:pPr>
      <w:r w:rsidDel="00000000" w:rsidR="00000000" w:rsidRPr="00000000">
        <w:rPr>
          <w:i w:val="1"/>
          <w:iCs w:val="1"/>
        </w:rPr>
        <w:drawing>
          <wp:inline distB="114300" distT="114300" distL="114300" distR="114300">
            <wp:extent cx="6332400" cy="2654300"/>
            <wp:effectExtent b="0" l="0" r="0" t="0"/>
            <wp:docPr id="22"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33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5"/>
        <w:spacing w:after="200" w:line="240" w:lineRule="auto"/>
        <w:ind w:left="0"/>
        <w:rPr>
          <w:i w:val="1"/>
          <w:iCs w:val="1"/>
        </w:rPr>
      </w:pPr>
      <w:bookmarkStart w:colFirst="0" w:colLast="0" w:name="_p54yh6r3v0uy" w:id="78"/>
      <w:bookmarkEnd w:id="78"/>
      <w:r w:rsidDel="00000000" w:rsidR="00000000" w:rsidRPr="00000000">
        <w:rPr>
          <w:rtl w:val="0"/>
        </w:rPr>
        <w:t xml:space="preserve">Hình 3.8.1.4: Màn hình Khai báo điều kiện</w:t>
      </w: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t xml:space="preserve">VD: Muốn áp dụng chiến dịch này cho đơn hàng có giá trị từ 100.000đ trở lên, đồng thời trong đơn hàng phải có 2 sản phẩm A, 3 dịch vụ B.</w:t>
      </w:r>
    </w:p>
    <w:p w:rsidR="00000000" w:rsidDel="00000000" w:rsidP="00000000" w:rsidRDefault="00000000" w:rsidRPr="00000000" w14:paraId="000001DA">
      <w:pPr>
        <w:numPr>
          <w:ilvl w:val="0"/>
          <w:numId w:val="22"/>
        </w:numPr>
        <w:ind w:left="1440" w:hanging="360"/>
        <w:rPr>
          <w:u w:val="none"/>
        </w:rPr>
      </w:pPr>
      <w:r w:rsidDel="00000000" w:rsidR="00000000" w:rsidRPr="00000000">
        <w:rPr>
          <w:rtl w:val="0"/>
        </w:rPr>
        <w:t xml:space="preserve">Tại mục “Điều kiện giá trị đơn hàng”, chọn “Giá trị tối thiểu của tổng đơn hàng”;</w:t>
      </w:r>
    </w:p>
    <w:p w:rsidR="00000000" w:rsidDel="00000000" w:rsidP="00000000" w:rsidRDefault="00000000" w:rsidRPr="00000000" w14:paraId="000001DB">
      <w:pPr>
        <w:numPr>
          <w:ilvl w:val="0"/>
          <w:numId w:val="22"/>
        </w:numPr>
        <w:ind w:left="1440" w:hanging="360"/>
        <w:rPr>
          <w:u w:val="none"/>
        </w:rPr>
      </w:pPr>
      <w:r w:rsidDel="00000000" w:rsidR="00000000" w:rsidRPr="00000000">
        <w:rPr>
          <w:rtl w:val="0"/>
        </w:rPr>
        <w:t xml:space="preserve">Điền “100.000” vào ô trống;</w:t>
      </w:r>
    </w:p>
    <w:p w:rsidR="00000000" w:rsidDel="00000000" w:rsidP="00000000" w:rsidRDefault="00000000" w:rsidRPr="00000000" w14:paraId="000001DC">
      <w:pPr>
        <w:numPr>
          <w:ilvl w:val="0"/>
          <w:numId w:val="22"/>
        </w:numPr>
        <w:ind w:left="1440" w:hanging="360"/>
        <w:rPr>
          <w:u w:val="none"/>
        </w:rPr>
      </w:pPr>
      <w:r w:rsidDel="00000000" w:rsidR="00000000" w:rsidRPr="00000000">
        <w:rPr>
          <w:rtl w:val="0"/>
        </w:rPr>
        <w:t xml:space="preserve">Tại mục “Điều kiện sản phẩm ràng buộc cần có trong đơn”, chọn “Cần có các sản phẩm với số lượng được cài đặt”, hiện ra bảng chọn sản phẩm để bạn cài đặt;</w:t>
      </w:r>
    </w:p>
    <w:p w:rsidR="00000000" w:rsidDel="00000000" w:rsidP="00000000" w:rsidRDefault="00000000" w:rsidRPr="00000000" w14:paraId="000001DD">
      <w:pPr>
        <w:numPr>
          <w:ilvl w:val="0"/>
          <w:numId w:val="22"/>
        </w:numPr>
        <w:ind w:left="1440" w:hanging="360"/>
        <w:rPr>
          <w:u w:val="none"/>
        </w:rPr>
      </w:pPr>
      <w:r w:rsidDel="00000000" w:rsidR="00000000" w:rsidRPr="00000000">
        <w:rPr>
          <w:rtl w:val="0"/>
        </w:rPr>
        <w:t xml:space="preserve">Chọn Thêm sản phẩm A, điền 2 vào cột số lượng; chọn Thêm dịch vụ B, điền 3 vào cột số lượng;</w:t>
      </w:r>
    </w:p>
    <w:p w:rsidR="00000000" w:rsidDel="00000000" w:rsidP="00000000" w:rsidRDefault="00000000" w:rsidRPr="00000000" w14:paraId="000001DE">
      <w:pPr>
        <w:numPr>
          <w:ilvl w:val="0"/>
          <w:numId w:val="16"/>
        </w:numPr>
        <w:ind w:left="720" w:hanging="360"/>
        <w:rPr>
          <w:i w:val="1"/>
          <w:iCs w:val="1"/>
        </w:rPr>
      </w:pPr>
      <w:r w:rsidDel="00000000" w:rsidR="00000000" w:rsidRPr="00000000">
        <w:rPr>
          <w:i w:val="1"/>
          <w:iCs w:val="1"/>
          <w:rtl w:val="0"/>
        </w:rPr>
        <w:t xml:space="preserve">Muốn thúc đẩy khách hàng tiêu thụ một số mặt hàng cụ thể với giá trị lớn</w:t>
      </w:r>
    </w:p>
    <w:p w:rsidR="00000000" w:rsidDel="00000000" w:rsidP="00000000" w:rsidRDefault="00000000" w:rsidRPr="00000000" w14:paraId="000001DF">
      <w:pPr>
        <w:ind w:left="0" w:firstLine="0"/>
        <w:rPr>
          <w:i w:val="1"/>
          <w:iCs w:val="1"/>
        </w:rPr>
      </w:pPr>
      <w:r w:rsidDel="00000000" w:rsidR="00000000" w:rsidRPr="00000000">
        <w:rPr>
          <w:i w:val="1"/>
          <w:iCs w:val="1"/>
        </w:rPr>
        <w:drawing>
          <wp:inline distB="114300" distT="114300" distL="114300" distR="114300">
            <wp:extent cx="6332400" cy="2463800"/>
            <wp:effectExtent b="0" l="0" r="0" t="0"/>
            <wp:docPr id="34"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6332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5"/>
        <w:spacing w:after="200" w:line="240" w:lineRule="auto"/>
        <w:ind w:left="0"/>
        <w:rPr>
          <w:i w:val="1"/>
          <w:iCs w:val="1"/>
        </w:rPr>
      </w:pPr>
      <w:bookmarkStart w:colFirst="0" w:colLast="0" w:name="_5f2my951rtv4" w:id="79"/>
      <w:bookmarkEnd w:id="79"/>
      <w:r w:rsidDel="00000000" w:rsidR="00000000" w:rsidRPr="00000000">
        <w:rPr>
          <w:rtl w:val="0"/>
        </w:rPr>
        <w:t xml:space="preserve">Hình 3.8.1.5: Màn hình Khai báo điều kiện</w:t>
      </w: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t xml:space="preserve">VD: Muốn áp dụng chiến dịch này cho đơn hàng mà trong đó, giá trị tối thiểu của ít nhất một trong số các mặt hàng: sản phẩm A, dịch vụ B là 100.000đ (trong trường hợp dù khách hàng chỉ mua sản phẩm A nhưng đã đạt giá trị 100.000đ thì vẫn đạt đủ điều kiện để được áp dụng khuyến mãi).</w:t>
      </w:r>
    </w:p>
    <w:p w:rsidR="00000000" w:rsidDel="00000000" w:rsidP="00000000" w:rsidRDefault="00000000" w:rsidRPr="00000000" w14:paraId="000001E2">
      <w:pPr>
        <w:numPr>
          <w:ilvl w:val="0"/>
          <w:numId w:val="30"/>
        </w:numPr>
        <w:ind w:left="1440" w:hanging="360"/>
        <w:rPr>
          <w:u w:val="none"/>
        </w:rPr>
      </w:pPr>
      <w:r w:rsidDel="00000000" w:rsidR="00000000" w:rsidRPr="00000000">
        <w:rPr>
          <w:rtl w:val="0"/>
        </w:rPr>
        <w:t xml:space="preserve">Tại mục “Điều kiện giá trị đơn hàng”, chọn “Giá trị tối thiểu của tổng số tiền các sản phẩm được cài đặt”, hiện ra bảng chọn sản phẩm để bạn cài đặt;</w:t>
      </w:r>
    </w:p>
    <w:p w:rsidR="00000000" w:rsidDel="00000000" w:rsidP="00000000" w:rsidRDefault="00000000" w:rsidRPr="00000000" w14:paraId="000001E3">
      <w:pPr>
        <w:numPr>
          <w:ilvl w:val="0"/>
          <w:numId w:val="30"/>
        </w:numPr>
        <w:ind w:left="1440" w:hanging="360"/>
        <w:rPr>
          <w:u w:val="none"/>
        </w:rPr>
      </w:pPr>
      <w:r w:rsidDel="00000000" w:rsidR="00000000" w:rsidRPr="00000000">
        <w:rPr>
          <w:rtl w:val="0"/>
        </w:rPr>
        <w:t xml:space="preserve">Điền “100.000” vào ô trống;</w:t>
      </w:r>
    </w:p>
    <w:p w:rsidR="00000000" w:rsidDel="00000000" w:rsidP="00000000" w:rsidRDefault="00000000" w:rsidRPr="00000000" w14:paraId="000001E4">
      <w:pPr>
        <w:numPr>
          <w:ilvl w:val="0"/>
          <w:numId w:val="30"/>
        </w:numPr>
        <w:ind w:left="1440" w:hanging="360"/>
        <w:rPr>
          <w:u w:val="none"/>
        </w:rPr>
      </w:pPr>
      <w:r w:rsidDel="00000000" w:rsidR="00000000" w:rsidRPr="00000000">
        <w:rPr>
          <w:rtl w:val="0"/>
        </w:rPr>
        <w:t xml:space="preserve">Chọn Thêm sản phẩm A, dịch vụ B;</w:t>
      </w:r>
    </w:p>
    <w:p w:rsidR="00000000" w:rsidDel="00000000" w:rsidP="00000000" w:rsidRDefault="00000000" w:rsidRPr="00000000" w14:paraId="000001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thêm điều kiện.</w:t>
      </w:r>
    </w:p>
    <w:p w:rsidR="00000000" w:rsidDel="00000000" w:rsidP="00000000" w:rsidRDefault="00000000" w:rsidRPr="00000000" w14:paraId="000001E6">
      <w:pPr>
        <w:pStyle w:val="Heading3"/>
        <w:rPr/>
      </w:pPr>
      <w:bookmarkStart w:colFirst="0" w:colLast="0" w:name="_dnlexqp51l24" w:id="80"/>
      <w:bookmarkEnd w:id="80"/>
      <w:r w:rsidDel="00000000" w:rsidR="00000000" w:rsidRPr="00000000">
        <w:rPr>
          <w:rtl w:val="0"/>
        </w:rPr>
        <w:t xml:space="preserve">3.8.2. Xem danh sách điều kiện</w:t>
      </w:r>
    </w:p>
    <w:p w:rsidR="00000000" w:rsidDel="00000000" w:rsidP="00000000" w:rsidRDefault="00000000" w:rsidRPr="00000000" w14:paraId="000001E7">
      <w:pPr>
        <w:rPr/>
      </w:pPr>
      <w:r w:rsidDel="00000000" w:rsidR="00000000" w:rsidRPr="00000000">
        <w:rPr>
          <w:rtl w:val="0"/>
        </w:rPr>
        <w:t xml:space="preserve">Tại màn </w:t>
      </w:r>
      <w:r w:rsidDel="00000000" w:rsidR="00000000" w:rsidRPr="00000000">
        <w:rPr>
          <w:b w:val="1"/>
          <w:bCs w:val="1"/>
          <w:rtl w:val="0"/>
        </w:rPr>
        <w:t xml:space="preserve">“Danh sách điều kiện”, </w:t>
      </w:r>
      <w:r w:rsidDel="00000000" w:rsidR="00000000" w:rsidRPr="00000000">
        <w:rPr>
          <w:rtl w:val="0"/>
        </w:rPr>
        <w:t xml:space="preserve">hiển thị các điều kiện đã tạo. Có thể thực hiện các thao tác:</w:t>
      </w:r>
    </w:p>
    <w:p w:rsidR="00000000" w:rsidDel="00000000" w:rsidP="00000000" w:rsidRDefault="00000000" w:rsidRPr="00000000" w14:paraId="000001E8">
      <w:pPr>
        <w:numPr>
          <w:ilvl w:val="0"/>
          <w:numId w:val="20"/>
        </w:numPr>
        <w:ind w:left="720" w:hanging="360"/>
        <w:rPr>
          <w:u w:val="none"/>
        </w:rPr>
      </w:pPr>
      <w:r w:rsidDel="00000000" w:rsidR="00000000" w:rsidRPr="00000000">
        <w:rPr>
          <w:rtl w:val="0"/>
        </w:rPr>
        <w:t xml:space="preserve">Tìm kiếm theo tên</w:t>
      </w:r>
    </w:p>
    <w:p w:rsidR="00000000" w:rsidDel="00000000" w:rsidP="00000000" w:rsidRDefault="00000000" w:rsidRPr="00000000" w14:paraId="000001E9">
      <w:pPr>
        <w:numPr>
          <w:ilvl w:val="0"/>
          <w:numId w:val="20"/>
        </w:numPr>
        <w:ind w:left="720" w:hanging="360"/>
        <w:rPr>
          <w:u w:val="none"/>
        </w:rPr>
      </w:pPr>
      <w:r w:rsidDel="00000000" w:rsidR="00000000" w:rsidRPr="00000000">
        <w:rPr>
          <w:rtl w:val="0"/>
        </w:rPr>
        <w:t xml:space="preserve">Chỉnh sửa</w:t>
      </w:r>
    </w:p>
    <w:p w:rsidR="00000000" w:rsidDel="00000000" w:rsidP="00000000" w:rsidRDefault="00000000" w:rsidRPr="00000000" w14:paraId="000001EA">
      <w:pPr>
        <w:numPr>
          <w:ilvl w:val="0"/>
          <w:numId w:val="20"/>
        </w:numPr>
        <w:ind w:left="720" w:hanging="360"/>
        <w:rPr>
          <w:u w:val="none"/>
        </w:rPr>
      </w:pPr>
      <w:r w:rsidDel="00000000" w:rsidR="00000000" w:rsidRPr="00000000">
        <w:rPr>
          <w:rtl w:val="0"/>
        </w:rPr>
        <w:t xml:space="preserve">Xóa</w:t>
      </w:r>
    </w:p>
    <w:p w:rsidR="00000000" w:rsidDel="00000000" w:rsidP="00000000" w:rsidRDefault="00000000" w:rsidRPr="00000000" w14:paraId="000001EB">
      <w:pPr>
        <w:pStyle w:val="Heading2"/>
        <w:rPr/>
      </w:pPr>
      <w:bookmarkStart w:colFirst="0" w:colLast="0" w:name="_iw2wt8q4lfxr" w:id="81"/>
      <w:bookmarkEnd w:id="81"/>
      <w:r w:rsidDel="00000000" w:rsidR="00000000" w:rsidRPr="00000000">
        <w:rPr>
          <w:rtl w:val="0"/>
        </w:rPr>
        <w:t xml:space="preserve">3.9. Quản lý Danh sách đối tượng</w:t>
      </w:r>
    </w:p>
    <w:p w:rsidR="00000000" w:rsidDel="00000000" w:rsidP="00000000" w:rsidRDefault="00000000" w:rsidRPr="00000000" w14:paraId="000001EC">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Khuyến mãi &gt; Danh sách đối tượng</w:t>
      </w:r>
      <w:r w:rsidDel="00000000" w:rsidR="00000000" w:rsidRPr="00000000">
        <w:rPr>
          <w:rtl w:val="0"/>
        </w:rPr>
      </w:r>
    </w:p>
    <w:p w:rsidR="00000000" w:rsidDel="00000000" w:rsidP="00000000" w:rsidRDefault="00000000" w:rsidRPr="00000000" w14:paraId="000001ED">
      <w:pPr>
        <w:pStyle w:val="Heading3"/>
        <w:rPr/>
      </w:pPr>
      <w:bookmarkStart w:colFirst="0" w:colLast="0" w:name="_98ltdgr67ytx" w:id="82"/>
      <w:bookmarkEnd w:id="82"/>
      <w:r w:rsidDel="00000000" w:rsidR="00000000" w:rsidRPr="00000000">
        <w:rPr>
          <w:rtl w:val="0"/>
        </w:rPr>
        <w:t xml:space="preserve">3.9.1 Thêm đối tượng</w:t>
      </w:r>
    </w:p>
    <w:p w:rsidR="00000000" w:rsidDel="00000000" w:rsidP="00000000" w:rsidRDefault="00000000" w:rsidRPr="00000000" w14:paraId="000001EE">
      <w:pPr>
        <w:numPr>
          <w:ilvl w:val="0"/>
          <w:numId w:val="15"/>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“Danh sách nhóm đối tượng”, </w:t>
      </w:r>
      <w:r w:rsidDel="00000000" w:rsidR="00000000" w:rsidRPr="00000000">
        <w:rPr>
          <w:rtl w:val="0"/>
        </w:rPr>
        <w:t xml:space="preserve">nhấn nút </w:t>
      </w:r>
      <w:r w:rsidDel="00000000" w:rsidR="00000000" w:rsidRPr="00000000">
        <w:rPr>
          <w:b w:val="1"/>
          <w:bCs w:val="1"/>
          <w:rtl w:val="0"/>
        </w:rPr>
        <w:t xml:space="preserve">“Thêm nhóm đối tượng”. </w:t>
      </w:r>
      <w:r w:rsidDel="00000000" w:rsidR="00000000" w:rsidRPr="00000000">
        <w:rPr>
          <w:rtl w:val="0"/>
        </w:rPr>
        <w:t xml:space="preserve">Hệ thống mở ra popup </w:t>
      </w:r>
      <w:r w:rsidDel="00000000" w:rsidR="00000000" w:rsidRPr="00000000">
        <w:rPr>
          <w:b w:val="1"/>
          <w:bCs w:val="1"/>
          <w:rtl w:val="0"/>
        </w:rPr>
        <w:t xml:space="preserve">“Thêm nhóm đối tượng khách hàng áp dụng”</w:t>
      </w:r>
    </w:p>
    <w:p w:rsidR="00000000" w:rsidDel="00000000" w:rsidP="00000000" w:rsidRDefault="00000000" w:rsidRPr="00000000" w14:paraId="000001EF">
      <w:pPr>
        <w:ind w:left="0" w:firstLine="0"/>
        <w:rPr>
          <w:b w:val="1"/>
          <w:bCs w:val="1"/>
        </w:rPr>
      </w:pPr>
      <w:r w:rsidDel="00000000" w:rsidR="00000000" w:rsidRPr="00000000">
        <w:rPr>
          <w:b w:val="1"/>
          <w:bCs w:val="1"/>
        </w:rPr>
        <mc:AlternateContent>
          <mc:Choice Requires="wpg">
            <w:drawing>
              <wp:inline distB="114300" distT="114300" distL="114300" distR="114300">
                <wp:extent cx="6332400" cy="2743200"/>
                <wp:effectExtent b="0" l="0" r="0" t="0"/>
                <wp:docPr id="6" name=""/>
                <a:graphic>
                  <a:graphicData uri="http://schemas.microsoft.com/office/word/2010/wordprocessingGroup">
                    <wpg:wgp>
                      <wpg:cNvGrpSpPr/>
                      <wpg:grpSpPr>
                        <a:xfrm>
                          <a:off x="152400" y="152400"/>
                          <a:ext cx="6332400" cy="2743200"/>
                          <a:chOff x="152400" y="152400"/>
                          <a:chExt cx="10668025" cy="4598025"/>
                        </a:xfrm>
                      </wpg:grpSpPr>
                      <pic:pic>
                        <pic:nvPicPr>
                          <pic:cNvPr id="9" name="Shape 9"/>
                          <pic:cNvPicPr preferRelativeResize="0"/>
                        </pic:nvPicPr>
                        <pic:blipFill>
                          <a:blip r:embed="rId42">
                            <a:alphaModFix/>
                          </a:blip>
                          <a:stretch>
                            <a:fillRect/>
                          </a:stretch>
                        </pic:blipFill>
                        <pic:spPr>
                          <a:xfrm>
                            <a:off x="152400" y="152400"/>
                            <a:ext cx="10668000" cy="4598014"/>
                          </a:xfrm>
                          <a:prstGeom prst="rect">
                            <a:avLst/>
                          </a:prstGeom>
                          <a:noFill/>
                          <a:ln>
                            <a:noFill/>
                          </a:ln>
                        </pic:spPr>
                      </pic:pic>
                      <wps:wsp>
                        <wps:cNvSpPr/>
                        <wps:cNvPr id="10" name="Shape 10"/>
                        <wps:spPr>
                          <a:xfrm>
                            <a:off x="8740875" y="322275"/>
                            <a:ext cx="2059800" cy="438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743200"/>
                <wp:effectExtent b="0" l="0" r="0" t="0"/>
                <wp:docPr id="6"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6332400" cy="274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0">
      <w:pPr>
        <w:pStyle w:val="Heading5"/>
        <w:spacing w:after="200" w:line="240" w:lineRule="auto"/>
        <w:ind w:left="0"/>
        <w:rPr>
          <w:b w:val="1"/>
          <w:bCs w:val="1"/>
        </w:rPr>
      </w:pPr>
      <w:bookmarkStart w:colFirst="0" w:colLast="0" w:name="_roqyb7qv4vp3" w:id="83"/>
      <w:bookmarkEnd w:id="83"/>
      <w:r w:rsidDel="00000000" w:rsidR="00000000" w:rsidRPr="00000000">
        <w:rPr>
          <w:rtl w:val="0"/>
        </w:rPr>
        <w:t xml:space="preserve">Hình 3.9.1.1: Màn hình Danh sách nhóm đối tượng</w:t>
      </w:r>
      <w:r w:rsidDel="00000000" w:rsidR="00000000" w:rsidRPr="00000000">
        <w:rPr>
          <w:rtl w:val="0"/>
        </w:rPr>
      </w:r>
    </w:p>
    <w:p w:rsidR="00000000" w:rsidDel="00000000" w:rsidP="00000000" w:rsidRDefault="00000000" w:rsidRPr="00000000" w14:paraId="000001F1">
      <w:pPr>
        <w:numPr>
          <w:ilvl w:val="0"/>
          <w:numId w:val="15"/>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Khai báo đối tượng</w:t>
      </w:r>
    </w:p>
    <w:p w:rsidR="00000000" w:rsidDel="00000000" w:rsidP="00000000" w:rsidRDefault="00000000" w:rsidRPr="00000000" w14:paraId="000001F2">
      <w:pPr>
        <w:numPr>
          <w:ilvl w:val="0"/>
          <w:numId w:val="3"/>
        </w:numPr>
        <w:ind w:left="1440" w:hanging="360"/>
        <w:rPr>
          <w:u w:val="none"/>
        </w:rPr>
      </w:pPr>
      <w:r w:rsidDel="00000000" w:rsidR="00000000" w:rsidRPr="00000000">
        <w:rPr>
          <w:rtl w:val="0"/>
        </w:rPr>
        <w:t xml:space="preserve">Tên nhóm đối tượng khách hàng</w:t>
      </w:r>
    </w:p>
    <w:p w:rsidR="00000000" w:rsidDel="00000000" w:rsidP="00000000" w:rsidRDefault="00000000" w:rsidRPr="00000000" w14:paraId="000001F3">
      <w:pPr>
        <w:numPr>
          <w:ilvl w:val="0"/>
          <w:numId w:val="3"/>
        </w:numPr>
        <w:ind w:left="1440" w:hanging="360"/>
        <w:rPr>
          <w:u w:val="none"/>
        </w:rPr>
      </w:pPr>
      <w:r w:rsidDel="00000000" w:rsidR="00000000" w:rsidRPr="00000000">
        <w:rPr>
          <w:rtl w:val="0"/>
        </w:rPr>
        <w:t xml:space="preserve">Nhóm đối tượng khách hàng được áp dụng</w:t>
      </w:r>
    </w:p>
    <w:p w:rsidR="00000000" w:rsidDel="00000000" w:rsidP="00000000" w:rsidRDefault="00000000" w:rsidRPr="00000000" w14:paraId="000001F4">
      <w:pPr>
        <w:numPr>
          <w:ilvl w:val="0"/>
          <w:numId w:val="14"/>
        </w:numPr>
        <w:ind w:left="2160" w:hanging="360"/>
        <w:rPr>
          <w:i w:val="1"/>
          <w:iCs w:val="1"/>
          <w:u w:val="none"/>
        </w:rPr>
      </w:pPr>
      <w:r w:rsidDel="00000000" w:rsidR="00000000" w:rsidRPr="00000000">
        <w:rPr>
          <w:i w:val="1"/>
          <w:iCs w:val="1"/>
          <w:rtl w:val="0"/>
        </w:rPr>
        <w:t xml:space="preserve">Khách mới: </w:t>
      </w:r>
      <w:r w:rsidDel="00000000" w:rsidR="00000000" w:rsidRPr="00000000">
        <w:rPr>
          <w:rtl w:val="0"/>
        </w:rPr>
        <w:t xml:space="preserve">Dành cho khách hàng được thêm mới trong ngày và chưa phát sinh đơn hàng</w:t>
      </w:r>
    </w:p>
    <w:p w:rsidR="00000000" w:rsidDel="00000000" w:rsidP="00000000" w:rsidRDefault="00000000" w:rsidRPr="00000000" w14:paraId="000001F5">
      <w:pPr>
        <w:ind w:left="0" w:firstLine="0"/>
        <w:rPr/>
      </w:pPr>
      <w:r w:rsidDel="00000000" w:rsidR="00000000" w:rsidRPr="00000000">
        <w:rPr/>
        <w:drawing>
          <wp:inline distB="114300" distT="114300" distL="114300" distR="114300">
            <wp:extent cx="6332400" cy="3200400"/>
            <wp:effectExtent b="0" l="0" r="0" t="0"/>
            <wp:docPr id="40"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6332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5"/>
        <w:spacing w:after="200" w:line="240" w:lineRule="auto"/>
        <w:ind w:left="0"/>
        <w:rPr/>
      </w:pPr>
      <w:bookmarkStart w:colFirst="0" w:colLast="0" w:name="_2okzsnq600ev" w:id="84"/>
      <w:bookmarkEnd w:id="84"/>
      <w:r w:rsidDel="00000000" w:rsidR="00000000" w:rsidRPr="00000000">
        <w:rPr>
          <w:rtl w:val="0"/>
        </w:rPr>
        <w:t xml:space="preserve">Hình 3.9.1.2: Màn hình Thêm đối tượng - Khách mới</w:t>
      </w:r>
    </w:p>
    <w:p w:rsidR="00000000" w:rsidDel="00000000" w:rsidP="00000000" w:rsidRDefault="00000000" w:rsidRPr="00000000" w14:paraId="000001F7">
      <w:pPr>
        <w:numPr>
          <w:ilvl w:val="0"/>
          <w:numId w:val="14"/>
        </w:numPr>
        <w:ind w:left="2160" w:hanging="360"/>
        <w:rPr>
          <w:i w:val="1"/>
          <w:iCs w:val="1"/>
        </w:rPr>
      </w:pPr>
      <w:r w:rsidDel="00000000" w:rsidR="00000000" w:rsidRPr="00000000">
        <w:rPr>
          <w:i w:val="1"/>
          <w:iCs w:val="1"/>
          <w:rtl w:val="0"/>
        </w:rPr>
        <w:t xml:space="preserve">Khách hàng cũ: </w:t>
      </w:r>
      <w:r w:rsidDel="00000000" w:rsidR="00000000" w:rsidRPr="00000000">
        <w:rPr>
          <w:rtl w:val="0"/>
        </w:rPr>
        <w:t xml:space="preserve">Khai báo các thông tin</w:t>
      </w:r>
    </w:p>
    <w:p w:rsidR="00000000" w:rsidDel="00000000" w:rsidP="00000000" w:rsidRDefault="00000000" w:rsidRPr="00000000" w14:paraId="000001F8">
      <w:pPr>
        <w:ind w:left="0" w:firstLine="0"/>
        <w:rPr/>
      </w:pPr>
      <w:r w:rsidDel="00000000" w:rsidR="00000000" w:rsidRPr="00000000">
        <w:rPr/>
        <mc:AlternateContent>
          <mc:Choice Requires="wpg">
            <w:drawing>
              <wp:inline distB="114300" distT="114300" distL="114300" distR="114300">
                <wp:extent cx="6332400" cy="3213100"/>
                <wp:effectExtent b="0" l="0" r="0" t="0"/>
                <wp:docPr id="9" name=""/>
                <a:graphic>
                  <a:graphicData uri="http://schemas.microsoft.com/office/word/2010/wordprocessingGroup">
                    <wpg:wgp>
                      <wpg:cNvGrpSpPr/>
                      <wpg:grpSpPr>
                        <a:xfrm>
                          <a:off x="152400" y="152400"/>
                          <a:ext cx="6332400" cy="3213100"/>
                          <a:chOff x="152400" y="152400"/>
                          <a:chExt cx="10668025" cy="5406950"/>
                        </a:xfrm>
                      </wpg:grpSpPr>
                      <pic:pic>
                        <pic:nvPicPr>
                          <pic:cNvPr id="16" name="Shape 16"/>
                          <pic:cNvPicPr preferRelativeResize="0"/>
                        </pic:nvPicPr>
                        <pic:blipFill>
                          <a:blip r:embed="rId44">
                            <a:alphaModFix/>
                          </a:blip>
                          <a:stretch>
                            <a:fillRect/>
                          </a:stretch>
                        </pic:blipFill>
                        <pic:spPr>
                          <a:xfrm>
                            <a:off x="152400" y="152400"/>
                            <a:ext cx="10668001" cy="5406926"/>
                          </a:xfrm>
                          <a:prstGeom prst="rect">
                            <a:avLst/>
                          </a:prstGeom>
                          <a:noFill/>
                          <a:ln>
                            <a:noFill/>
                          </a:ln>
                        </pic:spPr>
                      </pic:pic>
                    </wpg:wgp>
                  </a:graphicData>
                </a:graphic>
              </wp:inline>
            </w:drawing>
          </mc:Choice>
          <mc:Fallback>
            <w:drawing>
              <wp:inline distB="114300" distT="114300" distL="114300" distR="114300">
                <wp:extent cx="6332400" cy="3213100"/>
                <wp:effectExtent b="0" l="0" r="0" t="0"/>
                <wp:docPr id="9" name="image32.png"/>
                <a:graphic>
                  <a:graphicData uri="http://schemas.openxmlformats.org/drawingml/2006/picture">
                    <pic:pic>
                      <pic:nvPicPr>
                        <pic:cNvPr id="0" name="image32.png"/>
                        <pic:cNvPicPr preferRelativeResize="0"/>
                      </pic:nvPicPr>
                      <pic:blipFill>
                        <a:blip r:embed="rId14"/>
                        <a:srcRect/>
                        <a:stretch>
                          <a:fillRect/>
                        </a:stretch>
                      </pic:blipFill>
                      <pic:spPr>
                        <a:xfrm>
                          <a:off x="0" y="0"/>
                          <a:ext cx="6332400" cy="3213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9">
      <w:pPr>
        <w:pStyle w:val="Heading5"/>
        <w:spacing w:after="200" w:line="240" w:lineRule="auto"/>
        <w:ind w:left="0"/>
        <w:rPr/>
      </w:pPr>
      <w:bookmarkStart w:colFirst="0" w:colLast="0" w:name="_r6r4z0idjy40" w:id="85"/>
      <w:bookmarkEnd w:id="85"/>
      <w:r w:rsidDel="00000000" w:rsidR="00000000" w:rsidRPr="00000000">
        <w:rPr>
          <w:rtl w:val="0"/>
        </w:rPr>
        <w:t xml:space="preserve">Hình 3.9.1.3: Màn hình Thêm đối tượng - Khách cũ</w:t>
      </w:r>
    </w:p>
    <w:p w:rsidR="00000000" w:rsidDel="00000000" w:rsidP="00000000" w:rsidRDefault="00000000" w:rsidRPr="00000000" w14:paraId="000001FA">
      <w:pPr>
        <w:numPr>
          <w:ilvl w:val="0"/>
          <w:numId w:val="19"/>
        </w:numPr>
        <w:ind w:left="2551.1811023622045" w:hanging="360"/>
        <w:rPr>
          <w:u w:val="none"/>
        </w:rPr>
      </w:pPr>
      <w:r w:rsidDel="00000000" w:rsidR="00000000" w:rsidRPr="00000000">
        <w:rPr>
          <w:rtl w:val="0"/>
        </w:rPr>
        <w:t xml:space="preserve">Điều kiện về nhân khẩu</w:t>
      </w:r>
    </w:p>
    <w:p w:rsidR="00000000" w:rsidDel="00000000" w:rsidP="00000000" w:rsidRDefault="00000000" w:rsidRPr="00000000" w14:paraId="000001FB">
      <w:pPr>
        <w:numPr>
          <w:ilvl w:val="1"/>
          <w:numId w:val="19"/>
        </w:numPr>
        <w:ind w:left="2976.377952755906" w:hanging="360"/>
      </w:pPr>
      <w:r w:rsidDel="00000000" w:rsidR="00000000" w:rsidRPr="00000000">
        <w:rPr>
          <w:rtl w:val="0"/>
        </w:rPr>
        <w:t xml:space="preserve">Độ tuổi</w:t>
      </w:r>
    </w:p>
    <w:p w:rsidR="00000000" w:rsidDel="00000000" w:rsidP="00000000" w:rsidRDefault="00000000" w:rsidRPr="00000000" w14:paraId="000001FC">
      <w:pPr>
        <w:numPr>
          <w:ilvl w:val="1"/>
          <w:numId w:val="19"/>
        </w:numPr>
        <w:ind w:left="2976.377952755906" w:hanging="360"/>
      </w:pPr>
      <w:r w:rsidDel="00000000" w:rsidR="00000000" w:rsidRPr="00000000">
        <w:rPr>
          <w:rtl w:val="0"/>
        </w:rPr>
        <w:t xml:space="preserve">Giới tính</w:t>
      </w:r>
    </w:p>
    <w:p w:rsidR="00000000" w:rsidDel="00000000" w:rsidP="00000000" w:rsidRDefault="00000000" w:rsidRPr="00000000" w14:paraId="000001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pPr>
      <w:r w:rsidDel="00000000" w:rsidR="00000000" w:rsidRPr="00000000">
        <w:rPr>
          <w:rtl w:val="0"/>
        </w:rPr>
        <w:t xml:space="preserve">Điều kiện về số tiền đã chi</w:t>
      </w:r>
    </w:p>
    <w:p w:rsidR="00000000" w:rsidDel="00000000" w:rsidP="00000000" w:rsidRDefault="00000000" w:rsidRPr="00000000" w14:paraId="000001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rPr>
          <w:u w:val="none"/>
        </w:rPr>
      </w:pPr>
      <w:r w:rsidDel="00000000" w:rsidR="00000000" w:rsidRPr="00000000">
        <w:rPr>
          <w:rtl w:val="0"/>
        </w:rPr>
        <w:t xml:space="preserve">Điều kiện về sinh nhật: Chỉ áp dụng đối với khách hàng có sinh nhật</w:t>
      </w:r>
    </w:p>
    <w:p w:rsidR="00000000" w:rsidDel="00000000" w:rsidP="00000000" w:rsidRDefault="00000000" w:rsidRPr="00000000" w14:paraId="000001FF">
      <w:pPr>
        <w:numPr>
          <w:ilvl w:val="1"/>
          <w:numId w:val="19"/>
        </w:numPr>
        <w:ind w:left="2976.377952755906" w:hanging="360"/>
      </w:pPr>
      <w:r w:rsidDel="00000000" w:rsidR="00000000" w:rsidRPr="00000000">
        <w:rPr>
          <w:rtl w:val="0"/>
        </w:rPr>
        <w:t xml:space="preserve">Không áp dụng</w:t>
      </w:r>
    </w:p>
    <w:p w:rsidR="00000000" w:rsidDel="00000000" w:rsidP="00000000" w:rsidRDefault="00000000" w:rsidRPr="00000000" w14:paraId="00000200">
      <w:pPr>
        <w:numPr>
          <w:ilvl w:val="1"/>
          <w:numId w:val="19"/>
        </w:numPr>
        <w:ind w:left="2976.377952755906" w:hanging="360"/>
      </w:pPr>
      <w:r w:rsidDel="00000000" w:rsidR="00000000" w:rsidRPr="00000000">
        <w:rPr>
          <w:rtl w:val="0"/>
        </w:rPr>
        <w:t xml:space="preserve">Trong tháng</w:t>
      </w:r>
    </w:p>
    <w:p w:rsidR="00000000" w:rsidDel="00000000" w:rsidP="00000000" w:rsidRDefault="00000000" w:rsidRPr="00000000" w14:paraId="00000201">
      <w:pPr>
        <w:numPr>
          <w:ilvl w:val="1"/>
          <w:numId w:val="19"/>
        </w:numPr>
        <w:ind w:left="2976.377952755906" w:hanging="360"/>
      </w:pPr>
      <w:r w:rsidDel="00000000" w:rsidR="00000000" w:rsidRPr="00000000">
        <w:rPr>
          <w:rtl w:val="0"/>
        </w:rPr>
        <w:t xml:space="preserve">Trong tuần</w:t>
      </w:r>
    </w:p>
    <w:p w:rsidR="00000000" w:rsidDel="00000000" w:rsidP="00000000" w:rsidRDefault="00000000" w:rsidRPr="00000000" w14:paraId="00000202">
      <w:pPr>
        <w:numPr>
          <w:ilvl w:val="1"/>
          <w:numId w:val="19"/>
        </w:numPr>
        <w:ind w:left="2976.377952755906" w:hanging="360"/>
      </w:pPr>
      <w:r w:rsidDel="00000000" w:rsidR="00000000" w:rsidRPr="00000000">
        <w:rPr>
          <w:rtl w:val="0"/>
        </w:rPr>
        <w:t xml:space="preserve">Trong ngày</w:t>
      </w:r>
    </w:p>
    <w:p w:rsidR="00000000" w:rsidDel="00000000" w:rsidP="00000000" w:rsidRDefault="00000000" w:rsidRPr="00000000" w14:paraId="00000203">
      <w:pPr>
        <w:numPr>
          <w:ilvl w:val="0"/>
          <w:numId w:val="14"/>
        </w:numPr>
        <w:ind w:left="2160" w:hanging="360"/>
        <w:rPr>
          <w:i w:val="1"/>
          <w:iCs w:val="1"/>
        </w:rPr>
      </w:pPr>
      <w:r w:rsidDel="00000000" w:rsidR="00000000" w:rsidRPr="00000000">
        <w:rPr>
          <w:i w:val="1"/>
          <w:iCs w:val="1"/>
          <w:rtl w:val="0"/>
        </w:rPr>
        <w:t xml:space="preserve">Khách hàng tùy chỉnh: </w:t>
      </w:r>
      <w:r w:rsidDel="00000000" w:rsidR="00000000" w:rsidRPr="00000000">
        <w:rPr>
          <w:rtl w:val="0"/>
        </w:rPr>
        <w:t xml:space="preserve">Lựa chọn khách hàng cụ thể.</w:t>
      </w:r>
    </w:p>
    <w:p w:rsidR="00000000" w:rsidDel="00000000" w:rsidP="00000000" w:rsidRDefault="00000000" w:rsidRPr="00000000" w14:paraId="00000204">
      <w:pPr>
        <w:ind w:left="0" w:firstLine="0"/>
        <w:rPr/>
      </w:pPr>
      <w:r w:rsidDel="00000000" w:rsidR="00000000" w:rsidRPr="00000000">
        <w:rPr/>
        <w:drawing>
          <wp:inline distB="114300" distT="114300" distL="114300" distR="114300">
            <wp:extent cx="6332400" cy="3187700"/>
            <wp:effectExtent b="0" l="0" r="0" t="0"/>
            <wp:docPr id="38"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6332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5"/>
        <w:spacing w:after="200" w:line="240" w:lineRule="auto"/>
        <w:ind w:left="0"/>
        <w:rPr/>
      </w:pPr>
      <w:bookmarkStart w:colFirst="0" w:colLast="0" w:name="_fq0nsi17zn2b" w:id="86"/>
      <w:bookmarkEnd w:id="86"/>
      <w:r w:rsidDel="00000000" w:rsidR="00000000" w:rsidRPr="00000000">
        <w:rPr>
          <w:rtl w:val="0"/>
        </w:rPr>
        <w:t xml:space="preserve">Hình 3.9.1.4: Màn hình Thêm đối tượng - Khách hàng tuỳ chỉnh</w:t>
      </w:r>
    </w:p>
    <w:p w:rsidR="00000000" w:rsidDel="00000000" w:rsidP="00000000" w:rsidRDefault="00000000" w:rsidRPr="00000000" w14:paraId="00000206">
      <w:pPr>
        <w:numPr>
          <w:ilvl w:val="0"/>
          <w:numId w:val="14"/>
        </w:numPr>
        <w:ind w:left="2160" w:hanging="360"/>
        <w:rPr>
          <w:i w:val="1"/>
          <w:iCs w:val="1"/>
        </w:rPr>
      </w:pPr>
      <w:r w:rsidDel="00000000" w:rsidR="00000000" w:rsidRPr="00000000">
        <w:rPr>
          <w:i w:val="1"/>
          <w:iCs w:val="1"/>
          <w:rtl w:val="0"/>
        </w:rPr>
        <w:t xml:space="preserve">Nhóm khách hàng: </w:t>
      </w:r>
    </w:p>
    <w:p w:rsidR="00000000" w:rsidDel="00000000" w:rsidP="00000000" w:rsidRDefault="00000000" w:rsidRPr="00000000" w14:paraId="00000207">
      <w:pPr>
        <w:ind w:left="0" w:firstLine="0"/>
        <w:rPr>
          <w:i w:val="1"/>
          <w:iCs w:val="1"/>
        </w:rPr>
      </w:pPr>
      <w:r w:rsidDel="00000000" w:rsidR="00000000" w:rsidRPr="00000000">
        <w:rPr>
          <w:i w:val="1"/>
          <w:iCs w:val="1"/>
        </w:rPr>
        <mc:AlternateContent>
          <mc:Choice Requires="wpg">
            <w:drawing>
              <wp:inline distB="114300" distT="114300" distL="114300" distR="114300">
                <wp:extent cx="6332400" cy="4724400"/>
                <wp:effectExtent b="0" l="0" r="0" t="0"/>
                <wp:docPr id="3" name=""/>
                <a:graphic>
                  <a:graphicData uri="http://schemas.microsoft.com/office/word/2010/wordprocessingGroup">
                    <wpg:wgp>
                      <wpg:cNvGrpSpPr/>
                      <wpg:grpSpPr>
                        <a:xfrm>
                          <a:off x="152400" y="152400"/>
                          <a:ext cx="6332400" cy="4724400"/>
                          <a:chOff x="152400" y="152400"/>
                          <a:chExt cx="10621900" cy="7924800"/>
                        </a:xfrm>
                      </wpg:grpSpPr>
                      <pic:pic>
                        <pic:nvPicPr>
                          <pic:cNvPr id="6" name="Shape 6" title="Thêm nhóm đối tượng - Nhóm khách hàng.png"/>
                          <pic:cNvPicPr preferRelativeResize="0"/>
                        </pic:nvPicPr>
                        <pic:blipFill>
                          <a:blip r:embed="rId46">
                            <a:alphaModFix/>
                          </a:blip>
                          <a:stretch>
                            <a:fillRect/>
                          </a:stretch>
                        </pic:blipFill>
                        <pic:spPr>
                          <a:xfrm>
                            <a:off x="152400" y="152400"/>
                            <a:ext cx="10621895" cy="7924799"/>
                          </a:xfrm>
                          <a:prstGeom prst="rect">
                            <a:avLst/>
                          </a:prstGeom>
                          <a:noFill/>
                          <a:ln>
                            <a:noFill/>
                          </a:ln>
                        </pic:spPr>
                      </pic:pic>
                    </wpg:wgp>
                  </a:graphicData>
                </a:graphic>
              </wp:inline>
            </w:drawing>
          </mc:Choice>
          <mc:Fallback>
            <w:drawing>
              <wp:inline distB="114300" distT="114300" distL="114300" distR="114300">
                <wp:extent cx="6332400" cy="4724400"/>
                <wp:effectExtent b="0" l="0" r="0" t="0"/>
                <wp:docPr id="3"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6332400" cy="4724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8">
      <w:pPr>
        <w:pStyle w:val="Heading5"/>
        <w:spacing w:after="200" w:line="240" w:lineRule="auto"/>
        <w:ind w:left="0"/>
        <w:rPr>
          <w:i w:val="1"/>
          <w:iCs w:val="1"/>
        </w:rPr>
      </w:pPr>
      <w:bookmarkStart w:colFirst="0" w:colLast="0" w:name="_hdpfwffrz77c" w:id="87"/>
      <w:bookmarkEnd w:id="87"/>
      <w:r w:rsidDel="00000000" w:rsidR="00000000" w:rsidRPr="00000000">
        <w:rPr>
          <w:rtl w:val="0"/>
        </w:rPr>
        <w:t xml:space="preserve">Hình 3.9.1.5: Màn hình Thêm đối tượng - Nhóm khách hàng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pPr>
      <w:r w:rsidDel="00000000" w:rsidR="00000000" w:rsidRPr="00000000">
        <w:rPr>
          <w:rtl w:val="0"/>
        </w:rPr>
        <w:t xml:space="preserve">Thiết lập điều kiện khách hàng. Các điều kiện bao gồm:</w:t>
      </w:r>
    </w:p>
    <w:p w:rsidR="00000000" w:rsidDel="00000000" w:rsidP="00000000" w:rsidRDefault="00000000" w:rsidRPr="00000000" w14:paraId="0000020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Tổng bán</w:t>
      </w:r>
    </w:p>
    <w:p w:rsidR="00000000" w:rsidDel="00000000" w:rsidP="00000000" w:rsidRDefault="00000000" w:rsidRPr="00000000" w14:paraId="0000020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Tổng bán (trừ hoàn trả)</w:t>
      </w:r>
    </w:p>
    <w:p w:rsidR="00000000" w:rsidDel="00000000" w:rsidP="00000000" w:rsidRDefault="00000000" w:rsidRPr="00000000" w14:paraId="0000020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Điểm hiện tại</w:t>
      </w:r>
    </w:p>
    <w:p w:rsidR="00000000" w:rsidDel="00000000" w:rsidP="00000000" w:rsidRDefault="00000000" w:rsidRPr="00000000" w14:paraId="0000020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Tổng điểm</w:t>
      </w:r>
    </w:p>
    <w:p w:rsidR="00000000" w:rsidDel="00000000" w:rsidP="00000000" w:rsidRDefault="00000000" w:rsidRPr="00000000" w14:paraId="0000020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Thời gian giao dịch</w:t>
      </w:r>
    </w:p>
    <w:p w:rsidR="00000000" w:rsidDel="00000000" w:rsidP="00000000" w:rsidRDefault="00000000" w:rsidRPr="00000000" w14:paraId="0000020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Số lần mua hàng</w:t>
      </w:r>
    </w:p>
    <w:p w:rsidR="00000000" w:rsidDel="00000000" w:rsidP="00000000" w:rsidRDefault="00000000" w:rsidRPr="00000000" w14:paraId="0000021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Công nợ hiện tại</w:t>
      </w:r>
    </w:p>
    <w:p w:rsidR="00000000" w:rsidDel="00000000" w:rsidP="00000000" w:rsidRDefault="00000000" w:rsidRPr="00000000" w14:paraId="0000021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Tuổi</w:t>
      </w:r>
    </w:p>
    <w:p w:rsidR="00000000" w:rsidDel="00000000" w:rsidP="00000000" w:rsidRDefault="00000000" w:rsidRPr="00000000" w14:paraId="0000021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Giới tính</w:t>
      </w:r>
    </w:p>
    <w:p w:rsidR="00000000" w:rsidDel="00000000" w:rsidP="00000000" w:rsidRDefault="00000000" w:rsidRPr="00000000" w14:paraId="0000021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2976.377952755906" w:right="0" w:hanging="360"/>
        <w:jc w:val="both"/>
      </w:pPr>
      <w:r w:rsidDel="00000000" w:rsidR="00000000" w:rsidRPr="00000000">
        <w:rPr>
          <w:rtl w:val="0"/>
        </w:rPr>
        <w:t xml:space="preserve">Loại khách hàng</w:t>
      </w:r>
    </w:p>
    <w:p w:rsidR="00000000" w:rsidDel="00000000" w:rsidP="00000000" w:rsidRDefault="00000000" w:rsidRPr="00000000" w14:paraId="000002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rPr>
          <w:u w:val="none"/>
        </w:rPr>
      </w:pPr>
      <w:r w:rsidDel="00000000" w:rsidR="00000000" w:rsidRPr="00000000">
        <w:rPr>
          <w:rtl w:val="0"/>
        </w:rPr>
        <w:t xml:space="preserve">Lựa chọn:</w:t>
      </w:r>
    </w:p>
    <w:p w:rsidR="00000000" w:rsidDel="00000000" w:rsidP="00000000" w:rsidRDefault="00000000" w:rsidRPr="00000000" w14:paraId="00000215">
      <w:pPr>
        <w:numPr>
          <w:ilvl w:val="1"/>
          <w:numId w:val="19"/>
        </w:numPr>
        <w:ind w:left="2976.377952755906" w:hanging="360"/>
      </w:pPr>
      <w:r w:rsidDel="00000000" w:rsidR="00000000" w:rsidRPr="00000000">
        <w:rPr>
          <w:rtl w:val="0"/>
        </w:rPr>
        <w:t xml:space="preserve">Thêm khách hàng vào nhóm theo điều kiện</w:t>
      </w:r>
    </w:p>
    <w:p w:rsidR="00000000" w:rsidDel="00000000" w:rsidP="00000000" w:rsidRDefault="00000000" w:rsidRPr="00000000" w14:paraId="00000216">
      <w:pPr>
        <w:numPr>
          <w:ilvl w:val="1"/>
          <w:numId w:val="19"/>
        </w:numPr>
        <w:ind w:left="2976.377952755906" w:hanging="360"/>
      </w:pPr>
      <w:r w:rsidDel="00000000" w:rsidR="00000000" w:rsidRPr="00000000">
        <w:rPr>
          <w:rtl w:val="0"/>
        </w:rPr>
        <w:t xml:space="preserve">Cập nhật lại danh sách theo điều kiện</w:t>
      </w:r>
    </w:p>
    <w:p w:rsidR="00000000" w:rsidDel="00000000" w:rsidP="00000000" w:rsidRDefault="00000000" w:rsidRPr="00000000" w14:paraId="00000217">
      <w:pPr>
        <w:numPr>
          <w:ilvl w:val="1"/>
          <w:numId w:val="19"/>
        </w:numPr>
        <w:ind w:left="2976.377952755906" w:hanging="360"/>
      </w:pPr>
      <w:r w:rsidDel="00000000" w:rsidR="00000000" w:rsidRPr="00000000">
        <w:rPr>
          <w:rtl w:val="0"/>
        </w:rPr>
        <w:t xml:space="preserve">Không cập nhật danh sách khách hàng</w:t>
      </w:r>
    </w:p>
    <w:p w:rsidR="00000000" w:rsidDel="00000000" w:rsidP="00000000" w:rsidRDefault="00000000" w:rsidRPr="00000000" w14:paraId="000002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551.1811023622045" w:right="0" w:hanging="360"/>
        <w:jc w:val="both"/>
      </w:pPr>
      <w:r w:rsidDel="00000000" w:rsidR="00000000" w:rsidRPr="00000000">
        <w:rPr>
          <w:rtl w:val="0"/>
        </w:rPr>
        <w:t xml:space="preserve">Checkbox Hệ thống thực hiện tự động: Hệ thống sẽ tự động thêm hoặc loại bỏ khách hàng khỏi nhóm khi sử dụng lựa chọn này</w:t>
      </w:r>
    </w:p>
    <w:p w:rsidR="00000000" w:rsidDel="00000000" w:rsidP="00000000" w:rsidRDefault="00000000" w:rsidRPr="00000000" w14:paraId="00000219">
      <w:pPr>
        <w:pStyle w:val="Heading3"/>
        <w:rPr/>
      </w:pPr>
      <w:bookmarkStart w:colFirst="0" w:colLast="0" w:name="_aaeq15c3hf8j" w:id="88"/>
      <w:bookmarkEnd w:id="88"/>
      <w:r w:rsidDel="00000000" w:rsidR="00000000" w:rsidRPr="00000000">
        <w:rPr>
          <w:rtl w:val="0"/>
        </w:rPr>
        <w:t xml:space="preserve">3.8.2. Xem danh sách đối tượng</w:t>
      </w:r>
    </w:p>
    <w:p w:rsidR="00000000" w:rsidDel="00000000" w:rsidP="00000000" w:rsidRDefault="00000000" w:rsidRPr="00000000" w14:paraId="0000021A">
      <w:pPr>
        <w:rPr/>
      </w:pPr>
      <w:r w:rsidDel="00000000" w:rsidR="00000000" w:rsidRPr="00000000">
        <w:rPr>
          <w:rtl w:val="0"/>
        </w:rPr>
        <w:t xml:space="preserve">Tại màn </w:t>
      </w:r>
      <w:r w:rsidDel="00000000" w:rsidR="00000000" w:rsidRPr="00000000">
        <w:rPr>
          <w:b w:val="1"/>
          <w:bCs w:val="1"/>
          <w:rtl w:val="0"/>
        </w:rPr>
        <w:t xml:space="preserve">“Danh sách đối tượng”, </w:t>
      </w:r>
      <w:r w:rsidDel="00000000" w:rsidR="00000000" w:rsidRPr="00000000">
        <w:rPr>
          <w:rtl w:val="0"/>
        </w:rPr>
        <w:t xml:space="preserve">hiển thị các nhóm đối tượng đã tạo. Có thể thực hiện các thao tác:</w:t>
      </w:r>
    </w:p>
    <w:p w:rsidR="00000000" w:rsidDel="00000000" w:rsidP="00000000" w:rsidRDefault="00000000" w:rsidRPr="00000000" w14:paraId="0000021B">
      <w:pPr>
        <w:numPr>
          <w:ilvl w:val="0"/>
          <w:numId w:val="20"/>
        </w:numPr>
        <w:ind w:left="720" w:hanging="360"/>
      </w:pPr>
      <w:r w:rsidDel="00000000" w:rsidR="00000000" w:rsidRPr="00000000">
        <w:rPr>
          <w:rtl w:val="0"/>
        </w:rPr>
        <w:t xml:space="preserve">Tìm kiếm theo tên</w:t>
      </w:r>
    </w:p>
    <w:p w:rsidR="00000000" w:rsidDel="00000000" w:rsidP="00000000" w:rsidRDefault="00000000" w:rsidRPr="00000000" w14:paraId="0000021C">
      <w:pPr>
        <w:numPr>
          <w:ilvl w:val="0"/>
          <w:numId w:val="20"/>
        </w:numPr>
        <w:ind w:left="720" w:hanging="360"/>
      </w:pPr>
      <w:r w:rsidDel="00000000" w:rsidR="00000000" w:rsidRPr="00000000">
        <w:rPr>
          <w:rtl w:val="0"/>
        </w:rPr>
        <w:t xml:space="preserve">Chỉnh sửa</w:t>
      </w:r>
    </w:p>
    <w:p w:rsidR="00000000" w:rsidDel="00000000" w:rsidP="00000000" w:rsidRDefault="00000000" w:rsidRPr="00000000" w14:paraId="0000021D">
      <w:pPr>
        <w:numPr>
          <w:ilvl w:val="0"/>
          <w:numId w:val="20"/>
        </w:numPr>
        <w:ind w:left="720" w:hanging="360"/>
      </w:pPr>
      <w:r w:rsidDel="00000000" w:rsidR="00000000" w:rsidRPr="00000000">
        <w:rPr>
          <w:rtl w:val="0"/>
        </w:rPr>
        <w:t xml:space="preserve">Xóa</w:t>
      </w: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spacing w:after="120" w:before="120" w:line="312" w:lineRule="auto"/>
        <w:ind w:left="0"/>
        <w:rPr>
          <w:sz w:val="26"/>
          <w:szCs w:val="26"/>
        </w:rPr>
      </w:pPr>
      <w:r w:rsidDel="00000000" w:rsidR="00000000" w:rsidRPr="00000000">
        <w:rPr>
          <w:rtl w:val="0"/>
        </w:rPr>
      </w:r>
    </w:p>
    <w:p w:rsidR="00000000" w:rsidDel="00000000" w:rsidP="00000000" w:rsidRDefault="00000000" w:rsidRPr="00000000" w14:paraId="00000222">
      <w:pPr>
        <w:pStyle w:val="Heading1"/>
        <w:spacing w:before="0" w:line="360" w:lineRule="auto"/>
        <w:ind w:left="0" w:firstLine="0"/>
        <w:jc w:val="both"/>
        <w:rPr>
          <w:b w:val="0"/>
          <w:bCs w:val="0"/>
          <w:color w:val="000000"/>
          <w:sz w:val="24"/>
          <w:szCs w:val="24"/>
        </w:rPr>
      </w:pPr>
      <w:bookmarkStart w:colFirst="0" w:colLast="0" w:name="_trq7adjm855i" w:id="89"/>
      <w:bookmarkEnd w:id="89"/>
      <w:r w:rsidDel="00000000" w:rsidR="00000000" w:rsidRPr="00000000">
        <w:rPr>
          <w:rtl w:val="0"/>
        </w:rPr>
      </w:r>
    </w:p>
    <w:sectPr>
      <w:footerReference r:id="rId47"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tabs>
        <w:tab w:val="center" w:leader="none" w:pos="4680"/>
        <w:tab w:val="right" w:leader="none" w:pos="9360"/>
      </w:tabs>
      <w:spacing w:before="260" w:line="240" w:lineRule="auto"/>
      <w:ind w:left="0" w:firstLine="0"/>
      <w:jc w:val="center"/>
      <w:rPr/>
    </w:pPr>
    <w:r w:rsidDel="00000000" w:rsidR="00000000" w:rsidRPr="00000000">
      <w:rPr>
        <w:i w:val="1"/>
        <w:iCs w:val="1"/>
        <w:sz w:val="22"/>
        <w:szCs w:val="22"/>
        <w:rtl w:val="0"/>
      </w:rPr>
      <w:t xml:space="preserve">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6"/>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26">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27">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28">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25" name="image6.png"/>
                <a:graphic>
                  <a:graphicData uri="http://schemas.openxmlformats.org/drawingml/2006/picture">
                    <pic:pic>
                      <pic:nvPicPr>
                        <pic:cNvPr descr="A red and green text on a black background&#10;&#10;Description automatically generated" id="0" name="image6.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700.7874015748032" w:hanging="360"/>
      </w:pPr>
      <w:rPr>
        <w:u w:val="none"/>
      </w:rPr>
    </w:lvl>
    <w:lvl w:ilvl="1">
      <w:start w:val="1"/>
      <w:numFmt w:val="bullet"/>
      <w:lvlText w:val="○"/>
      <w:lvlJc w:val="left"/>
      <w:pPr>
        <w:ind w:left="2125.9842519685035" w:hanging="359.9999999999998"/>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551.1811023622045" w:hanging="360"/>
      </w:pPr>
      <w:rPr>
        <w:u w:val="none"/>
      </w:rPr>
    </w:lvl>
    <w:lvl w:ilvl="1">
      <w:start w:val="1"/>
      <w:numFmt w:val="bullet"/>
      <w:lvlText w:val="○"/>
      <w:lvlJc w:val="left"/>
      <w:pPr>
        <w:ind w:left="2976.377952755906"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40" w:lineRule="auto"/>
      <w:ind w:left="0"/>
      <w:jc w:val="left"/>
    </w:pPr>
    <w:rPr>
      <w:b w:val="1"/>
      <w:bCs w:val="1"/>
      <w:sz w:val="26"/>
      <w:szCs w:val="26"/>
    </w:rPr>
  </w:style>
  <w:style w:type="paragraph" w:styleId="Heading2">
    <w:name w:val="heading 2"/>
    <w:basedOn w:val="Normal"/>
    <w:next w:val="Normal"/>
    <w:pPr>
      <w:keepNext w:val="1"/>
      <w:keepLines w:val="1"/>
      <w:spacing w:before="200" w:lineRule="auto"/>
      <w:ind w:left="0"/>
    </w:pPr>
    <w:rPr>
      <w:b w:val="1"/>
      <w:bCs w:val="1"/>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 w:firstLine="360"/>
      <w:jc w:val="center"/>
    </w:pPr>
    <w:rPr>
      <w:i w:val="1"/>
      <w:iCs w:val="1"/>
      <w:color w:val="0b539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8.png"/><Relationship Id="rId42" Type="http://schemas.openxmlformats.org/officeDocument/2006/relationships/image" Target="media/image50.png"/><Relationship Id="rId41" Type="http://schemas.openxmlformats.org/officeDocument/2006/relationships/image" Target="media/image16.png"/><Relationship Id="rId22" Type="http://schemas.openxmlformats.org/officeDocument/2006/relationships/image" Target="media/image9.png"/><Relationship Id="rId44" Type="http://schemas.openxmlformats.org/officeDocument/2006/relationships/image" Target="media/image40.png"/><Relationship Id="rId21" Type="http://schemas.openxmlformats.org/officeDocument/2006/relationships/image" Target="media/image2.png"/><Relationship Id="rId43" Type="http://schemas.openxmlformats.org/officeDocument/2006/relationships/image" Target="media/image21.png"/><Relationship Id="rId24" Type="http://schemas.openxmlformats.org/officeDocument/2006/relationships/image" Target="media/image4.png"/><Relationship Id="rId46" Type="http://schemas.openxmlformats.org/officeDocument/2006/relationships/image" Target="media/image55.png"/><Relationship Id="rId23" Type="http://schemas.openxmlformats.org/officeDocument/2006/relationships/image" Target="media/image49.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10.png"/><Relationship Id="rId25" Type="http://schemas.openxmlformats.org/officeDocument/2006/relationships/image" Target="media/image53.png"/><Relationship Id="rId47" Type="http://schemas.openxmlformats.org/officeDocument/2006/relationships/footer" Target="footer4.xml"/><Relationship Id="rId28" Type="http://schemas.openxmlformats.org/officeDocument/2006/relationships/image" Target="media/image8.png"/><Relationship Id="rId27" Type="http://schemas.openxmlformats.org/officeDocument/2006/relationships/image" Target="media/image46.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3.pn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37.png"/><Relationship Id="rId30" Type="http://schemas.openxmlformats.org/officeDocument/2006/relationships/image" Target="media/image38.png"/><Relationship Id="rId11" Type="http://schemas.openxmlformats.org/officeDocument/2006/relationships/footer" Target="footer1.xml"/><Relationship Id="rId33" Type="http://schemas.openxmlformats.org/officeDocument/2006/relationships/image" Target="media/image7.png"/><Relationship Id="rId10" Type="http://schemas.openxmlformats.org/officeDocument/2006/relationships/footer" Target="footer2.xml"/><Relationship Id="rId32" Type="http://schemas.openxmlformats.org/officeDocument/2006/relationships/image" Target="media/image11.png"/><Relationship Id="rId13" Type="http://schemas.openxmlformats.org/officeDocument/2006/relationships/image" Target="media/image51.png"/><Relationship Id="rId35" Type="http://schemas.openxmlformats.org/officeDocument/2006/relationships/image" Target="media/image13.png"/><Relationship Id="rId12" Type="http://schemas.openxmlformats.org/officeDocument/2006/relationships/image" Target="media/image17.png"/><Relationship Id="rId34" Type="http://schemas.openxmlformats.org/officeDocument/2006/relationships/image" Target="media/image22.png"/><Relationship Id="rId15" Type="http://schemas.openxmlformats.org/officeDocument/2006/relationships/image" Target="media/image14.png"/><Relationship Id="rId37" Type="http://schemas.openxmlformats.org/officeDocument/2006/relationships/image" Target="media/image48.png"/><Relationship Id="rId14" Type="http://schemas.openxmlformats.org/officeDocument/2006/relationships/image" Target="media/image27.png"/><Relationship Id="rId36" Type="http://schemas.openxmlformats.org/officeDocument/2006/relationships/image" Target="media/image23.png"/><Relationship Id="rId17" Type="http://schemas.openxmlformats.org/officeDocument/2006/relationships/image" Target="media/image36.png"/><Relationship Id="rId39" Type="http://schemas.openxmlformats.org/officeDocument/2006/relationships/image" Target="media/image15.png"/><Relationship Id="rId16" Type="http://schemas.openxmlformats.org/officeDocument/2006/relationships/image" Target="media/image20.png"/><Relationship Id="rId38" Type="http://schemas.openxmlformats.org/officeDocument/2006/relationships/image" Target="media/image12.png"/><Relationship Id="rId19" Type="http://schemas.openxmlformats.org/officeDocument/2006/relationships/image" Target="media/image39.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