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BB" w:rsidRDefault="008D3DBB" w:rsidP="008D3DBB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 w:rsidR="00D946C6">
        <w:rPr>
          <w:rFonts w:ascii="宋体" w:hAnsi="宋体"/>
          <w:u w:val="single"/>
        </w:rPr>
        <w:t>7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 w:rsidR="0041221B">
        <w:rPr>
          <w:rFonts w:ascii="宋体" w:hAnsi="宋体"/>
          <w:b/>
          <w:bCs/>
          <w:u w:val="single"/>
        </w:rPr>
        <w:t>24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8D3DBB" w:rsidRPr="00DA451A" w:rsidRDefault="008D3DBB" w:rsidP="008D3DBB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8D3DBB">
        <w:rPr>
          <w:u w:val="single"/>
        </w:rPr>
        <w:t>Game</w:t>
      </w:r>
      <w:r w:rsidRPr="008D3DBB">
        <w:rPr>
          <w:u w:val="single"/>
        </w:rPr>
        <w:t>单</w:t>
      </w:r>
      <w:r w:rsidRPr="008D3DBB">
        <w:rPr>
          <w:rFonts w:hint="eastAsia"/>
          <w:u w:val="single"/>
        </w:rPr>
        <w:t xml:space="preserve">MVC  </w:t>
      </w:r>
      <w:r>
        <w:rPr>
          <w:rFonts w:hint="eastAsia"/>
          <w:u w:val="single"/>
        </w:rPr>
        <w:t xml:space="preserve">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8D3DBB" w:rsidRDefault="008D3DBB" w:rsidP="008D3DBB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</w:t>
      </w:r>
      <w:r w:rsidR="00191C06" w:rsidRPr="00191C06">
        <w:rPr>
          <w:rFonts w:ascii="宋体" w:hAnsi="宋体" w:hint="eastAsia"/>
          <w:u w:val="single"/>
        </w:rPr>
        <w:t>樊琳</w:t>
      </w:r>
      <w:r w:rsidRPr="00191C06">
        <w:rPr>
          <w:rFonts w:ascii="宋体" w:hAnsi="宋体" w:hint="eastAsia"/>
          <w:u w:val="single"/>
        </w:rPr>
        <w:t>_</w:t>
      </w:r>
      <w:r>
        <w:rPr>
          <w:rFonts w:ascii="宋体" w:hAnsi="宋体" w:hint="eastAsia"/>
        </w:rPr>
        <w:t>_      学号：</w:t>
      </w:r>
      <w:r w:rsidRPr="00191C06">
        <w:rPr>
          <w:rFonts w:ascii="宋体" w:hAnsi="宋体" w:hint="eastAsia"/>
          <w:u w:val="single"/>
        </w:rPr>
        <w:t>_</w:t>
      </w:r>
      <w:r w:rsidR="00191C06" w:rsidRPr="00191C06">
        <w:rPr>
          <w:rFonts w:ascii="宋体" w:hAnsi="宋体" w:hint="eastAsia"/>
          <w:u w:val="single"/>
        </w:rPr>
        <w:t>2016110408</w:t>
      </w:r>
      <w:r>
        <w:rPr>
          <w:rFonts w:ascii="宋体" w:hAnsi="宋体" w:hint="eastAsia"/>
        </w:rPr>
        <w:t>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:rsidR="008D3DBB" w:rsidRDefault="008D3DBB" w:rsidP="008D3DBB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BA715" wp14:editId="0EF5BA9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2039EB5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:rsidR="008D3DBB" w:rsidRPr="000833CB" w:rsidRDefault="008D3DBB" w:rsidP="008D3DB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8D3DBB">
        <w:rPr>
          <w:rFonts w:hint="eastAsia"/>
          <w:b/>
          <w:sz w:val="28"/>
          <w:szCs w:val="28"/>
          <w:u w:val="single"/>
        </w:rPr>
        <w:t xml:space="preserve"> </w:t>
      </w:r>
      <w:r w:rsidRPr="008D3DBB">
        <w:rPr>
          <w:rFonts w:hint="eastAsia"/>
          <w:b/>
          <w:sz w:val="28"/>
          <w:szCs w:val="28"/>
          <w:u w:val="single"/>
        </w:rPr>
        <w:t>七</w:t>
      </w:r>
      <w:r w:rsidRPr="008D3DBB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8D3DBB">
        <w:rPr>
          <w:rFonts w:hint="eastAsia"/>
          <w:b/>
          <w:u w:val="single"/>
        </w:rPr>
        <w:t>______</w:t>
      </w:r>
      <w:r w:rsidRPr="008D3DBB">
        <w:rPr>
          <w:szCs w:val="21"/>
          <w:u w:val="single"/>
        </w:rPr>
        <w:t xml:space="preserve"> </w:t>
      </w:r>
      <w:r w:rsidRPr="008D3DBB">
        <w:rPr>
          <w:u w:val="single"/>
        </w:rPr>
        <w:t>Game</w:t>
      </w:r>
      <w:r w:rsidRPr="008D3DBB">
        <w:rPr>
          <w:u w:val="single"/>
        </w:rPr>
        <w:t>单</w:t>
      </w:r>
      <w:r w:rsidRPr="008D3DBB">
        <w:rPr>
          <w:rFonts w:hint="eastAsia"/>
          <w:u w:val="single"/>
        </w:rPr>
        <w:t>MVC</w:t>
      </w:r>
      <w:r w:rsidRPr="008D3DBB">
        <w:rPr>
          <w:rFonts w:hint="eastAsia"/>
          <w:b/>
          <w:u w:val="single"/>
        </w:rPr>
        <w:t xml:space="preserve"> ________</w:t>
      </w:r>
    </w:p>
    <w:p w:rsidR="00FD3DF3" w:rsidRDefault="008D3DBB" w:rsidP="00FD3DF3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FD3DF3" w:rsidRPr="00B90B7A" w:rsidRDefault="00FD3DF3" w:rsidP="00FD3DF3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t>实现一款功能完整的</w:t>
      </w:r>
      <w:r>
        <w:rPr>
          <w:rFonts w:hint="eastAsia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>
        <w:t>；</w:t>
      </w:r>
    </w:p>
    <w:p w:rsidR="008D3DBB" w:rsidRPr="008D30A7" w:rsidRDefault="00FD3DF3" w:rsidP="008D3DBB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t>掌握</w:t>
      </w:r>
      <w:r>
        <w:rPr>
          <w:rFonts w:hint="eastAsia"/>
        </w:rPr>
        <w:t>单</w:t>
      </w:r>
      <w:r w:rsidRPr="00EA34CA">
        <w:t>MVC</w:t>
      </w:r>
      <w:r w:rsidRPr="00EA34CA">
        <w:t>的主要思想</w:t>
      </w:r>
      <w:r w:rsidRPr="00EA34CA">
        <w:rPr>
          <w:szCs w:val="20"/>
        </w:rPr>
        <w:t>；</w:t>
      </w:r>
    </w:p>
    <w:p w:rsidR="006D5A6F" w:rsidRPr="00EA34CA" w:rsidRDefault="008D3DBB" w:rsidP="008D30A7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6D5A6F" w:rsidRPr="00EA34CA" w:rsidRDefault="006D5A6F" w:rsidP="006D5A6F">
      <w:pPr>
        <w:numPr>
          <w:ilvl w:val="0"/>
          <w:numId w:val="5"/>
        </w:numPr>
        <w:spacing w:line="500" w:lineRule="exact"/>
        <w:rPr>
          <w:szCs w:val="21"/>
        </w:rPr>
      </w:pPr>
      <w:r w:rsidRPr="00B90B7A">
        <w:t>参照</w:t>
      </w:r>
      <w:r w:rsidRPr="00EA34CA">
        <w:rPr>
          <w:szCs w:val="21"/>
        </w:rPr>
        <w:t>Stanford</w:t>
      </w:r>
      <w:r w:rsidRPr="00EA34CA">
        <w:rPr>
          <w:szCs w:val="21"/>
        </w:rPr>
        <w:t>视频</w:t>
      </w:r>
      <w:r w:rsidRPr="00EA34CA">
        <w:rPr>
          <w:szCs w:val="21"/>
        </w:rPr>
        <w:t>1</w:t>
      </w:r>
      <w:r w:rsidRPr="00EA34CA">
        <w:rPr>
          <w:szCs w:val="21"/>
        </w:rPr>
        <w:t>和</w:t>
      </w:r>
      <w:r w:rsidRPr="00EA34CA">
        <w:rPr>
          <w:szCs w:val="21"/>
        </w:rPr>
        <w:t>2</w:t>
      </w:r>
      <w:r w:rsidRPr="00EA34CA">
        <w:rPr>
          <w:szCs w:val="21"/>
        </w:rPr>
        <w:t>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 w:rsidRPr="00EA34CA">
        <w:rPr>
          <w:szCs w:val="21"/>
        </w:rPr>
        <w:t>的制作；</w:t>
      </w:r>
    </w:p>
    <w:p w:rsidR="006D5A6F" w:rsidRPr="00FC4440" w:rsidRDefault="006D5A6F" w:rsidP="006D5A6F">
      <w:pPr>
        <w:numPr>
          <w:ilvl w:val="0"/>
          <w:numId w:val="5"/>
        </w:numPr>
        <w:spacing w:line="500" w:lineRule="exact"/>
      </w:pPr>
      <w:r w:rsidRPr="00EA34CA">
        <w:rPr>
          <w:szCs w:val="21"/>
        </w:rPr>
        <w:t>在</w:t>
      </w:r>
      <w:r w:rsidRPr="00EA34CA">
        <w:rPr>
          <w:szCs w:val="21"/>
        </w:rPr>
        <w:t>(1)</w:t>
      </w:r>
      <w:r w:rsidRPr="00B90B7A">
        <w:t>的基础上进一步</w:t>
      </w:r>
      <w:r w:rsidRPr="00EA34CA">
        <w:rPr>
          <w:szCs w:val="21"/>
        </w:rPr>
        <w:t>完成</w:t>
      </w:r>
      <w:r w:rsidRPr="00EA34CA">
        <w:rPr>
          <w:szCs w:val="21"/>
        </w:rPr>
        <w:t>Stanford</w:t>
      </w:r>
      <w:r>
        <w:rPr>
          <w:szCs w:val="21"/>
        </w:rPr>
        <w:t xml:space="preserve"> Assignment </w:t>
      </w:r>
      <w:r w:rsidRPr="00EA34CA">
        <w:rPr>
          <w:szCs w:val="21"/>
        </w:rPr>
        <w:t>1</w:t>
      </w:r>
      <w:r w:rsidRPr="00EA34CA">
        <w:rPr>
          <w:szCs w:val="21"/>
        </w:rPr>
        <w:t>的完整要求</w:t>
      </w:r>
      <w:r>
        <w:rPr>
          <w:szCs w:val="21"/>
        </w:rPr>
        <w:t>；</w:t>
      </w:r>
    </w:p>
    <w:p w:rsidR="006D5A6F" w:rsidRPr="00B90B7A" w:rsidRDefault="006D5A6F" w:rsidP="006D5A6F">
      <w:pPr>
        <w:numPr>
          <w:ilvl w:val="0"/>
          <w:numId w:val="5"/>
        </w:numPr>
        <w:spacing w:line="500" w:lineRule="exact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布局解决横竖屏自适应如下所示；</w:t>
      </w:r>
    </w:p>
    <w:p w:rsidR="008D3DBB" w:rsidRDefault="006D5A6F" w:rsidP="006D5A6F">
      <w:r w:rsidRPr="00F31A97">
        <w:rPr>
          <w:noProof/>
        </w:rPr>
        <w:drawing>
          <wp:inline distT="0" distB="0" distL="0" distR="0" wp14:anchorId="6FB84431" wp14:editId="0B1CF1A2">
            <wp:extent cx="1678960" cy="28118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BB" w:rsidRDefault="008D3DBB" w:rsidP="008D3DBB"/>
    <w:p w:rsidR="008D3DBB" w:rsidRPr="006E713A" w:rsidRDefault="008D3DBB" w:rsidP="008D3DBB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6D5A6F" w:rsidRPr="00EA34CA" w:rsidRDefault="006D5A6F" w:rsidP="006D5A6F">
      <w:pPr>
        <w:spacing w:after="50" w:line="500" w:lineRule="exact"/>
      </w:pPr>
    </w:p>
    <w:p w:rsidR="006D5A6F" w:rsidRPr="00EA34CA" w:rsidRDefault="006D5A6F" w:rsidP="006D5A6F">
      <w:pPr>
        <w:numPr>
          <w:ilvl w:val="0"/>
          <w:numId w:val="6"/>
        </w:numPr>
        <w:spacing w:line="500" w:lineRule="exact"/>
        <w:rPr>
          <w:szCs w:val="21"/>
        </w:rPr>
      </w:pPr>
      <w:r w:rsidRPr="00B90B7A">
        <w:t>参照</w:t>
      </w:r>
      <w:r w:rsidRPr="00EA34CA">
        <w:rPr>
          <w:szCs w:val="21"/>
        </w:rPr>
        <w:t>Stanford</w:t>
      </w:r>
      <w:r w:rsidRPr="00EA34CA">
        <w:rPr>
          <w:szCs w:val="21"/>
        </w:rPr>
        <w:t>视频</w:t>
      </w:r>
      <w:r w:rsidRPr="00EA34CA">
        <w:rPr>
          <w:szCs w:val="21"/>
        </w:rPr>
        <w:t>1</w:t>
      </w:r>
      <w:r w:rsidRPr="00EA34CA">
        <w:rPr>
          <w:szCs w:val="21"/>
        </w:rPr>
        <w:t>和</w:t>
      </w:r>
      <w:r w:rsidRPr="00EA34CA">
        <w:rPr>
          <w:szCs w:val="21"/>
        </w:rPr>
        <w:t>2</w:t>
      </w:r>
      <w:r w:rsidRPr="00EA34CA">
        <w:rPr>
          <w:szCs w:val="21"/>
        </w:rPr>
        <w:t>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 w:rsidRPr="00EA34CA">
        <w:rPr>
          <w:szCs w:val="21"/>
        </w:rPr>
        <w:t>的制作；</w:t>
      </w:r>
    </w:p>
    <w:p w:rsidR="006D5A6F" w:rsidRPr="00FC4440" w:rsidRDefault="006D5A6F" w:rsidP="006D5A6F">
      <w:pPr>
        <w:numPr>
          <w:ilvl w:val="0"/>
          <w:numId w:val="6"/>
        </w:numPr>
        <w:spacing w:line="500" w:lineRule="exact"/>
      </w:pPr>
      <w:r w:rsidRPr="00EA34CA">
        <w:rPr>
          <w:szCs w:val="21"/>
        </w:rPr>
        <w:t>在</w:t>
      </w:r>
      <w:r w:rsidRPr="00EA34CA">
        <w:rPr>
          <w:szCs w:val="21"/>
        </w:rPr>
        <w:t>(1)</w:t>
      </w:r>
      <w:r w:rsidRPr="00B90B7A">
        <w:t>的基础上进一步</w:t>
      </w:r>
      <w:r w:rsidRPr="00EA34CA">
        <w:rPr>
          <w:szCs w:val="21"/>
        </w:rPr>
        <w:t>完成</w:t>
      </w:r>
      <w:r w:rsidRPr="00EA34CA">
        <w:rPr>
          <w:szCs w:val="21"/>
        </w:rPr>
        <w:t>Stanford</w:t>
      </w:r>
      <w:r>
        <w:rPr>
          <w:szCs w:val="21"/>
        </w:rPr>
        <w:t xml:space="preserve"> Assignment </w:t>
      </w:r>
      <w:r w:rsidRPr="00EA34CA">
        <w:rPr>
          <w:szCs w:val="21"/>
        </w:rPr>
        <w:t>1</w:t>
      </w:r>
      <w:r w:rsidRPr="00EA34CA">
        <w:rPr>
          <w:szCs w:val="21"/>
        </w:rPr>
        <w:t>的完整要求</w:t>
      </w:r>
      <w:r>
        <w:rPr>
          <w:szCs w:val="21"/>
        </w:rPr>
        <w:t>；</w:t>
      </w:r>
    </w:p>
    <w:p w:rsidR="006D5A6F" w:rsidRPr="00B90B7A" w:rsidRDefault="006D5A6F" w:rsidP="006D5A6F">
      <w:pPr>
        <w:numPr>
          <w:ilvl w:val="0"/>
          <w:numId w:val="6"/>
        </w:numPr>
        <w:spacing w:line="500" w:lineRule="exact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布局解决横竖屏自适应如下所示；</w:t>
      </w:r>
    </w:p>
    <w:p w:rsidR="008D3DBB" w:rsidRDefault="006D5A6F" w:rsidP="006D5A6F">
      <w:r w:rsidRPr="00F31A97">
        <w:rPr>
          <w:noProof/>
        </w:rPr>
        <w:lastRenderedPageBreak/>
        <w:drawing>
          <wp:inline distT="0" distB="0" distL="0" distR="0" wp14:anchorId="6FB84431" wp14:editId="0B1CF1A2">
            <wp:extent cx="1678960" cy="28118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64" w:rsidRDefault="00507664" w:rsidP="006D5A6F"/>
    <w:p w:rsidR="00507664" w:rsidRDefault="00507664" w:rsidP="005076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程序代码：</w:t>
      </w:r>
    </w:p>
    <w:p w:rsidR="001A650E" w:rsidRDefault="001A650E" w:rsidP="001A650E">
      <w:pPr>
        <w:pStyle w:val="a3"/>
        <w:ind w:left="840" w:firstLineChars="0" w:firstLine="0"/>
      </w:pP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//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</w:t>
      </w:r>
      <w:proofErr w:type="gramStart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 xml:space="preserve">/  </w:t>
      </w:r>
      <w:proofErr w:type="spellStart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ViewController.swift</w:t>
      </w:r>
      <w:proofErr w:type="spellEnd"/>
      <w:proofErr w:type="gramEnd"/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</w:t>
      </w:r>
      <w:proofErr w:type="gramStart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  Concentration</w:t>
      </w:r>
      <w:proofErr w:type="gramEnd"/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//</w:t>
      </w:r>
    </w:p>
    <w:p w:rsidR="008D30A7" w:rsidRPr="008D30A7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</w:t>
      </w:r>
      <w:proofErr w:type="gramStart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  Created</w:t>
      </w:r>
      <w:proofErr w:type="gramEnd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 xml:space="preserve"> by </w:t>
      </w:r>
      <w:r w:rsidR="008D30A7">
        <w:rPr>
          <w:rFonts w:ascii="Menlo" w:eastAsiaTheme="minorEastAsia" w:hAnsi="Menlo" w:cs="Menlo" w:hint="eastAsia"/>
          <w:color w:val="008000"/>
          <w:kern w:val="0"/>
          <w:sz w:val="22"/>
          <w:szCs w:val="22"/>
        </w:rPr>
        <w:t>student 2018/12/13</w:t>
      </w:r>
      <w:r w:rsidR="00BB1CA7">
        <w:rPr>
          <w:rFonts w:ascii="Menlo" w:eastAsiaTheme="minorEastAsia" w:hAnsi="Menlo" w:cs="Menlo" w:hint="eastAsia"/>
          <w:color w:val="008000"/>
          <w:kern w:val="0"/>
          <w:sz w:val="22"/>
          <w:szCs w:val="22"/>
        </w:rPr>
        <w:t>.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//  Copyright © 2018</w:t>
      </w: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年</w:t>
      </w: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 xml:space="preserve"> </w:t>
      </w:r>
      <w:r w:rsidR="008D30A7">
        <w:rPr>
          <w:rFonts w:ascii="Menlo" w:eastAsiaTheme="minorEastAsia" w:hAnsi="Menlo" w:cs="Menlo" w:hint="eastAsia"/>
          <w:color w:val="008000"/>
          <w:kern w:val="0"/>
          <w:sz w:val="22"/>
          <w:szCs w:val="22"/>
        </w:rPr>
        <w:t>fl</w:t>
      </w: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. All rights reserved.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//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import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UIKit</w:t>
      </w:r>
      <w:proofErr w:type="spellEnd"/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class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UIViewController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lazy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game =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Concentration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numberOfPairsOfCards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: (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cardButtons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+ 1) / 2)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@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weak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scoreLabel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!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@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cardButtons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: [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UIButton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]!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@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touchCard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_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sender: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UIButton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if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let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cardNumber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cardButtons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(of: sender)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game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chooseCard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at: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cardNumber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updateViewFromModel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()</w:t>
      </w:r>
      <w:proofErr w:type="gramEnd"/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}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else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print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 xml:space="preserve">"choose card was not in </w:t>
      </w:r>
      <w:proofErr w:type="spellStart"/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cardButtons</w:t>
      </w:r>
      <w:proofErr w:type="spellEnd"/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lastRenderedPageBreak/>
        <w:t xml:space="preserve">    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func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updateViewFromModel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()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for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index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in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cardButtons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indices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let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button =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cardButtons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[index]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let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card =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game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cards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[index]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if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card.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isFaceUp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button.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setTitle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emoji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(for: card), for: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UIControlState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normal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button.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backgroundColor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= 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colorLiteral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(red: 0.9999960065, green: 1, blue: 1, alpha: 1)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}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else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button.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setTitle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, for: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UIControlState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normal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button.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backgroundColor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card.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isMatched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?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colorLiteral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red: 1, green: 1, blue: 1, alpha: 0) : 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colorLiteral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(red: 1, green: 0.5763723254, blue: 0, alpha: 1)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scoreLabel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 xml:space="preserve">"Score: </w:t>
      </w:r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\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game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score</w:t>
      </w:r>
      <w:proofErr w:type="spellEnd"/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)"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themes = [0:[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🎃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👻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🐶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🐱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🐭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🐹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🦊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🐼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🐵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🐮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🐸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],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  1:[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🍏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🍎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🍐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🍊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🍋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🍌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🍉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🍇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🍑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🍒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🍓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],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  2:[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⚽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️"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🏀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🏈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⚾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️"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🎱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🏉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🏐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🎾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🏓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🏸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🏒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],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  3:[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🚗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🚕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🚙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🚌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🚑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🚓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🏎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🚎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🚒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🚚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🛵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],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  4:[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⌚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️"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📱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💻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🖨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🖥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"⌨️"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💽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🗜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🕹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💾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"☎️"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],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  5:[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🇦🇱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🇩🇿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🇦🇫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🏳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️</w:t>
      </w:r>
      <w:r>
        <w:rPr>
          <w:rFonts w:ascii="Courier New" w:eastAsiaTheme="minorEastAsia" w:hAnsi="Courier New" w:cs="Courier New"/>
          <w:color w:val="A31515"/>
          <w:kern w:val="0"/>
          <w:sz w:val="22"/>
          <w:szCs w:val="22"/>
        </w:rPr>
        <w:t>‍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🌈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🇦🇷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🇦🇪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🇦🇼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🇴🇲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🇮🇪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🇪🇹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Apple Color Emoji" w:eastAsiaTheme="minorEastAsia" w:hAnsi="Apple Color Emoji" w:cs="Apple Color Emoji"/>
          <w:color w:val="A31515"/>
          <w:kern w:val="0"/>
          <w:sz w:val="22"/>
          <w:szCs w:val="22"/>
        </w:rPr>
        <w:t>🇪🇬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]]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lazy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emojiChoices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themes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[0]!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var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emoji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[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String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]()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func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emoji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(for card: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) -&gt;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String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if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emoji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card.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identifier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nil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emojiChoices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&gt; 0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let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randomIndex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arc4random_uniform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UInt32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emojiChoices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)))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emoji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card.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identifier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emojiChoices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remove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(at: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randomIndex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return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emoji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card.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identifier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] ?? </w:t>
      </w:r>
      <w:r>
        <w:rPr>
          <w:rFonts w:ascii="Menlo" w:eastAsiaTheme="minorEastAsia" w:hAnsi="Menlo" w:cs="Menlo"/>
          <w:color w:val="A31515"/>
          <w:kern w:val="0"/>
          <w:sz w:val="22"/>
          <w:szCs w:val="22"/>
        </w:rPr>
        <w:t>"?"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lastRenderedPageBreak/>
        <w:t xml:space="preserve">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@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newGame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_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sender: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UIButton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game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Concentration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numberOfPairsOfCards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: (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cardButtons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+ 1) / 2)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let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them =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arc4random_uniform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UInt32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themes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keys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)))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emojiChoices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themes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[them]!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updateViewFromModel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()</w:t>
      </w:r>
      <w:proofErr w:type="gramEnd"/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//</w:t>
      </w:r>
    </w:p>
    <w:p w:rsidR="00617F5D" w:rsidRDefault="00617F5D" w:rsidP="00617F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</w:t>
      </w:r>
      <w:proofErr w:type="gramStart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 xml:space="preserve">/  </w:t>
      </w:r>
      <w:proofErr w:type="spellStart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Concentration.swift</w:t>
      </w:r>
      <w:proofErr w:type="spellEnd"/>
      <w:proofErr w:type="gramEnd"/>
    </w:p>
    <w:p w:rsidR="001A650E" w:rsidRDefault="00617F5D" w:rsidP="00617F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</w:t>
      </w:r>
      <w:proofErr w:type="gramStart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  Concentration</w:t>
      </w:r>
      <w:proofErr w:type="gramEnd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 xml:space="preserve"> </w:t>
      </w:r>
      <w:r w:rsidR="001A650E">
        <w:rPr>
          <w:rFonts w:ascii="Menlo" w:eastAsiaTheme="minorEastAsia" w:hAnsi="Menlo" w:cs="Menlo"/>
          <w:color w:val="008000"/>
          <w:kern w:val="0"/>
          <w:sz w:val="22"/>
          <w:szCs w:val="22"/>
        </w:rPr>
        <w:t>//</w:t>
      </w:r>
    </w:p>
    <w:p w:rsidR="00BB1CA7" w:rsidRPr="008D30A7" w:rsidRDefault="00BB1CA7" w:rsidP="00BB1CA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</w:t>
      </w:r>
      <w:proofErr w:type="gramStart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  Created</w:t>
      </w:r>
      <w:proofErr w:type="gramEnd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 xml:space="preserve"> by </w:t>
      </w:r>
      <w:r>
        <w:rPr>
          <w:rFonts w:ascii="Menlo" w:eastAsiaTheme="minorEastAsia" w:hAnsi="Menlo" w:cs="Menlo" w:hint="eastAsia"/>
          <w:color w:val="008000"/>
          <w:kern w:val="0"/>
          <w:sz w:val="22"/>
          <w:szCs w:val="22"/>
        </w:rPr>
        <w:t>student 2018/12/13.</w:t>
      </w:r>
    </w:p>
    <w:p w:rsidR="00BB1CA7" w:rsidRDefault="00BB1CA7" w:rsidP="00BB1CA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//  Copyright © 2018</w:t>
      </w: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年</w:t>
      </w: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 w:hint="eastAsia"/>
          <w:color w:val="008000"/>
          <w:kern w:val="0"/>
          <w:sz w:val="22"/>
          <w:szCs w:val="22"/>
        </w:rPr>
        <w:t>fl</w:t>
      </w: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. All rights reserved.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//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import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Foundation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class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Concentration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score = 0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var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cards = [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]()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indexOfOneAndOnlyFaceUpCard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?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func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chooseCard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(at index: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if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!</w:t>
      </w:r>
      <w:proofErr w:type="gramEnd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[index].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isMatched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if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let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matchIndex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indexOfOneAndOnlyFaceUpCard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matchIndex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!= index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if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matchIndex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identifier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==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[index].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identifier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matchIndex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].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isMatched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true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index].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isMatched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true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score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+= 2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}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else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if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matchIndex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].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isSeen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score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-= 1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lastRenderedPageBreak/>
        <w:t xml:space="preserve">                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if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[index].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isSeen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score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-= 1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index].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isFaceUp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true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indexOfOneAndOnlyFaceUpCard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nil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}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else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for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flipDownIndex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in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indices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flipDownIndex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].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isFaceUp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false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[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index].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isFaceUp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true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indexOfOneAndOnlyFaceUpCard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index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init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numberOfPairsOfCards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for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_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in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1...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numberOfPairsOfCards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let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card =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()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cards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+= [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card,card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]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// TODO: Shuffle the cards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sort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{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_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_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in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arc4random_uniform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(2) &gt; 0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//</w:t>
      </w:r>
    </w:p>
    <w:p w:rsidR="00617F5D" w:rsidRDefault="00617F5D" w:rsidP="00617F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</w:t>
      </w:r>
      <w:proofErr w:type="gramStart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 xml:space="preserve">/  </w:t>
      </w:r>
      <w:proofErr w:type="spellStart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Card.swift</w:t>
      </w:r>
      <w:proofErr w:type="spellEnd"/>
      <w:proofErr w:type="gramEnd"/>
    </w:p>
    <w:p w:rsidR="001A650E" w:rsidRDefault="00617F5D" w:rsidP="00617F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</w:t>
      </w:r>
      <w:proofErr w:type="gramStart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  Concentration</w:t>
      </w:r>
      <w:proofErr w:type="gramEnd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 xml:space="preserve"> </w:t>
      </w:r>
      <w:r w:rsidR="001A650E">
        <w:rPr>
          <w:rFonts w:ascii="Menlo" w:eastAsiaTheme="minorEastAsia" w:hAnsi="Menlo" w:cs="Menlo"/>
          <w:color w:val="008000"/>
          <w:kern w:val="0"/>
          <w:sz w:val="22"/>
          <w:szCs w:val="22"/>
        </w:rPr>
        <w:t>//</w:t>
      </w:r>
    </w:p>
    <w:p w:rsidR="00C7645E" w:rsidRPr="008D30A7" w:rsidRDefault="00C7645E" w:rsidP="00C7645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</w:t>
      </w:r>
      <w:proofErr w:type="gramStart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  Created</w:t>
      </w:r>
      <w:proofErr w:type="gramEnd"/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 xml:space="preserve"> by </w:t>
      </w:r>
      <w:r>
        <w:rPr>
          <w:rFonts w:ascii="Menlo" w:eastAsiaTheme="minorEastAsia" w:hAnsi="Menlo" w:cs="Menlo" w:hint="eastAsia"/>
          <w:color w:val="008000"/>
          <w:kern w:val="0"/>
          <w:sz w:val="22"/>
          <w:szCs w:val="22"/>
        </w:rPr>
        <w:t>student 2018/12/13.</w:t>
      </w:r>
    </w:p>
    <w:p w:rsidR="00C7645E" w:rsidRDefault="00C7645E" w:rsidP="00C7645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//  Copyright © 2018</w:t>
      </w: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年</w:t>
      </w: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 w:hint="eastAsia"/>
          <w:color w:val="008000"/>
          <w:kern w:val="0"/>
          <w:sz w:val="22"/>
          <w:szCs w:val="22"/>
        </w:rPr>
        <w:t>fl</w:t>
      </w: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. All rights reserved.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8000"/>
          <w:kern w:val="0"/>
          <w:sz w:val="22"/>
          <w:szCs w:val="22"/>
        </w:rPr>
        <w:t>//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import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Foundation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struct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Card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isFaceUp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false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didSet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if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oldValue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&amp;&amp; !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isFaceUp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isSeen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true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lastRenderedPageBreak/>
        <w:t xml:space="preserve">    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isMatched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false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private(set)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isSeen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false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identifier: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Int</w:t>
      </w:r>
      <w:proofErr w:type="spellEnd"/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static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identifierFactory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0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static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getUniqueIdentifier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() -&gt;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identifierFactory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+= 1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identifierFactory</w:t>
      </w:r>
      <w:proofErr w:type="spellEnd"/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init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 {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FF"/>
          <w:kern w:val="0"/>
          <w:sz w:val="22"/>
          <w:szCs w:val="22"/>
        </w:rPr>
        <w:t>self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identifier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Card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Theme="minorEastAsia" w:hAnsi="Menlo" w:cs="Menlo"/>
          <w:color w:val="2B839F"/>
          <w:kern w:val="0"/>
          <w:sz w:val="22"/>
          <w:szCs w:val="22"/>
        </w:rPr>
        <w:t>getUniqueIdentifier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()</w:t>
      </w:r>
      <w:proofErr w:type="gramEnd"/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}</w:t>
      </w:r>
    </w:p>
    <w:p w:rsidR="001A650E" w:rsidRDefault="001A650E" w:rsidP="001A650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1A650E" w:rsidRDefault="001A650E" w:rsidP="001A650E">
      <w:pPr>
        <w:pStyle w:val="a3"/>
        <w:ind w:left="840" w:firstLineChars="0" w:firstLine="0"/>
      </w:pPr>
    </w:p>
    <w:p w:rsidR="001A650E" w:rsidRDefault="001A650E" w:rsidP="001A650E">
      <w:pPr>
        <w:pStyle w:val="a3"/>
        <w:ind w:left="840" w:firstLineChars="0" w:firstLine="0"/>
      </w:pPr>
    </w:p>
    <w:p w:rsidR="00507664" w:rsidRDefault="00507664" w:rsidP="005076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运行截图：</w:t>
      </w:r>
    </w:p>
    <w:p w:rsidR="005D77C7" w:rsidRDefault="005D77C7" w:rsidP="006D5A6F"/>
    <w:p w:rsidR="005D77C7" w:rsidRPr="005D77C7" w:rsidRDefault="005D77C7" w:rsidP="005D77C7"/>
    <w:p w:rsidR="005D77C7" w:rsidRPr="005D77C7" w:rsidRDefault="005D77C7" w:rsidP="005D77C7"/>
    <w:p w:rsidR="005D77C7" w:rsidRDefault="005D77C7" w:rsidP="005D77C7"/>
    <w:p w:rsidR="005D77C7" w:rsidRDefault="005D77C7" w:rsidP="005D77C7"/>
    <w:p w:rsidR="00507664" w:rsidRPr="005D77C7" w:rsidRDefault="005D77C7" w:rsidP="005D77C7">
      <w:pPr>
        <w:tabs>
          <w:tab w:val="left" w:pos="5595"/>
        </w:tabs>
      </w:pPr>
      <w:r>
        <w:tab/>
      </w:r>
    </w:p>
    <w:p w:rsidR="00F02232" w:rsidRPr="00355C7A" w:rsidRDefault="001A650E" w:rsidP="006D5A6F">
      <w:r>
        <w:rPr>
          <w:noProof/>
        </w:rPr>
        <w:lastRenderedPageBreak/>
        <w:drawing>
          <wp:inline distT="0" distB="0" distL="0" distR="0">
            <wp:extent cx="2903963" cy="5953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12-13 下午5.23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963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BB" w:rsidRDefault="008D3DBB" w:rsidP="008D3DBB"/>
    <w:p w:rsidR="008D3DBB" w:rsidRPr="00E01314" w:rsidRDefault="008D3DBB" w:rsidP="008D3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8D3DBB" w:rsidRDefault="008D3DBB" w:rsidP="008D3DBB">
      <w:pPr>
        <w:rPr>
          <w:rFonts w:hint="eastAsia"/>
        </w:rPr>
      </w:pPr>
    </w:p>
    <w:p w:rsidR="00B34EB5" w:rsidRDefault="00B34EB5" w:rsidP="008D3D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这次实验对于我来说是比较难的，我就跟着老师的视频和代码打了一遍，加深自己对这一章节内容的理解。</w:t>
      </w:r>
    </w:p>
    <w:p w:rsidR="00E06425" w:rsidRDefault="00E06425" w:rsidP="008D3DBB">
      <w:r>
        <w:rPr>
          <w:rFonts w:hint="eastAsia"/>
        </w:rPr>
        <w:tab/>
      </w:r>
      <w:r>
        <w:rPr>
          <w:rFonts w:hint="eastAsia"/>
        </w:rPr>
        <w:t>通过这一章内容，我对单</w:t>
      </w:r>
      <w:bookmarkStart w:id="0" w:name="_GoBack"/>
      <w:bookmarkEnd w:id="0"/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有了更加充分的理解。</w:t>
      </w:r>
    </w:p>
    <w:p w:rsidR="008D3DBB" w:rsidRDefault="008D3DBB" w:rsidP="008D3DBB">
      <w:pPr>
        <w:ind w:left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</w:p>
    <w:p w:rsidR="008D3DBB" w:rsidRDefault="008D3DBB" w:rsidP="008D3DBB">
      <w:pPr>
        <w:ind w:left="420"/>
      </w:pPr>
    </w:p>
    <w:p w:rsidR="008D3DBB" w:rsidRDefault="008D3DBB" w:rsidP="008D3DBB"/>
    <w:p w:rsidR="008D3DBB" w:rsidRPr="00516E88" w:rsidRDefault="008D3DBB" w:rsidP="008D3D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3939D" wp14:editId="1842AB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A49E100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8D3DBB" w:rsidRPr="00DA451A" w:rsidRDefault="008D3DBB" w:rsidP="008D3DBB"/>
    <w:p w:rsidR="008D3DBB" w:rsidRPr="00355C7A" w:rsidRDefault="008D3DBB" w:rsidP="008D3DBB"/>
    <w:p w:rsidR="00161F31" w:rsidRPr="008D3DBB" w:rsidRDefault="00161F31"/>
    <w:sectPr w:rsidR="00161F31" w:rsidRPr="008D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pple Color Emoji">
    <w:altName w:val="MS Mincho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54A61A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4E14E9"/>
    <w:multiLevelType w:val="hybridMultilevel"/>
    <w:tmpl w:val="B1102E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DBB"/>
    <w:rsid w:val="00161F31"/>
    <w:rsid w:val="00191C06"/>
    <w:rsid w:val="001A650E"/>
    <w:rsid w:val="001D413D"/>
    <w:rsid w:val="002B3C87"/>
    <w:rsid w:val="0041221B"/>
    <w:rsid w:val="004D3200"/>
    <w:rsid w:val="00507664"/>
    <w:rsid w:val="005754EB"/>
    <w:rsid w:val="005D77C7"/>
    <w:rsid w:val="00617F5D"/>
    <w:rsid w:val="00663F8D"/>
    <w:rsid w:val="006D5A6F"/>
    <w:rsid w:val="008D30A7"/>
    <w:rsid w:val="008D3DBB"/>
    <w:rsid w:val="00935DAC"/>
    <w:rsid w:val="00B34EB5"/>
    <w:rsid w:val="00B43861"/>
    <w:rsid w:val="00B529E1"/>
    <w:rsid w:val="00BB1CA7"/>
    <w:rsid w:val="00C7645E"/>
    <w:rsid w:val="00D946C6"/>
    <w:rsid w:val="00E06425"/>
    <w:rsid w:val="00F02232"/>
    <w:rsid w:val="00FD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F5D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Char"/>
    <w:qFormat/>
    <w:rsid w:val="008D3DBB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8D3DBB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8D3D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1C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1C0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F5D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Char"/>
    <w:qFormat/>
    <w:rsid w:val="008D3DBB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8D3DBB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8D3D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1C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1C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 pus</cp:lastModifiedBy>
  <cp:revision>28</cp:revision>
  <dcterms:created xsi:type="dcterms:W3CDTF">2018-12-13T06:45:00Z</dcterms:created>
  <dcterms:modified xsi:type="dcterms:W3CDTF">2018-12-18T04:36:00Z</dcterms:modified>
</cp:coreProperties>
</file>