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FA2FED">
      <w:pPr>
        <w:pStyle w:val="63"/>
        <w:jc w:val="center"/>
        <w:rPr>
          <w:rFonts w:hint="eastAsia"/>
          <w:b/>
          <w:color w:val="000000"/>
          <w:sz w:val="56"/>
          <w:szCs w:val="56"/>
        </w:rPr>
      </w:pPr>
      <w:bookmarkStart w:id="207" w:name="_GoBack"/>
      <w:bookmarkEnd w:id="207"/>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013"/>
        <w:gridCol w:w="6072"/>
        <w:gridCol w:w="240"/>
      </w:tblGrid>
      <w:tr w14:paraId="657DE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4"/>
            <w:tcBorders>
              <w:top w:val="nil"/>
              <w:left w:val="nil"/>
              <w:bottom w:val="nil"/>
              <w:right w:val="nil"/>
            </w:tcBorders>
          </w:tcPr>
          <w:p w14:paraId="52C85F23">
            <w:pPr>
              <w:pStyle w:val="63"/>
              <w:jc w:val="center"/>
              <w:rPr>
                <w:rFonts w:hint="eastAsia"/>
                <w:b/>
                <w:color w:val="auto"/>
                <w:sz w:val="56"/>
                <w:szCs w:val="56"/>
              </w:rPr>
            </w:pPr>
          </w:p>
          <w:p w14:paraId="371BBCF8">
            <w:pPr>
              <w:pStyle w:val="63"/>
              <w:jc w:val="center"/>
              <w:rPr>
                <w:rFonts w:hint="default" w:eastAsia="宋体"/>
                <w:b/>
                <w:color w:val="auto"/>
                <w:lang w:val="en-US" w:eastAsia="zh-CN"/>
              </w:rPr>
            </w:pPr>
            <w:r>
              <w:rPr>
                <w:rFonts w:hint="eastAsia"/>
                <w:b/>
                <w:color w:val="auto"/>
                <w:sz w:val="56"/>
                <w:szCs w:val="56"/>
                <w:lang w:val="en-US" w:eastAsia="zh-CN"/>
              </w:rPr>
              <w:t>毕  业  论  文</w:t>
            </w:r>
          </w:p>
        </w:tc>
      </w:tr>
      <w:tr w14:paraId="4F357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4"/>
            <w:tcBorders>
              <w:top w:val="nil"/>
              <w:left w:val="nil"/>
              <w:bottom w:val="nil"/>
              <w:right w:val="nil"/>
            </w:tcBorders>
          </w:tcPr>
          <w:p w14:paraId="20547257">
            <w:pPr>
              <w:pStyle w:val="62"/>
              <w:rPr>
                <w:rFonts w:hint="eastAsia"/>
                <w:color w:val="auto"/>
                <w:lang w:val="en-US" w:eastAsia="zh-CN"/>
              </w:rPr>
            </w:pPr>
          </w:p>
          <w:p w14:paraId="671CBB02">
            <w:pPr>
              <w:pStyle w:val="62"/>
              <w:rPr>
                <w:rFonts w:hint="eastAsia"/>
                <w:color w:val="auto"/>
                <w:lang w:val="en-US" w:eastAsia="zh-CN"/>
              </w:rPr>
            </w:pPr>
          </w:p>
          <w:p w14:paraId="48C20A48">
            <w:pPr>
              <w:pStyle w:val="62"/>
              <w:rPr>
                <w:rFonts w:hint="default" w:eastAsia="楷体_GB2312"/>
                <w:color w:val="auto"/>
                <w:lang w:val="en-US" w:eastAsia="zh-CN"/>
              </w:rPr>
            </w:pPr>
            <w:r>
              <w:rPr>
                <w:rFonts w:hint="eastAsia"/>
                <w:color w:val="auto"/>
                <w:lang w:val="en-US" w:eastAsia="zh-CN"/>
              </w:rPr>
              <w:t>基于Springboot云南美食分享平台系统的设计与实现</w:t>
            </w:r>
          </w:p>
          <w:p w14:paraId="57E8FA9F">
            <w:pPr>
              <w:pStyle w:val="62"/>
              <w:rPr>
                <w:color w:val="auto"/>
              </w:rPr>
            </w:pPr>
          </w:p>
        </w:tc>
      </w:tr>
      <w:tr w14:paraId="23CCC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810" w:type="dxa"/>
            <w:vMerge w:val="restart"/>
            <w:tcBorders>
              <w:top w:val="nil"/>
              <w:left w:val="nil"/>
              <w:bottom w:val="nil"/>
              <w:right w:val="nil"/>
            </w:tcBorders>
            <w:vAlign w:val="center"/>
          </w:tcPr>
          <w:p w14:paraId="2FF755A7">
            <w:pPr>
              <w:adjustRightInd w:val="0"/>
              <w:snapToGrid w:val="0"/>
              <w:rPr>
                <w:rFonts w:hint="eastAsia" w:eastAsia="楷体_GB2312"/>
                <w:color w:val="auto"/>
                <w:sz w:val="52"/>
              </w:rPr>
            </w:pPr>
          </w:p>
        </w:tc>
        <w:tc>
          <w:tcPr>
            <w:tcW w:w="2013" w:type="dxa"/>
            <w:tcBorders>
              <w:top w:val="nil"/>
              <w:left w:val="nil"/>
              <w:bottom w:val="nil"/>
              <w:right w:val="nil"/>
            </w:tcBorders>
            <w:vAlign w:val="center"/>
          </w:tcPr>
          <w:p w14:paraId="146339FA">
            <w:pPr>
              <w:pStyle w:val="64"/>
              <w:ind w:firstLine="0" w:firstLineChars="0"/>
              <w:rPr>
                <w:color w:val="auto"/>
              </w:rPr>
            </w:pPr>
            <w:r>
              <w:rPr>
                <w:rFonts w:hint="eastAsia"/>
                <w:color w:val="auto"/>
              </w:rPr>
              <w:t>姓名：</w:t>
            </w:r>
          </w:p>
        </w:tc>
        <w:tc>
          <w:tcPr>
            <w:tcW w:w="6072" w:type="dxa"/>
            <w:tcBorders>
              <w:top w:val="nil"/>
              <w:left w:val="nil"/>
              <w:bottom w:val="nil"/>
              <w:right w:val="nil"/>
            </w:tcBorders>
            <w:vAlign w:val="center"/>
          </w:tcPr>
          <w:p w14:paraId="29F0FB60">
            <w:pPr>
              <w:pStyle w:val="64"/>
              <w:ind w:firstLine="1960"/>
              <w:rPr>
                <w:rFonts w:hint="default" w:eastAsia="宋体"/>
                <w:color w:val="auto"/>
                <w:lang w:val="en-US" w:eastAsia="zh-CN"/>
              </w:rPr>
            </w:pPr>
            <w:r>
              <w:rPr>
                <w:rFonts w:hint="eastAsia"/>
                <w:color w:val="auto"/>
                <w:lang w:val="en-US" w:eastAsia="zh-CN"/>
              </w:rPr>
              <w:t>刀勇华</w:t>
            </w:r>
          </w:p>
        </w:tc>
        <w:tc>
          <w:tcPr>
            <w:tcW w:w="240" w:type="dxa"/>
            <w:vMerge w:val="restart"/>
            <w:tcBorders>
              <w:top w:val="nil"/>
              <w:left w:val="nil"/>
              <w:bottom w:val="nil"/>
              <w:right w:val="nil"/>
            </w:tcBorders>
            <w:vAlign w:val="center"/>
          </w:tcPr>
          <w:p w14:paraId="50C2AF14">
            <w:pPr>
              <w:adjustRightInd w:val="0"/>
              <w:snapToGrid w:val="0"/>
              <w:rPr>
                <w:rFonts w:hint="eastAsia" w:eastAsia="楷体_GB2312"/>
                <w:color w:val="auto"/>
                <w:sz w:val="52"/>
              </w:rPr>
            </w:pPr>
          </w:p>
        </w:tc>
      </w:tr>
      <w:tr w14:paraId="1D573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810" w:type="dxa"/>
            <w:vMerge w:val="continue"/>
            <w:tcBorders>
              <w:top w:val="nil"/>
              <w:left w:val="nil"/>
              <w:bottom w:val="nil"/>
              <w:right w:val="nil"/>
            </w:tcBorders>
            <w:vAlign w:val="center"/>
          </w:tcPr>
          <w:p w14:paraId="709F2A0F">
            <w:pPr>
              <w:widowControl/>
              <w:jc w:val="left"/>
              <w:rPr>
                <w:rFonts w:eastAsia="楷体_GB2312"/>
                <w:color w:val="auto"/>
                <w:sz w:val="52"/>
              </w:rPr>
            </w:pPr>
          </w:p>
        </w:tc>
        <w:tc>
          <w:tcPr>
            <w:tcW w:w="2013" w:type="dxa"/>
            <w:tcBorders>
              <w:top w:val="nil"/>
              <w:left w:val="nil"/>
              <w:bottom w:val="nil"/>
              <w:right w:val="nil"/>
            </w:tcBorders>
            <w:vAlign w:val="center"/>
          </w:tcPr>
          <w:p w14:paraId="75405088">
            <w:pPr>
              <w:pStyle w:val="64"/>
              <w:ind w:left="0" w:leftChars="0" w:firstLine="0" w:firstLineChars="0"/>
              <w:rPr>
                <w:color w:val="auto"/>
              </w:rPr>
            </w:pPr>
            <w:r>
              <w:rPr>
                <w:rFonts w:hint="eastAsia"/>
                <w:color w:val="auto"/>
              </w:rPr>
              <w:t>学号：</w:t>
            </w:r>
          </w:p>
        </w:tc>
        <w:tc>
          <w:tcPr>
            <w:tcW w:w="6072" w:type="dxa"/>
            <w:tcBorders>
              <w:top w:val="nil"/>
              <w:left w:val="nil"/>
              <w:bottom w:val="nil"/>
              <w:right w:val="nil"/>
            </w:tcBorders>
            <w:vAlign w:val="center"/>
          </w:tcPr>
          <w:p w14:paraId="51ADE0B2">
            <w:pPr>
              <w:pStyle w:val="64"/>
              <w:rPr>
                <w:rFonts w:hint="default" w:eastAsia="宋体"/>
                <w:color w:val="auto"/>
                <w:lang w:val="en-US" w:eastAsia="zh-CN"/>
              </w:rPr>
            </w:pPr>
            <w:r>
              <w:rPr>
                <w:rFonts w:hint="eastAsia"/>
                <w:color w:val="auto"/>
                <w:lang w:val="en-US" w:eastAsia="zh-CN"/>
              </w:rPr>
              <w:t>20219922100</w:t>
            </w:r>
          </w:p>
        </w:tc>
        <w:tc>
          <w:tcPr>
            <w:tcW w:w="240" w:type="dxa"/>
            <w:vMerge w:val="continue"/>
            <w:tcBorders>
              <w:top w:val="nil"/>
              <w:left w:val="nil"/>
              <w:bottom w:val="nil"/>
              <w:right w:val="nil"/>
            </w:tcBorders>
            <w:vAlign w:val="center"/>
          </w:tcPr>
          <w:p w14:paraId="6CB3D0F3">
            <w:pPr>
              <w:widowControl/>
              <w:jc w:val="distribute"/>
              <w:rPr>
                <w:rFonts w:eastAsia="楷体_GB2312"/>
                <w:color w:val="auto"/>
                <w:sz w:val="52"/>
              </w:rPr>
            </w:pPr>
          </w:p>
        </w:tc>
      </w:tr>
      <w:tr w14:paraId="7BABD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810" w:type="dxa"/>
            <w:vMerge w:val="continue"/>
            <w:tcBorders>
              <w:top w:val="nil"/>
              <w:left w:val="nil"/>
              <w:bottom w:val="nil"/>
              <w:right w:val="nil"/>
            </w:tcBorders>
            <w:vAlign w:val="center"/>
          </w:tcPr>
          <w:p w14:paraId="6CD8F447">
            <w:pPr>
              <w:widowControl/>
              <w:jc w:val="left"/>
              <w:rPr>
                <w:rFonts w:eastAsia="楷体_GB2312"/>
                <w:color w:val="auto"/>
                <w:sz w:val="52"/>
              </w:rPr>
            </w:pPr>
          </w:p>
        </w:tc>
        <w:tc>
          <w:tcPr>
            <w:tcW w:w="2013" w:type="dxa"/>
            <w:tcBorders>
              <w:top w:val="nil"/>
              <w:left w:val="nil"/>
              <w:bottom w:val="nil"/>
              <w:right w:val="nil"/>
            </w:tcBorders>
            <w:vAlign w:val="center"/>
          </w:tcPr>
          <w:p w14:paraId="170BD0B8">
            <w:pPr>
              <w:pStyle w:val="64"/>
              <w:ind w:firstLine="0" w:firstLineChars="0"/>
              <w:rPr>
                <w:color w:val="auto"/>
              </w:rPr>
            </w:pPr>
            <w:r>
              <w:rPr>
                <w:rFonts w:hint="eastAsia"/>
                <w:color w:val="auto"/>
              </w:rPr>
              <w:t>指导教师：</w:t>
            </w:r>
          </w:p>
        </w:tc>
        <w:tc>
          <w:tcPr>
            <w:tcW w:w="6072" w:type="dxa"/>
            <w:tcBorders>
              <w:top w:val="nil"/>
              <w:left w:val="nil"/>
              <w:bottom w:val="nil"/>
              <w:right w:val="nil"/>
            </w:tcBorders>
            <w:vAlign w:val="center"/>
          </w:tcPr>
          <w:p w14:paraId="4D2C3D05">
            <w:pPr>
              <w:pStyle w:val="64"/>
              <w:ind w:firstLine="1960"/>
              <w:rPr>
                <w:rFonts w:hint="eastAsia" w:eastAsia="宋体"/>
                <w:color w:val="auto"/>
                <w:lang w:val="en-US" w:eastAsia="zh-CN"/>
              </w:rPr>
            </w:pPr>
            <w:r>
              <w:rPr>
                <w:rFonts w:hint="eastAsia"/>
                <w:color w:val="auto"/>
                <w:lang w:val="en-US" w:eastAsia="zh-CN"/>
              </w:rPr>
              <w:t>翟大昆</w:t>
            </w:r>
          </w:p>
        </w:tc>
        <w:tc>
          <w:tcPr>
            <w:tcW w:w="240" w:type="dxa"/>
            <w:vMerge w:val="continue"/>
            <w:tcBorders>
              <w:top w:val="nil"/>
              <w:left w:val="nil"/>
              <w:bottom w:val="nil"/>
              <w:right w:val="nil"/>
            </w:tcBorders>
            <w:vAlign w:val="center"/>
          </w:tcPr>
          <w:p w14:paraId="63503A86">
            <w:pPr>
              <w:widowControl/>
              <w:jc w:val="distribute"/>
              <w:rPr>
                <w:rFonts w:eastAsia="楷体_GB2312"/>
                <w:color w:val="auto"/>
                <w:sz w:val="52"/>
              </w:rPr>
            </w:pPr>
          </w:p>
        </w:tc>
      </w:tr>
      <w:tr w14:paraId="712C3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810" w:type="dxa"/>
            <w:vMerge w:val="continue"/>
            <w:tcBorders>
              <w:top w:val="nil"/>
              <w:left w:val="nil"/>
              <w:bottom w:val="nil"/>
              <w:right w:val="nil"/>
            </w:tcBorders>
            <w:vAlign w:val="center"/>
          </w:tcPr>
          <w:p w14:paraId="093CAC92">
            <w:pPr>
              <w:widowControl/>
              <w:jc w:val="left"/>
              <w:rPr>
                <w:rFonts w:eastAsia="楷体_GB2312"/>
                <w:color w:val="auto"/>
                <w:sz w:val="52"/>
              </w:rPr>
            </w:pPr>
          </w:p>
        </w:tc>
        <w:tc>
          <w:tcPr>
            <w:tcW w:w="2013" w:type="dxa"/>
            <w:tcBorders>
              <w:top w:val="nil"/>
              <w:left w:val="nil"/>
              <w:bottom w:val="nil"/>
              <w:right w:val="nil"/>
            </w:tcBorders>
            <w:vAlign w:val="center"/>
          </w:tcPr>
          <w:p w14:paraId="4FA437E9">
            <w:pPr>
              <w:pStyle w:val="64"/>
              <w:ind w:firstLine="0" w:firstLineChars="0"/>
              <w:rPr>
                <w:color w:val="auto"/>
              </w:rPr>
            </w:pPr>
            <w:r>
              <w:rPr>
                <w:rFonts w:hint="eastAsia"/>
                <w:color w:val="auto"/>
              </w:rPr>
              <w:t>专业名称：</w:t>
            </w:r>
          </w:p>
        </w:tc>
        <w:tc>
          <w:tcPr>
            <w:tcW w:w="6072" w:type="dxa"/>
            <w:tcBorders>
              <w:top w:val="nil"/>
              <w:left w:val="nil"/>
              <w:bottom w:val="nil"/>
              <w:right w:val="nil"/>
            </w:tcBorders>
            <w:vAlign w:val="center"/>
          </w:tcPr>
          <w:p w14:paraId="4AF47A50">
            <w:pPr>
              <w:pStyle w:val="64"/>
              <w:ind w:firstLine="1960"/>
              <w:rPr>
                <w:rFonts w:hint="default" w:eastAsia="宋体"/>
                <w:color w:val="auto"/>
                <w:lang w:val="en-US" w:eastAsia="zh-CN"/>
              </w:rPr>
            </w:pPr>
            <w:r>
              <w:rPr>
                <w:rFonts w:hint="eastAsia"/>
                <w:color w:val="auto"/>
                <w:lang w:val="en-US" w:eastAsia="zh-CN"/>
              </w:rPr>
              <w:t>计算机科学与技术</w:t>
            </w:r>
          </w:p>
        </w:tc>
        <w:tc>
          <w:tcPr>
            <w:tcW w:w="240" w:type="dxa"/>
            <w:vMerge w:val="continue"/>
            <w:tcBorders>
              <w:top w:val="nil"/>
              <w:left w:val="nil"/>
              <w:bottom w:val="nil"/>
              <w:right w:val="nil"/>
            </w:tcBorders>
            <w:vAlign w:val="center"/>
          </w:tcPr>
          <w:p w14:paraId="0EE94898">
            <w:pPr>
              <w:widowControl/>
              <w:jc w:val="distribute"/>
              <w:rPr>
                <w:rFonts w:eastAsia="楷体_GB2312"/>
                <w:color w:val="auto"/>
                <w:sz w:val="52"/>
              </w:rPr>
            </w:pPr>
          </w:p>
        </w:tc>
      </w:tr>
      <w:tr w14:paraId="4960C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810" w:type="dxa"/>
            <w:vMerge w:val="continue"/>
            <w:tcBorders>
              <w:top w:val="nil"/>
              <w:left w:val="nil"/>
              <w:bottom w:val="nil"/>
              <w:right w:val="nil"/>
            </w:tcBorders>
            <w:vAlign w:val="center"/>
          </w:tcPr>
          <w:p w14:paraId="2AA341F0">
            <w:pPr>
              <w:widowControl/>
              <w:jc w:val="left"/>
              <w:rPr>
                <w:rFonts w:eastAsia="楷体_GB2312"/>
                <w:color w:val="auto"/>
                <w:sz w:val="52"/>
              </w:rPr>
            </w:pPr>
          </w:p>
        </w:tc>
        <w:tc>
          <w:tcPr>
            <w:tcW w:w="2013" w:type="dxa"/>
            <w:tcBorders>
              <w:top w:val="nil"/>
              <w:left w:val="nil"/>
              <w:bottom w:val="nil"/>
              <w:right w:val="nil"/>
            </w:tcBorders>
            <w:vAlign w:val="center"/>
          </w:tcPr>
          <w:p w14:paraId="3AAE7712">
            <w:pPr>
              <w:pStyle w:val="64"/>
              <w:ind w:firstLine="0" w:firstLineChars="0"/>
              <w:rPr>
                <w:color w:val="auto"/>
              </w:rPr>
            </w:pPr>
            <w:r>
              <w:rPr>
                <w:rFonts w:hint="eastAsia"/>
                <w:color w:val="auto"/>
              </w:rPr>
              <w:t>研究方向：</w:t>
            </w:r>
          </w:p>
        </w:tc>
        <w:tc>
          <w:tcPr>
            <w:tcW w:w="6072" w:type="dxa"/>
            <w:tcBorders>
              <w:top w:val="nil"/>
              <w:left w:val="nil"/>
              <w:bottom w:val="nil"/>
              <w:right w:val="nil"/>
            </w:tcBorders>
            <w:vAlign w:val="center"/>
          </w:tcPr>
          <w:p w14:paraId="3676B3F7">
            <w:pPr>
              <w:pStyle w:val="64"/>
              <w:ind w:firstLine="1960"/>
              <w:rPr>
                <w:rFonts w:hint="default" w:eastAsia="宋体"/>
                <w:color w:val="auto"/>
                <w:lang w:val="en-US" w:eastAsia="zh-CN"/>
              </w:rPr>
            </w:pPr>
            <w:r>
              <w:rPr>
                <w:rFonts w:hint="eastAsia"/>
                <w:color w:val="auto"/>
                <w:lang w:val="en-US" w:eastAsia="zh-CN"/>
              </w:rPr>
              <w:t>系统开发</w:t>
            </w:r>
          </w:p>
        </w:tc>
        <w:tc>
          <w:tcPr>
            <w:tcW w:w="240" w:type="dxa"/>
            <w:vMerge w:val="continue"/>
            <w:tcBorders>
              <w:top w:val="nil"/>
              <w:left w:val="nil"/>
              <w:bottom w:val="nil"/>
              <w:right w:val="nil"/>
            </w:tcBorders>
            <w:vAlign w:val="center"/>
          </w:tcPr>
          <w:p w14:paraId="26FE8C86">
            <w:pPr>
              <w:widowControl/>
              <w:jc w:val="distribute"/>
              <w:rPr>
                <w:rFonts w:eastAsia="楷体_GB2312"/>
                <w:color w:val="auto"/>
                <w:sz w:val="52"/>
              </w:rPr>
            </w:pPr>
          </w:p>
        </w:tc>
      </w:tr>
      <w:tr w14:paraId="07DEA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4"/>
            <w:tcBorders>
              <w:top w:val="nil"/>
              <w:left w:val="nil"/>
              <w:bottom w:val="nil"/>
              <w:right w:val="nil"/>
            </w:tcBorders>
          </w:tcPr>
          <w:p w14:paraId="7323006D">
            <w:pPr>
              <w:pStyle w:val="61"/>
              <w:jc w:val="both"/>
              <w:rPr>
                <w:color w:val="auto"/>
              </w:rPr>
            </w:pPr>
          </w:p>
        </w:tc>
      </w:tr>
    </w:tbl>
    <w:p w14:paraId="086D6A90">
      <w:pPr>
        <w:rPr>
          <w:color w:val="auto"/>
        </w:rPr>
      </w:pPr>
    </w:p>
    <w:p w14:paraId="10EE659D">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rPr>
          <w:rFonts w:ascii="宋体" w:hAnsi="宋体" w:eastAsia="宋体" w:cs="宋体"/>
          <w:kern w:val="2"/>
          <w:sz w:val="21"/>
          <w:szCs w:val="22"/>
          <w:lang w:val="en-US" w:eastAsia="zh-CN" w:bidi="ar-SA"/>
        </w:rPr>
        <w:sectPr>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71897"/>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14:paraId="3408EADB">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pPr>
          <w:r>
            <w:rPr>
              <w:rFonts w:ascii="宋体" w:hAnsi="宋体" w:eastAsia="黑体"/>
              <w:b/>
              <w:sz w:val="32"/>
            </w:rPr>
            <w:t>目录</w:t>
          </w:r>
        </w:p>
        <w:p w14:paraId="1184A649">
          <w:pPr>
            <w:pStyle w:val="12"/>
            <w:tabs>
              <w:tab w:val="right" w:leader="dot" w:pos="8306"/>
            </w:tabs>
          </w:pPr>
          <w:r>
            <w:fldChar w:fldCharType="begin"/>
          </w:r>
          <w:r>
            <w:instrText xml:space="preserve">TOC \o "1-3" \h \u </w:instrText>
          </w:r>
          <w:r>
            <w:fldChar w:fldCharType="separate"/>
          </w:r>
          <w:r>
            <w:fldChar w:fldCharType="begin"/>
          </w:r>
          <w:r>
            <w:instrText xml:space="preserve"> HYPERLINK \l _Toc4459 </w:instrText>
          </w:r>
          <w:r>
            <w:fldChar w:fldCharType="separate"/>
          </w:r>
          <w:r>
            <w:rPr>
              <w:rFonts w:hint="eastAsia"/>
              <w:bCs/>
            </w:rPr>
            <w:t>摘要</w:t>
          </w:r>
          <w:r>
            <w:tab/>
          </w:r>
          <w:r>
            <w:fldChar w:fldCharType="begin"/>
          </w:r>
          <w:r>
            <w:instrText xml:space="preserve"> PAGEREF _Toc4459 \h </w:instrText>
          </w:r>
          <w:r>
            <w:fldChar w:fldCharType="separate"/>
          </w:r>
          <w:r>
            <w:t>I</w:t>
          </w:r>
          <w:r>
            <w:fldChar w:fldCharType="end"/>
          </w:r>
          <w:r>
            <w:fldChar w:fldCharType="end"/>
          </w:r>
        </w:p>
        <w:p w14:paraId="7A9E6938">
          <w:pPr>
            <w:pStyle w:val="12"/>
            <w:tabs>
              <w:tab w:val="right" w:leader="dot" w:pos="8306"/>
            </w:tabs>
          </w:pPr>
          <w:r>
            <w:fldChar w:fldCharType="begin"/>
          </w:r>
          <w:r>
            <w:instrText xml:space="preserve"> HYPERLINK \l _Toc29781 </w:instrText>
          </w:r>
          <w:r>
            <w:fldChar w:fldCharType="separate"/>
          </w:r>
          <w:r>
            <w:rPr>
              <w:rFonts w:hint="eastAsia"/>
              <w:bCs/>
              <w:szCs w:val="24"/>
            </w:rPr>
            <w:t>Abstract</w:t>
          </w:r>
          <w:r>
            <w:tab/>
          </w:r>
          <w:r>
            <w:fldChar w:fldCharType="begin"/>
          </w:r>
          <w:r>
            <w:instrText xml:space="preserve"> PAGEREF _Toc29781 \h </w:instrText>
          </w:r>
          <w:r>
            <w:fldChar w:fldCharType="separate"/>
          </w:r>
          <w:r>
            <w:t>II</w:t>
          </w:r>
          <w:r>
            <w:fldChar w:fldCharType="end"/>
          </w:r>
          <w:r>
            <w:fldChar w:fldCharType="end"/>
          </w:r>
        </w:p>
        <w:p w14:paraId="67F1EB12">
          <w:pPr>
            <w:pStyle w:val="12"/>
            <w:tabs>
              <w:tab w:val="right" w:leader="dot" w:pos="8306"/>
            </w:tabs>
          </w:pPr>
          <w:r>
            <w:fldChar w:fldCharType="begin"/>
          </w:r>
          <w:r>
            <w:instrText xml:space="preserve"> HYPERLINK \l _Toc25557 </w:instrText>
          </w:r>
          <w:r>
            <w:fldChar w:fldCharType="separate"/>
          </w:r>
          <w:r>
            <w:rPr>
              <w:rFonts w:hint="eastAsia"/>
            </w:rPr>
            <w:t>第1章 绪论</w:t>
          </w:r>
          <w:r>
            <w:tab/>
          </w:r>
          <w:r>
            <w:fldChar w:fldCharType="begin"/>
          </w:r>
          <w:r>
            <w:instrText xml:space="preserve"> PAGEREF _Toc25557 \h </w:instrText>
          </w:r>
          <w:r>
            <w:fldChar w:fldCharType="separate"/>
          </w:r>
          <w:r>
            <w:t>1</w:t>
          </w:r>
          <w:r>
            <w:fldChar w:fldCharType="end"/>
          </w:r>
          <w:r>
            <w:fldChar w:fldCharType="end"/>
          </w:r>
        </w:p>
        <w:p w14:paraId="4F539994">
          <w:pPr>
            <w:pStyle w:val="13"/>
            <w:tabs>
              <w:tab w:val="right" w:leader="dot" w:pos="8306"/>
            </w:tabs>
          </w:pPr>
          <w:r>
            <w:fldChar w:fldCharType="begin"/>
          </w:r>
          <w:r>
            <w:instrText xml:space="preserve"> HYPERLINK \l _Toc2187 </w:instrText>
          </w:r>
          <w:r>
            <w:fldChar w:fldCharType="separate"/>
          </w:r>
          <w:r>
            <w:rPr>
              <w:rFonts w:hint="default"/>
              <w:lang w:val="en-US" w:eastAsia="zh-CN"/>
            </w:rPr>
            <w:t>1.1</w:t>
          </w:r>
          <w:r>
            <w:rPr>
              <w:rFonts w:hint="eastAsia"/>
              <w:lang w:val="en-US" w:eastAsia="zh-CN"/>
            </w:rPr>
            <w:t>研究背景与意义</w:t>
          </w:r>
          <w:r>
            <w:tab/>
          </w:r>
          <w:r>
            <w:fldChar w:fldCharType="begin"/>
          </w:r>
          <w:r>
            <w:instrText xml:space="preserve"> PAGEREF _Toc2187 \h </w:instrText>
          </w:r>
          <w:r>
            <w:fldChar w:fldCharType="separate"/>
          </w:r>
          <w:r>
            <w:t>1</w:t>
          </w:r>
          <w:r>
            <w:fldChar w:fldCharType="end"/>
          </w:r>
          <w:r>
            <w:fldChar w:fldCharType="end"/>
          </w:r>
        </w:p>
        <w:p w14:paraId="1C264CBF">
          <w:pPr>
            <w:pStyle w:val="8"/>
            <w:tabs>
              <w:tab w:val="right" w:leader="dot" w:pos="8306"/>
              <w:tab w:val="clear" w:pos="8296"/>
            </w:tabs>
          </w:pPr>
          <w:r>
            <w:fldChar w:fldCharType="begin"/>
          </w:r>
          <w:r>
            <w:instrText xml:space="preserve"> HYPERLINK \l _Toc19706 </w:instrText>
          </w:r>
          <w:r>
            <w:fldChar w:fldCharType="separate"/>
          </w:r>
          <w:r>
            <w:rPr>
              <w:rFonts w:hint="eastAsia"/>
              <w:lang w:val="en-US" w:eastAsia="zh-CN"/>
            </w:rPr>
            <w:t>1.1.1电影产业大数据发展与管理分析的需求</w:t>
          </w:r>
          <w:r>
            <w:tab/>
          </w:r>
          <w:r>
            <w:fldChar w:fldCharType="begin"/>
          </w:r>
          <w:r>
            <w:instrText xml:space="preserve"> PAGEREF _Toc19706 \h </w:instrText>
          </w:r>
          <w:r>
            <w:fldChar w:fldCharType="separate"/>
          </w:r>
          <w:r>
            <w:t>1</w:t>
          </w:r>
          <w:r>
            <w:fldChar w:fldCharType="end"/>
          </w:r>
          <w:r>
            <w:fldChar w:fldCharType="end"/>
          </w:r>
        </w:p>
        <w:p w14:paraId="2E0B6614">
          <w:pPr>
            <w:pStyle w:val="8"/>
            <w:tabs>
              <w:tab w:val="right" w:leader="dot" w:pos="8306"/>
              <w:tab w:val="clear" w:pos="8296"/>
            </w:tabs>
          </w:pPr>
          <w:r>
            <w:fldChar w:fldCharType="begin"/>
          </w:r>
          <w:r>
            <w:instrText xml:space="preserve"> HYPERLINK \l _Toc877 </w:instrText>
          </w:r>
          <w:r>
            <w:fldChar w:fldCharType="separate"/>
          </w:r>
          <w:r>
            <w:rPr>
              <w:rFonts w:hint="eastAsia"/>
              <w:lang w:val="en-US" w:eastAsia="zh-CN"/>
            </w:rPr>
            <w:t>1.1.2 Hadoop平台在电影大数据处理中的重要价值</w:t>
          </w:r>
          <w:r>
            <w:tab/>
          </w:r>
          <w:r>
            <w:fldChar w:fldCharType="begin"/>
          </w:r>
          <w:r>
            <w:instrText xml:space="preserve"> PAGEREF _Toc877 \h </w:instrText>
          </w:r>
          <w:r>
            <w:fldChar w:fldCharType="separate"/>
          </w:r>
          <w:r>
            <w:t>1</w:t>
          </w:r>
          <w:r>
            <w:fldChar w:fldCharType="end"/>
          </w:r>
          <w:r>
            <w:fldChar w:fldCharType="end"/>
          </w:r>
        </w:p>
        <w:p w14:paraId="669A81C4">
          <w:pPr>
            <w:pStyle w:val="13"/>
            <w:tabs>
              <w:tab w:val="right" w:leader="dot" w:pos="8306"/>
            </w:tabs>
          </w:pPr>
          <w:r>
            <w:fldChar w:fldCharType="begin"/>
          </w:r>
          <w:r>
            <w:instrText xml:space="preserve"> HYPERLINK \l _Toc17027 </w:instrText>
          </w:r>
          <w:r>
            <w:fldChar w:fldCharType="separate"/>
          </w:r>
          <w:r>
            <w:rPr>
              <w:rFonts w:hint="default"/>
              <w:lang w:val="en-US" w:eastAsia="zh-CN"/>
            </w:rPr>
            <w:t>1.</w:t>
          </w:r>
          <w:r>
            <w:rPr>
              <w:rFonts w:hint="eastAsia"/>
              <w:lang w:val="en-US" w:eastAsia="zh-CN"/>
            </w:rPr>
            <w:t>2研究现状</w:t>
          </w:r>
          <w:r>
            <w:tab/>
          </w:r>
          <w:r>
            <w:fldChar w:fldCharType="begin"/>
          </w:r>
          <w:r>
            <w:instrText xml:space="preserve"> PAGEREF _Toc17027 \h </w:instrText>
          </w:r>
          <w:r>
            <w:fldChar w:fldCharType="separate"/>
          </w:r>
          <w:r>
            <w:t>1</w:t>
          </w:r>
          <w:r>
            <w:fldChar w:fldCharType="end"/>
          </w:r>
          <w:r>
            <w:fldChar w:fldCharType="end"/>
          </w:r>
        </w:p>
        <w:p w14:paraId="534E3EE0">
          <w:pPr>
            <w:pStyle w:val="8"/>
            <w:tabs>
              <w:tab w:val="right" w:leader="dot" w:pos="8306"/>
              <w:tab w:val="clear" w:pos="8296"/>
            </w:tabs>
          </w:pPr>
          <w:r>
            <w:fldChar w:fldCharType="begin"/>
          </w:r>
          <w:r>
            <w:instrText xml:space="preserve"> HYPERLINK \l _Toc21726 </w:instrText>
          </w:r>
          <w:r>
            <w:fldChar w:fldCharType="separate"/>
          </w:r>
          <w:r>
            <w:rPr>
              <w:rFonts w:hint="eastAsia"/>
              <w:lang w:val="en-US" w:eastAsia="zh-CN"/>
            </w:rPr>
            <w:t>1.2.1</w:t>
          </w:r>
          <w:r>
            <w:rPr>
              <w:rFonts w:hint="eastAsia"/>
            </w:rPr>
            <w:t>国内</w:t>
          </w:r>
          <w:r>
            <w:rPr>
              <w:rFonts w:hint="eastAsia"/>
              <w:lang w:val="en-US" w:eastAsia="zh-CN"/>
            </w:rPr>
            <w:t>外电影大数据管理与分析系统的研究进展</w:t>
          </w:r>
          <w:r>
            <w:tab/>
          </w:r>
          <w:r>
            <w:fldChar w:fldCharType="begin"/>
          </w:r>
          <w:r>
            <w:instrText xml:space="preserve"> PAGEREF _Toc21726 \h </w:instrText>
          </w:r>
          <w:r>
            <w:fldChar w:fldCharType="separate"/>
          </w:r>
          <w:r>
            <w:t>1</w:t>
          </w:r>
          <w:r>
            <w:fldChar w:fldCharType="end"/>
          </w:r>
          <w:r>
            <w:fldChar w:fldCharType="end"/>
          </w:r>
        </w:p>
        <w:p w14:paraId="77D49023">
          <w:pPr>
            <w:pStyle w:val="8"/>
            <w:tabs>
              <w:tab w:val="right" w:leader="dot" w:pos="8306"/>
              <w:tab w:val="clear" w:pos="8296"/>
            </w:tabs>
          </w:pPr>
          <w:r>
            <w:fldChar w:fldCharType="begin"/>
          </w:r>
          <w:r>
            <w:instrText xml:space="preserve"> HYPERLINK \l _Toc21422 </w:instrText>
          </w:r>
          <w:r>
            <w:fldChar w:fldCharType="separate"/>
          </w:r>
          <w:r>
            <w:rPr>
              <w:rFonts w:hint="eastAsia"/>
              <w:lang w:val="en-US" w:eastAsia="zh-CN"/>
            </w:rPr>
            <w:t>1.2.2 Hadoop平台在电影相关领域应用的现有成果</w:t>
          </w:r>
          <w:r>
            <w:tab/>
          </w:r>
          <w:r>
            <w:fldChar w:fldCharType="begin"/>
          </w:r>
          <w:r>
            <w:instrText xml:space="preserve"> PAGEREF _Toc21422 \h </w:instrText>
          </w:r>
          <w:r>
            <w:fldChar w:fldCharType="separate"/>
          </w:r>
          <w:r>
            <w:t>2</w:t>
          </w:r>
          <w:r>
            <w:fldChar w:fldCharType="end"/>
          </w:r>
          <w:r>
            <w:fldChar w:fldCharType="end"/>
          </w:r>
        </w:p>
        <w:p w14:paraId="31E91D03">
          <w:pPr>
            <w:pStyle w:val="13"/>
            <w:tabs>
              <w:tab w:val="right" w:leader="dot" w:pos="8306"/>
            </w:tabs>
          </w:pPr>
          <w:r>
            <w:fldChar w:fldCharType="begin"/>
          </w:r>
          <w:r>
            <w:instrText xml:space="preserve"> HYPERLINK \l _Toc28571 </w:instrText>
          </w:r>
          <w:r>
            <w:fldChar w:fldCharType="separate"/>
          </w:r>
          <w:r>
            <w:rPr>
              <w:rFonts w:hint="eastAsia"/>
              <w:lang w:val="en-US" w:eastAsia="zh-CN"/>
            </w:rPr>
            <w:t>1.3研究目标与内容</w:t>
          </w:r>
          <w:r>
            <w:tab/>
          </w:r>
          <w:r>
            <w:fldChar w:fldCharType="begin"/>
          </w:r>
          <w:r>
            <w:instrText xml:space="preserve"> PAGEREF _Toc28571 \h </w:instrText>
          </w:r>
          <w:r>
            <w:fldChar w:fldCharType="separate"/>
          </w:r>
          <w:r>
            <w:t>2</w:t>
          </w:r>
          <w:r>
            <w:fldChar w:fldCharType="end"/>
          </w:r>
          <w:r>
            <w:fldChar w:fldCharType="end"/>
          </w:r>
        </w:p>
        <w:p w14:paraId="4B48437F">
          <w:pPr>
            <w:pStyle w:val="8"/>
            <w:tabs>
              <w:tab w:val="right" w:leader="dot" w:pos="8306"/>
              <w:tab w:val="clear" w:pos="8296"/>
            </w:tabs>
          </w:pPr>
          <w:r>
            <w:fldChar w:fldCharType="begin"/>
          </w:r>
          <w:r>
            <w:instrText xml:space="preserve"> HYPERLINK \l _Toc21573 </w:instrText>
          </w:r>
          <w:r>
            <w:fldChar w:fldCharType="separate"/>
          </w:r>
          <w:r>
            <w:rPr>
              <w:rFonts w:hint="eastAsia"/>
              <w:lang w:val="en-US" w:eastAsia="zh-CN"/>
            </w:rPr>
            <w:t>1.3.1明确本系统设计与开发的具体目标</w:t>
          </w:r>
          <w:r>
            <w:tab/>
          </w:r>
          <w:r>
            <w:fldChar w:fldCharType="begin"/>
          </w:r>
          <w:r>
            <w:instrText xml:space="preserve"> PAGEREF _Toc21573 \h </w:instrText>
          </w:r>
          <w:r>
            <w:fldChar w:fldCharType="separate"/>
          </w:r>
          <w:r>
            <w:t>2</w:t>
          </w:r>
          <w:r>
            <w:fldChar w:fldCharType="end"/>
          </w:r>
          <w:r>
            <w:fldChar w:fldCharType="end"/>
          </w:r>
        </w:p>
        <w:p w14:paraId="19E0F09C">
          <w:pPr>
            <w:pStyle w:val="8"/>
            <w:tabs>
              <w:tab w:val="right" w:leader="dot" w:pos="8306"/>
              <w:tab w:val="clear" w:pos="8296"/>
            </w:tabs>
          </w:pPr>
          <w:r>
            <w:fldChar w:fldCharType="begin"/>
          </w:r>
          <w:r>
            <w:instrText xml:space="preserve"> HYPERLINK \l _Toc22309 </w:instrText>
          </w:r>
          <w:r>
            <w:fldChar w:fldCharType="separate"/>
          </w:r>
          <w:r>
            <w:rPr>
              <w:rFonts w:hint="eastAsia"/>
              <w:lang w:val="en-US" w:eastAsia="zh-CN"/>
            </w:rPr>
            <w:t>1.3.2概述研究的主要内容和章节安排</w:t>
          </w:r>
          <w:r>
            <w:tab/>
          </w:r>
          <w:r>
            <w:fldChar w:fldCharType="begin"/>
          </w:r>
          <w:r>
            <w:instrText xml:space="preserve"> PAGEREF _Toc22309 \h </w:instrText>
          </w:r>
          <w:r>
            <w:fldChar w:fldCharType="separate"/>
          </w:r>
          <w:r>
            <w:t>3</w:t>
          </w:r>
          <w:r>
            <w:fldChar w:fldCharType="end"/>
          </w:r>
          <w:r>
            <w:fldChar w:fldCharType="end"/>
          </w:r>
        </w:p>
        <w:p w14:paraId="36E9286E">
          <w:pPr>
            <w:pStyle w:val="12"/>
            <w:tabs>
              <w:tab w:val="right" w:leader="dot" w:pos="8306"/>
            </w:tabs>
          </w:pPr>
          <w:r>
            <w:fldChar w:fldCharType="begin"/>
          </w:r>
          <w:r>
            <w:instrText xml:space="preserve"> HYPERLINK \l _Toc27997 </w:instrText>
          </w:r>
          <w:r>
            <w:fldChar w:fldCharType="separate"/>
          </w:r>
          <w:r>
            <w:rPr>
              <w:rFonts w:hint="eastAsia"/>
            </w:rPr>
            <w:t>第</w:t>
          </w:r>
          <w:r>
            <w:t>2</w:t>
          </w:r>
          <w:r>
            <w:rPr>
              <w:rFonts w:hint="eastAsia"/>
            </w:rPr>
            <w:t xml:space="preserve">章 </w:t>
          </w:r>
          <w:r>
            <w:rPr>
              <w:rFonts w:ascii="宋体" w:hAnsi="宋体" w:eastAsia="宋体" w:cs="宋体"/>
              <w:sz w:val="24"/>
              <w:szCs w:val="24"/>
            </w:rPr>
            <w:t>相关技术及文献综述</w:t>
          </w:r>
          <w:r>
            <w:tab/>
          </w:r>
          <w:r>
            <w:fldChar w:fldCharType="begin"/>
          </w:r>
          <w:r>
            <w:instrText xml:space="preserve"> PAGEREF _Toc27997 \h </w:instrText>
          </w:r>
          <w:r>
            <w:fldChar w:fldCharType="separate"/>
          </w:r>
          <w:r>
            <w:t>4</w:t>
          </w:r>
          <w:r>
            <w:fldChar w:fldCharType="end"/>
          </w:r>
          <w:r>
            <w:fldChar w:fldCharType="end"/>
          </w:r>
        </w:p>
        <w:p w14:paraId="04A8668D">
          <w:pPr>
            <w:pStyle w:val="13"/>
            <w:tabs>
              <w:tab w:val="right" w:leader="dot" w:pos="8306"/>
            </w:tabs>
          </w:pPr>
          <w:r>
            <w:fldChar w:fldCharType="begin"/>
          </w:r>
          <w:r>
            <w:instrText xml:space="preserve"> HYPERLINK \l _Toc31198 </w:instrText>
          </w:r>
          <w:r>
            <w:fldChar w:fldCharType="separate"/>
          </w:r>
          <w:r>
            <w:rPr>
              <w:rFonts w:hint="default"/>
              <w:lang w:val="en-US" w:eastAsia="zh-CN"/>
            </w:rPr>
            <w:t>2.1</w:t>
          </w:r>
          <w:r>
            <w:rPr>
              <w:rFonts w:hint="eastAsia"/>
              <w:lang w:val="en-US" w:eastAsia="zh-CN"/>
            </w:rPr>
            <w:t xml:space="preserve"> Hadoop平台技术</w:t>
          </w:r>
          <w:r>
            <w:tab/>
          </w:r>
          <w:r>
            <w:fldChar w:fldCharType="begin"/>
          </w:r>
          <w:r>
            <w:instrText xml:space="preserve"> PAGEREF _Toc31198 \h </w:instrText>
          </w:r>
          <w:r>
            <w:fldChar w:fldCharType="separate"/>
          </w:r>
          <w:r>
            <w:t>4</w:t>
          </w:r>
          <w:r>
            <w:fldChar w:fldCharType="end"/>
          </w:r>
          <w:r>
            <w:fldChar w:fldCharType="end"/>
          </w:r>
        </w:p>
        <w:p w14:paraId="5E283902">
          <w:pPr>
            <w:pStyle w:val="13"/>
            <w:tabs>
              <w:tab w:val="right" w:leader="dot" w:pos="8306"/>
            </w:tabs>
          </w:pPr>
          <w:r>
            <w:fldChar w:fldCharType="begin"/>
          </w:r>
          <w:r>
            <w:instrText xml:space="preserve"> HYPERLINK \l _Toc9163 </w:instrText>
          </w:r>
          <w:r>
            <w:fldChar w:fldCharType="separate"/>
          </w:r>
          <w:r>
            <w:rPr>
              <w:rFonts w:hint="eastAsia"/>
              <w:lang w:val="en-US" w:eastAsia="zh-CN"/>
            </w:rPr>
            <w:t>2.2前端关键技术</w:t>
          </w:r>
          <w:r>
            <w:tab/>
          </w:r>
          <w:r>
            <w:fldChar w:fldCharType="begin"/>
          </w:r>
          <w:r>
            <w:instrText xml:space="preserve"> PAGEREF _Toc9163 \h </w:instrText>
          </w:r>
          <w:r>
            <w:fldChar w:fldCharType="separate"/>
          </w:r>
          <w:r>
            <w:t>4</w:t>
          </w:r>
          <w:r>
            <w:fldChar w:fldCharType="end"/>
          </w:r>
          <w:r>
            <w:fldChar w:fldCharType="end"/>
          </w:r>
        </w:p>
        <w:p w14:paraId="2D86EE39">
          <w:pPr>
            <w:pStyle w:val="8"/>
            <w:tabs>
              <w:tab w:val="right" w:leader="dot" w:pos="8306"/>
              <w:tab w:val="clear" w:pos="8296"/>
            </w:tabs>
          </w:pPr>
          <w:r>
            <w:fldChar w:fldCharType="begin"/>
          </w:r>
          <w:r>
            <w:instrText xml:space="preserve"> HYPERLINK \l _Toc16611 </w:instrText>
          </w:r>
          <w:r>
            <w:fldChar w:fldCharType="separate"/>
          </w:r>
          <w:r>
            <w:rPr>
              <w:rFonts w:hint="eastAsia"/>
              <w:lang w:val="en-US" w:eastAsia="zh-CN"/>
            </w:rPr>
            <w:t>2.2.1 Vue3的组件化开发支持</w:t>
          </w:r>
          <w:r>
            <w:tab/>
          </w:r>
          <w:r>
            <w:fldChar w:fldCharType="begin"/>
          </w:r>
          <w:r>
            <w:instrText xml:space="preserve"> PAGEREF _Toc16611 \h </w:instrText>
          </w:r>
          <w:r>
            <w:fldChar w:fldCharType="separate"/>
          </w:r>
          <w:r>
            <w:t>4</w:t>
          </w:r>
          <w:r>
            <w:fldChar w:fldCharType="end"/>
          </w:r>
          <w:r>
            <w:fldChar w:fldCharType="end"/>
          </w:r>
        </w:p>
        <w:p w14:paraId="3DFA05B8">
          <w:pPr>
            <w:pStyle w:val="8"/>
            <w:tabs>
              <w:tab w:val="right" w:leader="dot" w:pos="8306"/>
              <w:tab w:val="clear" w:pos="8296"/>
            </w:tabs>
          </w:pPr>
          <w:r>
            <w:fldChar w:fldCharType="begin"/>
          </w:r>
          <w:r>
            <w:instrText xml:space="preserve"> HYPERLINK \l _Toc15730 </w:instrText>
          </w:r>
          <w:r>
            <w:fldChar w:fldCharType="separate"/>
          </w:r>
          <w:r>
            <w:rPr>
              <w:rFonts w:hint="eastAsia" w:ascii="宋体" w:hAnsi="宋体" w:eastAsia="宋体" w:cs="宋体"/>
              <w:bCs w:val="0"/>
              <w:kern w:val="2"/>
              <w:szCs w:val="22"/>
              <w:lang w:val="en-US" w:eastAsia="zh-CN" w:bidi="ar-SA"/>
            </w:rPr>
            <w:t>2.</w:t>
          </w:r>
          <w:r>
            <w:rPr>
              <w:rFonts w:hint="eastAsia" w:cs="宋体"/>
              <w:kern w:val="2"/>
              <w:szCs w:val="22"/>
              <w:lang w:val="en-US" w:eastAsia="zh-CN" w:bidi="ar-SA"/>
            </w:rPr>
            <w:t xml:space="preserve">2.2 </w:t>
          </w:r>
          <w:r>
            <w:rPr>
              <w:rFonts w:hint="default" w:ascii="宋体" w:hAnsi="宋体" w:eastAsia="宋体" w:cs="宋体"/>
              <w:bCs w:val="0"/>
              <w:kern w:val="2"/>
              <w:szCs w:val="22"/>
              <w:lang w:val="en-US" w:eastAsia="zh-CN" w:bidi="ar-SA"/>
            </w:rPr>
            <w:t>Ant-Design-Vue的UI组件应用</w:t>
          </w:r>
          <w:r>
            <w:tab/>
          </w:r>
          <w:r>
            <w:fldChar w:fldCharType="begin"/>
          </w:r>
          <w:r>
            <w:instrText xml:space="preserve"> PAGEREF _Toc15730 \h </w:instrText>
          </w:r>
          <w:r>
            <w:fldChar w:fldCharType="separate"/>
          </w:r>
          <w:r>
            <w:t>4</w:t>
          </w:r>
          <w:r>
            <w:fldChar w:fldCharType="end"/>
          </w:r>
          <w:r>
            <w:fldChar w:fldCharType="end"/>
          </w:r>
        </w:p>
        <w:p w14:paraId="269578D1">
          <w:pPr>
            <w:pStyle w:val="13"/>
            <w:tabs>
              <w:tab w:val="right" w:leader="dot" w:pos="8306"/>
            </w:tabs>
          </w:pPr>
          <w:r>
            <w:fldChar w:fldCharType="begin"/>
          </w:r>
          <w:r>
            <w:instrText xml:space="preserve"> HYPERLINK \l _Toc7925 </w:instrText>
          </w:r>
          <w:r>
            <w:fldChar w:fldCharType="separate"/>
          </w:r>
          <w:r>
            <w:rPr>
              <w:rFonts w:hint="default"/>
              <w:lang w:val="en-US" w:eastAsia="zh-CN"/>
            </w:rPr>
            <w:t>2.</w:t>
          </w:r>
          <w:r>
            <w:rPr>
              <w:rFonts w:hint="eastAsia"/>
              <w:lang w:val="en-US" w:eastAsia="zh-CN"/>
            </w:rPr>
            <w:t>3数据分析与算法</w:t>
          </w:r>
          <w:r>
            <w:tab/>
          </w:r>
          <w:r>
            <w:fldChar w:fldCharType="begin"/>
          </w:r>
          <w:r>
            <w:instrText xml:space="preserve"> PAGEREF _Toc7925 \h </w:instrText>
          </w:r>
          <w:r>
            <w:fldChar w:fldCharType="separate"/>
          </w:r>
          <w:r>
            <w:t>5</w:t>
          </w:r>
          <w:r>
            <w:fldChar w:fldCharType="end"/>
          </w:r>
          <w:r>
            <w:fldChar w:fldCharType="end"/>
          </w:r>
        </w:p>
        <w:p w14:paraId="2C03485C">
          <w:pPr>
            <w:pStyle w:val="8"/>
            <w:tabs>
              <w:tab w:val="right" w:leader="dot" w:pos="8306"/>
              <w:tab w:val="clear" w:pos="8296"/>
            </w:tabs>
          </w:pPr>
          <w:r>
            <w:fldChar w:fldCharType="begin"/>
          </w:r>
          <w:r>
            <w:instrText xml:space="preserve"> HYPERLINK \l _Toc15559 </w:instrText>
          </w:r>
          <w:r>
            <w:fldChar w:fldCharType="separate"/>
          </w:r>
          <w:r>
            <w:rPr>
              <w:rFonts w:hint="eastAsia"/>
              <w:lang w:val="en-US" w:eastAsia="zh-CN"/>
            </w:rPr>
            <w:t>2.3.1基于内容推荐、协同过滤等算法原理</w:t>
          </w:r>
          <w:r>
            <w:tab/>
          </w:r>
          <w:r>
            <w:fldChar w:fldCharType="begin"/>
          </w:r>
          <w:r>
            <w:instrText xml:space="preserve"> PAGEREF _Toc15559 \h </w:instrText>
          </w:r>
          <w:r>
            <w:fldChar w:fldCharType="separate"/>
          </w:r>
          <w:r>
            <w:t>5</w:t>
          </w:r>
          <w:r>
            <w:fldChar w:fldCharType="end"/>
          </w:r>
          <w:r>
            <w:fldChar w:fldCharType="end"/>
          </w:r>
        </w:p>
        <w:p w14:paraId="71A6D243">
          <w:pPr>
            <w:pStyle w:val="8"/>
            <w:tabs>
              <w:tab w:val="right" w:leader="dot" w:pos="8306"/>
              <w:tab w:val="clear" w:pos="8296"/>
            </w:tabs>
          </w:pPr>
          <w:r>
            <w:fldChar w:fldCharType="begin"/>
          </w:r>
          <w:r>
            <w:instrText xml:space="preserve"> HYPERLINK \l _Toc1132 </w:instrText>
          </w:r>
          <w:r>
            <w:fldChar w:fldCharType="separate"/>
          </w:r>
          <w:r>
            <w:rPr>
              <w:rFonts w:hint="default"/>
            </w:rPr>
            <w:t>2.3.2情感分析算法</w:t>
          </w:r>
          <w:r>
            <w:tab/>
          </w:r>
          <w:r>
            <w:fldChar w:fldCharType="begin"/>
          </w:r>
          <w:r>
            <w:instrText xml:space="preserve"> PAGEREF _Toc1132 \h </w:instrText>
          </w:r>
          <w:r>
            <w:fldChar w:fldCharType="separate"/>
          </w:r>
          <w:r>
            <w:t>6</w:t>
          </w:r>
          <w:r>
            <w:fldChar w:fldCharType="end"/>
          </w:r>
          <w:r>
            <w:fldChar w:fldCharType="end"/>
          </w:r>
        </w:p>
        <w:p w14:paraId="081EA1E2">
          <w:pPr>
            <w:pStyle w:val="8"/>
            <w:tabs>
              <w:tab w:val="right" w:leader="dot" w:pos="8306"/>
              <w:tab w:val="clear" w:pos="8296"/>
            </w:tabs>
          </w:pPr>
          <w:r>
            <w:fldChar w:fldCharType="begin"/>
          </w:r>
          <w:r>
            <w:instrText xml:space="preserve"> HYPERLINK \l _Toc20891 </w:instrText>
          </w:r>
          <w:r>
            <w:fldChar w:fldCharType="separate"/>
          </w:r>
          <w:r>
            <w:rPr>
              <w:rFonts w:hint="default"/>
            </w:rPr>
            <w:t>2.3.3主题模型算法</w:t>
          </w:r>
          <w:r>
            <w:tab/>
          </w:r>
          <w:r>
            <w:fldChar w:fldCharType="begin"/>
          </w:r>
          <w:r>
            <w:instrText xml:space="preserve"> PAGEREF _Toc20891 \h </w:instrText>
          </w:r>
          <w:r>
            <w:fldChar w:fldCharType="separate"/>
          </w:r>
          <w:r>
            <w:t>8</w:t>
          </w:r>
          <w:r>
            <w:fldChar w:fldCharType="end"/>
          </w:r>
          <w:r>
            <w:fldChar w:fldCharType="end"/>
          </w:r>
        </w:p>
        <w:p w14:paraId="332C0E5B">
          <w:pPr>
            <w:pStyle w:val="8"/>
            <w:tabs>
              <w:tab w:val="right" w:leader="dot" w:pos="8306"/>
              <w:tab w:val="clear" w:pos="8296"/>
            </w:tabs>
          </w:pPr>
          <w:r>
            <w:fldChar w:fldCharType="begin"/>
          </w:r>
          <w:r>
            <w:instrText xml:space="preserve"> HYPERLINK \l _Toc10083 </w:instrText>
          </w:r>
          <w:r>
            <w:fldChar w:fldCharType="separate"/>
          </w:r>
          <w:r>
            <w:rPr>
              <w:rFonts w:hint="eastAsia"/>
              <w:lang w:val="en-US" w:eastAsia="zh-CN"/>
            </w:rPr>
            <w:t>2.3.4聚类分析算法</w:t>
          </w:r>
          <w:r>
            <w:tab/>
          </w:r>
          <w:r>
            <w:fldChar w:fldCharType="begin"/>
          </w:r>
          <w:r>
            <w:instrText xml:space="preserve"> PAGEREF _Toc10083 \h </w:instrText>
          </w:r>
          <w:r>
            <w:fldChar w:fldCharType="separate"/>
          </w:r>
          <w:r>
            <w:t>9</w:t>
          </w:r>
          <w:r>
            <w:fldChar w:fldCharType="end"/>
          </w:r>
          <w:r>
            <w:fldChar w:fldCharType="end"/>
          </w:r>
        </w:p>
        <w:p w14:paraId="650854A5">
          <w:pPr>
            <w:pStyle w:val="8"/>
            <w:tabs>
              <w:tab w:val="right" w:leader="dot" w:pos="8306"/>
              <w:tab w:val="clear" w:pos="8296"/>
            </w:tabs>
          </w:pPr>
          <w:r>
            <w:fldChar w:fldCharType="begin"/>
          </w:r>
          <w:r>
            <w:instrText xml:space="preserve"> HYPERLINK \l _Toc12545 </w:instrText>
          </w:r>
          <w:r>
            <w:fldChar w:fldCharType="separate"/>
          </w:r>
          <w:r>
            <w:rPr>
              <w:rFonts w:hint="eastAsia"/>
              <w:lang w:val="en-US" w:eastAsia="zh-CN"/>
            </w:rPr>
            <w:t>2.3.5预测分析算法</w:t>
          </w:r>
          <w:r>
            <w:tab/>
          </w:r>
          <w:r>
            <w:fldChar w:fldCharType="begin"/>
          </w:r>
          <w:r>
            <w:instrText xml:space="preserve"> PAGEREF _Toc12545 \h </w:instrText>
          </w:r>
          <w:r>
            <w:fldChar w:fldCharType="separate"/>
          </w:r>
          <w:r>
            <w:t>10</w:t>
          </w:r>
          <w:r>
            <w:fldChar w:fldCharType="end"/>
          </w:r>
          <w:r>
            <w:fldChar w:fldCharType="end"/>
          </w:r>
        </w:p>
        <w:p w14:paraId="1C06CE53">
          <w:pPr>
            <w:pStyle w:val="12"/>
            <w:tabs>
              <w:tab w:val="right" w:leader="dot" w:pos="8306"/>
            </w:tabs>
          </w:pPr>
          <w:r>
            <w:fldChar w:fldCharType="begin"/>
          </w:r>
          <w:r>
            <w:instrText xml:space="preserve"> HYPERLINK \l _Toc27258 </w:instrText>
          </w:r>
          <w:r>
            <w:fldChar w:fldCharType="separate"/>
          </w:r>
          <w:r>
            <w:t>第3章</w:t>
          </w:r>
          <w:r>
            <w:rPr>
              <w:rFonts w:hint="eastAsia"/>
            </w:rPr>
            <w:t xml:space="preserve"> 系统分析</w:t>
          </w:r>
          <w:r>
            <w:tab/>
          </w:r>
          <w:r>
            <w:fldChar w:fldCharType="begin"/>
          </w:r>
          <w:r>
            <w:instrText xml:space="preserve"> PAGEREF _Toc27258 \h </w:instrText>
          </w:r>
          <w:r>
            <w:fldChar w:fldCharType="separate"/>
          </w:r>
          <w:r>
            <w:t>12</w:t>
          </w:r>
          <w:r>
            <w:fldChar w:fldCharType="end"/>
          </w:r>
          <w:r>
            <w:fldChar w:fldCharType="end"/>
          </w:r>
        </w:p>
        <w:p w14:paraId="495C7046">
          <w:pPr>
            <w:pStyle w:val="13"/>
            <w:tabs>
              <w:tab w:val="right" w:leader="dot" w:pos="8306"/>
            </w:tabs>
          </w:pPr>
          <w:r>
            <w:fldChar w:fldCharType="begin"/>
          </w:r>
          <w:r>
            <w:instrText xml:space="preserve"> HYPERLINK \l _Toc5508 </w:instrText>
          </w:r>
          <w:r>
            <w:fldChar w:fldCharType="separate"/>
          </w:r>
          <w:r>
            <w:rPr>
              <w:rFonts w:hint="default"/>
            </w:rPr>
            <w:t xml:space="preserve">3.1 </w:t>
          </w:r>
          <w:r>
            <w:rPr>
              <w:rFonts w:hint="eastAsia"/>
            </w:rPr>
            <w:t>需求分析</w:t>
          </w:r>
          <w:r>
            <w:tab/>
          </w:r>
          <w:r>
            <w:fldChar w:fldCharType="begin"/>
          </w:r>
          <w:r>
            <w:instrText xml:space="preserve"> PAGEREF _Toc5508 \h </w:instrText>
          </w:r>
          <w:r>
            <w:fldChar w:fldCharType="separate"/>
          </w:r>
          <w:r>
            <w:t>12</w:t>
          </w:r>
          <w:r>
            <w:fldChar w:fldCharType="end"/>
          </w:r>
          <w:r>
            <w:fldChar w:fldCharType="end"/>
          </w:r>
        </w:p>
        <w:p w14:paraId="6D78B405">
          <w:pPr>
            <w:pStyle w:val="8"/>
            <w:tabs>
              <w:tab w:val="right" w:leader="dot" w:pos="8306"/>
              <w:tab w:val="clear" w:pos="8296"/>
            </w:tabs>
          </w:pPr>
          <w:r>
            <w:fldChar w:fldCharType="begin"/>
          </w:r>
          <w:r>
            <w:instrText xml:space="preserve"> HYPERLINK \l _Toc16055 </w:instrText>
          </w:r>
          <w:r>
            <w:fldChar w:fldCharType="separate"/>
          </w:r>
          <w:r>
            <w:rPr>
              <w:rFonts w:hint="eastAsia"/>
            </w:rPr>
            <w:t>3.1.1用户对电影信息获取与互动的需求</w:t>
          </w:r>
          <w:r>
            <w:tab/>
          </w:r>
          <w:r>
            <w:fldChar w:fldCharType="begin"/>
          </w:r>
          <w:r>
            <w:instrText xml:space="preserve"> PAGEREF _Toc16055 \h </w:instrText>
          </w:r>
          <w:r>
            <w:fldChar w:fldCharType="separate"/>
          </w:r>
          <w:r>
            <w:t>12</w:t>
          </w:r>
          <w:r>
            <w:fldChar w:fldCharType="end"/>
          </w:r>
          <w:r>
            <w:fldChar w:fldCharType="end"/>
          </w:r>
        </w:p>
        <w:p w14:paraId="7B0683D5">
          <w:pPr>
            <w:pStyle w:val="8"/>
            <w:tabs>
              <w:tab w:val="right" w:leader="dot" w:pos="8306"/>
              <w:tab w:val="clear" w:pos="8296"/>
            </w:tabs>
          </w:pPr>
          <w:r>
            <w:fldChar w:fldCharType="begin"/>
          </w:r>
          <w:r>
            <w:instrText xml:space="preserve"> HYPERLINK \l _Toc29206 </w:instrText>
          </w:r>
          <w:r>
            <w:fldChar w:fldCharType="separate"/>
          </w:r>
          <w:r>
            <w:rPr>
              <w:rFonts w:hint="eastAsia"/>
              <w:lang w:val="en-US" w:eastAsia="zh-CN"/>
            </w:rPr>
            <w:t>3.1.2系统功能需求</w:t>
          </w:r>
          <w:r>
            <w:tab/>
          </w:r>
          <w:r>
            <w:fldChar w:fldCharType="begin"/>
          </w:r>
          <w:r>
            <w:instrText xml:space="preserve"> PAGEREF _Toc29206 \h </w:instrText>
          </w:r>
          <w:r>
            <w:fldChar w:fldCharType="separate"/>
          </w:r>
          <w:r>
            <w:t>13</w:t>
          </w:r>
          <w:r>
            <w:fldChar w:fldCharType="end"/>
          </w:r>
          <w:r>
            <w:fldChar w:fldCharType="end"/>
          </w:r>
        </w:p>
        <w:p w14:paraId="7C6B3042">
          <w:pPr>
            <w:pStyle w:val="13"/>
            <w:tabs>
              <w:tab w:val="right" w:leader="dot" w:pos="8306"/>
            </w:tabs>
          </w:pPr>
          <w:r>
            <w:fldChar w:fldCharType="begin"/>
          </w:r>
          <w:r>
            <w:instrText xml:space="preserve"> HYPERLINK \l _Toc321 </w:instrText>
          </w:r>
          <w:r>
            <w:fldChar w:fldCharType="separate"/>
          </w:r>
          <w:r>
            <w:rPr>
              <w:rFonts w:hint="default"/>
            </w:rPr>
            <w:t xml:space="preserve">3.2 </w:t>
          </w:r>
          <w:r>
            <w:rPr>
              <w:rFonts w:hint="eastAsia"/>
            </w:rPr>
            <w:t>可行性分析</w:t>
          </w:r>
          <w:r>
            <w:tab/>
          </w:r>
          <w:r>
            <w:fldChar w:fldCharType="begin"/>
          </w:r>
          <w:r>
            <w:instrText xml:space="preserve"> PAGEREF _Toc321 \h </w:instrText>
          </w:r>
          <w:r>
            <w:fldChar w:fldCharType="separate"/>
          </w:r>
          <w:r>
            <w:t>14</w:t>
          </w:r>
          <w:r>
            <w:fldChar w:fldCharType="end"/>
          </w:r>
          <w:r>
            <w:fldChar w:fldCharType="end"/>
          </w:r>
        </w:p>
        <w:p w14:paraId="75BDC8B7">
          <w:pPr>
            <w:pStyle w:val="8"/>
            <w:tabs>
              <w:tab w:val="right" w:leader="dot" w:pos="8306"/>
              <w:tab w:val="clear" w:pos="8296"/>
            </w:tabs>
          </w:pPr>
          <w:r>
            <w:fldChar w:fldCharType="begin"/>
          </w:r>
          <w:r>
            <w:instrText xml:space="preserve"> HYPERLINK \l _Toc30038 </w:instrText>
          </w:r>
          <w:r>
            <w:fldChar w:fldCharType="separate"/>
          </w:r>
          <w:r>
            <w:rPr>
              <w:rFonts w:hint="default"/>
            </w:rPr>
            <w:t xml:space="preserve">3.2.1 </w:t>
          </w:r>
          <w:r>
            <w:t>技术可行性</w:t>
          </w:r>
          <w:r>
            <w:tab/>
          </w:r>
          <w:r>
            <w:fldChar w:fldCharType="begin"/>
          </w:r>
          <w:r>
            <w:instrText xml:space="preserve"> PAGEREF _Toc30038 \h </w:instrText>
          </w:r>
          <w:r>
            <w:fldChar w:fldCharType="separate"/>
          </w:r>
          <w:r>
            <w:t>14</w:t>
          </w:r>
          <w:r>
            <w:fldChar w:fldCharType="end"/>
          </w:r>
          <w:r>
            <w:fldChar w:fldCharType="end"/>
          </w:r>
        </w:p>
        <w:p w14:paraId="31EF5CE1">
          <w:pPr>
            <w:pStyle w:val="8"/>
            <w:tabs>
              <w:tab w:val="right" w:leader="dot" w:pos="8306"/>
              <w:tab w:val="clear" w:pos="8296"/>
            </w:tabs>
          </w:pPr>
          <w:r>
            <w:fldChar w:fldCharType="begin"/>
          </w:r>
          <w:r>
            <w:instrText xml:space="preserve"> HYPERLINK \l _Toc7174 </w:instrText>
          </w:r>
          <w:r>
            <w:fldChar w:fldCharType="separate"/>
          </w:r>
          <w:r>
            <w:rPr>
              <w:rFonts w:hint="default"/>
            </w:rPr>
            <w:t xml:space="preserve">3.2.2 </w:t>
          </w:r>
          <w:r>
            <w:rPr>
              <w:rFonts w:hint="eastAsia"/>
            </w:rPr>
            <w:t>经济可行性</w:t>
          </w:r>
          <w:r>
            <w:tab/>
          </w:r>
          <w:r>
            <w:fldChar w:fldCharType="begin"/>
          </w:r>
          <w:r>
            <w:instrText xml:space="preserve"> PAGEREF _Toc7174 \h </w:instrText>
          </w:r>
          <w:r>
            <w:fldChar w:fldCharType="separate"/>
          </w:r>
          <w:r>
            <w:t>15</w:t>
          </w:r>
          <w:r>
            <w:fldChar w:fldCharType="end"/>
          </w:r>
          <w:r>
            <w:fldChar w:fldCharType="end"/>
          </w:r>
        </w:p>
        <w:p w14:paraId="26C903BA">
          <w:pPr>
            <w:pStyle w:val="8"/>
            <w:tabs>
              <w:tab w:val="right" w:leader="dot" w:pos="8306"/>
              <w:tab w:val="clear" w:pos="8296"/>
            </w:tabs>
          </w:pPr>
          <w:r>
            <w:fldChar w:fldCharType="begin"/>
          </w:r>
          <w:r>
            <w:instrText xml:space="preserve"> HYPERLINK \l _Toc10270 </w:instrText>
          </w:r>
          <w:r>
            <w:fldChar w:fldCharType="separate"/>
          </w:r>
          <w:r>
            <w:rPr>
              <w:rFonts w:hint="default"/>
            </w:rPr>
            <w:t xml:space="preserve">3.2.3 </w:t>
          </w:r>
          <w:r>
            <w:rPr>
              <w:rFonts w:hint="eastAsia"/>
            </w:rPr>
            <w:t>操作可行性</w:t>
          </w:r>
          <w:r>
            <w:tab/>
          </w:r>
          <w:r>
            <w:fldChar w:fldCharType="begin"/>
          </w:r>
          <w:r>
            <w:instrText xml:space="preserve"> PAGEREF _Toc10270 \h </w:instrText>
          </w:r>
          <w:r>
            <w:fldChar w:fldCharType="separate"/>
          </w:r>
          <w:r>
            <w:t>15</w:t>
          </w:r>
          <w:r>
            <w:fldChar w:fldCharType="end"/>
          </w:r>
          <w:r>
            <w:fldChar w:fldCharType="end"/>
          </w:r>
        </w:p>
        <w:p w14:paraId="5BDF91CD">
          <w:pPr>
            <w:pStyle w:val="13"/>
            <w:tabs>
              <w:tab w:val="right" w:leader="dot" w:pos="8306"/>
            </w:tabs>
          </w:pPr>
          <w:r>
            <w:fldChar w:fldCharType="begin"/>
          </w:r>
          <w:r>
            <w:instrText xml:space="preserve"> HYPERLINK \l _Toc10384 </w:instrText>
          </w:r>
          <w:r>
            <w:fldChar w:fldCharType="separate"/>
          </w:r>
          <w:r>
            <w:rPr>
              <w:rFonts w:hint="eastAsia"/>
              <w:lang w:val="en-US" w:eastAsia="zh-CN"/>
            </w:rPr>
            <w:t>3.3数据来源与特点</w:t>
          </w:r>
          <w:r>
            <w:tab/>
          </w:r>
          <w:r>
            <w:fldChar w:fldCharType="begin"/>
          </w:r>
          <w:r>
            <w:instrText xml:space="preserve"> PAGEREF _Toc10384 \h </w:instrText>
          </w:r>
          <w:r>
            <w:fldChar w:fldCharType="separate"/>
          </w:r>
          <w:r>
            <w:t>15</w:t>
          </w:r>
          <w:r>
            <w:fldChar w:fldCharType="end"/>
          </w:r>
          <w:r>
            <w:fldChar w:fldCharType="end"/>
          </w:r>
        </w:p>
        <w:p w14:paraId="2C452EB6">
          <w:pPr>
            <w:pStyle w:val="8"/>
            <w:tabs>
              <w:tab w:val="right" w:leader="dot" w:pos="8306"/>
              <w:tab w:val="clear" w:pos="8296"/>
            </w:tabs>
          </w:pPr>
          <w:r>
            <w:fldChar w:fldCharType="begin"/>
          </w:r>
          <w:r>
            <w:instrText xml:space="preserve"> HYPERLINK \l _Toc2430 </w:instrText>
          </w:r>
          <w:r>
            <w:fldChar w:fldCharType="separate"/>
          </w:r>
          <w:r>
            <w:rPr>
              <w:rFonts w:hint="eastAsia"/>
              <w:lang w:val="en-US" w:eastAsia="zh-CN"/>
            </w:rPr>
            <w:t>3.3.1电影大数据来源</w:t>
          </w:r>
          <w:r>
            <w:tab/>
          </w:r>
          <w:r>
            <w:fldChar w:fldCharType="begin"/>
          </w:r>
          <w:r>
            <w:instrText xml:space="preserve"> PAGEREF _Toc2430 \h </w:instrText>
          </w:r>
          <w:r>
            <w:fldChar w:fldCharType="separate"/>
          </w:r>
          <w:r>
            <w:t>15</w:t>
          </w:r>
          <w:r>
            <w:fldChar w:fldCharType="end"/>
          </w:r>
          <w:r>
            <w:fldChar w:fldCharType="end"/>
          </w:r>
        </w:p>
        <w:p w14:paraId="6A44A1AD">
          <w:pPr>
            <w:pStyle w:val="8"/>
            <w:tabs>
              <w:tab w:val="right" w:leader="dot" w:pos="8306"/>
              <w:tab w:val="clear" w:pos="8296"/>
            </w:tabs>
          </w:pPr>
          <w:r>
            <w:fldChar w:fldCharType="begin"/>
          </w:r>
          <w:r>
            <w:instrText xml:space="preserve"> HYPERLINK \l _Toc3736 </w:instrText>
          </w:r>
          <w:r>
            <w:fldChar w:fldCharType="separate"/>
          </w:r>
          <w:r>
            <w:rPr>
              <w:rFonts w:hint="eastAsia"/>
              <w:lang w:val="en-US" w:eastAsia="zh-CN"/>
            </w:rPr>
            <w:t>3.3.2数据特点</w:t>
          </w:r>
          <w:r>
            <w:tab/>
          </w:r>
          <w:r>
            <w:fldChar w:fldCharType="begin"/>
          </w:r>
          <w:r>
            <w:instrText xml:space="preserve"> PAGEREF _Toc3736 \h </w:instrText>
          </w:r>
          <w:r>
            <w:fldChar w:fldCharType="separate"/>
          </w:r>
          <w:r>
            <w:t>16</w:t>
          </w:r>
          <w:r>
            <w:fldChar w:fldCharType="end"/>
          </w:r>
          <w:r>
            <w:fldChar w:fldCharType="end"/>
          </w:r>
        </w:p>
        <w:p w14:paraId="3FFA7A89">
          <w:pPr>
            <w:pStyle w:val="12"/>
            <w:tabs>
              <w:tab w:val="right" w:leader="dot" w:pos="8306"/>
            </w:tabs>
          </w:pPr>
          <w:r>
            <w:fldChar w:fldCharType="begin"/>
          </w:r>
          <w:r>
            <w:instrText xml:space="preserve"> HYPERLINK \l _Toc23435 </w:instrText>
          </w:r>
          <w:r>
            <w:fldChar w:fldCharType="separate"/>
          </w:r>
          <w:r>
            <w:t>第4章</w:t>
          </w:r>
          <w:r>
            <w:rPr>
              <w:rFonts w:hint="eastAsia"/>
              <w:lang w:val="en-US" w:eastAsia="zh-CN"/>
            </w:rPr>
            <w:t xml:space="preserve"> 系统</w:t>
          </w:r>
          <w:r>
            <w:rPr>
              <w:rFonts w:hint="eastAsia"/>
            </w:rPr>
            <w:t>设计</w:t>
          </w:r>
          <w:r>
            <w:tab/>
          </w:r>
          <w:r>
            <w:fldChar w:fldCharType="begin"/>
          </w:r>
          <w:r>
            <w:instrText xml:space="preserve"> PAGEREF _Toc23435 \h </w:instrText>
          </w:r>
          <w:r>
            <w:fldChar w:fldCharType="separate"/>
          </w:r>
          <w:r>
            <w:t>17</w:t>
          </w:r>
          <w:r>
            <w:fldChar w:fldCharType="end"/>
          </w:r>
          <w:r>
            <w:fldChar w:fldCharType="end"/>
          </w:r>
        </w:p>
        <w:p w14:paraId="181E18E3">
          <w:pPr>
            <w:pStyle w:val="13"/>
            <w:tabs>
              <w:tab w:val="right" w:leader="dot" w:pos="8306"/>
            </w:tabs>
          </w:pPr>
          <w:r>
            <w:fldChar w:fldCharType="begin"/>
          </w:r>
          <w:r>
            <w:instrText xml:space="preserve"> HYPERLINK \l _Toc9240 </w:instrText>
          </w:r>
          <w:r>
            <w:fldChar w:fldCharType="separate"/>
          </w:r>
          <w:r>
            <w:rPr>
              <w:rFonts w:hint="eastAsia"/>
              <w:lang w:val="en-US" w:eastAsia="zh-CN"/>
            </w:rPr>
            <w:t>4.1总体设计</w:t>
          </w:r>
          <w:r>
            <w:tab/>
          </w:r>
          <w:r>
            <w:fldChar w:fldCharType="begin"/>
          </w:r>
          <w:r>
            <w:instrText xml:space="preserve"> PAGEREF _Toc9240 \h </w:instrText>
          </w:r>
          <w:r>
            <w:fldChar w:fldCharType="separate"/>
          </w:r>
          <w:r>
            <w:t>17</w:t>
          </w:r>
          <w:r>
            <w:fldChar w:fldCharType="end"/>
          </w:r>
          <w:r>
            <w:fldChar w:fldCharType="end"/>
          </w:r>
        </w:p>
        <w:p w14:paraId="1203E237">
          <w:pPr>
            <w:pStyle w:val="8"/>
            <w:tabs>
              <w:tab w:val="right" w:leader="dot" w:pos="8306"/>
              <w:tab w:val="clear" w:pos="8296"/>
            </w:tabs>
          </w:pPr>
          <w:r>
            <w:fldChar w:fldCharType="begin"/>
          </w:r>
          <w:r>
            <w:instrText xml:space="preserve"> HYPERLINK \l _Toc12207 </w:instrText>
          </w:r>
          <w:r>
            <w:fldChar w:fldCharType="separate"/>
          </w:r>
          <w:r>
            <w:rPr>
              <w:rFonts w:hint="eastAsia"/>
              <w:lang w:val="en-US" w:eastAsia="zh-CN"/>
            </w:rPr>
            <w:t>4.1.1系统架构设计</w:t>
          </w:r>
          <w:r>
            <w:tab/>
          </w:r>
          <w:r>
            <w:fldChar w:fldCharType="begin"/>
          </w:r>
          <w:r>
            <w:instrText xml:space="preserve"> PAGEREF _Toc12207 \h </w:instrText>
          </w:r>
          <w:r>
            <w:fldChar w:fldCharType="separate"/>
          </w:r>
          <w:r>
            <w:t>17</w:t>
          </w:r>
          <w:r>
            <w:fldChar w:fldCharType="end"/>
          </w:r>
          <w:r>
            <w:fldChar w:fldCharType="end"/>
          </w:r>
        </w:p>
        <w:p w14:paraId="495DA604">
          <w:pPr>
            <w:pStyle w:val="8"/>
            <w:tabs>
              <w:tab w:val="right" w:leader="dot" w:pos="8306"/>
              <w:tab w:val="clear" w:pos="8296"/>
            </w:tabs>
          </w:pPr>
          <w:r>
            <w:fldChar w:fldCharType="begin"/>
          </w:r>
          <w:r>
            <w:instrText xml:space="preserve"> HYPERLINK \l _Toc17122 </w:instrText>
          </w:r>
          <w:r>
            <w:fldChar w:fldCharType="separate"/>
          </w:r>
          <w:r>
            <w:rPr>
              <w:rFonts w:hint="eastAsia"/>
              <w:lang w:val="en-US" w:eastAsia="zh-CN"/>
            </w:rPr>
            <w:t>4.1.2系统结构功能设计</w:t>
          </w:r>
          <w:r>
            <w:tab/>
          </w:r>
          <w:r>
            <w:fldChar w:fldCharType="begin"/>
          </w:r>
          <w:r>
            <w:instrText xml:space="preserve"> PAGEREF _Toc17122 \h </w:instrText>
          </w:r>
          <w:r>
            <w:fldChar w:fldCharType="separate"/>
          </w:r>
          <w:r>
            <w:t>18</w:t>
          </w:r>
          <w:r>
            <w:fldChar w:fldCharType="end"/>
          </w:r>
          <w:r>
            <w:fldChar w:fldCharType="end"/>
          </w:r>
        </w:p>
        <w:p w14:paraId="07D07016">
          <w:pPr>
            <w:pStyle w:val="8"/>
            <w:tabs>
              <w:tab w:val="right" w:leader="dot" w:pos="8306"/>
              <w:tab w:val="clear" w:pos="8296"/>
            </w:tabs>
          </w:pPr>
          <w:r>
            <w:fldChar w:fldCharType="begin"/>
          </w:r>
          <w:r>
            <w:instrText xml:space="preserve"> HYPERLINK \l _Toc30292 </w:instrText>
          </w:r>
          <w:r>
            <w:fldChar w:fldCharType="separate"/>
          </w:r>
          <w:r>
            <w:rPr>
              <w:rFonts w:hint="eastAsia"/>
              <w:lang w:val="en-US" w:eastAsia="zh-CN"/>
            </w:rPr>
            <w:t>4.1.3系统流程设计</w:t>
          </w:r>
          <w:r>
            <w:tab/>
          </w:r>
          <w:r>
            <w:fldChar w:fldCharType="begin"/>
          </w:r>
          <w:r>
            <w:instrText xml:space="preserve"> PAGEREF _Toc30292 \h </w:instrText>
          </w:r>
          <w:r>
            <w:fldChar w:fldCharType="separate"/>
          </w:r>
          <w:r>
            <w:t>18</w:t>
          </w:r>
          <w:r>
            <w:fldChar w:fldCharType="end"/>
          </w:r>
          <w:r>
            <w:fldChar w:fldCharType="end"/>
          </w:r>
        </w:p>
        <w:p w14:paraId="725210A0">
          <w:pPr>
            <w:pStyle w:val="13"/>
            <w:tabs>
              <w:tab w:val="right" w:leader="dot" w:pos="8306"/>
            </w:tabs>
          </w:pPr>
          <w:r>
            <w:fldChar w:fldCharType="begin"/>
          </w:r>
          <w:r>
            <w:instrText xml:space="preserve"> HYPERLINK \l _Toc10251 </w:instrText>
          </w:r>
          <w:r>
            <w:fldChar w:fldCharType="separate"/>
          </w:r>
          <w:r>
            <w:rPr>
              <w:rFonts w:hint="eastAsia"/>
              <w:lang w:val="en-US" w:eastAsia="zh-CN"/>
            </w:rPr>
            <w:t>4.2模块设计</w:t>
          </w:r>
          <w:r>
            <w:tab/>
          </w:r>
          <w:r>
            <w:fldChar w:fldCharType="begin"/>
          </w:r>
          <w:r>
            <w:instrText xml:space="preserve"> PAGEREF _Toc10251 \h </w:instrText>
          </w:r>
          <w:r>
            <w:fldChar w:fldCharType="separate"/>
          </w:r>
          <w:r>
            <w:t>19</w:t>
          </w:r>
          <w:r>
            <w:fldChar w:fldCharType="end"/>
          </w:r>
          <w:r>
            <w:fldChar w:fldCharType="end"/>
          </w:r>
        </w:p>
        <w:p w14:paraId="5641101E">
          <w:pPr>
            <w:pStyle w:val="8"/>
            <w:tabs>
              <w:tab w:val="right" w:leader="dot" w:pos="8306"/>
              <w:tab w:val="clear" w:pos="8296"/>
            </w:tabs>
          </w:pPr>
          <w:r>
            <w:fldChar w:fldCharType="begin"/>
          </w:r>
          <w:r>
            <w:instrText xml:space="preserve"> HYPERLINK \l _Toc13610 </w:instrText>
          </w:r>
          <w:r>
            <w:fldChar w:fldCharType="separate"/>
          </w:r>
          <w:r>
            <w:rPr>
              <w:rFonts w:hint="eastAsia"/>
              <w:lang w:val="en-US" w:eastAsia="zh-CN"/>
            </w:rPr>
            <w:t>4.2.1用户模块</w:t>
          </w:r>
          <w:r>
            <w:tab/>
          </w:r>
          <w:r>
            <w:fldChar w:fldCharType="begin"/>
          </w:r>
          <w:r>
            <w:instrText xml:space="preserve"> PAGEREF _Toc13610 \h </w:instrText>
          </w:r>
          <w:r>
            <w:fldChar w:fldCharType="separate"/>
          </w:r>
          <w:r>
            <w:t>19</w:t>
          </w:r>
          <w:r>
            <w:fldChar w:fldCharType="end"/>
          </w:r>
          <w:r>
            <w:fldChar w:fldCharType="end"/>
          </w:r>
        </w:p>
        <w:p w14:paraId="5FD15917">
          <w:pPr>
            <w:pStyle w:val="8"/>
            <w:tabs>
              <w:tab w:val="right" w:leader="dot" w:pos="8306"/>
              <w:tab w:val="clear" w:pos="8296"/>
            </w:tabs>
          </w:pPr>
          <w:r>
            <w:fldChar w:fldCharType="begin"/>
          </w:r>
          <w:r>
            <w:instrText xml:space="preserve"> HYPERLINK \l _Toc21428 </w:instrText>
          </w:r>
          <w:r>
            <w:fldChar w:fldCharType="separate"/>
          </w:r>
          <w:r>
            <w:rPr>
              <w:rFonts w:hint="eastAsia"/>
              <w:lang w:val="en-US" w:eastAsia="zh-CN"/>
            </w:rPr>
            <w:t>4.2.2影视模块</w:t>
          </w:r>
          <w:r>
            <w:tab/>
          </w:r>
          <w:r>
            <w:fldChar w:fldCharType="begin"/>
          </w:r>
          <w:r>
            <w:instrText xml:space="preserve"> PAGEREF _Toc21428 \h </w:instrText>
          </w:r>
          <w:r>
            <w:fldChar w:fldCharType="separate"/>
          </w:r>
          <w:r>
            <w:t>20</w:t>
          </w:r>
          <w:r>
            <w:fldChar w:fldCharType="end"/>
          </w:r>
          <w:r>
            <w:fldChar w:fldCharType="end"/>
          </w:r>
        </w:p>
        <w:p w14:paraId="51339BFB">
          <w:pPr>
            <w:pStyle w:val="8"/>
            <w:tabs>
              <w:tab w:val="right" w:leader="dot" w:pos="8306"/>
              <w:tab w:val="clear" w:pos="8296"/>
            </w:tabs>
          </w:pPr>
          <w:r>
            <w:fldChar w:fldCharType="begin"/>
          </w:r>
          <w:r>
            <w:instrText xml:space="preserve"> HYPERLINK \l _Toc24660 </w:instrText>
          </w:r>
          <w:r>
            <w:fldChar w:fldCharType="separate"/>
          </w:r>
          <w:r>
            <w:rPr>
              <w:rFonts w:hint="eastAsia"/>
              <w:lang w:val="en-US" w:eastAsia="zh-CN"/>
            </w:rPr>
            <w:t>4.2.3动态模块</w:t>
          </w:r>
          <w:r>
            <w:tab/>
          </w:r>
          <w:r>
            <w:fldChar w:fldCharType="begin"/>
          </w:r>
          <w:r>
            <w:instrText xml:space="preserve"> PAGEREF _Toc24660 \h </w:instrText>
          </w:r>
          <w:r>
            <w:fldChar w:fldCharType="separate"/>
          </w:r>
          <w:r>
            <w:t>21</w:t>
          </w:r>
          <w:r>
            <w:fldChar w:fldCharType="end"/>
          </w:r>
          <w:r>
            <w:fldChar w:fldCharType="end"/>
          </w:r>
        </w:p>
        <w:p w14:paraId="4F43E356">
          <w:pPr>
            <w:pStyle w:val="8"/>
            <w:tabs>
              <w:tab w:val="right" w:leader="dot" w:pos="8306"/>
              <w:tab w:val="clear" w:pos="8296"/>
            </w:tabs>
          </w:pPr>
          <w:r>
            <w:fldChar w:fldCharType="begin"/>
          </w:r>
          <w:r>
            <w:instrText xml:space="preserve"> HYPERLINK \l _Toc5098 </w:instrText>
          </w:r>
          <w:r>
            <w:fldChar w:fldCharType="separate"/>
          </w:r>
          <w:r>
            <w:rPr>
              <w:rFonts w:hint="eastAsia"/>
              <w:lang w:val="en-US" w:eastAsia="zh-CN"/>
            </w:rPr>
            <w:t>4.2.4短视频模块</w:t>
          </w:r>
          <w:r>
            <w:tab/>
          </w:r>
          <w:r>
            <w:fldChar w:fldCharType="begin"/>
          </w:r>
          <w:r>
            <w:instrText xml:space="preserve"> PAGEREF _Toc5098 \h </w:instrText>
          </w:r>
          <w:r>
            <w:fldChar w:fldCharType="separate"/>
          </w:r>
          <w:r>
            <w:t>22</w:t>
          </w:r>
          <w:r>
            <w:fldChar w:fldCharType="end"/>
          </w:r>
          <w:r>
            <w:fldChar w:fldCharType="end"/>
          </w:r>
        </w:p>
        <w:p w14:paraId="48DC9A28">
          <w:pPr>
            <w:pStyle w:val="8"/>
            <w:tabs>
              <w:tab w:val="right" w:leader="dot" w:pos="8306"/>
              <w:tab w:val="clear" w:pos="8296"/>
            </w:tabs>
          </w:pPr>
          <w:r>
            <w:fldChar w:fldCharType="begin"/>
          </w:r>
          <w:r>
            <w:instrText xml:space="preserve"> HYPERLINK \l _Toc30269 </w:instrText>
          </w:r>
          <w:r>
            <w:fldChar w:fldCharType="separate"/>
          </w:r>
          <w:r>
            <w:rPr>
              <w:rFonts w:hint="eastAsia"/>
              <w:lang w:val="en-US" w:eastAsia="zh-CN"/>
            </w:rPr>
            <w:t>4.2.5数据处理模块</w:t>
          </w:r>
          <w:r>
            <w:tab/>
          </w:r>
          <w:r>
            <w:fldChar w:fldCharType="begin"/>
          </w:r>
          <w:r>
            <w:instrText xml:space="preserve"> PAGEREF _Toc30269 \h </w:instrText>
          </w:r>
          <w:r>
            <w:fldChar w:fldCharType="separate"/>
          </w:r>
          <w:r>
            <w:t>23</w:t>
          </w:r>
          <w:r>
            <w:fldChar w:fldCharType="end"/>
          </w:r>
          <w:r>
            <w:fldChar w:fldCharType="end"/>
          </w:r>
        </w:p>
        <w:p w14:paraId="6AEE1D21">
          <w:pPr>
            <w:pStyle w:val="13"/>
            <w:tabs>
              <w:tab w:val="right" w:leader="dot" w:pos="8306"/>
            </w:tabs>
          </w:pPr>
          <w:r>
            <w:fldChar w:fldCharType="begin"/>
          </w:r>
          <w:r>
            <w:instrText xml:space="preserve"> HYPERLINK \l _Toc31668 </w:instrText>
          </w:r>
          <w:r>
            <w:fldChar w:fldCharType="separate"/>
          </w:r>
          <w:r>
            <w:rPr>
              <w:rFonts w:hint="default"/>
              <w:lang w:val="en-US" w:eastAsia="zh-CN"/>
            </w:rPr>
            <w:t>4.3</w:t>
          </w:r>
          <w:r>
            <w:t>数据库</w:t>
          </w:r>
          <w:r>
            <w:rPr>
              <w:rFonts w:hint="eastAsia"/>
              <w:lang w:val="en-US" w:eastAsia="zh-CN"/>
            </w:rPr>
            <w:t>设计</w:t>
          </w:r>
          <w:r>
            <w:tab/>
          </w:r>
          <w:r>
            <w:fldChar w:fldCharType="begin"/>
          </w:r>
          <w:r>
            <w:instrText xml:space="preserve"> PAGEREF _Toc31668 \h </w:instrText>
          </w:r>
          <w:r>
            <w:fldChar w:fldCharType="separate"/>
          </w:r>
          <w:r>
            <w:t>24</w:t>
          </w:r>
          <w:r>
            <w:fldChar w:fldCharType="end"/>
          </w:r>
          <w:r>
            <w:fldChar w:fldCharType="end"/>
          </w:r>
        </w:p>
        <w:p w14:paraId="2DBF01F9">
          <w:pPr>
            <w:pStyle w:val="8"/>
            <w:tabs>
              <w:tab w:val="right" w:leader="dot" w:pos="8306"/>
              <w:tab w:val="clear" w:pos="8296"/>
            </w:tabs>
          </w:pPr>
          <w:r>
            <w:fldChar w:fldCharType="begin"/>
          </w:r>
          <w:r>
            <w:instrText xml:space="preserve"> HYPERLINK \l _Toc15085 </w:instrText>
          </w:r>
          <w:r>
            <w:fldChar w:fldCharType="separate"/>
          </w:r>
          <w:r>
            <w:rPr>
              <w:rFonts w:hint="default" w:ascii="Times New Roman" w:hAnsi="Times New Roman" w:eastAsia="宋体" w:cs="宋体"/>
              <w:kern w:val="2"/>
              <w:szCs w:val="22"/>
              <w:lang w:val="en-US" w:eastAsia="zh-CN" w:bidi="ar-SA"/>
            </w:rPr>
            <w:t>4.3.1</w:t>
          </w:r>
          <w:r>
            <w:rPr>
              <w:rFonts w:hint="eastAsia" w:cs="宋体"/>
              <w:kern w:val="2"/>
              <w:szCs w:val="22"/>
              <w:lang w:val="en-US" w:eastAsia="zh-CN" w:bidi="ar-SA"/>
            </w:rPr>
            <w:t xml:space="preserve"> </w:t>
          </w:r>
          <w:r>
            <w:rPr>
              <w:rFonts w:hint="eastAsia"/>
            </w:rPr>
            <w:t>E-R图设计</w:t>
          </w:r>
          <w:r>
            <w:tab/>
          </w:r>
          <w:r>
            <w:fldChar w:fldCharType="begin"/>
          </w:r>
          <w:r>
            <w:instrText xml:space="preserve"> PAGEREF _Toc15085 \h </w:instrText>
          </w:r>
          <w:r>
            <w:fldChar w:fldCharType="separate"/>
          </w:r>
          <w:r>
            <w:t>24</w:t>
          </w:r>
          <w:r>
            <w:fldChar w:fldCharType="end"/>
          </w:r>
          <w:r>
            <w:fldChar w:fldCharType="end"/>
          </w:r>
        </w:p>
        <w:p w14:paraId="6E567364">
          <w:pPr>
            <w:pStyle w:val="8"/>
            <w:tabs>
              <w:tab w:val="right" w:leader="dot" w:pos="8306"/>
              <w:tab w:val="clear" w:pos="8296"/>
            </w:tabs>
          </w:pPr>
          <w:r>
            <w:fldChar w:fldCharType="begin"/>
          </w:r>
          <w:r>
            <w:instrText xml:space="preserve"> HYPERLINK \l _Toc20376 </w:instrText>
          </w:r>
          <w:r>
            <w:fldChar w:fldCharType="separate"/>
          </w:r>
          <w:r>
            <w:rPr>
              <w:rFonts w:hint="default" w:ascii="Times New Roman" w:hAnsi="Times New Roman" w:eastAsia="宋体" w:cs="宋体"/>
              <w:kern w:val="2"/>
              <w:szCs w:val="22"/>
              <w:lang w:val="en-US" w:eastAsia="zh-CN" w:bidi="ar-SA"/>
            </w:rPr>
            <w:t>4.3.2</w:t>
          </w:r>
          <w:r>
            <w:rPr>
              <w:rFonts w:hint="eastAsia"/>
              <w:lang w:val="en-US" w:eastAsia="zh-CN"/>
            </w:rPr>
            <w:t>数据表结构与关系设计</w:t>
          </w:r>
          <w:r>
            <w:tab/>
          </w:r>
          <w:r>
            <w:fldChar w:fldCharType="begin"/>
          </w:r>
          <w:r>
            <w:instrText xml:space="preserve"> PAGEREF _Toc20376 \h </w:instrText>
          </w:r>
          <w:r>
            <w:fldChar w:fldCharType="separate"/>
          </w:r>
          <w:r>
            <w:t>25</w:t>
          </w:r>
          <w:r>
            <w:fldChar w:fldCharType="end"/>
          </w:r>
          <w:r>
            <w:fldChar w:fldCharType="end"/>
          </w:r>
        </w:p>
        <w:p w14:paraId="30DF4845">
          <w:pPr>
            <w:pStyle w:val="12"/>
            <w:tabs>
              <w:tab w:val="right" w:leader="dot" w:pos="8306"/>
            </w:tabs>
          </w:pPr>
          <w:r>
            <w:fldChar w:fldCharType="begin"/>
          </w:r>
          <w:r>
            <w:instrText xml:space="preserve"> HYPERLINK \l _Toc5897 </w:instrText>
          </w:r>
          <w:r>
            <w:fldChar w:fldCharType="separate"/>
          </w:r>
          <w:r>
            <w:t>第5章</w:t>
          </w:r>
          <w:r>
            <w:rPr>
              <w:rFonts w:hint="eastAsia"/>
              <w:lang w:val="en-US" w:eastAsia="zh-CN"/>
            </w:rPr>
            <w:t xml:space="preserve"> </w:t>
          </w:r>
          <w:r>
            <w:rPr>
              <w:rFonts w:hint="eastAsia"/>
            </w:rPr>
            <w:t>系统实现</w:t>
          </w:r>
          <w:r>
            <w:tab/>
          </w:r>
          <w:r>
            <w:fldChar w:fldCharType="begin"/>
          </w:r>
          <w:r>
            <w:instrText xml:space="preserve"> PAGEREF _Toc5897 \h </w:instrText>
          </w:r>
          <w:r>
            <w:fldChar w:fldCharType="separate"/>
          </w:r>
          <w:r>
            <w:t>29</w:t>
          </w:r>
          <w:r>
            <w:fldChar w:fldCharType="end"/>
          </w:r>
          <w:r>
            <w:fldChar w:fldCharType="end"/>
          </w:r>
        </w:p>
        <w:p w14:paraId="6271FDEF">
          <w:pPr>
            <w:pStyle w:val="13"/>
            <w:tabs>
              <w:tab w:val="right" w:leader="dot" w:pos="8306"/>
            </w:tabs>
          </w:pPr>
          <w:r>
            <w:fldChar w:fldCharType="begin"/>
          </w:r>
          <w:r>
            <w:instrText xml:space="preserve"> HYPERLINK \l _Toc31499 </w:instrText>
          </w:r>
          <w:r>
            <w:fldChar w:fldCharType="separate"/>
          </w:r>
          <w:r>
            <w:rPr>
              <w:rFonts w:hint="default"/>
              <w:lang w:val="en-US" w:eastAsia="zh-CN"/>
            </w:rPr>
            <w:t>5.1</w:t>
          </w:r>
          <w:r>
            <w:rPr>
              <w:rFonts w:hint="eastAsia"/>
              <w:lang w:val="en-US" w:eastAsia="zh-CN"/>
            </w:rPr>
            <w:t>开发环境与技术选型</w:t>
          </w:r>
          <w:r>
            <w:tab/>
          </w:r>
          <w:r>
            <w:fldChar w:fldCharType="begin"/>
          </w:r>
          <w:r>
            <w:instrText xml:space="preserve"> PAGEREF _Toc31499 \h </w:instrText>
          </w:r>
          <w:r>
            <w:fldChar w:fldCharType="separate"/>
          </w:r>
          <w:r>
            <w:t>29</w:t>
          </w:r>
          <w:r>
            <w:fldChar w:fldCharType="end"/>
          </w:r>
          <w:r>
            <w:fldChar w:fldCharType="end"/>
          </w:r>
        </w:p>
        <w:p w14:paraId="01D8957E">
          <w:pPr>
            <w:pStyle w:val="8"/>
            <w:tabs>
              <w:tab w:val="right" w:leader="dot" w:pos="8306"/>
              <w:tab w:val="clear" w:pos="8296"/>
            </w:tabs>
          </w:pPr>
          <w:r>
            <w:fldChar w:fldCharType="begin"/>
          </w:r>
          <w:r>
            <w:instrText xml:space="preserve"> HYPERLINK \l _Toc32752 </w:instrText>
          </w:r>
          <w:r>
            <w:fldChar w:fldCharType="separate"/>
          </w:r>
          <w:r>
            <w:rPr>
              <w:rFonts w:hint="default" w:ascii="Times New Roman" w:hAnsi="Times New Roman" w:eastAsia="宋体" w:cs="宋体"/>
              <w:kern w:val="2"/>
              <w:szCs w:val="22"/>
              <w:lang w:val="en-US" w:eastAsia="zh-CN" w:bidi="ar-SA"/>
            </w:rPr>
            <w:t>5.1.1</w:t>
          </w:r>
          <w:r>
            <w:rPr>
              <w:rFonts w:hint="eastAsia"/>
              <w:lang w:val="en-US" w:eastAsia="zh-CN"/>
            </w:rPr>
            <w:t>开发工具与编程语言选择</w:t>
          </w:r>
          <w:r>
            <w:tab/>
          </w:r>
          <w:r>
            <w:fldChar w:fldCharType="begin"/>
          </w:r>
          <w:r>
            <w:instrText xml:space="preserve"> PAGEREF _Toc32752 \h </w:instrText>
          </w:r>
          <w:r>
            <w:fldChar w:fldCharType="separate"/>
          </w:r>
          <w:r>
            <w:t>29</w:t>
          </w:r>
          <w:r>
            <w:fldChar w:fldCharType="end"/>
          </w:r>
          <w:r>
            <w:fldChar w:fldCharType="end"/>
          </w:r>
        </w:p>
        <w:p w14:paraId="3B7338FC">
          <w:pPr>
            <w:pStyle w:val="8"/>
            <w:tabs>
              <w:tab w:val="right" w:leader="dot" w:pos="8306"/>
              <w:tab w:val="clear" w:pos="8296"/>
            </w:tabs>
          </w:pPr>
          <w:r>
            <w:fldChar w:fldCharType="begin"/>
          </w:r>
          <w:r>
            <w:instrText xml:space="preserve"> HYPERLINK \l _Toc32434 </w:instrText>
          </w:r>
          <w:r>
            <w:fldChar w:fldCharType="separate"/>
          </w:r>
          <w:r>
            <w:rPr>
              <w:rFonts w:hint="default" w:ascii="Times New Roman" w:hAnsi="Times New Roman" w:eastAsia="宋体" w:cs="宋体"/>
              <w:kern w:val="2"/>
              <w:szCs w:val="22"/>
              <w:lang w:val="en-US" w:eastAsia="zh-CN" w:bidi="ar-SA"/>
            </w:rPr>
            <w:t>5.1.2</w:t>
          </w:r>
          <w:r>
            <w:rPr>
              <w:rFonts w:hint="eastAsia"/>
              <w:lang w:val="en-US" w:eastAsia="zh-CN"/>
            </w:rPr>
            <w:t>技术选型依据</w:t>
          </w:r>
          <w:r>
            <w:tab/>
          </w:r>
          <w:r>
            <w:fldChar w:fldCharType="begin"/>
          </w:r>
          <w:r>
            <w:instrText xml:space="preserve"> PAGEREF _Toc32434 \h </w:instrText>
          </w:r>
          <w:r>
            <w:fldChar w:fldCharType="separate"/>
          </w:r>
          <w:r>
            <w:t>29</w:t>
          </w:r>
          <w:r>
            <w:fldChar w:fldCharType="end"/>
          </w:r>
          <w:r>
            <w:fldChar w:fldCharType="end"/>
          </w:r>
        </w:p>
        <w:p w14:paraId="25607071">
          <w:pPr>
            <w:pStyle w:val="13"/>
            <w:tabs>
              <w:tab w:val="right" w:leader="dot" w:pos="8306"/>
            </w:tabs>
          </w:pPr>
          <w:r>
            <w:fldChar w:fldCharType="begin"/>
          </w:r>
          <w:r>
            <w:instrText xml:space="preserve"> HYPERLINK \l _Toc14729 </w:instrText>
          </w:r>
          <w:r>
            <w:fldChar w:fldCharType="separate"/>
          </w:r>
          <w:r>
            <w:rPr>
              <w:rFonts w:hint="eastAsia"/>
              <w:lang w:val="en-US" w:eastAsia="zh-CN"/>
            </w:rPr>
            <w:t>5.2关键模块实现</w:t>
          </w:r>
          <w:r>
            <w:tab/>
          </w:r>
          <w:r>
            <w:fldChar w:fldCharType="begin"/>
          </w:r>
          <w:r>
            <w:instrText xml:space="preserve"> PAGEREF _Toc14729 \h </w:instrText>
          </w:r>
          <w:r>
            <w:fldChar w:fldCharType="separate"/>
          </w:r>
          <w:r>
            <w:t>30</w:t>
          </w:r>
          <w:r>
            <w:fldChar w:fldCharType="end"/>
          </w:r>
          <w:r>
            <w:fldChar w:fldCharType="end"/>
          </w:r>
        </w:p>
        <w:p w14:paraId="736D15C4">
          <w:pPr>
            <w:pStyle w:val="8"/>
            <w:tabs>
              <w:tab w:val="right" w:leader="dot" w:pos="8306"/>
              <w:tab w:val="clear" w:pos="8296"/>
            </w:tabs>
          </w:pPr>
          <w:r>
            <w:fldChar w:fldCharType="begin"/>
          </w:r>
          <w:r>
            <w:instrText xml:space="preserve"> HYPERLINK \l _Toc1374 </w:instrText>
          </w:r>
          <w:r>
            <w:fldChar w:fldCharType="separate"/>
          </w:r>
          <w:r>
            <w:rPr>
              <w:rFonts w:hint="eastAsia"/>
              <w:lang w:val="en-US" w:eastAsia="zh-CN"/>
            </w:rPr>
            <w:t>5.2.1用户模块的实现</w:t>
          </w:r>
          <w:r>
            <w:tab/>
          </w:r>
          <w:r>
            <w:fldChar w:fldCharType="begin"/>
          </w:r>
          <w:r>
            <w:instrText xml:space="preserve"> PAGEREF _Toc1374 \h </w:instrText>
          </w:r>
          <w:r>
            <w:fldChar w:fldCharType="separate"/>
          </w:r>
          <w:r>
            <w:t>30</w:t>
          </w:r>
          <w:r>
            <w:fldChar w:fldCharType="end"/>
          </w:r>
          <w:r>
            <w:fldChar w:fldCharType="end"/>
          </w:r>
        </w:p>
        <w:p w14:paraId="419480FC">
          <w:pPr>
            <w:pStyle w:val="8"/>
            <w:tabs>
              <w:tab w:val="right" w:leader="dot" w:pos="8306"/>
              <w:tab w:val="clear" w:pos="8296"/>
            </w:tabs>
          </w:pPr>
          <w:r>
            <w:fldChar w:fldCharType="begin"/>
          </w:r>
          <w:r>
            <w:instrText xml:space="preserve"> HYPERLINK \l _Toc1985 </w:instrText>
          </w:r>
          <w:r>
            <w:fldChar w:fldCharType="separate"/>
          </w:r>
          <w:r>
            <w:rPr>
              <w:rFonts w:hint="default"/>
              <w:lang w:val="en-US" w:eastAsia="zh-CN"/>
            </w:rPr>
            <w:t>5.</w:t>
          </w:r>
          <w:r>
            <w:rPr>
              <w:rFonts w:hint="eastAsia"/>
              <w:lang w:val="en-US" w:eastAsia="zh-CN"/>
            </w:rPr>
            <w:t>2</w:t>
          </w:r>
          <w:r>
            <w:rPr>
              <w:rFonts w:hint="default"/>
              <w:lang w:val="en-US" w:eastAsia="zh-CN"/>
            </w:rPr>
            <w:t>.</w:t>
          </w:r>
          <w:r>
            <w:rPr>
              <w:rFonts w:hint="eastAsia"/>
              <w:lang w:val="en-US" w:eastAsia="zh-CN"/>
            </w:rPr>
            <w:t>2多功能融合与协同</w:t>
          </w:r>
          <w:r>
            <w:tab/>
          </w:r>
          <w:r>
            <w:fldChar w:fldCharType="begin"/>
          </w:r>
          <w:r>
            <w:instrText xml:space="preserve"> PAGEREF _Toc1985 \h </w:instrText>
          </w:r>
          <w:r>
            <w:fldChar w:fldCharType="separate"/>
          </w:r>
          <w:r>
            <w:t>32</w:t>
          </w:r>
          <w:r>
            <w:fldChar w:fldCharType="end"/>
          </w:r>
          <w:r>
            <w:fldChar w:fldCharType="end"/>
          </w:r>
        </w:p>
        <w:p w14:paraId="38782638">
          <w:pPr>
            <w:pStyle w:val="8"/>
            <w:tabs>
              <w:tab w:val="right" w:leader="dot" w:pos="8306"/>
              <w:tab w:val="clear" w:pos="8296"/>
            </w:tabs>
          </w:pPr>
          <w:r>
            <w:fldChar w:fldCharType="begin"/>
          </w:r>
          <w:r>
            <w:instrText xml:space="preserve"> HYPERLINK \l _Toc32291 </w:instrText>
          </w:r>
          <w:r>
            <w:fldChar w:fldCharType="separate"/>
          </w:r>
          <w:r>
            <w:rPr>
              <w:rFonts w:hint="eastAsia"/>
              <w:lang w:val="en-US" w:eastAsia="zh-CN"/>
            </w:rPr>
            <w:t>5.2.3</w:t>
          </w:r>
          <w:r>
            <w:rPr>
              <w:rFonts w:hint="default" w:ascii="Segoe UI" w:hAnsi="Segoe UI" w:eastAsia="Segoe UI" w:cs="Segoe UI"/>
              <w:bCs/>
              <w:i w:val="0"/>
              <w:iCs w:val="0"/>
              <w:caps w:val="0"/>
              <w:spacing w:val="0"/>
              <w:shd w:val="clear" w:color="auto" w:fill="FFFFFF"/>
            </w:rPr>
            <w:t>基于Hadoop的全方位数据处理</w:t>
          </w:r>
          <w:r>
            <w:tab/>
          </w:r>
          <w:r>
            <w:fldChar w:fldCharType="begin"/>
          </w:r>
          <w:r>
            <w:instrText xml:space="preserve"> PAGEREF _Toc32291 \h </w:instrText>
          </w:r>
          <w:r>
            <w:fldChar w:fldCharType="separate"/>
          </w:r>
          <w:r>
            <w:t>40</w:t>
          </w:r>
          <w:r>
            <w:fldChar w:fldCharType="end"/>
          </w:r>
          <w:r>
            <w:fldChar w:fldCharType="end"/>
          </w:r>
        </w:p>
        <w:p w14:paraId="1933DF89">
          <w:pPr>
            <w:pStyle w:val="13"/>
            <w:tabs>
              <w:tab w:val="right" w:leader="dot" w:pos="8306"/>
            </w:tabs>
          </w:pPr>
          <w:r>
            <w:fldChar w:fldCharType="begin"/>
          </w:r>
          <w:r>
            <w:instrText xml:space="preserve"> HYPERLINK \l _Toc21712 </w:instrText>
          </w:r>
          <w:r>
            <w:fldChar w:fldCharType="separate"/>
          </w:r>
          <w:r>
            <w:rPr>
              <w:rFonts w:hint="default"/>
              <w:lang w:val="en-US" w:eastAsia="zh-CN"/>
            </w:rPr>
            <w:t>5.</w:t>
          </w:r>
          <w:r>
            <w:rPr>
              <w:rFonts w:hint="eastAsia"/>
              <w:lang w:val="en-US" w:eastAsia="zh-CN"/>
            </w:rPr>
            <w:t>3系统集成</w:t>
          </w:r>
          <w:r>
            <w:tab/>
          </w:r>
          <w:r>
            <w:fldChar w:fldCharType="begin"/>
          </w:r>
          <w:r>
            <w:instrText xml:space="preserve"> PAGEREF _Toc21712 \h </w:instrText>
          </w:r>
          <w:r>
            <w:fldChar w:fldCharType="separate"/>
          </w:r>
          <w:r>
            <w:t>41</w:t>
          </w:r>
          <w:r>
            <w:fldChar w:fldCharType="end"/>
          </w:r>
          <w:r>
            <w:fldChar w:fldCharType="end"/>
          </w:r>
        </w:p>
        <w:p w14:paraId="758FDDE2">
          <w:pPr>
            <w:pStyle w:val="8"/>
            <w:tabs>
              <w:tab w:val="right" w:leader="dot" w:pos="8306"/>
              <w:tab w:val="clear" w:pos="8296"/>
            </w:tabs>
          </w:pPr>
          <w:r>
            <w:fldChar w:fldCharType="begin"/>
          </w:r>
          <w:r>
            <w:instrText xml:space="preserve"> HYPERLINK \l _Toc19456 </w:instrText>
          </w:r>
          <w:r>
            <w:fldChar w:fldCharType="separate"/>
          </w:r>
          <w:r>
            <w:rPr>
              <w:rFonts w:hint="default" w:ascii="Times New Roman" w:hAnsi="Times New Roman" w:eastAsia="宋体" w:cs="宋体"/>
              <w:kern w:val="2"/>
              <w:szCs w:val="22"/>
              <w:lang w:val="en-US" w:eastAsia="zh-CN" w:bidi="ar-SA"/>
            </w:rPr>
            <w:t>5.</w:t>
          </w:r>
          <w:r>
            <w:rPr>
              <w:rFonts w:hint="eastAsia" w:cs="宋体"/>
              <w:kern w:val="2"/>
              <w:szCs w:val="22"/>
              <w:lang w:val="en-US" w:eastAsia="zh-CN" w:bidi="ar-SA"/>
            </w:rPr>
            <w:t>3</w:t>
          </w:r>
          <w:r>
            <w:rPr>
              <w:rFonts w:hint="default" w:ascii="Times New Roman" w:hAnsi="Times New Roman" w:eastAsia="宋体" w:cs="宋体"/>
              <w:kern w:val="2"/>
              <w:szCs w:val="22"/>
              <w:lang w:val="en-US" w:eastAsia="zh-CN" w:bidi="ar-SA"/>
            </w:rPr>
            <w:t>.</w:t>
          </w:r>
          <w:r>
            <w:rPr>
              <w:rFonts w:hint="eastAsia" w:cs="宋体"/>
              <w:kern w:val="2"/>
              <w:szCs w:val="22"/>
              <w:lang w:val="en-US" w:eastAsia="zh-CN" w:bidi="ar-SA"/>
            </w:rPr>
            <w:t>1</w:t>
          </w:r>
          <w:r>
            <w:rPr>
              <w:rFonts w:hint="eastAsia"/>
              <w:lang w:val="en-US" w:eastAsia="zh-CN"/>
            </w:rPr>
            <w:t>各模块之间的集成设计与实现</w:t>
          </w:r>
          <w:r>
            <w:tab/>
          </w:r>
          <w:r>
            <w:fldChar w:fldCharType="begin"/>
          </w:r>
          <w:r>
            <w:instrText xml:space="preserve"> PAGEREF _Toc19456 \h </w:instrText>
          </w:r>
          <w:r>
            <w:fldChar w:fldCharType="separate"/>
          </w:r>
          <w:r>
            <w:t>41</w:t>
          </w:r>
          <w:r>
            <w:fldChar w:fldCharType="end"/>
          </w:r>
          <w:r>
            <w:fldChar w:fldCharType="end"/>
          </w:r>
        </w:p>
        <w:p w14:paraId="5CA4D991">
          <w:pPr>
            <w:pStyle w:val="8"/>
            <w:tabs>
              <w:tab w:val="right" w:leader="dot" w:pos="8306"/>
              <w:tab w:val="clear" w:pos="8296"/>
            </w:tabs>
          </w:pPr>
          <w:r>
            <w:fldChar w:fldCharType="begin"/>
          </w:r>
          <w:r>
            <w:instrText xml:space="preserve"> HYPERLINK \l _Toc15030 </w:instrText>
          </w:r>
          <w:r>
            <w:fldChar w:fldCharType="separate"/>
          </w:r>
          <w:r>
            <w:rPr>
              <w:rFonts w:hint="default" w:ascii="Times New Roman" w:hAnsi="Times New Roman" w:eastAsia="宋体" w:cs="宋体"/>
              <w:kern w:val="2"/>
              <w:szCs w:val="22"/>
              <w:lang w:val="en-US" w:eastAsia="zh-CN" w:bidi="ar-SA"/>
            </w:rPr>
            <w:t>5.</w:t>
          </w:r>
          <w:r>
            <w:rPr>
              <w:rFonts w:hint="eastAsia" w:cs="宋体"/>
              <w:kern w:val="2"/>
              <w:szCs w:val="22"/>
              <w:lang w:val="en-US" w:eastAsia="zh-CN" w:bidi="ar-SA"/>
            </w:rPr>
            <w:t>3</w:t>
          </w:r>
          <w:r>
            <w:rPr>
              <w:rFonts w:hint="default" w:ascii="Times New Roman" w:hAnsi="Times New Roman" w:eastAsia="宋体" w:cs="宋体"/>
              <w:kern w:val="2"/>
              <w:szCs w:val="22"/>
              <w:lang w:val="en-US" w:eastAsia="zh-CN" w:bidi="ar-SA"/>
            </w:rPr>
            <w:t>.2</w:t>
          </w:r>
          <w:r>
            <w:rPr>
              <w:rFonts w:hint="eastAsia"/>
              <w:lang w:val="en-US" w:eastAsia="zh-CN"/>
            </w:rPr>
            <w:t>系统集成测试与调试</w:t>
          </w:r>
          <w:r>
            <w:tab/>
          </w:r>
          <w:r>
            <w:fldChar w:fldCharType="begin"/>
          </w:r>
          <w:r>
            <w:instrText xml:space="preserve"> PAGEREF _Toc15030 \h </w:instrText>
          </w:r>
          <w:r>
            <w:fldChar w:fldCharType="separate"/>
          </w:r>
          <w:r>
            <w:t>41</w:t>
          </w:r>
          <w:r>
            <w:fldChar w:fldCharType="end"/>
          </w:r>
          <w:r>
            <w:fldChar w:fldCharType="end"/>
          </w:r>
        </w:p>
        <w:p w14:paraId="02FF2A06">
          <w:pPr>
            <w:pStyle w:val="12"/>
            <w:tabs>
              <w:tab w:val="right" w:leader="dot" w:pos="8306"/>
            </w:tabs>
          </w:pPr>
          <w:r>
            <w:fldChar w:fldCharType="begin"/>
          </w:r>
          <w:r>
            <w:instrText xml:space="preserve"> HYPERLINK \l _Toc24562 </w:instrText>
          </w:r>
          <w:r>
            <w:fldChar w:fldCharType="separate"/>
          </w:r>
          <w:r>
            <w:t>第6章</w:t>
          </w:r>
          <w:r>
            <w:rPr>
              <w:rFonts w:hint="eastAsia"/>
              <w:lang w:val="en-US" w:eastAsia="zh-CN"/>
            </w:rPr>
            <w:t xml:space="preserve"> 系统</w:t>
          </w:r>
          <w:r>
            <w:rPr>
              <w:rFonts w:hint="eastAsia"/>
            </w:rPr>
            <w:t>测试</w:t>
          </w:r>
          <w:r>
            <w:tab/>
          </w:r>
          <w:r>
            <w:fldChar w:fldCharType="begin"/>
          </w:r>
          <w:r>
            <w:instrText xml:space="preserve"> PAGEREF _Toc24562 \h </w:instrText>
          </w:r>
          <w:r>
            <w:fldChar w:fldCharType="separate"/>
          </w:r>
          <w:r>
            <w:t>43</w:t>
          </w:r>
          <w:r>
            <w:fldChar w:fldCharType="end"/>
          </w:r>
          <w:r>
            <w:fldChar w:fldCharType="end"/>
          </w:r>
        </w:p>
        <w:p w14:paraId="702F1C91">
          <w:pPr>
            <w:pStyle w:val="13"/>
            <w:tabs>
              <w:tab w:val="right" w:leader="dot" w:pos="8306"/>
            </w:tabs>
          </w:pPr>
          <w:r>
            <w:fldChar w:fldCharType="begin"/>
          </w:r>
          <w:r>
            <w:instrText xml:space="preserve"> HYPERLINK \l _Toc4498 </w:instrText>
          </w:r>
          <w:r>
            <w:fldChar w:fldCharType="separate"/>
          </w:r>
          <w:r>
            <w:rPr>
              <w:rFonts w:hint="default"/>
              <w:lang w:val="en-US" w:eastAsia="zh-CN"/>
            </w:rPr>
            <w:t>6.1</w:t>
          </w:r>
          <w:r>
            <w:rPr>
              <w:rFonts w:hint="eastAsia"/>
            </w:rPr>
            <w:t>测试目的</w:t>
          </w:r>
          <w:r>
            <w:tab/>
          </w:r>
          <w:r>
            <w:fldChar w:fldCharType="begin"/>
          </w:r>
          <w:r>
            <w:instrText xml:space="preserve"> PAGEREF _Toc4498 \h </w:instrText>
          </w:r>
          <w:r>
            <w:fldChar w:fldCharType="separate"/>
          </w:r>
          <w:r>
            <w:t>43</w:t>
          </w:r>
          <w:r>
            <w:fldChar w:fldCharType="end"/>
          </w:r>
          <w:r>
            <w:fldChar w:fldCharType="end"/>
          </w:r>
        </w:p>
        <w:p w14:paraId="3E18F254">
          <w:pPr>
            <w:pStyle w:val="13"/>
            <w:tabs>
              <w:tab w:val="right" w:leader="dot" w:pos="8306"/>
            </w:tabs>
          </w:pPr>
          <w:r>
            <w:fldChar w:fldCharType="begin"/>
          </w:r>
          <w:r>
            <w:instrText xml:space="preserve"> HYPERLINK \l _Toc30822 </w:instrText>
          </w:r>
          <w:r>
            <w:fldChar w:fldCharType="separate"/>
          </w:r>
          <w:r>
            <w:rPr>
              <w:rFonts w:hint="default"/>
              <w:lang w:val="en-US" w:eastAsia="zh-CN"/>
            </w:rPr>
            <w:t>6.2</w:t>
          </w:r>
          <w:r>
            <w:rPr>
              <w:rFonts w:hint="eastAsia"/>
            </w:rPr>
            <w:t>测试方法</w:t>
          </w:r>
          <w:r>
            <w:tab/>
          </w:r>
          <w:r>
            <w:fldChar w:fldCharType="begin"/>
          </w:r>
          <w:r>
            <w:instrText xml:space="preserve"> PAGEREF _Toc30822 \h </w:instrText>
          </w:r>
          <w:r>
            <w:fldChar w:fldCharType="separate"/>
          </w:r>
          <w:r>
            <w:t>43</w:t>
          </w:r>
          <w:r>
            <w:fldChar w:fldCharType="end"/>
          </w:r>
          <w:r>
            <w:fldChar w:fldCharType="end"/>
          </w:r>
        </w:p>
        <w:p w14:paraId="7AB83FA2">
          <w:pPr>
            <w:pStyle w:val="13"/>
            <w:tabs>
              <w:tab w:val="right" w:leader="dot" w:pos="8306"/>
            </w:tabs>
          </w:pPr>
          <w:r>
            <w:fldChar w:fldCharType="begin"/>
          </w:r>
          <w:r>
            <w:instrText xml:space="preserve"> HYPERLINK \l _Toc29121 </w:instrText>
          </w:r>
          <w:r>
            <w:fldChar w:fldCharType="separate"/>
          </w:r>
          <w:r>
            <w:rPr>
              <w:rFonts w:hint="default"/>
              <w:lang w:val="en-US" w:eastAsia="zh-CN"/>
            </w:rPr>
            <w:t>6.3</w:t>
          </w:r>
          <w:r>
            <w:rPr>
              <w:rFonts w:hint="eastAsia"/>
            </w:rPr>
            <w:t>登录测试</w:t>
          </w:r>
          <w:r>
            <w:tab/>
          </w:r>
          <w:r>
            <w:fldChar w:fldCharType="begin"/>
          </w:r>
          <w:r>
            <w:instrText xml:space="preserve"> PAGEREF _Toc29121 \h </w:instrText>
          </w:r>
          <w:r>
            <w:fldChar w:fldCharType="separate"/>
          </w:r>
          <w:r>
            <w:t>43</w:t>
          </w:r>
          <w:r>
            <w:fldChar w:fldCharType="end"/>
          </w:r>
          <w:r>
            <w:fldChar w:fldCharType="end"/>
          </w:r>
        </w:p>
        <w:p w14:paraId="5AEE5A8E">
          <w:pPr>
            <w:pStyle w:val="13"/>
            <w:tabs>
              <w:tab w:val="right" w:leader="dot" w:pos="8306"/>
            </w:tabs>
          </w:pPr>
          <w:r>
            <w:fldChar w:fldCharType="begin"/>
          </w:r>
          <w:r>
            <w:instrText xml:space="preserve"> HYPERLINK \l _Toc22879 </w:instrText>
          </w:r>
          <w:r>
            <w:fldChar w:fldCharType="separate"/>
          </w:r>
          <w:r>
            <w:rPr>
              <w:rFonts w:hint="default"/>
              <w:lang w:val="en-US" w:eastAsia="zh-CN"/>
            </w:rPr>
            <w:t>6.4</w:t>
          </w:r>
          <w:r>
            <w:rPr>
              <w:rFonts w:hint="eastAsia"/>
            </w:rPr>
            <w:t xml:space="preserve"> </w:t>
          </w:r>
          <w:r>
            <w:rPr>
              <w:rFonts w:hint="eastAsia"/>
              <w:lang w:val="en-US" w:eastAsia="zh-CN"/>
            </w:rPr>
            <w:t>功能</w:t>
          </w:r>
          <w:r>
            <w:rPr>
              <w:rFonts w:hint="eastAsia"/>
            </w:rPr>
            <w:t>测试</w:t>
          </w:r>
          <w:r>
            <w:tab/>
          </w:r>
          <w:r>
            <w:fldChar w:fldCharType="begin"/>
          </w:r>
          <w:r>
            <w:instrText xml:space="preserve"> PAGEREF _Toc22879 \h </w:instrText>
          </w:r>
          <w:r>
            <w:fldChar w:fldCharType="separate"/>
          </w:r>
          <w:r>
            <w:t>44</w:t>
          </w:r>
          <w:r>
            <w:fldChar w:fldCharType="end"/>
          </w:r>
          <w:r>
            <w:fldChar w:fldCharType="end"/>
          </w:r>
        </w:p>
        <w:p w14:paraId="57343D82">
          <w:pPr>
            <w:pStyle w:val="13"/>
            <w:tabs>
              <w:tab w:val="right" w:leader="dot" w:pos="8306"/>
            </w:tabs>
          </w:pPr>
          <w:r>
            <w:fldChar w:fldCharType="begin"/>
          </w:r>
          <w:r>
            <w:instrText xml:space="preserve"> HYPERLINK \l _Toc20454 </w:instrText>
          </w:r>
          <w:r>
            <w:fldChar w:fldCharType="separate"/>
          </w:r>
          <w:r>
            <w:rPr>
              <w:rFonts w:hint="eastAsia"/>
              <w:lang w:val="en-US" w:eastAsia="zh-CN"/>
            </w:rPr>
            <w:t>6.5系统性能测试与分析</w:t>
          </w:r>
          <w:r>
            <w:tab/>
          </w:r>
          <w:r>
            <w:fldChar w:fldCharType="begin"/>
          </w:r>
          <w:r>
            <w:instrText xml:space="preserve"> PAGEREF _Toc20454 \h </w:instrText>
          </w:r>
          <w:r>
            <w:fldChar w:fldCharType="separate"/>
          </w:r>
          <w:r>
            <w:t>45</w:t>
          </w:r>
          <w:r>
            <w:fldChar w:fldCharType="end"/>
          </w:r>
          <w:r>
            <w:fldChar w:fldCharType="end"/>
          </w:r>
        </w:p>
        <w:p w14:paraId="79B07728">
          <w:pPr>
            <w:pStyle w:val="12"/>
            <w:tabs>
              <w:tab w:val="right" w:leader="dot" w:pos="8306"/>
            </w:tabs>
          </w:pPr>
          <w:r>
            <w:fldChar w:fldCharType="begin"/>
          </w:r>
          <w:r>
            <w:instrText xml:space="preserve"> HYPERLINK \l _Toc10971 </w:instrText>
          </w:r>
          <w:r>
            <w:fldChar w:fldCharType="separate"/>
          </w:r>
          <w:r>
            <w:rPr>
              <w:rFonts w:hint="eastAsia"/>
            </w:rPr>
            <w:t>结论</w:t>
          </w:r>
          <w:r>
            <w:tab/>
          </w:r>
          <w:r>
            <w:fldChar w:fldCharType="begin"/>
          </w:r>
          <w:r>
            <w:instrText xml:space="preserve"> PAGEREF _Toc10971 \h </w:instrText>
          </w:r>
          <w:r>
            <w:fldChar w:fldCharType="separate"/>
          </w:r>
          <w:r>
            <w:t>46</w:t>
          </w:r>
          <w:r>
            <w:fldChar w:fldCharType="end"/>
          </w:r>
          <w:r>
            <w:fldChar w:fldCharType="end"/>
          </w:r>
        </w:p>
        <w:p w14:paraId="11ACE607">
          <w:pPr>
            <w:pStyle w:val="12"/>
            <w:tabs>
              <w:tab w:val="right" w:leader="dot" w:pos="8306"/>
            </w:tabs>
          </w:pPr>
          <w:r>
            <w:fldChar w:fldCharType="begin"/>
          </w:r>
          <w:r>
            <w:instrText xml:space="preserve"> HYPERLINK \l _Toc19023 </w:instrText>
          </w:r>
          <w:r>
            <w:fldChar w:fldCharType="separate"/>
          </w:r>
          <w:r>
            <w:rPr>
              <w:rFonts w:hint="eastAsia"/>
            </w:rPr>
            <w:t>参考文献</w:t>
          </w:r>
          <w:r>
            <w:tab/>
          </w:r>
          <w:r>
            <w:fldChar w:fldCharType="begin"/>
          </w:r>
          <w:r>
            <w:instrText xml:space="preserve"> PAGEREF _Toc19023 \h </w:instrText>
          </w:r>
          <w:r>
            <w:fldChar w:fldCharType="separate"/>
          </w:r>
          <w:r>
            <w:t>48</w:t>
          </w:r>
          <w:r>
            <w:fldChar w:fldCharType="end"/>
          </w:r>
          <w:r>
            <w:fldChar w:fldCharType="end"/>
          </w:r>
        </w:p>
        <w:p w14:paraId="2E627B03">
          <w:pPr>
            <w:pStyle w:val="12"/>
            <w:tabs>
              <w:tab w:val="right" w:leader="dot" w:pos="8306"/>
            </w:tabs>
          </w:pPr>
          <w:r>
            <w:fldChar w:fldCharType="begin"/>
          </w:r>
          <w:r>
            <w:instrText xml:space="preserve"> HYPERLINK \l _Toc22319 </w:instrText>
          </w:r>
          <w:r>
            <w:fldChar w:fldCharType="separate"/>
          </w:r>
          <w:r>
            <w:rPr>
              <w:rFonts w:hint="eastAsia"/>
            </w:rPr>
            <w:t>致谢</w:t>
          </w:r>
          <w:r>
            <w:tab/>
          </w:r>
          <w:r>
            <w:fldChar w:fldCharType="begin"/>
          </w:r>
          <w:r>
            <w:instrText xml:space="preserve"> PAGEREF _Toc22319 \h </w:instrText>
          </w:r>
          <w:r>
            <w:fldChar w:fldCharType="separate"/>
          </w:r>
          <w:r>
            <w:t>49</w:t>
          </w:r>
          <w:r>
            <w:fldChar w:fldCharType="end"/>
          </w:r>
          <w:r>
            <w:fldChar w:fldCharType="end"/>
          </w:r>
        </w:p>
        <w:p w14:paraId="7975AE6F">
          <w:pPr>
            <w:pStyle w:val="12"/>
            <w:tabs>
              <w:tab w:val="right" w:leader="dot" w:pos="8306"/>
            </w:tabs>
          </w:pPr>
          <w:r>
            <w:fldChar w:fldCharType="begin"/>
          </w:r>
          <w:r>
            <w:instrText xml:space="preserve"> HYPERLINK \l _Toc14922 </w:instrText>
          </w:r>
          <w:r>
            <w:fldChar w:fldCharType="separate"/>
          </w:r>
          <w:r>
            <w:rPr>
              <w:rFonts w:hint="eastAsia"/>
            </w:rPr>
            <w:t>附录</w:t>
          </w:r>
          <w:r>
            <w:tab/>
          </w:r>
          <w:r>
            <w:fldChar w:fldCharType="begin"/>
          </w:r>
          <w:r>
            <w:instrText xml:space="preserve"> PAGEREF _Toc14922 \h </w:instrText>
          </w:r>
          <w:r>
            <w:fldChar w:fldCharType="separate"/>
          </w:r>
          <w:r>
            <w:t>50</w:t>
          </w:r>
          <w:r>
            <w:fldChar w:fldCharType="end"/>
          </w:r>
          <w:r>
            <w:fldChar w:fldCharType="end"/>
          </w:r>
        </w:p>
        <w:p w14:paraId="6B1B3E28">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ascii="宋体" w:hAnsi="宋体" w:eastAsia="宋体" w:cstheme="minorBidi"/>
              <w:kern w:val="2"/>
              <w:sz w:val="21"/>
              <w:szCs w:val="22"/>
              <w:lang w:val="en-US" w:eastAsia="zh-CN" w:bidi="ar-SA"/>
            </w:rPr>
          </w:pPr>
          <w:r>
            <w:fldChar w:fldCharType="end"/>
          </w:r>
        </w:p>
      </w:sdtContent>
    </w:sdt>
    <w:p w14:paraId="53053CFE">
      <w:pPr>
        <w:keepNext w:val="0"/>
        <w:keepLines w:val="0"/>
        <w:pageBreakBefore w:val="0"/>
        <w:kinsoku/>
        <w:wordWrap/>
        <w:overflowPunct/>
        <w:topLinePunct w:val="0"/>
        <w:autoSpaceDE/>
        <w:autoSpaceDN/>
        <w:bidi w:val="0"/>
        <w:adjustRightInd/>
        <w:snapToGrid/>
        <w:spacing w:line="360" w:lineRule="auto"/>
        <w:ind w:firstLine="0" w:firstLineChars="0"/>
        <w:textAlignment w:val="auto"/>
        <w:rPr>
          <w:rFonts w:ascii="宋体" w:hAnsi="宋体" w:eastAsia="宋体" w:cstheme="minorBidi"/>
          <w:kern w:val="2"/>
          <w:sz w:val="21"/>
          <w:szCs w:val="22"/>
          <w:lang w:val="en-US" w:eastAsia="zh-CN" w:bidi="ar-SA"/>
        </w:rPr>
      </w:pPr>
    </w:p>
    <w:p w14:paraId="02D68B18">
      <w:pPr>
        <w:pStyle w:val="48"/>
        <w:keepNext w:val="0"/>
        <w:keepLines w:val="0"/>
        <w:pageBreakBefore/>
        <w:widowControl w:val="0"/>
        <w:kinsoku/>
        <w:wordWrap/>
        <w:overflowPunct/>
        <w:topLinePunct w:val="0"/>
        <w:autoSpaceDE/>
        <w:autoSpaceDN/>
        <w:bidi w:val="0"/>
        <w:adjustRightInd/>
        <w:snapToGrid/>
        <w:spacing w:before="313" w:beforeLines="100" w:after="313" w:afterLines="100" w:line="240" w:lineRule="auto"/>
        <w:ind w:left="0" w:firstLine="0" w:firstLineChars="0"/>
        <w:textAlignment w:val="auto"/>
        <w:outlineLvl w:val="9"/>
        <w:rPr>
          <w:rFonts w:hint="eastAsia"/>
          <w:b/>
          <w:bCs/>
        </w:rPr>
        <w:sectPr>
          <w:pgSz w:w="11906" w:h="16838"/>
          <w:pgMar w:top="1440" w:right="1800" w:bottom="1440" w:left="1800" w:header="851" w:footer="992" w:gutter="0"/>
          <w:pgNumType w:fmt="upperRoman" w:start="1"/>
          <w:cols w:space="425" w:num="1"/>
          <w:docGrid w:type="lines" w:linePitch="312" w:charSpace="0"/>
        </w:sectPr>
      </w:pPr>
    </w:p>
    <w:p w14:paraId="75D7C443">
      <w:pPr>
        <w:pStyle w:val="48"/>
        <w:keepNext w:val="0"/>
        <w:keepLines w:val="0"/>
        <w:pageBreakBefore/>
        <w:widowControl w:val="0"/>
        <w:kinsoku/>
        <w:wordWrap/>
        <w:overflowPunct/>
        <w:topLinePunct w:val="0"/>
        <w:autoSpaceDE/>
        <w:autoSpaceDN/>
        <w:bidi w:val="0"/>
        <w:adjustRightInd/>
        <w:snapToGrid/>
        <w:spacing w:before="313" w:beforeLines="100" w:after="313" w:afterLines="100" w:line="240" w:lineRule="auto"/>
        <w:ind w:left="0" w:firstLine="0" w:firstLineChars="0"/>
        <w:textAlignment w:val="auto"/>
        <w:outlineLvl w:val="0"/>
        <w:rPr>
          <w:b/>
          <w:bCs/>
        </w:rPr>
      </w:pPr>
      <w:bookmarkStart w:id="0" w:name="_Toc4459"/>
      <w:bookmarkStart w:id="1" w:name="OLE_LINK1"/>
      <w:r>
        <w:rPr>
          <w:rFonts w:hint="eastAsia"/>
          <w:b/>
          <w:bCs/>
        </w:rPr>
        <w:t>摘要</w:t>
      </w:r>
      <w:bookmarkEnd w:id="0"/>
    </w:p>
    <w:bookmarkEnd w:id="1"/>
    <w:p w14:paraId="4E3B3C81">
      <w:pPr>
        <w:pStyle w:val="5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color w:val="auto"/>
          <w:sz w:val="24"/>
          <w:szCs w:val="24"/>
        </w:rPr>
      </w:pPr>
      <w:r>
        <w:rPr>
          <w:rFonts w:hint="eastAsia" w:ascii="黑体" w:hAnsi="黑体" w:eastAsia="黑体" w:cs="黑体"/>
          <w:b w:val="0"/>
          <w:bCs/>
          <w:color w:val="auto"/>
          <w:sz w:val="24"/>
          <w:szCs w:val="24"/>
        </w:rPr>
        <w:t>中国有八大菜系，其中包括川菜、鲁菜、粤菜、湘菜等。尽管滇菜未列入这八大菜系，但其独特的风味和丰富的烹饪技巧使其在中国美食中占据了重要地位。滇菜凭借其新鲜的食材、独特的调味和精致的制作工艺，展现出了与其他菜系截然不同的魅力。</w:t>
      </w:r>
    </w:p>
    <w:p w14:paraId="6BDF2889">
      <w:pPr>
        <w:pStyle w:val="5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color w:val="auto"/>
          <w:sz w:val="24"/>
          <w:szCs w:val="24"/>
        </w:rPr>
      </w:pPr>
      <w:r>
        <w:rPr>
          <w:rFonts w:hint="eastAsia" w:ascii="黑体" w:hAnsi="黑体" w:eastAsia="黑体" w:cs="黑体"/>
          <w:b w:val="0"/>
          <w:bCs/>
          <w:color w:val="auto"/>
          <w:sz w:val="24"/>
          <w:szCs w:val="24"/>
        </w:rPr>
        <w:t>本</w:t>
      </w:r>
      <w:r>
        <w:rPr>
          <w:rFonts w:hint="eastAsia" w:ascii="黑体" w:hAnsi="黑体" w:eastAsia="黑体" w:cs="黑体"/>
          <w:b w:val="0"/>
          <w:bCs/>
          <w:color w:val="auto"/>
          <w:sz w:val="24"/>
          <w:szCs w:val="24"/>
          <w:lang w:val="en-US" w:eastAsia="zh-CN"/>
        </w:rPr>
        <w:t>文</w:t>
      </w:r>
      <w:r>
        <w:rPr>
          <w:rFonts w:hint="eastAsia" w:ascii="黑体" w:hAnsi="黑体" w:eastAsia="黑体" w:cs="黑体"/>
          <w:b w:val="0"/>
          <w:bCs/>
          <w:color w:val="auto"/>
          <w:sz w:val="24"/>
          <w:szCs w:val="24"/>
        </w:rPr>
        <w:t>设计并实现了一个基于Spring Boot框架的云南美食分享平台，旨在为用户提供一个集分享、交流与发现云南美食于一体的综合性社区。平台采用前后端分离架构，前端基于Vue2、Axios和Router开发，后端依托Java语言、Spring Boot框架和Mybatis持久化框架，数据库选用MySQL。系统包含六个核心功能模块：用户模块、美食做法模块、评论互动模块、食谱模块、内容分享模块和数据可视化模块。</w:t>
      </w:r>
    </w:p>
    <w:p w14:paraId="38908F5D">
      <w:pPr>
        <w:pStyle w:val="5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color w:val="auto"/>
          <w:sz w:val="24"/>
          <w:szCs w:val="24"/>
        </w:rPr>
      </w:pPr>
      <w:r>
        <w:rPr>
          <w:rFonts w:hint="eastAsia" w:ascii="黑体" w:hAnsi="黑体" w:eastAsia="黑体" w:cs="黑体"/>
          <w:b w:val="0"/>
          <w:bCs/>
          <w:color w:val="auto"/>
          <w:sz w:val="24"/>
          <w:szCs w:val="24"/>
        </w:rPr>
        <w:t>用户模块提供注册、登录、信息修改及密码管理等功能；美食做法模块允许用户发布和管理经验分享帖子，并通过点赞、收藏等互动功能增强用户参与感，同时支持流量数据的可视化展示；评论互动模块为系统各个模块提供灵活的评论功能，支持多级回复和点赞；食谱模块由管理员维护，用户可查看，且包含评论模块；内容分享模块实现了美食做法的链接分享，并允许设置有效期和密码保护；数据可视化模块则通过Echarts展示用户活跃度和内容流量等统计数据。</w:t>
      </w:r>
    </w:p>
    <w:p w14:paraId="1CA3BDC1">
      <w:pPr>
        <w:pStyle w:val="5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color w:val="auto"/>
          <w:sz w:val="24"/>
          <w:szCs w:val="24"/>
        </w:rPr>
      </w:pPr>
      <w:r>
        <w:rPr>
          <w:rFonts w:hint="eastAsia" w:ascii="黑体" w:hAnsi="黑体" w:eastAsia="黑体" w:cs="黑体"/>
          <w:b w:val="0"/>
          <w:bCs/>
          <w:color w:val="auto"/>
          <w:sz w:val="24"/>
          <w:szCs w:val="24"/>
        </w:rPr>
        <w:t>平台的创新之处在于集成了协同过滤算法，实现美食帖子的智能推荐；同时，美食帖子的流量数据可视化展示以及灵活强大的评论组件设计也为用户提供了更加丰富的互动体验。该系统不仅搭建了一个用户互动和内容分享的社区平台，还通过数据分析和智能推荐提升了用户体验，为云南美食文化的传播与交流提供了</w:t>
      </w:r>
      <w:r>
        <w:rPr>
          <w:rFonts w:hint="eastAsia" w:ascii="黑体" w:hAnsi="黑体" w:eastAsia="黑体" w:cs="黑体"/>
          <w:b w:val="0"/>
          <w:bCs/>
          <w:color w:val="auto"/>
          <w:sz w:val="24"/>
          <w:szCs w:val="24"/>
          <w:lang w:val="en-US" w:eastAsia="zh-CN"/>
        </w:rPr>
        <w:t>一点</w:t>
      </w:r>
      <w:r>
        <w:rPr>
          <w:rFonts w:hint="eastAsia" w:ascii="黑体" w:hAnsi="黑体" w:eastAsia="黑体" w:cs="黑体"/>
          <w:b w:val="0"/>
          <w:bCs/>
          <w:color w:val="auto"/>
          <w:sz w:val="24"/>
          <w:szCs w:val="24"/>
        </w:rPr>
        <w:t>支持。</w:t>
      </w:r>
    </w:p>
    <w:p w14:paraId="7446EC46">
      <w:pPr>
        <w:pStyle w:val="50"/>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ascii="Times New Roman" w:hAnsi="Times New Roman" w:eastAsia="宋体"/>
          <w:b w:val="0"/>
          <w:color w:val="auto"/>
          <w:sz w:val="21"/>
          <w:lang w:val="en-US" w:eastAsia="zh-CN"/>
        </w:rPr>
        <w:sectPr>
          <w:footerReference r:id="rId5" w:type="default"/>
          <w:pgSz w:w="11906" w:h="16838"/>
          <w:pgMar w:top="1440" w:right="1800" w:bottom="1440" w:left="1800" w:header="851" w:footer="992" w:gutter="0"/>
          <w:pgNumType w:fmt="upperRoman" w:start="1"/>
          <w:cols w:space="425" w:num="1"/>
          <w:docGrid w:type="lines" w:linePitch="312" w:charSpace="0"/>
        </w:sectPr>
      </w:pPr>
      <w:r>
        <w:rPr>
          <w:rFonts w:hint="eastAsia" w:ascii="黑体" w:hAnsi="黑体" w:eastAsia="黑体" w:cs="黑体"/>
          <w:b/>
          <w:bCs w:val="0"/>
          <w:color w:val="auto"/>
          <w:sz w:val="24"/>
          <w:szCs w:val="24"/>
        </w:rPr>
        <w:t>关键词</w:t>
      </w:r>
      <w:r>
        <w:rPr>
          <w:rFonts w:hint="eastAsia" w:ascii="黑体" w:hAnsi="黑体" w:eastAsia="黑体" w:cs="黑体"/>
          <w:b/>
          <w:bCs w:val="0"/>
          <w:color w:val="auto"/>
          <w:sz w:val="24"/>
          <w:szCs w:val="24"/>
          <w:lang w:val="en-US" w:eastAsia="zh-CN"/>
        </w:rPr>
        <w:t>:</w:t>
      </w:r>
      <w:r>
        <w:rPr>
          <w:rFonts w:ascii="Segoe UI" w:hAnsi="Segoe UI" w:eastAsia="Segoe UI" w:cs="Segoe UI"/>
          <w:i w:val="0"/>
          <w:iCs w:val="0"/>
          <w:caps w:val="0"/>
          <w:color w:val="404040"/>
          <w:spacing w:val="0"/>
          <w:sz w:val="19"/>
          <w:szCs w:val="19"/>
        </w:rPr>
        <w:t>Spring Boot</w:t>
      </w:r>
      <w:r>
        <w:rPr>
          <w:rFonts w:hint="eastAsia" w:ascii="Times New Roman" w:hAnsi="Times New Roman" w:eastAsia="宋体" w:cs="宋体"/>
          <w:b w:val="0"/>
          <w:color w:val="auto"/>
          <w:sz w:val="21"/>
          <w:szCs w:val="21"/>
          <w:lang w:val="en-US" w:eastAsia="zh-CN"/>
        </w:rPr>
        <w:t>；</w:t>
      </w:r>
      <w:r>
        <w:rPr>
          <w:rFonts w:ascii="Segoe UI" w:hAnsi="Segoe UI" w:eastAsia="Segoe UI" w:cs="Segoe UI"/>
          <w:i w:val="0"/>
          <w:iCs w:val="0"/>
          <w:caps w:val="0"/>
          <w:color w:val="404040"/>
          <w:spacing w:val="0"/>
          <w:sz w:val="19"/>
          <w:szCs w:val="19"/>
        </w:rPr>
        <w:t>协同过滤算法</w:t>
      </w:r>
      <w:r>
        <w:rPr>
          <w:rFonts w:hint="eastAsia" w:ascii="Times New Roman" w:hAnsi="Times New Roman" w:eastAsia="宋体" w:cs="宋体"/>
          <w:b w:val="0"/>
          <w:color w:val="auto"/>
          <w:sz w:val="21"/>
          <w:szCs w:val="21"/>
          <w:lang w:val="en-US" w:eastAsia="zh-CN"/>
        </w:rPr>
        <w:t>；</w:t>
      </w:r>
      <w:r>
        <w:rPr>
          <w:rFonts w:ascii="Segoe UI" w:hAnsi="Segoe UI" w:eastAsia="Segoe UI" w:cs="Segoe UI"/>
          <w:i w:val="0"/>
          <w:iCs w:val="0"/>
          <w:caps w:val="0"/>
          <w:color w:val="404040"/>
          <w:spacing w:val="0"/>
          <w:sz w:val="19"/>
          <w:szCs w:val="19"/>
        </w:rPr>
        <w:t>云南美食</w:t>
      </w:r>
      <w:r>
        <w:rPr>
          <w:rFonts w:hint="eastAsia" w:ascii="Times New Roman" w:hAnsi="Times New Roman" w:eastAsia="宋体" w:cs="宋体"/>
          <w:b w:val="0"/>
          <w:color w:val="auto"/>
          <w:sz w:val="21"/>
          <w:szCs w:val="21"/>
          <w:lang w:val="en-US" w:eastAsia="zh-CN"/>
        </w:rPr>
        <w:t>；</w:t>
      </w:r>
      <w:r>
        <w:rPr>
          <w:rFonts w:ascii="Segoe UI" w:hAnsi="Segoe UI" w:eastAsia="Segoe UI" w:cs="Segoe UI"/>
          <w:i w:val="0"/>
          <w:iCs w:val="0"/>
          <w:caps w:val="0"/>
          <w:color w:val="404040"/>
          <w:spacing w:val="0"/>
          <w:sz w:val="19"/>
          <w:szCs w:val="19"/>
        </w:rPr>
        <w:t>Echarts可视化</w:t>
      </w:r>
    </w:p>
    <w:p w14:paraId="1261F765">
      <w:pPr>
        <w:pStyle w:val="46"/>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firstLine="0" w:firstLineChars="0"/>
        <w:textAlignment w:val="auto"/>
        <w:rPr>
          <w:rFonts w:hint="eastAsia"/>
          <w:b/>
          <w:bCs/>
          <w:sz w:val="24"/>
          <w:szCs w:val="24"/>
        </w:rPr>
      </w:pPr>
      <w:bookmarkStart w:id="2" w:name="_Toc13865"/>
      <w:bookmarkStart w:id="3" w:name="_Toc13392"/>
      <w:bookmarkStart w:id="4" w:name="_Toc29781"/>
      <w:r>
        <w:rPr>
          <w:rFonts w:hint="eastAsia"/>
          <w:b/>
          <w:bCs/>
          <w:sz w:val="24"/>
          <w:szCs w:val="24"/>
        </w:rPr>
        <w:t>Abstract</w:t>
      </w:r>
      <w:bookmarkEnd w:id="2"/>
      <w:bookmarkEnd w:id="3"/>
      <w:bookmarkEnd w:id="4"/>
    </w:p>
    <w:p w14:paraId="27A9321B">
      <w:pPr>
        <w:pStyle w:val="46"/>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firstLine="0" w:firstLineChars="0"/>
        <w:jc w:val="both"/>
        <w:textAlignment w:val="auto"/>
        <w:rPr>
          <w:rFonts w:hint="eastAsia"/>
          <w:b w:val="0"/>
          <w:bCs w:val="0"/>
          <w:sz w:val="24"/>
          <w:szCs w:val="24"/>
        </w:rPr>
      </w:pPr>
      <w:r>
        <w:rPr>
          <w:rFonts w:hint="eastAsia"/>
          <w:b w:val="0"/>
          <w:bCs w:val="0"/>
          <w:sz w:val="24"/>
          <w:szCs w:val="24"/>
        </w:rPr>
        <w:t>China is renowned for its eight major culinary traditions, including Sichuan, Shandong, Cantonese, and Hunan cuisines. Although Yunnan cuisine is not officially recognized among these eight, it possesses a distinctive character that sets it apart. Known for its unique flavors and rich culinary techniques, Yunnan cuisine holds a significant place in Chinese gastronomy. By utilizing fresh ingredients, distinctive seasonings, and meticulous preparation methods, it showcases a charm that is distinctly different from other regional cuisines.</w:t>
      </w:r>
    </w:p>
    <w:p w14:paraId="370DD9A5">
      <w:pPr>
        <w:pStyle w:val="46"/>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firstLine="0" w:firstLineChars="0"/>
        <w:jc w:val="both"/>
        <w:textAlignment w:val="auto"/>
        <w:rPr>
          <w:rFonts w:hint="eastAsia"/>
          <w:b w:val="0"/>
          <w:bCs w:val="0"/>
          <w:sz w:val="24"/>
          <w:szCs w:val="24"/>
        </w:rPr>
      </w:pPr>
      <w:r>
        <w:rPr>
          <w:rFonts w:hint="eastAsia"/>
          <w:b w:val="0"/>
          <w:bCs w:val="0"/>
          <w:sz w:val="24"/>
          <w:szCs w:val="24"/>
        </w:rPr>
        <w:t>This paper designs and implements a Yunnan cuisine sharing platform based on the Spring Boot framework, aiming to provide users with a comprehensive community for sharing, communicating, and discovering Yunnan culinary delights. The platform adopts a front-end and back-end separation architecture, with the front-end developed using Vue2, Axios, and Router, and the back-end utilizing Java, the Spring Boot framework, and the Mybatis persistence framework, with MySQL as the database. The system comprises six core functional modules: user module, culinary practice module, comment interaction module, recipe module, content sharing module, and data visualization module.</w:t>
      </w:r>
    </w:p>
    <w:p w14:paraId="2356B6EB">
      <w:pPr>
        <w:pStyle w:val="46"/>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firstLine="0" w:firstLineChars="0"/>
        <w:jc w:val="both"/>
        <w:textAlignment w:val="auto"/>
        <w:rPr>
          <w:rFonts w:hint="eastAsia"/>
          <w:b w:val="0"/>
          <w:bCs w:val="0"/>
          <w:sz w:val="24"/>
          <w:szCs w:val="24"/>
        </w:rPr>
      </w:pPr>
      <w:r>
        <w:rPr>
          <w:rFonts w:hint="eastAsia"/>
          <w:b w:val="0"/>
          <w:bCs w:val="0"/>
          <w:sz w:val="24"/>
          <w:szCs w:val="24"/>
        </w:rPr>
        <w:t>The user module offers functions such as registration, login, information modification, and password management. The culinary practice module allows users to publish and manage experience-sharing posts, enhancing user engagement through interactive features like likes and collections, and supports the visualization of traffic data. The comment interaction module provides flexible commenting functions for various system modules, supporting multi-level replies and likes. The recipe module is maintained by administrators, accessible to users, and includes a comment module. The content sharing module enables the sharing of culinary practice links, allowing the setting of validity periods and password protection. The data visualization module uses Echarts to display statistical data such as user activity and content traffic.</w:t>
      </w:r>
    </w:p>
    <w:p w14:paraId="796D4BFA">
      <w:pPr>
        <w:pStyle w:val="46"/>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firstLine="0" w:firstLineChars="0"/>
        <w:jc w:val="both"/>
        <w:textAlignment w:val="auto"/>
        <w:rPr>
          <w:rFonts w:hint="eastAsia"/>
          <w:b/>
          <w:bCs/>
          <w:sz w:val="24"/>
          <w:szCs w:val="24"/>
        </w:rPr>
      </w:pPr>
      <w:r>
        <w:rPr>
          <w:rFonts w:hint="eastAsia"/>
          <w:b w:val="0"/>
          <w:bCs w:val="0"/>
          <w:sz w:val="24"/>
          <w:szCs w:val="24"/>
        </w:rPr>
        <w:t>The platform's innovations include the integration of collaborative filtering algorithms to achieve intelligent recommendations of culinary posts. Additionally, the visualization of traffic data for culinary posts and the flexible and powerful design of the comment component provide users with a richer interactive experience. This system not only establishes a community platform for user interaction and content sharing but also enhances user experience through data analysis and intelligent recommendations, contributing to the dissemination and exchange of Yunnan culinary culture.</w:t>
      </w:r>
      <w:r>
        <w:rPr>
          <w:rFonts w:hint="eastAsia"/>
          <w:b/>
          <w:bCs/>
          <w:sz w:val="24"/>
          <w:szCs w:val="24"/>
        </w:rPr>
        <w:t xml:space="preserve"> </w:t>
      </w:r>
    </w:p>
    <w:p w14:paraId="1CF61D8B">
      <w:pPr>
        <w:keepNext w:val="0"/>
        <w:keepLines w:val="0"/>
        <w:pageBreakBefore w:val="0"/>
        <w:widowControl/>
        <w:suppressLineNumbers w:val="0"/>
        <w:shd w:val="clear" w:color="auto" w:fill="FFFFFF"/>
        <w:kinsoku/>
        <w:wordWrap/>
        <w:overflowPunct/>
        <w:topLinePunct w:val="0"/>
        <w:autoSpaceDE/>
        <w:autoSpaceDN/>
        <w:bidi w:val="0"/>
        <w:adjustRightInd/>
        <w:snapToGrid/>
        <w:ind w:left="0" w:firstLine="0"/>
        <w:jc w:val="both"/>
        <w:textAlignment w:val="auto"/>
        <w:rPr>
          <w:rFonts w:hint="default" w:ascii="Times New Roman" w:hAnsi="Times New Roman" w:cs="Times New Roman"/>
          <w:b w:val="0"/>
          <w:sz w:val="21"/>
          <w:szCs w:val="21"/>
        </w:rPr>
        <w:sectPr>
          <w:footerReference r:id="rId6" w:type="default"/>
          <w:pgSz w:w="11906" w:h="16838"/>
          <w:pgMar w:top="1440" w:right="1800" w:bottom="1440" w:left="1800" w:header="851" w:footer="992" w:gutter="0"/>
          <w:pgNumType w:fmt="upperRoman"/>
          <w:cols w:space="425" w:num="1"/>
          <w:docGrid w:type="lines" w:linePitch="312" w:charSpace="0"/>
        </w:sectPr>
      </w:pPr>
      <w:r>
        <w:rPr>
          <w:rFonts w:hint="default" w:ascii="Times New Roman" w:hAnsi="Times New Roman" w:cs="Times New Roman"/>
          <w:b/>
          <w:bCs/>
          <w:sz w:val="21"/>
          <w:szCs w:val="21"/>
        </w:rPr>
        <w:t>Keywords</w:t>
      </w:r>
      <w:r>
        <w:rPr>
          <w:rFonts w:hint="default" w:ascii="Times New Roman" w:hAnsi="Times New Roman" w:cs="Times New Roman"/>
          <w:b w:val="0"/>
          <w:sz w:val="21"/>
          <w:szCs w:val="21"/>
        </w:rPr>
        <w:t>: Spring Boot; Collaborative Filtering Algorithm; Yunnan Cuisine; Echarts Visualization</w:t>
      </w:r>
    </w:p>
    <w:p w14:paraId="7D857AAC">
      <w:pPr>
        <w:pStyle w:val="22"/>
        <w:pageBreakBefore w:val="0"/>
        <w:kinsoku/>
        <w:wordWrap/>
        <w:overflowPunct/>
        <w:topLinePunct w:val="0"/>
        <w:autoSpaceDE/>
        <w:autoSpaceDN/>
        <w:bidi w:val="0"/>
        <w:adjustRightInd/>
        <w:snapToGrid/>
        <w:textAlignment w:val="auto"/>
      </w:pPr>
      <w:bookmarkStart w:id="5" w:name="_Toc24144"/>
      <w:bookmarkStart w:id="6" w:name="_Toc10080"/>
      <w:bookmarkStart w:id="7" w:name="_Toc25557"/>
      <w:bookmarkStart w:id="8" w:name="OLE_LINK38"/>
      <w:bookmarkStart w:id="9" w:name="OLE_LINK2"/>
      <w:r>
        <w:rPr>
          <w:rFonts w:hint="eastAsia"/>
        </w:rPr>
        <w:t>第1章 绪论</w:t>
      </w:r>
      <w:bookmarkEnd w:id="5"/>
      <w:bookmarkEnd w:id="6"/>
      <w:bookmarkEnd w:id="7"/>
    </w:p>
    <w:p w14:paraId="1D58A7F8">
      <w:pPr>
        <w:pStyle w:val="24"/>
        <w:pageBreakBefore w:val="0"/>
        <w:kinsoku/>
        <w:wordWrap/>
        <w:overflowPunct/>
        <w:topLinePunct w:val="0"/>
        <w:autoSpaceDE/>
        <w:autoSpaceDN/>
        <w:bidi w:val="0"/>
        <w:adjustRightInd/>
        <w:snapToGrid/>
        <w:textAlignment w:val="auto"/>
        <w:outlineLvl w:val="1"/>
        <w:rPr>
          <w:rFonts w:hint="eastAsia"/>
          <w:lang w:val="en-US" w:eastAsia="zh-CN"/>
        </w:rPr>
      </w:pPr>
      <w:bookmarkStart w:id="10" w:name="_Toc2187"/>
      <w:bookmarkStart w:id="11" w:name="_Toc152842602"/>
      <w:bookmarkStart w:id="12" w:name="_Toc26465"/>
      <w:bookmarkStart w:id="13" w:name="_Toc152842708"/>
      <w:bookmarkStart w:id="14" w:name="_Toc17974"/>
      <w:r>
        <w:rPr>
          <w:rFonts w:hint="default"/>
          <w:lang w:val="en-US" w:eastAsia="zh-CN"/>
        </w:rPr>
        <w:t>1.1</w:t>
      </w:r>
      <w:r>
        <w:rPr>
          <w:rFonts w:hint="eastAsia"/>
          <w:lang w:val="en-US" w:eastAsia="zh-CN"/>
        </w:rPr>
        <w:t>研究背景</w:t>
      </w:r>
      <w:bookmarkEnd w:id="10"/>
      <w:bookmarkEnd w:id="11"/>
      <w:bookmarkEnd w:id="12"/>
      <w:bookmarkEnd w:id="13"/>
      <w:bookmarkEnd w:id="14"/>
    </w:p>
    <w:p w14:paraId="192BC543">
      <w:pPr>
        <w:pStyle w:val="24"/>
        <w:pageBreakBefore w:val="0"/>
        <w:kinsoku/>
        <w:wordWrap/>
        <w:overflowPunct/>
        <w:topLinePunct w:val="0"/>
        <w:autoSpaceDE/>
        <w:autoSpaceDN/>
        <w:bidi w:val="0"/>
        <w:adjustRightInd/>
        <w:snapToGrid/>
        <w:ind w:firstLine="420" w:firstLineChars="0"/>
        <w:textAlignment w:val="auto"/>
        <w:outlineLvl w:val="1"/>
        <w:rPr>
          <w:rFonts w:hint="eastAsia" w:ascii="宋体" w:hAnsi="宋体" w:eastAsia="宋体" w:cs="宋体"/>
          <w:b w:val="0"/>
          <w:bCs/>
        </w:rPr>
      </w:pPr>
      <w:r>
        <w:rPr>
          <w:rFonts w:hint="eastAsia" w:ascii="宋体" w:hAnsi="宋体" w:eastAsia="宋体" w:cs="宋体"/>
          <w:b w:val="0"/>
          <w:bCs/>
        </w:rPr>
        <w:t>随着现代社会信息技术的不断进步，互联网成为了人们获取知识、分享经验和交流思想的重要工具。美食作为人类生活中不可或缺的一部分，已经不仅仅是生理上的需求，更成为了文化交流和社交互动的重要载体。在互联网的推动下，美食分享平台日益成为用户交流美食经验、发现新口味、分享烹饪技巧的首选平台。而其中，云南美食作为中国美食的重要组成部分，凭借其丰富的口味和独特的风味逐渐受到更多消费者的关注。</w:t>
      </w:r>
    </w:p>
    <w:p w14:paraId="732FE877">
      <w:pPr>
        <w:pStyle w:val="24"/>
        <w:pageBreakBefore w:val="0"/>
        <w:kinsoku/>
        <w:wordWrap/>
        <w:overflowPunct/>
        <w:topLinePunct w:val="0"/>
        <w:autoSpaceDE/>
        <w:autoSpaceDN/>
        <w:bidi w:val="0"/>
        <w:adjustRightInd/>
        <w:snapToGrid/>
        <w:ind w:firstLine="420" w:firstLineChars="0"/>
        <w:textAlignment w:val="auto"/>
        <w:outlineLvl w:val="1"/>
        <w:rPr>
          <w:rFonts w:hint="eastAsia" w:ascii="宋体" w:hAnsi="宋体" w:eastAsia="宋体" w:cs="宋体"/>
          <w:b w:val="0"/>
          <w:bCs/>
        </w:rPr>
      </w:pPr>
      <w:r>
        <w:rPr>
          <w:rFonts w:hint="eastAsia" w:ascii="宋体" w:hAnsi="宋体" w:eastAsia="宋体" w:cs="宋体"/>
          <w:b w:val="0"/>
          <w:bCs/>
        </w:rPr>
        <w:t>云南美食以其新鲜的食材、多样的调味、精致的烹饪工艺，展现出鲜明的地方特色，吸引着越来越多的美食爱好者。尽管云南菜系未列入中国传统的八大菜系之一，但其独具一格的魅力和深厚的文化底蕴使其在国内外美食文化中占有重要地位。因此，如何通过现代技术手段，创建一个集美食分享、交流、发现为一体的平台，成为了一个具有实际意义的课题。</w:t>
      </w:r>
    </w:p>
    <w:p w14:paraId="71C8E4E9">
      <w:pPr>
        <w:pStyle w:val="3"/>
        <w:bidi w:val="0"/>
        <w:rPr>
          <w:rFonts w:hint="eastAsia"/>
          <w:lang w:val="en-US" w:eastAsia="zh-CN"/>
        </w:rPr>
      </w:pPr>
      <w:r>
        <w:rPr>
          <w:rFonts w:hint="eastAsia"/>
          <w:lang w:val="en-US" w:eastAsia="zh-CN"/>
        </w:rPr>
        <w:t>1.2研究目的与意义</w:t>
      </w:r>
    </w:p>
    <w:p w14:paraId="780E9342">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本研究旨在设计并实现一个集分享、交流与发现云南美食于一体的综合性社区平台。该平台将采用前后端分离架构，前端基于Vue2、Axios和Router进行开发，后端依托Java语言、Spring Boot框架和Mybatis持久化框架，数据库选用MySQL。通过这种技术架构，平台将具备高效、稳定和可扩展的特点，能够为用户提供良好的用户体验。</w:t>
      </w:r>
    </w:p>
    <w:p w14:paraId="57E8CBDC">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研究的主要目的包括：</w:t>
      </w:r>
    </w:p>
    <w:p w14:paraId="74A11D8A">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搭建一个用户互动和内容分享的社区平台：通过设计用户模块、美食做法模块、评论互动模块、食谱模块、内容分享模块和数据可视化模块，为用户提供一个全方位的交流和分享空间。</w:t>
      </w:r>
    </w:p>
    <w:p w14:paraId="3393A0BD">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提升用户体验：通过集成协同过滤算法实现美食帖子的智能推荐，以及通过Echarts实现流量数据的可视化展示，增强用户参与感和互动体验。</w:t>
      </w:r>
    </w:p>
    <w:p w14:paraId="0130DE7A">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促进云南美食文化的传播与交流：通过平台的推广和使用，让更多的人了解和喜爱云南美食，推动云南美食文化的传承和发展。</w:t>
      </w:r>
    </w:p>
    <w:p w14:paraId="2F910EB1">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该研究的意义在于：</w:t>
      </w:r>
    </w:p>
    <w:p w14:paraId="6578394C">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技术层面：通过采用Spring Boot框架和前后端分离架构，展示了现代Web开发的先进技术和方法，为类似项目的开发提供了参考。</w:t>
      </w:r>
    </w:p>
    <w:p w14:paraId="6F442DD4">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文化层面：为云南美食文化的传播提供了一个新的平台，有助于保护和传承地方特色文化。</w:t>
      </w:r>
    </w:p>
    <w:p w14:paraId="13F8F485">
      <w:pPr>
        <w:pStyle w:val="24"/>
        <w:pageBreakBefore w:val="0"/>
        <w:kinsoku/>
        <w:wordWrap/>
        <w:overflowPunct/>
        <w:topLinePunct w:val="0"/>
        <w:autoSpaceDE/>
        <w:autoSpaceDN/>
        <w:bidi w:val="0"/>
        <w:adjustRightInd/>
        <w:snapToGrid/>
        <w:textAlignment w:val="auto"/>
        <w:outlineLvl w:val="1"/>
        <w:rPr>
          <w:rFonts w:hint="eastAsia"/>
          <w:b w:val="0"/>
          <w:bCs/>
          <w:lang w:val="en-US" w:eastAsia="zh-CN"/>
        </w:rPr>
      </w:pPr>
      <w:r>
        <w:rPr>
          <w:rFonts w:hint="eastAsia"/>
          <w:b w:val="0"/>
          <w:bCs/>
          <w:lang w:val="en-US" w:eastAsia="zh-CN"/>
        </w:rPr>
        <w:t>社会层面：通过促进用户之间的交流和互动，增强了社区的凝聚力，为人们的生活增添了乐趣。</w:t>
      </w:r>
    </w:p>
    <w:p w14:paraId="3BED92C6">
      <w:pPr>
        <w:pStyle w:val="24"/>
        <w:pageBreakBefore w:val="0"/>
        <w:kinsoku/>
        <w:wordWrap/>
        <w:overflowPunct/>
        <w:topLinePunct w:val="0"/>
        <w:autoSpaceDE/>
        <w:autoSpaceDN/>
        <w:bidi w:val="0"/>
        <w:adjustRightInd/>
        <w:snapToGrid/>
        <w:textAlignment w:val="auto"/>
        <w:outlineLvl w:val="1"/>
        <w:rPr>
          <w:rFonts w:hint="eastAsia"/>
          <w:lang w:val="en-US" w:eastAsia="zh-CN"/>
        </w:rPr>
      </w:pPr>
      <w:r>
        <w:rPr>
          <w:rFonts w:hint="eastAsia"/>
          <w:lang w:val="en-US" w:eastAsia="zh-CN"/>
        </w:rPr>
        <w:t>1.3 研究方法</w:t>
      </w:r>
    </w:p>
    <w:p w14:paraId="68DFAC03">
      <w:pPr>
        <w:pStyle w:val="24"/>
        <w:pageBreakBefore w:val="0"/>
        <w:kinsoku/>
        <w:wordWrap/>
        <w:overflowPunct/>
        <w:topLinePunct w:val="0"/>
        <w:autoSpaceDE/>
        <w:autoSpaceDN/>
        <w:bidi w:val="0"/>
        <w:adjustRightInd/>
        <w:snapToGrid/>
        <w:ind w:firstLine="420" w:firstLineChars="0"/>
        <w:textAlignment w:val="auto"/>
        <w:outlineLvl w:val="1"/>
        <w:rPr>
          <w:rFonts w:hint="eastAsia"/>
          <w:b w:val="0"/>
          <w:bCs/>
          <w:lang w:val="en-US" w:eastAsia="zh-CN"/>
        </w:rPr>
      </w:pPr>
      <w:r>
        <w:rPr>
          <w:rFonts w:hint="eastAsia"/>
          <w:b w:val="0"/>
          <w:bCs/>
          <w:lang w:val="en-US" w:eastAsia="zh-CN"/>
        </w:rPr>
        <w:t>本研究采用的技术方法包括需求分析、系统设计、功能实现和测试评估。具体步骤如下：</w:t>
      </w:r>
    </w:p>
    <w:p w14:paraId="4A284831">
      <w:pPr>
        <w:pStyle w:val="24"/>
        <w:pageBreakBefore w:val="0"/>
        <w:kinsoku/>
        <w:wordWrap/>
        <w:overflowPunct/>
        <w:topLinePunct w:val="0"/>
        <w:autoSpaceDE/>
        <w:autoSpaceDN/>
        <w:bidi w:val="0"/>
        <w:adjustRightInd/>
        <w:snapToGrid/>
        <w:ind w:firstLine="420" w:firstLineChars="0"/>
        <w:textAlignment w:val="auto"/>
        <w:outlineLvl w:val="1"/>
        <w:rPr>
          <w:rFonts w:hint="eastAsia"/>
          <w:b w:val="0"/>
          <w:bCs/>
          <w:lang w:val="en-US" w:eastAsia="zh-CN"/>
        </w:rPr>
      </w:pPr>
      <w:r>
        <w:rPr>
          <w:rFonts w:hint="eastAsia"/>
          <w:b w:val="0"/>
          <w:bCs/>
          <w:lang w:val="en-US" w:eastAsia="zh-CN"/>
        </w:rPr>
        <w:t>需求分析：通过市场调研和用户访谈，明确平台的功能需求和用户期望。</w:t>
      </w:r>
    </w:p>
    <w:p w14:paraId="6390E045">
      <w:pPr>
        <w:pStyle w:val="24"/>
        <w:pageBreakBefore w:val="0"/>
        <w:kinsoku/>
        <w:wordWrap/>
        <w:overflowPunct/>
        <w:topLinePunct w:val="0"/>
        <w:autoSpaceDE/>
        <w:autoSpaceDN/>
        <w:bidi w:val="0"/>
        <w:adjustRightInd/>
        <w:snapToGrid/>
        <w:ind w:firstLine="420" w:firstLineChars="0"/>
        <w:textAlignment w:val="auto"/>
        <w:outlineLvl w:val="1"/>
        <w:rPr>
          <w:rFonts w:hint="eastAsia"/>
          <w:b w:val="0"/>
          <w:bCs/>
          <w:lang w:val="en-US" w:eastAsia="zh-CN"/>
        </w:rPr>
      </w:pPr>
      <w:r>
        <w:rPr>
          <w:rFonts w:hint="eastAsia"/>
          <w:b w:val="0"/>
          <w:bCs/>
          <w:lang w:val="en-US" w:eastAsia="zh-CN"/>
        </w:rPr>
        <w:t>系统设计：根据需求分析的结果，设计系统的架构、前端界面、后端逻辑和数据库结构。</w:t>
      </w:r>
    </w:p>
    <w:p w14:paraId="24E907CD">
      <w:pPr>
        <w:pStyle w:val="24"/>
        <w:pageBreakBefore w:val="0"/>
        <w:kinsoku/>
        <w:wordWrap/>
        <w:overflowPunct/>
        <w:topLinePunct w:val="0"/>
        <w:autoSpaceDE/>
        <w:autoSpaceDN/>
        <w:bidi w:val="0"/>
        <w:adjustRightInd/>
        <w:snapToGrid/>
        <w:ind w:firstLine="420" w:firstLineChars="0"/>
        <w:textAlignment w:val="auto"/>
        <w:outlineLvl w:val="1"/>
        <w:rPr>
          <w:rFonts w:hint="eastAsia"/>
          <w:b w:val="0"/>
          <w:bCs/>
          <w:lang w:val="en-US" w:eastAsia="zh-CN"/>
        </w:rPr>
      </w:pPr>
      <w:r>
        <w:rPr>
          <w:rFonts w:hint="eastAsia"/>
          <w:b w:val="0"/>
          <w:bCs/>
          <w:lang w:val="en-US" w:eastAsia="zh-CN"/>
        </w:rPr>
        <w:t>功能实现：基于设计的架构，使用Vue2进行前端开发，使用Java语言和Spring Boot框架进行后端开发，使用Mybatis进行数据持久化，使用MySQL作为数据库。</w:t>
      </w:r>
    </w:p>
    <w:p w14:paraId="49F1B1FE">
      <w:pPr>
        <w:pStyle w:val="24"/>
        <w:pageBreakBefore w:val="0"/>
        <w:kinsoku/>
        <w:wordWrap/>
        <w:overflowPunct/>
        <w:topLinePunct w:val="0"/>
        <w:autoSpaceDE/>
        <w:autoSpaceDN/>
        <w:bidi w:val="0"/>
        <w:adjustRightInd/>
        <w:snapToGrid/>
        <w:ind w:firstLine="420" w:firstLineChars="0"/>
        <w:textAlignment w:val="auto"/>
        <w:outlineLvl w:val="1"/>
        <w:rPr>
          <w:rFonts w:hint="eastAsia"/>
          <w:b w:val="0"/>
          <w:bCs/>
          <w:lang w:val="en-US" w:eastAsia="zh-CN"/>
        </w:rPr>
      </w:pPr>
      <w:r>
        <w:rPr>
          <w:rFonts w:hint="eastAsia"/>
          <w:b w:val="0"/>
          <w:bCs/>
          <w:lang w:val="en-US" w:eastAsia="zh-CN"/>
        </w:rPr>
        <w:t>测试评估：通过功能测试和性能测试，验证系统的稳定性和可靠性，确保平台能够满足用户需求。</w:t>
      </w:r>
    </w:p>
    <w:bookmarkEnd w:id="8"/>
    <w:bookmarkEnd w:id="9"/>
    <w:p w14:paraId="48178863">
      <w:pPr>
        <w:pStyle w:val="4"/>
        <w:bidi w:val="0"/>
        <w:rPr>
          <w:rFonts w:hint="eastAsia"/>
          <w:lang w:val="en-US" w:eastAsia="zh-CN"/>
        </w:rPr>
      </w:pPr>
      <w:r>
        <w:rPr>
          <w:rFonts w:hint="eastAsia"/>
          <w:lang w:val="en-US" w:eastAsia="zh-CN"/>
        </w:rPr>
        <w:t>1.4 论文结构</w:t>
      </w:r>
    </w:p>
    <w:p w14:paraId="47C57B27">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本文共分为七个部分：</w:t>
      </w:r>
    </w:p>
    <w:p w14:paraId="5132510C">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绪论：介绍研究背景、目的、方法及论文结构。</w:t>
      </w:r>
    </w:p>
    <w:p w14:paraId="5EABA582">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相关工作：综述国内外美食分享平台的研究现状，Spring Boot框架的应用，以及协同过滤算法在推荐系统中的应用。</w:t>
      </w:r>
    </w:p>
    <w:p w14:paraId="5C26EFD2">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系统设计：详细阐述系统的架构设计、前端设计、后端设计及数据库设计。</w:t>
      </w:r>
    </w:p>
    <w:p w14:paraId="07192113">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核心功能模块实现：分别介绍用户模块、美食做法模块、评论互动模块、食谱模块、内容分享模块和数据可视化模块的实现细节。</w:t>
      </w:r>
    </w:p>
    <w:p w14:paraId="02A6F52E">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创新点与特色：分析平台的创新点，如协同过滤算法的集成、流量数据可视化展示和灵活强大的评论组件设计。</w:t>
      </w:r>
    </w:p>
    <w:p w14:paraId="2F829AD2">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系统测试与评估：介绍测试方法、测试用例，以及功能测试和性能测试的结果。</w:t>
      </w:r>
    </w:p>
    <w:p w14:paraId="4C50A7BF">
      <w:pPr>
        <w:pStyle w:val="29"/>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结论与展望：总结研究成果，指出研究的局限性，并对未来工作进行展望。</w:t>
      </w:r>
    </w:p>
    <w:p w14:paraId="068CDABC">
      <w:pPr>
        <w:pStyle w:val="29"/>
        <w:pageBreakBefore w:val="0"/>
        <w:kinsoku/>
        <w:wordWrap/>
        <w:overflowPunct/>
        <w:topLinePunct w:val="0"/>
        <w:autoSpaceDE/>
        <w:autoSpaceDN/>
        <w:bidi w:val="0"/>
        <w:adjustRightInd/>
        <w:snapToGrid/>
        <w:textAlignment w:val="auto"/>
        <w:rPr>
          <w:rFonts w:hint="eastAsia"/>
          <w:lang w:val="en-US" w:eastAsia="zh-CN"/>
        </w:rPr>
      </w:pPr>
    </w:p>
    <w:p w14:paraId="59359440">
      <w:pPr>
        <w:pStyle w:val="29"/>
        <w:pageBreakBefore w:val="0"/>
        <w:kinsoku/>
        <w:wordWrap/>
        <w:overflowPunct/>
        <w:topLinePunct w:val="0"/>
        <w:autoSpaceDE/>
        <w:autoSpaceDN/>
        <w:bidi w:val="0"/>
        <w:adjustRightInd/>
        <w:snapToGrid/>
        <w:textAlignment w:val="auto"/>
        <w:rPr>
          <w:rFonts w:hint="eastAsia"/>
          <w:lang w:val="en-US" w:eastAsia="zh-CN"/>
        </w:rPr>
      </w:pPr>
    </w:p>
    <w:p w14:paraId="18B55798">
      <w:pPr>
        <w:pStyle w:val="29"/>
        <w:pageBreakBefore w:val="0"/>
        <w:kinsoku/>
        <w:wordWrap/>
        <w:overflowPunct/>
        <w:topLinePunct w:val="0"/>
        <w:autoSpaceDE/>
        <w:autoSpaceDN/>
        <w:bidi w:val="0"/>
        <w:adjustRightInd/>
        <w:snapToGrid/>
        <w:textAlignment w:val="auto"/>
        <w:rPr>
          <w:rFonts w:hint="eastAsia"/>
          <w:lang w:val="en-US" w:eastAsia="zh-CN"/>
        </w:rPr>
      </w:pPr>
    </w:p>
    <w:p w14:paraId="18E51E60">
      <w:pPr>
        <w:pStyle w:val="29"/>
        <w:pageBreakBefore w:val="0"/>
        <w:kinsoku/>
        <w:wordWrap/>
        <w:overflowPunct/>
        <w:topLinePunct w:val="0"/>
        <w:autoSpaceDE/>
        <w:autoSpaceDN/>
        <w:bidi w:val="0"/>
        <w:adjustRightInd/>
        <w:snapToGrid/>
        <w:textAlignment w:val="auto"/>
        <w:rPr>
          <w:rFonts w:hint="eastAsia"/>
          <w:lang w:val="en-US" w:eastAsia="zh-CN"/>
        </w:rPr>
      </w:pPr>
    </w:p>
    <w:p w14:paraId="67AC6C14">
      <w:pPr>
        <w:pStyle w:val="29"/>
        <w:pageBreakBefore w:val="0"/>
        <w:kinsoku/>
        <w:wordWrap/>
        <w:overflowPunct/>
        <w:topLinePunct w:val="0"/>
        <w:autoSpaceDE/>
        <w:autoSpaceDN/>
        <w:bidi w:val="0"/>
        <w:adjustRightInd/>
        <w:snapToGrid/>
        <w:textAlignment w:val="auto"/>
        <w:rPr>
          <w:rFonts w:hint="eastAsia"/>
          <w:lang w:val="en-US" w:eastAsia="zh-CN"/>
        </w:rPr>
      </w:pPr>
    </w:p>
    <w:p w14:paraId="09225CE5">
      <w:pPr>
        <w:pStyle w:val="29"/>
        <w:pageBreakBefore w:val="0"/>
        <w:kinsoku/>
        <w:wordWrap/>
        <w:overflowPunct/>
        <w:topLinePunct w:val="0"/>
        <w:autoSpaceDE/>
        <w:autoSpaceDN/>
        <w:bidi w:val="0"/>
        <w:adjustRightInd/>
        <w:snapToGrid/>
        <w:textAlignment w:val="auto"/>
        <w:rPr>
          <w:rFonts w:hint="eastAsia"/>
          <w:lang w:val="en-US" w:eastAsia="zh-CN"/>
        </w:rPr>
      </w:pPr>
    </w:p>
    <w:p w14:paraId="04E04FDA">
      <w:pPr>
        <w:pStyle w:val="29"/>
        <w:pageBreakBefore w:val="0"/>
        <w:kinsoku/>
        <w:wordWrap/>
        <w:overflowPunct/>
        <w:topLinePunct w:val="0"/>
        <w:autoSpaceDE/>
        <w:autoSpaceDN/>
        <w:bidi w:val="0"/>
        <w:adjustRightInd/>
        <w:snapToGrid/>
        <w:textAlignment w:val="auto"/>
        <w:rPr>
          <w:rFonts w:hint="eastAsia"/>
          <w:lang w:val="en-US" w:eastAsia="zh-CN"/>
        </w:rPr>
      </w:pPr>
    </w:p>
    <w:p w14:paraId="1540ABC1">
      <w:pPr>
        <w:pStyle w:val="29"/>
        <w:pageBreakBefore w:val="0"/>
        <w:kinsoku/>
        <w:wordWrap/>
        <w:overflowPunct/>
        <w:topLinePunct w:val="0"/>
        <w:autoSpaceDE/>
        <w:autoSpaceDN/>
        <w:bidi w:val="0"/>
        <w:adjustRightInd/>
        <w:snapToGrid/>
        <w:textAlignment w:val="auto"/>
        <w:rPr>
          <w:rFonts w:hint="eastAsia"/>
          <w:lang w:val="en-US" w:eastAsia="zh-CN"/>
        </w:rPr>
      </w:pPr>
    </w:p>
    <w:p w14:paraId="1F9603D3">
      <w:pPr>
        <w:pStyle w:val="29"/>
        <w:pageBreakBefore w:val="0"/>
        <w:kinsoku/>
        <w:wordWrap/>
        <w:overflowPunct/>
        <w:topLinePunct w:val="0"/>
        <w:autoSpaceDE/>
        <w:autoSpaceDN/>
        <w:bidi w:val="0"/>
        <w:adjustRightInd/>
        <w:snapToGrid/>
        <w:textAlignment w:val="auto"/>
        <w:rPr>
          <w:rFonts w:hint="eastAsia"/>
          <w:lang w:val="en-US" w:eastAsia="zh-CN"/>
        </w:rPr>
      </w:pPr>
    </w:p>
    <w:p w14:paraId="5F609DED">
      <w:pPr>
        <w:pStyle w:val="29"/>
        <w:pageBreakBefore w:val="0"/>
        <w:kinsoku/>
        <w:wordWrap/>
        <w:overflowPunct/>
        <w:topLinePunct w:val="0"/>
        <w:autoSpaceDE/>
        <w:autoSpaceDN/>
        <w:bidi w:val="0"/>
        <w:adjustRightInd/>
        <w:snapToGrid/>
        <w:textAlignment w:val="auto"/>
        <w:rPr>
          <w:rFonts w:hint="eastAsia"/>
          <w:lang w:val="en-US" w:eastAsia="zh-CN"/>
        </w:rPr>
      </w:pPr>
    </w:p>
    <w:p w14:paraId="6BF3F8F3">
      <w:pPr>
        <w:pStyle w:val="29"/>
        <w:pageBreakBefore w:val="0"/>
        <w:kinsoku/>
        <w:wordWrap/>
        <w:overflowPunct/>
        <w:topLinePunct w:val="0"/>
        <w:autoSpaceDE/>
        <w:autoSpaceDN/>
        <w:bidi w:val="0"/>
        <w:adjustRightInd/>
        <w:snapToGrid/>
        <w:textAlignment w:val="auto"/>
        <w:rPr>
          <w:rFonts w:hint="eastAsia"/>
          <w:lang w:val="en-US" w:eastAsia="zh-CN"/>
        </w:rPr>
      </w:pPr>
    </w:p>
    <w:p w14:paraId="6375D45A">
      <w:pPr>
        <w:pStyle w:val="29"/>
        <w:pageBreakBefore w:val="0"/>
        <w:kinsoku/>
        <w:wordWrap/>
        <w:overflowPunct/>
        <w:topLinePunct w:val="0"/>
        <w:autoSpaceDE/>
        <w:autoSpaceDN/>
        <w:bidi w:val="0"/>
        <w:adjustRightInd/>
        <w:snapToGrid/>
        <w:textAlignment w:val="auto"/>
        <w:rPr>
          <w:rFonts w:hint="eastAsia"/>
          <w:lang w:val="en-US" w:eastAsia="zh-CN"/>
        </w:rPr>
      </w:pPr>
    </w:p>
    <w:p w14:paraId="592DB705">
      <w:pPr>
        <w:pStyle w:val="29"/>
        <w:pageBreakBefore w:val="0"/>
        <w:kinsoku/>
        <w:wordWrap/>
        <w:overflowPunct/>
        <w:topLinePunct w:val="0"/>
        <w:autoSpaceDE/>
        <w:autoSpaceDN/>
        <w:bidi w:val="0"/>
        <w:adjustRightInd/>
        <w:snapToGrid/>
        <w:textAlignment w:val="auto"/>
        <w:rPr>
          <w:rFonts w:hint="eastAsia"/>
          <w:lang w:val="en-US" w:eastAsia="zh-CN"/>
        </w:rPr>
      </w:pPr>
    </w:p>
    <w:p w14:paraId="2DB1ACD8">
      <w:pPr>
        <w:pStyle w:val="29"/>
        <w:pageBreakBefore w:val="0"/>
        <w:kinsoku/>
        <w:wordWrap/>
        <w:overflowPunct/>
        <w:topLinePunct w:val="0"/>
        <w:autoSpaceDE/>
        <w:autoSpaceDN/>
        <w:bidi w:val="0"/>
        <w:adjustRightInd/>
        <w:snapToGrid/>
        <w:textAlignment w:val="auto"/>
        <w:rPr>
          <w:rFonts w:hint="eastAsia"/>
          <w:lang w:val="en-US" w:eastAsia="zh-CN"/>
        </w:rPr>
      </w:pPr>
    </w:p>
    <w:p w14:paraId="38485563">
      <w:pPr>
        <w:pStyle w:val="29"/>
        <w:pageBreakBefore w:val="0"/>
        <w:kinsoku/>
        <w:wordWrap/>
        <w:overflowPunct/>
        <w:topLinePunct w:val="0"/>
        <w:autoSpaceDE/>
        <w:autoSpaceDN/>
        <w:bidi w:val="0"/>
        <w:adjustRightInd/>
        <w:snapToGrid/>
        <w:textAlignment w:val="auto"/>
        <w:rPr>
          <w:rFonts w:hint="eastAsia"/>
          <w:lang w:val="en-US" w:eastAsia="zh-CN"/>
        </w:rPr>
      </w:pPr>
    </w:p>
    <w:p w14:paraId="490F336D">
      <w:pPr>
        <w:pStyle w:val="29"/>
        <w:pageBreakBefore w:val="0"/>
        <w:kinsoku/>
        <w:wordWrap/>
        <w:overflowPunct/>
        <w:topLinePunct w:val="0"/>
        <w:autoSpaceDE/>
        <w:autoSpaceDN/>
        <w:bidi w:val="0"/>
        <w:adjustRightInd/>
        <w:snapToGrid/>
        <w:textAlignment w:val="auto"/>
        <w:rPr>
          <w:rFonts w:hint="eastAsia"/>
          <w:lang w:val="en-US" w:eastAsia="zh-CN"/>
        </w:rPr>
      </w:pPr>
    </w:p>
    <w:p w14:paraId="37D9EB20">
      <w:pPr>
        <w:pStyle w:val="29"/>
        <w:pageBreakBefore w:val="0"/>
        <w:kinsoku/>
        <w:wordWrap/>
        <w:overflowPunct/>
        <w:topLinePunct w:val="0"/>
        <w:autoSpaceDE/>
        <w:autoSpaceDN/>
        <w:bidi w:val="0"/>
        <w:adjustRightInd/>
        <w:snapToGrid/>
        <w:textAlignment w:val="auto"/>
        <w:rPr>
          <w:rFonts w:hint="eastAsia"/>
          <w:lang w:val="en-US" w:eastAsia="zh-CN"/>
        </w:rPr>
      </w:pPr>
    </w:p>
    <w:p w14:paraId="2966E3D9">
      <w:pPr>
        <w:pStyle w:val="29"/>
        <w:pageBreakBefore w:val="0"/>
        <w:kinsoku/>
        <w:wordWrap/>
        <w:overflowPunct/>
        <w:topLinePunct w:val="0"/>
        <w:autoSpaceDE/>
        <w:autoSpaceDN/>
        <w:bidi w:val="0"/>
        <w:adjustRightInd/>
        <w:snapToGrid/>
        <w:textAlignment w:val="auto"/>
        <w:rPr>
          <w:rFonts w:hint="eastAsia"/>
          <w:lang w:val="en-US" w:eastAsia="zh-CN"/>
        </w:rPr>
      </w:pPr>
    </w:p>
    <w:p w14:paraId="1C78CC94">
      <w:pPr>
        <w:pStyle w:val="29"/>
        <w:pageBreakBefore w:val="0"/>
        <w:kinsoku/>
        <w:wordWrap/>
        <w:overflowPunct/>
        <w:topLinePunct w:val="0"/>
        <w:autoSpaceDE/>
        <w:autoSpaceDN/>
        <w:bidi w:val="0"/>
        <w:adjustRightInd/>
        <w:snapToGrid/>
        <w:textAlignment w:val="auto"/>
        <w:rPr>
          <w:rFonts w:hint="eastAsia"/>
          <w:lang w:val="en-US" w:eastAsia="zh-CN"/>
        </w:rPr>
      </w:pPr>
    </w:p>
    <w:p w14:paraId="153EAF79">
      <w:pPr>
        <w:pStyle w:val="29"/>
        <w:pageBreakBefore w:val="0"/>
        <w:kinsoku/>
        <w:wordWrap/>
        <w:overflowPunct/>
        <w:topLinePunct w:val="0"/>
        <w:autoSpaceDE/>
        <w:autoSpaceDN/>
        <w:bidi w:val="0"/>
        <w:adjustRightInd/>
        <w:snapToGrid/>
        <w:textAlignment w:val="auto"/>
        <w:rPr>
          <w:rFonts w:hint="eastAsia"/>
          <w:lang w:val="en-US" w:eastAsia="zh-CN"/>
        </w:rPr>
      </w:pPr>
    </w:p>
    <w:p w14:paraId="5D4995DA">
      <w:pPr>
        <w:pStyle w:val="22"/>
        <w:pageBreakBefore w:val="0"/>
        <w:numPr>
          <w:ilvl w:val="0"/>
          <w:numId w:val="1"/>
        </w:numPr>
        <w:kinsoku/>
        <w:wordWrap/>
        <w:overflowPunct/>
        <w:topLinePunct w:val="0"/>
        <w:autoSpaceDE/>
        <w:autoSpaceDN/>
        <w:bidi w:val="0"/>
        <w:adjustRightInd/>
        <w:snapToGrid/>
        <w:textAlignment w:val="auto"/>
        <w:rPr>
          <w:rFonts w:hint="eastAsia"/>
        </w:rPr>
      </w:pPr>
      <w:bookmarkStart w:id="15" w:name="OLE_LINK39"/>
      <w:r>
        <w:rPr>
          <w:rFonts w:hint="eastAsia"/>
        </w:rPr>
        <w:t>相关技术</w:t>
      </w:r>
      <w:r>
        <w:rPr>
          <w:rFonts w:hint="eastAsia"/>
          <w:lang w:val="en-US" w:eastAsia="zh-CN"/>
        </w:rPr>
        <w:t>及文献综述</w:t>
      </w:r>
    </w:p>
    <w:p w14:paraId="30786B0A">
      <w:pPr>
        <w:pStyle w:val="22"/>
        <w:pageBreakBefore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sz w:val="21"/>
          <w:szCs w:val="21"/>
        </w:rPr>
      </w:pPr>
      <w:r>
        <w:rPr>
          <w:rFonts w:hint="eastAsia"/>
          <w:b w:val="0"/>
          <w:bCs/>
          <w:sz w:val="21"/>
          <w:szCs w:val="21"/>
        </w:rPr>
        <w:t>本章详细介绍了实现云南美食分享平台所采用的核心技术框架及相关背景。随着技术的发展，现代化的互联网技术为美食分享平台的实现提供了多种技术手段。本系统利用Spring Boot、Vue2、MyBatis、ECharts等技术实现了一个高效、互动性强且具备智能推荐功能的美食分享平台。本章将详细阐述这些技术的基本原理、特点及其在平台中的具体应用，并结合相关文献进行分析。</w:t>
      </w:r>
    </w:p>
    <w:p w14:paraId="52BFAB33">
      <w:pPr>
        <w:pStyle w:val="22"/>
        <w:pageBreakBefore w:val="0"/>
        <w:numPr>
          <w:ilvl w:val="0"/>
          <w:numId w:val="0"/>
        </w:numPr>
        <w:kinsoku/>
        <w:wordWrap/>
        <w:overflowPunct/>
        <w:topLinePunct w:val="0"/>
        <w:autoSpaceDE/>
        <w:autoSpaceDN/>
        <w:bidi w:val="0"/>
        <w:adjustRightInd/>
        <w:snapToGrid/>
        <w:jc w:val="both"/>
        <w:textAlignment w:val="auto"/>
        <w:rPr>
          <w:rFonts w:ascii="宋体" w:hAnsi="宋体" w:eastAsia="宋体" w:cs="宋体"/>
          <w:sz w:val="24"/>
          <w:szCs w:val="24"/>
        </w:rPr>
      </w:pPr>
      <w:r>
        <w:rPr>
          <w:rFonts w:ascii="宋体" w:hAnsi="宋体" w:eastAsia="宋体" w:cs="宋体"/>
          <w:sz w:val="24"/>
          <w:szCs w:val="24"/>
        </w:rPr>
        <w:t>2.1 美食分享平台的研究现状</w:t>
      </w:r>
    </w:p>
    <w:p w14:paraId="35155C98">
      <w:pPr>
        <w:pStyle w:val="22"/>
        <w:pageBreakBefore w:val="0"/>
        <w:numPr>
          <w:ilvl w:val="0"/>
          <w:numId w:val="0"/>
        </w:numPr>
        <w:kinsoku/>
        <w:wordWrap/>
        <w:overflowPunct/>
        <w:topLinePunct w:val="0"/>
        <w:autoSpaceDE/>
        <w:autoSpaceDN/>
        <w:bidi w:val="0"/>
        <w:adjustRightInd/>
        <w:snapToGrid/>
        <w:ind w:firstLine="420" w:firstLineChars="0"/>
        <w:jc w:val="both"/>
        <w:textAlignment w:val="auto"/>
        <w:rPr>
          <w:rFonts w:hint="eastAsia" w:ascii="宋体" w:hAnsi="宋体" w:eastAsia="宋体" w:cs="宋体"/>
          <w:b w:val="0"/>
          <w:bCs/>
          <w:sz w:val="24"/>
          <w:szCs w:val="24"/>
        </w:rPr>
      </w:pPr>
      <w:r>
        <w:rPr>
          <w:rFonts w:hint="eastAsia" w:ascii="宋体" w:hAnsi="宋体" w:eastAsia="宋体" w:cs="宋体"/>
          <w:b w:val="0"/>
          <w:bCs/>
          <w:sz w:val="24"/>
          <w:szCs w:val="24"/>
        </w:rPr>
        <w:t>随着互联网技术的普及，特别是社交媒体和移动互联网的兴起，美食分享平台成为了一个重要的社交工具，用户不仅可以分享个人烹饪经验，还能够交流美食文化。国内知名的美食平台如“大众点评”、"美团"等通过为用户提供餐厅信息、评价和推荐服务，已经取得了巨大的成功。然而，这些平台往往以商家为主体，侧重于餐厅和商家的推广，对于个人美食爱好者的分享和互动支持较少。</w:t>
      </w:r>
    </w:p>
    <w:p w14:paraId="214FB7E7">
      <w:pPr>
        <w:pStyle w:val="22"/>
        <w:pageBreakBefore w:val="0"/>
        <w:numPr>
          <w:ilvl w:val="0"/>
          <w:numId w:val="0"/>
        </w:numPr>
        <w:kinsoku/>
        <w:wordWrap/>
        <w:overflowPunct/>
        <w:topLinePunct w:val="0"/>
        <w:autoSpaceDE/>
        <w:autoSpaceDN/>
        <w:bidi w:val="0"/>
        <w:adjustRightInd/>
        <w:snapToGrid/>
        <w:ind w:firstLine="420" w:firstLineChars="0"/>
        <w:jc w:val="both"/>
        <w:textAlignment w:val="auto"/>
        <w:rPr>
          <w:rFonts w:hint="eastAsia" w:ascii="宋体" w:hAnsi="宋体" w:eastAsia="宋体" w:cs="宋体"/>
          <w:b w:val="0"/>
          <w:bCs/>
          <w:sz w:val="24"/>
          <w:szCs w:val="24"/>
        </w:rPr>
      </w:pPr>
      <w:r>
        <w:rPr>
          <w:rFonts w:hint="eastAsia" w:ascii="宋体" w:hAnsi="宋体" w:eastAsia="宋体" w:cs="宋体"/>
          <w:b w:val="0"/>
          <w:bCs/>
          <w:sz w:val="24"/>
          <w:szCs w:val="24"/>
        </w:rPr>
        <w:t>近年来，随着用户生成内容（UGC）平台的兴起，越来越多的美食平台开始专注于普通用户的美食分享，提供一个展示和交流个人经验的空间。这些平台不仅提供食谱分享、烹饪技巧交流，还通过评论、点赞、收藏等互动功能增强了用户之间的社交性。尤其是在国内，许多平台开始融合个性化推荐和智能推送技术，根据用户的兴趣和偏好为其提供个性化的内容推荐。</w:t>
      </w:r>
    </w:p>
    <w:p w14:paraId="0A054809">
      <w:pPr>
        <w:pStyle w:val="22"/>
        <w:pageBreakBefore w:val="0"/>
        <w:numPr>
          <w:ilvl w:val="0"/>
          <w:numId w:val="0"/>
        </w:numPr>
        <w:kinsoku/>
        <w:wordWrap/>
        <w:overflowPunct/>
        <w:topLinePunct w:val="0"/>
        <w:autoSpaceDE/>
        <w:autoSpaceDN/>
        <w:bidi w:val="0"/>
        <w:adjustRightInd/>
        <w:snapToGrid/>
        <w:ind w:firstLine="420" w:firstLineChars="0"/>
        <w:jc w:val="both"/>
        <w:textAlignment w:val="auto"/>
        <w:rPr>
          <w:rFonts w:hint="eastAsia" w:ascii="宋体" w:hAnsi="宋体" w:eastAsia="宋体" w:cs="宋体"/>
          <w:b w:val="0"/>
          <w:bCs/>
          <w:sz w:val="24"/>
          <w:szCs w:val="24"/>
        </w:rPr>
      </w:pPr>
      <w:r>
        <w:rPr>
          <w:rFonts w:hint="eastAsia" w:ascii="宋体" w:hAnsi="宋体" w:eastAsia="宋体" w:cs="宋体"/>
          <w:b w:val="0"/>
          <w:bCs/>
          <w:sz w:val="24"/>
          <w:szCs w:val="24"/>
        </w:rPr>
        <w:t>美食分享平台的个性化推荐技术，常用的包括基于协同过滤、内容推荐、深度学习等算法。协同过滤作为最常用的推荐算法之一，其通过分析用户之间的相似度或物品之间的相似度，能够有效地为用户推送符合其兴趣的内容。基于这一技术，美食平台能够根据用户的历史行为，如浏览、点赞、评论等，为其推荐个性化的美食内容，提高了用户的粘性和活跃度。</w:t>
      </w:r>
    </w:p>
    <w:p w14:paraId="66F22774">
      <w:pPr>
        <w:pStyle w:val="24"/>
        <w:pageBreakBefore w:val="0"/>
        <w:kinsoku/>
        <w:wordWrap/>
        <w:overflowPunct/>
        <w:topLinePunct w:val="0"/>
        <w:autoSpaceDE/>
        <w:autoSpaceDN/>
        <w:bidi w:val="0"/>
        <w:adjustRightInd/>
        <w:snapToGrid/>
        <w:textAlignment w:val="auto"/>
        <w:rPr>
          <w:rFonts w:hint="eastAsia"/>
        </w:rPr>
      </w:pPr>
      <w:bookmarkStart w:id="16" w:name="_Toc17382"/>
      <w:bookmarkStart w:id="17" w:name="_Toc31198"/>
      <w:bookmarkStart w:id="18" w:name="_Toc23715"/>
      <w:r>
        <w:rPr>
          <w:rFonts w:hint="default"/>
          <w:lang w:val="en-US" w:eastAsia="zh-CN"/>
        </w:rPr>
        <w:t>2.</w:t>
      </w:r>
      <w:r>
        <w:rPr>
          <w:rFonts w:hint="eastAsia"/>
          <w:lang w:val="en-US" w:eastAsia="zh-CN"/>
        </w:rPr>
        <w:t xml:space="preserve">2 </w:t>
      </w:r>
      <w:bookmarkEnd w:id="16"/>
      <w:bookmarkEnd w:id="17"/>
      <w:bookmarkEnd w:id="18"/>
      <w:r>
        <w:rPr>
          <w:rFonts w:ascii="宋体" w:hAnsi="宋体" w:eastAsia="宋体" w:cs="宋体"/>
          <w:sz w:val="24"/>
          <w:szCs w:val="24"/>
        </w:rPr>
        <w:t>Spring Boot框架</w:t>
      </w:r>
    </w:p>
    <w:bookmarkEnd w:id="15"/>
    <w:p w14:paraId="400DDDDA">
      <w:pPr>
        <w:pStyle w:val="24"/>
        <w:pageBreakBefore w:val="0"/>
        <w:kinsoku/>
        <w:wordWrap/>
        <w:overflowPunct/>
        <w:topLinePunct w:val="0"/>
        <w:autoSpaceDE/>
        <w:autoSpaceDN/>
        <w:bidi w:val="0"/>
        <w:adjustRightInd/>
        <w:snapToGrid/>
        <w:textAlignment w:val="auto"/>
        <w:rPr>
          <w:rFonts w:hint="eastAsia"/>
          <w:b w:val="0"/>
          <w:bCs/>
          <w:lang w:val="en-US" w:eastAsia="zh-CN"/>
        </w:rPr>
      </w:pPr>
      <w:bookmarkStart w:id="19" w:name="_Toc14141"/>
      <w:bookmarkStart w:id="20" w:name="_Toc9163"/>
      <w:bookmarkStart w:id="21" w:name="_Toc16802"/>
      <w:bookmarkStart w:id="22" w:name="OLE_LINK7"/>
      <w:bookmarkStart w:id="23" w:name="OLE_LINK40"/>
      <w:r>
        <w:rPr>
          <w:rFonts w:hint="eastAsia"/>
          <w:b w:val="0"/>
          <w:bCs/>
          <w:lang w:val="en-US" w:eastAsia="zh-CN"/>
        </w:rPr>
        <w:t>Spring Boot是基于Spring框架的一个开源框架，旨在简化Spring应用的开发过程。Spring Boot通过大量的自动化配置，简化了开发者配置和部署的难度，支持开箱即用，极大地提高了开发效率。Spring Boot的核心特点是"约定优于配置"，它通过自动化配置减少了开发者的工作量，让开发者更多地集中于业务逻辑的实现，而不是繁琐的配置工作。</w:t>
      </w:r>
    </w:p>
    <w:p w14:paraId="61181E4E">
      <w:pPr>
        <w:pStyle w:val="24"/>
        <w:pageBreakBefore w:val="0"/>
        <w:kinsoku/>
        <w:wordWrap/>
        <w:overflowPunct/>
        <w:topLinePunct w:val="0"/>
        <w:autoSpaceDE/>
        <w:autoSpaceDN/>
        <w:bidi w:val="0"/>
        <w:adjustRightInd/>
        <w:snapToGrid/>
        <w:textAlignment w:val="auto"/>
        <w:rPr>
          <w:rFonts w:hint="eastAsia"/>
          <w:b w:val="0"/>
          <w:bCs/>
          <w:lang w:val="en-US" w:eastAsia="zh-CN"/>
        </w:rPr>
      </w:pPr>
      <w:r>
        <w:rPr>
          <w:rFonts w:hint="eastAsia"/>
          <w:b w:val="0"/>
          <w:bCs/>
          <w:lang w:val="en-US" w:eastAsia="zh-CN"/>
        </w:rPr>
        <w:t>Spring Boot的核心特点：</w:t>
      </w:r>
    </w:p>
    <w:p w14:paraId="14930F50">
      <w:pPr>
        <w:pStyle w:val="24"/>
        <w:pageBreakBefore w:val="0"/>
        <w:kinsoku/>
        <w:wordWrap/>
        <w:overflowPunct/>
        <w:topLinePunct w:val="0"/>
        <w:autoSpaceDE/>
        <w:autoSpaceDN/>
        <w:bidi w:val="0"/>
        <w:adjustRightInd/>
        <w:snapToGrid/>
        <w:ind w:firstLine="420" w:firstLineChars="0"/>
        <w:textAlignment w:val="auto"/>
        <w:rPr>
          <w:rFonts w:hint="eastAsia"/>
          <w:b w:val="0"/>
          <w:bCs/>
          <w:lang w:val="en-US" w:eastAsia="zh-CN"/>
        </w:rPr>
      </w:pPr>
      <w:r>
        <w:rPr>
          <w:rFonts w:hint="eastAsia"/>
          <w:b w:val="0"/>
          <w:bCs/>
          <w:lang w:val="en-US" w:eastAsia="zh-CN"/>
        </w:rPr>
        <w:t>自动配置：Spring Boot会自动为项目配置各种常见的组件，开发者无需手动设置数据库连接、Web服务器等，极大减少了项目初始化的时间。</w:t>
      </w:r>
    </w:p>
    <w:p w14:paraId="6FFEF590">
      <w:pPr>
        <w:pStyle w:val="24"/>
        <w:pageBreakBefore w:val="0"/>
        <w:kinsoku/>
        <w:wordWrap/>
        <w:overflowPunct/>
        <w:topLinePunct w:val="0"/>
        <w:autoSpaceDE/>
        <w:autoSpaceDN/>
        <w:bidi w:val="0"/>
        <w:adjustRightInd/>
        <w:snapToGrid/>
        <w:ind w:firstLine="420" w:firstLineChars="0"/>
        <w:textAlignment w:val="auto"/>
        <w:rPr>
          <w:rFonts w:hint="eastAsia"/>
          <w:b w:val="0"/>
          <w:bCs/>
          <w:lang w:val="en-US" w:eastAsia="zh-CN"/>
        </w:rPr>
      </w:pPr>
      <w:r>
        <w:rPr>
          <w:rFonts w:hint="eastAsia"/>
          <w:b w:val="0"/>
          <w:bCs/>
          <w:lang w:val="en-US" w:eastAsia="zh-CN"/>
        </w:rPr>
        <w:t>嵌入式服务器：Spring Boot内嵌了Tomcat、Jetty等Web服务器，开发者不需要额外配置外部服务器即可运行应用。</w:t>
      </w:r>
    </w:p>
    <w:p w14:paraId="756060E2">
      <w:pPr>
        <w:pStyle w:val="24"/>
        <w:pageBreakBefore w:val="0"/>
        <w:kinsoku/>
        <w:wordWrap/>
        <w:overflowPunct/>
        <w:topLinePunct w:val="0"/>
        <w:autoSpaceDE/>
        <w:autoSpaceDN/>
        <w:bidi w:val="0"/>
        <w:adjustRightInd/>
        <w:snapToGrid/>
        <w:ind w:firstLine="420" w:firstLineChars="0"/>
        <w:textAlignment w:val="auto"/>
        <w:rPr>
          <w:rFonts w:hint="eastAsia"/>
          <w:b w:val="0"/>
          <w:bCs/>
          <w:lang w:val="en-US" w:eastAsia="zh-CN"/>
        </w:rPr>
      </w:pPr>
      <w:r>
        <w:rPr>
          <w:rFonts w:hint="eastAsia"/>
          <w:b w:val="0"/>
          <w:bCs/>
          <w:lang w:val="en-US" w:eastAsia="zh-CN"/>
        </w:rPr>
        <w:t>生产级特性：Spring Boot自带监控、健康检查、日志管理等功能，适合在生产环境中使用。</w:t>
      </w:r>
    </w:p>
    <w:p w14:paraId="752DE805">
      <w:pPr>
        <w:pStyle w:val="24"/>
        <w:pageBreakBefore w:val="0"/>
        <w:kinsoku/>
        <w:wordWrap/>
        <w:overflowPunct/>
        <w:topLinePunct w:val="0"/>
        <w:autoSpaceDE/>
        <w:autoSpaceDN/>
        <w:bidi w:val="0"/>
        <w:adjustRightInd/>
        <w:snapToGrid/>
        <w:ind w:firstLine="420" w:firstLineChars="0"/>
        <w:textAlignment w:val="auto"/>
        <w:rPr>
          <w:rFonts w:hint="eastAsia"/>
          <w:b w:val="0"/>
          <w:bCs/>
          <w:lang w:val="en-US" w:eastAsia="zh-CN"/>
        </w:rPr>
      </w:pPr>
      <w:r>
        <w:rPr>
          <w:rFonts w:hint="eastAsia"/>
          <w:b w:val="0"/>
          <w:bCs/>
          <w:lang w:val="en-US" w:eastAsia="zh-CN"/>
        </w:rPr>
        <w:t>简化依赖管理：Spring Boot提供了依赖管理功能，帮助开发者管理第三方库和组件版本，避免了版本冲突。</w:t>
      </w:r>
    </w:p>
    <w:p w14:paraId="1584AF26">
      <w:pPr>
        <w:pStyle w:val="24"/>
        <w:pageBreakBefore w:val="0"/>
        <w:kinsoku/>
        <w:wordWrap/>
        <w:overflowPunct/>
        <w:topLinePunct w:val="0"/>
        <w:autoSpaceDE/>
        <w:autoSpaceDN/>
        <w:bidi w:val="0"/>
        <w:adjustRightInd/>
        <w:snapToGrid/>
        <w:textAlignment w:val="auto"/>
        <w:rPr>
          <w:rFonts w:hint="eastAsia"/>
          <w:b w:val="0"/>
          <w:bCs/>
          <w:lang w:val="en-US" w:eastAsia="zh-CN"/>
        </w:rPr>
      </w:pPr>
      <w:r>
        <w:rPr>
          <w:rFonts w:hint="eastAsia"/>
          <w:b w:val="0"/>
          <w:bCs/>
          <w:lang w:val="en-US" w:eastAsia="zh-CN"/>
        </w:rPr>
        <w:t>在本系统中，Spring Boot作为后端开发框架，处理来自前端的请求并与数据库进行交互。通过Spring Boot，系统实现了用户管理、评论互动、食谱管理等功能的快速开发。</w:t>
      </w:r>
    </w:p>
    <w:p w14:paraId="646427C1">
      <w:pPr>
        <w:pStyle w:val="24"/>
        <w:pageBreakBefore w:val="0"/>
        <w:kinsoku/>
        <w:wordWrap/>
        <w:overflowPunct/>
        <w:topLinePunct w:val="0"/>
        <w:autoSpaceDE/>
        <w:autoSpaceDN/>
        <w:bidi w:val="0"/>
        <w:adjustRightInd/>
        <w:snapToGrid/>
        <w:textAlignment w:val="auto"/>
        <w:rPr>
          <w:rFonts w:hint="eastAsia"/>
          <w:lang w:val="en-US" w:eastAsia="zh-CN"/>
        </w:rPr>
      </w:pPr>
    </w:p>
    <w:p w14:paraId="10D731E4">
      <w:pPr>
        <w:pStyle w:val="24"/>
        <w:pageBreakBefore w:val="0"/>
        <w:kinsoku/>
        <w:wordWrap/>
        <w:overflowPunct/>
        <w:topLinePunct w:val="0"/>
        <w:autoSpaceDE/>
        <w:autoSpaceDN/>
        <w:bidi w:val="0"/>
        <w:adjustRightInd/>
        <w:snapToGrid/>
        <w:textAlignment w:val="auto"/>
        <w:rPr>
          <w:rFonts w:hint="eastAsia"/>
          <w:lang w:val="en-US"/>
        </w:rPr>
      </w:pPr>
      <w:r>
        <w:rPr>
          <w:rFonts w:hint="eastAsia"/>
          <w:lang w:val="en-US" w:eastAsia="zh-CN"/>
        </w:rPr>
        <w:t>2.3</w:t>
      </w:r>
      <w:bookmarkEnd w:id="19"/>
      <w:bookmarkEnd w:id="20"/>
      <w:bookmarkEnd w:id="21"/>
      <w:r>
        <w:rPr>
          <w:rFonts w:ascii="宋体" w:hAnsi="宋体" w:eastAsia="宋体" w:cs="宋体"/>
          <w:sz w:val="24"/>
          <w:szCs w:val="24"/>
        </w:rPr>
        <w:t xml:space="preserve"> Vue2框架</w:t>
      </w:r>
    </w:p>
    <w:p w14:paraId="5E48CC75">
      <w:pPr>
        <w:bidi w:val="0"/>
        <w:rPr>
          <w:rFonts w:hint="default"/>
        </w:rPr>
      </w:pPr>
      <w:r>
        <w:rPr>
          <w:rFonts w:hint="default"/>
        </w:rPr>
        <w:t>Vue.js是一个轻量级、渐进式的JavaScript框架，专注于构建用户界面，尤其适用于构建单页应用（SPA）。Vue2是Vue的第二个版本，相较于前一版本，Vue2提供了更高效的性能和更多的功能，并且对开发者友好，易于上手。</w:t>
      </w:r>
    </w:p>
    <w:p w14:paraId="15DD55B5">
      <w:pPr>
        <w:bidi w:val="0"/>
        <w:rPr>
          <w:rFonts w:hint="default"/>
        </w:rPr>
      </w:pPr>
    </w:p>
    <w:p w14:paraId="61203404">
      <w:pPr>
        <w:bidi w:val="0"/>
        <w:rPr>
          <w:rFonts w:hint="default"/>
        </w:rPr>
      </w:pPr>
      <w:r>
        <w:rPr>
          <w:rFonts w:hint="default"/>
        </w:rPr>
        <w:t>Vue2的特点和优势：</w:t>
      </w:r>
    </w:p>
    <w:p w14:paraId="3B920750">
      <w:pPr>
        <w:bidi w:val="0"/>
        <w:rPr>
          <w:rFonts w:hint="default"/>
        </w:rPr>
      </w:pPr>
    </w:p>
    <w:p w14:paraId="09BAFB02">
      <w:pPr>
        <w:bidi w:val="0"/>
        <w:rPr>
          <w:rFonts w:hint="default"/>
        </w:rPr>
      </w:pPr>
      <w:r>
        <w:rPr>
          <w:rFonts w:hint="default"/>
        </w:rPr>
        <w:t>响应式数据绑定：Vue使用双向数据绑定技术，将数据与视图进行同步，开发者只需要关注数据的变化，Vue会自动更新视图。</w:t>
      </w:r>
    </w:p>
    <w:p w14:paraId="1051D5B3">
      <w:pPr>
        <w:bidi w:val="0"/>
        <w:rPr>
          <w:rFonts w:hint="default"/>
        </w:rPr>
      </w:pPr>
      <w:r>
        <w:rPr>
          <w:rFonts w:hint="default"/>
        </w:rPr>
        <w:t>组件化开发：Vue鼓励将应用拆分成多个独立的组件，每个组件都可以拥有自己的数据和方法，使得代码更具模块化和可维护性。</w:t>
      </w:r>
    </w:p>
    <w:p w14:paraId="5B3356BD">
      <w:pPr>
        <w:bidi w:val="0"/>
        <w:rPr>
          <w:rFonts w:hint="default"/>
        </w:rPr>
      </w:pPr>
      <w:r>
        <w:rPr>
          <w:rFonts w:hint="default"/>
        </w:rPr>
        <w:t>虚拟DOM：Vue通过虚拟DOM提高了页面渲染的效率，减少了直接操作DOM的次数，提升了性能。</w:t>
      </w:r>
    </w:p>
    <w:p w14:paraId="5FB5777C">
      <w:pPr>
        <w:bidi w:val="0"/>
        <w:rPr>
          <w:rFonts w:hint="default"/>
        </w:rPr>
      </w:pPr>
      <w:r>
        <w:rPr>
          <w:rFonts w:hint="default"/>
        </w:rPr>
        <w:t>灵活性与扩展性：Vue可以和其他库或框架进行无缝集成，灵活性较强，开发者可以根据需求选择不同的功能。</w:t>
      </w:r>
    </w:p>
    <w:p w14:paraId="5231B760">
      <w:pPr>
        <w:bidi w:val="0"/>
        <w:rPr>
          <w:rFonts w:hint="default"/>
        </w:rPr>
      </w:pPr>
      <w:r>
        <w:rPr>
          <w:rFonts w:hint="default"/>
        </w:rPr>
        <w:t>在本系统中，Vue2用于前端开发，提供了美食分享平台的用户界面和交互功能。通过Vue2的组件化开发和响应式数据绑定，平台能够实现流畅的用户体验和高效的页面交互。</w:t>
      </w:r>
    </w:p>
    <w:bookmarkEnd w:id="22"/>
    <w:p w14:paraId="371638F7">
      <w:pPr>
        <w:pStyle w:val="4"/>
        <w:pageBreakBefore w:val="0"/>
        <w:kinsoku/>
        <w:wordWrap/>
        <w:overflowPunct/>
        <w:topLinePunct w:val="0"/>
        <w:autoSpaceDE/>
        <w:autoSpaceDN/>
        <w:bidi w:val="0"/>
        <w:adjustRightInd/>
        <w:snapToGrid/>
        <w:textAlignment w:val="auto"/>
        <w:rPr>
          <w:rFonts w:hint="default"/>
          <w:lang w:val="en-US"/>
        </w:rPr>
      </w:pPr>
      <w:bookmarkStart w:id="24" w:name="_Toc10859"/>
      <w:bookmarkStart w:id="25" w:name="_Toc23067"/>
      <w:bookmarkStart w:id="26" w:name="_Toc15730"/>
      <w:bookmarkStart w:id="27" w:name="OLE_LINK8"/>
      <w:r>
        <w:rPr>
          <w:rFonts w:hint="eastAsia" w:ascii="宋体" w:hAnsi="宋体" w:eastAsia="宋体" w:cs="宋体"/>
          <w:b/>
          <w:bCs w:val="0"/>
          <w:kern w:val="2"/>
          <w:sz w:val="24"/>
          <w:szCs w:val="22"/>
          <w:lang w:val="en-US" w:eastAsia="zh-CN" w:bidi="ar-SA"/>
        </w:rPr>
        <w:t>2.</w:t>
      </w:r>
      <w:r>
        <w:rPr>
          <w:rFonts w:hint="eastAsia" w:cs="宋体"/>
          <w:b/>
          <w:kern w:val="2"/>
          <w:sz w:val="24"/>
          <w:szCs w:val="22"/>
          <w:lang w:val="en-US" w:eastAsia="zh-CN" w:bidi="ar-SA"/>
        </w:rPr>
        <w:t>4</w:t>
      </w:r>
      <w:bookmarkEnd w:id="24"/>
      <w:bookmarkEnd w:id="25"/>
      <w:bookmarkEnd w:id="26"/>
      <w:r>
        <w:rPr>
          <w:rFonts w:hint="eastAsia" w:cs="宋体"/>
          <w:b/>
          <w:kern w:val="2"/>
          <w:sz w:val="24"/>
          <w:szCs w:val="22"/>
          <w:lang w:val="en-US" w:eastAsia="zh-CN" w:bidi="ar-SA"/>
        </w:rPr>
        <w:t>MyBatis框架</w:t>
      </w:r>
    </w:p>
    <w:bookmarkEnd w:id="23"/>
    <w:p w14:paraId="1C0787C4">
      <w:pPr>
        <w:bidi w:val="0"/>
        <w:rPr>
          <w:rFonts w:hint="eastAsia" w:ascii="宋体" w:hAnsi="宋体" w:eastAsia="宋体" w:cs="宋体"/>
          <w:i w:val="0"/>
          <w:iCs w:val="0"/>
          <w:caps w:val="0"/>
          <w:spacing w:val="0"/>
          <w:szCs w:val="24"/>
        </w:rPr>
      </w:pPr>
      <w:bookmarkStart w:id="28" w:name="_Toc152842718"/>
      <w:bookmarkStart w:id="29" w:name="_Toc152842612"/>
      <w:r>
        <w:rPr>
          <w:rFonts w:hint="eastAsia" w:ascii="宋体" w:hAnsi="宋体" w:eastAsia="宋体" w:cs="宋体"/>
          <w:i w:val="0"/>
          <w:iCs w:val="0"/>
          <w:caps w:val="0"/>
          <w:spacing w:val="0"/>
          <w:szCs w:val="24"/>
        </w:rPr>
        <w:t>MyBatis是一个支持SQL语句映射的持久层框架，它能够通过XML或注解将数据库操作与Java对象之间进行映射，简化了数据库操作。与Hibernate等全自动ORM框架不同，MyBatis允许开发者编写自己的SQL语句，从而提供更高的灵活性和控制力。</w:t>
      </w:r>
    </w:p>
    <w:p w14:paraId="3D9FEEA2">
      <w:pPr>
        <w:bidi w:val="0"/>
        <w:rPr>
          <w:rFonts w:hint="eastAsia" w:ascii="宋体" w:hAnsi="宋体" w:eastAsia="宋体" w:cs="宋体"/>
          <w:i w:val="0"/>
          <w:iCs w:val="0"/>
          <w:caps w:val="0"/>
          <w:spacing w:val="0"/>
          <w:szCs w:val="24"/>
        </w:rPr>
      </w:pPr>
      <w:r>
        <w:rPr>
          <w:rFonts w:hint="eastAsia" w:ascii="宋体" w:hAnsi="宋体" w:eastAsia="宋体" w:cs="宋体"/>
          <w:i w:val="0"/>
          <w:iCs w:val="0"/>
          <w:caps w:val="0"/>
          <w:spacing w:val="0"/>
          <w:szCs w:val="24"/>
        </w:rPr>
        <w:t>MyBatis的特点：</w:t>
      </w:r>
    </w:p>
    <w:p w14:paraId="14CC6E84">
      <w:pPr>
        <w:bidi w:val="0"/>
        <w:rPr>
          <w:rFonts w:hint="eastAsia" w:ascii="宋体" w:hAnsi="宋体" w:eastAsia="宋体" w:cs="宋体"/>
          <w:i w:val="0"/>
          <w:iCs w:val="0"/>
          <w:caps w:val="0"/>
          <w:spacing w:val="0"/>
          <w:szCs w:val="24"/>
        </w:rPr>
      </w:pPr>
      <w:r>
        <w:rPr>
          <w:rFonts w:hint="eastAsia" w:ascii="宋体" w:hAnsi="宋体" w:eastAsia="宋体" w:cs="宋体"/>
          <w:i w:val="0"/>
          <w:iCs w:val="0"/>
          <w:caps w:val="0"/>
          <w:spacing w:val="0"/>
          <w:szCs w:val="24"/>
        </w:rPr>
        <w:t>灵活性：MyBatis允许开发者自定义SQL查询，能够应对复杂的查询需求，提供更高的灵活性。</w:t>
      </w:r>
    </w:p>
    <w:p w14:paraId="10552C66">
      <w:pPr>
        <w:bidi w:val="0"/>
        <w:rPr>
          <w:rFonts w:hint="eastAsia" w:ascii="宋体" w:hAnsi="宋体" w:eastAsia="宋体" w:cs="宋体"/>
          <w:i w:val="0"/>
          <w:iCs w:val="0"/>
          <w:caps w:val="0"/>
          <w:spacing w:val="0"/>
          <w:szCs w:val="24"/>
        </w:rPr>
      </w:pPr>
      <w:r>
        <w:rPr>
          <w:rFonts w:hint="eastAsia" w:ascii="宋体" w:hAnsi="宋体" w:eastAsia="宋体" w:cs="宋体"/>
          <w:i w:val="0"/>
          <w:iCs w:val="0"/>
          <w:caps w:val="0"/>
          <w:spacing w:val="0"/>
          <w:szCs w:val="24"/>
        </w:rPr>
        <w:t>简单易用：MyBatis通过映射XML文件或注解，简化了JDBC的操作，且能与Spring框架无缝集成。</w:t>
      </w:r>
    </w:p>
    <w:p w14:paraId="41D50D3B">
      <w:pPr>
        <w:bidi w:val="0"/>
        <w:rPr>
          <w:rFonts w:hint="eastAsia" w:ascii="宋体" w:hAnsi="宋体" w:eastAsia="宋体" w:cs="宋体"/>
          <w:i w:val="0"/>
          <w:iCs w:val="0"/>
          <w:caps w:val="0"/>
          <w:spacing w:val="0"/>
          <w:szCs w:val="24"/>
        </w:rPr>
      </w:pPr>
      <w:r>
        <w:rPr>
          <w:rFonts w:hint="eastAsia" w:ascii="宋体" w:hAnsi="宋体" w:eastAsia="宋体" w:cs="宋体"/>
          <w:i w:val="0"/>
          <w:iCs w:val="0"/>
          <w:caps w:val="0"/>
          <w:spacing w:val="0"/>
          <w:szCs w:val="24"/>
        </w:rPr>
        <w:t>性能优化：MyBatis可以通过优化SQL语句和合理配置，提高系统的数据库访问性能。</w:t>
      </w:r>
    </w:p>
    <w:p w14:paraId="0F7E9A36">
      <w:pPr>
        <w:bidi w:val="0"/>
        <w:rPr>
          <w:rFonts w:hint="eastAsia" w:ascii="宋体" w:hAnsi="宋体" w:eastAsia="宋体" w:cs="宋体"/>
          <w:i w:val="0"/>
          <w:iCs w:val="0"/>
          <w:caps w:val="0"/>
          <w:spacing w:val="0"/>
          <w:szCs w:val="24"/>
        </w:rPr>
      </w:pPr>
      <w:r>
        <w:rPr>
          <w:rFonts w:hint="eastAsia" w:ascii="宋体" w:hAnsi="宋体" w:eastAsia="宋体" w:cs="宋体"/>
          <w:i w:val="0"/>
          <w:iCs w:val="0"/>
          <w:caps w:val="0"/>
          <w:spacing w:val="0"/>
          <w:szCs w:val="24"/>
        </w:rPr>
        <w:t>在本系统中，MyBatis框架用于处理平台数据的持久化操作。所有用户数据、评论、食谱等信息的增、删、改、查操作都通过MyBatis来完成，确保了平台数据的高效管理。</w:t>
      </w:r>
    </w:p>
    <w:bookmarkEnd w:id="27"/>
    <w:bookmarkEnd w:id="28"/>
    <w:bookmarkEnd w:id="29"/>
    <w:p w14:paraId="7058D3E4">
      <w:pPr>
        <w:pStyle w:val="26"/>
        <w:bidi w:val="0"/>
        <w:rPr>
          <w:rFonts w:ascii="宋体" w:hAnsi="宋体" w:eastAsia="宋体" w:cs="宋体"/>
          <w:sz w:val="24"/>
          <w:szCs w:val="24"/>
        </w:rPr>
      </w:pPr>
      <w:bookmarkStart w:id="30" w:name="_Toc27445"/>
      <w:bookmarkStart w:id="31" w:name="_Toc15559"/>
      <w:bookmarkStart w:id="32" w:name="OLE_LINK9"/>
      <w:bookmarkStart w:id="33" w:name="_Toc21713"/>
      <w:r>
        <w:rPr>
          <w:rFonts w:ascii="宋体" w:hAnsi="宋体" w:eastAsia="宋体" w:cs="宋体"/>
          <w:sz w:val="24"/>
          <w:szCs w:val="24"/>
        </w:rPr>
        <w:t>2.5 ECharts数据可视化技术</w:t>
      </w:r>
    </w:p>
    <w:bookmarkEnd w:id="30"/>
    <w:bookmarkEnd w:id="31"/>
    <w:bookmarkEnd w:id="32"/>
    <w:bookmarkEnd w:id="33"/>
    <w:p w14:paraId="05A84DD4">
      <w:pPr>
        <w:pStyle w:val="4"/>
        <w:bidi w:val="0"/>
        <w:rPr>
          <w:rFonts w:hint="default"/>
          <w:b w:val="0"/>
          <w:bCs w:val="0"/>
        </w:rPr>
      </w:pPr>
      <w:bookmarkStart w:id="34" w:name="_Toc1132"/>
      <w:bookmarkStart w:id="35" w:name="OLE_LINK43"/>
      <w:r>
        <w:rPr>
          <w:rFonts w:hint="default"/>
          <w:b w:val="0"/>
          <w:bCs w:val="0"/>
        </w:rPr>
        <w:t>ECharts是一个由百度开源的JavaScript数据可视化库，广泛应用于前端开发中，通过各种类型的图表来展示数据。ECharts支持包括柱状图、折线图、饼图等多种图表形式，且可以通过丰富的配置选项实现高度定制化，适用于大规模数据展示。</w:t>
      </w:r>
    </w:p>
    <w:p w14:paraId="30EB6774">
      <w:pPr>
        <w:pStyle w:val="4"/>
        <w:bidi w:val="0"/>
        <w:rPr>
          <w:rFonts w:hint="default"/>
          <w:b w:val="0"/>
          <w:bCs w:val="0"/>
        </w:rPr>
      </w:pPr>
      <w:r>
        <w:rPr>
          <w:rFonts w:hint="default"/>
          <w:b w:val="0"/>
          <w:bCs w:val="0"/>
        </w:rPr>
        <w:t>ECharts的特点：</w:t>
      </w:r>
    </w:p>
    <w:p w14:paraId="78EFF81B">
      <w:pPr>
        <w:pStyle w:val="4"/>
        <w:bidi w:val="0"/>
        <w:rPr>
          <w:rFonts w:hint="default"/>
          <w:b w:val="0"/>
          <w:bCs w:val="0"/>
        </w:rPr>
      </w:pPr>
      <w:r>
        <w:rPr>
          <w:rFonts w:hint="default"/>
          <w:b w:val="0"/>
          <w:bCs w:val="0"/>
        </w:rPr>
        <w:t>多样化的图表类型：ECharts支持折线图、柱状图、饼图、散点图等多种图表，能够满足不同的可视化需求。</w:t>
      </w:r>
    </w:p>
    <w:p w14:paraId="44B077E7">
      <w:pPr>
        <w:pStyle w:val="4"/>
        <w:bidi w:val="0"/>
        <w:rPr>
          <w:rFonts w:hint="default"/>
          <w:b w:val="0"/>
          <w:bCs w:val="0"/>
        </w:rPr>
      </w:pPr>
      <w:r>
        <w:rPr>
          <w:rFonts w:hint="default"/>
          <w:b w:val="0"/>
          <w:bCs w:val="0"/>
        </w:rPr>
        <w:t>强大的交互性：ECharts提供了丰富的交互功能，用户可以通过点击、缩放等操作与图表进行交互，提升数据展示的体验。</w:t>
      </w:r>
    </w:p>
    <w:p w14:paraId="1E6CBE68">
      <w:pPr>
        <w:pStyle w:val="4"/>
        <w:bidi w:val="0"/>
        <w:rPr>
          <w:rFonts w:hint="default"/>
          <w:b w:val="0"/>
          <w:bCs w:val="0"/>
        </w:rPr>
      </w:pPr>
      <w:r>
        <w:rPr>
          <w:rFonts w:hint="default"/>
          <w:b w:val="0"/>
          <w:bCs w:val="0"/>
        </w:rPr>
        <w:t>高性能渲染：ECharts使用Canvas进行图表渲染，能够处理大量数据并保持高性能。</w:t>
      </w:r>
    </w:p>
    <w:p w14:paraId="20C02102">
      <w:pPr>
        <w:pStyle w:val="4"/>
        <w:bidi w:val="0"/>
        <w:rPr>
          <w:rFonts w:hint="default"/>
          <w:b w:val="0"/>
          <w:bCs w:val="0"/>
        </w:rPr>
      </w:pPr>
      <w:r>
        <w:rPr>
          <w:rFonts w:hint="default"/>
          <w:b w:val="0"/>
          <w:bCs w:val="0"/>
        </w:rPr>
        <w:t>响应式设计：ECharts能够根据浏览器窗口的大小自动调整图表布局，确保不同设备上都有良好的显示效果。</w:t>
      </w:r>
    </w:p>
    <w:p w14:paraId="308D5523">
      <w:pPr>
        <w:pStyle w:val="4"/>
        <w:bidi w:val="0"/>
        <w:rPr>
          <w:rFonts w:hint="default"/>
          <w:b w:val="0"/>
          <w:bCs w:val="0"/>
        </w:rPr>
      </w:pPr>
      <w:r>
        <w:rPr>
          <w:rFonts w:hint="default"/>
          <w:b w:val="0"/>
          <w:bCs w:val="0"/>
        </w:rPr>
        <w:t>在本平台中，ECharts用于实现数据的可视化展示，包括用户活跃度、流量统计、评论数等关键指标。ECharts帮助平台管理员和用户直观了解数据变化，支持决策分析和平台优化。</w:t>
      </w:r>
    </w:p>
    <w:bookmarkEnd w:id="34"/>
    <w:bookmarkEnd w:id="35"/>
    <w:p w14:paraId="06391035">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bookmarkStart w:id="36" w:name="_Toc152842721"/>
      <w:bookmarkStart w:id="37" w:name="_Toc18643"/>
      <w:bookmarkStart w:id="38" w:name="_Toc152842615"/>
      <w:bookmarkStart w:id="39" w:name="_Toc15911"/>
      <w:bookmarkStart w:id="40" w:name="_Toc27258"/>
      <w:r>
        <w:rPr>
          <w:rFonts w:ascii="宋体" w:hAnsi="宋体" w:eastAsia="宋体" w:cs="宋体"/>
          <w:sz w:val="24"/>
          <w:szCs w:val="24"/>
        </w:rPr>
        <w:t>2.6 协同过滤算法</w:t>
      </w:r>
    </w:p>
    <w:p w14:paraId="4F3C91C4">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sz w:val="24"/>
          <w:szCs w:val="24"/>
          <w:lang w:val="en-US" w:eastAsia="zh-CN"/>
        </w:rPr>
        <w:t>协同过滤算法是个性化推荐系统中广泛使用的推荐算法之一，它的基本思想是基于用户的行为数据，通过分析用户之间的兴趣相似性，来推测用户可能喜欢的内容。协同过滤算法分为两类：</w:t>
      </w:r>
    </w:p>
    <w:p w14:paraId="76A7A9E0">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基于用户的协同过滤：通过分析与目标用户兴趣相似的其他用户的行为，推荐这些用户喜欢的物品。</w:t>
      </w:r>
    </w:p>
    <w:p w14:paraId="1B287FA1">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基于物品的协同过滤：通过分析用户过去对物品的评分行为，推荐与用户已经喜欢的物品相似的其他物品。</w:t>
      </w:r>
    </w:p>
    <w:p w14:paraId="32347CE2">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在本系统中，协同过滤算法用于为用户智能推荐美食帖子。通过分析用户的历史行为数据，如点赞、评论、浏览记录，系统能够推测用户的兴趣，并推荐相关的美食内容，提升用户的个性化体验和参与度。</w:t>
      </w:r>
    </w:p>
    <w:p w14:paraId="52345C5D">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2.7 总结</w:t>
      </w:r>
    </w:p>
    <w:p w14:paraId="15355294">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本章介绍了实现云南美食分享平台所采用的关键技术，包括Spring Boot、Vue2、MyBatis、ECharts和协同过滤算法等。这些技术分别解决了系统的后端开发、前端展示、数据持久化、数据可视化及智能推荐等关键问题。在技术实现上，Spring Boot简化了后端开发和部署，Vue2提供了流畅的前端交互体验，MyBatis确保了数据管理的高效性，ECharts为平台提供了强大的数据可视化功能，而协同过滤算法则提升了用户体验。各项技术的有机结合为平台的功能实现提供了坚实的支持，并确保了系统的高效性、灵活性与易扩展性。</w:t>
      </w:r>
    </w:p>
    <w:p w14:paraId="0C27E8AA">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27C66FF6">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31EDE39A">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2C6C4E38">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5B745E4B">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54A999DB">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144AAF84">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4B44D08E">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6C4293F8">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43FC0ABA">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3F5073F8">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3150840A">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7D2F7A84">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077C2CF3">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2200D54D">
      <w:pPr>
        <w:pStyle w:val="22"/>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ascii="宋体" w:hAnsi="宋体" w:eastAsia="宋体" w:cs="宋体"/>
          <w:sz w:val="24"/>
          <w:szCs w:val="24"/>
        </w:rPr>
      </w:pPr>
    </w:p>
    <w:p w14:paraId="509EDCE8">
      <w:pPr>
        <w:pStyle w:val="22"/>
        <w:keepNext w:val="0"/>
        <w:keepLines w:val="0"/>
        <w:pageBreakBefore w:val="0"/>
        <w:widowControl w:val="0"/>
        <w:numPr>
          <w:ilvl w:val="0"/>
          <w:numId w:val="1"/>
        </w:numPr>
        <w:kinsoku/>
        <w:wordWrap/>
        <w:overflowPunct/>
        <w:topLinePunct w:val="0"/>
        <w:autoSpaceDE/>
        <w:autoSpaceDN/>
        <w:bidi w:val="0"/>
        <w:adjustRightInd/>
        <w:snapToGrid/>
        <w:ind w:left="120" w:leftChars="0" w:firstLine="562" w:firstLineChars="200"/>
        <w:textAlignment w:val="auto"/>
        <w:rPr>
          <w:rFonts w:hint="eastAsia"/>
        </w:rPr>
      </w:pPr>
      <w:r>
        <w:rPr>
          <w:rFonts w:hint="eastAsia"/>
        </w:rPr>
        <w:t>系统分析</w:t>
      </w:r>
      <w:bookmarkEnd w:id="36"/>
      <w:bookmarkEnd w:id="37"/>
      <w:bookmarkEnd w:id="38"/>
      <w:bookmarkEnd w:id="39"/>
      <w:bookmarkEnd w:id="40"/>
    </w:p>
    <w:p w14:paraId="4822EFB9">
      <w:pPr>
        <w:pStyle w:val="22"/>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rPr>
      </w:pPr>
      <w:r>
        <w:rPr>
          <w:rFonts w:hint="eastAsia"/>
        </w:rPr>
        <w:t>第三章 系统需求分析</w:t>
      </w:r>
    </w:p>
    <w:p w14:paraId="00B0FA44">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在本章中，我们将详细分析云南美食分享平台的需求。需求分析是系统设计的基础，准确理解和确定系统的功能和非功能需求对后续开发至关重要。本章将从可行性分析、功能需求分析、非功能需求分析等多个方面进行详细阐述，以确保系统的可实现性和高效性。</w:t>
      </w:r>
    </w:p>
    <w:p w14:paraId="4F61A792">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bCs w:val="0"/>
        </w:rPr>
      </w:pPr>
      <w:r>
        <w:rPr>
          <w:rFonts w:hint="eastAsia" w:ascii="宋体" w:hAnsi="宋体" w:eastAsia="宋体" w:cs="宋体"/>
          <w:b/>
          <w:bCs w:val="0"/>
        </w:rPr>
        <w:t>3.1 可行性分析</w:t>
      </w:r>
    </w:p>
    <w:p w14:paraId="73DBB126">
      <w:pPr>
        <w:pStyle w:val="24"/>
        <w:pageBreakBefore w:val="0"/>
        <w:numPr>
          <w:ilvl w:val="0"/>
          <w:numId w:val="0"/>
        </w:numPr>
        <w:kinsoku/>
        <w:wordWrap/>
        <w:overflowPunct/>
        <w:topLinePunct w:val="0"/>
        <w:autoSpaceDE/>
        <w:autoSpaceDN/>
        <w:bidi w:val="0"/>
        <w:adjustRightInd/>
        <w:snapToGrid/>
        <w:ind w:leftChars="0" w:firstLine="420" w:firstLineChars="0"/>
        <w:textAlignment w:val="auto"/>
        <w:rPr>
          <w:rFonts w:hint="eastAsia" w:ascii="宋体" w:hAnsi="宋体" w:eastAsia="宋体" w:cs="宋体"/>
          <w:b w:val="0"/>
          <w:bCs/>
        </w:rPr>
      </w:pPr>
      <w:r>
        <w:rPr>
          <w:rFonts w:hint="eastAsia" w:ascii="宋体" w:hAnsi="宋体" w:eastAsia="宋体" w:cs="宋体"/>
          <w:b w:val="0"/>
          <w:bCs/>
        </w:rPr>
        <w:t>可行性分析是项目成功的前提，它包括技术可行性、经济可行性和操作可行性三个方面的分析。</w:t>
      </w:r>
    </w:p>
    <w:p w14:paraId="0CA5DA8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1.</w:t>
      </w:r>
      <w:r>
        <w:rPr>
          <w:rFonts w:hint="eastAsia" w:ascii="宋体" w:hAnsi="宋体" w:eastAsia="宋体" w:cs="宋体"/>
          <w:b w:val="0"/>
          <w:bCs/>
        </w:rPr>
        <w:t>技术可行性：</w:t>
      </w:r>
    </w:p>
    <w:p w14:paraId="3AD359CA">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本系统采用Spring Boot作为后端开发框架，结合Vue2、MyBatis、ECharts等现代Web开发技术。这些技术都已成熟，并且有广泛的应用案例和支持文档，具备较高的开发效率和系统稳定性。</w:t>
      </w:r>
    </w:p>
    <w:p w14:paraId="082E8667">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Spring Boot框架提供了自动配置和内嵌服务器，简化了开发过程，并且适用于构建高并发、可扩展的Web应用。Vue2框架的灵活性和响应式特性能够帮助开发者快速构建用户交互界面，提升系统的用户体验。</w:t>
      </w:r>
    </w:p>
    <w:p w14:paraId="2B7D6A5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MyBatis作为一种轻量级的持久层框架，可以与Spring Boot无缝集成，提供灵活的数据操作和数据库管理。</w:t>
      </w:r>
    </w:p>
    <w:p w14:paraId="4986954C">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ECharts则为系统提供了强大的数据可视化功能，帮助用户和管理员实时查看关键数据。</w:t>
      </w:r>
    </w:p>
    <w:p w14:paraId="33474248">
      <w:pPr>
        <w:pStyle w:val="24"/>
        <w:pageBreakBefore w:val="0"/>
        <w:numPr>
          <w:ilvl w:val="0"/>
          <w:numId w:val="2"/>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经济可行性：</w:t>
      </w:r>
    </w:p>
    <w:p w14:paraId="3000A5FB">
      <w:pPr>
        <w:pStyle w:val="24"/>
        <w:pageBreakBefore w:val="0"/>
        <w:numPr>
          <w:ilvl w:val="0"/>
          <w:numId w:val="2"/>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本系统的开发使用开源技术，避免了高昂的许可费用。Spring Boot、Vue2、MyBatis、ECharts等技术均为免费的开源框架，开发团队可以充分利用现有的技术资源，降低开发成本。</w:t>
      </w:r>
    </w:p>
    <w:p w14:paraId="26F0F43B">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云服务器和数据库的部署使用传统的云计算平台（如阿里云、AWS等）提供的基础设施服务，具有较高的性价比。这样可以有效控制运营成本，并确保平台的可扩展性。</w:t>
      </w:r>
    </w:p>
    <w:p w14:paraId="3EE608DD">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3.</w:t>
      </w:r>
      <w:r>
        <w:rPr>
          <w:rFonts w:hint="eastAsia" w:ascii="宋体" w:hAnsi="宋体" w:eastAsia="宋体" w:cs="宋体"/>
          <w:b w:val="0"/>
          <w:bCs/>
        </w:rPr>
        <w:t>操作可行性：</w:t>
      </w:r>
    </w:p>
    <w:p w14:paraId="2E8A2023">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本系统设计简洁，操作界面友好，用户可以轻松上手。系统的管理后台通过Web界面提供各种管理功能，管理员可以方便地进行用户管理、内容审核、数据统计等操作。</w:t>
      </w:r>
    </w:p>
    <w:p w14:paraId="3F5B3762">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用户使用平台时，主要进行食谱查看、帖子发布、评论互动等操作，整体流程直观，且具有较强的互动性和社交性，能够吸引广泛的用户参与。</w:t>
      </w:r>
    </w:p>
    <w:p w14:paraId="326380CB">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通过上述分析，系统在技术、经济和操作方面具备可行性，为后续的设计与开发奠定了坚实的基础。</w:t>
      </w:r>
    </w:p>
    <w:p w14:paraId="7601C70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p>
    <w:p w14:paraId="6E94D395">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bCs w:val="0"/>
        </w:rPr>
      </w:pPr>
      <w:r>
        <w:rPr>
          <w:rFonts w:hint="eastAsia" w:ascii="宋体" w:hAnsi="宋体" w:eastAsia="宋体" w:cs="宋体"/>
          <w:b/>
          <w:bCs w:val="0"/>
        </w:rPr>
        <w:t>3.2 功能需求分析</w:t>
      </w:r>
    </w:p>
    <w:p w14:paraId="6D5265FF">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根据平台的目标和功能定位，系统的功能需求主要包括以下几个方面。每个模块的功能将根据用户需求进行详细设计和实现。</w:t>
      </w:r>
    </w:p>
    <w:p w14:paraId="69CA50CF">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1.</w:t>
      </w:r>
      <w:r>
        <w:rPr>
          <w:rFonts w:hint="eastAsia" w:ascii="宋体" w:hAnsi="宋体" w:eastAsia="宋体" w:cs="宋体"/>
          <w:b w:val="0"/>
          <w:bCs/>
        </w:rPr>
        <w:t>用户模块：</w:t>
      </w:r>
    </w:p>
    <w:p w14:paraId="51A73C94">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p>
    <w:p w14:paraId="647FB6E7">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用户注册与登录：用户需要通过邮箱、手机号或社交账号进行注册，并通过账号密码登录后才能使用系统功能。</w:t>
      </w:r>
    </w:p>
    <w:p w14:paraId="20F07DC6">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个人信息管理：用户可以在个人中心修改个人资料，如昵称、头像、联系方式等。</w:t>
      </w:r>
    </w:p>
    <w:p w14:paraId="56A65BDC">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密码管理：用户可以修改密码，系统将进行必要的逻辑校验，确保密码更改的安全性。若忘记密码，可以通过邮箱或手机号找回。</w:t>
      </w:r>
    </w:p>
    <w:p w14:paraId="4A078D9E">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权限管理：系统应根据用户角色（普通用户、管理员）进行权限区分，普通用户只能查看和发布内容，而管理员具有管理权限，如删除不当内容、管理用户等。</w:t>
      </w:r>
    </w:p>
    <w:p w14:paraId="7EDED55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2.</w:t>
      </w:r>
      <w:r>
        <w:rPr>
          <w:rFonts w:hint="eastAsia" w:ascii="宋体" w:hAnsi="宋体" w:eastAsia="宋体" w:cs="宋体"/>
          <w:b w:val="0"/>
          <w:bCs/>
        </w:rPr>
        <w:t>美食做法模块：</w:t>
      </w:r>
    </w:p>
    <w:p w14:paraId="0D61AF5F">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发布与管理：用户可以发布自己的美食做法帖，包括文字描述、图片、视频等内容。</w:t>
      </w:r>
    </w:p>
    <w:p w14:paraId="0BD7663C">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帖子隐私设置：用户可选择发布帖子为“公开”或“私密”，公开帖需要管理员审核通过后才能展示。</w:t>
      </w:r>
    </w:p>
    <w:p w14:paraId="47746A4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互动功能：用户可以点赞、收藏、分享美食做法帖子，增加用户参与度和互动性。</w:t>
      </w:r>
    </w:p>
    <w:p w14:paraId="72754F9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流量数据展示：用户可查看自己发布帖子的浏览量、点赞数、评论数等流量数据，并以可视化图表形式展示，帮助用户了解自己帖子的受欢迎程度。</w:t>
      </w:r>
    </w:p>
    <w:p w14:paraId="115A9098">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3.</w:t>
      </w:r>
      <w:r>
        <w:rPr>
          <w:rFonts w:hint="eastAsia" w:ascii="宋体" w:hAnsi="宋体" w:eastAsia="宋体" w:cs="宋体"/>
          <w:b w:val="0"/>
          <w:bCs/>
        </w:rPr>
        <w:t>评论互动模块：</w:t>
      </w:r>
    </w:p>
    <w:p w14:paraId="25DEB96B">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评论功能：用户可以对帖子进行评论，支持多级回复和点赞，增加平台的互动性。</w:t>
      </w:r>
    </w:p>
    <w:p w14:paraId="41516B32">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评论管理：管理员可以对评论进行管理，包括删除不当评论、封禁评论等操作。</w:t>
      </w:r>
    </w:p>
    <w:p w14:paraId="13190215">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举报功能：用户可以举报不符合规范的评论，管理员需进行审查并做出处理。</w:t>
      </w:r>
    </w:p>
    <w:p w14:paraId="67EC0EEE">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4.</w:t>
      </w:r>
      <w:r>
        <w:rPr>
          <w:rFonts w:hint="eastAsia" w:ascii="宋体" w:hAnsi="宋体" w:eastAsia="宋体" w:cs="宋体"/>
          <w:b w:val="0"/>
          <w:bCs/>
        </w:rPr>
        <w:t>食谱模块：</w:t>
      </w:r>
    </w:p>
    <w:p w14:paraId="2C54E9F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食谱浏览：用户可以浏览管理员发布的食谱，包括详细的食材、步骤、图片等内容。</w:t>
      </w:r>
    </w:p>
    <w:p w14:paraId="7D29F9DF">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评论与评分：用户可以对食谱进行评论，并给出评分，其他用户可以查看评论，帮助其选择是否尝试该食谱。</w:t>
      </w:r>
    </w:p>
    <w:p w14:paraId="20383212">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5.</w:t>
      </w:r>
      <w:r>
        <w:rPr>
          <w:rFonts w:hint="eastAsia" w:ascii="宋体" w:hAnsi="宋体" w:eastAsia="宋体" w:cs="宋体"/>
          <w:b w:val="0"/>
          <w:bCs/>
        </w:rPr>
        <w:t>内容分享模块：</w:t>
      </w:r>
    </w:p>
    <w:p w14:paraId="163F222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内容分享功能：用户可以将自己发布的美食做法帖子生成分享链接，分享到社交媒体或通过其他方式与他人共享。</w:t>
      </w:r>
    </w:p>
    <w:p w14:paraId="5AC0CA31">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分享链接管理：分享链接可设置有效期（如3天、7天、30天、长期有效），并可选择是否启用密码保护，确保分享内容的安全性。</w:t>
      </w:r>
    </w:p>
    <w:p w14:paraId="192CF9C8">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6.</w:t>
      </w:r>
      <w:r>
        <w:rPr>
          <w:rFonts w:hint="eastAsia" w:ascii="宋体" w:hAnsi="宋体" w:eastAsia="宋体" w:cs="宋体"/>
          <w:b w:val="0"/>
          <w:bCs/>
        </w:rPr>
        <w:t>数据可视化模块：</w:t>
      </w:r>
    </w:p>
    <w:p w14:paraId="08929FAD">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用户统计：管理员可以查看平台的用户增长趋势、活跃度等数据，并进行相应的管理。</w:t>
      </w:r>
    </w:p>
    <w:p w14:paraId="6942234E">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内容流量分析：管理员可以查看平台内各类内容（如帖子、食谱）的浏览量、点赞数等关键指标，并通过ECharts生成可视化图表，帮助平台进行数据分析和优化。</w:t>
      </w:r>
    </w:p>
    <w:p w14:paraId="20C0CCB8">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用户行为分析：系统将根据用户的历史行为数据，为其提供个性化推荐，提升用户体验。</w:t>
      </w:r>
    </w:p>
    <w:p w14:paraId="631E293A">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bCs w:val="0"/>
        </w:rPr>
      </w:pPr>
      <w:r>
        <w:rPr>
          <w:rFonts w:hint="eastAsia" w:ascii="宋体" w:hAnsi="宋体" w:eastAsia="宋体" w:cs="宋体"/>
          <w:b/>
          <w:bCs w:val="0"/>
        </w:rPr>
        <w:t>3.3 非功能需求分析</w:t>
      </w:r>
    </w:p>
    <w:p w14:paraId="16B7593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非功能需求是指系统的性能、可扩展性、安全性等方面的要求。一个良好的系统不仅要满足功能需求，还要在高并发、高可用性和高安全性等方面具备出色的表现。</w:t>
      </w:r>
    </w:p>
    <w:p w14:paraId="5424F76F">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1.</w:t>
      </w:r>
      <w:r>
        <w:rPr>
          <w:rFonts w:hint="eastAsia" w:ascii="宋体" w:hAnsi="宋体" w:eastAsia="宋体" w:cs="宋体"/>
          <w:b w:val="0"/>
          <w:bCs/>
        </w:rPr>
        <w:t>性能需求：</w:t>
      </w:r>
    </w:p>
    <w:p w14:paraId="6726411A">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响应时间：系统在接收到用户请求后，应该在2秒以内做出响应。</w:t>
      </w:r>
    </w:p>
    <w:p w14:paraId="6B33BC7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并发处理：系统需要支持至少1000个用户同时在线操作，保证高并发情况下的系统稳定性。</w:t>
      </w:r>
    </w:p>
    <w:p w14:paraId="5EAADDEB">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数据存储：系统应具备高效的数据存储和检索能力，特别是对用户生成内容（UGC）进行快速处理。</w:t>
      </w:r>
    </w:p>
    <w:p w14:paraId="337202A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2.</w:t>
      </w:r>
      <w:r>
        <w:rPr>
          <w:rFonts w:hint="eastAsia" w:ascii="宋体" w:hAnsi="宋体" w:eastAsia="宋体" w:cs="宋体"/>
          <w:b w:val="0"/>
          <w:bCs/>
        </w:rPr>
        <w:t>安全性需求：</w:t>
      </w:r>
    </w:p>
    <w:p w14:paraId="4460FBA8">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p>
    <w:p w14:paraId="42F13C56">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数据保护：所有用户信息（如用户名、密码、联系方式等）应加密存储，保障数据的安全性。</w:t>
      </w:r>
    </w:p>
    <w:p w14:paraId="4FFEEF0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权限控制：系统应对不同角色的用户进行权限管理，普通用户与管理员的权限应严格区分，确保用户数据和平台内容的安全。</w:t>
      </w:r>
    </w:p>
    <w:p w14:paraId="689A04D4">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3.</w:t>
      </w:r>
      <w:r>
        <w:rPr>
          <w:rFonts w:hint="eastAsia" w:ascii="宋体" w:hAnsi="宋体" w:eastAsia="宋体" w:cs="宋体"/>
          <w:b w:val="0"/>
          <w:bCs/>
        </w:rPr>
        <w:t>可维护性需求：</w:t>
      </w:r>
    </w:p>
    <w:p w14:paraId="2E58571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模块化设计：系统应采用模块化设计，各功能模块之间相对独立，便于后续维护和功能扩展。</w:t>
      </w:r>
    </w:p>
    <w:p w14:paraId="2E66E2B8">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代码规范：代码应遵循统一的编码规范，注重代码的可读性和可维护性，便于开发人员协作和代码更新。</w:t>
      </w:r>
    </w:p>
    <w:p w14:paraId="597C8D23">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日志记录与异常处理：系统应记录用户操作日志、异常日志，便于问题追踪和解决。</w:t>
      </w:r>
    </w:p>
    <w:p w14:paraId="3F27583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lang w:val="en-US" w:eastAsia="zh-CN"/>
        </w:rPr>
        <w:t>4.</w:t>
      </w:r>
      <w:r>
        <w:rPr>
          <w:rFonts w:hint="eastAsia" w:ascii="宋体" w:hAnsi="宋体" w:eastAsia="宋体" w:cs="宋体"/>
          <w:b w:val="0"/>
          <w:bCs/>
        </w:rPr>
        <w:t>可扩展性需求：</w:t>
      </w:r>
    </w:p>
    <w:p w14:paraId="7685A929">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灵活的接口设计：系统应提供标准化的接口，支持与第三方服务的集成，如支付、社交媒体分享等。</w:t>
      </w:r>
    </w:p>
    <w:p w14:paraId="20B992B5">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模块化架构：系统的架构应具备高度的扩展性，在业务增长时能够迅速扩展新功能，并不影响现有功能的稳定性。</w:t>
      </w:r>
    </w:p>
    <w:p w14:paraId="4D416460">
      <w:pPr>
        <w:pStyle w:val="24"/>
        <w:pageBreakBefore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rPr>
      </w:pPr>
      <w:r>
        <w:rPr>
          <w:rFonts w:hint="eastAsia" w:ascii="宋体" w:hAnsi="宋体" w:eastAsia="宋体" w:cs="宋体"/>
          <w:b w:val="0"/>
          <w:bCs/>
        </w:rPr>
        <w:t>3.4 总结</w:t>
      </w:r>
    </w:p>
    <w:p w14:paraId="0F97292F">
      <w:pPr>
        <w:pStyle w:val="24"/>
        <w:pageBreakBefore w:val="0"/>
        <w:numPr>
          <w:ilvl w:val="0"/>
          <w:numId w:val="0"/>
        </w:numPr>
        <w:kinsoku/>
        <w:wordWrap/>
        <w:overflowPunct/>
        <w:topLinePunct w:val="0"/>
        <w:autoSpaceDE/>
        <w:autoSpaceDN/>
        <w:bidi w:val="0"/>
        <w:adjustRightInd/>
        <w:snapToGrid/>
        <w:ind w:leftChars="0"/>
        <w:textAlignment w:val="auto"/>
        <w:rPr>
          <w:rFonts w:hint="eastAsia"/>
        </w:rPr>
      </w:pPr>
      <w:r>
        <w:rPr>
          <w:rFonts w:hint="eastAsia" w:ascii="宋体" w:hAnsi="宋体" w:eastAsia="宋体" w:cs="宋体"/>
          <w:b w:val="0"/>
          <w:bCs/>
        </w:rPr>
        <w:t>通过对系统需求的详细分析，我们明确了云南美食分享平台的功能需求、非功能需求以及可行性分析。系统将通过模块化设计和现代化技术框架实现高效、稳定且易于维护的美食分享平台。通过功能的详细规划和需求的合理划分，确保了平台在实现过程中能够</w:t>
      </w:r>
      <w:r>
        <w:rPr>
          <w:rFonts w:hint="eastAsia"/>
        </w:rPr>
        <w:t>满足用户的实际需求，并在</w:t>
      </w:r>
      <w:r>
        <w:rPr>
          <w:rFonts w:hint="eastAsia"/>
          <w:lang w:val="en-US" w:eastAsia="zh-CN"/>
        </w:rPr>
        <w:t>性能</w:t>
      </w:r>
      <w:r>
        <w:rPr>
          <w:rFonts w:hint="eastAsia"/>
        </w:rPr>
        <w:t>方面提供良好的表现。</w:t>
      </w:r>
    </w:p>
    <w:p w14:paraId="172E5A5B">
      <w:pPr>
        <w:pStyle w:val="22"/>
        <w:keepNext w:val="0"/>
        <w:keepLines w:val="0"/>
        <w:pageBreakBefore/>
        <w:widowControl w:val="0"/>
        <w:kinsoku/>
        <w:wordWrap/>
        <w:overflowPunct/>
        <w:topLinePunct w:val="0"/>
        <w:autoSpaceDE/>
        <w:autoSpaceDN/>
        <w:bidi w:val="0"/>
        <w:adjustRightInd/>
        <w:snapToGrid/>
        <w:ind w:left="119"/>
        <w:textAlignment w:val="auto"/>
      </w:pPr>
      <w:bookmarkStart w:id="41" w:name="_Toc25458"/>
      <w:bookmarkStart w:id="42" w:name="_Toc18254"/>
      <w:bookmarkStart w:id="43" w:name="_Toc152842727"/>
      <w:bookmarkStart w:id="44" w:name="_Toc152842621"/>
      <w:bookmarkStart w:id="45" w:name="_Toc23435"/>
      <w:r>
        <w:t>第4章</w:t>
      </w:r>
      <w:r>
        <w:rPr>
          <w:rFonts w:hint="eastAsia"/>
          <w:lang w:val="en-US" w:eastAsia="zh-CN"/>
        </w:rPr>
        <w:t xml:space="preserve"> 系统</w:t>
      </w:r>
      <w:r>
        <w:rPr>
          <w:rFonts w:hint="eastAsia"/>
        </w:rPr>
        <w:t>设计</w:t>
      </w:r>
      <w:bookmarkEnd w:id="41"/>
      <w:bookmarkEnd w:id="42"/>
      <w:bookmarkEnd w:id="43"/>
      <w:bookmarkEnd w:id="44"/>
      <w:bookmarkEnd w:id="45"/>
    </w:p>
    <w:p w14:paraId="34EDC510">
      <w:pPr>
        <w:pStyle w:val="28"/>
        <w:pageBreakBefore w:val="0"/>
        <w:numPr>
          <w:ilvl w:val="0"/>
          <w:numId w:val="0"/>
        </w:numPr>
        <w:kinsoku/>
        <w:wordWrap/>
        <w:overflowPunct/>
        <w:topLinePunct w:val="0"/>
        <w:autoSpaceDE/>
        <w:autoSpaceDN/>
        <w:bidi w:val="0"/>
        <w:adjustRightInd/>
        <w:snapToGrid/>
        <w:spacing w:before="156" w:beforeLines="50" w:after="156" w:line="360" w:lineRule="auto"/>
        <w:ind w:left="4203" w:leftChars="0" w:hanging="375" w:firstLineChars="0"/>
        <w:textAlignment w:val="auto"/>
        <w:outlineLvl w:val="1"/>
        <w:rPr>
          <w:rFonts w:ascii="Times New Roman" w:hAnsi="Times New Roman" w:eastAsia="黑体"/>
          <w:b/>
          <w:vanish/>
          <w:sz w:val="24"/>
        </w:rPr>
      </w:pPr>
      <w:bookmarkStart w:id="46" w:name="_Toc162712024"/>
      <w:bookmarkEnd w:id="46"/>
      <w:bookmarkStart w:id="47" w:name="_Toc162987757"/>
      <w:bookmarkEnd w:id="47"/>
      <w:bookmarkStart w:id="48" w:name="_Toc158983472"/>
      <w:bookmarkEnd w:id="48"/>
      <w:bookmarkStart w:id="49" w:name="_Toc162986911"/>
      <w:bookmarkEnd w:id="49"/>
      <w:bookmarkStart w:id="50" w:name="_Toc158983756"/>
      <w:bookmarkEnd w:id="50"/>
      <w:bookmarkStart w:id="51" w:name="_Toc158983398"/>
      <w:bookmarkEnd w:id="51"/>
      <w:bookmarkStart w:id="52" w:name="_Toc32725"/>
      <w:bookmarkStart w:id="53" w:name="_Toc21107"/>
      <w:bookmarkStart w:id="54" w:name="_Toc22824"/>
      <w:bookmarkStart w:id="55" w:name="_Toc6740"/>
      <w:bookmarkStart w:id="56" w:name="_Toc13298"/>
      <w:bookmarkStart w:id="57" w:name="_Toc26742"/>
      <w:bookmarkStart w:id="58" w:name="_Toc152842728"/>
      <w:bookmarkStart w:id="59" w:name="_Toc152842622"/>
      <w:r>
        <w:rPr>
          <w:rFonts w:hint="default" w:ascii="Times New Roman" w:hAnsi="Times New Roman" w:eastAsia="黑体" w:cs="宋体"/>
          <w:b/>
          <w:vanish/>
          <w:kern w:val="2"/>
          <w:sz w:val="24"/>
          <w:szCs w:val="22"/>
          <w:lang w:val="en-US" w:eastAsia="zh-CN" w:bidi="ar-SA"/>
        </w:rPr>
        <w:t>2</w:t>
      </w:r>
      <w:bookmarkEnd w:id="52"/>
      <w:bookmarkEnd w:id="53"/>
      <w:bookmarkEnd w:id="54"/>
      <w:bookmarkEnd w:id="55"/>
      <w:bookmarkEnd w:id="56"/>
      <w:bookmarkEnd w:id="57"/>
    </w:p>
    <w:p w14:paraId="6F8D41E3">
      <w:pPr>
        <w:pStyle w:val="28"/>
        <w:pageBreakBefore w:val="0"/>
        <w:numPr>
          <w:ilvl w:val="0"/>
          <w:numId w:val="0"/>
        </w:numPr>
        <w:kinsoku/>
        <w:wordWrap/>
        <w:overflowPunct/>
        <w:topLinePunct w:val="0"/>
        <w:autoSpaceDE/>
        <w:autoSpaceDN/>
        <w:bidi w:val="0"/>
        <w:adjustRightInd/>
        <w:snapToGrid/>
        <w:spacing w:before="156" w:beforeLines="50" w:after="156" w:line="360" w:lineRule="auto"/>
        <w:ind w:left="4203" w:leftChars="0" w:hanging="375" w:firstLineChars="0"/>
        <w:textAlignment w:val="auto"/>
        <w:outlineLvl w:val="1"/>
        <w:rPr>
          <w:rFonts w:ascii="Times New Roman" w:hAnsi="Times New Roman" w:eastAsia="黑体"/>
          <w:b/>
          <w:vanish/>
          <w:sz w:val="24"/>
        </w:rPr>
      </w:pPr>
      <w:bookmarkStart w:id="60" w:name="_Toc158983473"/>
      <w:bookmarkEnd w:id="60"/>
      <w:bookmarkStart w:id="61" w:name="_Toc158983399"/>
      <w:bookmarkEnd w:id="61"/>
      <w:bookmarkStart w:id="62" w:name="_Toc162712025"/>
      <w:bookmarkEnd w:id="62"/>
      <w:bookmarkStart w:id="63" w:name="_Toc162987758"/>
      <w:bookmarkEnd w:id="63"/>
      <w:bookmarkStart w:id="64" w:name="_Toc162986912"/>
      <w:bookmarkEnd w:id="64"/>
      <w:bookmarkStart w:id="65" w:name="_Toc158983757"/>
      <w:bookmarkEnd w:id="65"/>
      <w:bookmarkStart w:id="66" w:name="_Toc11003"/>
      <w:bookmarkStart w:id="67" w:name="_Toc21192"/>
      <w:bookmarkStart w:id="68" w:name="_Toc10572"/>
      <w:bookmarkStart w:id="69" w:name="_Toc24298"/>
      <w:bookmarkStart w:id="70" w:name="_Toc6953"/>
      <w:bookmarkStart w:id="71" w:name="_Toc14476"/>
      <w:r>
        <w:rPr>
          <w:rFonts w:hint="default" w:ascii="Times New Roman" w:hAnsi="Times New Roman" w:eastAsia="黑体" w:cs="宋体"/>
          <w:b/>
          <w:vanish/>
          <w:kern w:val="2"/>
          <w:sz w:val="24"/>
          <w:szCs w:val="22"/>
          <w:lang w:val="en-US" w:eastAsia="zh-CN" w:bidi="ar-SA"/>
        </w:rPr>
        <w:t>3</w:t>
      </w:r>
      <w:bookmarkEnd w:id="66"/>
      <w:bookmarkEnd w:id="67"/>
      <w:bookmarkEnd w:id="68"/>
      <w:bookmarkEnd w:id="69"/>
      <w:bookmarkEnd w:id="70"/>
      <w:bookmarkEnd w:id="71"/>
    </w:p>
    <w:p w14:paraId="628BB5BC">
      <w:pPr>
        <w:pStyle w:val="28"/>
        <w:pageBreakBefore w:val="0"/>
        <w:numPr>
          <w:ilvl w:val="0"/>
          <w:numId w:val="0"/>
        </w:numPr>
        <w:kinsoku/>
        <w:wordWrap/>
        <w:overflowPunct/>
        <w:topLinePunct w:val="0"/>
        <w:autoSpaceDE/>
        <w:autoSpaceDN/>
        <w:bidi w:val="0"/>
        <w:adjustRightInd/>
        <w:snapToGrid/>
        <w:spacing w:before="156" w:beforeLines="50" w:after="156" w:line="360" w:lineRule="auto"/>
        <w:ind w:left="4203" w:leftChars="0" w:hanging="375" w:firstLineChars="0"/>
        <w:textAlignment w:val="auto"/>
        <w:outlineLvl w:val="1"/>
        <w:rPr>
          <w:rFonts w:ascii="Times New Roman" w:hAnsi="Times New Roman" w:eastAsia="黑体"/>
          <w:b/>
          <w:vanish/>
          <w:sz w:val="24"/>
        </w:rPr>
      </w:pPr>
      <w:bookmarkStart w:id="72" w:name="_Toc162986913"/>
      <w:bookmarkEnd w:id="72"/>
      <w:bookmarkStart w:id="73" w:name="_Toc162712026"/>
      <w:bookmarkEnd w:id="73"/>
      <w:bookmarkStart w:id="74" w:name="_Toc162987759"/>
      <w:bookmarkEnd w:id="74"/>
      <w:bookmarkStart w:id="75" w:name="_Toc158983474"/>
      <w:bookmarkEnd w:id="75"/>
      <w:bookmarkStart w:id="76" w:name="_Toc158983758"/>
      <w:bookmarkEnd w:id="76"/>
      <w:bookmarkStart w:id="77" w:name="_Toc158983400"/>
      <w:bookmarkEnd w:id="77"/>
      <w:bookmarkStart w:id="78" w:name="_Toc31285"/>
      <w:bookmarkStart w:id="79" w:name="_Toc18363"/>
      <w:bookmarkStart w:id="80" w:name="_Toc21409"/>
      <w:bookmarkStart w:id="81" w:name="_Toc3495"/>
      <w:bookmarkStart w:id="82" w:name="_Toc10656"/>
      <w:bookmarkStart w:id="83" w:name="_Toc14935"/>
      <w:r>
        <w:rPr>
          <w:rFonts w:hint="default" w:ascii="Times New Roman" w:hAnsi="Times New Roman" w:eastAsia="黑体" w:cs="宋体"/>
          <w:b/>
          <w:vanish/>
          <w:kern w:val="2"/>
          <w:sz w:val="24"/>
          <w:szCs w:val="22"/>
          <w:lang w:val="en-US" w:eastAsia="zh-CN" w:bidi="ar-SA"/>
        </w:rPr>
        <w:t>4</w:t>
      </w:r>
      <w:bookmarkEnd w:id="78"/>
      <w:bookmarkEnd w:id="79"/>
      <w:bookmarkEnd w:id="80"/>
      <w:bookmarkEnd w:id="81"/>
      <w:bookmarkEnd w:id="82"/>
      <w:bookmarkEnd w:id="83"/>
    </w:p>
    <w:p w14:paraId="4A1ADF10">
      <w:pPr>
        <w:pStyle w:val="24"/>
        <w:pageBreakBefore w:val="0"/>
        <w:kinsoku/>
        <w:wordWrap/>
        <w:overflowPunct/>
        <w:topLinePunct w:val="0"/>
        <w:autoSpaceDE/>
        <w:autoSpaceDN/>
        <w:bidi w:val="0"/>
        <w:adjustRightInd/>
        <w:snapToGrid/>
        <w:textAlignment w:val="auto"/>
        <w:rPr>
          <w:rFonts w:hint="eastAsia"/>
          <w:lang w:val="en-US" w:eastAsia="zh-CN"/>
        </w:rPr>
      </w:pPr>
      <w:bookmarkStart w:id="84" w:name="_Toc32366"/>
      <w:bookmarkStart w:id="85" w:name="_Toc9240"/>
      <w:bookmarkStart w:id="86" w:name="_Toc1021"/>
      <w:r>
        <w:rPr>
          <w:rFonts w:hint="eastAsia"/>
          <w:lang w:val="en-US" w:eastAsia="zh-CN"/>
        </w:rPr>
        <w:t>4.1</w:t>
      </w:r>
      <w:bookmarkEnd w:id="58"/>
      <w:bookmarkEnd w:id="59"/>
      <w:r>
        <w:rPr>
          <w:rFonts w:hint="eastAsia"/>
          <w:lang w:val="en-US" w:eastAsia="zh-CN"/>
        </w:rPr>
        <w:t>总体设计</w:t>
      </w:r>
      <w:bookmarkEnd w:id="84"/>
      <w:bookmarkEnd w:id="85"/>
      <w:bookmarkEnd w:id="86"/>
    </w:p>
    <w:p w14:paraId="36C1D9E3">
      <w:pPr>
        <w:pStyle w:val="24"/>
        <w:pageBreakBefore w:val="0"/>
        <w:kinsoku/>
        <w:wordWrap/>
        <w:overflowPunct/>
        <w:topLinePunct w:val="0"/>
        <w:autoSpaceDE/>
        <w:autoSpaceDN/>
        <w:bidi w:val="0"/>
        <w:adjustRightInd/>
        <w:snapToGrid/>
        <w:textAlignment w:val="auto"/>
        <w:rPr>
          <w:rFonts w:hint="eastAsia"/>
          <w:b w:val="0"/>
          <w:bCs/>
          <w:lang w:val="en-US" w:eastAsia="zh-CN"/>
        </w:rPr>
      </w:pPr>
      <w:r>
        <w:rPr>
          <w:rFonts w:hint="eastAsia"/>
          <w:b w:val="0"/>
          <w:bCs/>
          <w:lang w:val="en-US" w:eastAsia="zh-CN"/>
        </w:rPr>
        <w:t>本章将详细介绍云南美食分享平台的系统设计。设计阶段是将需求转化为实际的系统结构和功能模块的关键步骤。本系统采用了前后端分离架构，并结合了Spring Boot、Vue2、MyBatis等现代化技术框架，确保平台能够实现高效、稳定并具备良好用户体验的特点。本章将从系统架构设计、数据库设计、模块设计及前后端交互设计等方面进行详细描述。</w:t>
      </w:r>
    </w:p>
    <w:p w14:paraId="12E4A7EE">
      <w:pPr>
        <w:pStyle w:val="4"/>
        <w:bidi w:val="0"/>
        <w:rPr>
          <w:rFonts w:hint="eastAsia"/>
          <w:lang w:val="en-US" w:eastAsia="zh-CN"/>
        </w:rPr>
      </w:pPr>
      <w:bookmarkStart w:id="87" w:name="_Toc12207"/>
      <w:r>
        <w:rPr>
          <w:rFonts w:hint="eastAsia"/>
          <w:lang w:val="en-US" w:eastAsia="zh-CN"/>
        </w:rPr>
        <w:t>4.1.1系统架构设计</w:t>
      </w:r>
      <w:bookmarkEnd w:id="87"/>
    </w:p>
    <w:p w14:paraId="06D1F267">
      <w:pPr>
        <w:ind w:left="0" w:leftChars="0" w:firstLine="0" w:firstLineChars="0"/>
        <w:rPr>
          <w:rFonts w:hint="eastAsia"/>
          <w:lang w:val="en-US" w:eastAsia="zh-CN"/>
        </w:rPr>
      </w:pPr>
      <w:r>
        <w:rPr>
          <w:rFonts w:hint="eastAsia"/>
          <w:lang w:val="en-US" w:eastAsia="zh-CN"/>
        </w:rPr>
        <w:t>1.前端架构： 前端部分主要采用Vue2框架，借助Vue Router实现页面的路由控制，使用Vuex管理全局状态，Axios处理前端与后端的数据交互。Vue2框架通过其响应式的数据绑定和组件化的开发模式，实现了美食分享平台的高效开发和良好的用户交互体验。通过这种前后端分离的架构，前端团队可以专注于用户界面的开发和交互设计，而后端团队则专注于业务逻辑的实现。</w:t>
      </w:r>
    </w:p>
    <w:p w14:paraId="70110488">
      <w:pPr>
        <w:ind w:left="0" w:leftChars="0" w:firstLine="0" w:firstLineChars="0"/>
        <w:rPr>
          <w:rFonts w:hint="eastAsia"/>
          <w:lang w:val="en-US" w:eastAsia="zh-CN"/>
        </w:rPr>
      </w:pPr>
      <w:r>
        <w:rPr>
          <w:rFonts w:hint="eastAsia"/>
          <w:lang w:val="en-US" w:eastAsia="zh-CN"/>
        </w:rPr>
        <w:t>2.后端架构： 后端系统采用Spring Boot框架来进行开发，Spring Boot的自动配置和内嵌式服务器大大简化了开发和部署过程。后端主要负责处理来自前端的请求，进行业务逻辑处理和数据存取操作。Spring Boot框架与MyBatis结合，提供了灵活的数据库操作方案，通过Mapper接口和XML映射文件实现了与MySQL数据库的高效交互。</w:t>
      </w:r>
    </w:p>
    <w:p w14:paraId="0C6635E7">
      <w:pPr>
        <w:ind w:left="0" w:leftChars="0" w:firstLine="0" w:firstLineChars="0"/>
        <w:rPr>
          <w:rFonts w:hint="eastAsia"/>
          <w:lang w:val="en-US" w:eastAsia="zh-CN"/>
        </w:rPr>
      </w:pPr>
      <w:r>
        <w:rPr>
          <w:rFonts w:hint="eastAsia"/>
          <w:lang w:val="en-US" w:eastAsia="zh-CN"/>
        </w:rPr>
        <w:t>3.数据库设计： 数据库采用MySQL作为数据存储介质。MySQL作为关系型数据库，在处理大规模数据时表现出较高的稳定性和可靠性。为了实现高效的数据存储和查询，数据库设计中遵循了规范化的原则，合理设计了数据表结构，并通过索引优化查询效率。数据库主要存储用户信息、食谱数据、评论数据、流量统计等内容。</w:t>
      </w:r>
    </w:p>
    <w:p w14:paraId="19635CBB">
      <w:pPr>
        <w:ind w:left="0" w:leftChars="0" w:firstLine="0" w:firstLineChars="0"/>
        <w:rPr>
          <w:rFonts w:hint="eastAsia"/>
          <w:lang w:val="en-US" w:eastAsia="zh-CN"/>
        </w:rPr>
      </w:pPr>
    </w:p>
    <w:p w14:paraId="5153935A">
      <w:pPr>
        <w:ind w:left="0" w:leftChars="0" w:firstLine="0" w:firstLineChars="0"/>
        <w:rPr>
          <w:rFonts w:hint="eastAsia"/>
          <w:lang w:val="en-US" w:eastAsia="zh-CN"/>
        </w:rPr>
      </w:pPr>
    </w:p>
    <w:p w14:paraId="465EEDEC">
      <w:pPr>
        <w:ind w:left="0" w:leftChars="0" w:firstLine="0" w:firstLineChars="0"/>
        <w:rPr>
          <w:rFonts w:hint="eastAsia"/>
          <w:b/>
          <w:bCs/>
          <w:lang w:val="en-US" w:eastAsia="zh-CN"/>
        </w:rPr>
      </w:pPr>
      <w:r>
        <w:rPr>
          <w:rFonts w:hint="eastAsia"/>
          <w:b/>
          <w:bCs/>
          <w:lang w:val="en-US" w:eastAsia="zh-CN"/>
        </w:rPr>
        <w:t>4.2 数据库设计</w:t>
      </w:r>
    </w:p>
    <w:p w14:paraId="74214607">
      <w:pPr>
        <w:ind w:left="0" w:leftChars="0" w:firstLine="0" w:firstLineChars="0"/>
        <w:rPr>
          <w:rFonts w:hint="eastAsia"/>
          <w:lang w:val="en-US" w:eastAsia="zh-CN"/>
        </w:rPr>
      </w:pPr>
      <w:r>
        <w:rPr>
          <w:rFonts w:hint="eastAsia"/>
          <w:lang w:val="en-US" w:eastAsia="zh-CN"/>
        </w:rPr>
        <w:t>数据库设计是系统设计中的重要部分，它决定了数据的存储结构、查询效率以及后续维护的复杂性。本系统的数据模型由以下几张主要表组成：</w:t>
      </w:r>
    </w:p>
    <w:p w14:paraId="4A0B15F1">
      <w:pPr>
        <w:ind w:left="0" w:leftChars="0" w:firstLine="0" w:firstLineChars="0"/>
        <w:rPr>
          <w:rFonts w:hint="eastAsia"/>
          <w:lang w:val="en-US" w:eastAsia="zh-CN"/>
        </w:rPr>
      </w:pPr>
    </w:p>
    <w:p w14:paraId="7BE48F10">
      <w:pPr>
        <w:ind w:left="0" w:leftChars="0" w:firstLine="0" w:firstLineChars="0"/>
        <w:rPr>
          <w:rFonts w:hint="eastAsia"/>
          <w:lang w:val="en-US" w:eastAsia="zh-CN"/>
        </w:rPr>
      </w:pPr>
      <w:r>
        <w:rPr>
          <w:rFonts w:hint="eastAsia"/>
          <w:lang w:val="en-US" w:eastAsia="zh-CN"/>
        </w:rPr>
        <w:t>用户表 (User)：</w:t>
      </w:r>
    </w:p>
    <w:p w14:paraId="700B6AED">
      <w:pPr>
        <w:ind w:left="0" w:leftChars="0" w:firstLine="0" w:firstLineChars="0"/>
        <w:rPr>
          <w:rFonts w:hint="eastAsia"/>
          <w:lang w:val="en-US" w:eastAsia="zh-CN"/>
        </w:rPr>
      </w:pPr>
      <w:r>
        <w:rPr>
          <w:rFonts w:hint="eastAsia"/>
          <w:lang w:val="en-US" w:eastAsia="zh-CN"/>
        </w:rPr>
        <w:t>字段：用户ID、用户名、密码、邮箱、联系方式、注册时间、角色（普通用户或管理员）等。</w:t>
      </w:r>
    </w:p>
    <w:p w14:paraId="24DE7F65">
      <w:pPr>
        <w:ind w:left="0" w:leftChars="0" w:firstLine="0" w:firstLineChars="0"/>
        <w:rPr>
          <w:rFonts w:hint="eastAsia"/>
          <w:lang w:val="en-US" w:eastAsia="zh-CN"/>
        </w:rPr>
      </w:pPr>
      <w:r>
        <w:rPr>
          <w:rFonts w:hint="eastAsia"/>
          <w:lang w:val="en-US" w:eastAsia="zh-CN"/>
        </w:rPr>
        <w:t>功能：存储用户的基本信息，用于用户的注册、登录和信息管理等功能。</w:t>
      </w:r>
    </w:p>
    <w:p w14:paraId="426F6062">
      <w:pPr>
        <w:ind w:left="0" w:leftChars="0" w:firstLine="0" w:firstLineChars="0"/>
        <w:rPr>
          <w:rFonts w:hint="eastAsia"/>
          <w:lang w:val="en-US" w:eastAsia="zh-CN"/>
        </w:rPr>
      </w:pPr>
    </w:p>
    <w:p w14:paraId="5F8A9407">
      <w:pPr>
        <w:ind w:left="0" w:leftChars="0" w:firstLine="0" w:firstLineChars="0"/>
        <w:rPr>
          <w:rFonts w:hint="eastAsia"/>
          <w:lang w:val="en-US" w:eastAsia="zh-CN"/>
        </w:rPr>
      </w:pPr>
      <w:r>
        <w:rPr>
          <w:rFonts w:hint="eastAsia"/>
          <w:lang w:val="en-US" w:eastAsia="zh-CN"/>
        </w:rPr>
        <w:t>美食做法表 (Recipe)：</w:t>
      </w:r>
    </w:p>
    <w:p w14:paraId="05782E2D">
      <w:pPr>
        <w:ind w:left="0" w:leftChars="0" w:firstLine="0" w:firstLineChars="0"/>
        <w:rPr>
          <w:rFonts w:hint="eastAsia"/>
          <w:lang w:val="en-US" w:eastAsia="zh-CN"/>
        </w:rPr>
      </w:pPr>
      <w:r>
        <w:rPr>
          <w:rFonts w:hint="eastAsia"/>
          <w:lang w:val="en-US" w:eastAsia="zh-CN"/>
        </w:rPr>
        <w:t>字段：食谱ID、标题、内容、图片、发布者ID、发布时间、点赞数、收藏数、评论数等。</w:t>
      </w:r>
    </w:p>
    <w:p w14:paraId="4889F492">
      <w:pPr>
        <w:ind w:left="0" w:leftChars="0" w:firstLine="0" w:firstLineChars="0"/>
        <w:rPr>
          <w:rFonts w:hint="eastAsia"/>
          <w:lang w:val="en-US" w:eastAsia="zh-CN"/>
        </w:rPr>
      </w:pPr>
      <w:r>
        <w:rPr>
          <w:rFonts w:hint="eastAsia"/>
          <w:lang w:val="en-US" w:eastAsia="zh-CN"/>
        </w:rPr>
        <w:t>功能：存储用户发布的美食做法信息，支持用户发布、编辑、删除和查看帖子。</w:t>
      </w:r>
    </w:p>
    <w:p w14:paraId="604CE117">
      <w:pPr>
        <w:ind w:left="0" w:leftChars="0" w:firstLine="0" w:firstLineChars="0"/>
        <w:rPr>
          <w:rFonts w:hint="eastAsia"/>
          <w:lang w:val="en-US" w:eastAsia="zh-CN"/>
        </w:rPr>
      </w:pPr>
    </w:p>
    <w:p w14:paraId="325B2939">
      <w:pPr>
        <w:ind w:left="0" w:leftChars="0" w:firstLine="0" w:firstLineChars="0"/>
        <w:rPr>
          <w:rFonts w:hint="eastAsia"/>
          <w:lang w:val="en-US" w:eastAsia="zh-CN"/>
        </w:rPr>
      </w:pPr>
      <w:r>
        <w:rPr>
          <w:rFonts w:hint="eastAsia"/>
          <w:lang w:val="en-US" w:eastAsia="zh-CN"/>
        </w:rPr>
        <w:t>评论表 (Comment)：</w:t>
      </w:r>
    </w:p>
    <w:p w14:paraId="1216EE12">
      <w:pPr>
        <w:ind w:left="0" w:leftChars="0" w:firstLine="0" w:firstLineChars="0"/>
        <w:rPr>
          <w:rFonts w:hint="eastAsia"/>
          <w:lang w:val="en-US" w:eastAsia="zh-CN"/>
        </w:rPr>
      </w:pPr>
      <w:r>
        <w:rPr>
          <w:rFonts w:hint="eastAsia"/>
          <w:lang w:val="en-US" w:eastAsia="zh-CN"/>
        </w:rPr>
        <w:t>字段：评论ID、评论内容、评论者ID、所属食谱ID、评论时间、点赞数等。</w:t>
      </w:r>
    </w:p>
    <w:p w14:paraId="2B7C194D">
      <w:pPr>
        <w:ind w:left="0" w:leftChars="0" w:firstLine="0" w:firstLineChars="0"/>
        <w:rPr>
          <w:rFonts w:hint="eastAsia"/>
          <w:lang w:val="en-US" w:eastAsia="zh-CN"/>
        </w:rPr>
      </w:pPr>
      <w:r>
        <w:rPr>
          <w:rFonts w:hint="eastAsia"/>
          <w:lang w:val="en-US" w:eastAsia="zh-CN"/>
        </w:rPr>
        <w:t>功能：存储用户对美食做法或食谱的评论内容，支持评论的多级回复、点赞、删除等功能。</w:t>
      </w:r>
    </w:p>
    <w:p w14:paraId="38884EED">
      <w:pPr>
        <w:ind w:left="0" w:leftChars="0" w:firstLine="0" w:firstLineChars="0"/>
        <w:rPr>
          <w:rFonts w:hint="eastAsia"/>
          <w:lang w:val="en-US" w:eastAsia="zh-CN"/>
        </w:rPr>
      </w:pPr>
    </w:p>
    <w:p w14:paraId="57111731">
      <w:pPr>
        <w:ind w:left="0" w:leftChars="0" w:firstLine="0" w:firstLineChars="0"/>
        <w:rPr>
          <w:rFonts w:hint="eastAsia"/>
          <w:lang w:val="en-US" w:eastAsia="zh-CN"/>
        </w:rPr>
      </w:pPr>
      <w:r>
        <w:rPr>
          <w:rFonts w:hint="eastAsia"/>
          <w:lang w:val="en-US" w:eastAsia="zh-CN"/>
        </w:rPr>
        <w:t>流量数据表 (Traffic)：</w:t>
      </w:r>
    </w:p>
    <w:p w14:paraId="3C0A31C7">
      <w:pPr>
        <w:ind w:left="0" w:leftChars="0" w:firstLine="0" w:firstLineChars="0"/>
        <w:rPr>
          <w:rFonts w:hint="eastAsia"/>
          <w:lang w:val="en-US" w:eastAsia="zh-CN"/>
        </w:rPr>
      </w:pPr>
      <w:r>
        <w:rPr>
          <w:rFonts w:hint="eastAsia"/>
          <w:lang w:val="en-US" w:eastAsia="zh-CN"/>
        </w:rPr>
        <w:t>字段：数据ID、食谱ID、阅读量、点赞量、收藏量、评分人数、时间段等。</w:t>
      </w:r>
    </w:p>
    <w:p w14:paraId="69D131E9">
      <w:pPr>
        <w:ind w:left="0" w:leftChars="0" w:firstLine="0" w:firstLineChars="0"/>
        <w:rPr>
          <w:rFonts w:hint="eastAsia"/>
          <w:lang w:val="en-US" w:eastAsia="zh-CN"/>
        </w:rPr>
      </w:pPr>
      <w:r>
        <w:rPr>
          <w:rFonts w:hint="eastAsia"/>
          <w:lang w:val="en-US" w:eastAsia="zh-CN"/>
        </w:rPr>
        <w:t>功能：存储美食做法的流量数据，包括阅读量、点赞量等，通过ECharts可视化展示。</w:t>
      </w:r>
    </w:p>
    <w:p w14:paraId="244E7DFF">
      <w:pPr>
        <w:ind w:left="0" w:leftChars="0" w:firstLine="0" w:firstLineChars="0"/>
        <w:rPr>
          <w:rFonts w:hint="eastAsia"/>
          <w:lang w:val="en-US" w:eastAsia="zh-CN"/>
        </w:rPr>
      </w:pPr>
    </w:p>
    <w:p w14:paraId="7F01B9EE">
      <w:pPr>
        <w:ind w:left="0" w:leftChars="0" w:firstLine="0" w:firstLineChars="0"/>
        <w:rPr>
          <w:rFonts w:hint="eastAsia"/>
          <w:lang w:val="en-US" w:eastAsia="zh-CN"/>
        </w:rPr>
      </w:pPr>
      <w:r>
        <w:rPr>
          <w:rFonts w:hint="eastAsia"/>
          <w:lang w:val="en-US" w:eastAsia="zh-CN"/>
        </w:rPr>
        <w:t>食谱评论表 (Recipe_Comment)：</w:t>
      </w:r>
    </w:p>
    <w:p w14:paraId="3F16BD4B">
      <w:pPr>
        <w:ind w:left="0" w:leftChars="0" w:firstLine="0" w:firstLineChars="0"/>
        <w:rPr>
          <w:rFonts w:hint="eastAsia"/>
          <w:lang w:val="en-US" w:eastAsia="zh-CN"/>
        </w:rPr>
      </w:pPr>
      <w:r>
        <w:rPr>
          <w:rFonts w:hint="eastAsia"/>
          <w:lang w:val="en-US" w:eastAsia="zh-CN"/>
        </w:rPr>
        <w:t>字段：食谱ID、评论内容、评论时间、评论者ID等。</w:t>
      </w:r>
    </w:p>
    <w:p w14:paraId="23AE69A3">
      <w:pPr>
        <w:ind w:left="0" w:leftChars="0" w:firstLine="0" w:firstLineChars="0"/>
        <w:rPr>
          <w:rFonts w:hint="eastAsia"/>
          <w:lang w:val="en-US" w:eastAsia="zh-CN"/>
        </w:rPr>
      </w:pPr>
      <w:r>
        <w:rPr>
          <w:rFonts w:hint="eastAsia"/>
          <w:lang w:val="en-US" w:eastAsia="zh-CN"/>
        </w:rPr>
        <w:t>功能：存储食谱相关的评论内容。</w:t>
      </w:r>
    </w:p>
    <w:p w14:paraId="194D543A">
      <w:pPr>
        <w:ind w:left="0" w:leftChars="0" w:firstLine="0" w:firstLineChars="0"/>
        <w:rPr>
          <w:rFonts w:hint="eastAsia"/>
          <w:lang w:val="en-US" w:eastAsia="zh-CN"/>
        </w:rPr>
      </w:pPr>
    </w:p>
    <w:p w14:paraId="49C43F19">
      <w:pPr>
        <w:ind w:left="0" w:leftChars="0" w:firstLine="0" w:firstLineChars="0"/>
        <w:rPr>
          <w:rFonts w:hint="eastAsia"/>
          <w:b/>
          <w:bCs/>
          <w:lang w:val="en-US" w:eastAsia="zh-CN"/>
        </w:rPr>
      </w:pPr>
    </w:p>
    <w:p w14:paraId="00C633EF">
      <w:pPr>
        <w:ind w:left="0" w:leftChars="0" w:firstLine="0" w:firstLineChars="0"/>
        <w:rPr>
          <w:rFonts w:hint="eastAsia"/>
          <w:b/>
          <w:bCs/>
          <w:lang w:val="en-US" w:eastAsia="zh-CN"/>
        </w:rPr>
      </w:pPr>
      <w:r>
        <w:rPr>
          <w:rFonts w:hint="eastAsia"/>
          <w:b/>
          <w:bCs/>
          <w:lang w:val="en-US" w:eastAsia="zh-CN"/>
        </w:rPr>
        <w:t>4.3 功能模块设计</w:t>
      </w:r>
    </w:p>
    <w:p w14:paraId="3F672063">
      <w:pPr>
        <w:ind w:left="0" w:leftChars="0" w:firstLine="0" w:firstLineChars="0"/>
        <w:rPr>
          <w:rFonts w:hint="eastAsia"/>
          <w:lang w:val="en-US" w:eastAsia="zh-CN"/>
        </w:rPr>
      </w:pPr>
      <w:r>
        <w:rPr>
          <w:rFonts w:hint="eastAsia"/>
          <w:lang w:val="en-US" w:eastAsia="zh-CN"/>
        </w:rPr>
        <w:t>根据系统需求分析，平台的主要功能模块包括用户模块、美食做法模块、评论互动模块、食谱模块、内容分享模块和数据可视化模块。每个模块的设计都旨在满足用户的具体需求，并保证系统的高效性和用户的良好体验。</w:t>
      </w:r>
    </w:p>
    <w:p w14:paraId="19631646">
      <w:pPr>
        <w:ind w:left="0" w:leftChars="0" w:firstLine="0" w:firstLineChars="0"/>
        <w:rPr>
          <w:rFonts w:hint="eastAsia"/>
          <w:lang w:val="en-US" w:eastAsia="zh-CN"/>
        </w:rPr>
      </w:pPr>
      <w:r>
        <w:rPr>
          <w:rFonts w:hint="eastAsia"/>
          <w:lang w:val="en-US" w:eastAsia="zh-CN"/>
        </w:rPr>
        <w:t>1.用户模块设计：</w:t>
      </w:r>
    </w:p>
    <w:p w14:paraId="4F26A302">
      <w:pPr>
        <w:ind w:left="0" w:leftChars="0" w:firstLine="0" w:firstLineChars="0"/>
        <w:rPr>
          <w:rFonts w:hint="eastAsia"/>
          <w:lang w:val="en-US" w:eastAsia="zh-CN"/>
        </w:rPr>
      </w:pPr>
      <w:r>
        <w:rPr>
          <w:rFonts w:hint="eastAsia"/>
          <w:lang w:val="en-US" w:eastAsia="zh-CN"/>
        </w:rPr>
        <w:t>用户注册：用户通过邮箱或手机号注册并激活账号。</w:t>
      </w:r>
    </w:p>
    <w:p w14:paraId="0AD7C52C">
      <w:pPr>
        <w:ind w:left="0" w:leftChars="0" w:firstLine="0" w:firstLineChars="0"/>
        <w:rPr>
          <w:rFonts w:hint="eastAsia"/>
          <w:lang w:val="en-US" w:eastAsia="zh-CN"/>
        </w:rPr>
      </w:pPr>
      <w:r>
        <w:rPr>
          <w:rFonts w:hint="eastAsia"/>
          <w:lang w:val="en-US" w:eastAsia="zh-CN"/>
        </w:rPr>
        <w:t>用户登录：支持用户凭用户名和密码进行登录验证。</w:t>
      </w:r>
    </w:p>
    <w:p w14:paraId="655FB4C7">
      <w:pPr>
        <w:ind w:left="0" w:leftChars="0" w:firstLine="0" w:firstLineChars="0"/>
        <w:rPr>
          <w:rFonts w:hint="eastAsia"/>
          <w:lang w:val="en-US" w:eastAsia="zh-CN"/>
        </w:rPr>
      </w:pPr>
      <w:r>
        <w:rPr>
          <w:rFonts w:hint="eastAsia"/>
          <w:lang w:val="en-US" w:eastAsia="zh-CN"/>
        </w:rPr>
        <w:t>个人信息管理：用户可以修改个人信息，如昵称、头像、联系方式等。</w:t>
      </w:r>
    </w:p>
    <w:p w14:paraId="15A7A396">
      <w:pPr>
        <w:ind w:left="0" w:leftChars="0" w:firstLine="0" w:firstLineChars="0"/>
        <w:rPr>
          <w:rFonts w:hint="eastAsia"/>
          <w:lang w:val="en-US" w:eastAsia="zh-CN"/>
        </w:rPr>
      </w:pPr>
      <w:r>
        <w:rPr>
          <w:rFonts w:hint="eastAsia"/>
          <w:lang w:val="en-US" w:eastAsia="zh-CN"/>
        </w:rPr>
        <w:t>权限管理：根据用户角色（普通用户和管理员）分配不同的权限，管理员具有操作管理和内容审核的权限。</w:t>
      </w:r>
    </w:p>
    <w:p w14:paraId="20F0C9DD">
      <w:pPr>
        <w:ind w:left="0" w:leftChars="0" w:firstLine="0" w:firstLineChars="0"/>
        <w:rPr>
          <w:rFonts w:hint="eastAsia"/>
          <w:lang w:val="en-US" w:eastAsia="zh-CN"/>
        </w:rPr>
      </w:pPr>
    </w:p>
    <w:p w14:paraId="1D987445">
      <w:pPr>
        <w:ind w:left="0" w:leftChars="0" w:firstLine="0" w:firstLineChars="0"/>
        <w:rPr>
          <w:rFonts w:hint="eastAsia"/>
          <w:lang w:val="en-US" w:eastAsia="zh-CN"/>
        </w:rPr>
      </w:pPr>
      <w:r>
        <w:rPr>
          <w:rFonts w:hint="eastAsia"/>
          <w:lang w:val="en-US" w:eastAsia="zh-CN"/>
        </w:rPr>
        <w:t>2.美食做法模块设计：</w:t>
      </w:r>
    </w:p>
    <w:p w14:paraId="71BD9A06">
      <w:pPr>
        <w:ind w:left="0" w:leftChars="0" w:firstLine="0" w:firstLineChars="0"/>
        <w:rPr>
          <w:rFonts w:hint="eastAsia"/>
          <w:lang w:val="en-US" w:eastAsia="zh-CN"/>
        </w:rPr>
      </w:pPr>
      <w:r>
        <w:rPr>
          <w:rFonts w:hint="eastAsia"/>
          <w:lang w:val="en-US" w:eastAsia="zh-CN"/>
        </w:rPr>
        <w:t>食谱发布：用户可以发布包含文字、图片和视频的美食做法，支持上传食材和做法步骤。</w:t>
      </w:r>
    </w:p>
    <w:p w14:paraId="075E705D">
      <w:pPr>
        <w:ind w:left="0" w:leftChars="0" w:firstLine="0" w:firstLineChars="0"/>
        <w:rPr>
          <w:rFonts w:hint="eastAsia"/>
          <w:lang w:val="en-US" w:eastAsia="zh-CN"/>
        </w:rPr>
      </w:pPr>
      <w:r>
        <w:rPr>
          <w:rFonts w:hint="eastAsia"/>
          <w:lang w:val="en-US" w:eastAsia="zh-CN"/>
        </w:rPr>
        <w:t>内容审核：管理员审核用户发布的帖子，确保内容符合平台规定。</w:t>
      </w:r>
    </w:p>
    <w:p w14:paraId="57D0504A">
      <w:pPr>
        <w:ind w:left="0" w:leftChars="0" w:firstLine="0" w:firstLineChars="0"/>
        <w:rPr>
          <w:rFonts w:hint="eastAsia"/>
          <w:lang w:val="en-US" w:eastAsia="zh-CN"/>
        </w:rPr>
      </w:pPr>
      <w:r>
        <w:rPr>
          <w:rFonts w:hint="eastAsia"/>
          <w:lang w:val="en-US" w:eastAsia="zh-CN"/>
        </w:rPr>
        <w:t>隐私设置：用户可以选择帖子是否公开，私密帖子仅限自己查看，公开帖子需经过管理员审核。</w:t>
      </w:r>
    </w:p>
    <w:p w14:paraId="2266DE53">
      <w:pPr>
        <w:ind w:left="0" w:leftChars="0" w:firstLine="0" w:firstLineChars="0"/>
        <w:rPr>
          <w:rFonts w:hint="eastAsia"/>
          <w:lang w:val="en-US" w:eastAsia="zh-CN"/>
        </w:rPr>
      </w:pPr>
    </w:p>
    <w:p w14:paraId="343C42E0">
      <w:pPr>
        <w:ind w:left="0" w:leftChars="0" w:firstLine="0" w:firstLineChars="0"/>
        <w:rPr>
          <w:rFonts w:hint="eastAsia"/>
          <w:lang w:val="en-US" w:eastAsia="zh-CN"/>
        </w:rPr>
      </w:pPr>
      <w:r>
        <w:rPr>
          <w:rFonts w:hint="eastAsia"/>
          <w:lang w:val="en-US" w:eastAsia="zh-CN"/>
        </w:rPr>
        <w:t>3.评论互动模块设计：</w:t>
      </w:r>
    </w:p>
    <w:p w14:paraId="5068D846">
      <w:pPr>
        <w:ind w:left="0" w:leftChars="0" w:firstLine="0" w:firstLineChars="0"/>
        <w:rPr>
          <w:rFonts w:hint="eastAsia"/>
          <w:lang w:val="en-US" w:eastAsia="zh-CN"/>
        </w:rPr>
      </w:pPr>
      <w:r>
        <w:rPr>
          <w:rFonts w:hint="eastAsia"/>
          <w:lang w:val="en-US" w:eastAsia="zh-CN"/>
        </w:rPr>
        <w:t>评论功能：用户可以对美食做法帖子进行评论，评论可以是文字、图片或视频内容。</w:t>
      </w:r>
    </w:p>
    <w:p w14:paraId="3E5D9532">
      <w:pPr>
        <w:ind w:left="0" w:leftChars="0" w:firstLine="0" w:firstLineChars="0"/>
        <w:rPr>
          <w:rFonts w:hint="eastAsia"/>
          <w:lang w:val="en-US" w:eastAsia="zh-CN"/>
        </w:rPr>
      </w:pPr>
      <w:r>
        <w:rPr>
          <w:rFonts w:hint="eastAsia"/>
          <w:lang w:val="en-US" w:eastAsia="zh-CN"/>
        </w:rPr>
        <w:t>多级评论：支持评论的多级回复，构建互动式讨论环境。</w:t>
      </w:r>
    </w:p>
    <w:p w14:paraId="015E0D12">
      <w:pPr>
        <w:ind w:left="0" w:leftChars="0" w:firstLine="0" w:firstLineChars="0"/>
        <w:rPr>
          <w:rFonts w:hint="eastAsia"/>
          <w:lang w:val="en-US" w:eastAsia="zh-CN"/>
        </w:rPr>
      </w:pPr>
      <w:r>
        <w:rPr>
          <w:rFonts w:hint="eastAsia"/>
          <w:lang w:val="en-US" w:eastAsia="zh-CN"/>
        </w:rPr>
        <w:t>点赞与举报：用户可点赞评论内容，管理员可删除不符合规定的评论。</w:t>
      </w:r>
    </w:p>
    <w:p w14:paraId="27CFB1E1">
      <w:pPr>
        <w:numPr>
          <w:ilvl w:val="0"/>
          <w:numId w:val="2"/>
        </w:numPr>
        <w:ind w:left="0" w:leftChars="0" w:firstLine="0" w:firstLineChars="0"/>
        <w:rPr>
          <w:rFonts w:hint="eastAsia"/>
          <w:lang w:val="en-US" w:eastAsia="zh-CN"/>
        </w:rPr>
      </w:pPr>
      <w:r>
        <w:rPr>
          <w:rFonts w:hint="eastAsia"/>
          <w:lang w:val="en-US" w:eastAsia="zh-CN"/>
        </w:rPr>
        <w:t>食谱模块设计：</w:t>
      </w:r>
    </w:p>
    <w:p w14:paraId="485A3D9F">
      <w:pPr>
        <w:ind w:left="0" w:leftChars="0" w:firstLine="0" w:firstLineChars="0"/>
        <w:rPr>
          <w:rFonts w:hint="eastAsia"/>
          <w:lang w:val="en-US" w:eastAsia="zh-CN"/>
        </w:rPr>
      </w:pPr>
      <w:r>
        <w:rPr>
          <w:rFonts w:hint="eastAsia"/>
          <w:lang w:val="en-US" w:eastAsia="zh-CN"/>
        </w:rPr>
        <w:t>食谱浏览：用户可以查看平台上发布的食谱，查看食材、步骤等详细信息。</w:t>
      </w:r>
    </w:p>
    <w:p w14:paraId="11D6D160">
      <w:pPr>
        <w:ind w:left="0" w:leftChars="0" w:firstLine="0" w:firstLineChars="0"/>
        <w:rPr>
          <w:rFonts w:hint="eastAsia"/>
          <w:lang w:val="en-US" w:eastAsia="zh-CN"/>
        </w:rPr>
      </w:pPr>
      <w:r>
        <w:rPr>
          <w:rFonts w:hint="eastAsia"/>
          <w:lang w:val="en-US" w:eastAsia="zh-CN"/>
        </w:rPr>
        <w:t>食谱评论：用户可以对食谱内容进行评论和评分。</w:t>
      </w:r>
    </w:p>
    <w:p w14:paraId="3951138F">
      <w:pPr>
        <w:ind w:left="0" w:leftChars="0" w:firstLine="0" w:firstLineChars="0"/>
        <w:rPr>
          <w:rFonts w:hint="eastAsia"/>
          <w:lang w:val="en-US" w:eastAsia="zh-CN"/>
        </w:rPr>
      </w:pPr>
    </w:p>
    <w:p w14:paraId="0407CC61">
      <w:pPr>
        <w:ind w:left="0" w:leftChars="0" w:firstLine="0" w:firstLineChars="0"/>
        <w:rPr>
          <w:rFonts w:hint="eastAsia"/>
          <w:lang w:val="en-US" w:eastAsia="zh-CN"/>
        </w:rPr>
      </w:pPr>
      <w:r>
        <w:rPr>
          <w:rFonts w:hint="eastAsia"/>
          <w:lang w:val="en-US" w:eastAsia="zh-CN"/>
        </w:rPr>
        <w:t>5.内容分享模块设计：</w:t>
      </w:r>
    </w:p>
    <w:p w14:paraId="313172E8">
      <w:pPr>
        <w:ind w:left="0" w:leftChars="0" w:firstLine="0" w:firstLineChars="0"/>
        <w:rPr>
          <w:rFonts w:hint="eastAsia"/>
          <w:lang w:val="en-US" w:eastAsia="zh-CN"/>
        </w:rPr>
      </w:pPr>
      <w:r>
        <w:rPr>
          <w:rFonts w:hint="eastAsia"/>
          <w:lang w:val="en-US" w:eastAsia="zh-CN"/>
        </w:rPr>
        <w:t>链接分享：用户可以生成分享链接并分享至社交媒体平台。</w:t>
      </w:r>
    </w:p>
    <w:p w14:paraId="113CA7CF">
      <w:pPr>
        <w:ind w:left="0" w:leftChars="0" w:firstLine="0" w:firstLineChars="0"/>
        <w:rPr>
          <w:rFonts w:hint="eastAsia"/>
          <w:lang w:val="en-US" w:eastAsia="zh-CN"/>
        </w:rPr>
      </w:pPr>
      <w:r>
        <w:rPr>
          <w:rFonts w:hint="eastAsia"/>
          <w:lang w:val="en-US" w:eastAsia="zh-CN"/>
        </w:rPr>
        <w:t>分享设置：用户可以设置分享链接的有效期（如3天、7天、30天等），以及是否启用密码保护。</w:t>
      </w:r>
    </w:p>
    <w:p w14:paraId="4B7C096B">
      <w:pPr>
        <w:ind w:left="0" w:leftChars="0" w:firstLine="0" w:firstLineChars="0"/>
        <w:rPr>
          <w:rFonts w:hint="eastAsia"/>
          <w:lang w:val="en-US" w:eastAsia="zh-CN"/>
        </w:rPr>
      </w:pPr>
      <w:r>
        <w:rPr>
          <w:rFonts w:hint="eastAsia"/>
          <w:lang w:val="en-US" w:eastAsia="zh-CN"/>
        </w:rPr>
        <w:t>6.数据可视化模块设计：</w:t>
      </w:r>
    </w:p>
    <w:p w14:paraId="5D0987F3">
      <w:pPr>
        <w:ind w:left="0" w:leftChars="0" w:firstLine="0" w:firstLineChars="0"/>
        <w:rPr>
          <w:rFonts w:hint="eastAsia"/>
          <w:lang w:val="en-US" w:eastAsia="zh-CN"/>
        </w:rPr>
      </w:pPr>
      <w:r>
        <w:rPr>
          <w:rFonts w:hint="eastAsia"/>
          <w:lang w:val="en-US" w:eastAsia="zh-CN"/>
        </w:rPr>
        <w:t>用户数据统计：管理员可查看平台的用户增长趋势、活跃度等数据。</w:t>
      </w:r>
    </w:p>
    <w:p w14:paraId="7BE9A687">
      <w:pPr>
        <w:ind w:left="0" w:leftChars="0" w:firstLine="0" w:firstLineChars="0"/>
        <w:rPr>
          <w:rFonts w:hint="eastAsia"/>
          <w:lang w:val="en-US" w:eastAsia="zh-CN"/>
        </w:rPr>
      </w:pPr>
      <w:r>
        <w:rPr>
          <w:rFonts w:hint="eastAsia"/>
          <w:lang w:val="en-US" w:eastAsia="zh-CN"/>
        </w:rPr>
        <w:t>内容流量分析：通过ECharts，管理员可以查看美食做法、食谱等内容的浏览量、点赞数等关键指标。</w:t>
      </w:r>
    </w:p>
    <w:p w14:paraId="4F40BEFC">
      <w:pPr>
        <w:ind w:left="0" w:leftChars="0" w:firstLine="0" w:firstLineChars="0"/>
        <w:rPr>
          <w:rFonts w:hint="eastAsia"/>
          <w:lang w:val="en-US" w:eastAsia="zh-CN"/>
        </w:rPr>
      </w:pPr>
      <w:r>
        <w:rPr>
          <w:rFonts w:hint="eastAsia"/>
          <w:lang w:val="en-US" w:eastAsia="zh-CN"/>
        </w:rPr>
        <w:t>用户行为分析：平台根据用户的互动数据，提供个性化的推荐，提升用户体验。</w:t>
      </w:r>
    </w:p>
    <w:p w14:paraId="22042F8C">
      <w:pPr>
        <w:ind w:left="0" w:leftChars="0" w:firstLine="0" w:firstLineChars="0"/>
        <w:rPr>
          <w:rFonts w:hint="eastAsia"/>
          <w:b/>
          <w:bCs/>
          <w:lang w:val="en-US" w:eastAsia="zh-CN"/>
        </w:rPr>
      </w:pPr>
      <w:r>
        <w:rPr>
          <w:rFonts w:hint="eastAsia"/>
          <w:b/>
          <w:bCs/>
          <w:lang w:val="en-US" w:eastAsia="zh-CN"/>
        </w:rPr>
        <w:t>4.4 前后端交互设计</w:t>
      </w:r>
    </w:p>
    <w:p w14:paraId="64B2E6B4">
      <w:pPr>
        <w:ind w:left="0" w:leftChars="0" w:firstLine="0" w:firstLineChars="0"/>
        <w:rPr>
          <w:rFonts w:hint="eastAsia"/>
          <w:lang w:val="en-US" w:eastAsia="zh-CN"/>
        </w:rPr>
      </w:pPr>
      <w:r>
        <w:rPr>
          <w:rFonts w:hint="eastAsia"/>
          <w:lang w:val="en-US" w:eastAsia="zh-CN"/>
        </w:rPr>
        <w:t>前后端的交互设计是确保平台高效运行的关键。前端通过Vue2框架向后端发起HTTP请求，后端通过Spring Boot框架处理请求并返回数据。具体的交互流程如下：</w:t>
      </w:r>
    </w:p>
    <w:p w14:paraId="5446D2E6">
      <w:pPr>
        <w:ind w:left="0" w:leftChars="0" w:firstLine="0" w:firstLineChars="0"/>
        <w:rPr>
          <w:rFonts w:hint="eastAsia"/>
          <w:lang w:val="en-US" w:eastAsia="zh-CN"/>
        </w:rPr>
      </w:pPr>
      <w:r>
        <w:rPr>
          <w:rFonts w:hint="eastAsia"/>
          <w:lang w:val="en-US" w:eastAsia="zh-CN"/>
        </w:rPr>
        <w:t>1.用户请求： 用户在前端通过表单、按钮等交互元素提交请求，如注册、登录、发布帖子等。</w:t>
      </w:r>
    </w:p>
    <w:p w14:paraId="3DFCFF6B">
      <w:pPr>
        <w:ind w:left="0" w:leftChars="0" w:firstLine="0" w:firstLineChars="0"/>
        <w:rPr>
          <w:rFonts w:hint="eastAsia"/>
          <w:lang w:val="en-US" w:eastAsia="zh-CN"/>
        </w:rPr>
      </w:pPr>
      <w:r>
        <w:rPr>
          <w:rFonts w:hint="eastAsia"/>
          <w:lang w:val="en-US" w:eastAsia="zh-CN"/>
        </w:rPr>
        <w:t>2.后端处理： 后端接收到前端请求后，Spring Boot控制器处理业务逻辑，如验证用户身份、存储数据、计算推荐等。</w:t>
      </w:r>
    </w:p>
    <w:p w14:paraId="484E0540">
      <w:pPr>
        <w:ind w:left="0" w:leftChars="0" w:firstLine="0" w:firstLineChars="0"/>
        <w:rPr>
          <w:rFonts w:hint="eastAsia"/>
          <w:lang w:val="en-US" w:eastAsia="zh-CN"/>
        </w:rPr>
      </w:pPr>
      <w:r>
        <w:rPr>
          <w:rFonts w:hint="eastAsia"/>
          <w:lang w:val="en-US" w:eastAsia="zh-CN"/>
        </w:rPr>
        <w:t>3.数据交互： 后端与数据库进行数据交互，通过MyBatis框架执行SQL查询或更新操作，获取或存储数据。</w:t>
      </w:r>
    </w:p>
    <w:p w14:paraId="14CDD3C5">
      <w:pPr>
        <w:ind w:left="0" w:leftChars="0" w:firstLine="0" w:firstLineChars="0"/>
        <w:rPr>
          <w:rFonts w:hint="eastAsia"/>
          <w:lang w:val="en-US" w:eastAsia="zh-CN"/>
        </w:rPr>
      </w:pPr>
      <w:r>
        <w:rPr>
          <w:rFonts w:hint="eastAsia"/>
          <w:lang w:val="en-US" w:eastAsia="zh-CN"/>
        </w:rPr>
        <w:t>4.响应返回： 后端将处理结果以JSON格式返回给前端，前端根据返回的数据动态更新界面（如展示发布的帖子、评论、推荐内容等）。</w:t>
      </w:r>
    </w:p>
    <w:p w14:paraId="696165B5">
      <w:pPr>
        <w:ind w:left="0" w:leftChars="0" w:firstLine="0" w:firstLineChars="0"/>
        <w:rPr>
          <w:rFonts w:hint="eastAsia"/>
          <w:lang w:val="en-US" w:eastAsia="zh-CN"/>
        </w:rPr>
      </w:pPr>
    </w:p>
    <w:p w14:paraId="40DB151E">
      <w:pPr>
        <w:ind w:left="0" w:leftChars="0" w:firstLine="0" w:firstLineChars="0"/>
        <w:rPr>
          <w:rFonts w:hint="eastAsia"/>
          <w:b/>
          <w:bCs/>
          <w:lang w:val="en-US" w:eastAsia="zh-CN"/>
        </w:rPr>
      </w:pPr>
      <w:r>
        <w:rPr>
          <w:rFonts w:hint="eastAsia"/>
          <w:b/>
          <w:bCs/>
          <w:lang w:val="en-US" w:eastAsia="zh-CN"/>
        </w:rPr>
        <w:t>4.5 系统安全设计</w:t>
      </w:r>
    </w:p>
    <w:p w14:paraId="6C9ABC1B">
      <w:pPr>
        <w:ind w:left="0" w:leftChars="0" w:firstLine="0" w:firstLineChars="0"/>
        <w:rPr>
          <w:rFonts w:hint="eastAsia"/>
          <w:lang w:val="en-US" w:eastAsia="zh-CN"/>
        </w:rPr>
      </w:pPr>
      <w:r>
        <w:rPr>
          <w:rFonts w:hint="eastAsia"/>
          <w:lang w:val="en-US" w:eastAsia="zh-CN"/>
        </w:rPr>
        <w:t>为了保障平台的安全性，系统设计了多层次的安全防护机制，包括但不限于：</w:t>
      </w:r>
    </w:p>
    <w:p w14:paraId="5828335C">
      <w:pPr>
        <w:ind w:left="0" w:leftChars="0" w:firstLine="0" w:firstLineChars="0"/>
        <w:rPr>
          <w:rFonts w:hint="eastAsia"/>
          <w:lang w:val="en-US" w:eastAsia="zh-CN"/>
        </w:rPr>
      </w:pPr>
      <w:r>
        <w:rPr>
          <w:rFonts w:hint="eastAsia"/>
          <w:lang w:val="en-US" w:eastAsia="zh-CN"/>
        </w:rPr>
        <w:t>身份验证：</w:t>
      </w:r>
    </w:p>
    <w:p w14:paraId="7491CED8">
      <w:pPr>
        <w:ind w:left="0" w:leftChars="0" w:firstLine="0" w:firstLineChars="0"/>
        <w:rPr>
          <w:rFonts w:hint="eastAsia"/>
          <w:lang w:val="en-US" w:eastAsia="zh-CN"/>
        </w:rPr>
      </w:pPr>
      <w:r>
        <w:rPr>
          <w:rFonts w:hint="eastAsia"/>
          <w:lang w:val="en-US" w:eastAsia="zh-CN"/>
        </w:rPr>
        <w:t>系统采用JWT（JSON Web Token）进行用户身份验证，确保用户的合法性。</w:t>
      </w:r>
    </w:p>
    <w:p w14:paraId="4783799C">
      <w:pPr>
        <w:ind w:left="0" w:leftChars="0" w:firstLine="0" w:firstLineChars="0"/>
        <w:rPr>
          <w:rFonts w:hint="eastAsia"/>
          <w:lang w:val="en-US" w:eastAsia="zh-CN"/>
        </w:rPr>
      </w:pPr>
      <w:r>
        <w:rPr>
          <w:rFonts w:hint="eastAsia"/>
          <w:lang w:val="en-US" w:eastAsia="zh-CN"/>
        </w:rPr>
        <w:t>权限控制：</w:t>
      </w:r>
    </w:p>
    <w:p w14:paraId="16EDD475">
      <w:pPr>
        <w:ind w:left="0" w:leftChars="0" w:firstLine="0" w:firstLineChars="0"/>
        <w:rPr>
          <w:rFonts w:hint="eastAsia"/>
          <w:lang w:val="en-US" w:eastAsia="zh-CN"/>
        </w:rPr>
      </w:pPr>
      <w:r>
        <w:rPr>
          <w:rFonts w:hint="eastAsia"/>
          <w:lang w:val="en-US" w:eastAsia="zh-CN"/>
        </w:rPr>
        <w:t>管理员和普通用户有不同的访问权限，管理员可以对平台内容进行审核和管理，普通用户仅能查看和发布内容。</w:t>
      </w:r>
    </w:p>
    <w:p w14:paraId="41591966">
      <w:pPr>
        <w:ind w:left="0" w:leftChars="0" w:firstLine="0" w:firstLineChars="0"/>
        <w:rPr>
          <w:rFonts w:hint="eastAsia"/>
          <w:lang w:val="en-US" w:eastAsia="zh-CN"/>
        </w:rPr>
      </w:pPr>
      <w:r>
        <w:rPr>
          <w:rFonts w:hint="eastAsia"/>
          <w:lang w:val="en-US" w:eastAsia="zh-CN"/>
        </w:rPr>
        <w:t>数据加密：</w:t>
      </w:r>
    </w:p>
    <w:p w14:paraId="0AE7FDB5">
      <w:pPr>
        <w:ind w:left="0" w:leftChars="0" w:firstLine="0" w:firstLineChars="0"/>
        <w:rPr>
          <w:rFonts w:hint="eastAsia"/>
          <w:lang w:val="en-US" w:eastAsia="zh-CN"/>
        </w:rPr>
      </w:pPr>
      <w:r>
        <w:rPr>
          <w:rFonts w:hint="eastAsia"/>
          <w:lang w:val="en-US" w:eastAsia="zh-CN"/>
        </w:rPr>
        <w:t>所有用户密码采用加密算法存储，保障用户隐私数据安全。</w:t>
      </w:r>
    </w:p>
    <w:p w14:paraId="0952132D">
      <w:pPr>
        <w:pStyle w:val="6"/>
        <w:pageBreakBefore w:val="0"/>
        <w:kinsoku/>
        <w:wordWrap/>
        <w:overflowPunct/>
        <w:topLinePunct w:val="0"/>
        <w:autoSpaceDE/>
        <w:autoSpaceDN/>
        <w:bidi w:val="0"/>
        <w:adjustRightInd/>
        <w:snapToGrid/>
        <w:textAlignment w:val="auto"/>
      </w:pPr>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1</w:t>
      </w:r>
      <w:r>
        <w:fldChar w:fldCharType="end"/>
      </w:r>
      <w:r>
        <w:t xml:space="preserve"> </w:t>
      </w:r>
      <w:r>
        <w:rPr>
          <w:rFonts w:hint="eastAsia"/>
          <w:lang w:val="en-US" w:eastAsia="zh-CN"/>
        </w:rPr>
        <w:t>用户</w:t>
      </w:r>
      <w:r>
        <w:rPr>
          <w:rFonts w:hint="eastAsia"/>
        </w:rPr>
        <w:t>表</w:t>
      </w:r>
    </w:p>
    <w:tbl>
      <w:tblPr>
        <w:tblStyle w:val="55"/>
        <w:tblW w:w="4762"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399"/>
        <w:gridCol w:w="1638"/>
        <w:gridCol w:w="905"/>
        <w:gridCol w:w="744"/>
        <w:gridCol w:w="994"/>
        <w:gridCol w:w="1557"/>
      </w:tblGrid>
      <w:tr w14:paraId="077D21F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6" w:hRule="atLeast"/>
          <w:jc w:val="center"/>
        </w:trPr>
        <w:tc>
          <w:tcPr>
            <w:tcW w:w="542" w:type="pct"/>
            <w:tcBorders>
              <w:bottom w:val="single" w:color="auto" w:sz="4" w:space="0"/>
            </w:tcBorders>
          </w:tcPr>
          <w:p w14:paraId="4DD58896">
            <w:pPr>
              <w:pStyle w:val="7"/>
              <w:pageBreakBefore w:val="0"/>
              <w:kinsoku/>
              <w:wordWrap/>
              <w:overflowPunct/>
              <w:topLinePunct w:val="0"/>
              <w:autoSpaceDE/>
              <w:autoSpaceDN/>
              <w:bidi w:val="0"/>
              <w:adjustRightInd/>
              <w:snapToGrid/>
              <w:textAlignment w:val="auto"/>
            </w:pPr>
            <w:r>
              <w:rPr>
                <w:rFonts w:hint="eastAsia"/>
              </w:rPr>
              <w:t>编号</w:t>
            </w:r>
          </w:p>
        </w:tc>
        <w:tc>
          <w:tcPr>
            <w:tcW w:w="861" w:type="pct"/>
            <w:tcBorders>
              <w:bottom w:val="single" w:color="auto" w:sz="4" w:space="0"/>
            </w:tcBorders>
          </w:tcPr>
          <w:p w14:paraId="7C90D314">
            <w:pPr>
              <w:pStyle w:val="7"/>
              <w:pageBreakBefore w:val="0"/>
              <w:kinsoku/>
              <w:wordWrap/>
              <w:overflowPunct/>
              <w:topLinePunct w:val="0"/>
              <w:autoSpaceDE/>
              <w:autoSpaceDN/>
              <w:bidi w:val="0"/>
              <w:adjustRightInd/>
              <w:snapToGrid/>
              <w:textAlignment w:val="auto"/>
            </w:pPr>
            <w:r>
              <w:rPr>
                <w:rFonts w:hint="eastAsia"/>
              </w:rPr>
              <w:t>名称</w:t>
            </w:r>
          </w:p>
        </w:tc>
        <w:tc>
          <w:tcPr>
            <w:tcW w:w="1008" w:type="pct"/>
            <w:tcBorders>
              <w:bottom w:val="single" w:color="auto" w:sz="4" w:space="0"/>
            </w:tcBorders>
          </w:tcPr>
          <w:p w14:paraId="10A306A1">
            <w:pPr>
              <w:pStyle w:val="7"/>
              <w:pageBreakBefore w:val="0"/>
              <w:kinsoku/>
              <w:wordWrap/>
              <w:overflowPunct/>
              <w:topLinePunct w:val="0"/>
              <w:autoSpaceDE/>
              <w:autoSpaceDN/>
              <w:bidi w:val="0"/>
              <w:adjustRightInd/>
              <w:snapToGrid/>
              <w:textAlignment w:val="auto"/>
            </w:pPr>
            <w:r>
              <w:rPr>
                <w:rFonts w:hint="eastAsia"/>
              </w:rPr>
              <w:t>数据类型</w:t>
            </w:r>
          </w:p>
        </w:tc>
        <w:tc>
          <w:tcPr>
            <w:tcW w:w="557" w:type="pct"/>
            <w:tcBorders>
              <w:bottom w:val="single" w:color="auto" w:sz="4" w:space="0"/>
            </w:tcBorders>
          </w:tcPr>
          <w:p w14:paraId="62226E66">
            <w:pPr>
              <w:pStyle w:val="7"/>
              <w:pageBreakBefore w:val="0"/>
              <w:kinsoku/>
              <w:wordWrap/>
              <w:overflowPunct/>
              <w:topLinePunct w:val="0"/>
              <w:autoSpaceDE/>
              <w:autoSpaceDN/>
              <w:bidi w:val="0"/>
              <w:adjustRightInd/>
              <w:snapToGrid/>
              <w:textAlignment w:val="auto"/>
            </w:pPr>
            <w:r>
              <w:rPr>
                <w:rFonts w:hint="eastAsia"/>
              </w:rPr>
              <w:t>长度</w:t>
            </w:r>
          </w:p>
        </w:tc>
        <w:tc>
          <w:tcPr>
            <w:tcW w:w="458" w:type="pct"/>
            <w:tcBorders>
              <w:bottom w:val="single" w:color="auto" w:sz="4" w:space="0"/>
            </w:tcBorders>
          </w:tcPr>
          <w:p w14:paraId="6F4E2281">
            <w:pPr>
              <w:pStyle w:val="7"/>
              <w:pageBreakBefore w:val="0"/>
              <w:kinsoku/>
              <w:wordWrap/>
              <w:overflowPunct/>
              <w:topLinePunct w:val="0"/>
              <w:autoSpaceDE/>
              <w:autoSpaceDN/>
              <w:bidi w:val="0"/>
              <w:adjustRightInd/>
              <w:snapToGrid/>
              <w:textAlignment w:val="auto"/>
            </w:pPr>
            <w:r>
              <w:rPr>
                <w:rFonts w:hint="eastAsia"/>
              </w:rPr>
              <w:t>允许空值</w:t>
            </w:r>
          </w:p>
        </w:tc>
        <w:tc>
          <w:tcPr>
            <w:tcW w:w="612" w:type="pct"/>
            <w:tcBorders>
              <w:bottom w:val="single" w:color="auto" w:sz="4" w:space="0"/>
            </w:tcBorders>
          </w:tcPr>
          <w:p w14:paraId="1FE39136">
            <w:pPr>
              <w:pStyle w:val="7"/>
              <w:pageBreakBefore w:val="0"/>
              <w:kinsoku/>
              <w:wordWrap/>
              <w:overflowPunct/>
              <w:topLinePunct w:val="0"/>
              <w:autoSpaceDE/>
              <w:autoSpaceDN/>
              <w:bidi w:val="0"/>
              <w:adjustRightInd/>
              <w:snapToGrid/>
              <w:textAlignment w:val="auto"/>
            </w:pPr>
            <w:r>
              <w:rPr>
                <w:rFonts w:hint="eastAsia"/>
              </w:rPr>
              <w:t>主键</w:t>
            </w:r>
          </w:p>
        </w:tc>
        <w:tc>
          <w:tcPr>
            <w:tcW w:w="959" w:type="pct"/>
            <w:tcBorders>
              <w:bottom w:val="single" w:color="auto" w:sz="4" w:space="0"/>
            </w:tcBorders>
          </w:tcPr>
          <w:p w14:paraId="11CD1C8C">
            <w:pPr>
              <w:pStyle w:val="7"/>
              <w:pageBreakBefore w:val="0"/>
              <w:kinsoku/>
              <w:wordWrap/>
              <w:overflowPunct/>
              <w:topLinePunct w:val="0"/>
              <w:autoSpaceDE/>
              <w:autoSpaceDN/>
              <w:bidi w:val="0"/>
              <w:adjustRightInd/>
              <w:snapToGrid/>
              <w:textAlignment w:val="auto"/>
            </w:pPr>
            <w:r>
              <w:rPr>
                <w:rFonts w:hint="eastAsia"/>
              </w:rPr>
              <w:t>说明</w:t>
            </w:r>
          </w:p>
        </w:tc>
      </w:tr>
      <w:tr w14:paraId="7740C8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jc w:val="center"/>
        </w:trPr>
        <w:tc>
          <w:tcPr>
            <w:tcW w:w="542" w:type="pct"/>
          </w:tcPr>
          <w:p w14:paraId="03520BAD">
            <w:pPr>
              <w:pStyle w:val="7"/>
              <w:pageBreakBefore w:val="0"/>
              <w:kinsoku/>
              <w:wordWrap/>
              <w:overflowPunct/>
              <w:topLinePunct w:val="0"/>
              <w:autoSpaceDE/>
              <w:autoSpaceDN/>
              <w:bidi w:val="0"/>
              <w:adjustRightInd/>
              <w:snapToGrid/>
              <w:textAlignment w:val="auto"/>
            </w:pPr>
            <w:r>
              <w:rPr>
                <w:rFonts w:hint="eastAsia"/>
              </w:rPr>
              <w:t>1</w:t>
            </w:r>
          </w:p>
        </w:tc>
        <w:tc>
          <w:tcPr>
            <w:tcW w:w="861" w:type="pct"/>
          </w:tcPr>
          <w:p w14:paraId="2C598339">
            <w:pPr>
              <w:pStyle w:val="7"/>
              <w:pageBreakBefore w:val="0"/>
              <w:kinsoku/>
              <w:wordWrap/>
              <w:overflowPunct/>
              <w:topLinePunct w:val="0"/>
              <w:autoSpaceDE/>
              <w:autoSpaceDN/>
              <w:bidi w:val="0"/>
              <w:adjustRightInd/>
              <w:snapToGrid/>
              <w:textAlignment w:val="auto"/>
            </w:pPr>
            <w:r>
              <w:rPr>
                <w:rFonts w:hint="eastAsia"/>
              </w:rPr>
              <w:t>id</w:t>
            </w:r>
          </w:p>
        </w:tc>
        <w:tc>
          <w:tcPr>
            <w:tcW w:w="1008" w:type="pct"/>
          </w:tcPr>
          <w:p w14:paraId="139AB7DF">
            <w:pPr>
              <w:pStyle w:val="7"/>
              <w:pageBreakBefore w:val="0"/>
              <w:kinsoku/>
              <w:wordWrap/>
              <w:overflowPunct/>
              <w:topLinePunct w:val="0"/>
              <w:autoSpaceDE/>
              <w:autoSpaceDN/>
              <w:bidi w:val="0"/>
              <w:adjustRightInd/>
              <w:snapToGrid/>
              <w:textAlignment w:val="auto"/>
            </w:pPr>
            <w:r>
              <w:rPr>
                <w:rFonts w:hint="eastAsia"/>
              </w:rPr>
              <w:t>bigint</w:t>
            </w:r>
          </w:p>
        </w:tc>
        <w:tc>
          <w:tcPr>
            <w:tcW w:w="557" w:type="pct"/>
          </w:tcPr>
          <w:p w14:paraId="568FFDFE">
            <w:pPr>
              <w:pStyle w:val="7"/>
              <w:pageBreakBefore w:val="0"/>
              <w:kinsoku/>
              <w:wordWrap/>
              <w:overflowPunct/>
              <w:topLinePunct w:val="0"/>
              <w:autoSpaceDE/>
              <w:autoSpaceDN/>
              <w:bidi w:val="0"/>
              <w:adjustRightInd/>
              <w:snapToGrid/>
              <w:textAlignment w:val="auto"/>
            </w:pPr>
            <w:r>
              <w:rPr>
                <w:rFonts w:hint="eastAsia"/>
              </w:rPr>
              <w:t>20</w:t>
            </w:r>
          </w:p>
        </w:tc>
        <w:tc>
          <w:tcPr>
            <w:tcW w:w="458" w:type="pct"/>
          </w:tcPr>
          <w:p w14:paraId="0FA913AE">
            <w:pPr>
              <w:pStyle w:val="7"/>
              <w:pageBreakBefore w:val="0"/>
              <w:kinsoku/>
              <w:wordWrap/>
              <w:overflowPunct/>
              <w:topLinePunct w:val="0"/>
              <w:autoSpaceDE/>
              <w:autoSpaceDN/>
              <w:bidi w:val="0"/>
              <w:adjustRightInd/>
              <w:snapToGrid/>
              <w:textAlignment w:val="auto"/>
            </w:pPr>
            <w:r>
              <w:rPr>
                <w:rFonts w:hint="eastAsia"/>
              </w:rPr>
              <w:t>N</w:t>
            </w:r>
          </w:p>
        </w:tc>
        <w:tc>
          <w:tcPr>
            <w:tcW w:w="612" w:type="pct"/>
          </w:tcPr>
          <w:p w14:paraId="0CA407C9">
            <w:pPr>
              <w:pStyle w:val="7"/>
              <w:pageBreakBefore w:val="0"/>
              <w:kinsoku/>
              <w:wordWrap/>
              <w:overflowPunct/>
              <w:topLinePunct w:val="0"/>
              <w:autoSpaceDE/>
              <w:autoSpaceDN/>
              <w:bidi w:val="0"/>
              <w:adjustRightInd/>
              <w:snapToGrid/>
              <w:textAlignment w:val="auto"/>
            </w:pPr>
            <w:r>
              <w:rPr>
                <w:rFonts w:hint="eastAsia"/>
              </w:rPr>
              <w:t>Y</w:t>
            </w:r>
          </w:p>
        </w:tc>
        <w:tc>
          <w:tcPr>
            <w:tcW w:w="959" w:type="pct"/>
          </w:tcPr>
          <w:p w14:paraId="18F3AE2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ID</w:t>
            </w:r>
          </w:p>
        </w:tc>
      </w:tr>
      <w:tr w14:paraId="35D0C83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jc w:val="center"/>
        </w:trPr>
        <w:tc>
          <w:tcPr>
            <w:tcW w:w="542" w:type="pct"/>
          </w:tcPr>
          <w:p w14:paraId="22936AFD">
            <w:pPr>
              <w:pStyle w:val="7"/>
              <w:pageBreakBefore w:val="0"/>
              <w:kinsoku/>
              <w:wordWrap/>
              <w:overflowPunct/>
              <w:topLinePunct w:val="0"/>
              <w:autoSpaceDE/>
              <w:autoSpaceDN/>
              <w:bidi w:val="0"/>
              <w:adjustRightInd/>
              <w:snapToGrid/>
              <w:textAlignment w:val="auto"/>
            </w:pPr>
            <w:r>
              <w:rPr>
                <w:rFonts w:hint="eastAsia"/>
              </w:rPr>
              <w:t>2</w:t>
            </w:r>
          </w:p>
        </w:tc>
        <w:tc>
          <w:tcPr>
            <w:tcW w:w="861" w:type="pct"/>
          </w:tcPr>
          <w:p w14:paraId="768B61E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addtime</w:t>
            </w:r>
          </w:p>
        </w:tc>
        <w:tc>
          <w:tcPr>
            <w:tcW w:w="1008" w:type="pct"/>
          </w:tcPr>
          <w:p w14:paraId="45C36E5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timestamp</w:t>
            </w:r>
          </w:p>
        </w:tc>
        <w:tc>
          <w:tcPr>
            <w:tcW w:w="557" w:type="pct"/>
          </w:tcPr>
          <w:p w14:paraId="72B1476F">
            <w:pPr>
              <w:pStyle w:val="7"/>
              <w:pageBreakBefore w:val="0"/>
              <w:kinsoku/>
              <w:wordWrap/>
              <w:overflowPunct/>
              <w:topLinePunct w:val="0"/>
              <w:autoSpaceDE/>
              <w:autoSpaceDN/>
              <w:bidi w:val="0"/>
              <w:adjustRightInd/>
              <w:snapToGrid/>
              <w:textAlignment w:val="auto"/>
            </w:pPr>
            <w:r>
              <w:rPr>
                <w:rFonts w:hint="eastAsia"/>
              </w:rPr>
              <w:t>200</w:t>
            </w:r>
          </w:p>
        </w:tc>
        <w:tc>
          <w:tcPr>
            <w:tcW w:w="458" w:type="pct"/>
          </w:tcPr>
          <w:p w14:paraId="2AA481F4">
            <w:pPr>
              <w:pStyle w:val="7"/>
              <w:pageBreakBefore w:val="0"/>
              <w:kinsoku/>
              <w:wordWrap/>
              <w:overflowPunct/>
              <w:topLinePunct w:val="0"/>
              <w:autoSpaceDE/>
              <w:autoSpaceDN/>
              <w:bidi w:val="0"/>
              <w:adjustRightInd/>
              <w:snapToGrid/>
              <w:textAlignment w:val="auto"/>
            </w:pPr>
            <w:r>
              <w:rPr>
                <w:rFonts w:hint="eastAsia"/>
              </w:rPr>
              <w:t>N</w:t>
            </w:r>
          </w:p>
        </w:tc>
        <w:tc>
          <w:tcPr>
            <w:tcW w:w="612" w:type="pct"/>
          </w:tcPr>
          <w:p w14:paraId="5CB2CA67">
            <w:pPr>
              <w:pStyle w:val="7"/>
              <w:pageBreakBefore w:val="0"/>
              <w:kinsoku/>
              <w:wordWrap/>
              <w:overflowPunct/>
              <w:topLinePunct w:val="0"/>
              <w:autoSpaceDE/>
              <w:autoSpaceDN/>
              <w:bidi w:val="0"/>
              <w:adjustRightInd/>
              <w:snapToGrid/>
              <w:textAlignment w:val="auto"/>
            </w:pPr>
            <w:r>
              <w:rPr>
                <w:rFonts w:hint="eastAsia"/>
              </w:rPr>
              <w:t>N</w:t>
            </w:r>
          </w:p>
        </w:tc>
        <w:tc>
          <w:tcPr>
            <w:tcW w:w="959" w:type="pct"/>
          </w:tcPr>
          <w:p w14:paraId="4EB9B72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注册时间</w:t>
            </w:r>
          </w:p>
        </w:tc>
      </w:tr>
      <w:tr w14:paraId="65C09F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7" w:hRule="atLeast"/>
          <w:jc w:val="center"/>
        </w:trPr>
        <w:tc>
          <w:tcPr>
            <w:tcW w:w="542" w:type="pct"/>
          </w:tcPr>
          <w:p w14:paraId="44FBDBED">
            <w:pPr>
              <w:pStyle w:val="7"/>
              <w:pageBreakBefore w:val="0"/>
              <w:kinsoku/>
              <w:wordWrap/>
              <w:overflowPunct/>
              <w:topLinePunct w:val="0"/>
              <w:autoSpaceDE/>
              <w:autoSpaceDN/>
              <w:bidi w:val="0"/>
              <w:adjustRightInd/>
              <w:snapToGrid/>
              <w:textAlignment w:val="auto"/>
            </w:pPr>
            <w:r>
              <w:rPr>
                <w:rFonts w:hint="eastAsia"/>
              </w:rPr>
              <w:t>3</w:t>
            </w:r>
          </w:p>
        </w:tc>
        <w:tc>
          <w:tcPr>
            <w:tcW w:w="861" w:type="pct"/>
          </w:tcPr>
          <w:p w14:paraId="05C3170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yonghuzhanghao</w:t>
            </w:r>
          </w:p>
        </w:tc>
        <w:tc>
          <w:tcPr>
            <w:tcW w:w="1008" w:type="pct"/>
          </w:tcPr>
          <w:p w14:paraId="50E5BA5C">
            <w:pPr>
              <w:pStyle w:val="7"/>
              <w:pageBreakBefore w:val="0"/>
              <w:kinsoku/>
              <w:wordWrap/>
              <w:overflowPunct/>
              <w:topLinePunct w:val="0"/>
              <w:autoSpaceDE/>
              <w:autoSpaceDN/>
              <w:bidi w:val="0"/>
              <w:adjustRightInd/>
              <w:snapToGrid/>
              <w:textAlignment w:val="auto"/>
            </w:pPr>
            <w:r>
              <w:rPr>
                <w:rFonts w:hint="eastAsia"/>
              </w:rPr>
              <w:t>varchar</w:t>
            </w:r>
          </w:p>
        </w:tc>
        <w:tc>
          <w:tcPr>
            <w:tcW w:w="557" w:type="pct"/>
          </w:tcPr>
          <w:p w14:paraId="7CF7B9FE">
            <w:pPr>
              <w:pStyle w:val="7"/>
              <w:pageBreakBefore w:val="0"/>
              <w:kinsoku/>
              <w:wordWrap/>
              <w:overflowPunct/>
              <w:topLinePunct w:val="0"/>
              <w:autoSpaceDE/>
              <w:autoSpaceDN/>
              <w:bidi w:val="0"/>
              <w:adjustRightInd/>
              <w:snapToGrid/>
              <w:textAlignment w:val="auto"/>
            </w:pPr>
            <w:r>
              <w:rPr>
                <w:rFonts w:hint="eastAsia"/>
              </w:rPr>
              <w:t>200</w:t>
            </w:r>
          </w:p>
        </w:tc>
        <w:tc>
          <w:tcPr>
            <w:tcW w:w="458" w:type="pct"/>
          </w:tcPr>
          <w:p w14:paraId="069DBE9F">
            <w:pPr>
              <w:pStyle w:val="7"/>
              <w:pageBreakBefore w:val="0"/>
              <w:kinsoku/>
              <w:wordWrap/>
              <w:overflowPunct/>
              <w:topLinePunct w:val="0"/>
              <w:autoSpaceDE/>
              <w:autoSpaceDN/>
              <w:bidi w:val="0"/>
              <w:adjustRightInd/>
              <w:snapToGrid/>
              <w:textAlignment w:val="auto"/>
            </w:pPr>
            <w:r>
              <w:rPr>
                <w:rFonts w:hint="eastAsia"/>
              </w:rPr>
              <w:t>N</w:t>
            </w:r>
          </w:p>
        </w:tc>
        <w:tc>
          <w:tcPr>
            <w:tcW w:w="612" w:type="pct"/>
          </w:tcPr>
          <w:p w14:paraId="123C58CD">
            <w:pPr>
              <w:pStyle w:val="7"/>
              <w:pageBreakBefore w:val="0"/>
              <w:kinsoku/>
              <w:wordWrap/>
              <w:overflowPunct/>
              <w:topLinePunct w:val="0"/>
              <w:autoSpaceDE/>
              <w:autoSpaceDN/>
              <w:bidi w:val="0"/>
              <w:adjustRightInd/>
              <w:snapToGrid/>
              <w:textAlignment w:val="auto"/>
            </w:pPr>
            <w:r>
              <w:rPr>
                <w:rFonts w:hint="eastAsia"/>
              </w:rPr>
              <w:t>N</w:t>
            </w:r>
          </w:p>
        </w:tc>
        <w:tc>
          <w:tcPr>
            <w:tcW w:w="959" w:type="pct"/>
          </w:tcPr>
          <w:p w14:paraId="5D78668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用户账号</w:t>
            </w:r>
          </w:p>
        </w:tc>
      </w:tr>
      <w:tr w14:paraId="6324B96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7" w:hRule="atLeast"/>
          <w:jc w:val="center"/>
        </w:trPr>
        <w:tc>
          <w:tcPr>
            <w:tcW w:w="542" w:type="pct"/>
          </w:tcPr>
          <w:p w14:paraId="4EFE782D">
            <w:pPr>
              <w:pStyle w:val="7"/>
              <w:pageBreakBefore w:val="0"/>
              <w:kinsoku/>
              <w:wordWrap/>
              <w:overflowPunct/>
              <w:topLinePunct w:val="0"/>
              <w:autoSpaceDE/>
              <w:autoSpaceDN/>
              <w:bidi w:val="0"/>
              <w:adjustRightInd/>
              <w:snapToGrid/>
              <w:textAlignment w:val="auto"/>
            </w:pPr>
            <w:r>
              <w:rPr>
                <w:rFonts w:hint="eastAsia"/>
              </w:rPr>
              <w:t>4</w:t>
            </w:r>
          </w:p>
        </w:tc>
        <w:tc>
          <w:tcPr>
            <w:tcW w:w="861" w:type="pct"/>
          </w:tcPr>
          <w:p w14:paraId="7BB5337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yonghuxingming</w:t>
            </w:r>
          </w:p>
        </w:tc>
        <w:tc>
          <w:tcPr>
            <w:tcW w:w="1008" w:type="pct"/>
          </w:tcPr>
          <w:p w14:paraId="07BE75F0">
            <w:pPr>
              <w:pStyle w:val="7"/>
              <w:pageBreakBefore w:val="0"/>
              <w:kinsoku/>
              <w:wordWrap/>
              <w:overflowPunct/>
              <w:topLinePunct w:val="0"/>
              <w:autoSpaceDE/>
              <w:autoSpaceDN/>
              <w:bidi w:val="0"/>
              <w:adjustRightInd/>
              <w:snapToGrid/>
              <w:textAlignment w:val="auto"/>
            </w:pPr>
            <w:r>
              <w:rPr>
                <w:rFonts w:hint="eastAsia"/>
              </w:rPr>
              <w:t>varchar</w:t>
            </w:r>
          </w:p>
        </w:tc>
        <w:tc>
          <w:tcPr>
            <w:tcW w:w="557" w:type="pct"/>
          </w:tcPr>
          <w:p w14:paraId="27D67D22">
            <w:pPr>
              <w:pStyle w:val="7"/>
              <w:pageBreakBefore w:val="0"/>
              <w:kinsoku/>
              <w:wordWrap/>
              <w:overflowPunct/>
              <w:topLinePunct w:val="0"/>
              <w:autoSpaceDE/>
              <w:autoSpaceDN/>
              <w:bidi w:val="0"/>
              <w:adjustRightInd/>
              <w:snapToGrid/>
              <w:textAlignment w:val="auto"/>
            </w:pPr>
            <w:r>
              <w:rPr>
                <w:rFonts w:hint="eastAsia"/>
              </w:rPr>
              <w:t>200</w:t>
            </w:r>
          </w:p>
        </w:tc>
        <w:tc>
          <w:tcPr>
            <w:tcW w:w="458" w:type="pct"/>
          </w:tcPr>
          <w:p w14:paraId="11BD4901">
            <w:pPr>
              <w:pStyle w:val="7"/>
              <w:pageBreakBefore w:val="0"/>
              <w:kinsoku/>
              <w:wordWrap/>
              <w:overflowPunct/>
              <w:topLinePunct w:val="0"/>
              <w:autoSpaceDE/>
              <w:autoSpaceDN/>
              <w:bidi w:val="0"/>
              <w:adjustRightInd/>
              <w:snapToGrid/>
              <w:textAlignment w:val="auto"/>
            </w:pPr>
            <w:r>
              <w:rPr>
                <w:rFonts w:hint="eastAsia"/>
              </w:rPr>
              <w:t>N</w:t>
            </w:r>
          </w:p>
        </w:tc>
        <w:tc>
          <w:tcPr>
            <w:tcW w:w="612" w:type="pct"/>
          </w:tcPr>
          <w:p w14:paraId="123FC991">
            <w:pPr>
              <w:pStyle w:val="7"/>
              <w:pageBreakBefore w:val="0"/>
              <w:kinsoku/>
              <w:wordWrap/>
              <w:overflowPunct/>
              <w:topLinePunct w:val="0"/>
              <w:autoSpaceDE/>
              <w:autoSpaceDN/>
              <w:bidi w:val="0"/>
              <w:adjustRightInd/>
              <w:snapToGrid/>
              <w:textAlignment w:val="auto"/>
            </w:pPr>
            <w:r>
              <w:rPr>
                <w:rFonts w:hint="eastAsia"/>
              </w:rPr>
              <w:t>N</w:t>
            </w:r>
          </w:p>
        </w:tc>
        <w:tc>
          <w:tcPr>
            <w:tcW w:w="959" w:type="pct"/>
          </w:tcPr>
          <w:p w14:paraId="00144F66">
            <w:pPr>
              <w:pStyle w:val="7"/>
              <w:pageBreakBefore w:val="0"/>
              <w:kinsoku/>
              <w:wordWrap/>
              <w:overflowPunct/>
              <w:topLinePunct w:val="0"/>
              <w:autoSpaceDE/>
              <w:autoSpaceDN/>
              <w:bidi w:val="0"/>
              <w:adjustRightInd/>
              <w:snapToGrid/>
              <w:textAlignment w:val="auto"/>
            </w:pPr>
            <w:r>
              <w:rPr>
                <w:rFonts w:hint="eastAsia"/>
              </w:rPr>
              <w:t>用户姓名</w:t>
            </w:r>
          </w:p>
        </w:tc>
      </w:tr>
      <w:tr w14:paraId="3B066D5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542" w:type="pct"/>
          </w:tcPr>
          <w:p w14:paraId="063D814E">
            <w:pPr>
              <w:pStyle w:val="7"/>
              <w:pageBreakBefore w:val="0"/>
              <w:kinsoku/>
              <w:wordWrap/>
              <w:overflowPunct/>
              <w:topLinePunct w:val="0"/>
              <w:autoSpaceDE/>
              <w:autoSpaceDN/>
              <w:bidi w:val="0"/>
              <w:adjustRightInd/>
              <w:snapToGrid/>
              <w:textAlignment w:val="auto"/>
            </w:pPr>
            <w:r>
              <w:rPr>
                <w:rFonts w:hint="eastAsia"/>
              </w:rPr>
              <w:t>5</w:t>
            </w:r>
          </w:p>
        </w:tc>
        <w:tc>
          <w:tcPr>
            <w:tcW w:w="861" w:type="pct"/>
          </w:tcPr>
          <w:p w14:paraId="5FFA9AD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mima</w:t>
            </w:r>
          </w:p>
        </w:tc>
        <w:tc>
          <w:tcPr>
            <w:tcW w:w="1008" w:type="pct"/>
          </w:tcPr>
          <w:p w14:paraId="65A4BBE6">
            <w:pPr>
              <w:pStyle w:val="7"/>
              <w:pageBreakBefore w:val="0"/>
              <w:kinsoku/>
              <w:wordWrap/>
              <w:overflowPunct/>
              <w:topLinePunct w:val="0"/>
              <w:autoSpaceDE/>
              <w:autoSpaceDN/>
              <w:bidi w:val="0"/>
              <w:adjustRightInd/>
              <w:snapToGrid/>
              <w:textAlignment w:val="auto"/>
            </w:pPr>
            <w:r>
              <w:rPr>
                <w:rFonts w:hint="eastAsia"/>
              </w:rPr>
              <w:t>varchar</w:t>
            </w:r>
          </w:p>
        </w:tc>
        <w:tc>
          <w:tcPr>
            <w:tcW w:w="557" w:type="pct"/>
          </w:tcPr>
          <w:p w14:paraId="59136C4F">
            <w:pPr>
              <w:pStyle w:val="7"/>
              <w:pageBreakBefore w:val="0"/>
              <w:kinsoku/>
              <w:wordWrap/>
              <w:overflowPunct/>
              <w:topLinePunct w:val="0"/>
              <w:autoSpaceDE/>
              <w:autoSpaceDN/>
              <w:bidi w:val="0"/>
              <w:adjustRightInd/>
              <w:snapToGrid/>
              <w:textAlignment w:val="auto"/>
            </w:pPr>
            <w:r>
              <w:rPr>
                <w:rFonts w:hint="eastAsia"/>
              </w:rPr>
              <w:t>200</w:t>
            </w:r>
          </w:p>
        </w:tc>
        <w:tc>
          <w:tcPr>
            <w:tcW w:w="458" w:type="pct"/>
          </w:tcPr>
          <w:p w14:paraId="67F68402">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612" w:type="pct"/>
          </w:tcPr>
          <w:p w14:paraId="6586EC8C">
            <w:pPr>
              <w:pStyle w:val="7"/>
              <w:pageBreakBefore w:val="0"/>
              <w:kinsoku/>
              <w:wordWrap/>
              <w:overflowPunct/>
              <w:topLinePunct w:val="0"/>
              <w:autoSpaceDE/>
              <w:autoSpaceDN/>
              <w:bidi w:val="0"/>
              <w:adjustRightInd/>
              <w:snapToGrid/>
              <w:textAlignment w:val="auto"/>
            </w:pPr>
            <w:r>
              <w:rPr>
                <w:rFonts w:hint="eastAsia"/>
              </w:rPr>
              <w:t>N</w:t>
            </w:r>
          </w:p>
        </w:tc>
        <w:tc>
          <w:tcPr>
            <w:tcW w:w="959" w:type="pct"/>
          </w:tcPr>
          <w:p w14:paraId="5C8F1F2B">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密码</w:t>
            </w:r>
          </w:p>
        </w:tc>
      </w:tr>
      <w:tr w14:paraId="25B7F6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542" w:type="pct"/>
          </w:tcPr>
          <w:p w14:paraId="6C3C856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w:t>
            </w:r>
          </w:p>
        </w:tc>
        <w:tc>
          <w:tcPr>
            <w:tcW w:w="861" w:type="pct"/>
          </w:tcPr>
          <w:p w14:paraId="2673CF1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xingbie</w:t>
            </w:r>
          </w:p>
        </w:tc>
        <w:tc>
          <w:tcPr>
            <w:tcW w:w="1008" w:type="pct"/>
          </w:tcPr>
          <w:p w14:paraId="37506C02">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557" w:type="pct"/>
          </w:tcPr>
          <w:p w14:paraId="645B670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58" w:type="pct"/>
          </w:tcPr>
          <w:p w14:paraId="30D31A8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w:t>
            </w:r>
          </w:p>
        </w:tc>
        <w:tc>
          <w:tcPr>
            <w:tcW w:w="612" w:type="pct"/>
          </w:tcPr>
          <w:p w14:paraId="2F0C390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59" w:type="pct"/>
          </w:tcPr>
          <w:p w14:paraId="7D79E40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性别</w:t>
            </w:r>
          </w:p>
        </w:tc>
      </w:tr>
      <w:tr w14:paraId="7F220DB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jc w:val="center"/>
        </w:trPr>
        <w:tc>
          <w:tcPr>
            <w:tcW w:w="542" w:type="pct"/>
          </w:tcPr>
          <w:p w14:paraId="24913715">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7</w:t>
            </w:r>
          </w:p>
        </w:tc>
        <w:tc>
          <w:tcPr>
            <w:tcW w:w="861" w:type="pct"/>
          </w:tcPr>
          <w:p w14:paraId="1A3F709E">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touxiang</w:t>
            </w:r>
          </w:p>
        </w:tc>
        <w:tc>
          <w:tcPr>
            <w:tcW w:w="1008" w:type="pct"/>
          </w:tcPr>
          <w:p w14:paraId="4091E2D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longtext</w:t>
            </w:r>
          </w:p>
        </w:tc>
        <w:tc>
          <w:tcPr>
            <w:tcW w:w="557" w:type="pct"/>
          </w:tcPr>
          <w:p w14:paraId="096B059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458" w:type="pct"/>
          </w:tcPr>
          <w:p w14:paraId="5AB76D9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w:t>
            </w:r>
          </w:p>
        </w:tc>
        <w:tc>
          <w:tcPr>
            <w:tcW w:w="612" w:type="pct"/>
          </w:tcPr>
          <w:p w14:paraId="7EF128BC">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59" w:type="pct"/>
          </w:tcPr>
          <w:p w14:paraId="7510A6E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头像</w:t>
            </w:r>
          </w:p>
        </w:tc>
      </w:tr>
      <w:tr w14:paraId="6FC7166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3" w:hRule="atLeast"/>
          <w:jc w:val="center"/>
        </w:trPr>
        <w:tc>
          <w:tcPr>
            <w:tcW w:w="542" w:type="pct"/>
          </w:tcPr>
          <w:p w14:paraId="569BA3B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8</w:t>
            </w:r>
          </w:p>
        </w:tc>
        <w:tc>
          <w:tcPr>
            <w:tcW w:w="861" w:type="pct"/>
          </w:tcPr>
          <w:p w14:paraId="43EB848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dianhuahaoma</w:t>
            </w:r>
          </w:p>
        </w:tc>
        <w:tc>
          <w:tcPr>
            <w:tcW w:w="1008" w:type="pct"/>
          </w:tcPr>
          <w:p w14:paraId="48E57B2C">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557" w:type="pct"/>
          </w:tcPr>
          <w:p w14:paraId="19CF7E1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58" w:type="pct"/>
          </w:tcPr>
          <w:p w14:paraId="49999A4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w:t>
            </w:r>
          </w:p>
        </w:tc>
        <w:tc>
          <w:tcPr>
            <w:tcW w:w="612" w:type="pct"/>
          </w:tcPr>
          <w:p w14:paraId="5C55B4C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59" w:type="pct"/>
          </w:tcPr>
          <w:p w14:paraId="142A743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电话号码</w:t>
            </w:r>
          </w:p>
        </w:tc>
      </w:tr>
    </w:tbl>
    <w:p w14:paraId="687A25E8">
      <w:pPr>
        <w:pStyle w:val="29"/>
        <w:pageBreakBefore w:val="0"/>
        <w:tabs>
          <w:tab w:val="left" w:pos="1953"/>
        </w:tabs>
        <w:kinsoku/>
        <w:wordWrap/>
        <w:overflowPunct/>
        <w:topLinePunct w:val="0"/>
        <w:autoSpaceDE/>
        <w:autoSpaceDN/>
        <w:bidi w:val="0"/>
        <w:adjustRightInd/>
        <w:snapToGrid/>
        <w:spacing w:line="20" w:lineRule="exact"/>
        <w:ind w:firstLine="0" w:firstLineChars="0"/>
        <w:textAlignment w:val="auto"/>
        <w:rPr>
          <w:rStyle w:val="30"/>
        </w:rPr>
      </w:pPr>
    </w:p>
    <w:p w14:paraId="6584E674">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04A2BF82">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22904DF3">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034717C8">
      <w:pPr>
        <w:pStyle w:val="29"/>
        <w:pageBreakBefore w:val="0"/>
        <w:kinsoku/>
        <w:wordWrap/>
        <w:overflowPunct/>
        <w:topLinePunct w:val="0"/>
        <w:autoSpaceDE/>
        <w:autoSpaceDN/>
        <w:bidi w:val="0"/>
        <w:adjustRightInd/>
        <w:snapToGrid/>
        <w:ind w:firstLine="480"/>
        <w:textAlignment w:val="auto"/>
        <w:rPr>
          <w:rStyle w:val="30"/>
        </w:rPr>
      </w:pPr>
      <w:r>
        <w:rPr>
          <w:rStyle w:val="30"/>
          <w:rFonts w:hint="eastAsia"/>
          <w:lang w:val="en-US" w:eastAsia="zh-CN"/>
        </w:rPr>
        <w:t>管理员</w:t>
      </w:r>
      <w:r>
        <w:rPr>
          <w:rStyle w:val="30"/>
          <w:rFonts w:hint="eastAsia"/>
        </w:rPr>
        <w:t>如表4</w:t>
      </w:r>
      <w:r>
        <w:rPr>
          <w:rStyle w:val="30"/>
        </w:rPr>
        <w:t>-2</w:t>
      </w:r>
      <w:r>
        <w:rPr>
          <w:rStyle w:val="30"/>
          <w:rFonts w:hint="eastAsia"/>
        </w:rPr>
        <w:t xml:space="preserve">所示。 </w:t>
      </w:r>
    </w:p>
    <w:p w14:paraId="7745F318">
      <w:pPr>
        <w:pStyle w:val="6"/>
        <w:pageBreakBefore w:val="0"/>
        <w:kinsoku/>
        <w:wordWrap/>
        <w:overflowPunct/>
        <w:topLinePunct w:val="0"/>
        <w:autoSpaceDE/>
        <w:autoSpaceDN/>
        <w:bidi w:val="0"/>
        <w:adjustRightInd/>
        <w:snapToGrid/>
        <w:textAlignment w:val="auto"/>
        <w:rPr>
          <w:rFonts w:hint="default" w:eastAsia="黑体"/>
          <w:lang w:val="en-US" w:eastAsia="zh-CN"/>
        </w:rPr>
      </w:pPr>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2</w:t>
      </w:r>
      <w:r>
        <w:fldChar w:fldCharType="end"/>
      </w:r>
      <w:r>
        <w:t xml:space="preserve"> </w:t>
      </w:r>
      <w:r>
        <w:rPr>
          <w:rFonts w:hint="eastAsia"/>
          <w:lang w:val="en-US" w:eastAsia="zh-CN"/>
        </w:rPr>
        <w:t>管理员表</w:t>
      </w:r>
    </w:p>
    <w:tbl>
      <w:tblPr>
        <w:tblStyle w:val="55"/>
        <w:tblW w:w="4704"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
        <w:gridCol w:w="1288"/>
        <w:gridCol w:w="1317"/>
        <w:gridCol w:w="948"/>
        <w:gridCol w:w="944"/>
        <w:gridCol w:w="1032"/>
        <w:gridCol w:w="1548"/>
      </w:tblGrid>
      <w:tr w14:paraId="74A2F75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586" w:type="pct"/>
            <w:tcBorders>
              <w:bottom w:val="single" w:color="auto" w:sz="4" w:space="0"/>
            </w:tcBorders>
          </w:tcPr>
          <w:p w14:paraId="78283C60">
            <w:pPr>
              <w:pStyle w:val="7"/>
              <w:pageBreakBefore w:val="0"/>
              <w:kinsoku/>
              <w:wordWrap/>
              <w:overflowPunct/>
              <w:topLinePunct w:val="0"/>
              <w:autoSpaceDE/>
              <w:autoSpaceDN/>
              <w:bidi w:val="0"/>
              <w:adjustRightInd/>
              <w:snapToGrid/>
              <w:textAlignment w:val="auto"/>
            </w:pPr>
            <w:r>
              <w:rPr>
                <w:rFonts w:hint="eastAsia"/>
              </w:rPr>
              <w:t>编号</w:t>
            </w:r>
          </w:p>
        </w:tc>
        <w:tc>
          <w:tcPr>
            <w:tcW w:w="803" w:type="pct"/>
            <w:tcBorders>
              <w:bottom w:val="single" w:color="auto" w:sz="4" w:space="0"/>
            </w:tcBorders>
          </w:tcPr>
          <w:p w14:paraId="785EE9D1">
            <w:pPr>
              <w:pStyle w:val="7"/>
              <w:pageBreakBefore w:val="0"/>
              <w:kinsoku/>
              <w:wordWrap/>
              <w:overflowPunct/>
              <w:topLinePunct w:val="0"/>
              <w:autoSpaceDE/>
              <w:autoSpaceDN/>
              <w:bidi w:val="0"/>
              <w:adjustRightInd/>
              <w:snapToGrid/>
              <w:textAlignment w:val="auto"/>
            </w:pPr>
            <w:r>
              <w:rPr>
                <w:rFonts w:hint="eastAsia"/>
              </w:rPr>
              <w:t>名称</w:t>
            </w:r>
          </w:p>
        </w:tc>
        <w:tc>
          <w:tcPr>
            <w:tcW w:w="821" w:type="pct"/>
            <w:tcBorders>
              <w:bottom w:val="single" w:color="auto" w:sz="4" w:space="0"/>
            </w:tcBorders>
          </w:tcPr>
          <w:p w14:paraId="5A95BE6C">
            <w:pPr>
              <w:pStyle w:val="7"/>
              <w:pageBreakBefore w:val="0"/>
              <w:kinsoku/>
              <w:wordWrap/>
              <w:overflowPunct/>
              <w:topLinePunct w:val="0"/>
              <w:autoSpaceDE/>
              <w:autoSpaceDN/>
              <w:bidi w:val="0"/>
              <w:adjustRightInd/>
              <w:snapToGrid/>
              <w:textAlignment w:val="auto"/>
            </w:pPr>
            <w:r>
              <w:rPr>
                <w:rFonts w:hint="eastAsia"/>
              </w:rPr>
              <w:t>数据类型</w:t>
            </w:r>
          </w:p>
        </w:tc>
        <w:tc>
          <w:tcPr>
            <w:tcW w:w="591" w:type="pct"/>
            <w:tcBorders>
              <w:bottom w:val="single" w:color="auto" w:sz="4" w:space="0"/>
            </w:tcBorders>
          </w:tcPr>
          <w:p w14:paraId="42610538">
            <w:pPr>
              <w:pStyle w:val="7"/>
              <w:pageBreakBefore w:val="0"/>
              <w:kinsoku/>
              <w:wordWrap/>
              <w:overflowPunct/>
              <w:topLinePunct w:val="0"/>
              <w:autoSpaceDE/>
              <w:autoSpaceDN/>
              <w:bidi w:val="0"/>
              <w:adjustRightInd/>
              <w:snapToGrid/>
              <w:textAlignment w:val="auto"/>
            </w:pPr>
            <w:r>
              <w:rPr>
                <w:rFonts w:hint="eastAsia"/>
              </w:rPr>
              <w:t>长度</w:t>
            </w:r>
          </w:p>
        </w:tc>
        <w:tc>
          <w:tcPr>
            <w:tcW w:w="588" w:type="pct"/>
            <w:tcBorders>
              <w:bottom w:val="single" w:color="auto" w:sz="4" w:space="0"/>
            </w:tcBorders>
          </w:tcPr>
          <w:p w14:paraId="35EAEE64">
            <w:pPr>
              <w:pStyle w:val="7"/>
              <w:pageBreakBefore w:val="0"/>
              <w:kinsoku/>
              <w:wordWrap/>
              <w:overflowPunct/>
              <w:topLinePunct w:val="0"/>
              <w:autoSpaceDE/>
              <w:autoSpaceDN/>
              <w:bidi w:val="0"/>
              <w:adjustRightInd/>
              <w:snapToGrid/>
              <w:textAlignment w:val="auto"/>
            </w:pPr>
            <w:r>
              <w:rPr>
                <w:rFonts w:hint="eastAsia"/>
              </w:rPr>
              <w:t>允许空值</w:t>
            </w:r>
          </w:p>
        </w:tc>
        <w:tc>
          <w:tcPr>
            <w:tcW w:w="643" w:type="pct"/>
            <w:tcBorders>
              <w:bottom w:val="single" w:color="auto" w:sz="4" w:space="0"/>
            </w:tcBorders>
          </w:tcPr>
          <w:p w14:paraId="70486417">
            <w:pPr>
              <w:pStyle w:val="7"/>
              <w:pageBreakBefore w:val="0"/>
              <w:kinsoku/>
              <w:wordWrap/>
              <w:overflowPunct/>
              <w:topLinePunct w:val="0"/>
              <w:autoSpaceDE/>
              <w:autoSpaceDN/>
              <w:bidi w:val="0"/>
              <w:adjustRightInd/>
              <w:snapToGrid/>
              <w:textAlignment w:val="auto"/>
            </w:pPr>
            <w:r>
              <w:rPr>
                <w:rFonts w:hint="eastAsia"/>
              </w:rPr>
              <w:t>主键</w:t>
            </w:r>
          </w:p>
        </w:tc>
        <w:tc>
          <w:tcPr>
            <w:tcW w:w="964" w:type="pct"/>
            <w:tcBorders>
              <w:bottom w:val="single" w:color="auto" w:sz="4" w:space="0"/>
            </w:tcBorders>
          </w:tcPr>
          <w:p w14:paraId="03ED7295">
            <w:pPr>
              <w:pStyle w:val="7"/>
              <w:pageBreakBefore w:val="0"/>
              <w:kinsoku/>
              <w:wordWrap/>
              <w:overflowPunct/>
              <w:topLinePunct w:val="0"/>
              <w:autoSpaceDE/>
              <w:autoSpaceDN/>
              <w:bidi w:val="0"/>
              <w:adjustRightInd/>
              <w:snapToGrid/>
              <w:textAlignment w:val="auto"/>
            </w:pPr>
            <w:r>
              <w:rPr>
                <w:rFonts w:hint="eastAsia"/>
              </w:rPr>
              <w:t>说明</w:t>
            </w:r>
          </w:p>
        </w:tc>
      </w:tr>
      <w:tr w14:paraId="13277B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9" w:hRule="atLeast"/>
        </w:trPr>
        <w:tc>
          <w:tcPr>
            <w:tcW w:w="586" w:type="pct"/>
          </w:tcPr>
          <w:p w14:paraId="217F3759">
            <w:pPr>
              <w:pStyle w:val="7"/>
              <w:pageBreakBefore w:val="0"/>
              <w:kinsoku/>
              <w:wordWrap/>
              <w:overflowPunct/>
              <w:topLinePunct w:val="0"/>
              <w:autoSpaceDE/>
              <w:autoSpaceDN/>
              <w:bidi w:val="0"/>
              <w:adjustRightInd/>
              <w:snapToGrid/>
              <w:textAlignment w:val="auto"/>
            </w:pPr>
            <w:r>
              <w:rPr>
                <w:rFonts w:hint="eastAsia"/>
              </w:rPr>
              <w:t>1</w:t>
            </w:r>
          </w:p>
        </w:tc>
        <w:tc>
          <w:tcPr>
            <w:tcW w:w="803" w:type="pct"/>
          </w:tcPr>
          <w:p w14:paraId="3084C7C5">
            <w:pPr>
              <w:pStyle w:val="7"/>
              <w:pageBreakBefore w:val="0"/>
              <w:kinsoku/>
              <w:wordWrap/>
              <w:overflowPunct/>
              <w:topLinePunct w:val="0"/>
              <w:autoSpaceDE/>
              <w:autoSpaceDN/>
              <w:bidi w:val="0"/>
              <w:adjustRightInd/>
              <w:snapToGrid/>
              <w:textAlignment w:val="auto"/>
            </w:pPr>
            <w:r>
              <w:rPr>
                <w:rFonts w:hint="eastAsia"/>
              </w:rPr>
              <w:t>id</w:t>
            </w:r>
          </w:p>
        </w:tc>
        <w:tc>
          <w:tcPr>
            <w:tcW w:w="821" w:type="pct"/>
          </w:tcPr>
          <w:p w14:paraId="6599ED40">
            <w:pPr>
              <w:pStyle w:val="7"/>
              <w:pageBreakBefore w:val="0"/>
              <w:kinsoku/>
              <w:wordWrap/>
              <w:overflowPunct/>
              <w:topLinePunct w:val="0"/>
              <w:autoSpaceDE/>
              <w:autoSpaceDN/>
              <w:bidi w:val="0"/>
              <w:adjustRightInd/>
              <w:snapToGrid/>
              <w:textAlignment w:val="auto"/>
            </w:pPr>
            <w:r>
              <w:rPr>
                <w:rFonts w:hint="eastAsia"/>
              </w:rPr>
              <w:t>bigint</w:t>
            </w:r>
          </w:p>
        </w:tc>
        <w:tc>
          <w:tcPr>
            <w:tcW w:w="591" w:type="pct"/>
          </w:tcPr>
          <w:p w14:paraId="594E31D4">
            <w:pPr>
              <w:pStyle w:val="7"/>
              <w:pageBreakBefore w:val="0"/>
              <w:kinsoku/>
              <w:wordWrap/>
              <w:overflowPunct/>
              <w:topLinePunct w:val="0"/>
              <w:autoSpaceDE/>
              <w:autoSpaceDN/>
              <w:bidi w:val="0"/>
              <w:adjustRightInd/>
              <w:snapToGrid/>
              <w:textAlignment w:val="auto"/>
            </w:pPr>
            <w:r>
              <w:rPr>
                <w:rFonts w:hint="eastAsia"/>
              </w:rPr>
              <w:t>20</w:t>
            </w:r>
          </w:p>
        </w:tc>
        <w:tc>
          <w:tcPr>
            <w:tcW w:w="588" w:type="pct"/>
          </w:tcPr>
          <w:p w14:paraId="5FDA7CE2">
            <w:pPr>
              <w:pStyle w:val="7"/>
              <w:pageBreakBefore w:val="0"/>
              <w:kinsoku/>
              <w:wordWrap/>
              <w:overflowPunct/>
              <w:topLinePunct w:val="0"/>
              <w:autoSpaceDE/>
              <w:autoSpaceDN/>
              <w:bidi w:val="0"/>
              <w:adjustRightInd/>
              <w:snapToGrid/>
              <w:textAlignment w:val="auto"/>
            </w:pPr>
            <w:r>
              <w:rPr>
                <w:rFonts w:hint="eastAsia"/>
              </w:rPr>
              <w:t>N</w:t>
            </w:r>
          </w:p>
        </w:tc>
        <w:tc>
          <w:tcPr>
            <w:tcW w:w="643" w:type="pct"/>
          </w:tcPr>
          <w:p w14:paraId="6978D889">
            <w:pPr>
              <w:pStyle w:val="7"/>
              <w:pageBreakBefore w:val="0"/>
              <w:kinsoku/>
              <w:wordWrap/>
              <w:overflowPunct/>
              <w:topLinePunct w:val="0"/>
              <w:autoSpaceDE/>
              <w:autoSpaceDN/>
              <w:bidi w:val="0"/>
              <w:adjustRightInd/>
              <w:snapToGrid/>
              <w:textAlignment w:val="auto"/>
            </w:pPr>
            <w:r>
              <w:rPr>
                <w:rFonts w:hint="eastAsia"/>
              </w:rPr>
              <w:t>Y</w:t>
            </w:r>
          </w:p>
        </w:tc>
        <w:tc>
          <w:tcPr>
            <w:tcW w:w="964" w:type="pct"/>
          </w:tcPr>
          <w:p w14:paraId="78257899">
            <w:pPr>
              <w:pStyle w:val="7"/>
              <w:pageBreakBefore w:val="0"/>
              <w:kinsoku/>
              <w:wordWrap/>
              <w:overflowPunct/>
              <w:topLinePunct w:val="0"/>
              <w:autoSpaceDE/>
              <w:autoSpaceDN/>
              <w:bidi w:val="0"/>
              <w:adjustRightInd/>
              <w:snapToGrid/>
              <w:textAlignment w:val="auto"/>
            </w:pPr>
            <w:r>
              <w:rPr>
                <w:rFonts w:hint="eastAsia"/>
              </w:rPr>
              <w:t>主键</w:t>
            </w:r>
          </w:p>
        </w:tc>
      </w:tr>
      <w:tr w14:paraId="1F4F09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 w:hRule="atLeast"/>
        </w:trPr>
        <w:tc>
          <w:tcPr>
            <w:tcW w:w="586" w:type="pct"/>
          </w:tcPr>
          <w:p w14:paraId="4CAC9FB0">
            <w:pPr>
              <w:pStyle w:val="7"/>
              <w:pageBreakBefore w:val="0"/>
              <w:kinsoku/>
              <w:wordWrap/>
              <w:overflowPunct/>
              <w:topLinePunct w:val="0"/>
              <w:autoSpaceDE/>
              <w:autoSpaceDN/>
              <w:bidi w:val="0"/>
              <w:adjustRightInd/>
              <w:snapToGrid/>
              <w:textAlignment w:val="auto"/>
            </w:pPr>
            <w:r>
              <w:rPr>
                <w:rFonts w:hint="eastAsia"/>
              </w:rPr>
              <w:t>2</w:t>
            </w:r>
          </w:p>
        </w:tc>
        <w:tc>
          <w:tcPr>
            <w:tcW w:w="803" w:type="pct"/>
          </w:tcPr>
          <w:p w14:paraId="2C34FDE2">
            <w:pPr>
              <w:pStyle w:val="7"/>
              <w:pageBreakBefore w:val="0"/>
              <w:kinsoku/>
              <w:wordWrap/>
              <w:overflowPunct/>
              <w:topLinePunct w:val="0"/>
              <w:autoSpaceDE/>
              <w:autoSpaceDN/>
              <w:bidi w:val="0"/>
              <w:adjustRightInd/>
              <w:snapToGrid/>
              <w:textAlignment w:val="auto"/>
            </w:pPr>
            <w:r>
              <w:rPr>
                <w:rFonts w:hint="eastAsia"/>
                <w:lang w:val="en-US" w:eastAsia="zh-CN"/>
              </w:rPr>
              <w:t>user</w:t>
            </w:r>
            <w:r>
              <w:rPr>
                <w:rFonts w:hint="eastAsia"/>
              </w:rPr>
              <w:t>name</w:t>
            </w:r>
          </w:p>
        </w:tc>
        <w:tc>
          <w:tcPr>
            <w:tcW w:w="821" w:type="pct"/>
          </w:tcPr>
          <w:p w14:paraId="24126FA1">
            <w:pPr>
              <w:pStyle w:val="7"/>
              <w:pageBreakBefore w:val="0"/>
              <w:kinsoku/>
              <w:wordWrap/>
              <w:overflowPunct/>
              <w:topLinePunct w:val="0"/>
              <w:autoSpaceDE/>
              <w:autoSpaceDN/>
              <w:bidi w:val="0"/>
              <w:adjustRightInd/>
              <w:snapToGrid/>
              <w:textAlignment w:val="auto"/>
            </w:pPr>
            <w:r>
              <w:rPr>
                <w:rFonts w:hint="eastAsia"/>
              </w:rPr>
              <w:t>varchar</w:t>
            </w:r>
          </w:p>
        </w:tc>
        <w:tc>
          <w:tcPr>
            <w:tcW w:w="591" w:type="pct"/>
          </w:tcPr>
          <w:p w14:paraId="2A6E94F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100</w:t>
            </w:r>
          </w:p>
        </w:tc>
        <w:tc>
          <w:tcPr>
            <w:tcW w:w="588" w:type="pct"/>
          </w:tcPr>
          <w:p w14:paraId="44FB38E9">
            <w:pPr>
              <w:pStyle w:val="7"/>
              <w:pageBreakBefore w:val="0"/>
              <w:kinsoku/>
              <w:wordWrap/>
              <w:overflowPunct/>
              <w:topLinePunct w:val="0"/>
              <w:autoSpaceDE/>
              <w:autoSpaceDN/>
              <w:bidi w:val="0"/>
              <w:adjustRightInd/>
              <w:snapToGrid/>
              <w:textAlignment w:val="auto"/>
            </w:pPr>
            <w:r>
              <w:rPr>
                <w:rFonts w:hint="eastAsia"/>
              </w:rPr>
              <w:t>N</w:t>
            </w:r>
          </w:p>
        </w:tc>
        <w:tc>
          <w:tcPr>
            <w:tcW w:w="643" w:type="pct"/>
          </w:tcPr>
          <w:p w14:paraId="4DB19F31">
            <w:pPr>
              <w:pStyle w:val="7"/>
              <w:pageBreakBefore w:val="0"/>
              <w:kinsoku/>
              <w:wordWrap/>
              <w:overflowPunct/>
              <w:topLinePunct w:val="0"/>
              <w:autoSpaceDE/>
              <w:autoSpaceDN/>
              <w:bidi w:val="0"/>
              <w:adjustRightInd/>
              <w:snapToGrid/>
              <w:textAlignment w:val="auto"/>
            </w:pPr>
            <w:r>
              <w:rPr>
                <w:rFonts w:hint="eastAsia"/>
              </w:rPr>
              <w:t>N</w:t>
            </w:r>
          </w:p>
        </w:tc>
        <w:tc>
          <w:tcPr>
            <w:tcW w:w="964" w:type="pct"/>
          </w:tcPr>
          <w:p w14:paraId="497CAFBD">
            <w:pPr>
              <w:pStyle w:val="7"/>
              <w:pageBreakBefore w:val="0"/>
              <w:kinsoku/>
              <w:wordWrap/>
              <w:overflowPunct/>
              <w:topLinePunct w:val="0"/>
              <w:autoSpaceDE/>
              <w:autoSpaceDN/>
              <w:bidi w:val="0"/>
              <w:adjustRightInd/>
              <w:snapToGrid/>
              <w:textAlignment w:val="auto"/>
            </w:pPr>
            <w:r>
              <w:rPr>
                <w:rFonts w:hint="eastAsia"/>
              </w:rPr>
              <w:t>名称</w:t>
            </w:r>
          </w:p>
        </w:tc>
      </w:tr>
      <w:tr w14:paraId="4DEAF2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 w:hRule="atLeast"/>
        </w:trPr>
        <w:tc>
          <w:tcPr>
            <w:tcW w:w="586" w:type="pct"/>
          </w:tcPr>
          <w:p w14:paraId="7243CCF2">
            <w:pPr>
              <w:pStyle w:val="7"/>
              <w:pageBreakBefore w:val="0"/>
              <w:kinsoku/>
              <w:wordWrap/>
              <w:overflowPunct/>
              <w:topLinePunct w:val="0"/>
              <w:autoSpaceDE/>
              <w:autoSpaceDN/>
              <w:bidi w:val="0"/>
              <w:adjustRightInd/>
              <w:snapToGrid/>
              <w:textAlignment w:val="auto"/>
            </w:pPr>
            <w:r>
              <w:rPr>
                <w:rFonts w:hint="eastAsia"/>
              </w:rPr>
              <w:t>3</w:t>
            </w:r>
          </w:p>
        </w:tc>
        <w:tc>
          <w:tcPr>
            <w:tcW w:w="803" w:type="pct"/>
          </w:tcPr>
          <w:p w14:paraId="4358D443">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password</w:t>
            </w:r>
          </w:p>
        </w:tc>
        <w:tc>
          <w:tcPr>
            <w:tcW w:w="821" w:type="pct"/>
          </w:tcPr>
          <w:p w14:paraId="5EE4CD1A">
            <w:pPr>
              <w:pStyle w:val="7"/>
              <w:pageBreakBefore w:val="0"/>
              <w:kinsoku/>
              <w:wordWrap/>
              <w:overflowPunct/>
              <w:topLinePunct w:val="0"/>
              <w:autoSpaceDE/>
              <w:autoSpaceDN/>
              <w:bidi w:val="0"/>
              <w:adjustRightInd/>
              <w:snapToGrid/>
              <w:textAlignment w:val="auto"/>
            </w:pPr>
            <w:r>
              <w:rPr>
                <w:rFonts w:hint="eastAsia"/>
              </w:rPr>
              <w:t>varchar</w:t>
            </w:r>
          </w:p>
        </w:tc>
        <w:tc>
          <w:tcPr>
            <w:tcW w:w="591" w:type="pct"/>
          </w:tcPr>
          <w:p w14:paraId="2A42C69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rPr>
              <w:t>10</w:t>
            </w:r>
            <w:r>
              <w:rPr>
                <w:rFonts w:hint="eastAsia"/>
                <w:lang w:val="en-US" w:eastAsia="zh-CN"/>
              </w:rPr>
              <w:t>0</w:t>
            </w:r>
          </w:p>
        </w:tc>
        <w:tc>
          <w:tcPr>
            <w:tcW w:w="588" w:type="pct"/>
          </w:tcPr>
          <w:p w14:paraId="144939E5">
            <w:pPr>
              <w:pStyle w:val="7"/>
              <w:pageBreakBefore w:val="0"/>
              <w:kinsoku/>
              <w:wordWrap/>
              <w:overflowPunct/>
              <w:topLinePunct w:val="0"/>
              <w:autoSpaceDE/>
              <w:autoSpaceDN/>
              <w:bidi w:val="0"/>
              <w:adjustRightInd/>
              <w:snapToGrid/>
              <w:textAlignment w:val="auto"/>
            </w:pPr>
            <w:r>
              <w:rPr>
                <w:rFonts w:hint="eastAsia"/>
              </w:rPr>
              <w:t>N</w:t>
            </w:r>
          </w:p>
        </w:tc>
        <w:tc>
          <w:tcPr>
            <w:tcW w:w="643" w:type="pct"/>
          </w:tcPr>
          <w:p w14:paraId="65D8C50E">
            <w:pPr>
              <w:pStyle w:val="7"/>
              <w:pageBreakBefore w:val="0"/>
              <w:kinsoku/>
              <w:wordWrap/>
              <w:overflowPunct/>
              <w:topLinePunct w:val="0"/>
              <w:autoSpaceDE/>
              <w:autoSpaceDN/>
              <w:bidi w:val="0"/>
              <w:adjustRightInd/>
              <w:snapToGrid/>
              <w:textAlignment w:val="auto"/>
            </w:pPr>
            <w:r>
              <w:rPr>
                <w:rFonts w:hint="eastAsia"/>
              </w:rPr>
              <w:t>N</w:t>
            </w:r>
          </w:p>
        </w:tc>
        <w:tc>
          <w:tcPr>
            <w:tcW w:w="964" w:type="pct"/>
          </w:tcPr>
          <w:p w14:paraId="5073DC0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密码</w:t>
            </w:r>
          </w:p>
        </w:tc>
      </w:tr>
      <w:tr w14:paraId="2B14A6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 w:hRule="atLeast"/>
        </w:trPr>
        <w:tc>
          <w:tcPr>
            <w:tcW w:w="586" w:type="pct"/>
          </w:tcPr>
          <w:p w14:paraId="32053A5C">
            <w:pPr>
              <w:pStyle w:val="7"/>
              <w:pageBreakBefore w:val="0"/>
              <w:kinsoku/>
              <w:wordWrap/>
              <w:overflowPunct/>
              <w:topLinePunct w:val="0"/>
              <w:autoSpaceDE/>
              <w:autoSpaceDN/>
              <w:bidi w:val="0"/>
              <w:adjustRightInd/>
              <w:snapToGrid/>
              <w:textAlignment w:val="auto"/>
            </w:pPr>
            <w:r>
              <w:rPr>
                <w:rFonts w:hint="eastAsia"/>
              </w:rPr>
              <w:t>4</w:t>
            </w:r>
          </w:p>
        </w:tc>
        <w:tc>
          <w:tcPr>
            <w:tcW w:w="803" w:type="pct"/>
          </w:tcPr>
          <w:p w14:paraId="086F9AC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image</w:t>
            </w:r>
          </w:p>
        </w:tc>
        <w:tc>
          <w:tcPr>
            <w:tcW w:w="821" w:type="pct"/>
          </w:tcPr>
          <w:p w14:paraId="7CB1076C">
            <w:pPr>
              <w:pStyle w:val="7"/>
              <w:pageBreakBefore w:val="0"/>
              <w:kinsoku/>
              <w:wordWrap/>
              <w:overflowPunct/>
              <w:topLinePunct w:val="0"/>
              <w:autoSpaceDE/>
              <w:autoSpaceDN/>
              <w:bidi w:val="0"/>
              <w:adjustRightInd/>
              <w:snapToGrid/>
              <w:textAlignment w:val="auto"/>
            </w:pPr>
            <w:r>
              <w:rPr>
                <w:rFonts w:hint="eastAsia"/>
              </w:rPr>
              <w:t>varchar</w:t>
            </w:r>
          </w:p>
        </w:tc>
        <w:tc>
          <w:tcPr>
            <w:tcW w:w="591" w:type="pct"/>
          </w:tcPr>
          <w:p w14:paraId="5530810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588" w:type="pct"/>
          </w:tcPr>
          <w:p w14:paraId="54F17D5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43" w:type="pct"/>
          </w:tcPr>
          <w:p w14:paraId="2832570A">
            <w:pPr>
              <w:pStyle w:val="7"/>
              <w:pageBreakBefore w:val="0"/>
              <w:kinsoku/>
              <w:wordWrap/>
              <w:overflowPunct/>
              <w:topLinePunct w:val="0"/>
              <w:autoSpaceDE/>
              <w:autoSpaceDN/>
              <w:bidi w:val="0"/>
              <w:adjustRightInd/>
              <w:snapToGrid/>
              <w:textAlignment w:val="auto"/>
            </w:pPr>
            <w:r>
              <w:rPr>
                <w:rFonts w:hint="eastAsia"/>
              </w:rPr>
              <w:t>N</w:t>
            </w:r>
          </w:p>
        </w:tc>
        <w:tc>
          <w:tcPr>
            <w:tcW w:w="964" w:type="pct"/>
          </w:tcPr>
          <w:p w14:paraId="27CF1557">
            <w:pPr>
              <w:pStyle w:val="7"/>
              <w:pageBreakBefore w:val="0"/>
              <w:kinsoku/>
              <w:wordWrap/>
              <w:overflowPunct/>
              <w:topLinePunct w:val="0"/>
              <w:autoSpaceDE/>
              <w:autoSpaceDN/>
              <w:bidi w:val="0"/>
              <w:adjustRightInd/>
              <w:snapToGrid/>
              <w:textAlignment w:val="auto"/>
            </w:pPr>
          </w:p>
        </w:tc>
      </w:tr>
      <w:tr w14:paraId="72795AD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 w:hRule="atLeast"/>
        </w:trPr>
        <w:tc>
          <w:tcPr>
            <w:tcW w:w="586" w:type="pct"/>
          </w:tcPr>
          <w:p w14:paraId="2290A8B9">
            <w:pPr>
              <w:pStyle w:val="7"/>
              <w:pageBreakBefore w:val="0"/>
              <w:kinsoku/>
              <w:wordWrap/>
              <w:overflowPunct/>
              <w:topLinePunct w:val="0"/>
              <w:autoSpaceDE/>
              <w:autoSpaceDN/>
              <w:bidi w:val="0"/>
              <w:adjustRightInd/>
              <w:snapToGrid/>
              <w:textAlignment w:val="auto"/>
            </w:pPr>
            <w:r>
              <w:rPr>
                <w:rFonts w:hint="eastAsia"/>
              </w:rPr>
              <w:t>5</w:t>
            </w:r>
          </w:p>
        </w:tc>
        <w:tc>
          <w:tcPr>
            <w:tcW w:w="803" w:type="pct"/>
          </w:tcPr>
          <w:p w14:paraId="1F942A5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role</w:t>
            </w:r>
          </w:p>
        </w:tc>
        <w:tc>
          <w:tcPr>
            <w:tcW w:w="821" w:type="pct"/>
          </w:tcPr>
          <w:p w14:paraId="35D81E45">
            <w:pPr>
              <w:pStyle w:val="7"/>
              <w:pageBreakBefore w:val="0"/>
              <w:kinsoku/>
              <w:wordWrap/>
              <w:overflowPunct/>
              <w:topLinePunct w:val="0"/>
              <w:autoSpaceDE/>
              <w:autoSpaceDN/>
              <w:bidi w:val="0"/>
              <w:adjustRightInd/>
              <w:snapToGrid/>
              <w:textAlignment w:val="auto"/>
            </w:pPr>
            <w:r>
              <w:rPr>
                <w:rFonts w:hint="eastAsia"/>
              </w:rPr>
              <w:t>varchar</w:t>
            </w:r>
          </w:p>
        </w:tc>
        <w:tc>
          <w:tcPr>
            <w:tcW w:w="591" w:type="pct"/>
          </w:tcPr>
          <w:p w14:paraId="5941785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100</w:t>
            </w:r>
          </w:p>
        </w:tc>
        <w:tc>
          <w:tcPr>
            <w:tcW w:w="588" w:type="pct"/>
          </w:tcPr>
          <w:p w14:paraId="656FBD4C">
            <w:pPr>
              <w:pStyle w:val="7"/>
              <w:pageBreakBefore w:val="0"/>
              <w:kinsoku/>
              <w:wordWrap/>
              <w:overflowPunct/>
              <w:topLinePunct w:val="0"/>
              <w:autoSpaceDE/>
              <w:autoSpaceDN/>
              <w:bidi w:val="0"/>
              <w:adjustRightInd/>
              <w:snapToGrid/>
              <w:textAlignment w:val="auto"/>
            </w:pPr>
            <w:r>
              <w:rPr>
                <w:rFonts w:hint="eastAsia"/>
              </w:rPr>
              <w:t>Y</w:t>
            </w:r>
          </w:p>
        </w:tc>
        <w:tc>
          <w:tcPr>
            <w:tcW w:w="643" w:type="pct"/>
          </w:tcPr>
          <w:p w14:paraId="2DD087B3">
            <w:pPr>
              <w:pStyle w:val="7"/>
              <w:pageBreakBefore w:val="0"/>
              <w:kinsoku/>
              <w:wordWrap/>
              <w:overflowPunct/>
              <w:topLinePunct w:val="0"/>
              <w:autoSpaceDE/>
              <w:autoSpaceDN/>
              <w:bidi w:val="0"/>
              <w:adjustRightInd/>
              <w:snapToGrid/>
              <w:textAlignment w:val="auto"/>
            </w:pPr>
            <w:r>
              <w:rPr>
                <w:rFonts w:hint="eastAsia"/>
              </w:rPr>
              <w:t>N</w:t>
            </w:r>
          </w:p>
        </w:tc>
        <w:tc>
          <w:tcPr>
            <w:tcW w:w="964" w:type="pct"/>
          </w:tcPr>
          <w:p w14:paraId="3CDADE12">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角色</w:t>
            </w:r>
          </w:p>
        </w:tc>
      </w:tr>
      <w:tr w14:paraId="38B16F8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trPr>
        <w:tc>
          <w:tcPr>
            <w:tcW w:w="586" w:type="pct"/>
          </w:tcPr>
          <w:p w14:paraId="7A190D1F">
            <w:pPr>
              <w:pStyle w:val="7"/>
              <w:pageBreakBefore w:val="0"/>
              <w:kinsoku/>
              <w:wordWrap/>
              <w:overflowPunct/>
              <w:topLinePunct w:val="0"/>
              <w:autoSpaceDE/>
              <w:autoSpaceDN/>
              <w:bidi w:val="0"/>
              <w:adjustRightInd/>
              <w:snapToGrid/>
              <w:textAlignment w:val="auto"/>
            </w:pPr>
            <w:r>
              <w:rPr>
                <w:rFonts w:hint="eastAsia"/>
              </w:rPr>
              <w:t>6</w:t>
            </w:r>
          </w:p>
        </w:tc>
        <w:tc>
          <w:tcPr>
            <w:tcW w:w="803" w:type="pct"/>
          </w:tcPr>
          <w:p w14:paraId="19700F4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addtime</w:t>
            </w:r>
          </w:p>
        </w:tc>
        <w:tc>
          <w:tcPr>
            <w:tcW w:w="821" w:type="pct"/>
          </w:tcPr>
          <w:p w14:paraId="06636DC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timestamp</w:t>
            </w:r>
          </w:p>
        </w:tc>
        <w:tc>
          <w:tcPr>
            <w:tcW w:w="591" w:type="pct"/>
          </w:tcPr>
          <w:p w14:paraId="10CE217A">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0</w:t>
            </w:r>
          </w:p>
        </w:tc>
        <w:tc>
          <w:tcPr>
            <w:tcW w:w="588" w:type="pct"/>
          </w:tcPr>
          <w:p w14:paraId="66FC008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643" w:type="pct"/>
          </w:tcPr>
          <w:p w14:paraId="718AED99">
            <w:pPr>
              <w:pStyle w:val="7"/>
              <w:pageBreakBefore w:val="0"/>
              <w:kinsoku/>
              <w:wordWrap/>
              <w:overflowPunct/>
              <w:topLinePunct w:val="0"/>
              <w:autoSpaceDE/>
              <w:autoSpaceDN/>
              <w:bidi w:val="0"/>
              <w:adjustRightInd/>
              <w:snapToGrid/>
              <w:textAlignment w:val="auto"/>
            </w:pPr>
            <w:r>
              <w:rPr>
                <w:rFonts w:hint="eastAsia"/>
              </w:rPr>
              <w:t>N</w:t>
            </w:r>
          </w:p>
        </w:tc>
        <w:tc>
          <w:tcPr>
            <w:tcW w:w="964" w:type="pct"/>
          </w:tcPr>
          <w:p w14:paraId="352F591A">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创建时间</w:t>
            </w:r>
          </w:p>
        </w:tc>
      </w:tr>
    </w:tbl>
    <w:p w14:paraId="022C1C49">
      <w:pPr>
        <w:pStyle w:val="29"/>
        <w:pageBreakBefore w:val="0"/>
        <w:kinsoku/>
        <w:wordWrap/>
        <w:overflowPunct/>
        <w:topLinePunct w:val="0"/>
        <w:autoSpaceDE/>
        <w:autoSpaceDN/>
        <w:bidi w:val="0"/>
        <w:adjustRightInd/>
        <w:snapToGrid/>
        <w:spacing w:line="20" w:lineRule="exact"/>
        <w:ind w:firstLine="0" w:firstLineChars="0"/>
        <w:textAlignment w:val="auto"/>
        <w:rPr>
          <w:rStyle w:val="30"/>
        </w:rPr>
      </w:pPr>
    </w:p>
    <w:p w14:paraId="518CBE40">
      <w:pPr>
        <w:pStyle w:val="29"/>
        <w:pageBreakBefore w:val="0"/>
        <w:kinsoku/>
        <w:wordWrap/>
        <w:overflowPunct/>
        <w:topLinePunct w:val="0"/>
        <w:autoSpaceDE/>
        <w:autoSpaceDN/>
        <w:bidi w:val="0"/>
        <w:adjustRightInd/>
        <w:snapToGrid/>
        <w:ind w:firstLine="480"/>
        <w:textAlignment w:val="auto"/>
        <w:rPr>
          <w:rStyle w:val="30"/>
        </w:rPr>
      </w:pPr>
      <w:r>
        <w:rPr>
          <w:rStyle w:val="30"/>
          <w:rFonts w:hint="eastAsia"/>
          <w:lang w:val="en-US" w:eastAsia="zh-CN"/>
        </w:rPr>
        <w:t>电影</w:t>
      </w:r>
      <w:r>
        <w:rPr>
          <w:rStyle w:val="30"/>
          <w:rFonts w:hint="eastAsia"/>
        </w:rPr>
        <w:t>表如表4</w:t>
      </w:r>
      <w:r>
        <w:rPr>
          <w:rStyle w:val="30"/>
        </w:rPr>
        <w:t>-3</w:t>
      </w:r>
      <w:r>
        <w:rPr>
          <w:rStyle w:val="30"/>
          <w:rFonts w:hint="eastAsia"/>
        </w:rPr>
        <w:t xml:space="preserve">所示。 </w:t>
      </w:r>
    </w:p>
    <w:p w14:paraId="3078BBD6">
      <w:pPr>
        <w:pStyle w:val="6"/>
        <w:pageBreakBefore w:val="0"/>
        <w:kinsoku/>
        <w:wordWrap/>
        <w:overflowPunct/>
        <w:topLinePunct w:val="0"/>
        <w:autoSpaceDE/>
        <w:autoSpaceDN/>
        <w:bidi w:val="0"/>
        <w:adjustRightInd/>
        <w:snapToGrid/>
        <w:textAlignment w:val="auto"/>
      </w:pPr>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3</w:t>
      </w:r>
      <w:r>
        <w:fldChar w:fldCharType="end"/>
      </w:r>
      <w:r>
        <w:t xml:space="preserve"> </w:t>
      </w:r>
      <w:r>
        <w:rPr>
          <w:rFonts w:hint="eastAsia"/>
          <w:lang w:val="en-US" w:eastAsia="zh-CN"/>
        </w:rPr>
        <w:t>电影</w:t>
      </w:r>
      <w:r>
        <w:rPr>
          <w:rFonts w:hint="eastAsia"/>
        </w:rPr>
        <w:t>表</w:t>
      </w:r>
    </w:p>
    <w:tbl>
      <w:tblPr>
        <w:tblStyle w:val="55"/>
        <w:tblW w:w="4879"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6"/>
        <w:gridCol w:w="1668"/>
        <w:gridCol w:w="1281"/>
        <w:gridCol w:w="1435"/>
        <w:gridCol w:w="667"/>
        <w:gridCol w:w="1023"/>
        <w:gridCol w:w="1576"/>
      </w:tblGrid>
      <w:tr w14:paraId="6A6ED6C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400" w:type="pct"/>
            <w:tcBorders>
              <w:bottom w:val="single" w:color="auto" w:sz="4" w:space="0"/>
            </w:tcBorders>
          </w:tcPr>
          <w:p w14:paraId="4AE0C4C2">
            <w:pPr>
              <w:pStyle w:val="7"/>
              <w:pageBreakBefore w:val="0"/>
              <w:kinsoku/>
              <w:wordWrap/>
              <w:overflowPunct/>
              <w:topLinePunct w:val="0"/>
              <w:autoSpaceDE/>
              <w:autoSpaceDN/>
              <w:bidi w:val="0"/>
              <w:adjustRightInd/>
              <w:snapToGrid/>
              <w:textAlignment w:val="auto"/>
            </w:pPr>
            <w:r>
              <w:rPr>
                <w:rFonts w:hint="eastAsia"/>
              </w:rPr>
              <w:t>编号</w:t>
            </w:r>
          </w:p>
        </w:tc>
        <w:tc>
          <w:tcPr>
            <w:tcW w:w="1002" w:type="pct"/>
            <w:tcBorders>
              <w:bottom w:val="single" w:color="auto" w:sz="4" w:space="0"/>
            </w:tcBorders>
          </w:tcPr>
          <w:p w14:paraId="74EF6682">
            <w:pPr>
              <w:pStyle w:val="7"/>
              <w:pageBreakBefore w:val="0"/>
              <w:kinsoku/>
              <w:wordWrap/>
              <w:overflowPunct/>
              <w:topLinePunct w:val="0"/>
              <w:autoSpaceDE/>
              <w:autoSpaceDN/>
              <w:bidi w:val="0"/>
              <w:adjustRightInd/>
              <w:snapToGrid/>
              <w:textAlignment w:val="auto"/>
            </w:pPr>
            <w:r>
              <w:rPr>
                <w:rFonts w:hint="eastAsia"/>
              </w:rPr>
              <w:t>名称</w:t>
            </w:r>
          </w:p>
        </w:tc>
        <w:tc>
          <w:tcPr>
            <w:tcW w:w="770" w:type="pct"/>
            <w:tcBorders>
              <w:bottom w:val="single" w:color="auto" w:sz="4" w:space="0"/>
            </w:tcBorders>
          </w:tcPr>
          <w:p w14:paraId="204E9F32">
            <w:pPr>
              <w:pStyle w:val="7"/>
              <w:pageBreakBefore w:val="0"/>
              <w:kinsoku/>
              <w:wordWrap/>
              <w:overflowPunct/>
              <w:topLinePunct w:val="0"/>
              <w:autoSpaceDE/>
              <w:autoSpaceDN/>
              <w:bidi w:val="0"/>
              <w:adjustRightInd/>
              <w:snapToGrid/>
              <w:textAlignment w:val="auto"/>
            </w:pPr>
            <w:r>
              <w:rPr>
                <w:rFonts w:hint="eastAsia"/>
              </w:rPr>
              <w:t>数据类型</w:t>
            </w:r>
          </w:p>
        </w:tc>
        <w:tc>
          <w:tcPr>
            <w:tcW w:w="862" w:type="pct"/>
            <w:tcBorders>
              <w:bottom w:val="single" w:color="auto" w:sz="4" w:space="0"/>
            </w:tcBorders>
          </w:tcPr>
          <w:p w14:paraId="4DC3500B">
            <w:pPr>
              <w:pStyle w:val="7"/>
              <w:pageBreakBefore w:val="0"/>
              <w:kinsoku/>
              <w:wordWrap/>
              <w:overflowPunct/>
              <w:topLinePunct w:val="0"/>
              <w:autoSpaceDE/>
              <w:autoSpaceDN/>
              <w:bidi w:val="0"/>
              <w:adjustRightInd/>
              <w:snapToGrid/>
              <w:textAlignment w:val="auto"/>
            </w:pPr>
            <w:r>
              <w:rPr>
                <w:rFonts w:hint="eastAsia"/>
              </w:rPr>
              <w:t>长度</w:t>
            </w:r>
          </w:p>
        </w:tc>
        <w:tc>
          <w:tcPr>
            <w:tcW w:w="401" w:type="pct"/>
            <w:tcBorders>
              <w:bottom w:val="single" w:color="auto" w:sz="4" w:space="0"/>
            </w:tcBorders>
          </w:tcPr>
          <w:p w14:paraId="1A926B78">
            <w:pPr>
              <w:pStyle w:val="7"/>
              <w:pageBreakBefore w:val="0"/>
              <w:kinsoku/>
              <w:wordWrap/>
              <w:overflowPunct/>
              <w:topLinePunct w:val="0"/>
              <w:autoSpaceDE/>
              <w:autoSpaceDN/>
              <w:bidi w:val="0"/>
              <w:adjustRightInd/>
              <w:snapToGrid/>
              <w:textAlignment w:val="auto"/>
            </w:pPr>
            <w:r>
              <w:rPr>
                <w:rFonts w:hint="eastAsia"/>
              </w:rPr>
              <w:t>允许空值</w:t>
            </w:r>
          </w:p>
        </w:tc>
        <w:tc>
          <w:tcPr>
            <w:tcW w:w="615" w:type="pct"/>
            <w:tcBorders>
              <w:bottom w:val="single" w:color="auto" w:sz="4" w:space="0"/>
            </w:tcBorders>
          </w:tcPr>
          <w:p w14:paraId="2B4BDA9D">
            <w:pPr>
              <w:pStyle w:val="7"/>
              <w:pageBreakBefore w:val="0"/>
              <w:kinsoku/>
              <w:wordWrap/>
              <w:overflowPunct/>
              <w:topLinePunct w:val="0"/>
              <w:autoSpaceDE/>
              <w:autoSpaceDN/>
              <w:bidi w:val="0"/>
              <w:adjustRightInd/>
              <w:snapToGrid/>
              <w:textAlignment w:val="auto"/>
            </w:pPr>
            <w:r>
              <w:rPr>
                <w:rFonts w:hint="eastAsia"/>
              </w:rPr>
              <w:t>主键</w:t>
            </w:r>
          </w:p>
        </w:tc>
        <w:tc>
          <w:tcPr>
            <w:tcW w:w="947" w:type="pct"/>
            <w:tcBorders>
              <w:bottom w:val="single" w:color="auto" w:sz="4" w:space="0"/>
            </w:tcBorders>
          </w:tcPr>
          <w:p w14:paraId="4068B7BF">
            <w:pPr>
              <w:pStyle w:val="7"/>
              <w:pageBreakBefore w:val="0"/>
              <w:kinsoku/>
              <w:wordWrap/>
              <w:overflowPunct/>
              <w:topLinePunct w:val="0"/>
              <w:autoSpaceDE/>
              <w:autoSpaceDN/>
              <w:bidi w:val="0"/>
              <w:adjustRightInd/>
              <w:snapToGrid/>
              <w:textAlignment w:val="auto"/>
            </w:pPr>
            <w:r>
              <w:rPr>
                <w:rFonts w:hint="eastAsia"/>
              </w:rPr>
              <w:t>说明</w:t>
            </w:r>
          </w:p>
        </w:tc>
      </w:tr>
      <w:tr w14:paraId="375EE4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2" w:hRule="atLeast"/>
        </w:trPr>
        <w:tc>
          <w:tcPr>
            <w:tcW w:w="400" w:type="pct"/>
          </w:tcPr>
          <w:p w14:paraId="21F3EA1B">
            <w:pPr>
              <w:pStyle w:val="7"/>
              <w:pageBreakBefore w:val="0"/>
              <w:kinsoku/>
              <w:wordWrap/>
              <w:overflowPunct/>
              <w:topLinePunct w:val="0"/>
              <w:autoSpaceDE/>
              <w:autoSpaceDN/>
              <w:bidi w:val="0"/>
              <w:adjustRightInd/>
              <w:snapToGrid/>
              <w:textAlignment w:val="auto"/>
            </w:pPr>
            <w:r>
              <w:rPr>
                <w:rFonts w:hint="eastAsia"/>
              </w:rPr>
              <w:t>1</w:t>
            </w:r>
          </w:p>
        </w:tc>
        <w:tc>
          <w:tcPr>
            <w:tcW w:w="1002" w:type="pct"/>
          </w:tcPr>
          <w:p w14:paraId="28D1A948">
            <w:pPr>
              <w:pStyle w:val="7"/>
              <w:pageBreakBefore w:val="0"/>
              <w:kinsoku/>
              <w:wordWrap/>
              <w:overflowPunct/>
              <w:topLinePunct w:val="0"/>
              <w:autoSpaceDE/>
              <w:autoSpaceDN/>
              <w:bidi w:val="0"/>
              <w:adjustRightInd/>
              <w:snapToGrid/>
              <w:textAlignment w:val="auto"/>
            </w:pPr>
            <w:r>
              <w:rPr>
                <w:rFonts w:hint="eastAsia"/>
              </w:rPr>
              <w:t>id</w:t>
            </w:r>
          </w:p>
        </w:tc>
        <w:tc>
          <w:tcPr>
            <w:tcW w:w="770" w:type="pct"/>
          </w:tcPr>
          <w:p w14:paraId="163F7821">
            <w:pPr>
              <w:pStyle w:val="7"/>
              <w:pageBreakBefore w:val="0"/>
              <w:kinsoku/>
              <w:wordWrap/>
              <w:overflowPunct/>
              <w:topLinePunct w:val="0"/>
              <w:autoSpaceDE/>
              <w:autoSpaceDN/>
              <w:bidi w:val="0"/>
              <w:adjustRightInd/>
              <w:snapToGrid/>
              <w:textAlignment w:val="auto"/>
            </w:pPr>
            <w:r>
              <w:rPr>
                <w:rFonts w:hint="eastAsia"/>
              </w:rPr>
              <w:t>bigint</w:t>
            </w:r>
          </w:p>
        </w:tc>
        <w:tc>
          <w:tcPr>
            <w:tcW w:w="862" w:type="pct"/>
          </w:tcPr>
          <w:p w14:paraId="6375C8E0">
            <w:pPr>
              <w:pStyle w:val="7"/>
              <w:pageBreakBefore w:val="0"/>
              <w:kinsoku/>
              <w:wordWrap/>
              <w:overflowPunct/>
              <w:topLinePunct w:val="0"/>
              <w:autoSpaceDE/>
              <w:autoSpaceDN/>
              <w:bidi w:val="0"/>
              <w:adjustRightInd/>
              <w:snapToGrid/>
              <w:textAlignment w:val="auto"/>
            </w:pPr>
            <w:r>
              <w:rPr>
                <w:rFonts w:hint="eastAsia"/>
              </w:rPr>
              <w:t>20</w:t>
            </w:r>
          </w:p>
        </w:tc>
        <w:tc>
          <w:tcPr>
            <w:tcW w:w="401" w:type="pct"/>
          </w:tcPr>
          <w:p w14:paraId="0E0288B6">
            <w:pPr>
              <w:pStyle w:val="7"/>
              <w:pageBreakBefore w:val="0"/>
              <w:kinsoku/>
              <w:wordWrap/>
              <w:overflowPunct/>
              <w:topLinePunct w:val="0"/>
              <w:autoSpaceDE/>
              <w:autoSpaceDN/>
              <w:bidi w:val="0"/>
              <w:adjustRightInd/>
              <w:snapToGrid/>
              <w:textAlignment w:val="auto"/>
            </w:pPr>
            <w:r>
              <w:rPr>
                <w:rFonts w:hint="eastAsia"/>
              </w:rPr>
              <w:t>N</w:t>
            </w:r>
          </w:p>
        </w:tc>
        <w:tc>
          <w:tcPr>
            <w:tcW w:w="615" w:type="pct"/>
          </w:tcPr>
          <w:p w14:paraId="2BAE65C4">
            <w:pPr>
              <w:pStyle w:val="7"/>
              <w:pageBreakBefore w:val="0"/>
              <w:kinsoku/>
              <w:wordWrap/>
              <w:overflowPunct/>
              <w:topLinePunct w:val="0"/>
              <w:autoSpaceDE/>
              <w:autoSpaceDN/>
              <w:bidi w:val="0"/>
              <w:adjustRightInd/>
              <w:snapToGrid/>
              <w:textAlignment w:val="auto"/>
            </w:pPr>
            <w:r>
              <w:rPr>
                <w:rFonts w:hint="eastAsia"/>
              </w:rPr>
              <w:t>Y</w:t>
            </w:r>
          </w:p>
        </w:tc>
        <w:tc>
          <w:tcPr>
            <w:tcW w:w="947" w:type="pct"/>
          </w:tcPr>
          <w:p w14:paraId="22FDE0ED">
            <w:pPr>
              <w:pStyle w:val="7"/>
              <w:pageBreakBefore w:val="0"/>
              <w:kinsoku/>
              <w:wordWrap/>
              <w:overflowPunct/>
              <w:topLinePunct w:val="0"/>
              <w:autoSpaceDE/>
              <w:autoSpaceDN/>
              <w:bidi w:val="0"/>
              <w:adjustRightInd/>
              <w:snapToGrid/>
              <w:textAlignment w:val="auto"/>
            </w:pPr>
            <w:r>
              <w:rPr>
                <w:rFonts w:hint="eastAsia"/>
              </w:rPr>
              <w:t>主键</w:t>
            </w:r>
          </w:p>
        </w:tc>
      </w:tr>
      <w:tr w14:paraId="11D33E7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4B3DF9F9">
            <w:pPr>
              <w:pStyle w:val="7"/>
              <w:pageBreakBefore w:val="0"/>
              <w:kinsoku/>
              <w:wordWrap/>
              <w:overflowPunct/>
              <w:topLinePunct w:val="0"/>
              <w:autoSpaceDE/>
              <w:autoSpaceDN/>
              <w:bidi w:val="0"/>
              <w:adjustRightInd/>
              <w:snapToGrid/>
              <w:textAlignment w:val="auto"/>
            </w:pPr>
            <w:r>
              <w:rPr>
                <w:rFonts w:hint="eastAsia"/>
              </w:rPr>
              <w:t>2</w:t>
            </w:r>
          </w:p>
        </w:tc>
        <w:tc>
          <w:tcPr>
            <w:tcW w:w="1002" w:type="pct"/>
          </w:tcPr>
          <w:p w14:paraId="18EE2FF5">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addtime</w:t>
            </w:r>
          </w:p>
        </w:tc>
        <w:tc>
          <w:tcPr>
            <w:tcW w:w="770" w:type="pct"/>
          </w:tcPr>
          <w:p w14:paraId="238D0A4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timestamp</w:t>
            </w:r>
          </w:p>
        </w:tc>
        <w:tc>
          <w:tcPr>
            <w:tcW w:w="862" w:type="pct"/>
          </w:tcPr>
          <w:p w14:paraId="3688BE10">
            <w:pPr>
              <w:pStyle w:val="7"/>
              <w:pageBreakBefore w:val="0"/>
              <w:kinsoku/>
              <w:wordWrap/>
              <w:overflowPunct/>
              <w:topLinePunct w:val="0"/>
              <w:autoSpaceDE/>
              <w:autoSpaceDN/>
              <w:bidi w:val="0"/>
              <w:adjustRightInd/>
              <w:snapToGrid/>
              <w:textAlignment w:val="auto"/>
            </w:pPr>
            <w:r>
              <w:rPr>
                <w:rFonts w:hint="eastAsia"/>
              </w:rPr>
              <w:t>20</w:t>
            </w:r>
          </w:p>
        </w:tc>
        <w:tc>
          <w:tcPr>
            <w:tcW w:w="401" w:type="pct"/>
          </w:tcPr>
          <w:p w14:paraId="021134F2">
            <w:pPr>
              <w:pStyle w:val="7"/>
              <w:pageBreakBefore w:val="0"/>
              <w:kinsoku/>
              <w:wordWrap/>
              <w:overflowPunct/>
              <w:topLinePunct w:val="0"/>
              <w:autoSpaceDE/>
              <w:autoSpaceDN/>
              <w:bidi w:val="0"/>
              <w:adjustRightInd/>
              <w:snapToGrid/>
              <w:textAlignment w:val="auto"/>
            </w:pPr>
            <w:r>
              <w:rPr>
                <w:rFonts w:hint="eastAsia"/>
              </w:rPr>
              <w:t>N</w:t>
            </w:r>
          </w:p>
        </w:tc>
        <w:tc>
          <w:tcPr>
            <w:tcW w:w="615" w:type="pct"/>
          </w:tcPr>
          <w:p w14:paraId="50E6DD4C">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03005048">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创建时间</w:t>
            </w:r>
          </w:p>
        </w:tc>
      </w:tr>
      <w:tr w14:paraId="455766C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7642752E">
            <w:pPr>
              <w:pStyle w:val="7"/>
              <w:pageBreakBefore w:val="0"/>
              <w:kinsoku/>
              <w:wordWrap/>
              <w:overflowPunct/>
              <w:topLinePunct w:val="0"/>
              <w:autoSpaceDE/>
              <w:autoSpaceDN/>
              <w:bidi w:val="0"/>
              <w:adjustRightInd/>
              <w:snapToGrid/>
              <w:textAlignment w:val="auto"/>
            </w:pPr>
            <w:r>
              <w:rPr>
                <w:rFonts w:hint="eastAsia"/>
              </w:rPr>
              <w:t>3</w:t>
            </w:r>
          </w:p>
        </w:tc>
        <w:tc>
          <w:tcPr>
            <w:tcW w:w="1002" w:type="pct"/>
          </w:tcPr>
          <w:p w14:paraId="16C03955">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scorenum</w:t>
            </w:r>
          </w:p>
        </w:tc>
        <w:tc>
          <w:tcPr>
            <w:tcW w:w="770" w:type="pct"/>
          </w:tcPr>
          <w:p w14:paraId="7079ED3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int</w:t>
            </w:r>
          </w:p>
        </w:tc>
        <w:tc>
          <w:tcPr>
            <w:tcW w:w="862" w:type="pct"/>
          </w:tcPr>
          <w:p w14:paraId="6B6B0C8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01" w:type="pct"/>
          </w:tcPr>
          <w:p w14:paraId="4632311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w:t>
            </w:r>
          </w:p>
        </w:tc>
        <w:tc>
          <w:tcPr>
            <w:tcW w:w="615" w:type="pct"/>
          </w:tcPr>
          <w:p w14:paraId="7EF57003">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2ACE321A">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评分</w:t>
            </w:r>
          </w:p>
        </w:tc>
      </w:tr>
      <w:tr w14:paraId="4669FD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6924D413">
            <w:pPr>
              <w:pStyle w:val="7"/>
              <w:pageBreakBefore w:val="0"/>
              <w:kinsoku/>
              <w:wordWrap/>
              <w:overflowPunct/>
              <w:topLinePunct w:val="0"/>
              <w:autoSpaceDE/>
              <w:autoSpaceDN/>
              <w:bidi w:val="0"/>
              <w:adjustRightInd/>
              <w:snapToGrid/>
              <w:textAlignment w:val="auto"/>
            </w:pPr>
            <w:r>
              <w:rPr>
                <w:rFonts w:hint="eastAsia"/>
              </w:rPr>
              <w:t>4</w:t>
            </w:r>
          </w:p>
        </w:tc>
        <w:tc>
          <w:tcPr>
            <w:tcW w:w="1002" w:type="pct"/>
          </w:tcPr>
          <w:p w14:paraId="084B0EED">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laiyuan</w:t>
            </w:r>
          </w:p>
        </w:tc>
        <w:tc>
          <w:tcPr>
            <w:tcW w:w="770" w:type="pct"/>
          </w:tcPr>
          <w:p w14:paraId="1E6D19E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varchar</w:t>
            </w:r>
          </w:p>
        </w:tc>
        <w:tc>
          <w:tcPr>
            <w:tcW w:w="862" w:type="pct"/>
          </w:tcPr>
          <w:p w14:paraId="43680C0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5B5FD6F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w:t>
            </w:r>
          </w:p>
        </w:tc>
        <w:tc>
          <w:tcPr>
            <w:tcW w:w="615" w:type="pct"/>
          </w:tcPr>
          <w:p w14:paraId="7404F4DB">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4AB52E35">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来源</w:t>
            </w:r>
          </w:p>
        </w:tc>
      </w:tr>
      <w:tr w14:paraId="43BA8A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3C137156">
            <w:pPr>
              <w:pStyle w:val="7"/>
              <w:pageBreakBefore w:val="0"/>
              <w:kinsoku/>
              <w:wordWrap/>
              <w:overflowPunct/>
              <w:topLinePunct w:val="0"/>
              <w:autoSpaceDE/>
              <w:autoSpaceDN/>
              <w:bidi w:val="0"/>
              <w:adjustRightInd/>
              <w:snapToGrid/>
              <w:textAlignment w:val="auto"/>
            </w:pPr>
            <w:r>
              <w:rPr>
                <w:rFonts w:hint="eastAsia"/>
              </w:rPr>
              <w:t>5</w:t>
            </w:r>
          </w:p>
        </w:tc>
        <w:tc>
          <w:tcPr>
            <w:tcW w:w="1002" w:type="pct"/>
          </w:tcPr>
          <w:p w14:paraId="7ACE56F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comments</w:t>
            </w:r>
          </w:p>
        </w:tc>
        <w:tc>
          <w:tcPr>
            <w:tcW w:w="770" w:type="pct"/>
          </w:tcPr>
          <w:p w14:paraId="0D8C738E">
            <w:pPr>
              <w:pStyle w:val="7"/>
              <w:pageBreakBefore w:val="0"/>
              <w:kinsoku/>
              <w:wordWrap/>
              <w:overflowPunct/>
              <w:topLinePunct w:val="0"/>
              <w:autoSpaceDE/>
              <w:autoSpaceDN/>
              <w:bidi w:val="0"/>
              <w:adjustRightInd/>
              <w:snapToGrid/>
              <w:textAlignment w:val="auto"/>
            </w:pPr>
            <w:r>
              <w:rPr>
                <w:rFonts w:hint="eastAsia"/>
              </w:rPr>
              <w:t>longtext</w:t>
            </w:r>
          </w:p>
        </w:tc>
        <w:tc>
          <w:tcPr>
            <w:tcW w:w="862" w:type="pct"/>
          </w:tcPr>
          <w:p w14:paraId="3949D50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0C491EA4">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09DA1379">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376D2FB9">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评论</w:t>
            </w:r>
          </w:p>
        </w:tc>
      </w:tr>
      <w:tr w14:paraId="145223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4AA46E5E">
            <w:pPr>
              <w:pStyle w:val="7"/>
              <w:pageBreakBefore w:val="0"/>
              <w:kinsoku/>
              <w:wordWrap/>
              <w:overflowPunct/>
              <w:topLinePunct w:val="0"/>
              <w:autoSpaceDE/>
              <w:autoSpaceDN/>
              <w:bidi w:val="0"/>
              <w:adjustRightInd/>
              <w:snapToGrid/>
              <w:textAlignment w:val="auto"/>
            </w:pPr>
            <w:r>
              <w:rPr>
                <w:rFonts w:hint="eastAsia"/>
              </w:rPr>
              <w:t>6</w:t>
            </w:r>
          </w:p>
        </w:tc>
        <w:tc>
          <w:tcPr>
            <w:tcW w:w="1002" w:type="pct"/>
          </w:tcPr>
          <w:p w14:paraId="5B9E3BE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title</w:t>
            </w:r>
          </w:p>
        </w:tc>
        <w:tc>
          <w:tcPr>
            <w:tcW w:w="770" w:type="pct"/>
          </w:tcPr>
          <w:p w14:paraId="65D3FC6C">
            <w:pPr>
              <w:pStyle w:val="7"/>
              <w:pageBreakBefore w:val="0"/>
              <w:kinsoku/>
              <w:wordWrap/>
              <w:overflowPunct/>
              <w:topLinePunct w:val="0"/>
              <w:autoSpaceDE/>
              <w:autoSpaceDN/>
              <w:bidi w:val="0"/>
              <w:adjustRightInd/>
              <w:snapToGrid/>
              <w:textAlignment w:val="auto"/>
            </w:pPr>
            <w:r>
              <w:rPr>
                <w:rFonts w:hint="eastAsia"/>
                <w:lang w:val="en-US" w:eastAsia="zh-CN"/>
              </w:rPr>
              <w:t>varchar</w:t>
            </w:r>
          </w:p>
        </w:tc>
        <w:tc>
          <w:tcPr>
            <w:tcW w:w="862" w:type="pct"/>
          </w:tcPr>
          <w:p w14:paraId="77AC5AF4">
            <w:pPr>
              <w:pStyle w:val="7"/>
              <w:pageBreakBefore w:val="0"/>
              <w:kinsoku/>
              <w:wordWrap/>
              <w:overflowPunct/>
              <w:topLinePunct w:val="0"/>
              <w:autoSpaceDE/>
              <w:autoSpaceDN/>
              <w:bidi w:val="0"/>
              <w:adjustRightInd/>
              <w:snapToGrid/>
              <w:textAlignment w:val="auto"/>
            </w:pPr>
            <w:r>
              <w:rPr>
                <w:rFonts w:hint="eastAsia"/>
              </w:rPr>
              <w:t>20</w:t>
            </w:r>
          </w:p>
        </w:tc>
        <w:tc>
          <w:tcPr>
            <w:tcW w:w="401" w:type="pct"/>
          </w:tcPr>
          <w:p w14:paraId="6F85A5BD">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61BCE5F7">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58F4321F">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标题</w:t>
            </w:r>
          </w:p>
        </w:tc>
      </w:tr>
      <w:tr w14:paraId="57B3AF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400" w:type="pct"/>
          </w:tcPr>
          <w:p w14:paraId="7DE30CDA">
            <w:pPr>
              <w:pStyle w:val="7"/>
              <w:pageBreakBefore w:val="0"/>
              <w:kinsoku/>
              <w:wordWrap/>
              <w:overflowPunct/>
              <w:topLinePunct w:val="0"/>
              <w:autoSpaceDE/>
              <w:autoSpaceDN/>
              <w:bidi w:val="0"/>
              <w:adjustRightInd/>
              <w:snapToGrid/>
              <w:textAlignment w:val="auto"/>
            </w:pPr>
            <w:r>
              <w:rPr>
                <w:rFonts w:hint="eastAsia"/>
              </w:rPr>
              <w:t>7</w:t>
            </w:r>
          </w:p>
        </w:tc>
        <w:tc>
          <w:tcPr>
            <w:tcW w:w="1002" w:type="pct"/>
          </w:tcPr>
          <w:p w14:paraId="16A69E6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pic</w:t>
            </w:r>
          </w:p>
        </w:tc>
        <w:tc>
          <w:tcPr>
            <w:tcW w:w="770" w:type="pct"/>
          </w:tcPr>
          <w:p w14:paraId="38C87E3E">
            <w:pPr>
              <w:pStyle w:val="7"/>
              <w:pageBreakBefore w:val="0"/>
              <w:kinsoku/>
              <w:wordWrap/>
              <w:overflowPunct/>
              <w:topLinePunct w:val="0"/>
              <w:autoSpaceDE/>
              <w:autoSpaceDN/>
              <w:bidi w:val="0"/>
              <w:adjustRightInd/>
              <w:snapToGrid/>
              <w:textAlignment w:val="auto"/>
            </w:pPr>
            <w:r>
              <w:rPr>
                <w:rFonts w:hint="eastAsia"/>
              </w:rPr>
              <w:t>longtext</w:t>
            </w:r>
          </w:p>
        </w:tc>
        <w:tc>
          <w:tcPr>
            <w:tcW w:w="862" w:type="pct"/>
          </w:tcPr>
          <w:p w14:paraId="3F05A8F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03F0550A">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1DE468B9">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17B2A10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图片</w:t>
            </w:r>
          </w:p>
        </w:tc>
      </w:tr>
      <w:tr w14:paraId="0EF460C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4BF8C049">
            <w:pPr>
              <w:pStyle w:val="7"/>
              <w:pageBreakBefore w:val="0"/>
              <w:kinsoku/>
              <w:wordWrap/>
              <w:overflowPunct/>
              <w:topLinePunct w:val="0"/>
              <w:autoSpaceDE/>
              <w:autoSpaceDN/>
              <w:bidi w:val="0"/>
              <w:adjustRightInd/>
              <w:snapToGrid/>
              <w:textAlignment w:val="auto"/>
            </w:pPr>
            <w:r>
              <w:rPr>
                <w:rFonts w:hint="eastAsia"/>
              </w:rPr>
              <w:t>8</w:t>
            </w:r>
          </w:p>
        </w:tc>
        <w:tc>
          <w:tcPr>
            <w:tcW w:w="1002" w:type="pct"/>
          </w:tcPr>
          <w:p w14:paraId="293C155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years</w:t>
            </w:r>
          </w:p>
        </w:tc>
        <w:tc>
          <w:tcPr>
            <w:tcW w:w="770" w:type="pct"/>
          </w:tcPr>
          <w:p w14:paraId="10DA1DC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int</w:t>
            </w:r>
          </w:p>
        </w:tc>
        <w:tc>
          <w:tcPr>
            <w:tcW w:w="862" w:type="pct"/>
          </w:tcPr>
          <w:p w14:paraId="0AB94E7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01" w:type="pct"/>
          </w:tcPr>
          <w:p w14:paraId="37682E67">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332D2F5E">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76B2E60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年份</w:t>
            </w:r>
          </w:p>
        </w:tc>
      </w:tr>
      <w:tr w14:paraId="586835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11BC053B">
            <w:pPr>
              <w:pStyle w:val="7"/>
              <w:pageBreakBefore w:val="0"/>
              <w:kinsoku/>
              <w:wordWrap/>
              <w:overflowPunct/>
              <w:topLinePunct w:val="0"/>
              <w:autoSpaceDE/>
              <w:autoSpaceDN/>
              <w:bidi w:val="0"/>
              <w:adjustRightInd/>
              <w:snapToGrid/>
              <w:textAlignment w:val="auto"/>
            </w:pPr>
            <w:r>
              <w:rPr>
                <w:rFonts w:hint="eastAsia"/>
              </w:rPr>
              <w:t>9</w:t>
            </w:r>
          </w:p>
        </w:tc>
        <w:tc>
          <w:tcPr>
            <w:tcW w:w="1002" w:type="pct"/>
          </w:tcPr>
          <w:p w14:paraId="3CCDEC1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area</w:t>
            </w:r>
          </w:p>
        </w:tc>
        <w:tc>
          <w:tcPr>
            <w:tcW w:w="770" w:type="pct"/>
          </w:tcPr>
          <w:p w14:paraId="65B7432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varchar</w:t>
            </w:r>
          </w:p>
        </w:tc>
        <w:tc>
          <w:tcPr>
            <w:tcW w:w="862" w:type="pct"/>
          </w:tcPr>
          <w:p w14:paraId="3798FE53">
            <w:pPr>
              <w:pStyle w:val="7"/>
              <w:pageBreakBefore w:val="0"/>
              <w:kinsoku/>
              <w:wordWrap/>
              <w:overflowPunct/>
              <w:topLinePunct w:val="0"/>
              <w:autoSpaceDE/>
              <w:autoSpaceDN/>
              <w:bidi w:val="0"/>
              <w:adjustRightInd/>
              <w:snapToGrid/>
              <w:textAlignment w:val="auto"/>
            </w:pPr>
            <w:r>
              <w:rPr>
                <w:rFonts w:hint="eastAsia"/>
              </w:rPr>
              <w:t>20</w:t>
            </w:r>
          </w:p>
        </w:tc>
        <w:tc>
          <w:tcPr>
            <w:tcW w:w="401" w:type="pct"/>
          </w:tcPr>
          <w:p w14:paraId="34F071A6">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61A27241">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6D258C84">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地区</w:t>
            </w:r>
          </w:p>
        </w:tc>
      </w:tr>
      <w:tr w14:paraId="3EA98AE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400" w:type="pct"/>
          </w:tcPr>
          <w:p w14:paraId="62613C01">
            <w:pPr>
              <w:pStyle w:val="7"/>
              <w:pageBreakBefore w:val="0"/>
              <w:kinsoku/>
              <w:wordWrap/>
              <w:overflowPunct/>
              <w:topLinePunct w:val="0"/>
              <w:autoSpaceDE/>
              <w:autoSpaceDN/>
              <w:bidi w:val="0"/>
              <w:adjustRightInd/>
              <w:snapToGrid/>
              <w:textAlignment w:val="auto"/>
            </w:pPr>
            <w:r>
              <w:rPr>
                <w:rFonts w:hint="eastAsia"/>
              </w:rPr>
              <w:t>10</w:t>
            </w:r>
          </w:p>
        </w:tc>
        <w:tc>
          <w:tcPr>
            <w:tcW w:w="1002" w:type="pct"/>
          </w:tcPr>
          <w:p w14:paraId="68E1A2A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types</w:t>
            </w:r>
          </w:p>
        </w:tc>
        <w:tc>
          <w:tcPr>
            <w:tcW w:w="770" w:type="pct"/>
          </w:tcPr>
          <w:p w14:paraId="07A8CF57">
            <w:pPr>
              <w:pStyle w:val="7"/>
              <w:pageBreakBefore w:val="0"/>
              <w:kinsoku/>
              <w:wordWrap/>
              <w:overflowPunct/>
              <w:topLinePunct w:val="0"/>
              <w:autoSpaceDE/>
              <w:autoSpaceDN/>
              <w:bidi w:val="0"/>
              <w:adjustRightInd/>
              <w:snapToGrid/>
              <w:textAlignment w:val="auto"/>
            </w:pPr>
            <w:r>
              <w:rPr>
                <w:rFonts w:hint="eastAsia"/>
                <w:lang w:val="en-US" w:eastAsia="zh-CN"/>
              </w:rPr>
              <w:t>varchar</w:t>
            </w:r>
          </w:p>
        </w:tc>
        <w:tc>
          <w:tcPr>
            <w:tcW w:w="862" w:type="pct"/>
          </w:tcPr>
          <w:p w14:paraId="4C04730E">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0612252B">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1654F725">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24C52E0B">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类型</w:t>
            </w:r>
          </w:p>
        </w:tc>
      </w:tr>
      <w:tr w14:paraId="0167CE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400" w:type="pct"/>
          </w:tcPr>
          <w:p w14:paraId="0B2B8865">
            <w:pPr>
              <w:pStyle w:val="7"/>
              <w:pageBreakBefore w:val="0"/>
              <w:kinsoku/>
              <w:wordWrap/>
              <w:overflowPunct/>
              <w:topLinePunct w:val="0"/>
              <w:autoSpaceDE/>
              <w:autoSpaceDN/>
              <w:bidi w:val="0"/>
              <w:adjustRightInd/>
              <w:snapToGrid/>
              <w:textAlignment w:val="auto"/>
            </w:pPr>
            <w:r>
              <w:rPr>
                <w:rFonts w:hint="eastAsia"/>
              </w:rPr>
              <w:t>11</w:t>
            </w:r>
          </w:p>
        </w:tc>
        <w:tc>
          <w:tcPr>
            <w:tcW w:w="1002" w:type="pct"/>
          </w:tcPr>
          <w:p w14:paraId="66E9376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director</w:t>
            </w:r>
          </w:p>
        </w:tc>
        <w:tc>
          <w:tcPr>
            <w:tcW w:w="770" w:type="pct"/>
          </w:tcPr>
          <w:p w14:paraId="139CDD24">
            <w:pPr>
              <w:pStyle w:val="7"/>
              <w:pageBreakBefore w:val="0"/>
              <w:kinsoku/>
              <w:wordWrap/>
              <w:overflowPunct/>
              <w:topLinePunct w:val="0"/>
              <w:autoSpaceDE/>
              <w:autoSpaceDN/>
              <w:bidi w:val="0"/>
              <w:adjustRightInd/>
              <w:snapToGrid/>
              <w:textAlignment w:val="auto"/>
            </w:pPr>
            <w:r>
              <w:rPr>
                <w:rFonts w:hint="eastAsia"/>
                <w:lang w:val="en-US" w:eastAsia="zh-CN"/>
              </w:rPr>
              <w:t>varchar</w:t>
            </w:r>
          </w:p>
        </w:tc>
        <w:tc>
          <w:tcPr>
            <w:tcW w:w="862" w:type="pct"/>
          </w:tcPr>
          <w:p w14:paraId="61310F3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1D9C7767">
            <w:pPr>
              <w:pStyle w:val="7"/>
              <w:pageBreakBefore w:val="0"/>
              <w:kinsoku/>
              <w:wordWrap/>
              <w:overflowPunct/>
              <w:topLinePunct w:val="0"/>
              <w:autoSpaceDE/>
              <w:autoSpaceDN/>
              <w:bidi w:val="0"/>
              <w:adjustRightInd/>
              <w:snapToGrid/>
              <w:textAlignment w:val="auto"/>
            </w:pPr>
            <w:r>
              <w:rPr>
                <w:rFonts w:hint="eastAsia"/>
              </w:rPr>
              <w:t>Y</w:t>
            </w:r>
          </w:p>
        </w:tc>
        <w:tc>
          <w:tcPr>
            <w:tcW w:w="615" w:type="pct"/>
          </w:tcPr>
          <w:p w14:paraId="536AE705">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442538CA">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导演</w:t>
            </w:r>
          </w:p>
        </w:tc>
      </w:tr>
      <w:tr w14:paraId="534CE2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00" w:type="pct"/>
          </w:tcPr>
          <w:p w14:paraId="61362357">
            <w:pPr>
              <w:pStyle w:val="7"/>
              <w:pageBreakBefore w:val="0"/>
              <w:kinsoku/>
              <w:wordWrap/>
              <w:overflowPunct/>
              <w:topLinePunct w:val="0"/>
              <w:autoSpaceDE/>
              <w:autoSpaceDN/>
              <w:bidi w:val="0"/>
              <w:adjustRightInd/>
              <w:snapToGrid/>
              <w:textAlignment w:val="auto"/>
            </w:pPr>
            <w:r>
              <w:rPr>
                <w:rFonts w:hint="eastAsia"/>
              </w:rPr>
              <w:t>12</w:t>
            </w:r>
          </w:p>
        </w:tc>
        <w:tc>
          <w:tcPr>
            <w:tcW w:w="1002" w:type="pct"/>
          </w:tcPr>
          <w:p w14:paraId="75CC003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actors</w:t>
            </w:r>
          </w:p>
        </w:tc>
        <w:tc>
          <w:tcPr>
            <w:tcW w:w="770" w:type="pct"/>
          </w:tcPr>
          <w:p w14:paraId="37F3649D">
            <w:pPr>
              <w:pStyle w:val="7"/>
              <w:pageBreakBefore w:val="0"/>
              <w:kinsoku/>
              <w:wordWrap/>
              <w:overflowPunct/>
              <w:topLinePunct w:val="0"/>
              <w:autoSpaceDE/>
              <w:autoSpaceDN/>
              <w:bidi w:val="0"/>
              <w:adjustRightInd/>
              <w:snapToGrid/>
              <w:textAlignment w:val="auto"/>
            </w:pPr>
            <w:r>
              <w:rPr>
                <w:rFonts w:hint="eastAsia"/>
                <w:lang w:val="en-US" w:eastAsia="zh-CN"/>
              </w:rPr>
              <w:t>varchar</w:t>
            </w:r>
          </w:p>
        </w:tc>
        <w:tc>
          <w:tcPr>
            <w:tcW w:w="862" w:type="pct"/>
          </w:tcPr>
          <w:p w14:paraId="1A02FF3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1571FE02">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Y</w:t>
            </w:r>
          </w:p>
        </w:tc>
        <w:tc>
          <w:tcPr>
            <w:tcW w:w="615" w:type="pct"/>
          </w:tcPr>
          <w:p w14:paraId="26B6DE4C">
            <w:pPr>
              <w:pStyle w:val="7"/>
              <w:pageBreakBefore w:val="0"/>
              <w:kinsoku/>
              <w:wordWrap/>
              <w:overflowPunct/>
              <w:topLinePunct w:val="0"/>
              <w:autoSpaceDE/>
              <w:autoSpaceDN/>
              <w:bidi w:val="0"/>
              <w:adjustRightInd/>
              <w:snapToGrid/>
              <w:textAlignment w:val="auto"/>
            </w:pPr>
            <w:r>
              <w:rPr>
                <w:rFonts w:hint="eastAsia"/>
              </w:rPr>
              <w:t>N</w:t>
            </w:r>
          </w:p>
        </w:tc>
        <w:tc>
          <w:tcPr>
            <w:tcW w:w="947" w:type="pct"/>
          </w:tcPr>
          <w:p w14:paraId="508EEC00">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演员</w:t>
            </w:r>
          </w:p>
        </w:tc>
      </w:tr>
      <w:tr w14:paraId="26082B2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6B68EB8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13</w:t>
            </w:r>
          </w:p>
        </w:tc>
        <w:tc>
          <w:tcPr>
            <w:tcW w:w="1002" w:type="pct"/>
          </w:tcPr>
          <w:p w14:paraId="774621D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score</w:t>
            </w:r>
          </w:p>
        </w:tc>
        <w:tc>
          <w:tcPr>
            <w:tcW w:w="770" w:type="pct"/>
          </w:tcPr>
          <w:p w14:paraId="396DC8C9">
            <w:pPr>
              <w:pStyle w:val="7"/>
              <w:pageBreakBefore w:val="0"/>
              <w:kinsoku/>
              <w:wordWrap/>
              <w:overflowPunct/>
              <w:topLinePunct w:val="0"/>
              <w:autoSpaceDE/>
              <w:autoSpaceDN/>
              <w:bidi w:val="0"/>
              <w:adjustRightInd/>
              <w:snapToGrid/>
              <w:textAlignment w:val="auto"/>
              <w:rPr>
                <w:rFonts w:hint="default"/>
                <w:lang w:val="en-US"/>
              </w:rPr>
            </w:pPr>
            <w:r>
              <w:rPr>
                <w:rFonts w:hint="eastAsia"/>
                <w:lang w:val="en-US" w:eastAsia="zh-CN"/>
              </w:rPr>
              <w:t>double</w:t>
            </w:r>
          </w:p>
        </w:tc>
        <w:tc>
          <w:tcPr>
            <w:tcW w:w="862" w:type="pct"/>
          </w:tcPr>
          <w:p w14:paraId="58BE028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01" w:type="pct"/>
          </w:tcPr>
          <w:p w14:paraId="5E333F2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15" w:type="pct"/>
          </w:tcPr>
          <w:p w14:paraId="1F1FDB2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47" w:type="pct"/>
          </w:tcPr>
          <w:p w14:paraId="3B7B904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分数</w:t>
            </w:r>
          </w:p>
        </w:tc>
      </w:tr>
      <w:tr w14:paraId="2E18C1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00" w:type="pct"/>
          </w:tcPr>
          <w:p w14:paraId="5A956B6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14</w:t>
            </w:r>
          </w:p>
        </w:tc>
        <w:tc>
          <w:tcPr>
            <w:tcW w:w="1002" w:type="pct"/>
          </w:tcPr>
          <w:p w14:paraId="6EBE06CE">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thumbsupnum</w:t>
            </w:r>
          </w:p>
        </w:tc>
        <w:tc>
          <w:tcPr>
            <w:tcW w:w="770" w:type="pct"/>
          </w:tcPr>
          <w:p w14:paraId="7946257A">
            <w:pPr>
              <w:pStyle w:val="7"/>
              <w:pageBreakBefore w:val="0"/>
              <w:kinsoku/>
              <w:wordWrap/>
              <w:overflowPunct/>
              <w:topLinePunct w:val="0"/>
              <w:autoSpaceDE/>
              <w:autoSpaceDN/>
              <w:bidi w:val="0"/>
              <w:adjustRightInd/>
              <w:snapToGrid/>
              <w:textAlignment w:val="auto"/>
              <w:rPr>
                <w:rFonts w:hint="default"/>
                <w:lang w:val="en-US"/>
              </w:rPr>
            </w:pPr>
            <w:r>
              <w:rPr>
                <w:rFonts w:hint="eastAsia"/>
                <w:lang w:val="en-US" w:eastAsia="zh-CN"/>
              </w:rPr>
              <w:t>int</w:t>
            </w:r>
          </w:p>
        </w:tc>
        <w:tc>
          <w:tcPr>
            <w:tcW w:w="862" w:type="pct"/>
          </w:tcPr>
          <w:p w14:paraId="3F03CDCE">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01" w:type="pct"/>
          </w:tcPr>
          <w:p w14:paraId="0D46448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15" w:type="pct"/>
          </w:tcPr>
          <w:p w14:paraId="62EBF8B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47" w:type="pct"/>
          </w:tcPr>
          <w:p w14:paraId="71BD74C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赞</w:t>
            </w:r>
          </w:p>
        </w:tc>
      </w:tr>
      <w:tr w14:paraId="33110B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00" w:type="pct"/>
          </w:tcPr>
          <w:p w14:paraId="20BB31D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15</w:t>
            </w:r>
          </w:p>
        </w:tc>
        <w:tc>
          <w:tcPr>
            <w:tcW w:w="1002" w:type="pct"/>
          </w:tcPr>
          <w:p w14:paraId="219A944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crazilynum</w:t>
            </w:r>
          </w:p>
        </w:tc>
        <w:tc>
          <w:tcPr>
            <w:tcW w:w="770" w:type="pct"/>
          </w:tcPr>
          <w:p w14:paraId="6898B81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int</w:t>
            </w:r>
          </w:p>
        </w:tc>
        <w:tc>
          <w:tcPr>
            <w:tcW w:w="862" w:type="pct"/>
          </w:tcPr>
          <w:p w14:paraId="3D2F645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01" w:type="pct"/>
          </w:tcPr>
          <w:p w14:paraId="7F90B94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15" w:type="pct"/>
          </w:tcPr>
          <w:p w14:paraId="394158A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47" w:type="pct"/>
          </w:tcPr>
          <w:p w14:paraId="2E5A2C1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踩</w:t>
            </w:r>
          </w:p>
        </w:tc>
      </w:tr>
      <w:tr w14:paraId="2E203D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4" w:hRule="atLeast"/>
        </w:trPr>
        <w:tc>
          <w:tcPr>
            <w:tcW w:w="400" w:type="pct"/>
          </w:tcPr>
          <w:p w14:paraId="4C4E7B75">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16</w:t>
            </w:r>
          </w:p>
        </w:tc>
        <w:tc>
          <w:tcPr>
            <w:tcW w:w="1002" w:type="pct"/>
          </w:tcPr>
          <w:p w14:paraId="1196B33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tags</w:t>
            </w:r>
          </w:p>
        </w:tc>
        <w:tc>
          <w:tcPr>
            <w:tcW w:w="770" w:type="pct"/>
          </w:tcPr>
          <w:p w14:paraId="69A3D28C">
            <w:pPr>
              <w:pStyle w:val="7"/>
              <w:pageBreakBefore w:val="0"/>
              <w:kinsoku/>
              <w:wordWrap/>
              <w:overflowPunct/>
              <w:topLinePunct w:val="0"/>
              <w:autoSpaceDE/>
              <w:autoSpaceDN/>
              <w:bidi w:val="0"/>
              <w:adjustRightInd/>
              <w:snapToGrid/>
              <w:textAlignment w:val="auto"/>
              <w:rPr>
                <w:rFonts w:hint="eastAsia"/>
              </w:rPr>
            </w:pPr>
            <w:r>
              <w:rPr>
                <w:rFonts w:hint="eastAsia"/>
                <w:lang w:val="en-US" w:eastAsia="zh-CN"/>
              </w:rPr>
              <w:t>varchar</w:t>
            </w:r>
          </w:p>
        </w:tc>
        <w:tc>
          <w:tcPr>
            <w:tcW w:w="862" w:type="pct"/>
          </w:tcPr>
          <w:p w14:paraId="3FDB645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01" w:type="pct"/>
          </w:tcPr>
          <w:p w14:paraId="7CFD365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15" w:type="pct"/>
          </w:tcPr>
          <w:p w14:paraId="1FDCEB88">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47" w:type="pct"/>
          </w:tcPr>
          <w:p w14:paraId="2EBF0BA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标签</w:t>
            </w:r>
          </w:p>
        </w:tc>
      </w:tr>
    </w:tbl>
    <w:p w14:paraId="30645597">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1805BA3B">
      <w:pPr>
        <w:pStyle w:val="29"/>
        <w:pageBreakBefore w:val="0"/>
        <w:kinsoku/>
        <w:wordWrap/>
        <w:overflowPunct/>
        <w:topLinePunct w:val="0"/>
        <w:autoSpaceDE/>
        <w:autoSpaceDN/>
        <w:bidi w:val="0"/>
        <w:adjustRightInd/>
        <w:snapToGrid/>
        <w:ind w:firstLine="480"/>
        <w:textAlignment w:val="auto"/>
        <w:rPr>
          <w:rStyle w:val="30"/>
        </w:rPr>
      </w:pPr>
      <w:r>
        <w:rPr>
          <w:rStyle w:val="30"/>
          <w:rFonts w:hint="eastAsia"/>
          <w:lang w:val="en-US" w:eastAsia="zh-CN"/>
        </w:rPr>
        <w:t>短视频表</w:t>
      </w:r>
      <w:r>
        <w:rPr>
          <w:rStyle w:val="30"/>
          <w:rFonts w:hint="eastAsia"/>
        </w:rPr>
        <w:t>表如表4</w:t>
      </w:r>
      <w:r>
        <w:rPr>
          <w:rStyle w:val="30"/>
        </w:rPr>
        <w:t>-4</w:t>
      </w:r>
      <w:r>
        <w:rPr>
          <w:rStyle w:val="30"/>
          <w:rFonts w:hint="eastAsia"/>
        </w:rPr>
        <w:t xml:space="preserve">所示。 </w:t>
      </w:r>
    </w:p>
    <w:p w14:paraId="34EF2A86">
      <w:pPr>
        <w:pStyle w:val="6"/>
        <w:pageBreakBefore w:val="0"/>
        <w:kinsoku/>
        <w:wordWrap/>
        <w:overflowPunct/>
        <w:topLinePunct w:val="0"/>
        <w:autoSpaceDE/>
        <w:autoSpaceDN/>
        <w:bidi w:val="0"/>
        <w:adjustRightInd/>
        <w:snapToGrid/>
        <w:textAlignment w:val="auto"/>
      </w:pPr>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4</w:t>
      </w:r>
      <w:r>
        <w:fldChar w:fldCharType="end"/>
      </w:r>
      <w:r>
        <w:t xml:space="preserve"> </w:t>
      </w:r>
      <w:r>
        <w:rPr>
          <w:rFonts w:hint="eastAsia"/>
          <w:lang w:val="en-US" w:eastAsia="zh-CN"/>
        </w:rPr>
        <w:t>短视频</w:t>
      </w:r>
      <w:r>
        <w:rPr>
          <w:rFonts w:hint="eastAsia"/>
        </w:rPr>
        <w:t>表</w:t>
      </w:r>
    </w:p>
    <w:tbl>
      <w:tblPr>
        <w:tblStyle w:val="55"/>
        <w:tblW w:w="4902"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0"/>
        <w:gridCol w:w="1926"/>
        <w:gridCol w:w="1263"/>
        <w:gridCol w:w="1350"/>
        <w:gridCol w:w="644"/>
        <w:gridCol w:w="1007"/>
        <w:gridCol w:w="1525"/>
      </w:tblGrid>
      <w:tr w14:paraId="6117D63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383" w:type="pct"/>
            <w:tcBorders>
              <w:bottom w:val="single" w:color="auto" w:sz="4" w:space="0"/>
            </w:tcBorders>
          </w:tcPr>
          <w:p w14:paraId="7548F28C">
            <w:pPr>
              <w:pStyle w:val="7"/>
              <w:pageBreakBefore w:val="0"/>
              <w:kinsoku/>
              <w:wordWrap/>
              <w:overflowPunct/>
              <w:topLinePunct w:val="0"/>
              <w:autoSpaceDE/>
              <w:autoSpaceDN/>
              <w:bidi w:val="0"/>
              <w:adjustRightInd/>
              <w:snapToGrid/>
              <w:textAlignment w:val="auto"/>
            </w:pPr>
            <w:r>
              <w:rPr>
                <w:rFonts w:hint="eastAsia"/>
              </w:rPr>
              <w:t>编号</w:t>
            </w:r>
          </w:p>
        </w:tc>
        <w:tc>
          <w:tcPr>
            <w:tcW w:w="1152" w:type="pct"/>
            <w:tcBorders>
              <w:bottom w:val="single" w:color="auto" w:sz="4" w:space="0"/>
            </w:tcBorders>
          </w:tcPr>
          <w:p w14:paraId="6CC0C8D1">
            <w:pPr>
              <w:pStyle w:val="7"/>
              <w:pageBreakBefore w:val="0"/>
              <w:kinsoku/>
              <w:wordWrap/>
              <w:overflowPunct/>
              <w:topLinePunct w:val="0"/>
              <w:autoSpaceDE/>
              <w:autoSpaceDN/>
              <w:bidi w:val="0"/>
              <w:adjustRightInd/>
              <w:snapToGrid/>
              <w:textAlignment w:val="auto"/>
            </w:pPr>
            <w:r>
              <w:rPr>
                <w:rFonts w:hint="eastAsia"/>
              </w:rPr>
              <w:t>名称</w:t>
            </w:r>
          </w:p>
        </w:tc>
        <w:tc>
          <w:tcPr>
            <w:tcW w:w="755" w:type="pct"/>
            <w:tcBorders>
              <w:bottom w:val="single" w:color="auto" w:sz="4" w:space="0"/>
            </w:tcBorders>
          </w:tcPr>
          <w:p w14:paraId="1D4E2DAC">
            <w:pPr>
              <w:pStyle w:val="7"/>
              <w:pageBreakBefore w:val="0"/>
              <w:kinsoku/>
              <w:wordWrap/>
              <w:overflowPunct/>
              <w:topLinePunct w:val="0"/>
              <w:autoSpaceDE/>
              <w:autoSpaceDN/>
              <w:bidi w:val="0"/>
              <w:adjustRightInd/>
              <w:snapToGrid/>
              <w:textAlignment w:val="auto"/>
            </w:pPr>
            <w:r>
              <w:rPr>
                <w:rFonts w:hint="eastAsia"/>
              </w:rPr>
              <w:t>数据类型</w:t>
            </w:r>
          </w:p>
        </w:tc>
        <w:tc>
          <w:tcPr>
            <w:tcW w:w="807" w:type="pct"/>
            <w:tcBorders>
              <w:bottom w:val="single" w:color="auto" w:sz="4" w:space="0"/>
            </w:tcBorders>
          </w:tcPr>
          <w:p w14:paraId="5F346C5F">
            <w:pPr>
              <w:pStyle w:val="7"/>
              <w:pageBreakBefore w:val="0"/>
              <w:kinsoku/>
              <w:wordWrap/>
              <w:overflowPunct/>
              <w:topLinePunct w:val="0"/>
              <w:autoSpaceDE/>
              <w:autoSpaceDN/>
              <w:bidi w:val="0"/>
              <w:adjustRightInd/>
              <w:snapToGrid/>
              <w:textAlignment w:val="auto"/>
            </w:pPr>
            <w:r>
              <w:rPr>
                <w:rFonts w:hint="eastAsia"/>
              </w:rPr>
              <w:t>长度</w:t>
            </w:r>
          </w:p>
        </w:tc>
        <w:tc>
          <w:tcPr>
            <w:tcW w:w="385" w:type="pct"/>
            <w:tcBorders>
              <w:bottom w:val="single" w:color="auto" w:sz="4" w:space="0"/>
            </w:tcBorders>
          </w:tcPr>
          <w:p w14:paraId="7C099723">
            <w:pPr>
              <w:pStyle w:val="7"/>
              <w:pageBreakBefore w:val="0"/>
              <w:kinsoku/>
              <w:wordWrap/>
              <w:overflowPunct/>
              <w:topLinePunct w:val="0"/>
              <w:autoSpaceDE/>
              <w:autoSpaceDN/>
              <w:bidi w:val="0"/>
              <w:adjustRightInd/>
              <w:snapToGrid/>
              <w:textAlignment w:val="auto"/>
            </w:pPr>
            <w:r>
              <w:rPr>
                <w:rFonts w:hint="eastAsia"/>
              </w:rPr>
              <w:t>允许空值</w:t>
            </w:r>
          </w:p>
        </w:tc>
        <w:tc>
          <w:tcPr>
            <w:tcW w:w="602" w:type="pct"/>
            <w:tcBorders>
              <w:bottom w:val="single" w:color="auto" w:sz="4" w:space="0"/>
            </w:tcBorders>
          </w:tcPr>
          <w:p w14:paraId="10F74C2A">
            <w:pPr>
              <w:pStyle w:val="7"/>
              <w:pageBreakBefore w:val="0"/>
              <w:kinsoku/>
              <w:wordWrap/>
              <w:overflowPunct/>
              <w:topLinePunct w:val="0"/>
              <w:autoSpaceDE/>
              <w:autoSpaceDN/>
              <w:bidi w:val="0"/>
              <w:adjustRightInd/>
              <w:snapToGrid/>
              <w:textAlignment w:val="auto"/>
            </w:pPr>
            <w:r>
              <w:rPr>
                <w:rFonts w:hint="eastAsia"/>
              </w:rPr>
              <w:t>主键</w:t>
            </w:r>
          </w:p>
        </w:tc>
        <w:tc>
          <w:tcPr>
            <w:tcW w:w="912" w:type="pct"/>
            <w:tcBorders>
              <w:bottom w:val="single" w:color="auto" w:sz="4" w:space="0"/>
            </w:tcBorders>
          </w:tcPr>
          <w:p w14:paraId="39700C6F">
            <w:pPr>
              <w:pStyle w:val="7"/>
              <w:pageBreakBefore w:val="0"/>
              <w:kinsoku/>
              <w:wordWrap/>
              <w:overflowPunct/>
              <w:topLinePunct w:val="0"/>
              <w:autoSpaceDE/>
              <w:autoSpaceDN/>
              <w:bidi w:val="0"/>
              <w:adjustRightInd/>
              <w:snapToGrid/>
              <w:textAlignment w:val="auto"/>
            </w:pPr>
            <w:r>
              <w:rPr>
                <w:rFonts w:hint="eastAsia"/>
              </w:rPr>
              <w:t>说明</w:t>
            </w:r>
          </w:p>
        </w:tc>
      </w:tr>
      <w:tr w14:paraId="2F2F48B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383" w:type="pct"/>
          </w:tcPr>
          <w:p w14:paraId="7EFC76F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1</w:t>
            </w:r>
          </w:p>
        </w:tc>
        <w:tc>
          <w:tcPr>
            <w:tcW w:w="1152" w:type="pct"/>
          </w:tcPr>
          <w:p w14:paraId="5C913A0D">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id</w:t>
            </w:r>
          </w:p>
        </w:tc>
        <w:tc>
          <w:tcPr>
            <w:tcW w:w="755" w:type="pct"/>
          </w:tcPr>
          <w:p w14:paraId="782BB128">
            <w:pPr>
              <w:pStyle w:val="7"/>
              <w:pageBreakBefore w:val="0"/>
              <w:kinsoku/>
              <w:wordWrap/>
              <w:overflowPunct/>
              <w:topLinePunct w:val="0"/>
              <w:autoSpaceDE/>
              <w:autoSpaceDN/>
              <w:bidi w:val="0"/>
              <w:adjustRightInd/>
              <w:snapToGrid/>
              <w:textAlignment w:val="auto"/>
            </w:pPr>
            <w:r>
              <w:rPr>
                <w:rFonts w:hint="eastAsia"/>
              </w:rPr>
              <w:t>bigint</w:t>
            </w:r>
          </w:p>
        </w:tc>
        <w:tc>
          <w:tcPr>
            <w:tcW w:w="807" w:type="pct"/>
          </w:tcPr>
          <w:p w14:paraId="2A4953D8">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0</w:t>
            </w:r>
          </w:p>
        </w:tc>
        <w:tc>
          <w:tcPr>
            <w:tcW w:w="385" w:type="pct"/>
          </w:tcPr>
          <w:p w14:paraId="1929C2BB">
            <w:pPr>
              <w:pStyle w:val="7"/>
              <w:pageBreakBefore w:val="0"/>
              <w:kinsoku/>
              <w:wordWrap/>
              <w:overflowPunct/>
              <w:topLinePunct w:val="0"/>
              <w:autoSpaceDE/>
              <w:autoSpaceDN/>
              <w:bidi w:val="0"/>
              <w:adjustRightInd/>
              <w:snapToGrid/>
              <w:textAlignment w:val="auto"/>
            </w:pPr>
            <w:r>
              <w:rPr>
                <w:rFonts w:hint="eastAsia"/>
              </w:rPr>
              <w:t>N</w:t>
            </w:r>
          </w:p>
        </w:tc>
        <w:tc>
          <w:tcPr>
            <w:tcW w:w="602" w:type="pct"/>
          </w:tcPr>
          <w:p w14:paraId="09A94DEC">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354FA09F">
            <w:pPr>
              <w:pStyle w:val="7"/>
              <w:pageBreakBefore w:val="0"/>
              <w:kinsoku/>
              <w:wordWrap/>
              <w:overflowPunct/>
              <w:topLinePunct w:val="0"/>
              <w:autoSpaceDE/>
              <w:autoSpaceDN/>
              <w:bidi w:val="0"/>
              <w:adjustRightInd/>
              <w:snapToGrid/>
              <w:textAlignment w:val="auto"/>
            </w:pPr>
            <w:r>
              <w:rPr>
                <w:rFonts w:hint="eastAsia"/>
              </w:rPr>
              <w:t>试题名称</w:t>
            </w:r>
          </w:p>
        </w:tc>
      </w:tr>
      <w:tr w14:paraId="5BCE74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41F0CDE9">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2</w:t>
            </w:r>
          </w:p>
        </w:tc>
        <w:tc>
          <w:tcPr>
            <w:tcW w:w="1152" w:type="pct"/>
          </w:tcPr>
          <w:p w14:paraId="15EED120">
            <w:pPr>
              <w:pStyle w:val="7"/>
              <w:pageBreakBefore w:val="0"/>
              <w:kinsoku/>
              <w:wordWrap/>
              <w:overflowPunct/>
              <w:topLinePunct w:val="0"/>
              <w:autoSpaceDE/>
              <w:autoSpaceDN/>
              <w:bidi w:val="0"/>
              <w:adjustRightInd/>
              <w:snapToGrid/>
              <w:textAlignment w:val="auto"/>
            </w:pPr>
            <w:r>
              <w:rPr>
                <w:rFonts w:hint="eastAsia"/>
              </w:rPr>
              <w:t>addtime</w:t>
            </w:r>
          </w:p>
        </w:tc>
        <w:tc>
          <w:tcPr>
            <w:tcW w:w="755" w:type="pct"/>
          </w:tcPr>
          <w:p w14:paraId="05222F84">
            <w:pPr>
              <w:pStyle w:val="7"/>
              <w:pageBreakBefore w:val="0"/>
              <w:kinsoku/>
              <w:wordWrap/>
              <w:overflowPunct/>
              <w:topLinePunct w:val="0"/>
              <w:autoSpaceDE/>
              <w:autoSpaceDN/>
              <w:bidi w:val="0"/>
              <w:adjustRightInd/>
              <w:snapToGrid/>
              <w:textAlignment w:val="auto"/>
            </w:pPr>
            <w:r>
              <w:rPr>
                <w:rFonts w:hint="eastAsia"/>
              </w:rPr>
              <w:t>timestamp</w:t>
            </w:r>
          </w:p>
        </w:tc>
        <w:tc>
          <w:tcPr>
            <w:tcW w:w="807" w:type="pct"/>
          </w:tcPr>
          <w:p w14:paraId="2E9F5782">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0</w:t>
            </w:r>
          </w:p>
        </w:tc>
        <w:tc>
          <w:tcPr>
            <w:tcW w:w="385" w:type="pct"/>
          </w:tcPr>
          <w:p w14:paraId="3A2F3A7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602" w:type="pct"/>
          </w:tcPr>
          <w:p w14:paraId="02DB0F6F">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1342656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添加时间</w:t>
            </w:r>
          </w:p>
        </w:tc>
      </w:tr>
      <w:tr w14:paraId="264A99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5FA87E84">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3</w:t>
            </w:r>
          </w:p>
        </w:tc>
        <w:tc>
          <w:tcPr>
            <w:tcW w:w="1152" w:type="pct"/>
          </w:tcPr>
          <w:p w14:paraId="01C4BD55">
            <w:pPr>
              <w:pStyle w:val="7"/>
              <w:pageBreakBefore w:val="0"/>
              <w:kinsoku/>
              <w:wordWrap/>
              <w:overflowPunct/>
              <w:topLinePunct w:val="0"/>
              <w:autoSpaceDE/>
              <w:autoSpaceDN/>
              <w:bidi w:val="0"/>
              <w:adjustRightInd/>
              <w:snapToGrid/>
              <w:textAlignment w:val="auto"/>
            </w:pPr>
            <w:r>
              <w:rPr>
                <w:rFonts w:hint="eastAsia"/>
              </w:rPr>
              <w:t>shipinmingcheng</w:t>
            </w:r>
          </w:p>
        </w:tc>
        <w:tc>
          <w:tcPr>
            <w:tcW w:w="755" w:type="pct"/>
          </w:tcPr>
          <w:p w14:paraId="72C250A1">
            <w:pPr>
              <w:pStyle w:val="7"/>
              <w:pageBreakBefore w:val="0"/>
              <w:kinsoku/>
              <w:wordWrap/>
              <w:overflowPunct/>
              <w:topLinePunct w:val="0"/>
              <w:autoSpaceDE/>
              <w:autoSpaceDN/>
              <w:bidi w:val="0"/>
              <w:adjustRightInd/>
              <w:snapToGrid/>
              <w:textAlignment w:val="auto"/>
            </w:pPr>
            <w:r>
              <w:rPr>
                <w:rFonts w:hint="eastAsia"/>
              </w:rPr>
              <w:t>varchar</w:t>
            </w:r>
          </w:p>
        </w:tc>
        <w:tc>
          <w:tcPr>
            <w:tcW w:w="807" w:type="pct"/>
          </w:tcPr>
          <w:p w14:paraId="0BF7E04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rPr>
              <w:t>20</w:t>
            </w:r>
            <w:r>
              <w:rPr>
                <w:rFonts w:hint="eastAsia"/>
                <w:lang w:val="en-US" w:eastAsia="zh-CN"/>
              </w:rPr>
              <w:t>0</w:t>
            </w:r>
          </w:p>
        </w:tc>
        <w:tc>
          <w:tcPr>
            <w:tcW w:w="385" w:type="pct"/>
          </w:tcPr>
          <w:p w14:paraId="29C6A3BA">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3E2AF068">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2C38FEC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短视频名称</w:t>
            </w:r>
          </w:p>
        </w:tc>
      </w:tr>
      <w:tr w14:paraId="1EF9DB7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2C39738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4</w:t>
            </w:r>
          </w:p>
        </w:tc>
        <w:tc>
          <w:tcPr>
            <w:tcW w:w="1152" w:type="pct"/>
          </w:tcPr>
          <w:p w14:paraId="151010A0">
            <w:pPr>
              <w:pStyle w:val="7"/>
              <w:pageBreakBefore w:val="0"/>
              <w:kinsoku/>
              <w:wordWrap/>
              <w:overflowPunct/>
              <w:topLinePunct w:val="0"/>
              <w:autoSpaceDE/>
              <w:autoSpaceDN/>
              <w:bidi w:val="0"/>
              <w:adjustRightInd/>
              <w:snapToGrid/>
              <w:textAlignment w:val="auto"/>
            </w:pPr>
            <w:r>
              <w:rPr>
                <w:rFonts w:hint="eastAsia"/>
              </w:rPr>
              <w:t>duanshipinfenlei</w:t>
            </w:r>
          </w:p>
        </w:tc>
        <w:tc>
          <w:tcPr>
            <w:tcW w:w="755" w:type="pct"/>
          </w:tcPr>
          <w:p w14:paraId="33424B19">
            <w:pPr>
              <w:pStyle w:val="7"/>
              <w:pageBreakBefore w:val="0"/>
              <w:kinsoku/>
              <w:wordWrap/>
              <w:overflowPunct/>
              <w:topLinePunct w:val="0"/>
              <w:autoSpaceDE/>
              <w:autoSpaceDN/>
              <w:bidi w:val="0"/>
              <w:adjustRightInd/>
              <w:snapToGrid/>
              <w:textAlignment w:val="auto"/>
            </w:pPr>
            <w:r>
              <w:rPr>
                <w:rFonts w:hint="eastAsia"/>
              </w:rPr>
              <w:t>varchar</w:t>
            </w:r>
          </w:p>
        </w:tc>
        <w:tc>
          <w:tcPr>
            <w:tcW w:w="807" w:type="pct"/>
          </w:tcPr>
          <w:p w14:paraId="4C1FC79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6B006955">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65AE8D3A">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038819F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短视频分类</w:t>
            </w:r>
          </w:p>
        </w:tc>
      </w:tr>
      <w:tr w14:paraId="5F3B766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17609610">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5</w:t>
            </w:r>
          </w:p>
        </w:tc>
        <w:tc>
          <w:tcPr>
            <w:tcW w:w="1152" w:type="pct"/>
          </w:tcPr>
          <w:p w14:paraId="5BA115EF">
            <w:pPr>
              <w:pStyle w:val="7"/>
              <w:pageBreakBefore w:val="0"/>
              <w:kinsoku/>
              <w:wordWrap/>
              <w:overflowPunct/>
              <w:topLinePunct w:val="0"/>
              <w:autoSpaceDE/>
              <w:autoSpaceDN/>
              <w:bidi w:val="0"/>
              <w:adjustRightInd/>
              <w:snapToGrid/>
              <w:textAlignment w:val="auto"/>
            </w:pPr>
            <w:r>
              <w:rPr>
                <w:rFonts w:hint="eastAsia"/>
              </w:rPr>
              <w:t>shipin</w:t>
            </w:r>
          </w:p>
        </w:tc>
        <w:tc>
          <w:tcPr>
            <w:tcW w:w="755" w:type="pct"/>
          </w:tcPr>
          <w:p w14:paraId="62CE1EB1">
            <w:pPr>
              <w:pStyle w:val="7"/>
              <w:pageBreakBefore w:val="0"/>
              <w:kinsoku/>
              <w:wordWrap/>
              <w:overflowPunct/>
              <w:topLinePunct w:val="0"/>
              <w:autoSpaceDE/>
              <w:autoSpaceDN/>
              <w:bidi w:val="0"/>
              <w:adjustRightInd/>
              <w:snapToGrid/>
              <w:textAlignment w:val="auto"/>
            </w:pPr>
            <w:r>
              <w:rPr>
                <w:rFonts w:hint="eastAsia"/>
              </w:rPr>
              <w:t>longtext</w:t>
            </w:r>
          </w:p>
        </w:tc>
        <w:tc>
          <w:tcPr>
            <w:tcW w:w="807" w:type="pct"/>
          </w:tcPr>
          <w:p w14:paraId="451D50D4">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0</w:t>
            </w:r>
          </w:p>
        </w:tc>
        <w:tc>
          <w:tcPr>
            <w:tcW w:w="385" w:type="pct"/>
          </w:tcPr>
          <w:p w14:paraId="636ADF29">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5FA40456">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2BF2C8D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视频</w:t>
            </w:r>
          </w:p>
        </w:tc>
      </w:tr>
      <w:tr w14:paraId="3C7C20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23C2B14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w:t>
            </w:r>
          </w:p>
        </w:tc>
        <w:tc>
          <w:tcPr>
            <w:tcW w:w="1152" w:type="pct"/>
          </w:tcPr>
          <w:p w14:paraId="6B96CD4A">
            <w:pPr>
              <w:pStyle w:val="7"/>
              <w:pageBreakBefore w:val="0"/>
              <w:kinsoku/>
              <w:wordWrap/>
              <w:overflowPunct/>
              <w:topLinePunct w:val="0"/>
              <w:autoSpaceDE/>
              <w:autoSpaceDN/>
              <w:bidi w:val="0"/>
              <w:adjustRightInd/>
              <w:snapToGrid/>
              <w:textAlignment w:val="auto"/>
            </w:pPr>
            <w:r>
              <w:rPr>
                <w:rFonts w:hint="eastAsia"/>
              </w:rPr>
              <w:t>wenan</w:t>
            </w:r>
          </w:p>
        </w:tc>
        <w:tc>
          <w:tcPr>
            <w:tcW w:w="755" w:type="pct"/>
          </w:tcPr>
          <w:p w14:paraId="5CF41A59">
            <w:pPr>
              <w:pStyle w:val="7"/>
              <w:pageBreakBefore w:val="0"/>
              <w:kinsoku/>
              <w:wordWrap/>
              <w:overflowPunct/>
              <w:topLinePunct w:val="0"/>
              <w:autoSpaceDE/>
              <w:autoSpaceDN/>
              <w:bidi w:val="0"/>
              <w:adjustRightInd/>
              <w:snapToGrid/>
              <w:textAlignment w:val="auto"/>
            </w:pPr>
            <w:r>
              <w:rPr>
                <w:rFonts w:hint="eastAsia"/>
              </w:rPr>
              <w:t>longtext</w:t>
            </w:r>
          </w:p>
        </w:tc>
        <w:tc>
          <w:tcPr>
            <w:tcW w:w="807" w:type="pct"/>
          </w:tcPr>
          <w:p w14:paraId="64DFAD33">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0</w:t>
            </w:r>
          </w:p>
        </w:tc>
        <w:tc>
          <w:tcPr>
            <w:tcW w:w="385" w:type="pct"/>
          </w:tcPr>
          <w:p w14:paraId="771AE5A3">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712084B1">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6B0F03C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文案</w:t>
            </w:r>
          </w:p>
        </w:tc>
      </w:tr>
      <w:tr w14:paraId="16148F8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6F740566">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7</w:t>
            </w:r>
          </w:p>
        </w:tc>
        <w:tc>
          <w:tcPr>
            <w:tcW w:w="1152" w:type="pct"/>
          </w:tcPr>
          <w:p w14:paraId="59BAAB20">
            <w:pPr>
              <w:pStyle w:val="7"/>
              <w:pageBreakBefore w:val="0"/>
              <w:kinsoku/>
              <w:wordWrap/>
              <w:overflowPunct/>
              <w:topLinePunct w:val="0"/>
              <w:autoSpaceDE/>
              <w:autoSpaceDN/>
              <w:bidi w:val="0"/>
              <w:adjustRightInd/>
              <w:snapToGrid/>
              <w:textAlignment w:val="auto"/>
            </w:pPr>
            <w:r>
              <w:rPr>
                <w:rFonts w:hint="eastAsia"/>
              </w:rPr>
              <w:t>tupian</w:t>
            </w:r>
          </w:p>
        </w:tc>
        <w:tc>
          <w:tcPr>
            <w:tcW w:w="755" w:type="pct"/>
          </w:tcPr>
          <w:p w14:paraId="3FF76A00">
            <w:pPr>
              <w:pStyle w:val="7"/>
              <w:pageBreakBefore w:val="0"/>
              <w:kinsoku/>
              <w:wordWrap/>
              <w:overflowPunct/>
              <w:topLinePunct w:val="0"/>
              <w:autoSpaceDE/>
              <w:autoSpaceDN/>
              <w:bidi w:val="0"/>
              <w:adjustRightInd/>
              <w:snapToGrid/>
              <w:textAlignment w:val="auto"/>
            </w:pPr>
            <w:r>
              <w:rPr>
                <w:rFonts w:hint="eastAsia"/>
              </w:rPr>
              <w:t>longtext</w:t>
            </w:r>
          </w:p>
        </w:tc>
        <w:tc>
          <w:tcPr>
            <w:tcW w:w="807" w:type="pct"/>
          </w:tcPr>
          <w:p w14:paraId="5CB007C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7211666A">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78E0C6B5">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033AD3E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图片</w:t>
            </w:r>
          </w:p>
        </w:tc>
      </w:tr>
      <w:tr w14:paraId="6C2F223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1E869D8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8</w:t>
            </w:r>
          </w:p>
        </w:tc>
        <w:tc>
          <w:tcPr>
            <w:tcW w:w="1152" w:type="pct"/>
          </w:tcPr>
          <w:p w14:paraId="78D192D2">
            <w:pPr>
              <w:pStyle w:val="7"/>
              <w:pageBreakBefore w:val="0"/>
              <w:kinsoku/>
              <w:wordWrap/>
              <w:overflowPunct/>
              <w:topLinePunct w:val="0"/>
              <w:autoSpaceDE/>
              <w:autoSpaceDN/>
              <w:bidi w:val="0"/>
              <w:adjustRightInd/>
              <w:snapToGrid/>
              <w:textAlignment w:val="auto"/>
            </w:pPr>
            <w:r>
              <w:rPr>
                <w:rFonts w:hint="eastAsia"/>
              </w:rPr>
              <w:t>biaoqian</w:t>
            </w:r>
          </w:p>
        </w:tc>
        <w:tc>
          <w:tcPr>
            <w:tcW w:w="755" w:type="pct"/>
          </w:tcPr>
          <w:p w14:paraId="5EB221DE">
            <w:pPr>
              <w:pStyle w:val="7"/>
              <w:pageBreakBefore w:val="0"/>
              <w:kinsoku/>
              <w:wordWrap/>
              <w:overflowPunct/>
              <w:topLinePunct w:val="0"/>
              <w:autoSpaceDE/>
              <w:autoSpaceDN/>
              <w:bidi w:val="0"/>
              <w:adjustRightInd/>
              <w:snapToGrid/>
              <w:textAlignment w:val="auto"/>
            </w:pPr>
            <w:r>
              <w:rPr>
                <w:rFonts w:hint="eastAsia"/>
              </w:rPr>
              <w:t>varchar</w:t>
            </w:r>
          </w:p>
        </w:tc>
        <w:tc>
          <w:tcPr>
            <w:tcW w:w="807" w:type="pct"/>
          </w:tcPr>
          <w:p w14:paraId="38479AD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3F13FC54">
            <w:pPr>
              <w:pStyle w:val="7"/>
              <w:pageBreakBefore w:val="0"/>
              <w:kinsoku/>
              <w:wordWrap/>
              <w:overflowPunct/>
              <w:topLinePunct w:val="0"/>
              <w:autoSpaceDE/>
              <w:autoSpaceDN/>
              <w:bidi w:val="0"/>
              <w:adjustRightInd/>
              <w:snapToGrid/>
              <w:textAlignment w:val="auto"/>
            </w:pPr>
            <w:r>
              <w:rPr>
                <w:rFonts w:hint="eastAsia"/>
              </w:rPr>
              <w:t>Y</w:t>
            </w:r>
          </w:p>
        </w:tc>
        <w:tc>
          <w:tcPr>
            <w:tcW w:w="602" w:type="pct"/>
          </w:tcPr>
          <w:p w14:paraId="5839EF10">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12FEC79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标签</w:t>
            </w:r>
          </w:p>
        </w:tc>
      </w:tr>
      <w:tr w14:paraId="2684A2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2AA9333E">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val="en-US" w:eastAsia="zh-CN"/>
              </w:rPr>
              <w:t>9</w:t>
            </w:r>
          </w:p>
        </w:tc>
        <w:tc>
          <w:tcPr>
            <w:tcW w:w="1152" w:type="pct"/>
          </w:tcPr>
          <w:p w14:paraId="19686A0F">
            <w:pPr>
              <w:pStyle w:val="7"/>
              <w:pageBreakBefore w:val="0"/>
              <w:kinsoku/>
              <w:wordWrap/>
              <w:overflowPunct/>
              <w:topLinePunct w:val="0"/>
              <w:autoSpaceDE/>
              <w:autoSpaceDN/>
              <w:bidi w:val="0"/>
              <w:adjustRightInd/>
              <w:snapToGrid/>
              <w:textAlignment w:val="auto"/>
            </w:pPr>
            <w:r>
              <w:rPr>
                <w:rFonts w:hint="eastAsia"/>
              </w:rPr>
              <w:t>guanjianzi</w:t>
            </w:r>
          </w:p>
        </w:tc>
        <w:tc>
          <w:tcPr>
            <w:tcW w:w="755" w:type="pct"/>
          </w:tcPr>
          <w:p w14:paraId="38AECA1E">
            <w:pPr>
              <w:pStyle w:val="7"/>
              <w:pageBreakBefore w:val="0"/>
              <w:kinsoku/>
              <w:wordWrap/>
              <w:overflowPunct/>
              <w:topLinePunct w:val="0"/>
              <w:autoSpaceDE/>
              <w:autoSpaceDN/>
              <w:bidi w:val="0"/>
              <w:adjustRightInd/>
              <w:snapToGrid/>
              <w:textAlignment w:val="auto"/>
            </w:pPr>
            <w:r>
              <w:rPr>
                <w:rFonts w:hint="eastAsia"/>
              </w:rPr>
              <w:t>varchar</w:t>
            </w:r>
          </w:p>
        </w:tc>
        <w:tc>
          <w:tcPr>
            <w:tcW w:w="807" w:type="pct"/>
          </w:tcPr>
          <w:p w14:paraId="66D9B9D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4D1CBB4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437494CA">
            <w:pPr>
              <w:pStyle w:val="7"/>
              <w:pageBreakBefore w:val="0"/>
              <w:kinsoku/>
              <w:wordWrap/>
              <w:overflowPunct/>
              <w:topLinePunct w:val="0"/>
              <w:autoSpaceDE/>
              <w:autoSpaceDN/>
              <w:bidi w:val="0"/>
              <w:adjustRightInd/>
              <w:snapToGrid/>
              <w:textAlignment w:val="auto"/>
            </w:pPr>
            <w:r>
              <w:rPr>
                <w:rFonts w:hint="eastAsia"/>
              </w:rPr>
              <w:t>N</w:t>
            </w:r>
          </w:p>
        </w:tc>
        <w:tc>
          <w:tcPr>
            <w:tcW w:w="912" w:type="pct"/>
          </w:tcPr>
          <w:p w14:paraId="53C5BC2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关键字</w:t>
            </w:r>
          </w:p>
        </w:tc>
      </w:tr>
      <w:tr w14:paraId="03884FA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70225FB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10</w:t>
            </w:r>
          </w:p>
        </w:tc>
        <w:tc>
          <w:tcPr>
            <w:tcW w:w="1152" w:type="pct"/>
          </w:tcPr>
          <w:p w14:paraId="385B21DF">
            <w:pPr>
              <w:pStyle w:val="7"/>
              <w:pageBreakBefore w:val="0"/>
              <w:kinsoku/>
              <w:wordWrap/>
              <w:overflowPunct/>
              <w:topLinePunct w:val="0"/>
              <w:autoSpaceDE/>
              <w:autoSpaceDN/>
              <w:bidi w:val="0"/>
              <w:adjustRightInd/>
              <w:snapToGrid/>
              <w:textAlignment w:val="auto"/>
              <w:rPr>
                <w:rFonts w:hint="eastAsia"/>
              </w:rPr>
            </w:pPr>
            <w:r>
              <w:rPr>
                <w:rFonts w:hint="eastAsia"/>
              </w:rPr>
              <w:t>shangchuanriqi</w:t>
            </w:r>
          </w:p>
        </w:tc>
        <w:tc>
          <w:tcPr>
            <w:tcW w:w="755" w:type="pct"/>
          </w:tcPr>
          <w:p w14:paraId="4ECCF52B">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eastAsia="zh-CN"/>
              </w:rPr>
              <w:t>date</w:t>
            </w:r>
          </w:p>
        </w:tc>
        <w:tc>
          <w:tcPr>
            <w:tcW w:w="807" w:type="pct"/>
          </w:tcPr>
          <w:p w14:paraId="364E461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718524E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31C7657A">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1B55C2E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上传日期</w:t>
            </w:r>
          </w:p>
        </w:tc>
      </w:tr>
      <w:tr w14:paraId="4202B3C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3C119B0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11</w:t>
            </w:r>
          </w:p>
        </w:tc>
        <w:tc>
          <w:tcPr>
            <w:tcW w:w="1152" w:type="pct"/>
          </w:tcPr>
          <w:p w14:paraId="4AF9C08E">
            <w:pPr>
              <w:pStyle w:val="7"/>
              <w:pageBreakBefore w:val="0"/>
              <w:kinsoku/>
              <w:wordWrap/>
              <w:overflowPunct/>
              <w:topLinePunct w:val="0"/>
              <w:autoSpaceDE/>
              <w:autoSpaceDN/>
              <w:bidi w:val="0"/>
              <w:adjustRightInd/>
              <w:snapToGrid/>
              <w:textAlignment w:val="auto"/>
              <w:rPr>
                <w:rFonts w:hint="eastAsia"/>
              </w:rPr>
            </w:pPr>
            <w:r>
              <w:rPr>
                <w:rFonts w:hint="eastAsia"/>
              </w:rPr>
              <w:t>yonghuzhanghao</w:t>
            </w:r>
          </w:p>
        </w:tc>
        <w:tc>
          <w:tcPr>
            <w:tcW w:w="755" w:type="pct"/>
          </w:tcPr>
          <w:p w14:paraId="4E78FDE4">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807" w:type="pct"/>
          </w:tcPr>
          <w:p w14:paraId="75E6155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29DD31A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26616B2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1DEDFC5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用户账号</w:t>
            </w:r>
          </w:p>
        </w:tc>
      </w:tr>
      <w:tr w14:paraId="339D53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068C5A3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12</w:t>
            </w:r>
          </w:p>
        </w:tc>
        <w:tc>
          <w:tcPr>
            <w:tcW w:w="1152" w:type="pct"/>
          </w:tcPr>
          <w:p w14:paraId="2C8A0C95">
            <w:pPr>
              <w:pStyle w:val="7"/>
              <w:pageBreakBefore w:val="0"/>
              <w:kinsoku/>
              <w:wordWrap/>
              <w:overflowPunct/>
              <w:topLinePunct w:val="0"/>
              <w:autoSpaceDE/>
              <w:autoSpaceDN/>
              <w:bidi w:val="0"/>
              <w:adjustRightInd/>
              <w:snapToGrid/>
              <w:textAlignment w:val="auto"/>
              <w:rPr>
                <w:rFonts w:hint="eastAsia"/>
              </w:rPr>
            </w:pPr>
            <w:r>
              <w:rPr>
                <w:rFonts w:hint="eastAsia"/>
              </w:rPr>
              <w:t>yonghuxingming</w:t>
            </w:r>
          </w:p>
        </w:tc>
        <w:tc>
          <w:tcPr>
            <w:tcW w:w="755" w:type="pct"/>
          </w:tcPr>
          <w:p w14:paraId="71A5E504">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807" w:type="pct"/>
          </w:tcPr>
          <w:p w14:paraId="311BA81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7EDBE7F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322FDE3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4EB037E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用户姓名</w:t>
            </w:r>
          </w:p>
        </w:tc>
      </w:tr>
      <w:tr w14:paraId="37233A3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trPr>
        <w:tc>
          <w:tcPr>
            <w:tcW w:w="383" w:type="pct"/>
          </w:tcPr>
          <w:p w14:paraId="6C20D41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13</w:t>
            </w:r>
          </w:p>
        </w:tc>
        <w:tc>
          <w:tcPr>
            <w:tcW w:w="1152" w:type="pct"/>
          </w:tcPr>
          <w:p w14:paraId="605F3817">
            <w:pPr>
              <w:pStyle w:val="7"/>
              <w:pageBreakBefore w:val="0"/>
              <w:kinsoku/>
              <w:wordWrap/>
              <w:overflowPunct/>
              <w:topLinePunct w:val="0"/>
              <w:autoSpaceDE/>
              <w:autoSpaceDN/>
              <w:bidi w:val="0"/>
              <w:adjustRightInd/>
              <w:snapToGrid/>
              <w:textAlignment w:val="auto"/>
              <w:rPr>
                <w:rFonts w:hint="eastAsia"/>
              </w:rPr>
            </w:pPr>
            <w:r>
              <w:rPr>
                <w:rFonts w:hint="eastAsia"/>
              </w:rPr>
              <w:t>sfsh</w:t>
            </w:r>
          </w:p>
        </w:tc>
        <w:tc>
          <w:tcPr>
            <w:tcW w:w="755" w:type="pct"/>
          </w:tcPr>
          <w:p w14:paraId="4964FFF7">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807" w:type="pct"/>
          </w:tcPr>
          <w:p w14:paraId="71C22A8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385" w:type="pct"/>
          </w:tcPr>
          <w:p w14:paraId="09B07A6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460FA4F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7A32AA1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审核</w:t>
            </w:r>
          </w:p>
        </w:tc>
      </w:tr>
      <w:tr w14:paraId="6D99D75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19DC909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14</w:t>
            </w:r>
          </w:p>
        </w:tc>
        <w:tc>
          <w:tcPr>
            <w:tcW w:w="1152" w:type="pct"/>
          </w:tcPr>
          <w:p w14:paraId="4C576537">
            <w:pPr>
              <w:pStyle w:val="7"/>
              <w:pageBreakBefore w:val="0"/>
              <w:kinsoku/>
              <w:wordWrap/>
              <w:overflowPunct/>
              <w:topLinePunct w:val="0"/>
              <w:autoSpaceDE/>
              <w:autoSpaceDN/>
              <w:bidi w:val="0"/>
              <w:adjustRightInd/>
              <w:snapToGrid/>
              <w:textAlignment w:val="auto"/>
              <w:rPr>
                <w:rFonts w:hint="eastAsia"/>
              </w:rPr>
            </w:pPr>
            <w:r>
              <w:rPr>
                <w:rFonts w:hint="eastAsia"/>
              </w:rPr>
              <w:t>shhf</w:t>
            </w:r>
          </w:p>
        </w:tc>
        <w:tc>
          <w:tcPr>
            <w:tcW w:w="755" w:type="pct"/>
          </w:tcPr>
          <w:p w14:paraId="26E74537">
            <w:pPr>
              <w:pStyle w:val="7"/>
              <w:pageBreakBefore w:val="0"/>
              <w:kinsoku/>
              <w:wordWrap/>
              <w:overflowPunct/>
              <w:topLinePunct w:val="0"/>
              <w:autoSpaceDE/>
              <w:autoSpaceDN/>
              <w:bidi w:val="0"/>
              <w:adjustRightInd/>
              <w:snapToGrid/>
              <w:textAlignment w:val="auto"/>
              <w:rPr>
                <w:rFonts w:hint="eastAsia"/>
              </w:rPr>
            </w:pPr>
            <w:r>
              <w:rPr>
                <w:rFonts w:hint="eastAsia"/>
              </w:rPr>
              <w:t>longtext</w:t>
            </w:r>
          </w:p>
        </w:tc>
        <w:tc>
          <w:tcPr>
            <w:tcW w:w="807" w:type="pct"/>
          </w:tcPr>
          <w:p w14:paraId="0E6F197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2945D61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1DBCEAB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139DA36A">
            <w:pPr>
              <w:pStyle w:val="7"/>
              <w:pageBreakBefore w:val="0"/>
              <w:kinsoku/>
              <w:wordWrap/>
              <w:overflowPunct/>
              <w:topLinePunct w:val="0"/>
              <w:autoSpaceDE/>
              <w:autoSpaceDN/>
              <w:bidi w:val="0"/>
              <w:adjustRightInd/>
              <w:snapToGrid/>
              <w:textAlignment w:val="auto"/>
              <w:rPr>
                <w:rFonts w:hint="eastAsia"/>
                <w:lang w:val="en-US" w:eastAsia="zh-CN"/>
              </w:rPr>
            </w:pPr>
          </w:p>
        </w:tc>
      </w:tr>
      <w:tr w14:paraId="5DF2AFC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0D276B1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15</w:t>
            </w:r>
          </w:p>
        </w:tc>
        <w:tc>
          <w:tcPr>
            <w:tcW w:w="1152" w:type="pct"/>
          </w:tcPr>
          <w:p w14:paraId="6F33281D">
            <w:pPr>
              <w:pStyle w:val="7"/>
              <w:pageBreakBefore w:val="0"/>
              <w:kinsoku/>
              <w:wordWrap/>
              <w:overflowPunct/>
              <w:topLinePunct w:val="0"/>
              <w:autoSpaceDE/>
              <w:autoSpaceDN/>
              <w:bidi w:val="0"/>
              <w:adjustRightInd/>
              <w:snapToGrid/>
              <w:textAlignment w:val="auto"/>
              <w:rPr>
                <w:rFonts w:hint="eastAsia"/>
              </w:rPr>
            </w:pPr>
            <w:r>
              <w:rPr>
                <w:rFonts w:hint="eastAsia"/>
              </w:rPr>
              <w:t>thumbsupnum</w:t>
            </w:r>
          </w:p>
        </w:tc>
        <w:tc>
          <w:tcPr>
            <w:tcW w:w="755" w:type="pct"/>
          </w:tcPr>
          <w:p w14:paraId="3BF3E29E">
            <w:pPr>
              <w:pStyle w:val="7"/>
              <w:pageBreakBefore w:val="0"/>
              <w:kinsoku/>
              <w:wordWrap/>
              <w:overflowPunct/>
              <w:topLinePunct w:val="0"/>
              <w:autoSpaceDE/>
              <w:autoSpaceDN/>
              <w:bidi w:val="0"/>
              <w:adjustRightInd/>
              <w:snapToGrid/>
              <w:textAlignment w:val="auto"/>
              <w:rPr>
                <w:rFonts w:hint="eastAsia"/>
              </w:rPr>
            </w:pPr>
            <w:r>
              <w:rPr>
                <w:rFonts w:hint="eastAsia"/>
              </w:rPr>
              <w:t>int</w:t>
            </w:r>
          </w:p>
        </w:tc>
        <w:tc>
          <w:tcPr>
            <w:tcW w:w="807" w:type="pct"/>
          </w:tcPr>
          <w:p w14:paraId="5399807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204CDD78">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7E589D8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77699ED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赞</w:t>
            </w:r>
          </w:p>
        </w:tc>
      </w:tr>
      <w:tr w14:paraId="2C2CBF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0E40E0C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16</w:t>
            </w:r>
          </w:p>
        </w:tc>
        <w:tc>
          <w:tcPr>
            <w:tcW w:w="1152" w:type="pct"/>
          </w:tcPr>
          <w:p w14:paraId="08E35FA0">
            <w:pPr>
              <w:pStyle w:val="7"/>
              <w:pageBreakBefore w:val="0"/>
              <w:kinsoku/>
              <w:wordWrap/>
              <w:overflowPunct/>
              <w:topLinePunct w:val="0"/>
              <w:autoSpaceDE/>
              <w:autoSpaceDN/>
              <w:bidi w:val="0"/>
              <w:adjustRightInd/>
              <w:snapToGrid/>
              <w:textAlignment w:val="auto"/>
              <w:rPr>
                <w:rFonts w:hint="eastAsia"/>
              </w:rPr>
            </w:pPr>
            <w:r>
              <w:rPr>
                <w:rFonts w:hint="eastAsia"/>
              </w:rPr>
              <w:t>crazilynum</w:t>
            </w:r>
          </w:p>
        </w:tc>
        <w:tc>
          <w:tcPr>
            <w:tcW w:w="755" w:type="pct"/>
          </w:tcPr>
          <w:p w14:paraId="198482A4">
            <w:pPr>
              <w:pStyle w:val="7"/>
              <w:pageBreakBefore w:val="0"/>
              <w:kinsoku/>
              <w:wordWrap/>
              <w:overflowPunct/>
              <w:topLinePunct w:val="0"/>
              <w:autoSpaceDE/>
              <w:autoSpaceDN/>
              <w:bidi w:val="0"/>
              <w:adjustRightInd/>
              <w:snapToGrid/>
              <w:textAlignment w:val="auto"/>
              <w:rPr>
                <w:rFonts w:hint="eastAsia"/>
              </w:rPr>
            </w:pPr>
            <w:r>
              <w:rPr>
                <w:rFonts w:hint="eastAsia"/>
              </w:rPr>
              <w:t>int</w:t>
            </w:r>
          </w:p>
        </w:tc>
        <w:tc>
          <w:tcPr>
            <w:tcW w:w="807" w:type="pct"/>
          </w:tcPr>
          <w:p w14:paraId="68172975">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0DB199F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465DB64A">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23AC635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踩</w:t>
            </w:r>
          </w:p>
        </w:tc>
      </w:tr>
      <w:tr w14:paraId="27EF37C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 w:type="pct"/>
          </w:tcPr>
          <w:p w14:paraId="445AFDF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17</w:t>
            </w:r>
          </w:p>
        </w:tc>
        <w:tc>
          <w:tcPr>
            <w:tcW w:w="1152" w:type="pct"/>
          </w:tcPr>
          <w:p w14:paraId="553C1B0C">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eastAsia="zh-CN"/>
              </w:rPr>
              <w:t>clicktime</w:t>
            </w:r>
          </w:p>
        </w:tc>
        <w:tc>
          <w:tcPr>
            <w:tcW w:w="755" w:type="pct"/>
          </w:tcPr>
          <w:p w14:paraId="5F01C0EB">
            <w:pPr>
              <w:pStyle w:val="7"/>
              <w:pageBreakBefore w:val="0"/>
              <w:kinsoku/>
              <w:wordWrap/>
              <w:overflowPunct/>
              <w:topLinePunct w:val="0"/>
              <w:autoSpaceDE/>
              <w:autoSpaceDN/>
              <w:bidi w:val="0"/>
              <w:adjustRightInd/>
              <w:snapToGrid/>
              <w:textAlignment w:val="auto"/>
              <w:rPr>
                <w:rFonts w:hint="eastAsia"/>
              </w:rPr>
            </w:pPr>
            <w:r>
              <w:rPr>
                <w:rFonts w:hint="eastAsia"/>
              </w:rPr>
              <w:t>datetime</w:t>
            </w:r>
          </w:p>
        </w:tc>
        <w:tc>
          <w:tcPr>
            <w:tcW w:w="807" w:type="pct"/>
          </w:tcPr>
          <w:p w14:paraId="46757FE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1AB2AD9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1CFC486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0A0515C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点击时间</w:t>
            </w:r>
          </w:p>
        </w:tc>
      </w:tr>
      <w:tr w14:paraId="01D5B8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383" w:type="pct"/>
          </w:tcPr>
          <w:p w14:paraId="2452A57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18</w:t>
            </w:r>
          </w:p>
        </w:tc>
        <w:tc>
          <w:tcPr>
            <w:tcW w:w="1152" w:type="pct"/>
          </w:tcPr>
          <w:p w14:paraId="0F03F001">
            <w:pPr>
              <w:pStyle w:val="7"/>
              <w:pageBreakBefore w:val="0"/>
              <w:kinsoku/>
              <w:wordWrap/>
              <w:overflowPunct/>
              <w:topLinePunct w:val="0"/>
              <w:autoSpaceDE/>
              <w:autoSpaceDN/>
              <w:bidi w:val="0"/>
              <w:adjustRightInd/>
              <w:snapToGrid/>
              <w:textAlignment w:val="auto"/>
              <w:rPr>
                <w:rFonts w:hint="eastAsia"/>
              </w:rPr>
            </w:pPr>
            <w:r>
              <w:rPr>
                <w:rFonts w:hint="eastAsia"/>
              </w:rPr>
              <w:t>discussnum</w:t>
            </w:r>
          </w:p>
        </w:tc>
        <w:tc>
          <w:tcPr>
            <w:tcW w:w="755" w:type="pct"/>
          </w:tcPr>
          <w:p w14:paraId="1852F7D8">
            <w:pPr>
              <w:pStyle w:val="7"/>
              <w:pageBreakBefore w:val="0"/>
              <w:kinsoku/>
              <w:wordWrap/>
              <w:overflowPunct/>
              <w:topLinePunct w:val="0"/>
              <w:autoSpaceDE/>
              <w:autoSpaceDN/>
              <w:bidi w:val="0"/>
              <w:adjustRightInd/>
              <w:snapToGrid/>
              <w:textAlignment w:val="auto"/>
              <w:rPr>
                <w:rFonts w:hint="eastAsia"/>
              </w:rPr>
            </w:pPr>
            <w:r>
              <w:rPr>
                <w:rFonts w:hint="eastAsia"/>
              </w:rPr>
              <w:t>int</w:t>
            </w:r>
          </w:p>
        </w:tc>
        <w:tc>
          <w:tcPr>
            <w:tcW w:w="807" w:type="pct"/>
          </w:tcPr>
          <w:p w14:paraId="16471C7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13B95CE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0C5C9E2C">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78E4FD3C">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评论</w:t>
            </w:r>
          </w:p>
        </w:tc>
      </w:tr>
      <w:tr w14:paraId="4B6BDD9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 w:type="pct"/>
          </w:tcPr>
          <w:p w14:paraId="2E2D0B8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19</w:t>
            </w:r>
          </w:p>
        </w:tc>
        <w:tc>
          <w:tcPr>
            <w:tcW w:w="1152" w:type="pct"/>
          </w:tcPr>
          <w:p w14:paraId="467B38E7">
            <w:pPr>
              <w:pStyle w:val="7"/>
              <w:pageBreakBefore w:val="0"/>
              <w:kinsoku/>
              <w:wordWrap/>
              <w:overflowPunct/>
              <w:topLinePunct w:val="0"/>
              <w:autoSpaceDE/>
              <w:autoSpaceDN/>
              <w:bidi w:val="0"/>
              <w:adjustRightInd/>
              <w:snapToGrid/>
              <w:textAlignment w:val="auto"/>
              <w:rPr>
                <w:rFonts w:hint="eastAsia"/>
              </w:rPr>
            </w:pPr>
            <w:r>
              <w:rPr>
                <w:rFonts w:hint="eastAsia"/>
              </w:rPr>
              <w:t>storeupnum</w:t>
            </w:r>
          </w:p>
        </w:tc>
        <w:tc>
          <w:tcPr>
            <w:tcW w:w="755" w:type="pct"/>
          </w:tcPr>
          <w:p w14:paraId="3A0AAB62">
            <w:pPr>
              <w:pStyle w:val="7"/>
              <w:pageBreakBefore w:val="0"/>
              <w:kinsoku/>
              <w:wordWrap/>
              <w:overflowPunct/>
              <w:topLinePunct w:val="0"/>
              <w:autoSpaceDE/>
              <w:autoSpaceDN/>
              <w:bidi w:val="0"/>
              <w:adjustRightInd/>
              <w:snapToGrid/>
              <w:textAlignment w:val="auto"/>
              <w:rPr>
                <w:rFonts w:hint="eastAsia"/>
              </w:rPr>
            </w:pPr>
            <w:r>
              <w:rPr>
                <w:rFonts w:hint="eastAsia"/>
              </w:rPr>
              <w:t>int</w:t>
            </w:r>
          </w:p>
        </w:tc>
        <w:tc>
          <w:tcPr>
            <w:tcW w:w="807" w:type="pct"/>
          </w:tcPr>
          <w:p w14:paraId="43728EB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0</w:t>
            </w:r>
          </w:p>
        </w:tc>
        <w:tc>
          <w:tcPr>
            <w:tcW w:w="385" w:type="pct"/>
          </w:tcPr>
          <w:p w14:paraId="2A0E598F">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602" w:type="pct"/>
          </w:tcPr>
          <w:p w14:paraId="16E05A1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912" w:type="pct"/>
          </w:tcPr>
          <w:p w14:paraId="4DE4B2E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收藏数</w:t>
            </w:r>
          </w:p>
        </w:tc>
      </w:tr>
    </w:tbl>
    <w:p w14:paraId="4F570F47">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5E1E621C">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283B6DD3">
      <w:pPr>
        <w:pStyle w:val="29"/>
        <w:pageBreakBefore w:val="0"/>
        <w:kinsoku/>
        <w:wordWrap/>
        <w:overflowPunct/>
        <w:topLinePunct w:val="0"/>
        <w:autoSpaceDE/>
        <w:autoSpaceDN/>
        <w:bidi w:val="0"/>
        <w:adjustRightInd/>
        <w:snapToGrid/>
        <w:ind w:firstLine="480"/>
        <w:textAlignment w:val="auto"/>
        <w:rPr>
          <w:rStyle w:val="30"/>
          <w:rFonts w:hint="eastAsia"/>
          <w:lang w:val="en-US" w:eastAsia="zh-CN"/>
        </w:rPr>
      </w:pPr>
    </w:p>
    <w:p w14:paraId="2A535059">
      <w:pPr>
        <w:pStyle w:val="29"/>
        <w:pageBreakBefore w:val="0"/>
        <w:kinsoku/>
        <w:wordWrap/>
        <w:overflowPunct/>
        <w:topLinePunct w:val="0"/>
        <w:autoSpaceDE/>
        <w:autoSpaceDN/>
        <w:bidi w:val="0"/>
        <w:adjustRightInd/>
        <w:snapToGrid/>
        <w:ind w:firstLine="480"/>
        <w:textAlignment w:val="auto"/>
        <w:rPr>
          <w:rStyle w:val="30"/>
        </w:rPr>
      </w:pPr>
      <w:r>
        <w:rPr>
          <w:rStyle w:val="30"/>
          <w:rFonts w:hint="eastAsia"/>
          <w:lang w:val="en-US" w:eastAsia="zh-CN"/>
        </w:rPr>
        <w:t>动态</w:t>
      </w:r>
      <w:r>
        <w:rPr>
          <w:rStyle w:val="30"/>
          <w:rFonts w:hint="eastAsia"/>
        </w:rPr>
        <w:t>表如表4</w:t>
      </w:r>
      <w:r>
        <w:rPr>
          <w:rStyle w:val="30"/>
        </w:rPr>
        <w:t>-5</w:t>
      </w:r>
      <w:r>
        <w:rPr>
          <w:rStyle w:val="30"/>
          <w:rFonts w:hint="eastAsia"/>
        </w:rPr>
        <w:t xml:space="preserve">所示。 </w:t>
      </w:r>
    </w:p>
    <w:p w14:paraId="75F9FA52">
      <w:pPr>
        <w:pStyle w:val="6"/>
        <w:pageBreakBefore w:val="0"/>
        <w:kinsoku/>
        <w:wordWrap/>
        <w:overflowPunct/>
        <w:topLinePunct w:val="0"/>
        <w:autoSpaceDE/>
        <w:autoSpaceDN/>
        <w:bidi w:val="0"/>
        <w:adjustRightInd/>
        <w:snapToGrid/>
        <w:textAlignment w:val="auto"/>
      </w:pPr>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5</w:t>
      </w:r>
      <w:r>
        <w:fldChar w:fldCharType="end"/>
      </w:r>
      <w:r>
        <w:t xml:space="preserve"> </w:t>
      </w:r>
      <w:r>
        <w:rPr>
          <w:rFonts w:hint="eastAsia"/>
          <w:lang w:val="en-US" w:eastAsia="zh-CN"/>
        </w:rPr>
        <w:t>动态表</w:t>
      </w:r>
      <w:r>
        <w:rPr>
          <w:rFonts w:hint="eastAsia"/>
        </w:rPr>
        <w:t>表</w:t>
      </w:r>
    </w:p>
    <w:tbl>
      <w:tblPr>
        <w:tblStyle w:val="55"/>
        <w:tblW w:w="485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52"/>
        <w:gridCol w:w="1478"/>
        <w:gridCol w:w="1529"/>
        <w:gridCol w:w="1036"/>
        <w:gridCol w:w="762"/>
        <w:gridCol w:w="830"/>
        <w:gridCol w:w="1690"/>
      </w:tblGrid>
      <w:tr w14:paraId="4B521F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9" w:hRule="atLeast"/>
        </w:trPr>
        <w:tc>
          <w:tcPr>
            <w:tcW w:w="575" w:type="pct"/>
            <w:tcBorders>
              <w:bottom w:val="single" w:color="auto" w:sz="4" w:space="0"/>
            </w:tcBorders>
          </w:tcPr>
          <w:p w14:paraId="2ECCFA4E">
            <w:pPr>
              <w:pStyle w:val="7"/>
              <w:pageBreakBefore w:val="0"/>
              <w:kinsoku/>
              <w:wordWrap/>
              <w:overflowPunct/>
              <w:topLinePunct w:val="0"/>
              <w:autoSpaceDE/>
              <w:autoSpaceDN/>
              <w:bidi w:val="0"/>
              <w:adjustRightInd/>
              <w:snapToGrid/>
              <w:textAlignment w:val="auto"/>
            </w:pPr>
            <w:r>
              <w:rPr>
                <w:rFonts w:hint="eastAsia"/>
              </w:rPr>
              <w:t>编号</w:t>
            </w:r>
          </w:p>
        </w:tc>
        <w:tc>
          <w:tcPr>
            <w:tcW w:w="892" w:type="pct"/>
            <w:tcBorders>
              <w:bottom w:val="single" w:color="auto" w:sz="4" w:space="0"/>
            </w:tcBorders>
          </w:tcPr>
          <w:p w14:paraId="5AF5F0C7">
            <w:pPr>
              <w:pStyle w:val="7"/>
              <w:pageBreakBefore w:val="0"/>
              <w:kinsoku/>
              <w:wordWrap/>
              <w:overflowPunct/>
              <w:topLinePunct w:val="0"/>
              <w:autoSpaceDE/>
              <w:autoSpaceDN/>
              <w:bidi w:val="0"/>
              <w:adjustRightInd/>
              <w:snapToGrid/>
              <w:textAlignment w:val="auto"/>
            </w:pPr>
            <w:r>
              <w:rPr>
                <w:rFonts w:hint="eastAsia"/>
              </w:rPr>
              <w:t>名称</w:t>
            </w:r>
          </w:p>
        </w:tc>
        <w:tc>
          <w:tcPr>
            <w:tcW w:w="923" w:type="pct"/>
            <w:tcBorders>
              <w:bottom w:val="single" w:color="auto" w:sz="4" w:space="0"/>
            </w:tcBorders>
          </w:tcPr>
          <w:p w14:paraId="7FFE4034">
            <w:pPr>
              <w:pStyle w:val="7"/>
              <w:pageBreakBefore w:val="0"/>
              <w:kinsoku/>
              <w:wordWrap/>
              <w:overflowPunct/>
              <w:topLinePunct w:val="0"/>
              <w:autoSpaceDE/>
              <w:autoSpaceDN/>
              <w:bidi w:val="0"/>
              <w:adjustRightInd/>
              <w:snapToGrid/>
              <w:textAlignment w:val="auto"/>
            </w:pPr>
            <w:r>
              <w:rPr>
                <w:rFonts w:hint="eastAsia"/>
              </w:rPr>
              <w:t>数据类型</w:t>
            </w:r>
          </w:p>
        </w:tc>
        <w:tc>
          <w:tcPr>
            <w:tcW w:w="625" w:type="pct"/>
            <w:tcBorders>
              <w:bottom w:val="single" w:color="auto" w:sz="4" w:space="0"/>
            </w:tcBorders>
          </w:tcPr>
          <w:p w14:paraId="68B986BC">
            <w:pPr>
              <w:pStyle w:val="7"/>
              <w:pageBreakBefore w:val="0"/>
              <w:kinsoku/>
              <w:wordWrap/>
              <w:overflowPunct/>
              <w:topLinePunct w:val="0"/>
              <w:autoSpaceDE/>
              <w:autoSpaceDN/>
              <w:bidi w:val="0"/>
              <w:adjustRightInd/>
              <w:snapToGrid/>
              <w:textAlignment w:val="auto"/>
            </w:pPr>
            <w:r>
              <w:rPr>
                <w:rFonts w:hint="eastAsia"/>
              </w:rPr>
              <w:t>长度</w:t>
            </w:r>
          </w:p>
        </w:tc>
        <w:tc>
          <w:tcPr>
            <w:tcW w:w="460" w:type="pct"/>
            <w:tcBorders>
              <w:bottom w:val="single" w:color="auto" w:sz="4" w:space="0"/>
            </w:tcBorders>
          </w:tcPr>
          <w:p w14:paraId="360189C5">
            <w:pPr>
              <w:pStyle w:val="7"/>
              <w:pageBreakBefore w:val="0"/>
              <w:kinsoku/>
              <w:wordWrap/>
              <w:overflowPunct/>
              <w:topLinePunct w:val="0"/>
              <w:autoSpaceDE/>
              <w:autoSpaceDN/>
              <w:bidi w:val="0"/>
              <w:adjustRightInd/>
              <w:snapToGrid/>
              <w:textAlignment w:val="auto"/>
            </w:pPr>
            <w:r>
              <w:rPr>
                <w:rFonts w:hint="eastAsia"/>
              </w:rPr>
              <w:t>允许空值</w:t>
            </w:r>
          </w:p>
        </w:tc>
        <w:tc>
          <w:tcPr>
            <w:tcW w:w="501" w:type="pct"/>
            <w:tcBorders>
              <w:bottom w:val="single" w:color="auto" w:sz="4" w:space="0"/>
            </w:tcBorders>
          </w:tcPr>
          <w:p w14:paraId="46792A24">
            <w:pPr>
              <w:pStyle w:val="7"/>
              <w:pageBreakBefore w:val="0"/>
              <w:kinsoku/>
              <w:wordWrap/>
              <w:overflowPunct/>
              <w:topLinePunct w:val="0"/>
              <w:autoSpaceDE/>
              <w:autoSpaceDN/>
              <w:bidi w:val="0"/>
              <w:adjustRightInd/>
              <w:snapToGrid/>
              <w:textAlignment w:val="auto"/>
            </w:pPr>
            <w:r>
              <w:rPr>
                <w:rFonts w:hint="eastAsia"/>
              </w:rPr>
              <w:t>主键</w:t>
            </w:r>
          </w:p>
        </w:tc>
        <w:tc>
          <w:tcPr>
            <w:tcW w:w="1020" w:type="pct"/>
            <w:tcBorders>
              <w:bottom w:val="single" w:color="auto" w:sz="4" w:space="0"/>
            </w:tcBorders>
          </w:tcPr>
          <w:p w14:paraId="13E07E6E">
            <w:pPr>
              <w:pStyle w:val="7"/>
              <w:pageBreakBefore w:val="0"/>
              <w:kinsoku/>
              <w:wordWrap/>
              <w:overflowPunct/>
              <w:topLinePunct w:val="0"/>
              <w:autoSpaceDE/>
              <w:autoSpaceDN/>
              <w:bidi w:val="0"/>
              <w:adjustRightInd/>
              <w:snapToGrid/>
              <w:textAlignment w:val="auto"/>
            </w:pPr>
            <w:r>
              <w:rPr>
                <w:rFonts w:hint="eastAsia"/>
              </w:rPr>
              <w:t>说明</w:t>
            </w:r>
          </w:p>
        </w:tc>
      </w:tr>
      <w:tr w14:paraId="5930E4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75" w:type="pct"/>
          </w:tcPr>
          <w:p w14:paraId="382962AE">
            <w:pPr>
              <w:pStyle w:val="7"/>
              <w:pageBreakBefore w:val="0"/>
              <w:kinsoku/>
              <w:wordWrap/>
              <w:overflowPunct/>
              <w:topLinePunct w:val="0"/>
              <w:autoSpaceDE/>
              <w:autoSpaceDN/>
              <w:bidi w:val="0"/>
              <w:adjustRightInd/>
              <w:snapToGrid/>
              <w:textAlignment w:val="auto"/>
            </w:pPr>
            <w:r>
              <w:rPr>
                <w:rFonts w:hint="eastAsia"/>
              </w:rPr>
              <w:t>1</w:t>
            </w:r>
          </w:p>
        </w:tc>
        <w:tc>
          <w:tcPr>
            <w:tcW w:w="892" w:type="pct"/>
          </w:tcPr>
          <w:p w14:paraId="41AF28DB">
            <w:pPr>
              <w:pStyle w:val="7"/>
              <w:pageBreakBefore w:val="0"/>
              <w:kinsoku/>
              <w:wordWrap/>
              <w:overflowPunct/>
              <w:topLinePunct w:val="0"/>
              <w:autoSpaceDE/>
              <w:autoSpaceDN/>
              <w:bidi w:val="0"/>
              <w:adjustRightInd/>
              <w:snapToGrid/>
              <w:textAlignment w:val="auto"/>
            </w:pPr>
            <w:r>
              <w:rPr>
                <w:rFonts w:hint="eastAsia"/>
              </w:rPr>
              <w:t>id</w:t>
            </w:r>
          </w:p>
        </w:tc>
        <w:tc>
          <w:tcPr>
            <w:tcW w:w="923" w:type="pct"/>
          </w:tcPr>
          <w:p w14:paraId="501BFD22">
            <w:pPr>
              <w:pStyle w:val="7"/>
              <w:pageBreakBefore w:val="0"/>
              <w:kinsoku/>
              <w:wordWrap/>
              <w:overflowPunct/>
              <w:topLinePunct w:val="0"/>
              <w:autoSpaceDE/>
              <w:autoSpaceDN/>
              <w:bidi w:val="0"/>
              <w:adjustRightInd/>
              <w:snapToGrid/>
              <w:textAlignment w:val="auto"/>
            </w:pPr>
            <w:r>
              <w:rPr>
                <w:rFonts w:hint="eastAsia"/>
              </w:rPr>
              <w:t>bigint</w:t>
            </w:r>
          </w:p>
        </w:tc>
        <w:tc>
          <w:tcPr>
            <w:tcW w:w="625" w:type="pct"/>
          </w:tcPr>
          <w:p w14:paraId="5CDEC3CE">
            <w:pPr>
              <w:pStyle w:val="7"/>
              <w:pageBreakBefore w:val="0"/>
              <w:kinsoku/>
              <w:wordWrap/>
              <w:overflowPunct/>
              <w:topLinePunct w:val="0"/>
              <w:autoSpaceDE/>
              <w:autoSpaceDN/>
              <w:bidi w:val="0"/>
              <w:adjustRightInd/>
              <w:snapToGrid/>
              <w:textAlignment w:val="auto"/>
            </w:pPr>
            <w:r>
              <w:rPr>
                <w:rFonts w:hint="eastAsia"/>
              </w:rPr>
              <w:t>20</w:t>
            </w:r>
          </w:p>
        </w:tc>
        <w:tc>
          <w:tcPr>
            <w:tcW w:w="460" w:type="pct"/>
          </w:tcPr>
          <w:p w14:paraId="389DD3C6">
            <w:pPr>
              <w:pStyle w:val="7"/>
              <w:pageBreakBefore w:val="0"/>
              <w:kinsoku/>
              <w:wordWrap/>
              <w:overflowPunct/>
              <w:topLinePunct w:val="0"/>
              <w:autoSpaceDE/>
              <w:autoSpaceDN/>
              <w:bidi w:val="0"/>
              <w:adjustRightInd/>
              <w:snapToGrid/>
              <w:textAlignment w:val="auto"/>
            </w:pPr>
            <w:r>
              <w:rPr>
                <w:rFonts w:hint="eastAsia"/>
              </w:rPr>
              <w:t>N</w:t>
            </w:r>
          </w:p>
        </w:tc>
        <w:tc>
          <w:tcPr>
            <w:tcW w:w="501" w:type="pct"/>
          </w:tcPr>
          <w:p w14:paraId="0F6A440E">
            <w:pPr>
              <w:pStyle w:val="7"/>
              <w:pageBreakBefore w:val="0"/>
              <w:kinsoku/>
              <w:wordWrap/>
              <w:overflowPunct/>
              <w:topLinePunct w:val="0"/>
              <w:autoSpaceDE/>
              <w:autoSpaceDN/>
              <w:bidi w:val="0"/>
              <w:adjustRightInd/>
              <w:snapToGrid/>
              <w:textAlignment w:val="auto"/>
            </w:pPr>
            <w:r>
              <w:rPr>
                <w:rFonts w:hint="eastAsia"/>
              </w:rPr>
              <w:t>Y</w:t>
            </w:r>
          </w:p>
        </w:tc>
        <w:tc>
          <w:tcPr>
            <w:tcW w:w="1020" w:type="pct"/>
          </w:tcPr>
          <w:p w14:paraId="62501771">
            <w:pPr>
              <w:pStyle w:val="7"/>
              <w:pageBreakBefore w:val="0"/>
              <w:kinsoku/>
              <w:wordWrap/>
              <w:overflowPunct/>
              <w:topLinePunct w:val="0"/>
              <w:autoSpaceDE/>
              <w:autoSpaceDN/>
              <w:bidi w:val="0"/>
              <w:adjustRightInd/>
              <w:snapToGrid/>
              <w:textAlignment w:val="auto"/>
            </w:pPr>
            <w:r>
              <w:rPr>
                <w:rFonts w:hint="eastAsia"/>
              </w:rPr>
              <w:t>主键</w:t>
            </w:r>
          </w:p>
        </w:tc>
      </w:tr>
      <w:tr w14:paraId="404D7A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75" w:type="pct"/>
          </w:tcPr>
          <w:p w14:paraId="23BA8FA6">
            <w:pPr>
              <w:pStyle w:val="7"/>
              <w:pageBreakBefore w:val="0"/>
              <w:kinsoku/>
              <w:wordWrap/>
              <w:overflowPunct/>
              <w:topLinePunct w:val="0"/>
              <w:autoSpaceDE/>
              <w:autoSpaceDN/>
              <w:bidi w:val="0"/>
              <w:adjustRightInd/>
              <w:snapToGrid/>
              <w:textAlignment w:val="auto"/>
            </w:pPr>
            <w:r>
              <w:rPr>
                <w:rFonts w:hint="eastAsia"/>
              </w:rPr>
              <w:t>2</w:t>
            </w:r>
          </w:p>
        </w:tc>
        <w:tc>
          <w:tcPr>
            <w:tcW w:w="892" w:type="pct"/>
          </w:tcPr>
          <w:p w14:paraId="1E9D9738">
            <w:pPr>
              <w:pStyle w:val="7"/>
              <w:pageBreakBefore w:val="0"/>
              <w:kinsoku/>
              <w:wordWrap/>
              <w:overflowPunct/>
              <w:topLinePunct w:val="0"/>
              <w:autoSpaceDE/>
              <w:autoSpaceDN/>
              <w:bidi w:val="0"/>
              <w:adjustRightInd/>
              <w:snapToGrid/>
              <w:textAlignment w:val="auto"/>
            </w:pPr>
            <w:r>
              <w:rPr>
                <w:rFonts w:hint="eastAsia"/>
              </w:rPr>
              <w:t>addtime</w:t>
            </w:r>
          </w:p>
        </w:tc>
        <w:tc>
          <w:tcPr>
            <w:tcW w:w="923" w:type="pct"/>
          </w:tcPr>
          <w:p w14:paraId="691F0E3F">
            <w:pPr>
              <w:pStyle w:val="7"/>
              <w:pageBreakBefore w:val="0"/>
              <w:kinsoku/>
              <w:wordWrap/>
              <w:overflowPunct/>
              <w:topLinePunct w:val="0"/>
              <w:autoSpaceDE/>
              <w:autoSpaceDN/>
              <w:bidi w:val="0"/>
              <w:adjustRightInd/>
              <w:snapToGrid/>
              <w:textAlignment w:val="auto"/>
            </w:pPr>
            <w:r>
              <w:rPr>
                <w:rFonts w:hint="eastAsia"/>
              </w:rPr>
              <w:t>timestamp</w:t>
            </w:r>
          </w:p>
        </w:tc>
        <w:tc>
          <w:tcPr>
            <w:tcW w:w="625" w:type="pct"/>
          </w:tcPr>
          <w:p w14:paraId="55A82112">
            <w:pPr>
              <w:pStyle w:val="7"/>
              <w:pageBreakBefore w:val="0"/>
              <w:kinsoku/>
              <w:wordWrap/>
              <w:overflowPunct/>
              <w:topLinePunct w:val="0"/>
              <w:autoSpaceDE/>
              <w:autoSpaceDN/>
              <w:bidi w:val="0"/>
              <w:adjustRightInd/>
              <w:snapToGrid/>
              <w:textAlignment w:val="auto"/>
            </w:pPr>
            <w:r>
              <w:rPr>
                <w:rFonts w:hint="eastAsia"/>
              </w:rPr>
              <w:t>20</w:t>
            </w:r>
          </w:p>
        </w:tc>
        <w:tc>
          <w:tcPr>
            <w:tcW w:w="460" w:type="pct"/>
          </w:tcPr>
          <w:p w14:paraId="0CFDBB93">
            <w:pPr>
              <w:pStyle w:val="7"/>
              <w:pageBreakBefore w:val="0"/>
              <w:kinsoku/>
              <w:wordWrap/>
              <w:overflowPunct/>
              <w:topLinePunct w:val="0"/>
              <w:autoSpaceDE/>
              <w:autoSpaceDN/>
              <w:bidi w:val="0"/>
              <w:adjustRightInd/>
              <w:snapToGrid/>
              <w:textAlignment w:val="auto"/>
            </w:pPr>
            <w:r>
              <w:rPr>
                <w:rFonts w:hint="eastAsia"/>
              </w:rPr>
              <w:t>N</w:t>
            </w:r>
          </w:p>
        </w:tc>
        <w:tc>
          <w:tcPr>
            <w:tcW w:w="501" w:type="pct"/>
          </w:tcPr>
          <w:p w14:paraId="44C02DE7">
            <w:pPr>
              <w:pStyle w:val="7"/>
              <w:pageBreakBefore w:val="0"/>
              <w:kinsoku/>
              <w:wordWrap/>
              <w:overflowPunct/>
              <w:topLinePunct w:val="0"/>
              <w:autoSpaceDE/>
              <w:autoSpaceDN/>
              <w:bidi w:val="0"/>
              <w:adjustRightInd/>
              <w:snapToGrid/>
              <w:textAlignment w:val="auto"/>
            </w:pPr>
            <w:r>
              <w:rPr>
                <w:rFonts w:hint="eastAsia"/>
              </w:rPr>
              <w:t>N</w:t>
            </w:r>
          </w:p>
        </w:tc>
        <w:tc>
          <w:tcPr>
            <w:tcW w:w="1020" w:type="pct"/>
          </w:tcPr>
          <w:p w14:paraId="725F23E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添加时间</w:t>
            </w:r>
          </w:p>
        </w:tc>
      </w:tr>
      <w:tr w14:paraId="0EDD6EB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36994E9C">
            <w:pPr>
              <w:pStyle w:val="7"/>
              <w:pageBreakBefore w:val="0"/>
              <w:kinsoku/>
              <w:wordWrap/>
              <w:overflowPunct/>
              <w:topLinePunct w:val="0"/>
              <w:autoSpaceDE/>
              <w:autoSpaceDN/>
              <w:bidi w:val="0"/>
              <w:adjustRightInd/>
              <w:snapToGrid/>
              <w:textAlignment w:val="auto"/>
            </w:pPr>
            <w:r>
              <w:rPr>
                <w:rFonts w:hint="eastAsia"/>
              </w:rPr>
              <w:t>3</w:t>
            </w:r>
          </w:p>
        </w:tc>
        <w:tc>
          <w:tcPr>
            <w:tcW w:w="892" w:type="pct"/>
          </w:tcPr>
          <w:p w14:paraId="10A3B9C4">
            <w:pPr>
              <w:pStyle w:val="7"/>
              <w:pageBreakBefore w:val="0"/>
              <w:kinsoku/>
              <w:wordWrap/>
              <w:overflowPunct/>
              <w:topLinePunct w:val="0"/>
              <w:autoSpaceDE/>
              <w:autoSpaceDN/>
              <w:bidi w:val="0"/>
              <w:adjustRightInd/>
              <w:snapToGrid/>
              <w:textAlignment w:val="auto"/>
            </w:pPr>
            <w:r>
              <w:rPr>
                <w:rFonts w:hint="eastAsia"/>
              </w:rPr>
              <w:t>title</w:t>
            </w:r>
          </w:p>
        </w:tc>
        <w:tc>
          <w:tcPr>
            <w:tcW w:w="923" w:type="pct"/>
          </w:tcPr>
          <w:p w14:paraId="05AB6F6B">
            <w:pPr>
              <w:pStyle w:val="7"/>
              <w:pageBreakBefore w:val="0"/>
              <w:kinsoku/>
              <w:wordWrap/>
              <w:overflowPunct/>
              <w:topLinePunct w:val="0"/>
              <w:autoSpaceDE/>
              <w:autoSpaceDN/>
              <w:bidi w:val="0"/>
              <w:adjustRightInd/>
              <w:snapToGrid/>
              <w:textAlignment w:val="auto"/>
            </w:pPr>
            <w:r>
              <w:rPr>
                <w:rFonts w:hint="eastAsia"/>
              </w:rPr>
              <w:t>varchar</w:t>
            </w:r>
          </w:p>
        </w:tc>
        <w:tc>
          <w:tcPr>
            <w:tcW w:w="625" w:type="pct"/>
          </w:tcPr>
          <w:p w14:paraId="47A17F97">
            <w:pPr>
              <w:pStyle w:val="7"/>
              <w:pageBreakBefore w:val="0"/>
              <w:kinsoku/>
              <w:wordWrap/>
              <w:overflowPunct/>
              <w:topLinePunct w:val="0"/>
              <w:autoSpaceDE/>
              <w:autoSpaceDN/>
              <w:bidi w:val="0"/>
              <w:adjustRightInd/>
              <w:snapToGrid/>
              <w:textAlignment w:val="auto"/>
            </w:pPr>
            <w:r>
              <w:rPr>
                <w:rFonts w:hint="eastAsia"/>
              </w:rPr>
              <w:t>200</w:t>
            </w:r>
          </w:p>
        </w:tc>
        <w:tc>
          <w:tcPr>
            <w:tcW w:w="460" w:type="pct"/>
          </w:tcPr>
          <w:p w14:paraId="41A09BB3">
            <w:pPr>
              <w:pStyle w:val="7"/>
              <w:pageBreakBefore w:val="0"/>
              <w:kinsoku/>
              <w:wordWrap/>
              <w:overflowPunct/>
              <w:topLinePunct w:val="0"/>
              <w:autoSpaceDE/>
              <w:autoSpaceDN/>
              <w:bidi w:val="0"/>
              <w:adjustRightInd/>
              <w:snapToGrid/>
              <w:textAlignment w:val="auto"/>
            </w:pPr>
            <w:r>
              <w:rPr>
                <w:rFonts w:hint="eastAsia"/>
              </w:rPr>
              <w:t>Y</w:t>
            </w:r>
          </w:p>
        </w:tc>
        <w:tc>
          <w:tcPr>
            <w:tcW w:w="501" w:type="pct"/>
          </w:tcPr>
          <w:p w14:paraId="32496FF9">
            <w:pPr>
              <w:pStyle w:val="7"/>
              <w:pageBreakBefore w:val="0"/>
              <w:kinsoku/>
              <w:wordWrap/>
              <w:overflowPunct/>
              <w:topLinePunct w:val="0"/>
              <w:autoSpaceDE/>
              <w:autoSpaceDN/>
              <w:bidi w:val="0"/>
              <w:adjustRightInd/>
              <w:snapToGrid/>
              <w:textAlignment w:val="auto"/>
            </w:pPr>
            <w:r>
              <w:rPr>
                <w:rFonts w:hint="eastAsia"/>
              </w:rPr>
              <w:t>N</w:t>
            </w:r>
          </w:p>
        </w:tc>
        <w:tc>
          <w:tcPr>
            <w:tcW w:w="1020" w:type="pct"/>
          </w:tcPr>
          <w:p w14:paraId="5D187438">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标题</w:t>
            </w:r>
          </w:p>
        </w:tc>
      </w:tr>
      <w:tr w14:paraId="0E5B44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40AA5E32">
            <w:pPr>
              <w:pStyle w:val="7"/>
              <w:pageBreakBefore w:val="0"/>
              <w:kinsoku/>
              <w:wordWrap/>
              <w:overflowPunct/>
              <w:topLinePunct w:val="0"/>
              <w:autoSpaceDE/>
              <w:autoSpaceDN/>
              <w:bidi w:val="0"/>
              <w:adjustRightInd/>
              <w:snapToGrid/>
              <w:textAlignment w:val="auto"/>
            </w:pPr>
            <w:r>
              <w:rPr>
                <w:rFonts w:hint="eastAsia"/>
              </w:rPr>
              <w:t>4</w:t>
            </w:r>
          </w:p>
        </w:tc>
        <w:tc>
          <w:tcPr>
            <w:tcW w:w="892" w:type="pct"/>
          </w:tcPr>
          <w:p w14:paraId="0F6C3B33">
            <w:pPr>
              <w:pStyle w:val="7"/>
              <w:pageBreakBefore w:val="0"/>
              <w:kinsoku/>
              <w:wordWrap/>
              <w:overflowPunct/>
              <w:topLinePunct w:val="0"/>
              <w:autoSpaceDE/>
              <w:autoSpaceDN/>
              <w:bidi w:val="0"/>
              <w:adjustRightInd/>
              <w:snapToGrid/>
              <w:textAlignment w:val="auto"/>
            </w:pPr>
            <w:r>
              <w:rPr>
                <w:rFonts w:hint="eastAsia"/>
              </w:rPr>
              <w:t>content</w:t>
            </w:r>
          </w:p>
        </w:tc>
        <w:tc>
          <w:tcPr>
            <w:tcW w:w="923" w:type="pct"/>
          </w:tcPr>
          <w:p w14:paraId="5BD1078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longtext</w:t>
            </w:r>
          </w:p>
        </w:tc>
        <w:tc>
          <w:tcPr>
            <w:tcW w:w="625" w:type="pct"/>
          </w:tcPr>
          <w:p w14:paraId="19BEFC91">
            <w:pPr>
              <w:pStyle w:val="7"/>
              <w:pageBreakBefore w:val="0"/>
              <w:kinsoku/>
              <w:wordWrap/>
              <w:overflowPunct/>
              <w:topLinePunct w:val="0"/>
              <w:autoSpaceDE/>
              <w:autoSpaceDN/>
              <w:bidi w:val="0"/>
              <w:adjustRightInd/>
              <w:snapToGrid/>
              <w:textAlignment w:val="auto"/>
            </w:pPr>
            <w:r>
              <w:rPr>
                <w:rFonts w:hint="eastAsia"/>
              </w:rPr>
              <w:t>20</w:t>
            </w:r>
          </w:p>
        </w:tc>
        <w:tc>
          <w:tcPr>
            <w:tcW w:w="460" w:type="pct"/>
          </w:tcPr>
          <w:p w14:paraId="23BB76C3">
            <w:pPr>
              <w:pStyle w:val="7"/>
              <w:pageBreakBefore w:val="0"/>
              <w:kinsoku/>
              <w:wordWrap/>
              <w:overflowPunct/>
              <w:topLinePunct w:val="0"/>
              <w:autoSpaceDE/>
              <w:autoSpaceDN/>
              <w:bidi w:val="0"/>
              <w:adjustRightInd/>
              <w:snapToGrid/>
              <w:textAlignment w:val="auto"/>
            </w:pPr>
            <w:r>
              <w:rPr>
                <w:rFonts w:hint="eastAsia"/>
              </w:rPr>
              <w:t>N</w:t>
            </w:r>
          </w:p>
        </w:tc>
        <w:tc>
          <w:tcPr>
            <w:tcW w:w="501" w:type="pct"/>
          </w:tcPr>
          <w:p w14:paraId="1F385A1D">
            <w:pPr>
              <w:pStyle w:val="7"/>
              <w:pageBreakBefore w:val="0"/>
              <w:kinsoku/>
              <w:wordWrap/>
              <w:overflowPunct/>
              <w:topLinePunct w:val="0"/>
              <w:autoSpaceDE/>
              <w:autoSpaceDN/>
              <w:bidi w:val="0"/>
              <w:adjustRightInd/>
              <w:snapToGrid/>
              <w:textAlignment w:val="auto"/>
            </w:pPr>
            <w:r>
              <w:rPr>
                <w:rFonts w:hint="eastAsia"/>
              </w:rPr>
              <w:t>N</w:t>
            </w:r>
          </w:p>
        </w:tc>
        <w:tc>
          <w:tcPr>
            <w:tcW w:w="1020" w:type="pct"/>
          </w:tcPr>
          <w:p w14:paraId="7FD00DE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内容</w:t>
            </w:r>
          </w:p>
        </w:tc>
      </w:tr>
      <w:tr w14:paraId="6C8991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1DF6126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5</w:t>
            </w:r>
          </w:p>
        </w:tc>
        <w:tc>
          <w:tcPr>
            <w:tcW w:w="892" w:type="pct"/>
          </w:tcPr>
          <w:p w14:paraId="128EBE5A">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eastAsia="zh-CN"/>
              </w:rPr>
              <w:t>parentid</w:t>
            </w:r>
          </w:p>
        </w:tc>
        <w:tc>
          <w:tcPr>
            <w:tcW w:w="923" w:type="pct"/>
          </w:tcPr>
          <w:p w14:paraId="4C798E80">
            <w:pPr>
              <w:pStyle w:val="7"/>
              <w:pageBreakBefore w:val="0"/>
              <w:kinsoku/>
              <w:wordWrap/>
              <w:overflowPunct/>
              <w:topLinePunct w:val="0"/>
              <w:autoSpaceDE/>
              <w:autoSpaceDN/>
              <w:bidi w:val="0"/>
              <w:adjustRightInd/>
              <w:snapToGrid/>
              <w:textAlignment w:val="auto"/>
              <w:rPr>
                <w:rFonts w:hint="eastAsia"/>
              </w:rPr>
            </w:pPr>
            <w:r>
              <w:rPr>
                <w:rFonts w:hint="eastAsia"/>
              </w:rPr>
              <w:t>bigint</w:t>
            </w:r>
          </w:p>
        </w:tc>
        <w:tc>
          <w:tcPr>
            <w:tcW w:w="625" w:type="pct"/>
          </w:tcPr>
          <w:p w14:paraId="1EE9B9FA">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6182DCD2">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71F7D54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1DD91735">
            <w:pPr>
              <w:pStyle w:val="7"/>
              <w:pageBreakBefore w:val="0"/>
              <w:kinsoku/>
              <w:wordWrap/>
              <w:overflowPunct/>
              <w:topLinePunct w:val="0"/>
              <w:autoSpaceDE/>
              <w:autoSpaceDN/>
              <w:bidi w:val="0"/>
              <w:adjustRightInd/>
              <w:snapToGrid/>
              <w:textAlignment w:val="auto"/>
              <w:rPr>
                <w:rFonts w:hint="eastAsia"/>
              </w:rPr>
            </w:pPr>
          </w:p>
        </w:tc>
      </w:tr>
      <w:tr w14:paraId="227A7F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56235659">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w:t>
            </w:r>
          </w:p>
        </w:tc>
        <w:tc>
          <w:tcPr>
            <w:tcW w:w="892" w:type="pct"/>
          </w:tcPr>
          <w:p w14:paraId="75B16C87">
            <w:pPr>
              <w:pStyle w:val="7"/>
              <w:pageBreakBefore w:val="0"/>
              <w:kinsoku/>
              <w:wordWrap/>
              <w:overflowPunct/>
              <w:topLinePunct w:val="0"/>
              <w:autoSpaceDE/>
              <w:autoSpaceDN/>
              <w:bidi w:val="0"/>
              <w:adjustRightInd/>
              <w:snapToGrid/>
              <w:textAlignment w:val="auto"/>
              <w:rPr>
                <w:rFonts w:hint="eastAsia"/>
              </w:rPr>
            </w:pPr>
            <w:r>
              <w:rPr>
                <w:rFonts w:hint="eastAsia"/>
              </w:rPr>
              <w:t>userid</w:t>
            </w:r>
          </w:p>
        </w:tc>
        <w:tc>
          <w:tcPr>
            <w:tcW w:w="923" w:type="pct"/>
          </w:tcPr>
          <w:p w14:paraId="4527C48D">
            <w:pPr>
              <w:pStyle w:val="7"/>
              <w:pageBreakBefore w:val="0"/>
              <w:kinsoku/>
              <w:wordWrap/>
              <w:overflowPunct/>
              <w:topLinePunct w:val="0"/>
              <w:autoSpaceDE/>
              <w:autoSpaceDN/>
              <w:bidi w:val="0"/>
              <w:adjustRightInd/>
              <w:snapToGrid/>
              <w:textAlignment w:val="auto"/>
              <w:rPr>
                <w:rFonts w:hint="eastAsia"/>
              </w:rPr>
            </w:pPr>
            <w:r>
              <w:rPr>
                <w:rFonts w:hint="eastAsia"/>
              </w:rPr>
              <w:t>bigint</w:t>
            </w:r>
          </w:p>
        </w:tc>
        <w:tc>
          <w:tcPr>
            <w:tcW w:w="625" w:type="pct"/>
          </w:tcPr>
          <w:p w14:paraId="7D028E4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38D2E66E">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501" w:type="pct"/>
          </w:tcPr>
          <w:p w14:paraId="51BDAE0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4248AC8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用户ID</w:t>
            </w:r>
          </w:p>
        </w:tc>
      </w:tr>
      <w:tr w14:paraId="36C2B6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4ED1A79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7</w:t>
            </w:r>
          </w:p>
        </w:tc>
        <w:tc>
          <w:tcPr>
            <w:tcW w:w="892" w:type="pct"/>
          </w:tcPr>
          <w:p w14:paraId="47FACCE0">
            <w:pPr>
              <w:pStyle w:val="7"/>
              <w:pageBreakBefore w:val="0"/>
              <w:kinsoku/>
              <w:wordWrap/>
              <w:overflowPunct/>
              <w:topLinePunct w:val="0"/>
              <w:autoSpaceDE/>
              <w:autoSpaceDN/>
              <w:bidi w:val="0"/>
              <w:adjustRightInd/>
              <w:snapToGrid/>
              <w:textAlignment w:val="auto"/>
              <w:rPr>
                <w:rFonts w:hint="eastAsia"/>
              </w:rPr>
            </w:pPr>
            <w:r>
              <w:rPr>
                <w:rFonts w:hint="eastAsia"/>
              </w:rPr>
              <w:t>username</w:t>
            </w:r>
          </w:p>
        </w:tc>
        <w:tc>
          <w:tcPr>
            <w:tcW w:w="923" w:type="pct"/>
          </w:tcPr>
          <w:p w14:paraId="2626D6B4">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625" w:type="pct"/>
          </w:tcPr>
          <w:p w14:paraId="78E86E35">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60" w:type="pct"/>
          </w:tcPr>
          <w:p w14:paraId="705DC47C">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6936087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04BD6A6C">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用户名</w:t>
            </w:r>
          </w:p>
        </w:tc>
      </w:tr>
      <w:tr w14:paraId="6F4FBA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1990A9CB">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8</w:t>
            </w:r>
          </w:p>
        </w:tc>
        <w:tc>
          <w:tcPr>
            <w:tcW w:w="892" w:type="pct"/>
          </w:tcPr>
          <w:p w14:paraId="72EFB669">
            <w:pPr>
              <w:pStyle w:val="7"/>
              <w:pageBreakBefore w:val="0"/>
              <w:kinsoku/>
              <w:wordWrap/>
              <w:overflowPunct/>
              <w:topLinePunct w:val="0"/>
              <w:autoSpaceDE/>
              <w:autoSpaceDN/>
              <w:bidi w:val="0"/>
              <w:adjustRightInd/>
              <w:snapToGrid/>
              <w:textAlignment w:val="auto"/>
              <w:rPr>
                <w:rFonts w:hint="eastAsia"/>
              </w:rPr>
            </w:pPr>
            <w:r>
              <w:rPr>
                <w:rFonts w:hint="eastAsia"/>
              </w:rPr>
              <w:t>avatarurl</w:t>
            </w:r>
          </w:p>
        </w:tc>
        <w:tc>
          <w:tcPr>
            <w:tcW w:w="923" w:type="pct"/>
          </w:tcPr>
          <w:p w14:paraId="0FCBD83E">
            <w:pPr>
              <w:pStyle w:val="7"/>
              <w:pageBreakBefore w:val="0"/>
              <w:kinsoku/>
              <w:wordWrap/>
              <w:overflowPunct/>
              <w:topLinePunct w:val="0"/>
              <w:autoSpaceDE/>
              <w:autoSpaceDN/>
              <w:bidi w:val="0"/>
              <w:adjustRightInd/>
              <w:snapToGrid/>
              <w:textAlignment w:val="auto"/>
              <w:rPr>
                <w:rFonts w:hint="eastAsia"/>
              </w:rPr>
            </w:pPr>
            <w:r>
              <w:rPr>
                <w:rFonts w:hint="eastAsia"/>
                <w:lang w:val="en-US" w:eastAsia="zh-CN"/>
              </w:rPr>
              <w:t>longtext</w:t>
            </w:r>
          </w:p>
        </w:tc>
        <w:tc>
          <w:tcPr>
            <w:tcW w:w="625" w:type="pct"/>
          </w:tcPr>
          <w:p w14:paraId="231661EE">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1EEEE3B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036797A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75E01914">
            <w:pPr>
              <w:pStyle w:val="7"/>
              <w:pageBreakBefore w:val="0"/>
              <w:kinsoku/>
              <w:wordWrap/>
              <w:overflowPunct/>
              <w:topLinePunct w:val="0"/>
              <w:autoSpaceDE/>
              <w:autoSpaceDN/>
              <w:bidi w:val="0"/>
              <w:adjustRightInd/>
              <w:snapToGrid/>
              <w:textAlignment w:val="auto"/>
              <w:rPr>
                <w:rFonts w:hint="eastAsia"/>
              </w:rPr>
            </w:pPr>
          </w:p>
        </w:tc>
      </w:tr>
      <w:tr w14:paraId="4128BD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4EC76B17">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9</w:t>
            </w:r>
          </w:p>
        </w:tc>
        <w:tc>
          <w:tcPr>
            <w:tcW w:w="892" w:type="pct"/>
          </w:tcPr>
          <w:p w14:paraId="3B2EA824">
            <w:pPr>
              <w:pStyle w:val="7"/>
              <w:pageBreakBefore w:val="0"/>
              <w:kinsoku/>
              <w:wordWrap/>
              <w:overflowPunct/>
              <w:topLinePunct w:val="0"/>
              <w:autoSpaceDE/>
              <w:autoSpaceDN/>
              <w:bidi w:val="0"/>
              <w:adjustRightInd/>
              <w:snapToGrid/>
              <w:textAlignment w:val="auto"/>
              <w:rPr>
                <w:rFonts w:hint="eastAsia"/>
              </w:rPr>
            </w:pPr>
            <w:r>
              <w:rPr>
                <w:rFonts w:hint="eastAsia"/>
              </w:rPr>
              <w:t>isdone</w:t>
            </w:r>
          </w:p>
        </w:tc>
        <w:tc>
          <w:tcPr>
            <w:tcW w:w="923" w:type="pct"/>
          </w:tcPr>
          <w:p w14:paraId="266238E9">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625" w:type="pct"/>
          </w:tcPr>
          <w:p w14:paraId="5220243F">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60" w:type="pct"/>
          </w:tcPr>
          <w:p w14:paraId="5659E27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76B3E5A5">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3279364D">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可见权</w:t>
            </w:r>
          </w:p>
        </w:tc>
      </w:tr>
      <w:tr w14:paraId="537A51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2B745938">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10</w:t>
            </w:r>
          </w:p>
        </w:tc>
        <w:tc>
          <w:tcPr>
            <w:tcW w:w="892" w:type="pct"/>
          </w:tcPr>
          <w:p w14:paraId="16A9D65A">
            <w:pPr>
              <w:pStyle w:val="7"/>
              <w:pageBreakBefore w:val="0"/>
              <w:kinsoku/>
              <w:wordWrap/>
              <w:overflowPunct/>
              <w:topLinePunct w:val="0"/>
              <w:autoSpaceDE/>
              <w:autoSpaceDN/>
              <w:bidi w:val="0"/>
              <w:adjustRightInd/>
              <w:snapToGrid/>
              <w:textAlignment w:val="auto"/>
              <w:rPr>
                <w:rFonts w:hint="eastAsia"/>
              </w:rPr>
            </w:pPr>
            <w:r>
              <w:rPr>
                <w:rFonts w:hint="eastAsia"/>
              </w:rPr>
              <w:t>istop</w:t>
            </w:r>
          </w:p>
        </w:tc>
        <w:tc>
          <w:tcPr>
            <w:tcW w:w="923" w:type="pct"/>
          </w:tcPr>
          <w:p w14:paraId="08FA57A6">
            <w:pPr>
              <w:pStyle w:val="7"/>
              <w:pageBreakBefore w:val="0"/>
              <w:kinsoku/>
              <w:wordWrap/>
              <w:overflowPunct/>
              <w:topLinePunct w:val="0"/>
              <w:autoSpaceDE/>
              <w:autoSpaceDN/>
              <w:bidi w:val="0"/>
              <w:adjustRightInd/>
              <w:snapToGrid/>
              <w:textAlignment w:val="auto"/>
              <w:rPr>
                <w:rFonts w:hint="eastAsia"/>
              </w:rPr>
            </w:pPr>
            <w:r>
              <w:rPr>
                <w:rFonts w:hint="eastAsia"/>
                <w:lang w:val="en-US" w:eastAsia="zh-CN"/>
              </w:rPr>
              <w:t>int</w:t>
            </w:r>
          </w:p>
        </w:tc>
        <w:tc>
          <w:tcPr>
            <w:tcW w:w="625" w:type="pct"/>
          </w:tcPr>
          <w:p w14:paraId="4FE8B96C">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709453A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31EA1A2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7EECA85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置顶</w:t>
            </w:r>
          </w:p>
        </w:tc>
      </w:tr>
      <w:tr w14:paraId="47CFD5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1E3D7A78">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11</w:t>
            </w:r>
          </w:p>
        </w:tc>
        <w:tc>
          <w:tcPr>
            <w:tcW w:w="892" w:type="pct"/>
          </w:tcPr>
          <w:p w14:paraId="78C0B119">
            <w:pPr>
              <w:pStyle w:val="7"/>
              <w:pageBreakBefore w:val="0"/>
              <w:kinsoku/>
              <w:wordWrap/>
              <w:overflowPunct/>
              <w:topLinePunct w:val="0"/>
              <w:autoSpaceDE/>
              <w:autoSpaceDN/>
              <w:bidi w:val="0"/>
              <w:adjustRightInd/>
              <w:snapToGrid/>
              <w:textAlignment w:val="auto"/>
              <w:rPr>
                <w:rFonts w:hint="eastAsia"/>
              </w:rPr>
            </w:pPr>
            <w:r>
              <w:rPr>
                <w:rFonts w:hint="eastAsia"/>
              </w:rPr>
              <w:t>toptime</w:t>
            </w:r>
          </w:p>
        </w:tc>
        <w:tc>
          <w:tcPr>
            <w:tcW w:w="923" w:type="pct"/>
          </w:tcPr>
          <w:p w14:paraId="3E4311D4">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datetime</w:t>
            </w:r>
          </w:p>
        </w:tc>
        <w:tc>
          <w:tcPr>
            <w:tcW w:w="625" w:type="pct"/>
          </w:tcPr>
          <w:p w14:paraId="2E04E86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7DEB6E04">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15465AF6">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31B9F6C6">
            <w:pPr>
              <w:pStyle w:val="7"/>
              <w:pageBreakBefore w:val="0"/>
              <w:kinsoku/>
              <w:wordWrap/>
              <w:overflowPunct/>
              <w:topLinePunct w:val="0"/>
              <w:autoSpaceDE/>
              <w:autoSpaceDN/>
              <w:bidi w:val="0"/>
              <w:adjustRightInd/>
              <w:snapToGrid/>
              <w:textAlignment w:val="auto"/>
              <w:rPr>
                <w:rFonts w:hint="eastAsia"/>
                <w:lang w:val="en-US" w:eastAsia="zh-CN"/>
              </w:rPr>
            </w:pPr>
          </w:p>
        </w:tc>
      </w:tr>
      <w:tr w14:paraId="764101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575" w:type="pct"/>
          </w:tcPr>
          <w:p w14:paraId="282F3C26">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12</w:t>
            </w:r>
          </w:p>
        </w:tc>
        <w:tc>
          <w:tcPr>
            <w:tcW w:w="892" w:type="pct"/>
          </w:tcPr>
          <w:p w14:paraId="25AC9B85">
            <w:pPr>
              <w:pStyle w:val="7"/>
              <w:pageBreakBefore w:val="0"/>
              <w:kinsoku/>
              <w:wordWrap/>
              <w:overflowPunct/>
              <w:topLinePunct w:val="0"/>
              <w:autoSpaceDE/>
              <w:autoSpaceDN/>
              <w:bidi w:val="0"/>
              <w:adjustRightInd/>
              <w:snapToGrid/>
              <w:textAlignment w:val="auto"/>
              <w:rPr>
                <w:rFonts w:hint="eastAsia"/>
                <w:lang w:eastAsia="zh-CN"/>
              </w:rPr>
            </w:pPr>
            <w:r>
              <w:rPr>
                <w:rFonts w:hint="eastAsia"/>
                <w:lang w:eastAsia="zh-CN"/>
              </w:rPr>
              <w:t>typename</w:t>
            </w:r>
          </w:p>
        </w:tc>
        <w:tc>
          <w:tcPr>
            <w:tcW w:w="923" w:type="pct"/>
          </w:tcPr>
          <w:p w14:paraId="44E9B600">
            <w:pPr>
              <w:pStyle w:val="7"/>
              <w:pageBreakBefore w:val="0"/>
              <w:kinsoku/>
              <w:wordWrap/>
              <w:overflowPunct/>
              <w:topLinePunct w:val="0"/>
              <w:autoSpaceDE/>
              <w:autoSpaceDN/>
              <w:bidi w:val="0"/>
              <w:adjustRightInd/>
              <w:snapToGrid/>
              <w:textAlignment w:val="auto"/>
              <w:rPr>
                <w:rFonts w:hint="eastAsia"/>
              </w:rPr>
            </w:pPr>
            <w:r>
              <w:rPr>
                <w:rFonts w:hint="eastAsia"/>
              </w:rPr>
              <w:t>varchar</w:t>
            </w:r>
          </w:p>
        </w:tc>
        <w:tc>
          <w:tcPr>
            <w:tcW w:w="625" w:type="pct"/>
          </w:tcPr>
          <w:p w14:paraId="27D4DA5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200</w:t>
            </w:r>
          </w:p>
        </w:tc>
        <w:tc>
          <w:tcPr>
            <w:tcW w:w="460" w:type="pct"/>
          </w:tcPr>
          <w:p w14:paraId="4DCBE1BA">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631A0E60">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49C10C55">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分类名称</w:t>
            </w:r>
          </w:p>
        </w:tc>
      </w:tr>
      <w:tr w14:paraId="136865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16F81028">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13</w:t>
            </w:r>
          </w:p>
        </w:tc>
        <w:tc>
          <w:tcPr>
            <w:tcW w:w="892" w:type="pct"/>
          </w:tcPr>
          <w:p w14:paraId="1A2F6E68">
            <w:pPr>
              <w:pStyle w:val="7"/>
              <w:pageBreakBefore w:val="0"/>
              <w:kinsoku/>
              <w:wordWrap/>
              <w:overflowPunct/>
              <w:topLinePunct w:val="0"/>
              <w:autoSpaceDE/>
              <w:autoSpaceDN/>
              <w:bidi w:val="0"/>
              <w:adjustRightInd/>
              <w:snapToGrid/>
              <w:textAlignment w:val="auto"/>
              <w:rPr>
                <w:rFonts w:hint="eastAsia"/>
              </w:rPr>
            </w:pPr>
            <w:r>
              <w:rPr>
                <w:rFonts w:hint="eastAsia"/>
              </w:rPr>
              <w:t>cover</w:t>
            </w:r>
          </w:p>
        </w:tc>
        <w:tc>
          <w:tcPr>
            <w:tcW w:w="923" w:type="pct"/>
          </w:tcPr>
          <w:p w14:paraId="6960F768">
            <w:pPr>
              <w:pStyle w:val="7"/>
              <w:pageBreakBefore w:val="0"/>
              <w:kinsoku/>
              <w:wordWrap/>
              <w:overflowPunct/>
              <w:topLinePunct w:val="0"/>
              <w:autoSpaceDE/>
              <w:autoSpaceDN/>
              <w:bidi w:val="0"/>
              <w:adjustRightInd/>
              <w:snapToGrid/>
              <w:textAlignment w:val="auto"/>
              <w:rPr>
                <w:rFonts w:hint="eastAsia"/>
              </w:rPr>
            </w:pPr>
            <w:r>
              <w:rPr>
                <w:rFonts w:hint="eastAsia"/>
                <w:lang w:val="en-US" w:eastAsia="zh-CN"/>
              </w:rPr>
              <w:t>longtext</w:t>
            </w:r>
          </w:p>
        </w:tc>
        <w:tc>
          <w:tcPr>
            <w:tcW w:w="625" w:type="pct"/>
          </w:tcPr>
          <w:p w14:paraId="54079A11">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148B35E7">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1BF041DD">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4459EBF1">
            <w:pPr>
              <w:pStyle w:val="7"/>
              <w:pageBreakBefore w:val="0"/>
              <w:kinsoku/>
              <w:wordWrap/>
              <w:overflowPunct/>
              <w:topLinePunct w:val="0"/>
              <w:autoSpaceDE/>
              <w:autoSpaceDN/>
              <w:bidi w:val="0"/>
              <w:adjustRightInd/>
              <w:snapToGrid/>
              <w:textAlignment w:val="auto"/>
              <w:rPr>
                <w:rFonts w:hint="eastAsia"/>
              </w:rPr>
            </w:pPr>
          </w:p>
        </w:tc>
      </w:tr>
      <w:tr w14:paraId="682EC65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75" w:type="pct"/>
          </w:tcPr>
          <w:p w14:paraId="28BC954D">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14</w:t>
            </w:r>
          </w:p>
        </w:tc>
        <w:tc>
          <w:tcPr>
            <w:tcW w:w="892" w:type="pct"/>
          </w:tcPr>
          <w:p w14:paraId="7E7A8D92">
            <w:pPr>
              <w:pStyle w:val="7"/>
              <w:pageBreakBefore w:val="0"/>
              <w:kinsoku/>
              <w:wordWrap/>
              <w:overflowPunct/>
              <w:topLinePunct w:val="0"/>
              <w:autoSpaceDE/>
              <w:autoSpaceDN/>
              <w:bidi w:val="0"/>
              <w:adjustRightInd/>
              <w:snapToGrid/>
              <w:textAlignment w:val="auto"/>
              <w:rPr>
                <w:rFonts w:hint="eastAsia"/>
              </w:rPr>
            </w:pPr>
            <w:r>
              <w:rPr>
                <w:rFonts w:hint="eastAsia"/>
              </w:rPr>
              <w:t>isanon</w:t>
            </w:r>
          </w:p>
        </w:tc>
        <w:tc>
          <w:tcPr>
            <w:tcW w:w="923" w:type="pct"/>
          </w:tcPr>
          <w:p w14:paraId="5098BB41">
            <w:pPr>
              <w:pStyle w:val="7"/>
              <w:pageBreakBefore w:val="0"/>
              <w:kinsoku/>
              <w:wordWrap/>
              <w:overflowPunct/>
              <w:topLinePunct w:val="0"/>
              <w:autoSpaceDE/>
              <w:autoSpaceDN/>
              <w:bidi w:val="0"/>
              <w:adjustRightInd/>
              <w:snapToGrid/>
              <w:textAlignment w:val="auto"/>
              <w:rPr>
                <w:rFonts w:hint="eastAsia"/>
              </w:rPr>
            </w:pPr>
            <w:r>
              <w:rPr>
                <w:rFonts w:hint="eastAsia"/>
                <w:lang w:val="en-US" w:eastAsia="zh-CN"/>
              </w:rPr>
              <w:t>int</w:t>
            </w:r>
          </w:p>
        </w:tc>
        <w:tc>
          <w:tcPr>
            <w:tcW w:w="625" w:type="pct"/>
          </w:tcPr>
          <w:p w14:paraId="75F40353">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1546359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7F452083">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1804B533">
            <w:pPr>
              <w:pStyle w:val="7"/>
              <w:pageBreakBefore w:val="0"/>
              <w:kinsoku/>
              <w:wordWrap/>
              <w:overflowPunct/>
              <w:topLinePunct w:val="0"/>
              <w:autoSpaceDE/>
              <w:autoSpaceDN/>
              <w:bidi w:val="0"/>
              <w:adjustRightInd/>
              <w:snapToGrid/>
              <w:textAlignment w:val="auto"/>
              <w:rPr>
                <w:rFonts w:hint="eastAsia"/>
              </w:rPr>
            </w:pPr>
          </w:p>
        </w:tc>
      </w:tr>
      <w:tr w14:paraId="2686D1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575" w:type="pct"/>
          </w:tcPr>
          <w:p w14:paraId="53DFC0D0">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15</w:t>
            </w:r>
          </w:p>
        </w:tc>
        <w:tc>
          <w:tcPr>
            <w:tcW w:w="892" w:type="pct"/>
          </w:tcPr>
          <w:p w14:paraId="649F0FB4">
            <w:pPr>
              <w:pStyle w:val="7"/>
              <w:pageBreakBefore w:val="0"/>
              <w:kinsoku/>
              <w:wordWrap/>
              <w:overflowPunct/>
              <w:topLinePunct w:val="0"/>
              <w:autoSpaceDE/>
              <w:autoSpaceDN/>
              <w:bidi w:val="0"/>
              <w:adjustRightInd/>
              <w:snapToGrid/>
              <w:textAlignment w:val="auto"/>
              <w:rPr>
                <w:rFonts w:hint="eastAsia"/>
              </w:rPr>
            </w:pPr>
            <w:r>
              <w:rPr>
                <w:rFonts w:hint="eastAsia"/>
              </w:rPr>
              <w:t>delflag</w:t>
            </w:r>
          </w:p>
        </w:tc>
        <w:tc>
          <w:tcPr>
            <w:tcW w:w="923" w:type="pct"/>
          </w:tcPr>
          <w:p w14:paraId="51DFCBDB">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int</w:t>
            </w:r>
          </w:p>
        </w:tc>
        <w:tc>
          <w:tcPr>
            <w:tcW w:w="625" w:type="pct"/>
          </w:tcPr>
          <w:p w14:paraId="3C3363B2">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20</w:t>
            </w:r>
          </w:p>
        </w:tc>
        <w:tc>
          <w:tcPr>
            <w:tcW w:w="460" w:type="pct"/>
          </w:tcPr>
          <w:p w14:paraId="14BE0068">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Y</w:t>
            </w:r>
          </w:p>
        </w:tc>
        <w:tc>
          <w:tcPr>
            <w:tcW w:w="501" w:type="pct"/>
          </w:tcPr>
          <w:p w14:paraId="50991101">
            <w:pPr>
              <w:pStyle w:val="7"/>
              <w:pageBreakBefore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N</w:t>
            </w:r>
          </w:p>
        </w:tc>
        <w:tc>
          <w:tcPr>
            <w:tcW w:w="1020" w:type="pct"/>
          </w:tcPr>
          <w:p w14:paraId="37EAD0F9">
            <w:pPr>
              <w:pStyle w:val="7"/>
              <w:pageBreakBefore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删除标志</w:t>
            </w:r>
          </w:p>
        </w:tc>
      </w:tr>
    </w:tbl>
    <w:p w14:paraId="62D57FF6">
      <w:pPr>
        <w:pageBreakBefore w:val="0"/>
        <w:kinsoku/>
        <w:wordWrap/>
        <w:overflowPunct/>
        <w:topLinePunct w:val="0"/>
        <w:autoSpaceDE/>
        <w:autoSpaceDN/>
        <w:bidi w:val="0"/>
        <w:adjustRightInd/>
        <w:snapToGrid/>
        <w:textAlignment w:val="auto"/>
      </w:pPr>
    </w:p>
    <w:p w14:paraId="21B1698C">
      <w:pPr>
        <w:pageBreakBefore w:val="0"/>
        <w:kinsoku/>
        <w:wordWrap/>
        <w:overflowPunct/>
        <w:topLinePunct w:val="0"/>
        <w:autoSpaceDE/>
        <w:autoSpaceDN/>
        <w:bidi w:val="0"/>
        <w:adjustRightInd/>
        <w:snapToGrid/>
        <w:jc w:val="center"/>
        <w:textAlignment w:val="auto"/>
      </w:pPr>
    </w:p>
    <w:p w14:paraId="6723FE45">
      <w:pPr>
        <w:pStyle w:val="22"/>
        <w:keepNext w:val="0"/>
        <w:keepLines w:val="0"/>
        <w:pageBreakBefore/>
        <w:widowControl w:val="0"/>
        <w:kinsoku/>
        <w:wordWrap/>
        <w:overflowPunct/>
        <w:topLinePunct w:val="0"/>
        <w:autoSpaceDE/>
        <w:autoSpaceDN/>
        <w:bidi w:val="0"/>
        <w:adjustRightInd/>
        <w:snapToGrid/>
        <w:ind w:left="119"/>
        <w:textAlignment w:val="auto"/>
      </w:pPr>
      <w:bookmarkStart w:id="88" w:name="_Toc29491"/>
      <w:bookmarkStart w:id="89" w:name="_Toc152842733"/>
      <w:bookmarkStart w:id="90" w:name="_Toc29815"/>
      <w:bookmarkStart w:id="91" w:name="_Toc5897"/>
      <w:bookmarkStart w:id="92" w:name="_Toc152842627"/>
      <w:r>
        <w:t>第5章</w:t>
      </w:r>
      <w:r>
        <w:rPr>
          <w:rFonts w:hint="eastAsia"/>
          <w:lang w:val="en-US" w:eastAsia="zh-CN"/>
        </w:rPr>
        <w:t xml:space="preserve"> </w:t>
      </w:r>
      <w:r>
        <w:rPr>
          <w:rFonts w:hint="eastAsia"/>
        </w:rPr>
        <w:t>系统实现</w:t>
      </w:r>
      <w:bookmarkEnd w:id="88"/>
      <w:bookmarkEnd w:id="89"/>
      <w:bookmarkEnd w:id="90"/>
      <w:bookmarkEnd w:id="91"/>
      <w:bookmarkEnd w:id="92"/>
    </w:p>
    <w:p w14:paraId="7EE187F7">
      <w:pPr>
        <w:pStyle w:val="28"/>
        <w:pageBreakBefore w:val="0"/>
        <w:numPr>
          <w:ilvl w:val="0"/>
          <w:numId w:val="0"/>
        </w:numPr>
        <w:kinsoku/>
        <w:wordWrap/>
        <w:overflowPunct/>
        <w:topLinePunct w:val="0"/>
        <w:autoSpaceDE/>
        <w:autoSpaceDN/>
        <w:bidi w:val="0"/>
        <w:adjustRightInd/>
        <w:snapToGrid/>
        <w:spacing w:before="156" w:beforeLines="50" w:after="156" w:line="360" w:lineRule="auto"/>
        <w:ind w:left="4203" w:leftChars="0" w:hanging="375" w:firstLineChars="0"/>
        <w:textAlignment w:val="auto"/>
        <w:outlineLvl w:val="1"/>
        <w:rPr>
          <w:rFonts w:ascii="Times New Roman" w:hAnsi="Times New Roman" w:eastAsia="黑体"/>
          <w:b/>
          <w:vanish/>
          <w:sz w:val="24"/>
        </w:rPr>
      </w:pPr>
      <w:bookmarkStart w:id="93" w:name="_Toc162987770"/>
      <w:bookmarkEnd w:id="93"/>
      <w:bookmarkStart w:id="94" w:name="_Toc162712037"/>
      <w:bookmarkEnd w:id="94"/>
      <w:bookmarkStart w:id="95" w:name="_Toc162986924"/>
      <w:bookmarkEnd w:id="95"/>
      <w:bookmarkStart w:id="96" w:name="_Toc158983411"/>
      <w:bookmarkEnd w:id="96"/>
      <w:bookmarkStart w:id="97" w:name="_Toc158983769"/>
      <w:bookmarkEnd w:id="97"/>
      <w:bookmarkStart w:id="98" w:name="_Toc158983485"/>
      <w:bookmarkEnd w:id="98"/>
      <w:bookmarkStart w:id="99" w:name="_Toc3186"/>
      <w:bookmarkStart w:id="100" w:name="_Toc6597"/>
      <w:bookmarkStart w:id="101" w:name="_Toc11084"/>
      <w:bookmarkStart w:id="102" w:name="_Toc30279"/>
      <w:bookmarkStart w:id="103" w:name="_Toc20429"/>
      <w:bookmarkStart w:id="104" w:name="_Toc12521"/>
      <w:bookmarkStart w:id="105" w:name="_Toc152842628"/>
      <w:bookmarkStart w:id="106" w:name="_Toc152842734"/>
      <w:r>
        <w:rPr>
          <w:rFonts w:hint="default" w:ascii="Times New Roman" w:hAnsi="Times New Roman" w:eastAsia="黑体" w:cs="宋体"/>
          <w:b/>
          <w:vanish/>
          <w:kern w:val="2"/>
          <w:sz w:val="24"/>
          <w:szCs w:val="22"/>
          <w:lang w:val="en-US" w:eastAsia="zh-CN" w:bidi="ar-SA"/>
        </w:rPr>
        <w:t>5</w:t>
      </w:r>
      <w:bookmarkEnd w:id="99"/>
      <w:bookmarkEnd w:id="100"/>
      <w:bookmarkEnd w:id="101"/>
      <w:bookmarkEnd w:id="102"/>
      <w:bookmarkEnd w:id="103"/>
      <w:bookmarkEnd w:id="104"/>
    </w:p>
    <w:bookmarkEnd w:id="105"/>
    <w:bookmarkEnd w:id="106"/>
    <w:p w14:paraId="09C5573F">
      <w:pPr>
        <w:pStyle w:val="24"/>
        <w:pageBreakBefore w:val="0"/>
        <w:kinsoku/>
        <w:wordWrap/>
        <w:overflowPunct/>
        <w:topLinePunct w:val="0"/>
        <w:autoSpaceDE/>
        <w:autoSpaceDN/>
        <w:bidi w:val="0"/>
        <w:adjustRightInd/>
        <w:snapToGrid/>
        <w:textAlignment w:val="auto"/>
      </w:pPr>
      <w:bookmarkStart w:id="107" w:name="_Toc20462"/>
      <w:bookmarkStart w:id="108" w:name="_Toc31499"/>
      <w:bookmarkStart w:id="109" w:name="_Toc25124"/>
      <w:bookmarkStart w:id="110" w:name="OLE_LINK30"/>
      <w:r>
        <w:rPr>
          <w:rFonts w:hint="default"/>
          <w:lang w:val="en-US" w:eastAsia="zh-CN"/>
        </w:rPr>
        <w:t>5.1</w:t>
      </w:r>
      <w:r>
        <w:rPr>
          <w:rFonts w:hint="eastAsia"/>
          <w:lang w:val="en-US" w:eastAsia="zh-CN"/>
        </w:rPr>
        <w:t>开发环境与技术选型</w:t>
      </w:r>
      <w:bookmarkEnd w:id="107"/>
      <w:bookmarkEnd w:id="108"/>
      <w:bookmarkEnd w:id="109"/>
    </w:p>
    <w:p w14:paraId="68A70289">
      <w:pPr>
        <w:pStyle w:val="26"/>
        <w:pageBreakBefore w:val="0"/>
        <w:kinsoku/>
        <w:wordWrap/>
        <w:overflowPunct/>
        <w:topLinePunct w:val="0"/>
        <w:autoSpaceDE/>
        <w:autoSpaceDN/>
        <w:bidi w:val="0"/>
        <w:adjustRightInd/>
        <w:snapToGrid/>
        <w:textAlignment w:val="auto"/>
      </w:pPr>
      <w:bookmarkStart w:id="111" w:name="_Toc32752"/>
      <w:bookmarkStart w:id="112" w:name="_Toc30922"/>
      <w:bookmarkStart w:id="113" w:name="_Toc497"/>
      <w:r>
        <w:rPr>
          <w:rFonts w:hint="default" w:ascii="Times New Roman" w:hAnsi="Times New Roman" w:eastAsia="宋体" w:cs="宋体"/>
          <w:b/>
          <w:kern w:val="2"/>
          <w:sz w:val="24"/>
          <w:szCs w:val="22"/>
          <w:lang w:val="en-US" w:eastAsia="zh-CN" w:bidi="ar-SA"/>
        </w:rPr>
        <w:t>5.1.1</w:t>
      </w:r>
      <w:r>
        <w:rPr>
          <w:rFonts w:hint="eastAsia"/>
          <w:lang w:val="en-US" w:eastAsia="zh-CN"/>
        </w:rPr>
        <w:t>开发工具与编程语言选择</w:t>
      </w:r>
      <w:bookmarkEnd w:id="111"/>
      <w:bookmarkEnd w:id="112"/>
      <w:bookmarkEnd w:id="113"/>
    </w:p>
    <w:p w14:paraId="0B73BC2F">
      <w:pPr>
        <w:pageBreakBefore w:val="0"/>
        <w:kinsoku/>
        <w:wordWrap/>
        <w:overflowPunct/>
        <w:topLinePunct w:val="0"/>
        <w:autoSpaceDE/>
        <w:autoSpaceDN/>
        <w:bidi w:val="0"/>
        <w:adjustRightInd/>
        <w:snapToGrid/>
        <w:textAlignment w:val="auto"/>
        <w:rPr>
          <w:rFonts w:hint="eastAsia"/>
        </w:rPr>
      </w:pPr>
      <w:r>
        <w:rPr>
          <w:rFonts w:hint="eastAsia"/>
        </w:rPr>
        <w:t>后端开发选用Django框架，搭配Python 3.7作为编程语言，利用其丰富的库和简洁的语法，高效实现系统的业务逻辑与数据处理。开发过程中主要借助 PyCharm作为集成开发环境，它提供了智能代码补全、代码导航、调试等强大功能，极大提升开发效率。</w:t>
      </w:r>
    </w:p>
    <w:p w14:paraId="742FB53C">
      <w:pPr>
        <w:pageBreakBefore w:val="0"/>
        <w:kinsoku/>
        <w:wordWrap/>
        <w:overflowPunct/>
        <w:topLinePunct w:val="0"/>
        <w:autoSpaceDE/>
        <w:autoSpaceDN/>
        <w:bidi w:val="0"/>
        <w:adjustRightInd/>
        <w:snapToGrid/>
        <w:textAlignment w:val="auto"/>
        <w:rPr>
          <w:rFonts w:hint="eastAsia"/>
        </w:rPr>
      </w:pPr>
      <w:r>
        <w:rPr>
          <w:rFonts w:hint="eastAsia"/>
        </w:rPr>
        <w:t>前端基于Vue 3框架构建，结合Ant-Design-Vue组件库实现美观且易用的用户界面。使用Node.js运行环境配合npm包管理器，便于安装和管理前端依赖包，确保项目顺利构建与运行。编写代码选用Visual Studio Code，其丰富的插件生态可满足前端开发各类需求，如代码格式化、语法检查等。</w:t>
      </w:r>
    </w:p>
    <w:bookmarkEnd w:id="110"/>
    <w:p w14:paraId="47B23665">
      <w:pPr>
        <w:pageBreakBefore w:val="0"/>
        <w:kinsoku/>
        <w:wordWrap/>
        <w:overflowPunct/>
        <w:topLinePunct w:val="0"/>
        <w:autoSpaceDE/>
        <w:autoSpaceDN/>
        <w:bidi w:val="0"/>
        <w:adjustRightInd/>
        <w:snapToGrid/>
        <w:textAlignment w:val="auto"/>
        <w:rPr>
          <w:rFonts w:hint="eastAsia"/>
        </w:rPr>
      </w:pPr>
      <w:r>
        <w:rPr>
          <w:rFonts w:hint="eastAsia"/>
        </w:rPr>
        <w:t>数据库选用MySQL，它具有稳定性强、性能优异的特点，能妥善存储系统中的用户信息、电影资料、评论数据等各类结构化数据。通过DataGrip工具进行数据库的连接、管理与查询操作，该工具支持高效的SQL编写、执行及结果查看。</w:t>
      </w:r>
    </w:p>
    <w:p w14:paraId="0A467A42">
      <w:pPr>
        <w:pageBreakBefore w:val="0"/>
        <w:kinsoku/>
        <w:wordWrap/>
        <w:overflowPunct/>
        <w:topLinePunct w:val="0"/>
        <w:autoSpaceDE/>
        <w:autoSpaceDN/>
        <w:bidi w:val="0"/>
        <w:adjustRightInd/>
        <w:snapToGrid/>
        <w:textAlignment w:val="auto"/>
        <w:rPr>
          <w:rFonts w:hint="eastAsia"/>
        </w:rPr>
      </w:pPr>
      <w:r>
        <w:rPr>
          <w:rFonts w:hint="eastAsia"/>
        </w:rPr>
        <w:t>大数据处理依托Hadoop和Spark框架，Hadoop负责海量电影数据的分布式存储，利用其HDFS分布式文件系统保障数据的可靠性与扩展性；Spark则侧重于数据的快速处理与分析，基于内存计算的特性使其在数据迭代计算场景下表现卓越，两者协同为系统提供强大的大数据处理能力。</w:t>
      </w:r>
    </w:p>
    <w:p w14:paraId="640F728C">
      <w:pPr>
        <w:pStyle w:val="26"/>
        <w:pageBreakBefore w:val="0"/>
        <w:kinsoku/>
        <w:wordWrap/>
        <w:overflowPunct/>
        <w:topLinePunct w:val="0"/>
        <w:autoSpaceDE/>
        <w:autoSpaceDN/>
        <w:bidi w:val="0"/>
        <w:adjustRightInd/>
        <w:snapToGrid/>
        <w:textAlignment w:val="auto"/>
        <w:rPr>
          <w:rFonts w:hint="default"/>
          <w:lang w:val="en-US" w:eastAsia="zh-CN"/>
        </w:rPr>
      </w:pPr>
      <w:bookmarkStart w:id="114" w:name="_Toc350"/>
      <w:bookmarkStart w:id="115" w:name="_Toc4732"/>
      <w:bookmarkStart w:id="116" w:name="_Toc32434"/>
      <w:r>
        <w:rPr>
          <w:rFonts w:hint="default" w:ascii="Times New Roman" w:hAnsi="Times New Roman" w:eastAsia="宋体" w:cs="宋体"/>
          <w:b/>
          <w:kern w:val="2"/>
          <w:sz w:val="24"/>
          <w:szCs w:val="22"/>
          <w:lang w:val="en-US" w:eastAsia="zh-CN" w:bidi="ar-SA"/>
        </w:rPr>
        <w:t>5.1.2</w:t>
      </w:r>
      <w:r>
        <w:rPr>
          <w:rFonts w:hint="eastAsia"/>
          <w:lang w:val="en-US" w:eastAsia="zh-CN"/>
        </w:rPr>
        <w:t>技术选型依据</w:t>
      </w:r>
      <w:bookmarkEnd w:id="114"/>
      <w:bookmarkEnd w:id="115"/>
      <w:bookmarkEnd w:id="116"/>
    </w:p>
    <w:p w14:paraId="322F3904">
      <w:pPr>
        <w:bidi w:val="0"/>
      </w:pPr>
      <w:bookmarkStart w:id="117" w:name="_Toc28311"/>
      <w:bookmarkStart w:id="118" w:name="_Toc12730"/>
      <w:r>
        <w:rPr>
          <w:lang w:val="en-US" w:eastAsia="zh-CN"/>
        </w:rPr>
        <w:t>选择 Django 与 Python，一方面是团队成员对 Python 语言较为熟悉，能快速上手开发复杂功能；另一方面 Django 框架内置的用户认证系统、数据库 ORM、路由管理等功能，可大幅减少后端开发工作量，加快开发进程。</w:t>
      </w:r>
    </w:p>
    <w:p w14:paraId="1AD817A4">
      <w:pPr>
        <w:bidi w:val="0"/>
      </w:pPr>
      <w:r>
        <w:rPr>
          <w:lang w:val="en-US" w:eastAsia="zh-CN"/>
        </w:rPr>
        <w:t>Vue 3 搭配 Ant-Design-Vue 组件库用于前端开发，是因为 Vue 3 的组件化开发优势明显，Ant-Design-Vue 的现成 UI 组件能节省界面设计时间，使前端开发更高效。</w:t>
      </w:r>
    </w:p>
    <w:p w14:paraId="08F1703A">
      <w:pPr>
        <w:bidi w:val="0"/>
      </w:pPr>
      <w:r>
        <w:rPr>
          <w:lang w:val="en-US" w:eastAsia="zh-CN"/>
        </w:rPr>
        <w:t>MySQL 成熟的事务处理机制、数据一致性保障以及广泛的社区支持，使其成为存储结构化数据的可靠选择。</w:t>
      </w:r>
    </w:p>
    <w:p w14:paraId="381E9941">
      <w:pPr>
        <w:bidi w:val="0"/>
      </w:pPr>
      <w:r>
        <w:rPr>
          <w:lang w:val="en-US" w:eastAsia="zh-CN"/>
        </w:rPr>
        <w:t>Hadoop 和 Spark 的组合则是针对电影大数据量庞大且持续增长的特点，Hadoop 的分布式存储架构解决数据存储难题，Spark 的快速计算能力满足从海量数据中挖掘价值信息的需求，以实现精准推荐等功能。</w:t>
      </w:r>
    </w:p>
    <w:p w14:paraId="6871CCFE">
      <w:pPr>
        <w:pStyle w:val="24"/>
        <w:pageBreakBefore w:val="0"/>
        <w:kinsoku/>
        <w:wordWrap/>
        <w:overflowPunct/>
        <w:topLinePunct w:val="0"/>
        <w:autoSpaceDE/>
        <w:autoSpaceDN/>
        <w:bidi w:val="0"/>
        <w:adjustRightInd/>
        <w:snapToGrid/>
        <w:textAlignment w:val="auto"/>
        <w:rPr>
          <w:rFonts w:hint="eastAsia"/>
          <w:lang w:val="en-US" w:eastAsia="zh-CN"/>
        </w:rPr>
      </w:pPr>
      <w:bookmarkStart w:id="119" w:name="_Toc14729"/>
      <w:r>
        <w:rPr>
          <w:rFonts w:hint="eastAsia"/>
          <w:lang w:val="en-US" w:eastAsia="zh-CN"/>
        </w:rPr>
        <w:t>5.2关键模块实现</w:t>
      </w:r>
      <w:bookmarkEnd w:id="117"/>
      <w:bookmarkEnd w:id="118"/>
      <w:bookmarkEnd w:id="119"/>
    </w:p>
    <w:p w14:paraId="05388751">
      <w:pPr>
        <w:pStyle w:val="26"/>
        <w:pageBreakBefore w:val="0"/>
        <w:kinsoku/>
        <w:wordWrap/>
        <w:overflowPunct/>
        <w:topLinePunct w:val="0"/>
        <w:autoSpaceDE/>
        <w:autoSpaceDN/>
        <w:bidi w:val="0"/>
        <w:adjustRightInd/>
        <w:snapToGrid/>
        <w:textAlignment w:val="auto"/>
        <w:rPr>
          <w:rFonts w:hint="default"/>
          <w:lang w:val="en-US" w:eastAsia="zh-CN"/>
        </w:rPr>
      </w:pPr>
      <w:bookmarkStart w:id="120" w:name="_Toc8383"/>
      <w:bookmarkStart w:id="121" w:name="_Toc1374"/>
      <w:bookmarkStart w:id="122" w:name="_Toc16211"/>
      <w:r>
        <w:rPr>
          <w:rFonts w:hint="eastAsia"/>
          <w:lang w:val="en-US" w:eastAsia="zh-CN"/>
        </w:rPr>
        <w:t>5.2.1用户模块的实现</w:t>
      </w:r>
      <w:bookmarkEnd w:id="120"/>
      <w:bookmarkEnd w:id="121"/>
      <w:bookmarkEnd w:id="122"/>
    </w:p>
    <w:p w14:paraId="06C53ED4">
      <w:pPr>
        <w:bidi w:val="0"/>
      </w:pPr>
      <w:bookmarkStart w:id="123" w:name="_Toc12476"/>
      <w:bookmarkStart w:id="124" w:name="_Toc31421"/>
      <w:r>
        <w:rPr>
          <w:lang w:val="en-US" w:eastAsia="zh-CN"/>
        </w:rPr>
        <w:t>用户模块主要包含用户注册、登录以及管理员信息管理等功能。</w:t>
      </w:r>
    </w:p>
    <w:p w14:paraId="4ED9410F">
      <w:pPr>
        <w:bidi w:val="0"/>
      </w:pPr>
      <w:r>
        <w:rPr>
          <w:lang w:val="en-US" w:eastAsia="zh-CN"/>
        </w:rPr>
        <w:t>用户注册时，前端收集用户输入的信息，通过接口传递给后端。后端接收到数据后，对信息进行合法性验证。验证通过后，将用户信息加密存储到 MySQL 数据库中。用户登录时，前端获取用户输入的账号和密码，发送到后端进行身份验证。后端查询数据库，比对账号密码，若匹配成功则生成会话令牌返回给前端。</w:t>
      </w:r>
    </w:p>
    <w:p w14:paraId="12FCD051">
      <w:pPr>
        <w:bidi w:val="0"/>
        <w:rPr>
          <w:rFonts w:hint="default"/>
          <w:lang w:val="en-US" w:eastAsia="zh-CN"/>
        </w:rPr>
      </w:pPr>
      <w:r>
        <w:rPr>
          <w:lang w:val="en-US" w:eastAsia="zh-CN"/>
        </w:rPr>
        <w:t>管理员信息管理功能允许管理员对用户信息进行全面管理，包括查看、修改等操作。管理员登录系统后，可通过管理界面执行相应操作，后端根据管理员的请求对数据库中的用户信息进行更新。用户注册登录流程</w:t>
      </w:r>
      <w:r>
        <w:rPr>
          <w:rFonts w:hint="eastAsia"/>
          <w:lang w:val="en-US" w:eastAsia="zh-CN"/>
        </w:rPr>
        <w:t>如图5-1所示。</w:t>
      </w:r>
    </w:p>
    <w:p w14:paraId="19CBD159">
      <w:pPr>
        <w:pageBreakBefore w:val="0"/>
        <w:kinsoku/>
        <w:wordWrap/>
        <w:overflowPunct/>
        <w:topLinePunct w:val="0"/>
        <w:autoSpaceDE/>
        <w:autoSpaceDN/>
        <w:bidi w:val="0"/>
        <w:adjustRightInd/>
        <w:snapToGrid/>
        <w:jc w:val="center"/>
        <w:textAlignment w:val="auto"/>
      </w:pPr>
      <w:bookmarkStart w:id="125" w:name="_Toc4088"/>
      <w:r>
        <w:drawing>
          <wp:inline distT="0" distB="0" distL="0" distR="0">
            <wp:extent cx="2401570" cy="3947795"/>
            <wp:effectExtent l="0" t="0" r="6350" b="14605"/>
            <wp:docPr id="1042" name="图片 11"/>
            <wp:cNvGraphicFramePr/>
            <a:graphic xmlns:a="http://schemas.openxmlformats.org/drawingml/2006/main">
              <a:graphicData uri="http://schemas.openxmlformats.org/drawingml/2006/picture">
                <pic:pic xmlns:pic="http://schemas.openxmlformats.org/drawingml/2006/picture">
                  <pic:nvPicPr>
                    <pic:cNvPr id="1042" name="图片 11"/>
                    <pic:cNvPicPr/>
                  </pic:nvPicPr>
                  <pic:blipFill>
                    <a:blip r:embed="rId9" cstate="print"/>
                    <a:srcRect/>
                    <a:stretch>
                      <a:fillRect/>
                    </a:stretch>
                  </pic:blipFill>
                  <pic:spPr>
                    <a:xfrm>
                      <a:off x="0" y="0"/>
                      <a:ext cx="2401570" cy="3947795"/>
                    </a:xfrm>
                    <a:prstGeom prst="rect">
                      <a:avLst/>
                    </a:prstGeom>
                    <a:ln>
                      <a:noFill/>
                    </a:ln>
                  </pic:spPr>
                </pic:pic>
              </a:graphicData>
            </a:graphic>
          </wp:inline>
        </w:drawing>
      </w:r>
      <w:bookmarkEnd w:id="125"/>
    </w:p>
    <w:p w14:paraId="03FDA444">
      <w:pPr>
        <w:pStyle w:val="6"/>
        <w:bidi w:val="0"/>
        <w:rPr>
          <w:rFonts w:hint="default"/>
          <w:lang w:val="en-US" w:eastAsia="zh-CN"/>
        </w:rPr>
      </w:pPr>
      <w:bookmarkStart w:id="126" w:name="_Toc24490"/>
      <w:r>
        <w:rPr>
          <w:rFonts w:hint="eastAsia"/>
          <w:lang w:val="en-US" w:eastAsia="zh-CN"/>
        </w:rPr>
        <w:t>图5-1 用户注册登录流程图</w:t>
      </w:r>
      <w:bookmarkEnd w:id="126"/>
    </w:p>
    <w:p w14:paraId="76E5C61D">
      <w:pPr>
        <w:bidi w:val="0"/>
        <w:rPr>
          <w:lang w:val="en-US" w:eastAsia="zh-CN"/>
        </w:rPr>
      </w:pPr>
    </w:p>
    <w:p w14:paraId="0DD1A4D3">
      <w:pPr>
        <w:bidi w:val="0"/>
        <w:rPr>
          <w:rFonts w:hint="default"/>
          <w:lang w:val="en-US" w:eastAsia="zh-CN"/>
        </w:rPr>
      </w:pPr>
      <w:r>
        <w:rPr>
          <w:lang w:val="en-US" w:eastAsia="zh-CN"/>
        </w:rPr>
        <w:t>管理员信息管理流程图</w:t>
      </w:r>
      <w:r>
        <w:rPr>
          <w:rFonts w:hint="eastAsia"/>
          <w:lang w:val="en-US" w:eastAsia="zh-CN"/>
        </w:rPr>
        <w:t>如图5-2所示。</w:t>
      </w:r>
    </w:p>
    <w:p w14:paraId="71367208">
      <w:pPr>
        <w:pageBreakBefore w:val="0"/>
        <w:kinsoku/>
        <w:wordWrap/>
        <w:overflowPunct/>
        <w:topLinePunct w:val="0"/>
        <w:autoSpaceDE/>
        <w:autoSpaceDN/>
        <w:bidi w:val="0"/>
        <w:adjustRightInd/>
        <w:snapToGrid/>
        <w:jc w:val="center"/>
        <w:textAlignment w:val="auto"/>
      </w:pPr>
      <w:bookmarkStart w:id="127" w:name="_Toc23748"/>
      <w:r>
        <w:drawing>
          <wp:inline distT="0" distB="0" distL="0" distR="0">
            <wp:extent cx="5267960" cy="4978400"/>
            <wp:effectExtent l="0" t="0" r="5080" b="5080"/>
            <wp:docPr id="1044" name="图片 12"/>
            <wp:cNvGraphicFramePr/>
            <a:graphic xmlns:a="http://schemas.openxmlformats.org/drawingml/2006/main">
              <a:graphicData uri="http://schemas.openxmlformats.org/drawingml/2006/picture">
                <pic:pic xmlns:pic="http://schemas.openxmlformats.org/drawingml/2006/picture">
                  <pic:nvPicPr>
                    <pic:cNvPr id="1044" name="图片 12"/>
                    <pic:cNvPicPr/>
                  </pic:nvPicPr>
                  <pic:blipFill>
                    <a:blip r:embed="rId10" cstate="print"/>
                    <a:srcRect/>
                    <a:stretch>
                      <a:fillRect/>
                    </a:stretch>
                  </pic:blipFill>
                  <pic:spPr>
                    <a:xfrm>
                      <a:off x="0" y="0"/>
                      <a:ext cx="5267960" cy="4978400"/>
                    </a:xfrm>
                    <a:prstGeom prst="rect">
                      <a:avLst/>
                    </a:prstGeom>
                    <a:ln>
                      <a:noFill/>
                    </a:ln>
                  </pic:spPr>
                </pic:pic>
              </a:graphicData>
            </a:graphic>
          </wp:inline>
        </w:drawing>
      </w:r>
      <w:bookmarkEnd w:id="127"/>
    </w:p>
    <w:p w14:paraId="63F36E3E">
      <w:pPr>
        <w:pStyle w:val="6"/>
        <w:pageBreakBefore w:val="0"/>
        <w:kinsoku/>
        <w:wordWrap/>
        <w:overflowPunct/>
        <w:topLinePunct w:val="0"/>
        <w:autoSpaceDE/>
        <w:autoSpaceDN/>
        <w:bidi w:val="0"/>
        <w:adjustRightInd/>
        <w:snapToGrid/>
        <w:textAlignment w:val="auto"/>
        <w:rPr>
          <w:lang w:val="en-US" w:eastAsia="zh-CN"/>
        </w:rPr>
      </w:pPr>
      <w:bookmarkStart w:id="128" w:name="_Toc543"/>
      <w:r>
        <w:rPr>
          <w:rFonts w:hint="eastAsia"/>
          <w:lang w:val="en-US" w:eastAsia="zh-CN"/>
        </w:rPr>
        <w:t>图5-</w:t>
      </w:r>
      <w:bookmarkEnd w:id="128"/>
      <w:r>
        <w:rPr>
          <w:rFonts w:hint="eastAsia"/>
          <w:lang w:val="en-US" w:eastAsia="zh-CN"/>
        </w:rPr>
        <w:t>2 管理员信息管理流程图</w:t>
      </w:r>
    </w:p>
    <w:p w14:paraId="75395BBD">
      <w:pPr>
        <w:pStyle w:val="26"/>
        <w:bidi w:val="0"/>
        <w:rPr>
          <w:rFonts w:hint="eastAsia"/>
          <w:lang w:val="en-US" w:eastAsia="zh-CN"/>
        </w:rPr>
      </w:pPr>
      <w:bookmarkStart w:id="129" w:name="_Toc1985"/>
      <w:r>
        <w:rPr>
          <w:rFonts w:hint="default"/>
          <w:lang w:val="en-US" w:eastAsia="zh-CN"/>
        </w:rPr>
        <w:t>5.</w:t>
      </w:r>
      <w:r>
        <w:rPr>
          <w:rFonts w:hint="eastAsia"/>
          <w:lang w:val="en-US" w:eastAsia="zh-CN"/>
        </w:rPr>
        <w:t>2</w:t>
      </w:r>
      <w:r>
        <w:rPr>
          <w:rFonts w:hint="default"/>
          <w:lang w:val="en-US" w:eastAsia="zh-CN"/>
        </w:rPr>
        <w:t>.</w:t>
      </w:r>
      <w:r>
        <w:rPr>
          <w:rFonts w:hint="eastAsia"/>
          <w:lang w:val="en-US" w:eastAsia="zh-CN"/>
        </w:rPr>
        <w:t>2</w:t>
      </w:r>
      <w:bookmarkEnd w:id="123"/>
      <w:bookmarkEnd w:id="124"/>
      <w:r>
        <w:rPr>
          <w:rFonts w:hint="eastAsia"/>
          <w:lang w:val="en-US" w:eastAsia="zh-CN"/>
        </w:rPr>
        <w:t>多功能融合与协同</w:t>
      </w:r>
      <w:bookmarkEnd w:id="129"/>
    </w:p>
    <w:p w14:paraId="350D5967">
      <w:pPr>
        <w:bidi w:val="0"/>
      </w:pPr>
      <w:r>
        <w:rPr>
          <w:rFonts w:hint="default"/>
          <w:lang w:val="en-US" w:eastAsia="zh-CN"/>
        </w:rPr>
        <w:t>本系统创新地将影视模块、动态模块和短视频模块深度融合，打造一体化的用户体验，实现多功能协同运作。</w:t>
      </w:r>
    </w:p>
    <w:p w14:paraId="5F973223">
      <w:pPr>
        <w:pStyle w:val="5"/>
        <w:bidi w:val="0"/>
        <w:rPr>
          <w:rFonts w:hint="default"/>
          <w:lang w:val="en-US" w:eastAsia="zh-CN"/>
        </w:rPr>
      </w:pPr>
      <w:r>
        <w:rPr>
          <w:rFonts w:hint="eastAsia"/>
          <w:lang w:val="en-US" w:eastAsia="zh-CN"/>
        </w:rPr>
        <w:t>（1）</w:t>
      </w:r>
      <w:r>
        <w:rPr>
          <w:rFonts w:hint="default"/>
          <w:lang w:val="en-US" w:eastAsia="zh-CN"/>
        </w:rPr>
        <w:t>影视模块</w:t>
      </w:r>
    </w:p>
    <w:p w14:paraId="01F42C5A">
      <w:pPr>
        <w:bidi w:val="0"/>
        <w:rPr>
          <w:rFonts w:hint="default"/>
          <w:lang w:val="en-US" w:eastAsia="zh-CN"/>
        </w:rPr>
      </w:pPr>
      <w:r>
        <w:rPr>
          <w:lang w:val="en-US" w:eastAsia="zh-CN"/>
        </w:rPr>
        <w:t>热门电影推荐算法主要依据电影的平均评分和评分数量来筛选出热门电影。首先，系统会对每部电影的评分数据进行统计，计算其平均评分以及参与评分的用户数量。通过设置评分数量的阈值，过滤掉评分人数过少的电影，避免因评分人数少而导致评分虚高被误判为热门电影。然后，按照平均评分从高到低对符合条件的电影进行排序，选取排名靠前的电影作为热门电影推荐给用户。例如，当设置评分数量阈值为 100 时，系统会筛选出评分人数超过 100 的电影，计算它们的平均评分并排序，将排名前 20 的电影展示在热门电影推荐列表中。热门电影页面</w:t>
      </w:r>
      <w:r>
        <w:rPr>
          <w:rFonts w:hint="eastAsia"/>
          <w:lang w:val="en-US" w:eastAsia="zh-CN"/>
        </w:rPr>
        <w:t>如图5-3所示。</w:t>
      </w:r>
    </w:p>
    <w:p w14:paraId="6085D758">
      <w:pPr>
        <w:pStyle w:val="29"/>
        <w:pageBreakBefore w:val="0"/>
        <w:kinsoku/>
        <w:wordWrap/>
        <w:overflowPunct/>
        <w:topLinePunct w:val="0"/>
        <w:autoSpaceDE/>
        <w:autoSpaceDN/>
        <w:bidi w:val="0"/>
        <w:adjustRightInd/>
        <w:snapToGrid/>
        <w:ind w:left="0" w:leftChars="0" w:firstLine="480" w:firstLineChars="200"/>
        <w:jc w:val="center"/>
        <w:textAlignment w:val="auto"/>
      </w:pPr>
      <w:r>
        <w:drawing>
          <wp:inline distT="0" distB="0" distL="114300" distR="114300">
            <wp:extent cx="5103495" cy="2686685"/>
            <wp:effectExtent l="0" t="0" r="190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103495" cy="2686685"/>
                    </a:xfrm>
                    <a:prstGeom prst="rect">
                      <a:avLst/>
                    </a:prstGeom>
                    <a:noFill/>
                    <a:ln>
                      <a:noFill/>
                    </a:ln>
                  </pic:spPr>
                </pic:pic>
              </a:graphicData>
            </a:graphic>
          </wp:inline>
        </w:drawing>
      </w:r>
    </w:p>
    <w:p w14:paraId="4C422E6E">
      <w:pPr>
        <w:pStyle w:val="6"/>
        <w:pageBreakBefore w:val="0"/>
        <w:kinsoku/>
        <w:wordWrap/>
        <w:overflowPunct/>
        <w:topLinePunct w:val="0"/>
        <w:autoSpaceDE/>
        <w:autoSpaceDN/>
        <w:bidi w:val="0"/>
        <w:adjustRightInd/>
        <w:snapToGrid/>
        <w:textAlignment w:val="auto"/>
        <w:rPr>
          <w:lang w:val="en-US" w:eastAsia="zh-CN"/>
        </w:rPr>
      </w:pPr>
      <w:bookmarkStart w:id="130" w:name="OLE_LINK25"/>
      <w:r>
        <w:rPr>
          <w:rFonts w:hint="eastAsia"/>
        </w:rPr>
        <w:t>图5-</w:t>
      </w:r>
      <w:r>
        <w:rPr>
          <w:rFonts w:hint="eastAsia"/>
          <w:lang w:val="en-US" w:eastAsia="zh-CN"/>
        </w:rPr>
        <w:t>3</w:t>
      </w:r>
      <w:r>
        <w:t xml:space="preserve"> </w:t>
      </w:r>
      <w:r>
        <w:rPr>
          <w:rFonts w:hint="eastAsia"/>
          <w:lang w:val="en-US" w:eastAsia="zh-CN"/>
        </w:rPr>
        <w:t>热门电影页面</w:t>
      </w:r>
    </w:p>
    <w:bookmarkEnd w:id="130"/>
    <w:p w14:paraId="44F84A01">
      <w:pPr>
        <w:bidi w:val="0"/>
        <w:rPr>
          <w:rFonts w:hint="default"/>
          <w:lang w:val="en-US" w:eastAsia="zh-CN"/>
        </w:rPr>
      </w:pPr>
      <w:r>
        <w:rPr>
          <w:rFonts w:hint="eastAsia"/>
          <w:lang w:val="en-US" w:eastAsia="zh-CN"/>
        </w:rPr>
        <w:t>热门电影推荐</w:t>
      </w:r>
      <w:r>
        <w:rPr>
          <w:lang w:val="en-US" w:eastAsia="zh-CN"/>
        </w:rPr>
        <w:t>核心代码</w:t>
      </w:r>
      <w:r>
        <w:rPr>
          <w:rFonts w:hint="eastAsia"/>
          <w:lang w:val="en-US" w:eastAsia="zh-CN"/>
        </w:rPr>
        <w:t>如图5-4所示。</w:t>
      </w:r>
    </w:p>
    <w:p w14:paraId="3334D6A2">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55210" cy="3140710"/>
            <wp:effectExtent l="0" t="0" r="635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4855210" cy="3140710"/>
                    </a:xfrm>
                    <a:prstGeom prst="rect">
                      <a:avLst/>
                    </a:prstGeom>
                    <a:noFill/>
                    <a:ln w="9525">
                      <a:noFill/>
                    </a:ln>
                  </pic:spPr>
                </pic:pic>
              </a:graphicData>
            </a:graphic>
          </wp:inline>
        </w:drawing>
      </w:r>
    </w:p>
    <w:p w14:paraId="4044B261">
      <w:pPr>
        <w:pStyle w:val="6"/>
        <w:pageBreakBefore w:val="0"/>
        <w:kinsoku/>
        <w:wordWrap/>
        <w:overflowPunct/>
        <w:topLinePunct w:val="0"/>
        <w:autoSpaceDE/>
        <w:autoSpaceDN/>
        <w:bidi w:val="0"/>
        <w:adjustRightInd/>
        <w:snapToGrid/>
        <w:textAlignment w:val="auto"/>
        <w:rPr>
          <w:rFonts w:hint="default" w:ascii="宋体" w:hAnsi="宋体" w:eastAsia="宋体" w:cs="宋体"/>
          <w:sz w:val="24"/>
          <w:szCs w:val="24"/>
          <w:lang w:val="en-US" w:eastAsia="zh-CN"/>
        </w:rPr>
      </w:pPr>
      <w:r>
        <w:rPr>
          <w:rFonts w:hint="eastAsia"/>
        </w:rPr>
        <w:t>图5-</w:t>
      </w:r>
      <w:r>
        <w:rPr>
          <w:rFonts w:hint="eastAsia"/>
          <w:lang w:val="en-US" w:eastAsia="zh-CN"/>
        </w:rPr>
        <w:t>4</w:t>
      </w:r>
      <w:r>
        <w:t xml:space="preserve"> </w:t>
      </w:r>
      <w:r>
        <w:rPr>
          <w:rFonts w:hint="eastAsia"/>
          <w:lang w:val="en-US" w:eastAsia="zh-CN"/>
        </w:rPr>
        <w:t>热门电影推荐过程</w:t>
      </w:r>
    </w:p>
    <w:p w14:paraId="2A435150">
      <w:pPr>
        <w:bidi w:val="0"/>
        <w:rPr>
          <w:rFonts w:hint="default"/>
          <w:lang w:val="en-US"/>
        </w:rPr>
      </w:pPr>
      <w:r>
        <w:rPr>
          <w:lang w:val="en-US" w:eastAsia="zh-CN"/>
        </w:rPr>
        <w:t>个性化推荐算法采用协同过滤算法，根据用户之间的相似度为目标用户推荐未评分的电影。具体来说，系统会构建用户-电影评分矩阵，矩阵中的每一行代表一个用户，每一列代表一部电影，矩阵元素表示用户对电影的评分。通过计算用户之间的相似度（使用余弦相似度），找到与目标用户兴趣相似的其他用户。然后，根据这些相似用户对未被目标用户评分的电影的评分情况，为目标用户生成推荐列表。豆瓣电影页面</w:t>
      </w:r>
      <w:r>
        <w:rPr>
          <w:rFonts w:hint="eastAsia"/>
          <w:lang w:val="en-US" w:eastAsia="zh-CN"/>
        </w:rPr>
        <w:t>如图5-5所示。</w:t>
      </w:r>
    </w:p>
    <w:p w14:paraId="1CB5BE4C">
      <w:pPr>
        <w:pStyle w:val="29"/>
        <w:bidi w:val="0"/>
      </w:pPr>
      <w:r>
        <w:drawing>
          <wp:inline distT="0" distB="0" distL="0" distR="0">
            <wp:extent cx="4922520" cy="2564765"/>
            <wp:effectExtent l="0" t="0" r="0" b="10795"/>
            <wp:docPr id="1055" name="图片 21"/>
            <wp:cNvGraphicFramePr/>
            <a:graphic xmlns:a="http://schemas.openxmlformats.org/drawingml/2006/main">
              <a:graphicData uri="http://schemas.openxmlformats.org/drawingml/2006/picture">
                <pic:pic xmlns:pic="http://schemas.openxmlformats.org/drawingml/2006/picture">
                  <pic:nvPicPr>
                    <pic:cNvPr id="1055" name="图片 21"/>
                    <pic:cNvPicPr/>
                  </pic:nvPicPr>
                  <pic:blipFill>
                    <a:blip r:embed="rId13" cstate="print"/>
                    <a:srcRect/>
                    <a:stretch>
                      <a:fillRect/>
                    </a:stretch>
                  </pic:blipFill>
                  <pic:spPr>
                    <a:xfrm>
                      <a:off x="0" y="0"/>
                      <a:ext cx="4922520" cy="2564765"/>
                    </a:xfrm>
                    <a:prstGeom prst="rect">
                      <a:avLst/>
                    </a:prstGeom>
                    <a:ln>
                      <a:noFill/>
                    </a:ln>
                  </pic:spPr>
                </pic:pic>
              </a:graphicData>
            </a:graphic>
          </wp:inline>
        </w:drawing>
      </w:r>
    </w:p>
    <w:p w14:paraId="339DBA82">
      <w:pPr>
        <w:pStyle w:val="6"/>
        <w:pageBreakBefore w:val="0"/>
        <w:kinsoku/>
        <w:wordWrap/>
        <w:overflowPunct/>
        <w:topLinePunct w:val="0"/>
        <w:autoSpaceDE/>
        <w:autoSpaceDN/>
        <w:bidi w:val="0"/>
        <w:adjustRightInd/>
        <w:snapToGrid/>
        <w:textAlignment w:val="auto"/>
      </w:pPr>
      <w:r>
        <w:rPr>
          <w:rFonts w:hint="eastAsia"/>
        </w:rPr>
        <w:t>图5-</w:t>
      </w:r>
      <w:r>
        <w:rPr>
          <w:rFonts w:hint="eastAsia"/>
          <w:lang w:val="en-US" w:eastAsia="zh-CN"/>
        </w:rPr>
        <w:t>5</w:t>
      </w:r>
      <w:r>
        <w:t xml:space="preserve"> </w:t>
      </w:r>
      <w:r>
        <w:rPr>
          <w:rFonts w:hint="eastAsia"/>
          <w:lang w:val="en-US" w:eastAsia="zh-CN"/>
        </w:rPr>
        <w:t>豆瓣电影页面</w:t>
      </w:r>
    </w:p>
    <w:p w14:paraId="2AAAF399">
      <w:pPr>
        <w:bidi w:val="0"/>
        <w:rPr>
          <w:rFonts w:hint="default"/>
          <w:lang w:val="en-US" w:eastAsia="zh-CN"/>
        </w:rPr>
      </w:pPr>
      <w:r>
        <w:rPr>
          <w:rFonts w:hint="eastAsia"/>
          <w:lang w:val="en-US" w:eastAsia="zh-CN"/>
        </w:rPr>
        <w:t>个性化推荐</w:t>
      </w:r>
      <w:r>
        <w:rPr>
          <w:lang w:val="en-US" w:eastAsia="zh-CN"/>
        </w:rPr>
        <w:t>核心代码</w:t>
      </w:r>
      <w:r>
        <w:rPr>
          <w:rFonts w:hint="eastAsia"/>
          <w:lang w:val="en-US" w:eastAsia="zh-CN"/>
        </w:rPr>
        <w:t>如图5-6所示。</w:t>
      </w:r>
    </w:p>
    <w:p w14:paraId="0BFC916C">
      <w:pPr>
        <w:pStyle w:val="6"/>
        <w:pageBreakBefore w:val="0"/>
        <w:kinsoku/>
        <w:wordWrap/>
        <w:overflowPunct/>
        <w:topLinePunct w:val="0"/>
        <w:autoSpaceDE/>
        <w:autoSpaceDN/>
        <w:bidi w:val="0"/>
        <w:adjustRightInd/>
        <w:snapToGrid/>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02835" cy="3920490"/>
            <wp:effectExtent l="0" t="0" r="4445"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4902835" cy="3920490"/>
                    </a:xfrm>
                    <a:prstGeom prst="rect">
                      <a:avLst/>
                    </a:prstGeom>
                    <a:noFill/>
                    <a:ln w="9525">
                      <a:noFill/>
                    </a:ln>
                  </pic:spPr>
                </pic:pic>
              </a:graphicData>
            </a:graphic>
          </wp:inline>
        </w:drawing>
      </w:r>
    </w:p>
    <w:p w14:paraId="44646137">
      <w:pPr>
        <w:pStyle w:val="6"/>
        <w:pageBreakBefore w:val="0"/>
        <w:kinsoku/>
        <w:wordWrap/>
        <w:overflowPunct/>
        <w:topLinePunct w:val="0"/>
        <w:autoSpaceDE/>
        <w:autoSpaceDN/>
        <w:bidi w:val="0"/>
        <w:adjustRightInd/>
        <w:snapToGrid/>
        <w:textAlignment w:val="auto"/>
        <w:rPr>
          <w:rFonts w:hint="default" w:ascii="宋体" w:hAnsi="宋体" w:eastAsia="黑体" w:cs="宋体"/>
          <w:sz w:val="24"/>
          <w:szCs w:val="24"/>
          <w:lang w:val="en-US" w:eastAsia="zh-CN"/>
        </w:rPr>
      </w:pPr>
      <w:bookmarkStart w:id="131" w:name="OLE_LINK26"/>
      <w:r>
        <w:rPr>
          <w:rFonts w:hint="eastAsia"/>
        </w:rPr>
        <w:t>图5-</w:t>
      </w:r>
      <w:r>
        <w:rPr>
          <w:rFonts w:hint="eastAsia"/>
          <w:lang w:val="en-US" w:eastAsia="zh-CN"/>
        </w:rPr>
        <w:t>6</w:t>
      </w:r>
      <w:r>
        <w:t xml:space="preserve"> </w:t>
      </w:r>
      <w:r>
        <w:rPr>
          <w:rFonts w:hint="eastAsia"/>
          <w:lang w:val="en-US" w:eastAsia="zh-CN"/>
        </w:rPr>
        <w:t>个性化推荐过程</w:t>
      </w:r>
    </w:p>
    <w:bookmarkEnd w:id="131"/>
    <w:p w14:paraId="2C1C4B2B">
      <w:pPr>
        <w:bidi w:val="0"/>
        <w:rPr>
          <w:rFonts w:hint="default"/>
          <w:lang w:val="en-US" w:eastAsia="zh-CN"/>
        </w:rPr>
      </w:pPr>
      <w:r>
        <w:rPr>
          <w:lang w:val="en-US" w:eastAsia="zh-CN"/>
        </w:rPr>
        <w:t>关键词精准搜索算法利用 TF - IDF（词频 - 逆文档频率）对电影的相关文本信息（如名称、剧情简介、演员、导演等）进行特征提取，将文本转换为向量表示。当用户输入关键词时，同样将关键词转换为向量，然后计算关键词向量与每部电影文本向量之间的相似度（如使用余弦相似度）。根据相似度的高低对电影进行排序，返回与关键词最相关的电影列表。例如，当用户输入 “科幻” 关键词时，系统会找出所有与 “科幻” 相关度高的电影并展示给用户。</w:t>
      </w:r>
      <w:r>
        <w:rPr>
          <w:rFonts w:hint="eastAsia"/>
          <w:lang w:val="en-US" w:eastAsia="zh-CN"/>
        </w:rPr>
        <w:t>搜索过程</w:t>
      </w:r>
      <w:r>
        <w:rPr>
          <w:lang w:val="en-US" w:eastAsia="zh-CN"/>
        </w:rPr>
        <w:t>核心代码</w:t>
      </w:r>
      <w:r>
        <w:rPr>
          <w:rFonts w:hint="eastAsia"/>
          <w:lang w:val="en-US" w:eastAsia="zh-CN"/>
        </w:rPr>
        <w:t>如图5-7所示。</w:t>
      </w:r>
    </w:p>
    <w:p w14:paraId="04B7E32E">
      <w:pPr>
        <w:keepNext w:val="0"/>
        <w:keepLines w:val="0"/>
        <w:widowControl/>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94885" cy="3848100"/>
            <wp:effectExtent l="0" t="0" r="5715"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4794885" cy="3848100"/>
                    </a:xfrm>
                    <a:prstGeom prst="rect">
                      <a:avLst/>
                    </a:prstGeom>
                    <a:noFill/>
                    <a:ln w="9525">
                      <a:noFill/>
                    </a:ln>
                  </pic:spPr>
                </pic:pic>
              </a:graphicData>
            </a:graphic>
          </wp:inline>
        </w:drawing>
      </w:r>
    </w:p>
    <w:p w14:paraId="3225EA79">
      <w:pPr>
        <w:pStyle w:val="6"/>
        <w:pageBreakBefore w:val="0"/>
        <w:kinsoku/>
        <w:wordWrap/>
        <w:overflowPunct/>
        <w:topLinePunct w:val="0"/>
        <w:autoSpaceDE/>
        <w:autoSpaceDN/>
        <w:bidi w:val="0"/>
        <w:adjustRightInd/>
        <w:snapToGrid/>
        <w:textAlignment w:val="auto"/>
        <w:rPr>
          <w:rFonts w:hint="default" w:ascii="宋体" w:hAnsi="宋体" w:eastAsia="宋体" w:cs="宋体"/>
          <w:sz w:val="24"/>
          <w:szCs w:val="24"/>
          <w:lang w:val="en-US" w:eastAsia="zh-CN"/>
        </w:rPr>
      </w:pPr>
      <w:r>
        <w:rPr>
          <w:rFonts w:hint="eastAsia"/>
        </w:rPr>
        <w:t>图5-</w:t>
      </w:r>
      <w:r>
        <w:rPr>
          <w:rFonts w:hint="eastAsia"/>
          <w:lang w:val="en-US" w:eastAsia="zh-CN"/>
        </w:rPr>
        <w:t>7</w:t>
      </w:r>
      <w:r>
        <w:t xml:space="preserve"> </w:t>
      </w:r>
      <w:r>
        <w:rPr>
          <w:rFonts w:hint="eastAsia"/>
          <w:lang w:val="en-US" w:eastAsia="zh-CN"/>
        </w:rPr>
        <w:t>搜索过程</w:t>
      </w:r>
    </w:p>
    <w:p w14:paraId="5E5D8439">
      <w:pPr>
        <w:pStyle w:val="5"/>
        <w:bidi w:val="0"/>
        <w:rPr>
          <w:rFonts w:hint="default"/>
          <w:lang w:val="en-US" w:eastAsia="zh-CN"/>
        </w:rPr>
      </w:pPr>
      <w:r>
        <w:rPr>
          <w:rFonts w:hint="eastAsia"/>
          <w:lang w:val="en-US" w:eastAsia="zh-CN"/>
        </w:rPr>
        <w:t>（2）</w:t>
      </w:r>
      <w:r>
        <w:rPr>
          <w:rFonts w:hint="default"/>
          <w:lang w:val="en-US" w:eastAsia="zh-CN"/>
        </w:rPr>
        <w:t>动态模块</w:t>
      </w:r>
    </w:p>
    <w:p w14:paraId="307AB206">
      <w:pPr>
        <w:bidi w:val="0"/>
        <w:rPr>
          <w:lang w:val="en-US" w:eastAsia="zh-CN"/>
        </w:rPr>
      </w:pPr>
      <w:r>
        <w:rPr>
          <w:lang w:val="en-US" w:eastAsia="zh-CN"/>
        </w:rPr>
        <w:t>动态模块为用户提供了一个自由交流的空间，用户可以发布关于电影的评价、观后感等动态内容。动态评论功能采用基于 TF - IDF 和余弦相似度的推荐算法。系统会使用 TF - IDF 对所有评论进行向量化处理，将评论转换为向量表示。当用户查看某条评论时，系统会计算该评论向量与其他所有评论向量之间的余弦相似度，找出相似度最高的若干条评论作为推荐评论展示给用户。例如，当用户查看一条关于电影剧情精彩的评论时，系统会推荐其他同样认为该电影剧情精彩或者讨论类似精彩剧情电影的评论。</w:t>
      </w:r>
    </w:p>
    <w:p w14:paraId="12B32ADA">
      <w:pPr>
        <w:bidi w:val="0"/>
        <w:rPr>
          <w:rFonts w:hint="default"/>
          <w:lang w:val="en-US"/>
        </w:rPr>
      </w:pPr>
      <w:r>
        <w:rPr>
          <w:lang w:val="en-US" w:eastAsia="zh-CN"/>
        </w:rPr>
        <w:t>动态</w:t>
      </w:r>
      <w:r>
        <w:rPr>
          <w:rFonts w:hint="eastAsia"/>
          <w:lang w:val="en-US" w:eastAsia="zh-CN"/>
        </w:rPr>
        <w:t>交流</w:t>
      </w:r>
      <w:r>
        <w:rPr>
          <w:lang w:val="en-US" w:eastAsia="zh-CN"/>
        </w:rPr>
        <w:t>页面</w:t>
      </w:r>
      <w:r>
        <w:rPr>
          <w:rFonts w:hint="eastAsia"/>
          <w:lang w:val="en-US" w:eastAsia="zh-CN"/>
        </w:rPr>
        <w:t>如图5-8所示。</w:t>
      </w:r>
    </w:p>
    <w:p w14:paraId="0595C778">
      <w:pPr>
        <w:pStyle w:val="29"/>
        <w:bidi w:val="0"/>
      </w:pPr>
      <w:r>
        <w:drawing>
          <wp:inline distT="0" distB="0" distL="0" distR="0">
            <wp:extent cx="5266055" cy="2883535"/>
            <wp:effectExtent l="0" t="0" r="6985" b="12065"/>
            <wp:docPr id="1057" name="图片 22"/>
            <wp:cNvGraphicFramePr/>
            <a:graphic xmlns:a="http://schemas.openxmlformats.org/drawingml/2006/main">
              <a:graphicData uri="http://schemas.openxmlformats.org/drawingml/2006/picture">
                <pic:pic xmlns:pic="http://schemas.openxmlformats.org/drawingml/2006/picture">
                  <pic:nvPicPr>
                    <pic:cNvPr id="1057" name="图片 22"/>
                    <pic:cNvPicPr/>
                  </pic:nvPicPr>
                  <pic:blipFill>
                    <a:blip r:embed="rId16" cstate="print"/>
                    <a:srcRect/>
                    <a:stretch>
                      <a:fillRect/>
                    </a:stretch>
                  </pic:blipFill>
                  <pic:spPr>
                    <a:xfrm>
                      <a:off x="0" y="0"/>
                      <a:ext cx="5266055" cy="2883535"/>
                    </a:xfrm>
                    <a:prstGeom prst="rect">
                      <a:avLst/>
                    </a:prstGeom>
                    <a:ln>
                      <a:noFill/>
                    </a:ln>
                  </pic:spPr>
                </pic:pic>
              </a:graphicData>
            </a:graphic>
          </wp:inline>
        </w:drawing>
      </w:r>
    </w:p>
    <w:p w14:paraId="5019DAC2">
      <w:pPr>
        <w:pStyle w:val="6"/>
        <w:pageBreakBefore w:val="0"/>
        <w:kinsoku/>
        <w:wordWrap/>
        <w:overflowPunct/>
        <w:topLinePunct w:val="0"/>
        <w:autoSpaceDE/>
        <w:autoSpaceDN/>
        <w:bidi w:val="0"/>
        <w:adjustRightInd/>
        <w:snapToGrid/>
        <w:textAlignment w:val="auto"/>
        <w:rPr>
          <w:rFonts w:hint="eastAsia"/>
          <w:lang w:val="en-US" w:eastAsia="zh-CN"/>
        </w:rPr>
      </w:pPr>
      <w:r>
        <w:rPr>
          <w:rFonts w:hint="eastAsia"/>
        </w:rPr>
        <w:t>图5-</w:t>
      </w:r>
      <w:r>
        <w:rPr>
          <w:rFonts w:hint="eastAsia"/>
          <w:lang w:val="en-US" w:eastAsia="zh-CN"/>
        </w:rPr>
        <w:t>8</w:t>
      </w:r>
      <w:r>
        <w:t xml:space="preserve"> </w:t>
      </w:r>
      <w:r>
        <w:rPr>
          <w:rFonts w:hint="eastAsia"/>
          <w:lang w:val="en-US" w:eastAsia="zh-CN"/>
        </w:rPr>
        <w:t>动态交流页面</w:t>
      </w:r>
    </w:p>
    <w:p w14:paraId="5ACB1630">
      <w:pPr>
        <w:bidi w:val="0"/>
        <w:rPr>
          <w:rFonts w:hint="default"/>
          <w:lang w:val="en-US"/>
        </w:rPr>
      </w:pPr>
      <w:r>
        <w:rPr>
          <w:rFonts w:hint="eastAsia"/>
          <w:lang w:val="en-US" w:eastAsia="zh-CN"/>
        </w:rPr>
        <w:t>动态评论推荐</w:t>
      </w:r>
      <w:r>
        <w:rPr>
          <w:lang w:val="en-US" w:eastAsia="zh-CN"/>
        </w:rPr>
        <w:t>核心代码</w:t>
      </w:r>
      <w:r>
        <w:rPr>
          <w:rFonts w:hint="eastAsia"/>
          <w:lang w:val="en-US" w:eastAsia="zh-CN"/>
        </w:rPr>
        <w:t>如图5-9所示</w:t>
      </w:r>
    </w:p>
    <w:p w14:paraId="22F2578A">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49850" cy="4350385"/>
            <wp:effectExtent l="0" t="0" r="1270"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7"/>
                    <a:stretch>
                      <a:fillRect/>
                    </a:stretch>
                  </pic:blipFill>
                  <pic:spPr>
                    <a:xfrm>
                      <a:off x="0" y="0"/>
                      <a:ext cx="5149850" cy="4350385"/>
                    </a:xfrm>
                    <a:prstGeom prst="rect">
                      <a:avLst/>
                    </a:prstGeom>
                    <a:noFill/>
                    <a:ln w="9525">
                      <a:noFill/>
                    </a:ln>
                  </pic:spPr>
                </pic:pic>
              </a:graphicData>
            </a:graphic>
          </wp:inline>
        </w:drawing>
      </w:r>
    </w:p>
    <w:p w14:paraId="72F2E1C2">
      <w:pPr>
        <w:pStyle w:val="6"/>
        <w:pageBreakBefore w:val="0"/>
        <w:kinsoku/>
        <w:wordWrap/>
        <w:overflowPunct/>
        <w:topLinePunct w:val="0"/>
        <w:autoSpaceDE/>
        <w:autoSpaceDN/>
        <w:bidi w:val="0"/>
        <w:adjustRightInd/>
        <w:snapToGrid/>
        <w:textAlignment w:val="auto"/>
        <w:rPr>
          <w:rFonts w:ascii="宋体" w:hAnsi="宋体" w:eastAsia="宋体" w:cs="宋体"/>
          <w:sz w:val="24"/>
          <w:szCs w:val="24"/>
        </w:rPr>
      </w:pPr>
      <w:r>
        <w:rPr>
          <w:rFonts w:hint="eastAsia"/>
        </w:rPr>
        <w:t>图5-</w:t>
      </w:r>
      <w:r>
        <w:rPr>
          <w:rFonts w:hint="eastAsia"/>
          <w:lang w:val="en-US" w:eastAsia="zh-CN"/>
        </w:rPr>
        <w:t>9</w:t>
      </w:r>
      <w:r>
        <w:t xml:space="preserve"> </w:t>
      </w:r>
      <w:r>
        <w:rPr>
          <w:rFonts w:hint="eastAsia"/>
          <w:lang w:val="en-US" w:eastAsia="zh-CN"/>
        </w:rPr>
        <w:t>动态评论推荐过程</w:t>
      </w:r>
    </w:p>
    <w:p w14:paraId="3A367E66">
      <w:pPr>
        <w:pStyle w:val="29"/>
        <w:bidi w:val="0"/>
        <w:rPr>
          <w:rFonts w:hint="default"/>
          <w:lang w:val="en-US" w:eastAsia="zh-CN"/>
        </w:rPr>
      </w:pPr>
      <w:r>
        <w:rPr>
          <w:rFonts w:hint="default"/>
          <w:lang w:val="en-US" w:eastAsia="zh-CN"/>
        </w:rPr>
        <w:t>在动态展示页面，用户可以看到其他用户发布的动态，并进行点赞、评论和转发操作。前端在每条评价展示项上设置相应的操作按钮（基于Button组件），用户点击点赞按钮，前端通过AJAX技术向后端发送点赞请求，后端接收到请求后更新MySQL数据库中的点赞数，并实时返回更新后的点赞数给前端，实现点赞数的实时变化显示；评论动态时，后端分别处理相应的评论添加，并与前端实时交互，确保用户操作的即时反馈。系统还会根据用户的行为和兴趣，利用主题模型算法对用户评论进行分析，挖掘热门话题，并推荐热门评价给用户，提高用户的参与度和互动性，如图5-1</w:t>
      </w:r>
      <w:r>
        <w:rPr>
          <w:rFonts w:hint="eastAsia"/>
          <w:lang w:val="en-US" w:eastAsia="zh-CN"/>
        </w:rPr>
        <w:t>0</w:t>
      </w:r>
      <w:r>
        <w:rPr>
          <w:rFonts w:hint="default"/>
          <w:lang w:val="en-US" w:eastAsia="zh-CN"/>
        </w:rPr>
        <w:t>所示。</w:t>
      </w:r>
    </w:p>
    <w:p w14:paraId="741307B6">
      <w:pPr>
        <w:pStyle w:val="29"/>
        <w:bidi w:val="0"/>
      </w:pPr>
      <w:r>
        <w:drawing>
          <wp:inline distT="0" distB="0" distL="0" distR="0">
            <wp:extent cx="4991100" cy="3378200"/>
            <wp:effectExtent l="0" t="0" r="7620" b="5080"/>
            <wp:docPr id="1058" name="图片 24"/>
            <wp:cNvGraphicFramePr/>
            <a:graphic xmlns:a="http://schemas.openxmlformats.org/drawingml/2006/main">
              <a:graphicData uri="http://schemas.openxmlformats.org/drawingml/2006/picture">
                <pic:pic xmlns:pic="http://schemas.openxmlformats.org/drawingml/2006/picture">
                  <pic:nvPicPr>
                    <pic:cNvPr id="1058" name="图片 24"/>
                    <pic:cNvPicPr/>
                  </pic:nvPicPr>
                  <pic:blipFill>
                    <a:blip r:embed="rId18" cstate="print"/>
                    <a:srcRect/>
                    <a:stretch>
                      <a:fillRect/>
                    </a:stretch>
                  </pic:blipFill>
                  <pic:spPr>
                    <a:xfrm>
                      <a:off x="0" y="0"/>
                      <a:ext cx="4991100" cy="3378200"/>
                    </a:xfrm>
                    <a:prstGeom prst="rect">
                      <a:avLst/>
                    </a:prstGeom>
                    <a:ln>
                      <a:noFill/>
                    </a:ln>
                  </pic:spPr>
                </pic:pic>
              </a:graphicData>
            </a:graphic>
          </wp:inline>
        </w:drawing>
      </w:r>
    </w:p>
    <w:p w14:paraId="5C7D4553">
      <w:pPr>
        <w:pStyle w:val="6"/>
        <w:pageBreakBefore w:val="0"/>
        <w:kinsoku/>
        <w:wordWrap/>
        <w:overflowPunct/>
        <w:topLinePunct w:val="0"/>
        <w:autoSpaceDE/>
        <w:autoSpaceDN/>
        <w:bidi w:val="0"/>
        <w:adjustRightInd/>
        <w:snapToGrid/>
        <w:textAlignment w:val="auto"/>
      </w:pPr>
      <w:r>
        <w:rPr>
          <w:rFonts w:hint="eastAsia"/>
        </w:rPr>
        <w:t>图5-</w:t>
      </w:r>
      <w:r>
        <w:rPr>
          <w:rFonts w:hint="eastAsia"/>
          <w:lang w:val="en-US" w:eastAsia="zh-CN"/>
        </w:rPr>
        <w:t>10</w:t>
      </w:r>
      <w:r>
        <w:t xml:space="preserve"> </w:t>
      </w:r>
      <w:r>
        <w:rPr>
          <w:rFonts w:hint="eastAsia"/>
          <w:lang w:val="en-US" w:eastAsia="zh-CN"/>
        </w:rPr>
        <w:t>点赞和评论的页面</w:t>
      </w:r>
    </w:p>
    <w:p w14:paraId="28CDFAEA">
      <w:pPr>
        <w:pStyle w:val="5"/>
        <w:bidi w:val="0"/>
        <w:rPr>
          <w:rFonts w:hint="default"/>
          <w:lang w:val="en-US" w:eastAsia="zh-CN"/>
        </w:rPr>
      </w:pPr>
      <w:r>
        <w:rPr>
          <w:rFonts w:hint="eastAsia"/>
          <w:lang w:val="en-US" w:eastAsia="zh-CN"/>
        </w:rPr>
        <w:t>（3）</w:t>
      </w:r>
      <w:r>
        <w:rPr>
          <w:rFonts w:hint="default"/>
          <w:lang w:val="en-US" w:eastAsia="zh-CN"/>
        </w:rPr>
        <w:t>短视频模块</w:t>
      </w:r>
    </w:p>
    <w:p w14:paraId="28C08043">
      <w:pPr>
        <w:bidi w:val="0"/>
        <w:rPr>
          <w:lang w:val="en-US" w:eastAsia="zh-CN"/>
        </w:rPr>
      </w:pPr>
      <w:r>
        <w:rPr>
          <w:lang w:val="en-US" w:eastAsia="zh-CN"/>
        </w:rPr>
        <w:t>短视频模块为用户提供了创作与分享的平台，用户可以发布自己剪辑的作品，如精彩电影片段、电影解说等。前端利用文件上传组件和视频处理插件实现视频的上传与预处理，后端接收视频文件后，首先将其存储至临时目录，然后利用 Hadoop 的 HDFS 分布式文件系统将视频转存至 HDFS 进行长期存储，同时将视频相关元数据（如标题、作者、发布时间等）存储至 MySQL 数据库。</w:t>
      </w:r>
    </w:p>
    <w:p w14:paraId="5753BF91">
      <w:pPr>
        <w:bidi w:val="0"/>
        <w:rPr>
          <w:lang w:val="en-US" w:eastAsia="zh-CN"/>
        </w:rPr>
      </w:pPr>
    </w:p>
    <w:p w14:paraId="323C4537">
      <w:pPr>
        <w:bidi w:val="0"/>
        <w:rPr>
          <w:lang w:val="en-US" w:eastAsia="zh-CN"/>
        </w:rPr>
      </w:pPr>
    </w:p>
    <w:p w14:paraId="448096DB">
      <w:pPr>
        <w:bidi w:val="0"/>
        <w:rPr>
          <w:rFonts w:hint="default"/>
          <w:lang w:val="en-US"/>
        </w:rPr>
      </w:pPr>
      <w:r>
        <w:rPr>
          <w:lang w:val="en-US" w:eastAsia="zh-CN"/>
        </w:rPr>
        <w:t>发布短视频流程</w:t>
      </w:r>
      <w:r>
        <w:rPr>
          <w:rFonts w:hint="eastAsia"/>
          <w:lang w:val="en-US" w:eastAsia="zh-CN"/>
        </w:rPr>
        <w:t>如图5-11所示。</w:t>
      </w:r>
    </w:p>
    <w:p w14:paraId="3D4DB529">
      <w:pPr>
        <w:pageBreakBefore w:val="0"/>
        <w:kinsoku/>
        <w:wordWrap/>
        <w:overflowPunct/>
        <w:topLinePunct w:val="0"/>
        <w:autoSpaceDE/>
        <w:autoSpaceDN/>
        <w:bidi w:val="0"/>
        <w:adjustRightInd/>
        <w:snapToGrid/>
        <w:jc w:val="center"/>
        <w:textAlignment w:val="auto"/>
      </w:pPr>
      <w:bookmarkStart w:id="132" w:name="_Toc25170"/>
      <w:r>
        <w:drawing>
          <wp:inline distT="0" distB="0" distL="0" distR="0">
            <wp:extent cx="1849120" cy="3771265"/>
            <wp:effectExtent l="0" t="0" r="10160" b="8255"/>
            <wp:docPr id="1045" name="图片 3"/>
            <wp:cNvGraphicFramePr/>
            <a:graphic xmlns:a="http://schemas.openxmlformats.org/drawingml/2006/main">
              <a:graphicData uri="http://schemas.openxmlformats.org/drawingml/2006/picture">
                <pic:pic xmlns:pic="http://schemas.openxmlformats.org/drawingml/2006/picture">
                  <pic:nvPicPr>
                    <pic:cNvPr id="1045" name="图片 3"/>
                    <pic:cNvPicPr/>
                  </pic:nvPicPr>
                  <pic:blipFill>
                    <a:blip r:embed="rId19" cstate="print"/>
                    <a:srcRect/>
                    <a:stretch>
                      <a:fillRect/>
                    </a:stretch>
                  </pic:blipFill>
                  <pic:spPr>
                    <a:xfrm>
                      <a:off x="0" y="0"/>
                      <a:ext cx="1849120" cy="3771265"/>
                    </a:xfrm>
                    <a:prstGeom prst="rect">
                      <a:avLst/>
                    </a:prstGeom>
                    <a:ln>
                      <a:noFill/>
                    </a:ln>
                  </pic:spPr>
                </pic:pic>
              </a:graphicData>
            </a:graphic>
          </wp:inline>
        </w:drawing>
      </w:r>
      <w:bookmarkEnd w:id="132"/>
    </w:p>
    <w:p w14:paraId="59339D2D">
      <w:pPr>
        <w:pStyle w:val="6"/>
        <w:pageBreakBefore w:val="0"/>
        <w:kinsoku/>
        <w:wordWrap/>
        <w:overflowPunct/>
        <w:topLinePunct w:val="0"/>
        <w:autoSpaceDE/>
        <w:autoSpaceDN/>
        <w:bidi w:val="0"/>
        <w:adjustRightInd/>
        <w:snapToGrid/>
        <w:textAlignment w:val="auto"/>
        <w:rPr>
          <w:rFonts w:hint="default"/>
          <w:lang w:val="en-US" w:eastAsia="zh-CN"/>
        </w:rPr>
      </w:pPr>
      <w:bookmarkStart w:id="133" w:name="_Toc29183"/>
      <w:r>
        <w:rPr>
          <w:rFonts w:hint="eastAsia"/>
          <w:lang w:val="en-US" w:eastAsia="zh-CN"/>
        </w:rPr>
        <w:t>图5-11 发布作品流程图</w:t>
      </w:r>
      <w:bookmarkEnd w:id="133"/>
    </w:p>
    <w:p w14:paraId="778FAC91">
      <w:pPr>
        <w:bidi w:val="0"/>
        <w:rPr>
          <w:rFonts w:hint="default"/>
          <w:lang w:val="en-US" w:eastAsia="zh-CN"/>
        </w:rPr>
      </w:pPr>
      <w:r>
        <w:rPr>
          <w:rFonts w:hint="eastAsia"/>
          <w:lang w:val="en-US" w:eastAsia="zh-CN"/>
        </w:rPr>
        <w:t>短视频文件处理过程核心代码如图5-12所示。</w:t>
      </w:r>
    </w:p>
    <w:p w14:paraId="6339B601">
      <w:pPr>
        <w:bidi w:val="0"/>
        <w:jc w:val="center"/>
      </w:pPr>
      <w:r>
        <w:drawing>
          <wp:inline distT="0" distB="0" distL="114300" distR="114300">
            <wp:extent cx="5011420" cy="32251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011420" cy="3225165"/>
                    </a:xfrm>
                    <a:prstGeom prst="rect">
                      <a:avLst/>
                    </a:prstGeom>
                    <a:noFill/>
                    <a:ln>
                      <a:noFill/>
                    </a:ln>
                  </pic:spPr>
                </pic:pic>
              </a:graphicData>
            </a:graphic>
          </wp:inline>
        </w:drawing>
      </w:r>
    </w:p>
    <w:p w14:paraId="3C3034A3">
      <w:pPr>
        <w:pStyle w:val="6"/>
        <w:pageBreakBefore w:val="0"/>
        <w:kinsoku/>
        <w:wordWrap/>
        <w:overflowPunct/>
        <w:topLinePunct w:val="0"/>
        <w:autoSpaceDE/>
        <w:autoSpaceDN/>
        <w:bidi w:val="0"/>
        <w:adjustRightInd/>
        <w:snapToGrid/>
        <w:textAlignment w:val="auto"/>
        <w:rPr>
          <w:rFonts w:hint="default"/>
          <w:lang w:val="en-US" w:eastAsia="zh-CN"/>
        </w:rPr>
      </w:pPr>
      <w:r>
        <w:rPr>
          <w:rFonts w:hint="eastAsia"/>
        </w:rPr>
        <w:t>图5-</w:t>
      </w:r>
      <w:r>
        <w:rPr>
          <w:rFonts w:hint="eastAsia"/>
          <w:lang w:val="en-US" w:eastAsia="zh-CN"/>
        </w:rPr>
        <w:t>12</w:t>
      </w:r>
      <w:r>
        <w:t xml:space="preserve"> </w:t>
      </w:r>
      <w:r>
        <w:rPr>
          <w:rFonts w:hint="eastAsia"/>
          <w:lang w:val="en-US" w:eastAsia="zh-CN"/>
        </w:rPr>
        <w:t>短视频文件处理过程</w:t>
      </w:r>
    </w:p>
    <w:p w14:paraId="307BF00B">
      <w:pPr>
        <w:bidi w:val="0"/>
        <w:rPr>
          <w:rFonts w:hint="eastAsia"/>
          <w:lang w:val="en-US" w:eastAsia="zh-CN"/>
        </w:rPr>
      </w:pPr>
      <w:r>
        <w:rPr>
          <w:rFonts w:hint="default"/>
          <w:lang w:val="en-US" w:eastAsia="zh-CN"/>
        </w:rPr>
        <w:t>此外，用户在短视频模块对短视频进行</w:t>
      </w:r>
      <w:r>
        <w:rPr>
          <w:rFonts w:hint="eastAsia"/>
          <w:lang w:val="en-US" w:eastAsia="zh-CN"/>
        </w:rPr>
        <w:t>播放、</w:t>
      </w:r>
      <w:r>
        <w:rPr>
          <w:rFonts w:hint="default"/>
          <w:lang w:val="en-US" w:eastAsia="zh-CN"/>
        </w:rPr>
        <w:t>点赞、评论、收藏等操作时，这些行为数据会被收集并反馈到数据处理模块，用于优化推荐算法和分析用户兴趣。同时，动态模块中用户对电影的评价和讨论也会影响影视模块中电影的热度排序和推荐结果，形成一个相互影响、协同发展的生态系统。通过这种多功能融合与协同创新，为用户打造了一个全新的、一体化的电影服务平台，满足用户多样化的需求</w:t>
      </w:r>
      <w:r>
        <w:rPr>
          <w:rFonts w:hint="eastAsia"/>
          <w:lang w:val="en-US" w:eastAsia="zh-CN"/>
        </w:rPr>
        <w:t>，如图5-13所示。</w:t>
      </w:r>
    </w:p>
    <w:p w14:paraId="1CE1C647">
      <w:pPr>
        <w:pStyle w:val="29"/>
        <w:pageBreakBefore w:val="0"/>
        <w:kinsoku/>
        <w:wordWrap/>
        <w:overflowPunct/>
        <w:topLinePunct w:val="0"/>
        <w:autoSpaceDE/>
        <w:autoSpaceDN/>
        <w:bidi w:val="0"/>
        <w:adjustRightInd/>
        <w:snapToGrid/>
        <w:ind w:firstLine="0" w:firstLineChars="0"/>
        <w:jc w:val="center"/>
        <w:textAlignment w:val="auto"/>
      </w:pPr>
      <w:r>
        <w:rPr>
          <w:rFonts w:ascii="宋体" w:hAnsi="宋体" w:eastAsia="宋体" w:cs="宋体"/>
          <w:sz w:val="24"/>
          <w:szCs w:val="24"/>
        </w:rPr>
        <w:drawing>
          <wp:inline distT="0" distB="0" distL="114300" distR="114300">
            <wp:extent cx="5079365" cy="4055110"/>
            <wp:effectExtent l="0" t="0" r="10795" b="139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1"/>
                    <a:stretch>
                      <a:fillRect/>
                    </a:stretch>
                  </pic:blipFill>
                  <pic:spPr>
                    <a:xfrm>
                      <a:off x="0" y="0"/>
                      <a:ext cx="5079365" cy="4055110"/>
                    </a:xfrm>
                    <a:prstGeom prst="rect">
                      <a:avLst/>
                    </a:prstGeom>
                    <a:noFill/>
                    <a:ln w="9525">
                      <a:noFill/>
                    </a:ln>
                  </pic:spPr>
                </pic:pic>
              </a:graphicData>
            </a:graphic>
          </wp:inline>
        </w:drawing>
      </w:r>
    </w:p>
    <w:p w14:paraId="0044EFF1">
      <w:pPr>
        <w:pStyle w:val="6"/>
        <w:pageBreakBefore w:val="0"/>
        <w:kinsoku/>
        <w:wordWrap/>
        <w:overflowPunct/>
        <w:topLinePunct w:val="0"/>
        <w:autoSpaceDE/>
        <w:autoSpaceDN/>
        <w:bidi w:val="0"/>
        <w:adjustRightInd/>
        <w:snapToGrid/>
        <w:textAlignment w:val="auto"/>
        <w:rPr>
          <w:rFonts w:hint="default"/>
          <w:lang w:val="en-US" w:eastAsia="zh-CN"/>
        </w:rPr>
      </w:pPr>
      <w:r>
        <w:rPr>
          <w:rFonts w:hint="eastAsia"/>
        </w:rPr>
        <w:t>图5-</w:t>
      </w:r>
      <w:r>
        <w:rPr>
          <w:rFonts w:hint="eastAsia"/>
          <w:lang w:val="en-US" w:eastAsia="zh-CN"/>
        </w:rPr>
        <w:t>13</w:t>
      </w:r>
      <w:r>
        <w:t xml:space="preserve"> </w:t>
      </w:r>
      <w:r>
        <w:rPr>
          <w:rFonts w:hint="eastAsia"/>
          <w:lang w:val="en-US" w:eastAsia="zh-CN"/>
        </w:rPr>
        <w:t>播放/点赞/评论/收藏</w:t>
      </w:r>
    </w:p>
    <w:p w14:paraId="4B0FA987">
      <w:pPr>
        <w:pStyle w:val="4"/>
        <w:bidi w:val="0"/>
        <w:rPr>
          <w:rFonts w:hint="default" w:ascii="Segoe UI" w:hAnsi="Segoe UI" w:eastAsia="Segoe UI" w:cs="Segoe UI"/>
          <w:b/>
          <w:bCs/>
          <w:i w:val="0"/>
          <w:iCs w:val="0"/>
          <w:caps w:val="0"/>
          <w:spacing w:val="0"/>
          <w:shd w:val="clear" w:color="auto" w:fill="FFFFFF"/>
        </w:rPr>
      </w:pPr>
      <w:bookmarkStart w:id="134" w:name="_Toc32291"/>
      <w:bookmarkStart w:id="135" w:name="OLE_LINK31"/>
      <w:r>
        <w:rPr>
          <w:rFonts w:hint="eastAsia"/>
          <w:lang w:val="en-US" w:eastAsia="zh-CN"/>
        </w:rPr>
        <w:t>5.2.3</w:t>
      </w:r>
      <w:r>
        <w:rPr>
          <w:rFonts w:hint="default" w:ascii="Segoe UI" w:hAnsi="Segoe UI" w:eastAsia="Segoe UI" w:cs="Segoe UI"/>
          <w:b/>
          <w:bCs/>
          <w:i w:val="0"/>
          <w:iCs w:val="0"/>
          <w:caps w:val="0"/>
          <w:spacing w:val="0"/>
          <w:shd w:val="clear" w:color="auto" w:fill="FFFFFF"/>
        </w:rPr>
        <w:t>基于Hadoop的全方位数据处理</w:t>
      </w:r>
      <w:bookmarkEnd w:id="134"/>
    </w:p>
    <w:bookmarkEnd w:id="135"/>
    <w:p w14:paraId="34B1F5C2">
      <w:pPr>
        <w:bidi w:val="0"/>
        <w:rPr>
          <w:rFonts w:hint="default"/>
          <w:lang w:val="en-US" w:eastAsia="zh-CN"/>
        </w:rPr>
      </w:pPr>
      <w:bookmarkStart w:id="136" w:name="_Toc152842633"/>
      <w:bookmarkStart w:id="137" w:name="_Toc152842739"/>
      <w:bookmarkStart w:id="138" w:name="_Toc25232"/>
      <w:bookmarkStart w:id="139" w:name="_Toc17957"/>
      <w:r>
        <w:rPr>
          <w:lang w:val="en-US" w:eastAsia="zh-CN"/>
        </w:rPr>
        <w:t>本系统利用 Hadoop 平台对电影相关的多源异构数据进行全面存储和深度处理。在数据存储方面，使用 HDFS 分布式文件系统将电影视频文件、用户评论、观影行为数据等海量异构数据进行分布式存储，根据数据类型和用途划分不同目录，并建立合理的索引机制，提高数据检索效率。在数据处理方面，结合基于内容推荐和协同过滤推荐算法，从 Hadoop 存储的数据中提取用户评论、电影特征等关键信息，运用 Spark 的机器学习库构建推荐模型，并定期使用新的数据对模型进行训练和优化。数据处理的代码</w:t>
      </w:r>
      <w:r>
        <w:rPr>
          <w:rFonts w:hint="eastAsia"/>
          <w:lang w:val="en-US" w:eastAsia="zh-CN"/>
        </w:rPr>
        <w:t>如图5-14所示。</w:t>
      </w:r>
    </w:p>
    <w:p w14:paraId="10E22860">
      <w:pPr>
        <w:bidi w:val="0"/>
        <w:jc w:val="both"/>
      </w:pPr>
      <w:r>
        <w:drawing>
          <wp:inline distT="0" distB="0" distL="114300" distR="114300">
            <wp:extent cx="4938395" cy="3359150"/>
            <wp:effectExtent l="0" t="0" r="146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938395" cy="3359150"/>
                    </a:xfrm>
                    <a:prstGeom prst="rect">
                      <a:avLst/>
                    </a:prstGeom>
                    <a:noFill/>
                    <a:ln>
                      <a:noFill/>
                    </a:ln>
                  </pic:spPr>
                </pic:pic>
              </a:graphicData>
            </a:graphic>
          </wp:inline>
        </w:drawing>
      </w:r>
    </w:p>
    <w:p w14:paraId="362174A1">
      <w:pPr>
        <w:pStyle w:val="6"/>
        <w:pageBreakBefore w:val="0"/>
        <w:kinsoku/>
        <w:wordWrap/>
        <w:overflowPunct/>
        <w:topLinePunct w:val="0"/>
        <w:autoSpaceDE/>
        <w:autoSpaceDN/>
        <w:bidi w:val="0"/>
        <w:adjustRightInd/>
        <w:snapToGrid/>
        <w:textAlignment w:val="auto"/>
        <w:rPr>
          <w:rFonts w:hint="default" w:eastAsia="黑体"/>
          <w:lang w:val="en-US" w:eastAsia="zh-CN"/>
        </w:rPr>
      </w:pPr>
      <w:r>
        <w:rPr>
          <w:rFonts w:hint="eastAsia"/>
        </w:rPr>
        <w:t>图5-</w:t>
      </w:r>
      <w:r>
        <w:rPr>
          <w:rFonts w:hint="eastAsia"/>
          <w:lang w:val="en-US" w:eastAsia="zh-CN"/>
        </w:rPr>
        <w:t>14</w:t>
      </w:r>
      <w:r>
        <w:t xml:space="preserve"> </w:t>
      </w:r>
      <w:r>
        <w:rPr>
          <w:rFonts w:hint="eastAsia"/>
          <w:lang w:val="en-US" w:eastAsia="zh-CN"/>
        </w:rPr>
        <w:t>数据处理过程</w:t>
      </w:r>
    </w:p>
    <w:p w14:paraId="0214DE2B">
      <w:pPr>
        <w:pStyle w:val="24"/>
        <w:pageBreakBefore w:val="0"/>
        <w:kinsoku/>
        <w:wordWrap/>
        <w:overflowPunct/>
        <w:topLinePunct w:val="0"/>
        <w:autoSpaceDE/>
        <w:autoSpaceDN/>
        <w:bidi w:val="0"/>
        <w:adjustRightInd/>
        <w:snapToGrid/>
        <w:textAlignment w:val="auto"/>
      </w:pPr>
      <w:bookmarkStart w:id="140" w:name="_Toc21712"/>
      <w:r>
        <w:rPr>
          <w:rFonts w:hint="default"/>
          <w:lang w:val="en-US" w:eastAsia="zh-CN"/>
        </w:rPr>
        <w:t>5.</w:t>
      </w:r>
      <w:r>
        <w:rPr>
          <w:rFonts w:hint="eastAsia"/>
          <w:lang w:val="en-US" w:eastAsia="zh-CN"/>
        </w:rPr>
        <w:t>3</w:t>
      </w:r>
      <w:bookmarkEnd w:id="136"/>
      <w:bookmarkEnd w:id="137"/>
      <w:r>
        <w:rPr>
          <w:rFonts w:hint="eastAsia"/>
          <w:lang w:val="en-US" w:eastAsia="zh-CN"/>
        </w:rPr>
        <w:t>系统集成</w:t>
      </w:r>
      <w:bookmarkEnd w:id="138"/>
      <w:bookmarkEnd w:id="139"/>
      <w:bookmarkEnd w:id="140"/>
      <w:r>
        <w:t xml:space="preserve"> </w:t>
      </w:r>
    </w:p>
    <w:p w14:paraId="5873A068">
      <w:pPr>
        <w:pStyle w:val="26"/>
        <w:pageBreakBefore w:val="0"/>
        <w:kinsoku/>
        <w:wordWrap/>
        <w:overflowPunct/>
        <w:topLinePunct w:val="0"/>
        <w:autoSpaceDE/>
        <w:autoSpaceDN/>
        <w:bidi w:val="0"/>
        <w:adjustRightInd/>
        <w:snapToGrid/>
        <w:textAlignment w:val="auto"/>
        <w:rPr>
          <w:rFonts w:hint="eastAsia"/>
          <w:lang w:val="en-US" w:eastAsia="zh-CN"/>
        </w:rPr>
      </w:pPr>
      <w:bookmarkStart w:id="141" w:name="_Toc31725"/>
      <w:bookmarkStart w:id="142" w:name="_Toc28153"/>
      <w:bookmarkStart w:id="143" w:name="_Toc19456"/>
      <w:r>
        <w:rPr>
          <w:rFonts w:hint="default" w:ascii="Times New Roman" w:hAnsi="Times New Roman" w:eastAsia="宋体" w:cs="宋体"/>
          <w:b/>
          <w:kern w:val="2"/>
          <w:sz w:val="24"/>
          <w:szCs w:val="22"/>
          <w:lang w:val="en-US" w:eastAsia="zh-CN" w:bidi="ar-SA"/>
        </w:rPr>
        <w:t>5.</w:t>
      </w:r>
      <w:r>
        <w:rPr>
          <w:rFonts w:hint="eastAsia" w:cs="宋体"/>
          <w:b/>
          <w:kern w:val="2"/>
          <w:sz w:val="24"/>
          <w:szCs w:val="22"/>
          <w:lang w:val="en-US" w:eastAsia="zh-CN" w:bidi="ar-SA"/>
        </w:rPr>
        <w:t>3</w:t>
      </w:r>
      <w:r>
        <w:rPr>
          <w:rFonts w:hint="default" w:ascii="Times New Roman" w:hAnsi="Times New Roman" w:eastAsia="宋体" w:cs="宋体"/>
          <w:b/>
          <w:kern w:val="2"/>
          <w:sz w:val="24"/>
          <w:szCs w:val="22"/>
          <w:lang w:val="en-US" w:eastAsia="zh-CN" w:bidi="ar-SA"/>
        </w:rPr>
        <w:t>.</w:t>
      </w:r>
      <w:r>
        <w:rPr>
          <w:rFonts w:hint="eastAsia" w:cs="宋体"/>
          <w:b/>
          <w:kern w:val="2"/>
          <w:sz w:val="24"/>
          <w:szCs w:val="22"/>
          <w:lang w:val="en-US" w:eastAsia="zh-CN" w:bidi="ar-SA"/>
        </w:rPr>
        <w:t>1</w:t>
      </w:r>
      <w:r>
        <w:rPr>
          <w:rFonts w:hint="eastAsia"/>
          <w:lang w:val="en-US" w:eastAsia="zh-CN"/>
        </w:rPr>
        <w:t>各模块之间的集成设计与实现</w:t>
      </w:r>
      <w:bookmarkEnd w:id="141"/>
      <w:bookmarkEnd w:id="142"/>
      <w:bookmarkEnd w:id="143"/>
    </w:p>
    <w:p w14:paraId="14F1CC77">
      <w:pPr>
        <w:pageBreakBefore w:val="0"/>
        <w:kinsoku/>
        <w:wordWrap/>
        <w:overflowPunct/>
        <w:topLinePunct w:val="0"/>
        <w:autoSpaceDE/>
        <w:autoSpaceDN/>
        <w:bidi w:val="0"/>
        <w:adjustRightInd/>
        <w:snapToGrid/>
        <w:textAlignment w:val="auto"/>
        <w:rPr>
          <w:rFonts w:hint="eastAsia"/>
        </w:rPr>
      </w:pPr>
      <w:r>
        <w:rPr>
          <w:rFonts w:hint="eastAsia" w:ascii="宋体" w:hAnsi="宋体" w:eastAsia="宋体" w:cs="宋体"/>
          <w:szCs w:val="24"/>
        </w:rPr>
        <w:t xml:space="preserve"> </w:t>
      </w:r>
      <w:r>
        <w:rPr>
          <w:rFonts w:hint="eastAsia"/>
        </w:rPr>
        <w:t>后端各模块间通过Django的路由系统和RESTful接口进行集成，用户模块与影视模块、动态模块、短视频模块等在业务逻辑上紧密关联，例如用户登录后才能进行电影搜索、发表评论、发布短视频等操作，因此通过在Django路由中定义清晰的接口路径，实现各模块之间的无缝对接；数据处理模块作为底层支撑，为其他模块提供数据存储、分析等服务，通过接口调用实现数据交互，如影视模块获取热门电影推荐数据时调用数据处理模块的推荐接口。</w:t>
      </w:r>
    </w:p>
    <w:p w14:paraId="47263D08">
      <w:pPr>
        <w:pageBreakBefore w:val="0"/>
        <w:kinsoku/>
        <w:wordWrap/>
        <w:overflowPunct/>
        <w:topLinePunct w:val="0"/>
        <w:autoSpaceDE/>
        <w:autoSpaceDN/>
        <w:bidi w:val="0"/>
        <w:adjustRightInd/>
        <w:snapToGrid/>
        <w:textAlignment w:val="auto"/>
        <w:rPr>
          <w:rFonts w:hint="eastAsia"/>
        </w:rPr>
      </w:pPr>
      <w:r>
        <w:rPr>
          <w:rFonts w:hint="eastAsia"/>
        </w:rPr>
        <w:t>前端各模块同样依据业务逻辑进行集成，利用Vue的组件化开发模式，将不同功能模块封装成组件后，通过组件间的通信机制（如props传递数据、$emit 触发事件）实现协同工作；在电影详情页面，影视模块组件与动态模块组件结合，既展示电影详情又展示用户评论及互动功能，实现一站式用户体验；同时前端与后端通过AJAX或Fetch API进行数据交互，确保前后端数据的实时同步。</w:t>
      </w:r>
    </w:p>
    <w:p w14:paraId="69F13AB2">
      <w:pPr>
        <w:pStyle w:val="26"/>
        <w:pageBreakBefore w:val="0"/>
        <w:kinsoku/>
        <w:wordWrap/>
        <w:overflowPunct/>
        <w:topLinePunct w:val="0"/>
        <w:autoSpaceDE/>
        <w:autoSpaceDN/>
        <w:bidi w:val="0"/>
        <w:adjustRightInd/>
        <w:snapToGrid/>
        <w:textAlignment w:val="auto"/>
        <w:rPr>
          <w:rFonts w:hint="eastAsia"/>
        </w:rPr>
      </w:pPr>
      <w:bookmarkStart w:id="144" w:name="_Toc23983"/>
      <w:bookmarkStart w:id="145" w:name="_Toc15030"/>
      <w:bookmarkStart w:id="146" w:name="_Toc16265"/>
      <w:bookmarkStart w:id="147" w:name="OLE_LINK33"/>
      <w:r>
        <w:rPr>
          <w:rFonts w:hint="default" w:ascii="Times New Roman" w:hAnsi="Times New Roman" w:eastAsia="宋体" w:cs="宋体"/>
          <w:b/>
          <w:kern w:val="2"/>
          <w:sz w:val="24"/>
          <w:szCs w:val="22"/>
          <w:lang w:val="en-US" w:eastAsia="zh-CN" w:bidi="ar-SA"/>
        </w:rPr>
        <w:t>5.</w:t>
      </w:r>
      <w:r>
        <w:rPr>
          <w:rFonts w:hint="eastAsia" w:cs="宋体"/>
          <w:b/>
          <w:kern w:val="2"/>
          <w:sz w:val="24"/>
          <w:szCs w:val="22"/>
          <w:lang w:val="en-US" w:eastAsia="zh-CN" w:bidi="ar-SA"/>
        </w:rPr>
        <w:t>3</w:t>
      </w:r>
      <w:r>
        <w:rPr>
          <w:rFonts w:hint="default" w:ascii="Times New Roman" w:hAnsi="Times New Roman" w:eastAsia="宋体" w:cs="宋体"/>
          <w:b/>
          <w:kern w:val="2"/>
          <w:sz w:val="24"/>
          <w:szCs w:val="22"/>
          <w:lang w:val="en-US" w:eastAsia="zh-CN" w:bidi="ar-SA"/>
        </w:rPr>
        <w:t>.2</w:t>
      </w:r>
      <w:r>
        <w:rPr>
          <w:rFonts w:hint="eastAsia"/>
          <w:lang w:val="en-US" w:eastAsia="zh-CN"/>
        </w:rPr>
        <w:t>系统集成测试与调试</w:t>
      </w:r>
      <w:bookmarkEnd w:id="144"/>
      <w:bookmarkEnd w:id="145"/>
      <w:bookmarkEnd w:id="146"/>
      <w:r>
        <w:rPr>
          <w:rFonts w:hint="eastAsia"/>
        </w:rPr>
        <w:t xml:space="preserve"> </w:t>
      </w:r>
    </w:p>
    <w:p w14:paraId="0046354C">
      <w:pPr>
        <w:pageBreakBefore w:val="0"/>
        <w:kinsoku/>
        <w:wordWrap/>
        <w:overflowPunct/>
        <w:topLinePunct w:val="0"/>
        <w:autoSpaceDE/>
        <w:autoSpaceDN/>
        <w:bidi w:val="0"/>
        <w:adjustRightInd/>
        <w:snapToGrid/>
        <w:textAlignment w:val="auto"/>
        <w:rPr>
          <w:rFonts w:hint="eastAsia"/>
        </w:rPr>
      </w:pPr>
      <w:r>
        <w:rPr>
          <w:rFonts w:hint="eastAsia"/>
        </w:rPr>
        <w:t>集成测试阶段制定全面的测试计划，涵盖功能测试、性能测试、接口测试等多个方面。功能测试针对系统的各个功能模块，模拟用户实际操作场景，如注册登录、电影搜索、发表评论等，验证系统是否能正确实现预期功能；性能测试重点考察系统在高并发场景下的响应时间、吞吐量等指标，利用JMeter等工具模拟大量用户同时访问系统，检测系统的稳定性和可靠性；接口测试则对前后端交互的RESTful接口进行测试，检查接口的正确性、兼容性和安全性。</w:t>
      </w:r>
    </w:p>
    <w:bookmarkEnd w:id="147"/>
    <w:p w14:paraId="7121EE2F">
      <w:pPr>
        <w:pageBreakBefore w:val="0"/>
        <w:kinsoku/>
        <w:wordWrap/>
        <w:overflowPunct/>
        <w:topLinePunct w:val="0"/>
        <w:autoSpaceDE/>
        <w:autoSpaceDN/>
        <w:bidi w:val="0"/>
        <w:adjustRightInd/>
        <w:snapToGrid/>
        <w:textAlignment w:val="auto"/>
        <w:rPr>
          <w:rFonts w:hint="eastAsia"/>
          <w:lang w:eastAsia="zh-CN"/>
        </w:rPr>
      </w:pPr>
      <w:r>
        <w:rPr>
          <w:rFonts w:hint="eastAsia"/>
        </w:rPr>
        <w:t>在测试过程中发现的问题，如模块间数据交互异常、接口返回错误数据、性能不达标等，通过调试工具（如后端的PyCharm调试器、前端的Chrome DevTools）进行排查和修复；建立详细的问题跟踪台账，记录问题描述、发现时间、修复措施及责任人等信息，确保问题得到彻底解决，保证系统集成的质量。</w:t>
      </w:r>
    </w:p>
    <w:p w14:paraId="2CF30D2C">
      <w:pPr>
        <w:pStyle w:val="22"/>
        <w:keepNext w:val="0"/>
        <w:keepLines w:val="0"/>
        <w:pageBreakBefore/>
        <w:widowControl w:val="0"/>
        <w:kinsoku/>
        <w:wordWrap/>
        <w:overflowPunct/>
        <w:topLinePunct w:val="0"/>
        <w:autoSpaceDE/>
        <w:autoSpaceDN/>
        <w:bidi w:val="0"/>
        <w:adjustRightInd/>
        <w:snapToGrid/>
        <w:ind w:left="119"/>
        <w:textAlignment w:val="auto"/>
      </w:pPr>
      <w:bookmarkStart w:id="148" w:name="_Toc23725"/>
      <w:bookmarkStart w:id="149" w:name="_Toc24562"/>
      <w:bookmarkStart w:id="150" w:name="_Toc152842639"/>
      <w:bookmarkStart w:id="151" w:name="_Toc152842745"/>
      <w:bookmarkStart w:id="152" w:name="_Toc12940"/>
      <w:r>
        <w:t>第6章</w:t>
      </w:r>
      <w:r>
        <w:rPr>
          <w:rFonts w:hint="eastAsia"/>
          <w:lang w:val="en-US" w:eastAsia="zh-CN"/>
        </w:rPr>
        <w:t xml:space="preserve"> 系统</w:t>
      </w:r>
      <w:r>
        <w:rPr>
          <w:rFonts w:hint="eastAsia"/>
        </w:rPr>
        <w:t>测试</w:t>
      </w:r>
      <w:bookmarkEnd w:id="148"/>
      <w:bookmarkEnd w:id="149"/>
      <w:bookmarkEnd w:id="150"/>
      <w:bookmarkEnd w:id="151"/>
      <w:bookmarkEnd w:id="152"/>
    </w:p>
    <w:p w14:paraId="3F6C2B98">
      <w:pPr>
        <w:pStyle w:val="28"/>
        <w:pageBreakBefore w:val="0"/>
        <w:numPr>
          <w:ilvl w:val="0"/>
          <w:numId w:val="0"/>
        </w:numPr>
        <w:kinsoku/>
        <w:wordWrap/>
        <w:overflowPunct/>
        <w:topLinePunct w:val="0"/>
        <w:autoSpaceDE/>
        <w:autoSpaceDN/>
        <w:bidi w:val="0"/>
        <w:adjustRightInd/>
        <w:snapToGrid/>
        <w:spacing w:before="156" w:beforeLines="50" w:after="156" w:line="360" w:lineRule="auto"/>
        <w:ind w:left="4203" w:leftChars="0" w:hanging="375" w:firstLineChars="0"/>
        <w:textAlignment w:val="auto"/>
        <w:outlineLvl w:val="1"/>
        <w:rPr>
          <w:rFonts w:ascii="Times New Roman" w:hAnsi="Times New Roman" w:eastAsia="黑体"/>
          <w:b/>
          <w:vanish/>
          <w:sz w:val="24"/>
        </w:rPr>
      </w:pPr>
      <w:bookmarkStart w:id="153" w:name="_Toc158983796"/>
      <w:bookmarkEnd w:id="153"/>
      <w:bookmarkStart w:id="154" w:name="_Toc162712064"/>
      <w:bookmarkEnd w:id="154"/>
      <w:bookmarkStart w:id="155" w:name="_Toc162986951"/>
      <w:bookmarkEnd w:id="155"/>
      <w:bookmarkStart w:id="156" w:name="_Toc162987797"/>
      <w:bookmarkEnd w:id="156"/>
      <w:bookmarkStart w:id="157" w:name="_Toc10627"/>
      <w:bookmarkStart w:id="158" w:name="_Toc6642"/>
      <w:bookmarkStart w:id="159" w:name="_Toc22199"/>
      <w:bookmarkStart w:id="160" w:name="_Toc21951"/>
      <w:bookmarkStart w:id="161" w:name="_Toc26771"/>
      <w:bookmarkStart w:id="162" w:name="_Toc32443"/>
      <w:bookmarkStart w:id="163" w:name="_Toc152842640"/>
      <w:bookmarkStart w:id="164" w:name="_Toc152842746"/>
      <w:r>
        <w:rPr>
          <w:rFonts w:hint="default" w:ascii="Times New Roman" w:hAnsi="Times New Roman" w:eastAsia="黑体" w:cs="宋体"/>
          <w:b/>
          <w:vanish/>
          <w:kern w:val="2"/>
          <w:sz w:val="24"/>
          <w:szCs w:val="22"/>
          <w:lang w:val="en-US" w:eastAsia="zh-CN" w:bidi="ar-SA"/>
        </w:rPr>
        <w:t>6</w:t>
      </w:r>
      <w:bookmarkEnd w:id="157"/>
      <w:bookmarkEnd w:id="158"/>
      <w:bookmarkEnd w:id="159"/>
      <w:bookmarkEnd w:id="160"/>
      <w:bookmarkEnd w:id="161"/>
      <w:bookmarkEnd w:id="162"/>
    </w:p>
    <w:p w14:paraId="1BD763A8">
      <w:pPr>
        <w:pStyle w:val="24"/>
        <w:pageBreakBefore w:val="0"/>
        <w:kinsoku/>
        <w:wordWrap/>
        <w:overflowPunct/>
        <w:topLinePunct w:val="0"/>
        <w:autoSpaceDE/>
        <w:autoSpaceDN/>
        <w:bidi w:val="0"/>
        <w:adjustRightInd/>
        <w:snapToGrid/>
        <w:textAlignment w:val="auto"/>
      </w:pPr>
      <w:bookmarkStart w:id="165" w:name="_Toc2299"/>
      <w:bookmarkStart w:id="166" w:name="_Toc29859"/>
      <w:bookmarkStart w:id="167" w:name="_Toc4498"/>
      <w:r>
        <w:rPr>
          <w:rFonts w:hint="default"/>
          <w:lang w:val="en-US" w:eastAsia="zh-CN"/>
        </w:rPr>
        <w:t>6.1</w:t>
      </w:r>
      <w:r>
        <w:rPr>
          <w:rFonts w:hint="eastAsia"/>
        </w:rPr>
        <w:t>测试目的</w:t>
      </w:r>
      <w:bookmarkEnd w:id="163"/>
      <w:bookmarkEnd w:id="164"/>
      <w:bookmarkEnd w:id="165"/>
      <w:bookmarkEnd w:id="166"/>
      <w:bookmarkEnd w:id="167"/>
    </w:p>
    <w:p w14:paraId="5499F7CE">
      <w:pPr>
        <w:pStyle w:val="29"/>
        <w:pageBreakBefore w:val="0"/>
        <w:kinsoku/>
        <w:wordWrap/>
        <w:overflowPunct/>
        <w:topLinePunct w:val="0"/>
        <w:autoSpaceDE/>
        <w:autoSpaceDN/>
        <w:bidi w:val="0"/>
        <w:adjustRightInd/>
        <w:snapToGrid/>
        <w:textAlignment w:val="auto"/>
      </w:pPr>
      <w:r>
        <w:rPr>
          <w:rFonts w:hint="eastAsia"/>
        </w:rPr>
        <w:t>通过系统测试，可以发现并修复网站在功能方面存在的问题，确保网站各项功能能够正常运行，满足用户的需求和期望。系统测试可以发现并纠正可能存在的安全缺陷和故障，提高系统的可靠性和安全性。同时，测试还能确认系统的可靠性和稳定性，保证系统在各种情况下都能正常运行。系统测试还可以对网站的响应速度、负载能力、吞吐量等性能指标进行测试，发现并优化系统性能问题</w:t>
      </w:r>
      <w:r>
        <w:t>。</w:t>
      </w:r>
    </w:p>
    <w:p w14:paraId="3ABD137B">
      <w:pPr>
        <w:pStyle w:val="24"/>
        <w:pageBreakBefore w:val="0"/>
        <w:kinsoku/>
        <w:wordWrap/>
        <w:overflowPunct/>
        <w:topLinePunct w:val="0"/>
        <w:autoSpaceDE/>
        <w:autoSpaceDN/>
        <w:bidi w:val="0"/>
        <w:adjustRightInd/>
        <w:snapToGrid/>
        <w:textAlignment w:val="auto"/>
      </w:pPr>
      <w:bookmarkStart w:id="168" w:name="_Toc28247"/>
      <w:bookmarkStart w:id="169" w:name="_Toc152842641"/>
      <w:bookmarkStart w:id="170" w:name="_Toc30822"/>
      <w:bookmarkStart w:id="171" w:name="_Toc31574"/>
      <w:bookmarkStart w:id="172" w:name="_Toc152842747"/>
      <w:r>
        <w:rPr>
          <w:rFonts w:hint="default"/>
          <w:lang w:val="en-US" w:eastAsia="zh-CN"/>
        </w:rPr>
        <w:t>6.2</w:t>
      </w:r>
      <w:r>
        <w:rPr>
          <w:rFonts w:hint="eastAsia"/>
        </w:rPr>
        <w:t>测试方法</w:t>
      </w:r>
      <w:bookmarkEnd w:id="168"/>
      <w:bookmarkEnd w:id="169"/>
      <w:bookmarkEnd w:id="170"/>
      <w:bookmarkEnd w:id="171"/>
      <w:bookmarkEnd w:id="172"/>
    </w:p>
    <w:p w14:paraId="0239BCFA">
      <w:pPr>
        <w:pStyle w:val="29"/>
        <w:pageBreakBefore w:val="0"/>
        <w:kinsoku/>
        <w:wordWrap/>
        <w:overflowPunct/>
        <w:topLinePunct w:val="0"/>
        <w:autoSpaceDE/>
        <w:autoSpaceDN/>
        <w:bidi w:val="0"/>
        <w:adjustRightInd/>
        <w:snapToGrid/>
        <w:textAlignment w:val="auto"/>
      </w:pPr>
      <w:r>
        <w:rPr>
          <w:rFonts w:hint="eastAsia"/>
        </w:rPr>
        <w:t>黑盒测试和白盒测试是软件开发过程中两种关键的测试方法，各自有着独特的优势。黑盒测试忽略内部执行细节，只确认程序功能是否满足预期。为了验证程序是否符合要求，它从用户的角度出发，复制用户的操作。相反，白盒测试则专注于检查软件的内部逻辑、结构和代码，以揭示可能存在的错误和潜在问题。这两种方法结合使用可以创造出一种更全面、更深入的测试方法，为确保软件质量提供了诸多优势。使用黑盒测试和白盒测试结合的综合方法</w:t>
      </w:r>
      <w:r>
        <w:t>可以提高测试的覆盖范围。黑盒测试可以验证软件的功能是否满足用户需求，而白盒测</w:t>
      </w:r>
      <w:r>
        <w:rPr>
          <w:rFonts w:hint="eastAsia"/>
        </w:rPr>
        <w:t>试则可以深入到代码层面去检查逻辑错误和边界条件。</w:t>
      </w:r>
    </w:p>
    <w:p w14:paraId="56D7A1DD">
      <w:pPr>
        <w:pStyle w:val="29"/>
        <w:pageBreakBefore w:val="0"/>
        <w:kinsoku/>
        <w:wordWrap/>
        <w:overflowPunct/>
        <w:topLinePunct w:val="0"/>
        <w:autoSpaceDE/>
        <w:autoSpaceDN/>
        <w:bidi w:val="0"/>
        <w:adjustRightInd/>
        <w:snapToGrid/>
        <w:textAlignment w:val="auto"/>
      </w:pPr>
      <w:r>
        <w:rPr>
          <w:rFonts w:hint="eastAsia"/>
        </w:rPr>
        <w:t>通过结合这两种测试方法，可以确保软件在功能和内部实现两个方面都得到了全面的验证，提高了测试的全面性和准确性。还</w:t>
      </w:r>
      <w:r>
        <w:t>可以提高软件的稳定性和安全性。黑盒测试可以发现用户可能遇到的问题，如功能错误、用户界面不友好等，而白盒测试则有助于发现潜在的安全漏洞、逻辑错误和代码缺陷。这种综合测试方法有助于全面识别和修复软件中的各种问题，从而提高了软件的可靠性和安全性。</w:t>
      </w:r>
    </w:p>
    <w:p w14:paraId="38DB3981">
      <w:pPr>
        <w:pStyle w:val="24"/>
        <w:pageBreakBefore w:val="0"/>
        <w:kinsoku/>
        <w:wordWrap/>
        <w:overflowPunct/>
        <w:topLinePunct w:val="0"/>
        <w:autoSpaceDE/>
        <w:autoSpaceDN/>
        <w:bidi w:val="0"/>
        <w:adjustRightInd/>
        <w:snapToGrid/>
        <w:textAlignment w:val="auto"/>
      </w:pPr>
      <w:bookmarkStart w:id="173" w:name="_Toc29121"/>
      <w:bookmarkStart w:id="174" w:name="_Toc29163"/>
      <w:bookmarkStart w:id="175" w:name="_Toc1693"/>
      <w:r>
        <w:rPr>
          <w:rFonts w:hint="default"/>
          <w:lang w:val="en-US" w:eastAsia="zh-CN"/>
        </w:rPr>
        <w:t>6.3</w:t>
      </w:r>
      <w:r>
        <w:rPr>
          <w:rFonts w:hint="eastAsia"/>
        </w:rPr>
        <w:t>登录测试</w:t>
      </w:r>
      <w:bookmarkEnd w:id="173"/>
      <w:bookmarkEnd w:id="174"/>
      <w:bookmarkEnd w:id="175"/>
    </w:p>
    <w:p w14:paraId="499B56AC">
      <w:pPr>
        <w:pStyle w:val="29"/>
        <w:pageBreakBefore w:val="0"/>
        <w:kinsoku/>
        <w:wordWrap/>
        <w:overflowPunct/>
        <w:topLinePunct w:val="0"/>
        <w:autoSpaceDE/>
        <w:autoSpaceDN/>
        <w:bidi w:val="0"/>
        <w:adjustRightInd/>
        <w:snapToGrid/>
        <w:textAlignment w:val="auto"/>
      </w:pPr>
      <w:r>
        <w:rPr>
          <w:rFonts w:hint="eastAsia"/>
        </w:rPr>
        <w:t>登录测试是系统测试的一个重要组成部分，主要检查用户登录系统时权限验证的准确性，是否能够正确区分不同用户角色（用户、</w:t>
      </w:r>
      <w:r>
        <w:rPr>
          <w:rFonts w:hint="eastAsia"/>
          <w:lang w:val="en-US" w:eastAsia="zh-CN"/>
        </w:rPr>
        <w:t>创作者</w:t>
      </w:r>
      <w:r>
        <w:rPr>
          <w:rFonts w:hint="eastAsia"/>
        </w:rPr>
        <w:t>和管理员）的权限，具体如表6-1所示。</w:t>
      </w:r>
    </w:p>
    <w:p w14:paraId="2C01382A">
      <w:pPr>
        <w:pStyle w:val="6"/>
        <w:bidi w:val="0"/>
        <w:rPr>
          <w:rFonts w:hint="eastAsia"/>
        </w:rPr>
      </w:pPr>
    </w:p>
    <w:p w14:paraId="00A18A14">
      <w:pPr>
        <w:pStyle w:val="6"/>
        <w:bidi w:val="0"/>
      </w:pPr>
      <w:r>
        <w:rPr>
          <w:rFonts w:hint="eastAsia"/>
        </w:rPr>
        <w:t xml:space="preserve">表6- </w:t>
      </w:r>
      <w:r>
        <w:fldChar w:fldCharType="begin"/>
      </w:r>
      <w:r>
        <w:instrText xml:space="preserve"> </w:instrText>
      </w:r>
      <w:r>
        <w:rPr>
          <w:rFonts w:hint="eastAsia"/>
        </w:rPr>
        <w:instrText xml:space="preserve">SEQ 表6- \* ARABIC</w:instrText>
      </w:r>
      <w:r>
        <w:instrText xml:space="preserve"> </w:instrText>
      </w:r>
      <w:r>
        <w:fldChar w:fldCharType="separate"/>
      </w:r>
      <w:r>
        <w:t>1</w:t>
      </w:r>
      <w:r>
        <w:fldChar w:fldCharType="end"/>
      </w:r>
      <w:r>
        <w:t xml:space="preserve"> </w:t>
      </w:r>
      <w:r>
        <w:rPr>
          <w:rFonts w:hint="eastAsia"/>
        </w:rPr>
        <w:t>登录测试表</w:t>
      </w:r>
    </w:p>
    <w:tbl>
      <w:tblPr>
        <w:tblStyle w:val="5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72"/>
        <w:gridCol w:w="5950"/>
      </w:tblGrid>
      <w:tr w14:paraId="35B53B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509" w:type="pct"/>
            <w:tcBorders>
              <w:bottom w:val="single" w:color="auto" w:sz="4" w:space="0"/>
            </w:tcBorders>
          </w:tcPr>
          <w:p w14:paraId="3A70C0CC">
            <w:pPr>
              <w:pStyle w:val="7"/>
              <w:pageBreakBefore w:val="0"/>
              <w:kinsoku/>
              <w:wordWrap/>
              <w:overflowPunct/>
              <w:topLinePunct w:val="0"/>
              <w:autoSpaceDE/>
              <w:autoSpaceDN/>
              <w:bidi w:val="0"/>
              <w:adjustRightInd/>
              <w:snapToGrid/>
              <w:textAlignment w:val="auto"/>
            </w:pPr>
            <w:r>
              <w:rPr>
                <w:rFonts w:hint="eastAsia"/>
              </w:rPr>
              <w:t>主要功能模块</w:t>
            </w:r>
          </w:p>
        </w:tc>
        <w:tc>
          <w:tcPr>
            <w:tcW w:w="3491" w:type="pct"/>
            <w:tcBorders>
              <w:bottom w:val="single" w:color="auto" w:sz="4" w:space="0"/>
            </w:tcBorders>
          </w:tcPr>
          <w:p w14:paraId="12410198">
            <w:pPr>
              <w:pStyle w:val="7"/>
              <w:pageBreakBefore w:val="0"/>
              <w:kinsoku/>
              <w:wordWrap/>
              <w:overflowPunct/>
              <w:topLinePunct w:val="0"/>
              <w:autoSpaceDE/>
              <w:autoSpaceDN/>
              <w:bidi w:val="0"/>
              <w:adjustRightInd/>
              <w:snapToGrid/>
              <w:textAlignment w:val="auto"/>
            </w:pPr>
            <w:r>
              <w:rPr>
                <w:rFonts w:hint="eastAsia"/>
              </w:rPr>
              <w:t>主要登录模块</w:t>
            </w:r>
          </w:p>
        </w:tc>
      </w:tr>
      <w:tr w14:paraId="41D492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1509" w:type="pct"/>
          </w:tcPr>
          <w:p w14:paraId="0268D3DB">
            <w:pPr>
              <w:pStyle w:val="7"/>
              <w:pageBreakBefore w:val="0"/>
              <w:kinsoku/>
              <w:wordWrap/>
              <w:overflowPunct/>
              <w:topLinePunct w:val="0"/>
              <w:autoSpaceDE/>
              <w:autoSpaceDN/>
              <w:bidi w:val="0"/>
              <w:adjustRightInd/>
              <w:snapToGrid/>
              <w:textAlignment w:val="auto"/>
            </w:pPr>
            <w:r>
              <w:rPr>
                <w:rFonts w:hint="eastAsia"/>
              </w:rPr>
              <w:t>检测的目的</w:t>
            </w:r>
          </w:p>
        </w:tc>
        <w:tc>
          <w:tcPr>
            <w:tcW w:w="3491" w:type="pct"/>
          </w:tcPr>
          <w:p w14:paraId="39FC25ED">
            <w:pPr>
              <w:pStyle w:val="7"/>
              <w:pageBreakBefore w:val="0"/>
              <w:kinsoku/>
              <w:wordWrap/>
              <w:overflowPunct/>
              <w:topLinePunct w:val="0"/>
              <w:autoSpaceDE/>
              <w:autoSpaceDN/>
              <w:bidi w:val="0"/>
              <w:adjustRightInd/>
              <w:snapToGrid/>
              <w:textAlignment w:val="auto"/>
            </w:pPr>
            <w:r>
              <w:rPr>
                <w:rFonts w:hint="eastAsia"/>
              </w:rPr>
              <w:t>主要检测用户是否登录，能否正常登录</w:t>
            </w:r>
          </w:p>
        </w:tc>
      </w:tr>
      <w:tr w14:paraId="6B1325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9" w:hRule="atLeast"/>
        </w:trPr>
        <w:tc>
          <w:tcPr>
            <w:tcW w:w="1509" w:type="pct"/>
          </w:tcPr>
          <w:p w14:paraId="376C3DA2">
            <w:pPr>
              <w:pStyle w:val="7"/>
              <w:pageBreakBefore w:val="0"/>
              <w:kinsoku/>
              <w:wordWrap/>
              <w:overflowPunct/>
              <w:topLinePunct w:val="0"/>
              <w:autoSpaceDE/>
              <w:autoSpaceDN/>
              <w:bidi w:val="0"/>
              <w:adjustRightInd/>
              <w:snapToGrid/>
              <w:textAlignment w:val="auto"/>
            </w:pPr>
            <w:r>
              <w:rPr>
                <w:rFonts w:hint="eastAsia"/>
              </w:rPr>
              <w:t>具体方法</w:t>
            </w:r>
          </w:p>
        </w:tc>
        <w:tc>
          <w:tcPr>
            <w:tcW w:w="3491" w:type="pct"/>
          </w:tcPr>
          <w:p w14:paraId="45F8ADA1">
            <w:pPr>
              <w:pStyle w:val="7"/>
              <w:pageBreakBefore w:val="0"/>
              <w:kinsoku/>
              <w:wordWrap/>
              <w:overflowPunct/>
              <w:topLinePunct w:val="0"/>
              <w:autoSpaceDE/>
              <w:autoSpaceDN/>
              <w:bidi w:val="0"/>
              <w:adjustRightInd/>
              <w:snapToGrid/>
              <w:textAlignment w:val="auto"/>
            </w:pPr>
            <w:r>
              <w:rPr>
                <w:rFonts w:hint="eastAsia"/>
              </w:rPr>
              <w:t>黑盒测试</w:t>
            </w:r>
          </w:p>
        </w:tc>
      </w:tr>
      <w:tr w14:paraId="0B28BFB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1509" w:type="pct"/>
          </w:tcPr>
          <w:p w14:paraId="1D9C37C0">
            <w:pPr>
              <w:pStyle w:val="7"/>
              <w:pageBreakBefore w:val="0"/>
              <w:kinsoku/>
              <w:wordWrap/>
              <w:overflowPunct/>
              <w:topLinePunct w:val="0"/>
              <w:autoSpaceDE/>
              <w:autoSpaceDN/>
              <w:bidi w:val="0"/>
              <w:adjustRightInd/>
              <w:snapToGrid/>
              <w:textAlignment w:val="auto"/>
            </w:pPr>
            <w:r>
              <w:rPr>
                <w:rFonts w:hint="eastAsia"/>
              </w:rPr>
              <w:t>具体数据输入情况</w:t>
            </w:r>
          </w:p>
        </w:tc>
        <w:tc>
          <w:tcPr>
            <w:tcW w:w="3491" w:type="pct"/>
          </w:tcPr>
          <w:p w14:paraId="142A6EE8">
            <w:pPr>
              <w:pStyle w:val="7"/>
              <w:pageBreakBefore w:val="0"/>
              <w:kinsoku/>
              <w:wordWrap/>
              <w:overflowPunct/>
              <w:topLinePunct w:val="0"/>
              <w:autoSpaceDE/>
              <w:autoSpaceDN/>
              <w:bidi w:val="0"/>
              <w:adjustRightInd/>
              <w:snapToGrid/>
              <w:textAlignment w:val="auto"/>
            </w:pPr>
            <w:r>
              <w:rPr>
                <w:rFonts w:hint="eastAsia"/>
              </w:rPr>
              <w:t>用户，</w:t>
            </w:r>
            <w:r>
              <w:rPr>
                <w:rFonts w:hint="eastAsia"/>
                <w:lang w:val="en-US" w:eastAsia="zh-CN"/>
              </w:rPr>
              <w:t>内容创作者</w:t>
            </w:r>
            <w:r>
              <w:rPr>
                <w:rFonts w:hint="eastAsia"/>
              </w:rPr>
              <w:t>和管理员是否正常登录</w:t>
            </w:r>
          </w:p>
        </w:tc>
      </w:tr>
      <w:tr w14:paraId="70C97B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1509" w:type="pct"/>
          </w:tcPr>
          <w:p w14:paraId="66A8993C">
            <w:pPr>
              <w:pStyle w:val="7"/>
              <w:pageBreakBefore w:val="0"/>
              <w:kinsoku/>
              <w:wordWrap/>
              <w:overflowPunct/>
              <w:topLinePunct w:val="0"/>
              <w:autoSpaceDE/>
              <w:autoSpaceDN/>
              <w:bidi w:val="0"/>
              <w:adjustRightInd/>
              <w:snapToGrid/>
              <w:textAlignment w:val="auto"/>
            </w:pPr>
            <w:r>
              <w:rPr>
                <w:rFonts w:hint="eastAsia"/>
              </w:rPr>
              <w:t>预期结果</w:t>
            </w:r>
          </w:p>
        </w:tc>
        <w:tc>
          <w:tcPr>
            <w:tcW w:w="3491" w:type="pct"/>
          </w:tcPr>
          <w:p w14:paraId="3BBDB0CC">
            <w:pPr>
              <w:pStyle w:val="7"/>
              <w:pageBreakBefore w:val="0"/>
              <w:kinsoku/>
              <w:wordWrap/>
              <w:overflowPunct/>
              <w:topLinePunct w:val="0"/>
              <w:autoSpaceDE/>
              <w:autoSpaceDN/>
              <w:bidi w:val="0"/>
              <w:adjustRightInd/>
              <w:snapToGrid/>
              <w:textAlignment w:val="auto"/>
            </w:pPr>
            <w:r>
              <w:rPr>
                <w:rFonts w:hint="eastAsia"/>
              </w:rPr>
              <w:t>1.三个角色正常登录</w:t>
            </w:r>
          </w:p>
          <w:p w14:paraId="3864BE1A">
            <w:pPr>
              <w:pStyle w:val="7"/>
              <w:pageBreakBefore w:val="0"/>
              <w:kinsoku/>
              <w:wordWrap/>
              <w:overflowPunct/>
              <w:topLinePunct w:val="0"/>
              <w:autoSpaceDE/>
              <w:autoSpaceDN/>
              <w:bidi w:val="0"/>
              <w:adjustRightInd/>
              <w:snapToGrid/>
              <w:textAlignment w:val="auto"/>
            </w:pPr>
            <w:r>
              <w:rPr>
                <w:rFonts w:hint="eastAsia"/>
              </w:rPr>
              <w:t>2.用户和</w:t>
            </w:r>
            <w:r>
              <w:rPr>
                <w:rFonts w:hint="eastAsia"/>
                <w:lang w:val="en-US" w:eastAsia="zh-CN"/>
              </w:rPr>
              <w:t>创作者</w:t>
            </w:r>
            <w:r>
              <w:rPr>
                <w:rFonts w:hint="eastAsia"/>
              </w:rPr>
              <w:t>注册后能够正常登录，数据库检索成功。</w:t>
            </w:r>
          </w:p>
        </w:tc>
      </w:tr>
      <w:tr w14:paraId="21AD3C6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trPr>
        <w:tc>
          <w:tcPr>
            <w:tcW w:w="1509" w:type="pct"/>
          </w:tcPr>
          <w:p w14:paraId="29444D33">
            <w:pPr>
              <w:pStyle w:val="7"/>
              <w:pageBreakBefore w:val="0"/>
              <w:kinsoku/>
              <w:wordWrap/>
              <w:overflowPunct/>
              <w:topLinePunct w:val="0"/>
              <w:autoSpaceDE/>
              <w:autoSpaceDN/>
              <w:bidi w:val="0"/>
              <w:adjustRightInd/>
              <w:snapToGrid/>
              <w:textAlignment w:val="auto"/>
            </w:pPr>
            <w:r>
              <w:rPr>
                <w:rFonts w:hint="eastAsia"/>
              </w:rPr>
              <w:t>实际结果</w:t>
            </w:r>
          </w:p>
        </w:tc>
        <w:tc>
          <w:tcPr>
            <w:tcW w:w="3491" w:type="pct"/>
          </w:tcPr>
          <w:p w14:paraId="45A71CF5">
            <w:pPr>
              <w:pStyle w:val="7"/>
              <w:pageBreakBefore w:val="0"/>
              <w:kinsoku/>
              <w:wordWrap/>
              <w:overflowPunct/>
              <w:topLinePunct w:val="0"/>
              <w:autoSpaceDE/>
              <w:autoSpaceDN/>
              <w:bidi w:val="0"/>
              <w:adjustRightInd/>
              <w:snapToGrid/>
              <w:textAlignment w:val="auto"/>
            </w:pPr>
            <w:r>
              <w:rPr>
                <w:rFonts w:hint="eastAsia"/>
              </w:rPr>
              <w:t>最终测试结果符合预期要求</w:t>
            </w:r>
          </w:p>
        </w:tc>
      </w:tr>
      <w:tr w14:paraId="744A80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1509" w:type="pct"/>
          </w:tcPr>
          <w:p w14:paraId="4FF84862">
            <w:pPr>
              <w:pStyle w:val="7"/>
              <w:pageBreakBefore w:val="0"/>
              <w:kinsoku/>
              <w:wordWrap/>
              <w:overflowPunct/>
              <w:topLinePunct w:val="0"/>
              <w:autoSpaceDE/>
              <w:autoSpaceDN/>
              <w:bidi w:val="0"/>
              <w:adjustRightInd/>
              <w:snapToGrid/>
              <w:textAlignment w:val="auto"/>
            </w:pPr>
            <w:r>
              <w:rPr>
                <w:rFonts w:hint="eastAsia"/>
              </w:rPr>
              <w:t>结论</w:t>
            </w:r>
          </w:p>
        </w:tc>
        <w:tc>
          <w:tcPr>
            <w:tcW w:w="3491" w:type="pct"/>
          </w:tcPr>
          <w:p w14:paraId="4B7187A7">
            <w:pPr>
              <w:pStyle w:val="7"/>
              <w:pageBreakBefore w:val="0"/>
              <w:kinsoku/>
              <w:wordWrap/>
              <w:overflowPunct/>
              <w:topLinePunct w:val="0"/>
              <w:autoSpaceDE/>
              <w:autoSpaceDN/>
              <w:bidi w:val="0"/>
              <w:adjustRightInd/>
              <w:snapToGrid/>
              <w:textAlignment w:val="auto"/>
            </w:pPr>
            <w:r>
              <w:rPr>
                <w:rFonts w:hint="eastAsia"/>
              </w:rPr>
              <w:t>登陆模块实现了基本的登录功能。</w:t>
            </w:r>
          </w:p>
        </w:tc>
      </w:tr>
    </w:tbl>
    <w:p w14:paraId="1C751A98">
      <w:pPr>
        <w:pStyle w:val="24"/>
        <w:pageBreakBefore w:val="0"/>
        <w:kinsoku/>
        <w:wordWrap/>
        <w:overflowPunct/>
        <w:topLinePunct w:val="0"/>
        <w:autoSpaceDE/>
        <w:autoSpaceDN/>
        <w:bidi w:val="0"/>
        <w:adjustRightInd/>
        <w:snapToGrid/>
        <w:textAlignment w:val="auto"/>
      </w:pPr>
      <w:bookmarkStart w:id="176" w:name="_Toc22879"/>
      <w:bookmarkStart w:id="177" w:name="_Toc20330"/>
      <w:bookmarkStart w:id="178" w:name="_Toc7061"/>
      <w:r>
        <w:rPr>
          <w:rFonts w:hint="default"/>
          <w:lang w:val="en-US" w:eastAsia="zh-CN"/>
        </w:rPr>
        <w:t>6.4</w:t>
      </w:r>
      <w:r>
        <w:rPr>
          <w:rFonts w:hint="eastAsia"/>
        </w:rPr>
        <w:t xml:space="preserve"> </w:t>
      </w:r>
      <w:bookmarkStart w:id="179" w:name="_Toc153833545"/>
      <w:r>
        <w:rPr>
          <w:rFonts w:hint="eastAsia"/>
          <w:lang w:val="en-US" w:eastAsia="zh-CN"/>
        </w:rPr>
        <w:t>功能</w:t>
      </w:r>
      <w:r>
        <w:rPr>
          <w:rFonts w:hint="eastAsia"/>
        </w:rPr>
        <w:t>测试</w:t>
      </w:r>
      <w:bookmarkEnd w:id="176"/>
      <w:bookmarkEnd w:id="177"/>
      <w:bookmarkEnd w:id="178"/>
      <w:bookmarkEnd w:id="179"/>
    </w:p>
    <w:p w14:paraId="4BF7811B">
      <w:pPr>
        <w:pStyle w:val="29"/>
        <w:pageBreakBefore w:val="0"/>
        <w:kinsoku/>
        <w:wordWrap/>
        <w:overflowPunct/>
        <w:topLinePunct w:val="0"/>
        <w:autoSpaceDE/>
        <w:autoSpaceDN/>
        <w:bidi w:val="0"/>
        <w:adjustRightInd/>
        <w:snapToGrid/>
        <w:textAlignment w:val="auto"/>
        <w:rPr>
          <w:rFonts w:hint="eastAsia"/>
        </w:rPr>
      </w:pPr>
      <w:r>
        <w:rPr>
          <w:rFonts w:hint="eastAsia"/>
        </w:rPr>
        <w:t>在</w:t>
      </w:r>
      <w:r>
        <w:rPr>
          <w:rFonts w:hint="eastAsia"/>
          <w:lang w:val="en-US" w:eastAsia="zh-CN"/>
        </w:rPr>
        <w:t>电影大数据</w:t>
      </w:r>
      <w:r>
        <w:rPr>
          <w:rFonts w:hint="eastAsia"/>
        </w:rPr>
        <w:t>网站的测试过程中，重点是验证系统的功能组件和操作流程是否符合预先设定的设计目标。此外，还要对数据的精确性、操作的准确性以及系统的安全性进行严格的检查。这种测试方法旨在确保系统的每个部分都能按照预期工作，同时保证数据的完整性和系统的安全性，具体如表6-2所示。</w:t>
      </w:r>
    </w:p>
    <w:p w14:paraId="7F0A5EAD">
      <w:pPr>
        <w:pStyle w:val="6"/>
        <w:bidi w:val="0"/>
      </w:pPr>
      <w:r>
        <w:t>表6-</w:t>
      </w:r>
      <w:r>
        <w:fldChar w:fldCharType="begin"/>
      </w:r>
      <w:r>
        <w:instrText xml:space="preserve"> SEQ 表6- \* ARABIC </w:instrText>
      </w:r>
      <w:r>
        <w:fldChar w:fldCharType="separate"/>
      </w:r>
      <w:r>
        <w:t>2</w:t>
      </w:r>
      <w:r>
        <w:fldChar w:fldCharType="end"/>
      </w:r>
      <w:r>
        <w:t xml:space="preserve"> </w:t>
      </w:r>
      <w:r>
        <w:rPr>
          <w:rFonts w:hint="eastAsia"/>
          <w:lang w:val="en-US" w:eastAsia="zh-CN"/>
        </w:rPr>
        <w:t>功能</w:t>
      </w:r>
      <w:r>
        <w:rPr>
          <w:rFonts w:hint="eastAsia"/>
        </w:rPr>
        <w:t>测试表</w:t>
      </w:r>
    </w:p>
    <w:tbl>
      <w:tblPr>
        <w:tblStyle w:val="5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4"/>
        <w:gridCol w:w="1589"/>
        <w:gridCol w:w="3263"/>
        <w:gridCol w:w="1596"/>
        <w:gridCol w:w="1300"/>
      </w:tblGrid>
      <w:tr w14:paraId="7C4AF1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tcBorders>
              <w:bottom w:val="single" w:color="auto" w:sz="4" w:space="0"/>
            </w:tcBorders>
          </w:tcPr>
          <w:p w14:paraId="0E1BC23D">
            <w:pPr>
              <w:pStyle w:val="7"/>
              <w:pageBreakBefore w:val="0"/>
              <w:kinsoku/>
              <w:wordWrap/>
              <w:overflowPunct/>
              <w:topLinePunct w:val="0"/>
              <w:autoSpaceDE/>
              <w:autoSpaceDN/>
              <w:bidi w:val="0"/>
              <w:adjustRightInd/>
              <w:snapToGrid/>
              <w:textAlignment w:val="auto"/>
            </w:pPr>
            <w:r>
              <w:rPr>
                <w:rFonts w:hint="eastAsia"/>
              </w:rPr>
              <w:t>排序</w:t>
            </w:r>
          </w:p>
        </w:tc>
        <w:tc>
          <w:tcPr>
            <w:tcW w:w="932" w:type="pct"/>
            <w:tcBorders>
              <w:bottom w:val="single" w:color="auto" w:sz="4" w:space="0"/>
            </w:tcBorders>
          </w:tcPr>
          <w:p w14:paraId="7B6FCA32">
            <w:pPr>
              <w:pStyle w:val="7"/>
              <w:pageBreakBefore w:val="0"/>
              <w:kinsoku/>
              <w:wordWrap/>
              <w:overflowPunct/>
              <w:topLinePunct w:val="0"/>
              <w:autoSpaceDE/>
              <w:autoSpaceDN/>
              <w:bidi w:val="0"/>
              <w:adjustRightInd/>
              <w:snapToGrid/>
              <w:textAlignment w:val="auto"/>
            </w:pPr>
            <w:r>
              <w:rPr>
                <w:rFonts w:hint="eastAsia"/>
              </w:rPr>
              <w:t>测试项目</w:t>
            </w:r>
          </w:p>
        </w:tc>
        <w:tc>
          <w:tcPr>
            <w:tcW w:w="1914" w:type="pct"/>
            <w:tcBorders>
              <w:bottom w:val="single" w:color="auto" w:sz="4" w:space="0"/>
            </w:tcBorders>
          </w:tcPr>
          <w:p w14:paraId="2C262E73">
            <w:pPr>
              <w:pStyle w:val="7"/>
              <w:pageBreakBefore w:val="0"/>
              <w:kinsoku/>
              <w:wordWrap/>
              <w:overflowPunct/>
              <w:topLinePunct w:val="0"/>
              <w:autoSpaceDE/>
              <w:autoSpaceDN/>
              <w:bidi w:val="0"/>
              <w:adjustRightInd/>
              <w:snapToGrid/>
              <w:textAlignment w:val="auto"/>
            </w:pPr>
            <w:r>
              <w:rPr>
                <w:rFonts w:hint="eastAsia"/>
              </w:rPr>
              <w:t>测试内容</w:t>
            </w:r>
          </w:p>
        </w:tc>
        <w:tc>
          <w:tcPr>
            <w:tcW w:w="936" w:type="pct"/>
            <w:tcBorders>
              <w:bottom w:val="single" w:color="auto" w:sz="4" w:space="0"/>
            </w:tcBorders>
          </w:tcPr>
          <w:p w14:paraId="4481F53A">
            <w:pPr>
              <w:pStyle w:val="7"/>
              <w:pageBreakBefore w:val="0"/>
              <w:kinsoku/>
              <w:wordWrap/>
              <w:overflowPunct/>
              <w:topLinePunct w:val="0"/>
              <w:autoSpaceDE/>
              <w:autoSpaceDN/>
              <w:bidi w:val="0"/>
              <w:adjustRightInd/>
              <w:snapToGrid/>
              <w:textAlignment w:val="auto"/>
            </w:pPr>
            <w:r>
              <w:rPr>
                <w:rFonts w:hint="eastAsia"/>
              </w:rPr>
              <w:t>预期结果</w:t>
            </w:r>
          </w:p>
        </w:tc>
        <w:tc>
          <w:tcPr>
            <w:tcW w:w="762" w:type="pct"/>
            <w:tcBorders>
              <w:bottom w:val="single" w:color="auto" w:sz="4" w:space="0"/>
            </w:tcBorders>
          </w:tcPr>
          <w:p w14:paraId="1879EA1B">
            <w:pPr>
              <w:pStyle w:val="7"/>
              <w:pageBreakBefore w:val="0"/>
              <w:kinsoku/>
              <w:wordWrap/>
              <w:overflowPunct/>
              <w:topLinePunct w:val="0"/>
              <w:autoSpaceDE/>
              <w:autoSpaceDN/>
              <w:bidi w:val="0"/>
              <w:adjustRightInd/>
              <w:snapToGrid/>
              <w:textAlignment w:val="auto"/>
            </w:pPr>
            <w:r>
              <w:rPr>
                <w:rFonts w:hint="eastAsia"/>
              </w:rPr>
              <w:t>实际结果</w:t>
            </w:r>
          </w:p>
        </w:tc>
      </w:tr>
      <w:tr w14:paraId="713740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0" w:hRule="atLeast"/>
        </w:trPr>
        <w:tc>
          <w:tcPr>
            <w:tcW w:w="454" w:type="pct"/>
          </w:tcPr>
          <w:p w14:paraId="17B839F4">
            <w:pPr>
              <w:pStyle w:val="7"/>
              <w:pageBreakBefore w:val="0"/>
              <w:kinsoku/>
              <w:wordWrap/>
              <w:overflowPunct/>
              <w:topLinePunct w:val="0"/>
              <w:autoSpaceDE/>
              <w:autoSpaceDN/>
              <w:bidi w:val="0"/>
              <w:adjustRightInd/>
              <w:snapToGrid/>
              <w:textAlignment w:val="auto"/>
            </w:pPr>
            <w:r>
              <w:rPr>
                <w:rFonts w:hint="eastAsia"/>
              </w:rPr>
              <w:t>1</w:t>
            </w:r>
          </w:p>
        </w:tc>
        <w:tc>
          <w:tcPr>
            <w:tcW w:w="932" w:type="pct"/>
          </w:tcPr>
          <w:p w14:paraId="12B9F0A1">
            <w:pPr>
              <w:pStyle w:val="7"/>
              <w:pageBreakBefore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推荐功能</w:t>
            </w:r>
          </w:p>
        </w:tc>
        <w:tc>
          <w:tcPr>
            <w:tcW w:w="1914" w:type="pct"/>
          </w:tcPr>
          <w:p w14:paraId="54068DDE">
            <w:pPr>
              <w:pStyle w:val="7"/>
              <w:bidi w:val="0"/>
            </w:pPr>
            <w:bookmarkStart w:id="180" w:name="OLE_LINK32"/>
            <w:r>
              <w:rPr>
                <w:lang w:val="en-US" w:eastAsia="zh-CN"/>
              </w:rPr>
              <w:t>使用不同用户账号登录系统，检查推荐电影是否与用户历史行为和偏好相关。</w:t>
            </w:r>
            <w:bookmarkEnd w:id="180"/>
          </w:p>
        </w:tc>
        <w:tc>
          <w:tcPr>
            <w:tcW w:w="936" w:type="pct"/>
          </w:tcPr>
          <w:p w14:paraId="4D3DDB8A">
            <w:pPr>
              <w:pStyle w:val="7"/>
              <w:pageBreakBefore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准确推荐</w:t>
            </w:r>
          </w:p>
        </w:tc>
        <w:tc>
          <w:tcPr>
            <w:tcW w:w="762" w:type="pct"/>
          </w:tcPr>
          <w:p w14:paraId="4B4913BE">
            <w:pPr>
              <w:pStyle w:val="7"/>
              <w:pageBreakBefore w:val="0"/>
              <w:kinsoku/>
              <w:wordWrap/>
              <w:overflowPunct/>
              <w:topLinePunct w:val="0"/>
              <w:autoSpaceDE/>
              <w:autoSpaceDN/>
              <w:bidi w:val="0"/>
              <w:adjustRightInd/>
              <w:snapToGrid/>
              <w:textAlignment w:val="auto"/>
            </w:pPr>
            <w:r>
              <w:rPr>
                <w:rFonts w:hint="eastAsia"/>
              </w:rPr>
              <w:t>通过</w:t>
            </w:r>
          </w:p>
        </w:tc>
      </w:tr>
      <w:tr w14:paraId="412EFF5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tcPr>
          <w:p w14:paraId="3240712B">
            <w:pPr>
              <w:pStyle w:val="7"/>
              <w:pageBreakBefore w:val="0"/>
              <w:kinsoku/>
              <w:wordWrap/>
              <w:overflowPunct/>
              <w:topLinePunct w:val="0"/>
              <w:autoSpaceDE/>
              <w:autoSpaceDN/>
              <w:bidi w:val="0"/>
              <w:adjustRightInd/>
              <w:snapToGrid/>
              <w:textAlignment w:val="auto"/>
            </w:pPr>
            <w:r>
              <w:rPr>
                <w:rFonts w:hint="eastAsia"/>
              </w:rPr>
              <w:t>2</w:t>
            </w:r>
          </w:p>
        </w:tc>
        <w:tc>
          <w:tcPr>
            <w:tcW w:w="932" w:type="pct"/>
          </w:tcPr>
          <w:p w14:paraId="3CB51629">
            <w:pPr>
              <w:pStyle w:val="7"/>
              <w:pageBreakBefore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搜索功能</w:t>
            </w:r>
          </w:p>
        </w:tc>
        <w:tc>
          <w:tcPr>
            <w:tcW w:w="1914" w:type="pct"/>
          </w:tcPr>
          <w:p w14:paraId="384BBAE5">
            <w:pPr>
              <w:pStyle w:val="7"/>
              <w:bidi w:val="0"/>
            </w:pPr>
            <w:r>
              <w:rPr>
                <w:lang w:val="en-US" w:eastAsia="zh-CN"/>
              </w:rPr>
              <w:t>输入不同类型的关键词，检查搜索结果是否准确匹配关键词。</w:t>
            </w:r>
          </w:p>
        </w:tc>
        <w:tc>
          <w:tcPr>
            <w:tcW w:w="936" w:type="pct"/>
          </w:tcPr>
          <w:p w14:paraId="5EAD46E3">
            <w:pPr>
              <w:pStyle w:val="7"/>
              <w:pageBreakBefore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准确匹配</w:t>
            </w:r>
          </w:p>
        </w:tc>
        <w:tc>
          <w:tcPr>
            <w:tcW w:w="762" w:type="pct"/>
          </w:tcPr>
          <w:p w14:paraId="34EDE937">
            <w:pPr>
              <w:pStyle w:val="7"/>
              <w:pageBreakBefore w:val="0"/>
              <w:kinsoku/>
              <w:wordWrap/>
              <w:overflowPunct/>
              <w:topLinePunct w:val="0"/>
              <w:autoSpaceDE/>
              <w:autoSpaceDN/>
              <w:bidi w:val="0"/>
              <w:adjustRightInd/>
              <w:snapToGrid/>
              <w:textAlignment w:val="auto"/>
            </w:pPr>
            <w:r>
              <w:rPr>
                <w:rFonts w:hint="eastAsia"/>
              </w:rPr>
              <w:t>通过</w:t>
            </w:r>
          </w:p>
        </w:tc>
      </w:tr>
      <w:tr w14:paraId="71426B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26461770">
            <w:pPr>
              <w:pStyle w:val="7"/>
              <w:pageBreakBefore w:val="0"/>
              <w:kinsoku/>
              <w:wordWrap/>
              <w:overflowPunct/>
              <w:topLinePunct w:val="0"/>
              <w:autoSpaceDE/>
              <w:autoSpaceDN/>
              <w:bidi w:val="0"/>
              <w:adjustRightInd/>
              <w:snapToGrid/>
              <w:ind w:firstLine="0" w:firstLineChars="0"/>
              <w:textAlignment w:val="auto"/>
              <w:rPr>
                <w:rFonts w:hint="eastAsia" w:eastAsia="宋体"/>
                <w:lang w:val="en-US" w:eastAsia="zh-CN"/>
              </w:rPr>
            </w:pPr>
            <w:r>
              <w:rPr>
                <w:rFonts w:hint="eastAsia"/>
                <w:lang w:val="en-US" w:eastAsia="zh-CN"/>
              </w:rPr>
              <w:t>3</w:t>
            </w:r>
          </w:p>
        </w:tc>
        <w:tc>
          <w:tcPr>
            <w:tcW w:w="932" w:type="pct"/>
            <w:vAlign w:val="top"/>
          </w:tcPr>
          <w:p w14:paraId="4402DEEE">
            <w:pPr>
              <w:pStyle w:val="7"/>
              <w:pageBreakBefore w:val="0"/>
              <w:kinsoku/>
              <w:wordWrap/>
              <w:overflowPunct/>
              <w:topLinePunct w:val="0"/>
              <w:autoSpaceDE/>
              <w:autoSpaceDN/>
              <w:bidi w:val="0"/>
              <w:adjustRightInd/>
              <w:snapToGrid/>
              <w:ind w:firstLine="0" w:firstLineChars="0"/>
              <w:textAlignment w:val="auto"/>
            </w:pPr>
            <w:r>
              <w:rPr>
                <w:rFonts w:hint="eastAsia"/>
              </w:rPr>
              <w:t>点赞</w:t>
            </w:r>
            <w:r>
              <w:rPr>
                <w:rFonts w:hint="eastAsia"/>
                <w:lang w:val="en-US" w:eastAsia="zh-CN"/>
              </w:rPr>
              <w:t>评论转发</w:t>
            </w:r>
          </w:p>
        </w:tc>
        <w:tc>
          <w:tcPr>
            <w:tcW w:w="1914" w:type="pct"/>
            <w:vAlign w:val="top"/>
          </w:tcPr>
          <w:p w14:paraId="2F1FB5E6">
            <w:pPr>
              <w:pStyle w:val="7"/>
              <w:pageBreakBefore w:val="0"/>
              <w:kinsoku/>
              <w:wordWrap/>
              <w:overflowPunct/>
              <w:topLinePunct w:val="0"/>
              <w:autoSpaceDE/>
              <w:autoSpaceDN/>
              <w:bidi w:val="0"/>
              <w:adjustRightInd/>
              <w:snapToGrid/>
              <w:ind w:firstLine="0" w:firstLineChars="0"/>
              <w:textAlignment w:val="auto"/>
            </w:pPr>
            <w:r>
              <w:rPr>
                <w:rFonts w:hint="eastAsia"/>
              </w:rPr>
              <w:t>用户能否正常进行点赞</w:t>
            </w:r>
            <w:r>
              <w:rPr>
                <w:rFonts w:hint="eastAsia"/>
                <w:lang w:val="en-US" w:eastAsia="zh-CN"/>
              </w:rPr>
              <w:t>评论转发</w:t>
            </w:r>
          </w:p>
        </w:tc>
        <w:tc>
          <w:tcPr>
            <w:tcW w:w="936" w:type="pct"/>
            <w:vAlign w:val="top"/>
          </w:tcPr>
          <w:p w14:paraId="0CB7FDF7">
            <w:pPr>
              <w:pStyle w:val="7"/>
              <w:pageBreakBefore w:val="0"/>
              <w:kinsoku/>
              <w:wordWrap/>
              <w:overflowPunct/>
              <w:topLinePunct w:val="0"/>
              <w:autoSpaceDE/>
              <w:autoSpaceDN/>
              <w:bidi w:val="0"/>
              <w:adjustRightInd/>
              <w:snapToGrid/>
              <w:ind w:firstLine="0" w:firstLineChars="0"/>
              <w:textAlignment w:val="auto"/>
            </w:pPr>
            <w:r>
              <w:rPr>
                <w:rFonts w:hint="eastAsia"/>
              </w:rPr>
              <w:t>正常进行</w:t>
            </w:r>
          </w:p>
        </w:tc>
        <w:tc>
          <w:tcPr>
            <w:tcW w:w="762" w:type="pct"/>
            <w:vAlign w:val="top"/>
          </w:tcPr>
          <w:p w14:paraId="75693CE4">
            <w:pPr>
              <w:pStyle w:val="7"/>
              <w:pageBreakBefore w:val="0"/>
              <w:kinsoku/>
              <w:wordWrap/>
              <w:overflowPunct/>
              <w:topLinePunct w:val="0"/>
              <w:autoSpaceDE/>
              <w:autoSpaceDN/>
              <w:bidi w:val="0"/>
              <w:adjustRightInd/>
              <w:snapToGrid/>
              <w:ind w:firstLine="0" w:firstLineChars="0"/>
              <w:textAlignment w:val="auto"/>
            </w:pPr>
            <w:r>
              <w:rPr>
                <w:rFonts w:hint="eastAsia"/>
              </w:rPr>
              <w:t>通过</w:t>
            </w:r>
          </w:p>
        </w:tc>
      </w:tr>
      <w:tr w14:paraId="219AFF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1DE26F8E">
            <w:pPr>
              <w:pStyle w:val="7"/>
              <w:pageBreakBefore w:val="0"/>
              <w:kinsoku/>
              <w:wordWrap/>
              <w:overflowPunct/>
              <w:topLinePunct w:val="0"/>
              <w:autoSpaceDE/>
              <w:autoSpaceDN/>
              <w:bidi w:val="0"/>
              <w:adjustRightInd/>
              <w:snapToGrid/>
              <w:ind w:firstLine="0" w:firstLineChars="0"/>
              <w:textAlignment w:val="auto"/>
              <w:rPr>
                <w:rFonts w:hint="eastAsia" w:eastAsia="宋体"/>
                <w:lang w:val="en-US" w:eastAsia="zh-CN"/>
              </w:rPr>
            </w:pPr>
            <w:r>
              <w:rPr>
                <w:rFonts w:hint="eastAsia"/>
                <w:lang w:val="en-US" w:eastAsia="zh-CN"/>
              </w:rPr>
              <w:t>4</w:t>
            </w:r>
          </w:p>
        </w:tc>
        <w:tc>
          <w:tcPr>
            <w:tcW w:w="932" w:type="pct"/>
            <w:vAlign w:val="top"/>
          </w:tcPr>
          <w:p w14:paraId="02DC192A">
            <w:pPr>
              <w:pStyle w:val="7"/>
              <w:pageBreakBefore w:val="0"/>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发布动态</w:t>
            </w:r>
          </w:p>
        </w:tc>
        <w:tc>
          <w:tcPr>
            <w:tcW w:w="1914" w:type="pct"/>
            <w:vAlign w:val="top"/>
          </w:tcPr>
          <w:p w14:paraId="3E40F9DC">
            <w:pPr>
              <w:pStyle w:val="7"/>
              <w:pageBreakBefore w:val="0"/>
              <w:kinsoku/>
              <w:wordWrap/>
              <w:overflowPunct/>
              <w:topLinePunct w:val="0"/>
              <w:autoSpaceDE/>
              <w:autoSpaceDN/>
              <w:bidi w:val="0"/>
              <w:adjustRightInd/>
              <w:snapToGrid/>
              <w:ind w:firstLine="0" w:firstLineChars="0"/>
              <w:textAlignment w:val="auto"/>
              <w:rPr>
                <w:rFonts w:hint="default"/>
                <w:lang w:val="en-US" w:eastAsia="zh-CN"/>
              </w:rPr>
            </w:pPr>
            <w:r>
              <w:rPr>
                <w:rFonts w:hint="eastAsia"/>
              </w:rPr>
              <w:t>用户能否正常</w:t>
            </w:r>
            <w:r>
              <w:rPr>
                <w:rFonts w:hint="eastAsia"/>
                <w:lang w:val="en-US" w:eastAsia="zh-CN"/>
              </w:rPr>
              <w:t>发布动态</w:t>
            </w:r>
          </w:p>
        </w:tc>
        <w:tc>
          <w:tcPr>
            <w:tcW w:w="936" w:type="pct"/>
            <w:vAlign w:val="top"/>
          </w:tcPr>
          <w:p w14:paraId="330473F7">
            <w:pPr>
              <w:pStyle w:val="7"/>
              <w:pageBreakBefore w:val="0"/>
              <w:kinsoku/>
              <w:wordWrap/>
              <w:overflowPunct/>
              <w:topLinePunct w:val="0"/>
              <w:autoSpaceDE/>
              <w:autoSpaceDN/>
              <w:bidi w:val="0"/>
              <w:adjustRightInd/>
              <w:snapToGrid/>
              <w:ind w:firstLine="0" w:firstLineChars="0"/>
              <w:textAlignment w:val="auto"/>
              <w:rPr>
                <w:rFonts w:hint="eastAsia"/>
                <w:lang w:eastAsia="zh-CN"/>
              </w:rPr>
            </w:pPr>
            <w:r>
              <w:rPr>
                <w:rFonts w:hint="eastAsia"/>
              </w:rPr>
              <w:t>正常</w:t>
            </w:r>
            <w:r>
              <w:rPr>
                <w:rFonts w:hint="eastAsia"/>
                <w:lang w:val="en-US" w:eastAsia="zh-CN"/>
              </w:rPr>
              <w:t>发布</w:t>
            </w:r>
          </w:p>
        </w:tc>
        <w:tc>
          <w:tcPr>
            <w:tcW w:w="762" w:type="pct"/>
            <w:vAlign w:val="top"/>
          </w:tcPr>
          <w:p w14:paraId="71B5F871">
            <w:pPr>
              <w:pStyle w:val="7"/>
              <w:pageBreakBefore w:val="0"/>
              <w:kinsoku/>
              <w:wordWrap/>
              <w:overflowPunct/>
              <w:topLinePunct w:val="0"/>
              <w:autoSpaceDE/>
              <w:autoSpaceDN/>
              <w:bidi w:val="0"/>
              <w:adjustRightInd/>
              <w:snapToGrid/>
              <w:ind w:firstLine="0" w:firstLineChars="0"/>
              <w:textAlignment w:val="auto"/>
            </w:pPr>
            <w:r>
              <w:rPr>
                <w:rFonts w:hint="eastAsia"/>
              </w:rPr>
              <w:t>通过</w:t>
            </w:r>
          </w:p>
        </w:tc>
      </w:tr>
      <w:tr w14:paraId="13ABBB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22968F4A">
            <w:pPr>
              <w:pStyle w:val="7"/>
              <w:pageBreakBefore w:val="0"/>
              <w:kinsoku/>
              <w:wordWrap/>
              <w:overflowPunct/>
              <w:topLinePunct w:val="0"/>
              <w:autoSpaceDE/>
              <w:autoSpaceDN/>
              <w:bidi w:val="0"/>
              <w:adjustRightInd/>
              <w:snapToGrid/>
              <w:ind w:firstLine="0" w:firstLineChars="0"/>
              <w:textAlignment w:val="auto"/>
              <w:rPr>
                <w:rFonts w:hint="eastAsia" w:eastAsia="宋体"/>
                <w:lang w:val="en-US" w:eastAsia="zh-CN"/>
              </w:rPr>
            </w:pPr>
            <w:r>
              <w:rPr>
                <w:rFonts w:hint="eastAsia"/>
                <w:lang w:val="en-US" w:eastAsia="zh-CN"/>
              </w:rPr>
              <w:t>5</w:t>
            </w:r>
          </w:p>
        </w:tc>
        <w:tc>
          <w:tcPr>
            <w:tcW w:w="932" w:type="pct"/>
            <w:vAlign w:val="top"/>
          </w:tcPr>
          <w:p w14:paraId="356D73F0">
            <w:pPr>
              <w:pStyle w:val="7"/>
              <w:pageBreakBefore w:val="0"/>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短视频发布</w:t>
            </w:r>
          </w:p>
        </w:tc>
        <w:tc>
          <w:tcPr>
            <w:tcW w:w="1914" w:type="pct"/>
            <w:vAlign w:val="top"/>
          </w:tcPr>
          <w:p w14:paraId="11DBD721">
            <w:pPr>
              <w:pStyle w:val="7"/>
              <w:pageBreakBefore w:val="0"/>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创作者能否正常发布短视频</w:t>
            </w:r>
          </w:p>
        </w:tc>
        <w:tc>
          <w:tcPr>
            <w:tcW w:w="936" w:type="pct"/>
            <w:vAlign w:val="top"/>
          </w:tcPr>
          <w:p w14:paraId="1A82BD2E">
            <w:pPr>
              <w:pStyle w:val="7"/>
              <w:pageBreakBefore w:val="0"/>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正常发布</w:t>
            </w:r>
          </w:p>
        </w:tc>
        <w:tc>
          <w:tcPr>
            <w:tcW w:w="762" w:type="pct"/>
            <w:vAlign w:val="top"/>
          </w:tcPr>
          <w:p w14:paraId="48844938">
            <w:pPr>
              <w:pStyle w:val="7"/>
              <w:pageBreakBefore w:val="0"/>
              <w:kinsoku/>
              <w:wordWrap/>
              <w:overflowPunct/>
              <w:topLinePunct w:val="0"/>
              <w:autoSpaceDE/>
              <w:autoSpaceDN/>
              <w:bidi w:val="0"/>
              <w:adjustRightInd/>
              <w:snapToGrid/>
              <w:ind w:firstLine="0" w:firstLineChars="0"/>
              <w:textAlignment w:val="auto"/>
            </w:pPr>
            <w:r>
              <w:rPr>
                <w:rFonts w:hint="eastAsia"/>
                <w:lang w:val="en-US" w:eastAsia="zh-CN"/>
              </w:rPr>
              <w:t>通过</w:t>
            </w:r>
          </w:p>
        </w:tc>
      </w:tr>
      <w:tr w14:paraId="114BD55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tcPr>
          <w:p w14:paraId="12AC7358">
            <w:pPr>
              <w:pStyle w:val="7"/>
              <w:pageBreakBefore w:val="0"/>
              <w:kinsoku/>
              <w:wordWrap/>
              <w:overflowPunct/>
              <w:topLinePunct w:val="0"/>
              <w:autoSpaceDE/>
              <w:autoSpaceDN/>
              <w:bidi w:val="0"/>
              <w:adjustRightInd/>
              <w:snapToGrid/>
              <w:textAlignment w:val="auto"/>
              <w:rPr>
                <w:rFonts w:hint="eastAsia" w:eastAsia="宋体"/>
                <w:lang w:val="en-US" w:eastAsia="zh-CN"/>
              </w:rPr>
            </w:pPr>
            <w:r>
              <w:rPr>
                <w:rFonts w:hint="eastAsia"/>
                <w:lang w:val="en-US" w:eastAsia="zh-CN"/>
              </w:rPr>
              <w:t>6</w:t>
            </w:r>
          </w:p>
        </w:tc>
        <w:tc>
          <w:tcPr>
            <w:tcW w:w="932" w:type="pct"/>
          </w:tcPr>
          <w:p w14:paraId="69DC6B60">
            <w:pPr>
              <w:pStyle w:val="7"/>
              <w:pageBreakBefore w:val="0"/>
              <w:kinsoku/>
              <w:wordWrap/>
              <w:overflowPunct/>
              <w:topLinePunct w:val="0"/>
              <w:autoSpaceDE/>
              <w:autoSpaceDN/>
              <w:bidi w:val="0"/>
              <w:adjustRightInd/>
              <w:snapToGrid/>
              <w:jc w:val="center"/>
              <w:textAlignment w:val="auto"/>
              <w:rPr>
                <w:rFonts w:hint="default" w:eastAsia="宋体"/>
                <w:lang w:val="en-US" w:eastAsia="zh-CN"/>
              </w:rPr>
            </w:pPr>
            <w:r>
              <w:rPr>
                <w:rFonts w:hint="eastAsia"/>
                <w:lang w:val="en-US" w:eastAsia="zh-CN"/>
              </w:rPr>
              <w:t>动态评论</w:t>
            </w:r>
          </w:p>
        </w:tc>
        <w:tc>
          <w:tcPr>
            <w:tcW w:w="1914" w:type="pct"/>
          </w:tcPr>
          <w:p w14:paraId="4DCF4B07">
            <w:pPr>
              <w:pStyle w:val="7"/>
              <w:pageBreakBefore w:val="0"/>
              <w:kinsoku/>
              <w:wordWrap/>
              <w:overflowPunct/>
              <w:topLinePunct w:val="0"/>
              <w:autoSpaceDE/>
              <w:autoSpaceDN/>
              <w:bidi w:val="0"/>
              <w:adjustRightInd/>
              <w:snapToGrid/>
              <w:jc w:val="center"/>
              <w:textAlignment w:val="auto"/>
            </w:pPr>
            <w:r>
              <w:rPr>
                <w:lang w:val="en-US" w:eastAsia="zh-CN"/>
              </w:rPr>
              <w:t>使用不同用户账号登录系统，检查推荐</w:t>
            </w:r>
            <w:r>
              <w:rPr>
                <w:rFonts w:hint="eastAsia"/>
                <w:lang w:val="en-US" w:eastAsia="zh-CN"/>
              </w:rPr>
              <w:t>动态评论</w:t>
            </w:r>
            <w:r>
              <w:rPr>
                <w:lang w:val="en-US" w:eastAsia="zh-CN"/>
              </w:rPr>
              <w:t>是否与用户历史行为和偏好相关。</w:t>
            </w:r>
          </w:p>
        </w:tc>
        <w:tc>
          <w:tcPr>
            <w:tcW w:w="936" w:type="pct"/>
          </w:tcPr>
          <w:p w14:paraId="1BB1B00E">
            <w:pPr>
              <w:pStyle w:val="7"/>
              <w:pageBreakBefore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准确推荐</w:t>
            </w:r>
          </w:p>
        </w:tc>
        <w:tc>
          <w:tcPr>
            <w:tcW w:w="762" w:type="pct"/>
          </w:tcPr>
          <w:p w14:paraId="3A071631">
            <w:pPr>
              <w:pStyle w:val="7"/>
              <w:pageBreakBefore w:val="0"/>
              <w:kinsoku/>
              <w:wordWrap/>
              <w:overflowPunct/>
              <w:topLinePunct w:val="0"/>
              <w:autoSpaceDE/>
              <w:autoSpaceDN/>
              <w:bidi w:val="0"/>
              <w:adjustRightInd/>
              <w:snapToGrid/>
              <w:textAlignment w:val="auto"/>
            </w:pPr>
            <w:r>
              <w:rPr>
                <w:rFonts w:hint="eastAsia"/>
              </w:rPr>
              <w:t>通过</w:t>
            </w:r>
          </w:p>
        </w:tc>
      </w:tr>
      <w:tr w14:paraId="3AA28A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5ABFF4C8">
            <w:pPr>
              <w:pStyle w:val="7"/>
              <w:pageBreakBefore w:val="0"/>
              <w:kinsoku/>
              <w:wordWrap/>
              <w:overflowPunct/>
              <w:topLinePunct w:val="0"/>
              <w:autoSpaceDE/>
              <w:autoSpaceDN/>
              <w:bidi w:val="0"/>
              <w:adjustRightInd/>
              <w:snapToGrid/>
              <w:ind w:firstLine="0" w:firstLineChars="0"/>
              <w:textAlignment w:val="auto"/>
              <w:rPr>
                <w:rFonts w:hint="default" w:ascii="Times New Roman" w:hAnsi="Times New Roman" w:eastAsia="宋体" w:cs="宋体"/>
                <w:kern w:val="2"/>
                <w:sz w:val="21"/>
                <w:szCs w:val="22"/>
                <w:lang w:val="en-US" w:eastAsia="zh-CN" w:bidi="ar-SA"/>
              </w:rPr>
            </w:pPr>
            <w:r>
              <w:rPr>
                <w:rFonts w:hint="eastAsia" w:cs="宋体"/>
                <w:kern w:val="2"/>
                <w:sz w:val="21"/>
                <w:szCs w:val="22"/>
                <w:lang w:val="en-US" w:eastAsia="zh-CN" w:bidi="ar-SA"/>
              </w:rPr>
              <w:t>7</w:t>
            </w:r>
          </w:p>
        </w:tc>
        <w:tc>
          <w:tcPr>
            <w:tcW w:w="932" w:type="pct"/>
            <w:vAlign w:val="top"/>
          </w:tcPr>
          <w:p w14:paraId="7D1E2A46">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lang w:val="en-US" w:eastAsia="zh-CN"/>
              </w:rPr>
              <w:t>影视浏览</w:t>
            </w:r>
          </w:p>
        </w:tc>
        <w:tc>
          <w:tcPr>
            <w:tcW w:w="1914" w:type="pct"/>
            <w:vAlign w:val="top"/>
          </w:tcPr>
          <w:p w14:paraId="515A2A69">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用户能否正常</w:t>
            </w:r>
            <w:r>
              <w:rPr>
                <w:rFonts w:hint="eastAsia"/>
                <w:lang w:val="en-US" w:eastAsia="zh-CN"/>
              </w:rPr>
              <w:t>浏览影视内容</w:t>
            </w:r>
          </w:p>
        </w:tc>
        <w:tc>
          <w:tcPr>
            <w:tcW w:w="936" w:type="pct"/>
            <w:vAlign w:val="top"/>
          </w:tcPr>
          <w:p w14:paraId="22B076A9">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正常</w:t>
            </w:r>
            <w:r>
              <w:rPr>
                <w:rFonts w:hint="eastAsia"/>
                <w:lang w:val="en-US" w:eastAsia="zh-CN"/>
              </w:rPr>
              <w:t>浏览</w:t>
            </w:r>
          </w:p>
        </w:tc>
        <w:tc>
          <w:tcPr>
            <w:tcW w:w="762" w:type="pct"/>
            <w:vAlign w:val="top"/>
          </w:tcPr>
          <w:p w14:paraId="61638ED3">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通过</w:t>
            </w:r>
          </w:p>
        </w:tc>
      </w:tr>
      <w:tr w14:paraId="13A83C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01FBEF89">
            <w:pPr>
              <w:pStyle w:val="7"/>
              <w:pageBreakBefore w:val="0"/>
              <w:kinsoku/>
              <w:wordWrap/>
              <w:overflowPunct/>
              <w:topLinePunct w:val="0"/>
              <w:autoSpaceDE/>
              <w:autoSpaceDN/>
              <w:bidi w:val="0"/>
              <w:adjustRightInd/>
              <w:snapToGrid/>
              <w:ind w:firstLine="0" w:firstLineChars="0"/>
              <w:textAlignment w:val="auto"/>
              <w:rPr>
                <w:rFonts w:hint="default" w:ascii="Times New Roman" w:hAnsi="Times New Roman" w:eastAsia="宋体" w:cs="宋体"/>
                <w:kern w:val="2"/>
                <w:sz w:val="21"/>
                <w:szCs w:val="22"/>
                <w:lang w:val="en-US" w:eastAsia="zh-CN" w:bidi="ar-SA"/>
              </w:rPr>
            </w:pPr>
            <w:r>
              <w:rPr>
                <w:rFonts w:hint="eastAsia" w:cs="宋体"/>
                <w:kern w:val="2"/>
                <w:sz w:val="21"/>
                <w:szCs w:val="22"/>
                <w:lang w:val="en-US" w:eastAsia="zh-CN" w:bidi="ar-SA"/>
              </w:rPr>
              <w:t>8</w:t>
            </w:r>
          </w:p>
        </w:tc>
        <w:tc>
          <w:tcPr>
            <w:tcW w:w="932" w:type="pct"/>
            <w:vAlign w:val="top"/>
          </w:tcPr>
          <w:p w14:paraId="23B3307B">
            <w:pPr>
              <w:pStyle w:val="7"/>
              <w:pageBreakBefore w:val="0"/>
              <w:kinsoku/>
              <w:wordWrap/>
              <w:overflowPunct/>
              <w:topLinePunct w:val="0"/>
              <w:autoSpaceDE/>
              <w:autoSpaceDN/>
              <w:bidi w:val="0"/>
              <w:adjustRightInd/>
              <w:snapToGrid/>
              <w:ind w:firstLine="0" w:firstLineChars="0"/>
              <w:textAlignment w:val="auto"/>
              <w:rPr>
                <w:rFonts w:hint="default" w:ascii="Times New Roman" w:hAnsi="Times New Roman" w:eastAsia="宋体" w:cs="宋体"/>
                <w:kern w:val="2"/>
                <w:sz w:val="21"/>
                <w:szCs w:val="22"/>
                <w:lang w:val="en-US" w:eastAsia="zh-CN" w:bidi="ar-SA"/>
              </w:rPr>
            </w:pPr>
            <w:r>
              <w:rPr>
                <w:rFonts w:hint="eastAsia"/>
                <w:lang w:val="en-US" w:eastAsia="zh-CN"/>
              </w:rPr>
              <w:t>短视频播放</w:t>
            </w:r>
          </w:p>
        </w:tc>
        <w:tc>
          <w:tcPr>
            <w:tcW w:w="1914" w:type="pct"/>
            <w:vAlign w:val="top"/>
          </w:tcPr>
          <w:p w14:paraId="492D9721">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用户能否正常</w:t>
            </w:r>
            <w:r>
              <w:rPr>
                <w:rFonts w:hint="eastAsia"/>
                <w:lang w:val="en-US" w:eastAsia="zh-CN"/>
              </w:rPr>
              <w:t>短视频播放</w:t>
            </w:r>
          </w:p>
        </w:tc>
        <w:tc>
          <w:tcPr>
            <w:tcW w:w="936" w:type="pct"/>
            <w:vAlign w:val="top"/>
          </w:tcPr>
          <w:p w14:paraId="511EC6E5">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正常</w:t>
            </w:r>
            <w:r>
              <w:rPr>
                <w:rFonts w:hint="eastAsia"/>
                <w:lang w:val="en-US" w:eastAsia="zh-CN"/>
              </w:rPr>
              <w:t>播放</w:t>
            </w:r>
          </w:p>
        </w:tc>
        <w:tc>
          <w:tcPr>
            <w:tcW w:w="762" w:type="pct"/>
            <w:vAlign w:val="top"/>
          </w:tcPr>
          <w:p w14:paraId="0CB8FD0F">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通过</w:t>
            </w:r>
          </w:p>
        </w:tc>
      </w:tr>
      <w:tr w14:paraId="014F6D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54" w:type="pct"/>
            <w:vAlign w:val="top"/>
          </w:tcPr>
          <w:p w14:paraId="69AC0C55">
            <w:pPr>
              <w:pStyle w:val="7"/>
              <w:pageBreakBefore w:val="0"/>
              <w:kinsoku/>
              <w:wordWrap/>
              <w:overflowPunct/>
              <w:topLinePunct w:val="0"/>
              <w:autoSpaceDE/>
              <w:autoSpaceDN/>
              <w:bidi w:val="0"/>
              <w:adjustRightInd/>
              <w:snapToGrid/>
              <w:ind w:firstLine="0" w:firstLineChars="0"/>
              <w:textAlignment w:val="auto"/>
              <w:rPr>
                <w:rFonts w:hint="default" w:ascii="Times New Roman" w:hAnsi="Times New Roman" w:eastAsia="宋体" w:cs="宋体"/>
                <w:kern w:val="2"/>
                <w:sz w:val="21"/>
                <w:szCs w:val="22"/>
                <w:lang w:val="en-US" w:eastAsia="zh-CN" w:bidi="ar-SA"/>
              </w:rPr>
            </w:pPr>
            <w:r>
              <w:rPr>
                <w:rFonts w:hint="eastAsia" w:cs="宋体"/>
                <w:kern w:val="2"/>
                <w:sz w:val="21"/>
                <w:szCs w:val="22"/>
                <w:lang w:val="en-US" w:eastAsia="zh-CN" w:bidi="ar-SA"/>
              </w:rPr>
              <w:t>9</w:t>
            </w:r>
          </w:p>
        </w:tc>
        <w:tc>
          <w:tcPr>
            <w:tcW w:w="932" w:type="pct"/>
            <w:vAlign w:val="top"/>
          </w:tcPr>
          <w:p w14:paraId="188778B5">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个人中心</w:t>
            </w:r>
          </w:p>
        </w:tc>
        <w:tc>
          <w:tcPr>
            <w:tcW w:w="1914" w:type="pct"/>
            <w:vAlign w:val="top"/>
          </w:tcPr>
          <w:p w14:paraId="4E6AEF34">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用户查看个人中心是否卡顿</w:t>
            </w:r>
          </w:p>
        </w:tc>
        <w:tc>
          <w:tcPr>
            <w:tcW w:w="936" w:type="pct"/>
            <w:vAlign w:val="top"/>
          </w:tcPr>
          <w:p w14:paraId="62963566">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不卡顿</w:t>
            </w:r>
          </w:p>
        </w:tc>
        <w:tc>
          <w:tcPr>
            <w:tcW w:w="762" w:type="pct"/>
            <w:vAlign w:val="top"/>
          </w:tcPr>
          <w:p w14:paraId="17123D15">
            <w:pPr>
              <w:pStyle w:val="7"/>
              <w:pageBreakBefore w:val="0"/>
              <w:kinsoku/>
              <w:wordWrap/>
              <w:overflowPunct/>
              <w:topLinePunct w:val="0"/>
              <w:autoSpaceDE/>
              <w:autoSpaceDN/>
              <w:bidi w:val="0"/>
              <w:adjustRightInd/>
              <w:snapToGrid/>
              <w:ind w:firstLine="0" w:firstLineChars="0"/>
              <w:textAlignment w:val="auto"/>
              <w:rPr>
                <w:rFonts w:hint="eastAsia" w:ascii="Times New Roman" w:hAnsi="Times New Roman" w:eastAsia="宋体" w:cs="宋体"/>
                <w:kern w:val="2"/>
                <w:sz w:val="21"/>
                <w:szCs w:val="22"/>
                <w:lang w:val="en-US" w:eastAsia="zh-CN" w:bidi="ar-SA"/>
              </w:rPr>
            </w:pPr>
            <w:r>
              <w:rPr>
                <w:rFonts w:hint="eastAsia"/>
              </w:rPr>
              <w:t>通过</w:t>
            </w:r>
          </w:p>
        </w:tc>
      </w:tr>
    </w:tbl>
    <w:p w14:paraId="149E639C">
      <w:pPr>
        <w:pStyle w:val="3"/>
        <w:bidi w:val="0"/>
        <w:rPr>
          <w:rFonts w:hint="eastAsia"/>
          <w:lang w:val="en-US" w:eastAsia="zh-CN"/>
        </w:rPr>
      </w:pPr>
      <w:bookmarkStart w:id="181" w:name="_Toc20454"/>
      <w:r>
        <w:rPr>
          <w:rFonts w:hint="eastAsia"/>
          <w:lang w:val="en-US" w:eastAsia="zh-CN"/>
        </w:rPr>
        <w:t>6.5系统性能测试与分析</w:t>
      </w:r>
      <w:bookmarkEnd w:id="181"/>
    </w:p>
    <w:p w14:paraId="4BC86031">
      <w:pPr>
        <w:bidi w:val="0"/>
      </w:pPr>
      <w:r>
        <w:rPr>
          <w:lang w:val="en-US" w:eastAsia="zh-CN"/>
        </w:rPr>
        <w:t>系统性能测试重点关注系统在不同负载下的响应时间、吞吐量和磁盘 I/O 性能。使用 JMeter 等工具模拟不同数量的并发用户访问系统，记录系统的平均响应时间、最大响应时间和吞吐量。在高并发场景下（如模拟大量用户同时进行电影搜索、推荐请求、评论发布等操作），观察系统是否出现卡顿、崩溃等情况，评估系统的稳定性和可靠性。</w:t>
      </w:r>
    </w:p>
    <w:p w14:paraId="342565D0">
      <w:pPr>
        <w:bidi w:val="0"/>
        <w:rPr>
          <w:rFonts w:hint="default"/>
          <w:lang w:val="en-US" w:eastAsia="zh-CN"/>
        </w:rPr>
      </w:pPr>
      <w:r>
        <w:rPr>
          <w:lang w:val="en-US" w:eastAsia="zh-CN"/>
        </w:rPr>
        <w:t>对磁盘 I/O 性能进行测试，检查系统在存储和读取大量电影数据、用户评论数据时的磁盘读写速度。模拟大数据量的存储和读取操作，如同时上传多个大型电影视频文件或读取大量用户评论数据，监测磁盘 I/O 的响应时间和吞吐量，确保磁盘性能能够满足系统实际运行的需求，避免因磁盘性能瓶颈影响系统整体性能。</w:t>
      </w:r>
    </w:p>
    <w:p w14:paraId="1972F9F4">
      <w:pPr>
        <w:bidi w:val="0"/>
      </w:pPr>
      <w:r>
        <w:rPr>
          <w:lang w:val="en-US" w:eastAsia="zh-CN"/>
        </w:rPr>
        <w:t>在性能测试方面，根据记录的响应时间、吞吐量和磁盘 I/O 性能数据，判断系统性能是否满足实际应用需求。若系统在高并发情况下响应时间过长、吞吐量过低或磁盘 I/O 出现瓶颈，影响用户体验，则需要对系统进行性能优化。优化措施可能包括调整服务器配置（如增加内存、优化磁盘存储）、改进算法实现（如优化推荐算法、提高数据处理效率）、优化数据库查询语句等，以提升系统的整体性能和稳定性。</w:t>
      </w:r>
    </w:p>
    <w:p w14:paraId="58AAB049">
      <w:pPr>
        <w:pStyle w:val="22"/>
        <w:keepNext w:val="0"/>
        <w:keepLines w:val="0"/>
        <w:pageBreakBefore/>
        <w:widowControl w:val="0"/>
        <w:kinsoku/>
        <w:wordWrap/>
        <w:overflowPunct/>
        <w:topLinePunct w:val="0"/>
        <w:autoSpaceDE/>
        <w:autoSpaceDN/>
        <w:bidi w:val="0"/>
        <w:adjustRightInd/>
        <w:snapToGrid/>
        <w:spacing w:after="0"/>
        <w:ind w:left="0" w:firstLine="0" w:firstLineChars="0"/>
        <w:textAlignment w:val="auto"/>
        <w:outlineLvl w:val="0"/>
        <w:rPr>
          <w:rFonts w:hint="eastAsia" w:ascii="Times New Roman" w:hAnsi="Times New Roman" w:eastAsia="宋体" w:cs="宋体"/>
          <w:kern w:val="2"/>
          <w:sz w:val="24"/>
          <w:szCs w:val="22"/>
          <w:lang w:val="en-US" w:eastAsia="zh-CN" w:bidi="ar-SA"/>
        </w:rPr>
      </w:pPr>
      <w:bookmarkStart w:id="182" w:name="OLE_LINK34"/>
      <w:bookmarkStart w:id="183" w:name="_Toc19684"/>
      <w:bookmarkStart w:id="184" w:name="_Toc14487"/>
      <w:bookmarkStart w:id="185" w:name="_Toc10971"/>
      <w:r>
        <w:rPr>
          <w:rFonts w:hint="eastAsia"/>
        </w:rPr>
        <w:t>结论</w:t>
      </w:r>
      <w:bookmarkEnd w:id="182"/>
      <w:bookmarkEnd w:id="183"/>
      <w:bookmarkEnd w:id="184"/>
      <w:bookmarkEnd w:id="185"/>
      <w:bookmarkStart w:id="186" w:name="_Toc152842644"/>
      <w:bookmarkStart w:id="187" w:name="_Toc152842750"/>
    </w:p>
    <w:p w14:paraId="4A84BA90">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本论文通过设计和实现一个基于Spring Boot框架的云南美食分享平台，探讨了如何通过现代互联网技术为用户提供一个集分享、交流与发现云南美食的综合性平台。随着全球互联网技术的飞速发展，尤其是移动互联网和社交媒体的普及，线上平台已经成为了人们获取信息、互动交流的重要途径。美食作为文化交流的重要组成部分，尤其是地方性美食的传播，已经不再仅仅依赖传统的餐饮行业或电视媒体，而是通过互联网平台得到了更广泛的传播。云南美食作为中国的地方特色美食之一，凭借其新鲜的食材、独特的调味以及深厚的文化底蕴，吸引了越来越多的美食爱好者和游客。为了进一步推动云南美食文化的传播与交流，本平台的开发便应运而生。</w:t>
      </w:r>
    </w:p>
    <w:p w14:paraId="2F45BAEA">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r>
        <w:rPr>
          <w:rFonts w:hint="eastAsia" w:ascii="Times New Roman" w:hAnsi="Times New Roman" w:eastAsia="宋体" w:cs="宋体"/>
          <w:b/>
          <w:bCs/>
          <w:kern w:val="2"/>
          <w:sz w:val="24"/>
          <w:szCs w:val="22"/>
          <w:lang w:val="en-US" w:eastAsia="zh-CN" w:bidi="ar-SA"/>
        </w:rPr>
        <w:t>7.1 系统概述</w:t>
      </w:r>
    </w:p>
    <w:p w14:paraId="1DAB0ED4">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本平台采用前后端分离架构，前端采用Vue2框架进行开发，后端使用Spring Boot作为开发框架，MyBatis作为持久层技术，数据库则选择了MySQL。系统包含六大核心功能模块：用户模块、美食做法模块、评论互动模块、食谱模块、内容分享模块和数据可视化模块。每个模块都有其独特的功能设计和实现目的，确保了平台功能的完备和用户的良好体验。用户模块涉及基本的用户注册、登录及个人信息管理；美食做法模块提供了一个用户可以发布和分享个人烹饪经验的地方，并包含流量数据统计和可视化功能；评论互动模块提供了评论、点赞、回复等功能，增强了平台的社交性；食谱模块展示了管理员发布的食谱内容，用户可查看并评论；内容分享模块则允许用户将美食做法生成分享链接，并支持设置有效期和密码保护；数据可视化模块通过ECharts展示了用户活跃度和内容流量等数据，帮助管理员和用户更好地分析和理解平台的运营状况。</w:t>
      </w:r>
    </w:p>
    <w:p w14:paraId="29D89ED3">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通过本平台，用户不仅可以方便快捷地发布自己的美食做法、交流烹饪经验，还可以通过智能推荐系统发现其他感兴趣的内容，参与互动，并通过数据可视化功能更好地了解自己的内容流量和受欢迎程度。此外，平台的设计集成了协同过滤算法，通过用户的历史行为分析，智能推荐符合用户兴趣的内容，增强了平台的个性化服务。数据可视化功能则帮助用户和管理员实时查看平台的关键数据，提高了平台的透明度和决策效率。</w:t>
      </w:r>
    </w:p>
    <w:p w14:paraId="4DC82024">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25ACCD02">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r>
        <w:rPr>
          <w:rFonts w:hint="eastAsia" w:ascii="Times New Roman" w:hAnsi="Times New Roman" w:eastAsia="宋体" w:cs="宋体"/>
          <w:b/>
          <w:bCs/>
          <w:kern w:val="2"/>
          <w:sz w:val="24"/>
          <w:szCs w:val="22"/>
          <w:lang w:val="en-US" w:eastAsia="zh-CN" w:bidi="ar-SA"/>
        </w:rPr>
        <w:t>7.2 技术实现与系统优势</w:t>
      </w:r>
    </w:p>
    <w:p w14:paraId="079DA5FE">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本平台的技术架构采用了当前主流的开发框架和技术栈，Spring Boot作为后端框架，其自动配置和内嵌式服务器极大简化了开发和部署流程，同时保证了系统的高效性和稳定性。Vue2框架作为前端开发的核心，凭借其响应式数据绑定和组件化开发方式，使得前端开发变得更加灵活和高效，极大提升了用户体验。MyBatis作为持久化框架，与Spring Boot的无缝集成使得数据库操作变得更加高效且灵活。此外，ECharts作为数据可视化工具，增强了平台的数据呈现能力，为用户和管理员提供了丰富的数据分析视图。</w:t>
      </w:r>
    </w:p>
    <w:p w14:paraId="09E96DA1">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本平台还引入了智能推荐系统，基于协同过滤算法为用户推荐感兴趣的美食帖子，增强了用户的参与感和粘性。智能推荐不仅提高了平台的个性化服务，也促进了平台内内容的多样性和活跃度。数据可视化模块通过ECharts将用户流量、互动数据等关键指标以图表形式呈现，管理员可以直观地查看平台的运营状况，帮助做出更加科学的决策。</w:t>
      </w:r>
    </w:p>
    <w:p w14:paraId="61A0DEEB">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r>
        <w:rPr>
          <w:rFonts w:hint="eastAsia" w:ascii="Times New Roman" w:hAnsi="Times New Roman" w:eastAsia="宋体" w:cs="宋体"/>
          <w:b/>
          <w:bCs/>
          <w:kern w:val="2"/>
          <w:sz w:val="24"/>
          <w:szCs w:val="22"/>
          <w:lang w:val="en-US" w:eastAsia="zh-CN" w:bidi="ar-SA"/>
        </w:rPr>
        <w:t>7.3 测试与验证</w:t>
      </w:r>
    </w:p>
    <w:p w14:paraId="5D7E0C17">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在系统的开发过程中，我们进行了全面的测试，包括功能测试、性能测试、安全性测试和兼容性测试等。测试结果表明，系统的各项功能均能够按照需求正常运行，平台的性能在高并发条件下表现良好，数据的存储和查询效率较高，用户操作响应时间短，且系统稳定性和安全性得到了有效保障。尤其是在数据处理方面，通过采用MyBatis的缓存机制和SQL优化，系统能够高效处理大量用户数据和内容数据，满足了平台的性能需求。</w:t>
      </w:r>
    </w:p>
    <w:p w14:paraId="1AF5E676">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同时，系统的兼容性测试也通过了多个主流浏览器和设备的测试，确保了平台在不同操作环境下的可用性。系统的安全性测试通过了常见安全漏洞的检测，如SQL注入、XSS攻击等，确保了用户数据的安全和隐私保护。</w:t>
      </w:r>
    </w:p>
    <w:p w14:paraId="5A28A8C4">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r>
        <w:rPr>
          <w:rFonts w:hint="eastAsia" w:ascii="Times New Roman" w:hAnsi="Times New Roman" w:eastAsia="宋体" w:cs="宋体"/>
          <w:b/>
          <w:bCs/>
          <w:kern w:val="2"/>
          <w:sz w:val="24"/>
          <w:szCs w:val="22"/>
          <w:lang w:val="en-US" w:eastAsia="zh-CN" w:bidi="ar-SA"/>
        </w:rPr>
        <w:t>7.4 存在的不足与改进方向</w:t>
      </w:r>
    </w:p>
    <w:p w14:paraId="69119687">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尽管系统在功能、性能和安全性方面达到了预期目标，但仍存在一些可以改进的地方。首先，在用户体验方面，尽管我们采用了Vue2框架并进行了一些优化，但在高并发访问情况下，系统仍可能出现响应延迟，尤其是在数据查询和渲染方面。未来可以通过进一步优化前端代码、引入更多的缓存机制和采用分布式架构来提升系统的响应速度。</w:t>
      </w:r>
    </w:p>
    <w:p w14:paraId="74B9739E">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其次，尽管系统已经集成了协同过滤算法进行个性化推荐，但目前的推荐算法仍然较为基础，无法完全根据用户的行为模式进行精准推荐。未来可以引入更为复杂的推荐算法，如基于深度学习的推荐系统，以提升推荐的精准度和用户体验。</w:t>
      </w:r>
    </w:p>
    <w:p w14:paraId="4F1F5A38">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最后，系统的内容审核机制仍有改进空间。虽然平台通过管理员审核内容的方式来保证内容的质量和安全性，但在大规模用户涌入的情况下，人工审核的效率和准确性可能会受到影响。未来可以引入机器学习技术，开发自动化的内容审核系统，提高审核效率和准确度。</w:t>
      </w:r>
    </w:p>
    <w:p w14:paraId="0B37B223">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p>
    <w:p w14:paraId="392B4797">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宋体"/>
          <w:b/>
          <w:bCs/>
          <w:kern w:val="2"/>
          <w:sz w:val="24"/>
          <w:szCs w:val="22"/>
          <w:lang w:val="en-US" w:eastAsia="zh-CN" w:bidi="ar-SA"/>
        </w:rPr>
      </w:pPr>
      <w:r>
        <w:rPr>
          <w:rFonts w:hint="eastAsia" w:ascii="Times New Roman" w:hAnsi="Times New Roman" w:eastAsia="宋体" w:cs="宋体"/>
          <w:b/>
          <w:bCs/>
          <w:kern w:val="2"/>
          <w:sz w:val="24"/>
          <w:szCs w:val="22"/>
          <w:lang w:val="en-US" w:eastAsia="zh-CN" w:bidi="ar-SA"/>
        </w:rPr>
        <w:t>7.5 总结</w:t>
      </w:r>
    </w:p>
    <w:p w14:paraId="119C019F">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本论文围绕云南美食分享平台的设计与实现进行了深入研究，通过采用现代化的技术框架和智能推荐系统，成功实现了一个高效、稳定且富有互动性的美食分享平台。平台的各项功能不仅满足了用户分享美食、交流经验的需求，还通过数据可视化和智能推荐提升了用户体验和平台运营效率。在测试阶段，系统的稳定性、性能和安全性得到了充分验证，能够满足日常运营的需求。尽管如此，平台在高并发处理、推荐系统的精度和内容审核等方面仍有一定的提升空间，未来将继续优化和扩展系统功能，以更好地服务用户和推动云南美食文化的传播。</w:t>
      </w:r>
    </w:p>
    <w:p w14:paraId="7A1F79F2">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r>
        <w:rPr>
          <w:rFonts w:hint="eastAsia" w:ascii="Times New Roman" w:hAnsi="Times New Roman" w:eastAsia="宋体" w:cs="宋体"/>
          <w:kern w:val="2"/>
          <w:sz w:val="24"/>
          <w:szCs w:val="22"/>
          <w:lang w:val="en-US" w:eastAsia="zh-CN" w:bidi="ar-SA"/>
        </w:rPr>
        <w:t>通过本次研究与实践，我们不仅完成了一个高效实用的美食分享平台，也为类似项目的开发提供了技术参考和实践经验。希望未来可以在此基础上进一步深化对智能推荐、数据可视化和自动化审核等技术的应用，以打造更为完善和智能化的美食分享平台。</w:t>
      </w:r>
    </w:p>
    <w:p w14:paraId="22D022A6">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3A619A1C">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4ABBE29C">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18D4D63B">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30E5B6A9">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1B3919A1">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73F446A6">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2"/>
          <w:sz w:val="24"/>
          <w:szCs w:val="22"/>
          <w:lang w:val="en-US" w:eastAsia="zh-CN" w:bidi="ar-SA"/>
        </w:rPr>
      </w:pPr>
    </w:p>
    <w:p w14:paraId="255B538C">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宋体"/>
          <w:kern w:val="2"/>
          <w:sz w:val="24"/>
          <w:szCs w:val="22"/>
          <w:lang w:val="en-US" w:eastAsia="zh-CN" w:bidi="ar-SA"/>
        </w:rPr>
      </w:pPr>
    </w:p>
    <w:p w14:paraId="4261E18F">
      <w:pPr>
        <w:pStyle w:val="22"/>
        <w:keepNext w:val="0"/>
        <w:keepLines w:val="0"/>
        <w:pageBreakBefore/>
        <w:widowControl w:val="0"/>
        <w:kinsoku/>
        <w:wordWrap/>
        <w:overflowPunct/>
        <w:topLinePunct w:val="0"/>
        <w:autoSpaceDE/>
        <w:autoSpaceDN/>
        <w:bidi w:val="0"/>
        <w:adjustRightInd/>
        <w:snapToGrid/>
        <w:spacing w:after="0"/>
        <w:ind w:left="0" w:firstLine="0" w:firstLineChars="0"/>
        <w:textAlignment w:val="auto"/>
      </w:pPr>
      <w:bookmarkStart w:id="188" w:name="_Toc25257"/>
      <w:bookmarkStart w:id="189" w:name="_Toc19023"/>
      <w:bookmarkStart w:id="190" w:name="_Toc30705"/>
      <w:r>
        <w:rPr>
          <w:rFonts w:hint="eastAsia"/>
        </w:rPr>
        <w:t>参考文献</w:t>
      </w:r>
      <w:bookmarkEnd w:id="186"/>
      <w:bookmarkEnd w:id="187"/>
      <w:bookmarkEnd w:id="188"/>
      <w:bookmarkEnd w:id="189"/>
      <w:bookmarkEnd w:id="190"/>
    </w:p>
    <w:p w14:paraId="129F3DC6">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bookmarkStart w:id="191" w:name="_Toc152842645"/>
      <w:bookmarkStart w:id="192" w:name="_Toc152842751"/>
      <w:r>
        <w:rPr>
          <w:rFonts w:hint="eastAsia"/>
          <w:sz w:val="24"/>
          <w:lang w:val="en-US" w:eastAsia="zh-CN"/>
        </w:rPr>
        <w:t xml:space="preserve"> </w:t>
      </w:r>
      <w:r>
        <w:rPr>
          <w:rFonts w:hint="eastAsia" w:ascii="Times New Roman" w:hAnsi="Times New Roman" w:eastAsia="宋体"/>
          <w:sz w:val="24"/>
        </w:rPr>
        <w:t>邓涵兮,陈志华. 基于网络评论的美食推荐系统[J]. 中国传媒科技,2022(3):39-41.</w:t>
      </w:r>
    </w:p>
    <w:p w14:paraId="632FAE71">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bookmarkStart w:id="193" w:name="_Ref205"/>
      <w:bookmarkStart w:id="194" w:name="_Ref2116"/>
      <w:r>
        <w:rPr>
          <w:rFonts w:hint="eastAsia" w:ascii="新宋体" w:hAnsi="新宋体" w:eastAsia="新宋体" w:cs="新宋体"/>
          <w:b w:val="0"/>
          <w:bCs w:val="0"/>
          <w:szCs w:val="21"/>
          <w:lang w:val="en-US" w:eastAsia="zh-CN"/>
        </w:rPr>
        <w:t xml:space="preserve"> </w:t>
      </w:r>
      <w:r>
        <w:rPr>
          <w:rFonts w:hint="eastAsia" w:ascii="新宋体" w:hAnsi="新宋体" w:eastAsia="新宋体" w:cs="新宋体"/>
          <w:b w:val="0"/>
          <w:bCs w:val="0"/>
          <w:szCs w:val="21"/>
        </w:rPr>
        <w:t>李晶. 基于微信小程序的美食推荐系统[D]. 甘肃:兰州大学,2020.</w:t>
      </w:r>
    </w:p>
    <w:bookmarkEnd w:id="193"/>
    <w:bookmarkEnd w:id="194"/>
    <w:p w14:paraId="69C3F38F">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bookmarkStart w:id="195" w:name="_Ref617"/>
      <w:bookmarkStart w:id="196" w:name="_Ref303"/>
      <w:r>
        <w:rPr>
          <w:rFonts w:hint="eastAsia"/>
          <w:sz w:val="24"/>
          <w:lang w:val="en-US" w:eastAsia="zh-CN"/>
        </w:rPr>
        <w:t xml:space="preserve"> </w:t>
      </w:r>
      <w:r>
        <w:rPr>
          <w:rFonts w:hint="eastAsia" w:ascii="Times New Roman" w:hAnsi="Times New Roman" w:eastAsia="宋体"/>
          <w:sz w:val="24"/>
        </w:rPr>
        <w:t>海南康泰旅游股份有限公司. 一种旅行美食推荐系统及方法:CN202210014168.2[P]. 2022-04-15.</w:t>
      </w:r>
    </w:p>
    <w:bookmarkEnd w:id="195"/>
    <w:p w14:paraId="29DB3C53">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r>
        <w:rPr>
          <w:rFonts w:hint="eastAsia"/>
          <w:sz w:val="24"/>
          <w:lang w:val="en-US" w:eastAsia="zh-CN"/>
        </w:rPr>
        <w:t xml:space="preserve"> </w:t>
      </w:r>
      <w:r>
        <w:rPr>
          <w:rFonts w:hint="eastAsia" w:ascii="Times New Roman" w:hAnsi="Times New Roman" w:eastAsia="宋体"/>
          <w:sz w:val="24"/>
        </w:rPr>
        <w:t>李晟曈,刘哲,俞定国,等. 基于Vue和SpringBoot的乡村文旅平台设计与实现[J]. 现代计算机,2023,29(8):98-103.</w:t>
      </w:r>
    </w:p>
    <w:bookmarkEnd w:id="196"/>
    <w:p w14:paraId="78D0BABE">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bookmarkStart w:id="197" w:name="_Ref24183"/>
      <w:r>
        <w:rPr>
          <w:rFonts w:hint="eastAsia"/>
          <w:sz w:val="24"/>
          <w:lang w:val="en-US" w:eastAsia="zh-CN"/>
        </w:rPr>
        <w:t xml:space="preserve"> </w:t>
      </w:r>
      <w:r>
        <w:rPr>
          <w:rFonts w:hint="eastAsia" w:ascii="Times New Roman" w:hAnsi="Times New Roman" w:eastAsia="宋体"/>
          <w:sz w:val="24"/>
        </w:rPr>
        <w:t>马铭华.基于微信小程序的贵州美食推广系统[J].软件,2023,44(8):147-149 .</w:t>
      </w:r>
    </w:p>
    <w:p w14:paraId="3387F126">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r>
        <w:rPr>
          <w:rFonts w:ascii="Times New Roman" w:hAnsi="Times New Roman" w:eastAsia="宋体" w:cs="Segoe UI"/>
          <w:i w:val="0"/>
          <w:iCs w:val="0"/>
          <w:caps w:val="0"/>
          <w:spacing w:val="0"/>
          <w:sz w:val="24"/>
          <w:szCs w:val="19"/>
          <w:shd w:val="clear" w:color="auto" w:fill="FFFFFF"/>
        </w:rPr>
        <w:t> </w:t>
      </w:r>
      <w:bookmarkEnd w:id="197"/>
      <w:r>
        <w:rPr>
          <w:rFonts w:hint="eastAsia" w:cs="Segoe UI"/>
          <w:i w:val="0"/>
          <w:iCs w:val="0"/>
          <w:caps w:val="0"/>
          <w:spacing w:val="0"/>
          <w:sz w:val="24"/>
          <w:szCs w:val="19"/>
          <w:shd w:val="clear" w:color="auto" w:fill="FFFFFF"/>
          <w:lang w:val="en-US" w:eastAsia="zh-CN"/>
        </w:rPr>
        <w:t xml:space="preserve"> </w:t>
      </w:r>
      <w:r>
        <w:rPr>
          <w:rFonts w:hint="eastAsia" w:ascii="Times New Roman" w:hAnsi="Times New Roman" w:eastAsia="宋体" w:cs="Segoe UI"/>
          <w:i w:val="0"/>
          <w:iCs w:val="0"/>
          <w:caps w:val="0"/>
          <w:spacing w:val="0"/>
          <w:sz w:val="24"/>
          <w:szCs w:val="19"/>
          <w:shd w:val="clear" w:color="auto" w:fill="FFFFFF"/>
        </w:rPr>
        <w:t>李凯.基于项目特征与用户偏好的美食推荐系统的设计与实现[D].北京邮电大学,2022.</w:t>
      </w:r>
    </w:p>
    <w:p w14:paraId="145E54E3">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r>
        <w:rPr>
          <w:rFonts w:hint="eastAsia"/>
          <w:sz w:val="24"/>
          <w:lang w:val="en-US" w:eastAsia="zh-CN"/>
        </w:rPr>
        <w:t xml:space="preserve"> </w:t>
      </w:r>
      <w:r>
        <w:rPr>
          <w:rFonts w:hint="eastAsia" w:ascii="Times New Roman" w:hAnsi="Times New Roman" w:eastAsia="宋体"/>
          <w:sz w:val="24"/>
        </w:rPr>
        <w:t>曹浩,黎杰,谢彬. 基于SpringBoot+Vue的桂林龙胜各族自治县的旅游信息系统设计[J]. 现代信息科技,2024,8(16):102-106.</w:t>
      </w:r>
    </w:p>
    <w:p w14:paraId="66EA16B5">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r>
        <w:rPr>
          <w:rFonts w:hint="eastAsia"/>
          <w:sz w:val="24"/>
          <w:lang w:val="en-US" w:eastAsia="zh-CN"/>
        </w:rPr>
        <w:t xml:space="preserve"> </w:t>
      </w:r>
      <w:r>
        <w:rPr>
          <w:rFonts w:hint="eastAsia" w:ascii="Times New Roman" w:hAnsi="Times New Roman" w:eastAsia="宋体"/>
          <w:sz w:val="24"/>
        </w:rPr>
        <w:t>M. Mythily, A. Samson Arun Raj and I. Thanakumar Joseph, "An Analysis of the Significance of Spring Boot in The Market," 2022 International Conference on Inventive Computation Technologies (ICICT), Nepal, 2022, pp. 1277-1281</w:t>
      </w:r>
    </w:p>
    <w:p w14:paraId="406C836F">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ascii="Times New Roman" w:hAnsi="Times New Roman" w:eastAsia="宋体"/>
          <w:sz w:val="24"/>
        </w:rPr>
      </w:pPr>
      <w:r>
        <w:rPr>
          <w:rFonts w:hint="eastAsia" w:cs="Segoe UI"/>
          <w:i w:val="0"/>
          <w:iCs w:val="0"/>
          <w:caps w:val="0"/>
          <w:spacing w:val="0"/>
          <w:sz w:val="24"/>
          <w:szCs w:val="19"/>
          <w:shd w:val="clear" w:color="auto" w:fill="FFFFFF"/>
          <w:lang w:val="en-US" w:eastAsia="zh-CN"/>
        </w:rPr>
        <w:t xml:space="preserve"> </w:t>
      </w:r>
      <w:r>
        <w:rPr>
          <w:rFonts w:hint="eastAsia" w:ascii="Times New Roman" w:hAnsi="Times New Roman" w:eastAsia="宋体" w:cs="Segoe UI"/>
          <w:i w:val="0"/>
          <w:iCs w:val="0"/>
          <w:caps w:val="0"/>
          <w:spacing w:val="0"/>
          <w:sz w:val="24"/>
          <w:szCs w:val="19"/>
          <w:shd w:val="clear" w:color="auto" w:fill="FFFFFF"/>
        </w:rPr>
        <w:t>Gaikwad, Swapnil Milind; Shaikh Amaan Kutubuddin; Bilal Mohammed Ali Madki; Bhange, Chandrakant.  International Research Journal of Innovations in Engineering and Technology; Dharmapuri Vol. 7, Iss. 12,  (Dec 2023): 238-241</w:t>
      </w:r>
    </w:p>
    <w:p w14:paraId="0A97638B">
      <w:pPr>
        <w:keepNext w:val="0"/>
        <w:keepLines w:val="0"/>
        <w:pageBreakBefore w:val="0"/>
        <w:widowControl w:val="0"/>
        <w:numPr>
          <w:ilvl w:val="0"/>
          <w:numId w:val="3"/>
        </w:numPr>
        <w:kinsoku/>
        <w:wordWrap/>
        <w:overflowPunct/>
        <w:topLinePunct w:val="0"/>
        <w:autoSpaceDE/>
        <w:autoSpaceDN/>
        <w:bidi w:val="0"/>
        <w:adjustRightInd/>
        <w:snapToGrid/>
        <w:ind w:left="480" w:leftChars="0" w:hanging="480" w:hangingChars="200"/>
        <w:textAlignment w:val="auto"/>
        <w:rPr>
          <w:rFonts w:hint="eastAsia"/>
        </w:rPr>
      </w:pPr>
      <w:r>
        <w:rPr>
          <w:rFonts w:hint="eastAsia"/>
          <w:lang w:val="en-US" w:eastAsia="zh-CN"/>
        </w:rPr>
        <w:t xml:space="preserve"> </w:t>
      </w:r>
      <w:r>
        <w:rPr>
          <w:rFonts w:hint="eastAsia"/>
        </w:rPr>
        <w:t>Choma, D., Chwaleba, K., &amp; Dzieńkowski, M. (2023). The Efficiency and Reliability of Backend Technologies: Express, Django, and Spring Boot. Lublin University of Technology Informatyka, Automatyka, Pomiary w Gospodarce i Ochronie Środowiska T. 13, nr 4 73--78</w:t>
      </w:r>
    </w:p>
    <w:p w14:paraId="2AD7B799">
      <w:pPr>
        <w:pStyle w:val="22"/>
        <w:keepNext w:val="0"/>
        <w:keepLines w:val="0"/>
        <w:pageBreakBefore/>
        <w:widowControl w:val="0"/>
        <w:kinsoku/>
        <w:wordWrap/>
        <w:overflowPunct/>
        <w:topLinePunct w:val="0"/>
        <w:autoSpaceDE/>
        <w:autoSpaceDN/>
        <w:bidi w:val="0"/>
        <w:adjustRightInd/>
        <w:snapToGrid/>
        <w:spacing w:after="0"/>
        <w:ind w:left="0" w:firstLine="0" w:firstLineChars="0"/>
        <w:textAlignment w:val="auto"/>
      </w:pPr>
      <w:bookmarkStart w:id="198" w:name="_Toc5317"/>
      <w:bookmarkStart w:id="199" w:name="_Toc20650"/>
      <w:bookmarkStart w:id="200" w:name="_Toc22319"/>
      <w:bookmarkStart w:id="201" w:name="OLE_LINK35"/>
      <w:r>
        <w:rPr>
          <w:rFonts w:hint="eastAsia"/>
          <w:b/>
        </w:rPr>
        <w:t>致谢</w:t>
      </w:r>
      <w:bookmarkEnd w:id="191"/>
      <w:bookmarkEnd w:id="192"/>
      <w:bookmarkEnd w:id="198"/>
      <w:bookmarkEnd w:id="199"/>
      <w:bookmarkEnd w:id="200"/>
    </w:p>
    <w:bookmarkEnd w:id="201"/>
    <w:p w14:paraId="4812C8C1">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宋体"/>
          <w:kern w:val="0"/>
          <w:sz w:val="24"/>
          <w:szCs w:val="24"/>
          <w:lang w:val="en-US" w:eastAsia="zh-CN"/>
        </w:rPr>
      </w:pPr>
      <w:r>
        <w:rPr>
          <w:rFonts w:hint="eastAsia" w:cs="宋体"/>
          <w:kern w:val="0"/>
          <w:sz w:val="24"/>
          <w:szCs w:val="24"/>
          <w:lang w:val="en-US" w:eastAsia="zh-CN"/>
        </w:rPr>
        <w:t>2020年盛夏，我怀揣着对大学生活的憧憬，踏上了五年的求学之旅。当时，我以为这漫长的大学时光会让毕业遥不可及，然而转眼间，两年的本科生涯已经如流星般划过天际，我的大学时光在这个盛夏即将画上一个句号。</w:t>
      </w:r>
    </w:p>
    <w:p w14:paraId="66C7B12B">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在此，我谨向在本论文研究和撰写过程中给予我指导和帮助的各位表示衷心的感谢。</w:t>
      </w:r>
    </w:p>
    <w:p w14:paraId="4A4417C5">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首先，我要特别感谢我的</w:t>
      </w:r>
      <w:r>
        <w:rPr>
          <w:rFonts w:hint="eastAsia" w:cs="宋体"/>
          <w:kern w:val="0"/>
          <w:sz w:val="24"/>
          <w:szCs w:val="24"/>
          <w:lang w:val="en-US" w:eastAsia="zh-CN"/>
        </w:rPr>
        <w:t>恩</w:t>
      </w:r>
      <w:r>
        <w:rPr>
          <w:rFonts w:hint="eastAsia" w:ascii="Times New Roman" w:hAnsi="Times New Roman" w:eastAsia="宋体" w:cs="宋体"/>
          <w:kern w:val="0"/>
          <w:sz w:val="24"/>
          <w:szCs w:val="24"/>
          <w:lang w:val="en-US" w:eastAsia="zh-CN"/>
        </w:rPr>
        <w:t>师，</w:t>
      </w:r>
      <w:r>
        <w:rPr>
          <w:rFonts w:hint="eastAsia" w:cs="宋体"/>
          <w:kern w:val="0"/>
          <w:sz w:val="24"/>
          <w:szCs w:val="24"/>
          <w:lang w:val="en-US" w:eastAsia="zh-CN"/>
        </w:rPr>
        <w:t>翟大昆</w:t>
      </w:r>
      <w:r>
        <w:rPr>
          <w:rFonts w:hint="eastAsia" w:ascii="Times New Roman" w:hAnsi="Times New Roman" w:eastAsia="宋体" w:cs="宋体"/>
          <w:kern w:val="0"/>
          <w:sz w:val="24"/>
          <w:szCs w:val="24"/>
          <w:lang w:val="en-US" w:eastAsia="zh-CN"/>
        </w:rPr>
        <w:t>教授。在论文选题、研究方法、数据分析等方面，</w:t>
      </w:r>
      <w:r>
        <w:rPr>
          <w:rFonts w:hint="eastAsia" w:cs="宋体"/>
          <w:kern w:val="0"/>
          <w:sz w:val="24"/>
          <w:szCs w:val="24"/>
          <w:lang w:val="en-US" w:eastAsia="zh-CN"/>
        </w:rPr>
        <w:t>翟老师</w:t>
      </w:r>
      <w:r>
        <w:rPr>
          <w:rFonts w:hint="eastAsia" w:ascii="Times New Roman" w:hAnsi="Times New Roman" w:eastAsia="宋体" w:cs="宋体"/>
          <w:kern w:val="0"/>
          <w:sz w:val="24"/>
          <w:szCs w:val="24"/>
          <w:lang w:val="en-US" w:eastAsia="zh-CN"/>
        </w:rPr>
        <w:t>给予了我悉心的指导和宝贵的建议</w:t>
      </w:r>
      <w:r>
        <w:rPr>
          <w:rFonts w:hint="eastAsia" w:cs="宋体"/>
          <w:kern w:val="0"/>
          <w:sz w:val="24"/>
          <w:szCs w:val="24"/>
          <w:lang w:val="en-US" w:eastAsia="zh-CN"/>
        </w:rPr>
        <w:t>，使我能够凭心凭兴去追寻的方向</w:t>
      </w:r>
      <w:r>
        <w:rPr>
          <w:rFonts w:hint="eastAsia" w:ascii="Times New Roman" w:hAnsi="Times New Roman" w:eastAsia="宋体" w:cs="宋体"/>
          <w:kern w:val="0"/>
          <w:sz w:val="24"/>
          <w:szCs w:val="24"/>
          <w:lang w:val="en-US" w:eastAsia="zh-CN"/>
        </w:rPr>
        <w:t>。在论文撰写过程中，</w:t>
      </w:r>
      <w:r>
        <w:rPr>
          <w:rFonts w:hint="eastAsia" w:cs="宋体"/>
          <w:kern w:val="0"/>
          <w:sz w:val="24"/>
          <w:szCs w:val="24"/>
          <w:lang w:val="en-US" w:eastAsia="zh-CN"/>
        </w:rPr>
        <w:t>翟老师</w:t>
      </w:r>
      <w:r>
        <w:rPr>
          <w:rFonts w:hint="eastAsia" w:ascii="Times New Roman" w:hAnsi="Times New Roman" w:eastAsia="宋体" w:cs="宋体"/>
          <w:kern w:val="0"/>
          <w:sz w:val="24"/>
          <w:szCs w:val="24"/>
          <w:lang w:val="en-US" w:eastAsia="zh-CN"/>
        </w:rPr>
        <w:t>耐心地审阅了多次稿件，提出了许多建设性的意见，使我受益匪浅。</w:t>
      </w:r>
      <w:r>
        <w:rPr>
          <w:rFonts w:hint="eastAsia" w:cs="宋体"/>
          <w:kern w:val="0"/>
          <w:sz w:val="24"/>
          <w:szCs w:val="24"/>
          <w:lang w:val="en-US" w:eastAsia="zh-CN"/>
        </w:rPr>
        <w:t>在课堂上</w:t>
      </w:r>
      <w:r>
        <w:rPr>
          <w:rFonts w:hint="eastAsia" w:ascii="Times New Roman" w:hAnsi="Times New Roman" w:eastAsia="宋体" w:cs="宋体"/>
          <w:kern w:val="0"/>
          <w:sz w:val="24"/>
          <w:szCs w:val="24"/>
          <w:lang w:val="en-US" w:eastAsia="zh-CN"/>
        </w:rPr>
        <w:t>翟老师严谨的治学态度和渊博的学识</w:t>
      </w:r>
      <w:r>
        <w:rPr>
          <w:rFonts w:hint="eastAsia" w:cs="宋体"/>
          <w:kern w:val="0"/>
          <w:sz w:val="24"/>
          <w:szCs w:val="24"/>
          <w:lang w:val="en-US" w:eastAsia="zh-CN"/>
        </w:rPr>
        <w:t>以及终身学的习惯</w:t>
      </w:r>
      <w:r>
        <w:rPr>
          <w:rFonts w:hint="eastAsia" w:ascii="Times New Roman" w:hAnsi="Times New Roman" w:eastAsia="宋体" w:cs="宋体"/>
          <w:kern w:val="0"/>
          <w:sz w:val="24"/>
          <w:szCs w:val="24"/>
          <w:lang w:val="en-US" w:eastAsia="zh-CN"/>
        </w:rPr>
        <w:t>深深感染了我，让我在学</w:t>
      </w:r>
      <w:r>
        <w:rPr>
          <w:rFonts w:hint="eastAsia" w:cs="宋体"/>
          <w:kern w:val="0"/>
          <w:sz w:val="24"/>
          <w:szCs w:val="24"/>
          <w:lang w:val="en-US" w:eastAsia="zh-CN"/>
        </w:rPr>
        <w:t>习和未来的生活中有了独立且多维的思考</w:t>
      </w:r>
      <w:r>
        <w:rPr>
          <w:rFonts w:hint="eastAsia" w:ascii="Times New Roman" w:hAnsi="Times New Roman" w:eastAsia="宋体" w:cs="宋体"/>
          <w:kern w:val="0"/>
          <w:sz w:val="24"/>
          <w:szCs w:val="24"/>
          <w:lang w:val="en-US" w:eastAsia="zh-CN"/>
        </w:rPr>
        <w:t>。</w:t>
      </w:r>
      <w:r>
        <w:rPr>
          <w:rFonts w:hint="eastAsia" w:cs="宋体"/>
          <w:kern w:val="0"/>
          <w:sz w:val="24"/>
          <w:szCs w:val="24"/>
          <w:lang w:val="en-US" w:eastAsia="zh-CN"/>
        </w:rPr>
        <w:t>德厚流光，如星拱北。</w:t>
      </w:r>
    </w:p>
    <w:p w14:paraId="3B415483">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其次，我要感谢</w:t>
      </w:r>
      <w:r>
        <w:rPr>
          <w:rFonts w:hint="eastAsia" w:cs="宋体"/>
          <w:kern w:val="0"/>
          <w:sz w:val="24"/>
          <w:szCs w:val="24"/>
          <w:lang w:val="en-US" w:eastAsia="zh-CN"/>
        </w:rPr>
        <w:t>学生管理中心</w:t>
      </w:r>
      <w:r>
        <w:rPr>
          <w:rFonts w:hint="eastAsia" w:ascii="Times New Roman" w:hAnsi="Times New Roman" w:eastAsia="宋体" w:cs="宋体"/>
          <w:kern w:val="0"/>
          <w:sz w:val="24"/>
          <w:szCs w:val="24"/>
          <w:lang w:val="en-US" w:eastAsia="zh-CN"/>
        </w:rPr>
        <w:t>学院的各位老师。在我</w:t>
      </w:r>
      <w:r>
        <w:rPr>
          <w:rFonts w:hint="eastAsia" w:cs="宋体"/>
          <w:kern w:val="0"/>
          <w:sz w:val="24"/>
          <w:szCs w:val="24"/>
          <w:lang w:val="en-US" w:eastAsia="zh-CN"/>
        </w:rPr>
        <w:t>本科</w:t>
      </w:r>
      <w:r>
        <w:rPr>
          <w:rFonts w:hint="eastAsia" w:ascii="Times New Roman" w:hAnsi="Times New Roman" w:eastAsia="宋体" w:cs="宋体"/>
          <w:kern w:val="0"/>
          <w:sz w:val="24"/>
          <w:szCs w:val="24"/>
          <w:lang w:val="en-US" w:eastAsia="zh-CN"/>
        </w:rPr>
        <w:t>期间，</w:t>
      </w:r>
      <w:r>
        <w:rPr>
          <w:rFonts w:hint="eastAsia" w:cs="宋体"/>
          <w:kern w:val="0"/>
          <w:sz w:val="24"/>
          <w:szCs w:val="24"/>
          <w:lang w:val="en-US" w:eastAsia="zh-CN"/>
        </w:rPr>
        <w:t>学管中心</w:t>
      </w:r>
      <w:r>
        <w:rPr>
          <w:rFonts w:hint="eastAsia" w:ascii="Times New Roman" w:hAnsi="Times New Roman" w:eastAsia="宋体" w:cs="宋体"/>
          <w:kern w:val="0"/>
          <w:sz w:val="24"/>
          <w:szCs w:val="24"/>
          <w:lang w:val="en-US" w:eastAsia="zh-CN"/>
        </w:rPr>
        <w:t>为我提供了良好的学习环境和丰富的学术资源。各位老师在课堂上深入浅出地讲解专业知识，在课外活动中积极组织交流，使我拓宽了视野，</w:t>
      </w:r>
      <w:r>
        <w:rPr>
          <w:rFonts w:hint="eastAsia" w:cs="宋体"/>
          <w:kern w:val="0"/>
          <w:sz w:val="24"/>
          <w:szCs w:val="24"/>
          <w:lang w:val="en-US" w:eastAsia="zh-CN"/>
        </w:rPr>
        <w:t>增长了见识</w:t>
      </w:r>
      <w:r>
        <w:rPr>
          <w:rFonts w:hint="eastAsia" w:ascii="Times New Roman" w:hAnsi="Times New Roman" w:eastAsia="宋体" w:cs="宋体"/>
          <w:kern w:val="0"/>
          <w:sz w:val="24"/>
          <w:szCs w:val="24"/>
          <w:lang w:val="en-US" w:eastAsia="zh-CN"/>
        </w:rPr>
        <w:t>。</w:t>
      </w:r>
    </w:p>
    <w:p w14:paraId="45F00744">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我还要感谢我的同学和朋友们。在论文研究和写作过程中，他们给予了我许多帮助和支持。我们共同讨论问题，互相鼓励，使我在</w:t>
      </w:r>
      <w:r>
        <w:rPr>
          <w:rFonts w:hint="eastAsia" w:cs="宋体"/>
          <w:kern w:val="0"/>
          <w:sz w:val="24"/>
          <w:szCs w:val="24"/>
          <w:lang w:val="en-US" w:eastAsia="zh-CN"/>
        </w:rPr>
        <w:t>面对</w:t>
      </w:r>
      <w:r>
        <w:rPr>
          <w:rFonts w:hint="eastAsia" w:ascii="Times New Roman" w:hAnsi="Times New Roman" w:eastAsia="宋体" w:cs="宋体"/>
          <w:kern w:val="0"/>
          <w:sz w:val="24"/>
          <w:szCs w:val="24"/>
          <w:lang w:val="en-US" w:eastAsia="zh-CN"/>
        </w:rPr>
        <w:t>困惑和困难面前不再孤单。特别是XXX同学，在数据收集和分析方面给予了我很大的帮助，使我的研究工作得以顺利进行。</w:t>
      </w:r>
    </w:p>
    <w:p w14:paraId="71707BA6">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此外，我要感谢我的家人。在我求学的道路上，他们一直默默地支持和鼓励我。父母的关爱和理解，让我能够专心致志地投入到学术研究中。他们的支持是我不断前进的动力源泉。</w:t>
      </w:r>
    </w:p>
    <w:p w14:paraId="2300A8AC">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sz w:val="24"/>
          <w:szCs w:val="24"/>
        </w:rPr>
      </w:pPr>
      <w:r>
        <w:rPr>
          <w:rFonts w:hint="eastAsia" w:ascii="Times New Roman" w:hAnsi="Times New Roman" w:eastAsia="宋体" w:cs="宋体"/>
          <w:kern w:val="0"/>
          <w:sz w:val="24"/>
          <w:szCs w:val="24"/>
          <w:lang w:val="en-US" w:eastAsia="zh-CN"/>
        </w:rPr>
        <w:t xml:space="preserve">最后，我要感谢所有关心和支持我的人。正是有了你们的帮助，我才能顺利完成论文的研究和写作。在此，我向你们表示最诚挚的谢意！ </w:t>
      </w:r>
      <w:r>
        <w:rPr>
          <w:rFonts w:ascii="Times New Roman" w:hAnsi="Times New Roman" w:eastAsia="宋体" w:cs="宋体"/>
          <w:kern w:val="0"/>
          <w:sz w:val="24"/>
          <w:szCs w:val="24"/>
          <w:lang w:val="en-US" w:eastAsia="zh-CN"/>
        </w:rPr>
        <w:t>特别感谢那些为电影大数据研究领域做出卓越贡献的学者们，是你们的前沿研究成果为我的课题提供了丰富的理论基石。我在论文中引用的诸多文献资料，犹如点点繁星，汇聚成我知识的浩瀚夜空，让我得以站在巨人的肩膀上眺望远方。</w:t>
      </w:r>
    </w:p>
    <w:p w14:paraId="76987A52">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sz w:val="24"/>
          <w:szCs w:val="24"/>
        </w:rPr>
      </w:pPr>
      <w:r>
        <w:rPr>
          <w:rFonts w:ascii="Times New Roman" w:hAnsi="Times New Roman" w:eastAsia="宋体" w:cs="宋体"/>
          <w:kern w:val="0"/>
          <w:sz w:val="24"/>
          <w:szCs w:val="24"/>
          <w:lang w:val="en-US" w:eastAsia="zh-CN"/>
        </w:rPr>
        <w:t>此外，我也要感谢参与本项目评审与答辩的老师们，你们的宝贵意见将促使我进一步完善这个电影大数据管理与分析系统，为我未来的学术与职业发展之路铺就更坚实的基石。在未来的征程中，我将带着这份感恩，继续深耕专业领域，为电影产业与大数据技术的融合发展贡献自己的力量。</w:t>
      </w:r>
    </w:p>
    <w:p w14:paraId="78D7AE00">
      <w:pPr>
        <w:pStyle w:val="29"/>
        <w:pageBreakBefore w:val="0"/>
        <w:kinsoku/>
        <w:wordWrap/>
        <w:overflowPunct/>
        <w:topLinePunct w:val="0"/>
        <w:autoSpaceDE/>
        <w:autoSpaceDN/>
        <w:bidi w:val="0"/>
        <w:adjustRightInd/>
        <w:snapToGrid/>
        <w:ind w:firstLine="480"/>
        <w:textAlignment w:val="auto"/>
        <w:sectPr>
          <w:footerReference r:id="rId7" w:type="default"/>
          <w:pgSz w:w="11906" w:h="16838"/>
          <w:pgMar w:top="1440" w:right="1800" w:bottom="1440" w:left="1800" w:header="851" w:footer="992" w:gutter="0"/>
          <w:cols w:space="425" w:num="1"/>
          <w:docGrid w:type="lines" w:linePitch="312" w:charSpace="0"/>
        </w:sectPr>
      </w:pPr>
      <w:r>
        <w:cr/>
      </w:r>
    </w:p>
    <w:p w14:paraId="26CD0CB7">
      <w:pPr>
        <w:pStyle w:val="22"/>
        <w:keepNext w:val="0"/>
        <w:keepLines w:val="0"/>
        <w:pageBreakBefore/>
        <w:widowControl w:val="0"/>
        <w:kinsoku/>
        <w:wordWrap/>
        <w:overflowPunct/>
        <w:topLinePunct w:val="0"/>
        <w:autoSpaceDE/>
        <w:autoSpaceDN/>
        <w:bidi w:val="0"/>
        <w:adjustRightInd/>
        <w:snapToGrid/>
        <w:spacing w:after="0"/>
        <w:ind w:left="0" w:firstLine="0" w:firstLineChars="0"/>
        <w:textAlignment w:val="auto"/>
      </w:pPr>
      <w:bookmarkStart w:id="202" w:name="_Toc22894"/>
      <w:bookmarkStart w:id="203" w:name="_Toc152842646"/>
      <w:bookmarkStart w:id="204" w:name="_Toc14922"/>
      <w:bookmarkStart w:id="205" w:name="_Toc3172"/>
      <w:bookmarkStart w:id="206" w:name="_Toc152842752"/>
      <w:r>
        <w:rPr>
          <w:rFonts w:hint="eastAsia"/>
        </w:rPr>
        <w:t>附录</w:t>
      </w:r>
      <w:bookmarkEnd w:id="202"/>
      <w:bookmarkEnd w:id="203"/>
      <w:bookmarkEnd w:id="204"/>
      <w:bookmarkEnd w:id="205"/>
      <w:bookmarkEnd w:id="206"/>
    </w:p>
    <w:p w14:paraId="5ABBE6B0">
      <w:pPr>
        <w:pStyle w:val="29"/>
        <w:keepNext w:val="0"/>
        <w:keepLines w:val="0"/>
        <w:pageBreakBefore w:val="0"/>
        <w:widowControl w:val="0"/>
        <w:numPr>
          <w:ilvl w:val="0"/>
          <w:numId w:val="0"/>
        </w:numPr>
        <w:kinsoku/>
        <w:wordWrap/>
        <w:overflowPunct/>
        <w:topLinePunct w:val="0"/>
        <w:autoSpaceDE/>
        <w:autoSpaceDN/>
        <w:bidi w:val="0"/>
        <w:adjustRightInd/>
        <w:snapToGrid/>
        <w:ind w:leftChars="200" w:firstLine="960" w:firstLineChars="400"/>
        <w:textAlignment w:val="auto"/>
        <w:rPr>
          <w:rFonts w:hint="default" w:ascii="Times New Roman" w:hAnsi="Times New Roman" w:eastAsia="宋体" w:cs="Segoe UI"/>
          <w:i w:val="0"/>
          <w:caps w:val="0"/>
          <w:color w:val="1F2329"/>
          <w:spacing w:val="0"/>
          <w:sz w:val="24"/>
          <w:szCs w:val="27"/>
          <w:shd w:val="clear" w:color="auto" w:fill="FFFFFF"/>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86B19">
    <w:pPr>
      <w:pStyle w:val="10"/>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7" name="文本框 1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2AA41355">
                          <w:pPr>
                            <w:pStyle w:val="10"/>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文本框 11"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JOyWZywEAAJMDAAAOAAAAAAAAAAEAIAAAAB8BAABkcnMvZTJv&#10;RG9jLnhtbFBLBQYAAAAABgAGAFkBAABcBQAAAAA=&#10;">
              <v:fill on="f" focussize="0,0"/>
              <v:stroke on="f"/>
              <v:imagedata o:title=""/>
              <o:lock v:ext="edit" aspectratio="f"/>
              <v:textbox inset="0mm,0mm,0mm,0mm" style="mso-fit-shape-to-text:t;">
                <w:txbxContent>
                  <w:p w14:paraId="2AA41355">
                    <w:pPr>
                      <w:pStyle w:val="10"/>
                    </w:pPr>
                    <w:r>
                      <w:fldChar w:fldCharType="begin"/>
                    </w:r>
                    <w:r>
                      <w:instrText xml:space="preserve"> PAGE  \* MERGEFORMAT </w:instrText>
                    </w:r>
                    <w:r>
                      <w:fldChar w:fldCharType="separate"/>
                    </w:r>
                    <w:r>
                      <w:t>1</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9EA6D">
    <w:pPr>
      <w:pStyle w:val="10"/>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8" name="文本框 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3287CD0">
                          <w:pPr>
                            <w:pStyle w:val="10"/>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文本框 6"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lOUvQMkBAACSAwAADgAAAAAAAAABACAAAAAfAQAAZHJzL2Uyb0Rv&#10;Yy54bWxQSwUGAAAAAAYABgBZAQAAWgUAAAAA&#10;">
              <v:fill on="f" focussize="0,0"/>
              <v:stroke on="f"/>
              <v:imagedata o:title=""/>
              <o:lock v:ext="edit" aspectratio="f"/>
              <v:textbox inset="0mm,0mm,0mm,0mm" style="mso-fit-shape-to-text:t;">
                <w:txbxContent>
                  <w:p w14:paraId="13287CD0">
                    <w:pPr>
                      <w:pStyle w:val="10"/>
                    </w:pPr>
                    <w:r>
                      <w:fldChar w:fldCharType="begin"/>
                    </w:r>
                    <w:r>
                      <w:instrText xml:space="preserve"> PAGE  \* MERGEFORMAT </w:instrText>
                    </w:r>
                    <w:r>
                      <w:fldChar w:fldCharType="separate"/>
                    </w:r>
                    <w:r>
                      <w:t>1</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DA55D8">
    <w:pPr>
      <w:pStyle w:val="10"/>
    </w:pPr>
    <w:r>
      <mc:AlternateContent>
        <mc:Choice Requires="wps">
          <w:drawing>
            <wp:anchor distT="0" distB="0" distL="0" distR="0" simplePos="0" relativeHeight="251659264" behindDoc="0" locked="0" layoutInCell="1" allowOverlap="1">
              <wp:simplePos x="0" y="0"/>
              <wp:positionH relativeFrom="margin">
                <wp:posOffset>2569845</wp:posOffset>
              </wp:positionH>
              <wp:positionV relativeFrom="page">
                <wp:posOffset>9795510</wp:posOffset>
              </wp:positionV>
              <wp:extent cx="445135" cy="262255"/>
              <wp:effectExtent l="0" t="0" r="12065" b="4445"/>
              <wp:wrapNone/>
              <wp:docPr id="4100" name="文本框 2"/>
              <wp:cNvGraphicFramePr/>
              <a:graphic xmlns:a="http://schemas.openxmlformats.org/drawingml/2006/main">
                <a:graphicData uri="http://schemas.microsoft.com/office/word/2010/wordprocessingShape">
                  <wps:wsp>
                    <wps:cNvSpPr/>
                    <wps:spPr>
                      <a:xfrm>
                        <a:off x="0" y="0"/>
                        <a:ext cx="445135" cy="262255"/>
                      </a:xfrm>
                      <a:prstGeom prst="rect">
                        <a:avLst/>
                      </a:prstGeom>
                      <a:ln>
                        <a:noFill/>
                      </a:ln>
                    </wps:spPr>
                    <wps:txbx>
                      <w:txbxContent>
                        <w:p w14:paraId="4A1FEF8A">
                          <w:pPr>
                            <w:pStyle w:val="10"/>
                          </w:pPr>
                          <w:r>
                            <w:fldChar w:fldCharType="begin"/>
                          </w:r>
                          <w:r>
                            <w:instrText xml:space="preserve">PAGE   \* MERGEFORMAT</w:instrText>
                          </w:r>
                          <w:r>
                            <w:fldChar w:fldCharType="separate"/>
                          </w:r>
                          <w:r>
                            <w:rPr>
                              <w:lang w:val="zh-CN"/>
                            </w:rPr>
                            <w:t>2</w:t>
                          </w:r>
                          <w:r>
                            <w:fldChar w:fldCharType="end"/>
                          </w:r>
                          <w:r>
                            <w:rPr>
                              <w:rFonts w:hint="eastAsia"/>
                            </w:rPr>
                            <w:t xml:space="preserve">  </w:t>
                          </w:r>
                        </w:p>
                        <w:p w14:paraId="165D11ED">
                          <w:pPr>
                            <w:pStyle w:val="10"/>
                          </w:pPr>
                        </w:p>
                        <w:p w14:paraId="5FAE46EA"/>
                      </w:txbxContent>
                    </wps:txbx>
                    <wps:bodyPr vert="horz" wrap="square" lIns="0" tIns="0" rIns="0" bIns="0" anchor="t">
                      <a:noAutofit/>
                    </wps:bodyPr>
                  </wps:wsp>
                </a:graphicData>
              </a:graphic>
            </wp:anchor>
          </w:drawing>
        </mc:Choice>
        <mc:Fallback>
          <w:pict>
            <v:rect id="文本框 2" o:spid="_x0000_s1026" o:spt="1" style="position:absolute;left:0pt;margin-left:202.35pt;margin-top:771.3pt;height:20.65pt;width:35.05pt;mso-position-horizontal-relative:margin;mso-position-vertical-relative:page;z-index:251659264;mso-width-relative:page;mso-height-relative:page;" filled="f" stroked="f" coordsize="21600,21600" o:gfxdata="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xJwndwAAAANAQAADwAAAAAAAAABACAA&#10;AAAiAAAAZHJzL2Rvd25yZXYueG1sUEsBAhQAFAAAAAgAh07iQENpzorQAQAAkgMAAA4AAAAAAAAA&#10;AQAgAAAAKwEAAGRycy9lMm9Eb2MueG1sUEsFBgAAAAAGAAYAWQEAAG0FAAAAAA==&#10;">
              <v:fill on="f" focussize="0,0"/>
              <v:stroke on="f"/>
              <v:imagedata o:title=""/>
              <o:lock v:ext="edit" aspectratio="f"/>
              <v:textbox inset="0mm,0mm,0mm,0mm">
                <w:txbxContent>
                  <w:p w14:paraId="4A1FEF8A">
                    <w:pPr>
                      <w:pStyle w:val="10"/>
                    </w:pPr>
                    <w:r>
                      <w:fldChar w:fldCharType="begin"/>
                    </w:r>
                    <w:r>
                      <w:instrText xml:space="preserve">PAGE   \* MERGEFORMAT</w:instrText>
                    </w:r>
                    <w:r>
                      <w:fldChar w:fldCharType="separate"/>
                    </w:r>
                    <w:r>
                      <w:rPr>
                        <w:lang w:val="zh-CN"/>
                      </w:rPr>
                      <w:t>2</w:t>
                    </w:r>
                    <w:r>
                      <w:fldChar w:fldCharType="end"/>
                    </w:r>
                    <w:r>
                      <w:rPr>
                        <w:rFonts w:hint="eastAsia"/>
                      </w:rPr>
                      <w:t xml:space="preserve">  </w:t>
                    </w:r>
                  </w:p>
                  <w:p w14:paraId="165D11ED">
                    <w:pPr>
                      <w:pStyle w:val="10"/>
                    </w:pPr>
                  </w:p>
                  <w:p w14:paraId="5FAE46EA"/>
                </w:txbxContent>
              </v:textbox>
            </v:rect>
          </w:pict>
        </mc:Fallback>
      </mc:AlternateContent>
    </w:r>
  </w:p>
  <w:p w14:paraId="17D8F490">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3DF12"/>
    <w:multiLevelType w:val="singleLevel"/>
    <w:tmpl w:val="9E13DF12"/>
    <w:lvl w:ilvl="0" w:tentative="0">
      <w:start w:val="2"/>
      <w:numFmt w:val="decimal"/>
      <w:lvlText w:val="%1."/>
      <w:lvlJc w:val="left"/>
      <w:pPr>
        <w:tabs>
          <w:tab w:val="left" w:pos="312"/>
        </w:tabs>
      </w:pPr>
    </w:lvl>
  </w:abstractNum>
  <w:abstractNum w:abstractNumId="1">
    <w:nsid w:val="00000001"/>
    <w:multiLevelType w:val="singleLevel"/>
    <w:tmpl w:val="00000001"/>
    <w:lvl w:ilvl="0" w:tentative="0">
      <w:start w:val="1"/>
      <w:numFmt w:val="decimal"/>
      <w:suff w:val="nothing"/>
      <w:lvlText w:val="[%1]"/>
      <w:lvlJc w:val="left"/>
      <w:pPr>
        <w:ind w:left="0" w:firstLine="403"/>
      </w:pPr>
      <w:rPr>
        <w:rFonts w:hint="default"/>
      </w:rPr>
    </w:lvl>
  </w:abstractNum>
  <w:abstractNum w:abstractNumId="2">
    <w:nsid w:val="3CE9390D"/>
    <w:multiLevelType w:val="singleLevel"/>
    <w:tmpl w:val="3CE9390D"/>
    <w:lvl w:ilvl="0" w:tentative="0">
      <w:start w:val="2"/>
      <w:numFmt w:val="decimal"/>
      <w:suff w:val="space"/>
      <w:lvlText w:val="第%1章"/>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IxZTlkYTU1MGRjMTFjOTk2YTlhMzIwY2ZkZTFhNTIifQ=="/>
  </w:docVars>
  <w:rsids>
    <w:rsidRoot w:val="00000000"/>
    <w:rsid w:val="00A566D5"/>
    <w:rsid w:val="02935203"/>
    <w:rsid w:val="04484D71"/>
    <w:rsid w:val="08FA6ACB"/>
    <w:rsid w:val="0FB75115"/>
    <w:rsid w:val="11201E87"/>
    <w:rsid w:val="125B766F"/>
    <w:rsid w:val="147250B6"/>
    <w:rsid w:val="15DE23A8"/>
    <w:rsid w:val="1B9238A2"/>
    <w:rsid w:val="1C7A6810"/>
    <w:rsid w:val="1ECA6EAF"/>
    <w:rsid w:val="1FA12531"/>
    <w:rsid w:val="1FAA2283"/>
    <w:rsid w:val="23FE1AD5"/>
    <w:rsid w:val="26A06F6E"/>
    <w:rsid w:val="28CD61DB"/>
    <w:rsid w:val="2A827B9F"/>
    <w:rsid w:val="2AF52270"/>
    <w:rsid w:val="336A50F7"/>
    <w:rsid w:val="34F64CD5"/>
    <w:rsid w:val="35ED54CA"/>
    <w:rsid w:val="36022F30"/>
    <w:rsid w:val="3659177C"/>
    <w:rsid w:val="3B7B44E7"/>
    <w:rsid w:val="3CC4329C"/>
    <w:rsid w:val="41653419"/>
    <w:rsid w:val="4346054D"/>
    <w:rsid w:val="4B0B0F1A"/>
    <w:rsid w:val="4C2A3E0B"/>
    <w:rsid w:val="4CE54D31"/>
    <w:rsid w:val="517D3BE8"/>
    <w:rsid w:val="56AF0889"/>
    <w:rsid w:val="57023DD7"/>
    <w:rsid w:val="590241A9"/>
    <w:rsid w:val="59884563"/>
    <w:rsid w:val="5A365419"/>
    <w:rsid w:val="5B975102"/>
    <w:rsid w:val="5CBD36C8"/>
    <w:rsid w:val="639F7234"/>
    <w:rsid w:val="63C21AFE"/>
    <w:rsid w:val="684806EA"/>
    <w:rsid w:val="694D7D87"/>
    <w:rsid w:val="69932F94"/>
    <w:rsid w:val="69EB4519"/>
    <w:rsid w:val="69F221A9"/>
    <w:rsid w:val="69F31914"/>
    <w:rsid w:val="6BC06171"/>
    <w:rsid w:val="6BCA1B60"/>
    <w:rsid w:val="734819F2"/>
    <w:rsid w:val="737B408E"/>
    <w:rsid w:val="73CD750D"/>
    <w:rsid w:val="79492B06"/>
    <w:rsid w:val="7B976F5C"/>
    <w:rsid w:val="7D653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宋体"/>
      <w:kern w:val="2"/>
      <w:sz w:val="24"/>
      <w:szCs w:val="22"/>
      <w:lang w:val="en-US" w:eastAsia="zh-CN" w:bidi="ar-SA"/>
    </w:rPr>
  </w:style>
  <w:style w:type="paragraph" w:styleId="2">
    <w:name w:val="heading 1"/>
    <w:basedOn w:val="1"/>
    <w:next w:val="1"/>
    <w:link w:val="33"/>
    <w:qFormat/>
    <w:uiPriority w:val="9"/>
    <w:pPr>
      <w:keepNext/>
      <w:keepLines/>
      <w:spacing w:before="100" w:beforeLines="100" w:line="360" w:lineRule="auto"/>
      <w:ind w:firstLine="0" w:firstLineChars="0"/>
      <w:jc w:val="center"/>
      <w:outlineLvl w:val="0"/>
    </w:pPr>
    <w:rPr>
      <w:rFonts w:eastAsia="黑体"/>
      <w:b/>
      <w:bCs/>
      <w:kern w:val="44"/>
      <w:sz w:val="28"/>
      <w:szCs w:val="44"/>
    </w:rPr>
  </w:style>
  <w:style w:type="paragraph" w:styleId="3">
    <w:name w:val="heading 2"/>
    <w:basedOn w:val="1"/>
    <w:next w:val="1"/>
    <w:qFormat/>
    <w:uiPriority w:val="9"/>
    <w:pPr>
      <w:keepNext/>
      <w:keepLines/>
      <w:spacing w:before="50" w:beforeLines="50" w:beforeAutospacing="0" w:afterAutospacing="0" w:line="360" w:lineRule="auto"/>
      <w:ind w:firstLine="0" w:firstLineChars="0"/>
      <w:outlineLvl w:val="1"/>
    </w:pPr>
    <w:rPr>
      <w:rFonts w:ascii="Times New Roman" w:hAnsi="Times New Roman" w:eastAsia="黑体"/>
      <w:b/>
      <w:sz w:val="24"/>
    </w:rPr>
  </w:style>
  <w:style w:type="paragraph" w:styleId="4">
    <w:name w:val="heading 3"/>
    <w:basedOn w:val="1"/>
    <w:next w:val="1"/>
    <w:qFormat/>
    <w:uiPriority w:val="9"/>
    <w:pPr>
      <w:spacing w:before="50" w:beforeLines="50" w:beforeAutospacing="0" w:after="0" w:afterAutospacing="0"/>
      <w:ind w:firstLine="0" w:firstLineChars="0"/>
      <w:jc w:val="left"/>
      <w:outlineLvl w:val="2"/>
    </w:pPr>
    <w:rPr>
      <w:rFonts w:hint="eastAsia" w:ascii="Times New Roman" w:hAnsi="Times New Roman" w:eastAsia="宋体" w:cs="宋体"/>
      <w:b/>
      <w:bCs/>
      <w:kern w:val="0"/>
      <w:sz w:val="24"/>
      <w:szCs w:val="27"/>
    </w:rPr>
  </w:style>
  <w:style w:type="paragraph" w:styleId="5">
    <w:name w:val="heading 4"/>
    <w:basedOn w:val="1"/>
    <w:next w:val="1"/>
    <w:qFormat/>
    <w:uiPriority w:val="9"/>
    <w:pPr>
      <w:keepNext/>
      <w:keepLines/>
      <w:spacing w:beforeAutospacing="0" w:afterAutospacing="0" w:line="360" w:lineRule="auto"/>
      <w:ind w:firstLine="0" w:firstLineChars="0"/>
      <w:outlineLvl w:val="3"/>
    </w:pPr>
    <w:rPr>
      <w:rFonts w:ascii="Times New Roman" w:hAnsi="Times New Roman" w:eastAsia="宋体"/>
      <w:sz w:val="24"/>
    </w:rPr>
  </w:style>
  <w:style w:type="character" w:default="1" w:styleId="18">
    <w:name w:val="Default Paragraph Font"/>
    <w:qFormat/>
    <w:uiPriority w:val="1"/>
  </w:style>
  <w:style w:type="table" w:default="1" w:styleId="16">
    <w:name w:val="Normal Table"/>
    <w:qFormat/>
    <w:uiPriority w:val="99"/>
    <w:tblPr>
      <w:tblCellMar>
        <w:top w:w="0" w:type="dxa"/>
        <w:left w:w="108" w:type="dxa"/>
        <w:bottom w:w="0" w:type="dxa"/>
        <w:right w:w="108" w:type="dxa"/>
      </w:tblCellMar>
    </w:tblPr>
  </w:style>
  <w:style w:type="paragraph" w:styleId="6">
    <w:name w:val="caption"/>
    <w:basedOn w:val="1"/>
    <w:next w:val="1"/>
    <w:link w:val="59"/>
    <w:qFormat/>
    <w:uiPriority w:val="35"/>
    <w:pPr>
      <w:ind w:firstLine="0" w:firstLineChars="0"/>
      <w:jc w:val="center"/>
    </w:pPr>
    <w:rPr>
      <w:rFonts w:eastAsia="黑体" w:cs="宋体"/>
      <w:sz w:val="21"/>
      <w:szCs w:val="20"/>
    </w:rPr>
  </w:style>
  <w:style w:type="paragraph" w:styleId="7">
    <w:name w:val="annotation text"/>
    <w:basedOn w:val="1"/>
    <w:link w:val="42"/>
    <w:qFormat/>
    <w:uiPriority w:val="99"/>
    <w:pPr>
      <w:spacing w:line="300" w:lineRule="auto"/>
      <w:ind w:firstLine="0" w:firstLineChars="0"/>
      <w:jc w:val="center"/>
    </w:pPr>
    <w:rPr>
      <w:rFonts w:ascii="Times New Roman" w:hAnsi="Times New Roman"/>
      <w:sz w:val="21"/>
    </w:rPr>
  </w:style>
  <w:style w:type="paragraph" w:styleId="8">
    <w:name w:val="toc 3"/>
    <w:basedOn w:val="1"/>
    <w:next w:val="1"/>
    <w:qFormat/>
    <w:uiPriority w:val="39"/>
    <w:pPr>
      <w:tabs>
        <w:tab w:val="right" w:leader="dot" w:pos="8296"/>
      </w:tabs>
      <w:spacing w:line="440" w:lineRule="exact"/>
      <w:ind w:left="840" w:leftChars="400"/>
    </w:pPr>
    <w:rPr>
      <w:rFonts w:ascii="Times New Roman" w:hAnsi="Times New Roman" w:eastAsia="宋体"/>
      <w:sz w:val="24"/>
    </w:rPr>
  </w:style>
  <w:style w:type="paragraph" w:styleId="9">
    <w:name w:val="Body Text Indent 2"/>
    <w:basedOn w:val="1"/>
    <w:link w:val="52"/>
    <w:qFormat/>
    <w:uiPriority w:val="99"/>
    <w:pPr>
      <w:spacing w:line="360" w:lineRule="auto"/>
      <w:ind w:firstLine="359" w:firstLineChars="171"/>
    </w:pPr>
    <w:rPr>
      <w:rFonts w:ascii="Times New Roman" w:hAnsi="Times New Roman" w:eastAsia="宋体" w:cs="Times New Roman"/>
      <w:szCs w:val="21"/>
    </w:rPr>
  </w:style>
  <w:style w:type="paragraph" w:styleId="10">
    <w:name w:val="footer"/>
    <w:basedOn w:val="1"/>
    <w:link w:val="32"/>
    <w:qFormat/>
    <w:uiPriority w:val="99"/>
    <w:pPr>
      <w:tabs>
        <w:tab w:val="center" w:pos="4153"/>
        <w:tab w:val="right" w:pos="8306"/>
      </w:tabs>
      <w:snapToGrid w:val="0"/>
      <w:jc w:val="left"/>
    </w:pPr>
    <w:rPr>
      <w:sz w:val="18"/>
      <w:szCs w:val="18"/>
    </w:rPr>
  </w:style>
  <w:style w:type="paragraph" w:styleId="11">
    <w:name w:val="header"/>
    <w:basedOn w:val="1"/>
    <w:link w:val="31"/>
    <w:qFormat/>
    <w:uiPriority w:val="99"/>
    <w:pPr>
      <w:tabs>
        <w:tab w:val="center" w:pos="4153"/>
        <w:tab w:val="right" w:pos="8306"/>
      </w:tabs>
      <w:snapToGrid w:val="0"/>
      <w:jc w:val="center"/>
    </w:pPr>
    <w:rPr>
      <w:sz w:val="18"/>
      <w:szCs w:val="18"/>
    </w:rPr>
  </w:style>
  <w:style w:type="paragraph" w:styleId="12">
    <w:name w:val="toc 1"/>
    <w:basedOn w:val="1"/>
    <w:next w:val="1"/>
    <w:qFormat/>
    <w:uiPriority w:val="39"/>
    <w:pPr>
      <w:spacing w:before="25" w:beforeLines="25" w:after="25" w:afterLines="25" w:line="440" w:lineRule="exact"/>
    </w:pPr>
    <w:rPr>
      <w:rFonts w:ascii="Times New Roman" w:hAnsi="Times New Roman" w:eastAsia="宋体"/>
      <w:sz w:val="24"/>
    </w:rPr>
  </w:style>
  <w:style w:type="paragraph" w:styleId="13">
    <w:name w:val="toc 2"/>
    <w:basedOn w:val="1"/>
    <w:next w:val="1"/>
    <w:qFormat/>
    <w:uiPriority w:val="39"/>
    <w:pPr>
      <w:ind w:left="200" w:leftChars="200"/>
    </w:pPr>
    <w:rPr>
      <w:rFonts w:ascii="Times New Roman" w:hAnsi="Times New Roman" w:eastAsia="宋体"/>
      <w:sz w:val="24"/>
    </w:rPr>
  </w:style>
  <w:style w:type="paragraph" w:styleId="14">
    <w:name w:val="Normal (Web)"/>
    <w:basedOn w:val="1"/>
    <w:qFormat/>
    <w:uiPriority w:val="99"/>
    <w:pPr>
      <w:spacing w:before="0" w:beforeAutospacing="1" w:after="0" w:afterAutospacing="1"/>
      <w:ind w:left="0" w:right="0"/>
      <w:jc w:val="left"/>
    </w:pPr>
    <w:rPr>
      <w:kern w:val="0"/>
      <w:sz w:val="24"/>
      <w:lang w:val="en-US" w:eastAsia="zh-CN" w:bidi="ar"/>
    </w:rPr>
  </w:style>
  <w:style w:type="paragraph" w:styleId="15">
    <w:name w:val="annotation subject"/>
    <w:basedOn w:val="7"/>
    <w:next w:val="7"/>
    <w:link w:val="44"/>
    <w:qFormat/>
    <w:uiPriority w:val="99"/>
    <w:pPr>
      <w:spacing w:line="300" w:lineRule="auto"/>
    </w:pPr>
    <w:rPr>
      <w:rFonts w:ascii="Times New Roman" w:hAnsi="Times New Roman" w:eastAsia="宋体" w:cs="Times New Roman"/>
      <w:b/>
      <w:bCs/>
      <w:sz w:val="24"/>
      <w:szCs w:val="24"/>
    </w:rPr>
  </w:style>
  <w:style w:type="table" w:styleId="17">
    <w:name w:val="Table Grid"/>
    <w:basedOn w:val="16"/>
    <w:qFormat/>
    <w:uiPriority w:val="39"/>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style>
  <w:style w:type="character" w:styleId="19">
    <w:name w:val="Strong"/>
    <w:basedOn w:val="18"/>
    <w:qFormat/>
    <w:uiPriority w:val="22"/>
    <w:rPr>
      <w:b/>
    </w:rPr>
  </w:style>
  <w:style w:type="character" w:styleId="20">
    <w:name w:val="Hyperlink"/>
    <w:basedOn w:val="18"/>
    <w:qFormat/>
    <w:uiPriority w:val="99"/>
    <w:rPr>
      <w:color w:val="0563C1"/>
      <w:u w:val="single"/>
    </w:rPr>
  </w:style>
  <w:style w:type="character" w:styleId="21">
    <w:name w:val="annotation reference"/>
    <w:basedOn w:val="18"/>
    <w:qFormat/>
    <w:uiPriority w:val="99"/>
    <w:rPr>
      <w:sz w:val="21"/>
      <w:szCs w:val="21"/>
    </w:rPr>
  </w:style>
  <w:style w:type="paragraph" w:customStyle="1" w:styleId="22">
    <w:name w:val="1级标题"/>
    <w:basedOn w:val="1"/>
    <w:link w:val="23"/>
    <w:qFormat/>
    <w:uiPriority w:val="0"/>
    <w:pPr>
      <w:pageBreakBefore/>
      <w:spacing w:before="312" w:beforeLines="100" w:after="312" w:line="360" w:lineRule="auto"/>
      <w:ind w:left="120"/>
      <w:jc w:val="center"/>
      <w:outlineLvl w:val="0"/>
    </w:pPr>
    <w:rPr>
      <w:rFonts w:ascii="Times New Roman" w:hAnsi="Times New Roman" w:eastAsia="黑体"/>
      <w:b/>
      <w:sz w:val="28"/>
    </w:rPr>
  </w:style>
  <w:style w:type="character" w:customStyle="1" w:styleId="23">
    <w:name w:val="1级标题 字符"/>
    <w:basedOn w:val="18"/>
    <w:link w:val="22"/>
    <w:qFormat/>
    <w:uiPriority w:val="0"/>
    <w:rPr>
      <w:rFonts w:ascii="Times New Roman" w:hAnsi="Times New Roman" w:eastAsia="黑体" w:cs="宋体"/>
      <w:b/>
      <w:kern w:val="2"/>
      <w:sz w:val="28"/>
      <w:szCs w:val="22"/>
    </w:rPr>
  </w:style>
  <w:style w:type="paragraph" w:customStyle="1" w:styleId="24">
    <w:name w:val="2级标题"/>
    <w:basedOn w:val="1"/>
    <w:link w:val="25"/>
    <w:qFormat/>
    <w:uiPriority w:val="0"/>
    <w:pPr>
      <w:spacing w:before="50" w:beforeLines="50" w:line="360" w:lineRule="auto"/>
      <w:ind w:firstLine="0" w:firstLineChars="0"/>
      <w:outlineLvl w:val="1"/>
    </w:pPr>
    <w:rPr>
      <w:rFonts w:eastAsia="黑体"/>
      <w:b/>
    </w:rPr>
  </w:style>
  <w:style w:type="character" w:customStyle="1" w:styleId="25">
    <w:name w:val="2级标题 字符"/>
    <w:basedOn w:val="18"/>
    <w:link w:val="24"/>
    <w:qFormat/>
    <w:uiPriority w:val="0"/>
    <w:rPr>
      <w:rFonts w:ascii="Times New Roman" w:hAnsi="Times New Roman" w:eastAsia="黑体" w:cs="宋体"/>
      <w:b/>
      <w:kern w:val="2"/>
      <w:sz w:val="24"/>
      <w:szCs w:val="22"/>
    </w:rPr>
  </w:style>
  <w:style w:type="paragraph" w:customStyle="1" w:styleId="26">
    <w:name w:val="3级标题"/>
    <w:basedOn w:val="1"/>
    <w:link w:val="27"/>
    <w:qFormat/>
    <w:uiPriority w:val="0"/>
    <w:pPr>
      <w:spacing w:before="50" w:beforeLines="50" w:line="360" w:lineRule="auto"/>
      <w:ind w:firstLine="0" w:firstLineChars="0"/>
      <w:outlineLvl w:val="2"/>
    </w:pPr>
    <w:rPr>
      <w:b/>
    </w:rPr>
  </w:style>
  <w:style w:type="character" w:customStyle="1" w:styleId="27">
    <w:name w:val="3级标题 字符"/>
    <w:basedOn w:val="18"/>
    <w:link w:val="26"/>
    <w:qFormat/>
    <w:uiPriority w:val="0"/>
    <w:rPr>
      <w:rFonts w:ascii="Times New Roman" w:hAnsi="Times New Roman" w:eastAsia="宋体" w:cs="宋体"/>
      <w:b/>
      <w:kern w:val="2"/>
      <w:sz w:val="24"/>
      <w:szCs w:val="22"/>
    </w:rPr>
  </w:style>
  <w:style w:type="paragraph" w:styleId="28">
    <w:name w:val="List Paragraph"/>
    <w:basedOn w:val="1"/>
    <w:qFormat/>
    <w:uiPriority w:val="34"/>
    <w:pPr>
      <w:ind w:firstLine="420" w:firstLineChars="200"/>
    </w:pPr>
  </w:style>
  <w:style w:type="paragraph" w:customStyle="1" w:styleId="29">
    <w:name w:val="正文样式"/>
    <w:basedOn w:val="1"/>
    <w:link w:val="30"/>
    <w:qFormat/>
    <w:uiPriority w:val="0"/>
    <w:pPr>
      <w:spacing w:line="360" w:lineRule="auto"/>
      <w:ind w:firstLine="200" w:firstLineChars="200"/>
    </w:pPr>
    <w:rPr>
      <w:rFonts w:ascii="Times New Roman" w:hAnsi="Times New Roman" w:eastAsia="宋体"/>
      <w:sz w:val="24"/>
    </w:rPr>
  </w:style>
  <w:style w:type="character" w:customStyle="1" w:styleId="30">
    <w:name w:val="正文样式 字符"/>
    <w:basedOn w:val="18"/>
    <w:link w:val="29"/>
    <w:qFormat/>
    <w:uiPriority w:val="0"/>
    <w:rPr>
      <w:rFonts w:ascii="Times New Roman" w:hAnsi="Times New Roman" w:cs="宋体"/>
      <w:kern w:val="2"/>
      <w:sz w:val="24"/>
      <w:szCs w:val="22"/>
    </w:rPr>
  </w:style>
  <w:style w:type="character" w:customStyle="1" w:styleId="31">
    <w:name w:val="页眉 字符"/>
    <w:basedOn w:val="18"/>
    <w:link w:val="11"/>
    <w:qFormat/>
    <w:uiPriority w:val="99"/>
    <w:rPr>
      <w:sz w:val="18"/>
      <w:szCs w:val="18"/>
    </w:rPr>
  </w:style>
  <w:style w:type="character" w:customStyle="1" w:styleId="32">
    <w:name w:val="页脚 字符"/>
    <w:basedOn w:val="18"/>
    <w:link w:val="10"/>
    <w:qFormat/>
    <w:uiPriority w:val="99"/>
    <w:rPr>
      <w:sz w:val="18"/>
      <w:szCs w:val="18"/>
    </w:rPr>
  </w:style>
  <w:style w:type="character" w:customStyle="1" w:styleId="33">
    <w:name w:val="标题 1 字符"/>
    <w:basedOn w:val="18"/>
    <w:link w:val="2"/>
    <w:qFormat/>
    <w:uiPriority w:val="9"/>
    <w:rPr>
      <w:rFonts w:ascii="Times New Roman" w:hAnsi="Times New Roman" w:eastAsia="黑体"/>
      <w:b/>
      <w:bCs/>
      <w:kern w:val="44"/>
      <w:sz w:val="28"/>
      <w:szCs w:val="44"/>
    </w:rPr>
  </w:style>
  <w:style w:type="paragraph" w:customStyle="1" w:styleId="34">
    <w:name w:val="TOC 标题1"/>
    <w:basedOn w:val="2"/>
    <w:next w:val="1"/>
    <w:qFormat/>
    <w:uiPriority w:val="39"/>
    <w:pPr>
      <w:widowControl/>
      <w:spacing w:before="240" w:after="0" w:line="259" w:lineRule="auto"/>
      <w:jc w:val="left"/>
      <w:outlineLvl w:val="9"/>
    </w:pPr>
    <w:rPr>
      <w:rFonts w:ascii="等线 Light" w:hAnsi="等线 Light" w:eastAsia="等线 Light" w:cs="宋体"/>
      <w:b w:val="0"/>
      <w:bCs w:val="0"/>
      <w:color w:val="2F5597"/>
      <w:kern w:val="0"/>
      <w:sz w:val="32"/>
      <w:szCs w:val="32"/>
    </w:rPr>
  </w:style>
  <w:style w:type="paragraph" w:customStyle="1" w:styleId="35">
    <w:name w:val="TOC 标题2"/>
    <w:basedOn w:val="2"/>
    <w:next w:val="1"/>
    <w:qFormat/>
    <w:uiPriority w:val="39"/>
    <w:pPr>
      <w:widowControl/>
      <w:spacing w:before="240" w:after="0" w:line="259" w:lineRule="auto"/>
      <w:jc w:val="left"/>
      <w:outlineLvl w:val="9"/>
    </w:pPr>
    <w:rPr>
      <w:rFonts w:ascii="等线 Light" w:hAnsi="等线 Light" w:eastAsia="等线 Light" w:cs="宋体"/>
      <w:b w:val="0"/>
      <w:bCs w:val="0"/>
      <w:color w:val="2F5597"/>
      <w:kern w:val="0"/>
      <w:sz w:val="32"/>
      <w:szCs w:val="32"/>
    </w:rPr>
  </w:style>
  <w:style w:type="paragraph" w:customStyle="1" w:styleId="36">
    <w:name w:val="表内容"/>
    <w:link w:val="39"/>
    <w:qFormat/>
    <w:uiPriority w:val="0"/>
    <w:rPr>
      <w:rFonts w:ascii="宋体" w:hAnsi="Times New Roman" w:eastAsia="宋体" w:cs="Times New Roman"/>
      <w:kern w:val="21"/>
      <w:sz w:val="24"/>
      <w:szCs w:val="24"/>
      <w:lang w:val="en-US" w:eastAsia="zh-CN" w:bidi="ar-SA"/>
    </w:rPr>
  </w:style>
  <w:style w:type="table" w:customStyle="1" w:styleId="37">
    <w:name w:val="样式1"/>
    <w:basedOn w:val="16"/>
    <w:qFormat/>
    <w:uiPriority w:val="99"/>
    <w:tblPr>
      <w:jc w:val="center"/>
      <w:tblBorders>
        <w:top w:val="single" w:color="auto" w:sz="4" w:space="0"/>
        <w:bottom w:val="single" w:color="auto" w:sz="4" w:space="0"/>
        <w:insideH w:val="single" w:color="auto" w:sz="4" w:space="0"/>
      </w:tblBorders>
    </w:tblPr>
    <w:trPr>
      <w:jc w:val="center"/>
    </w:trPr>
    <w:tcPr>
      <w:vAlign w:val="center"/>
    </w:tcPr>
  </w:style>
  <w:style w:type="paragraph" w:customStyle="1" w:styleId="38">
    <w:name w:val="表格文字"/>
    <w:basedOn w:val="36"/>
    <w:link w:val="40"/>
    <w:qFormat/>
    <w:uiPriority w:val="0"/>
    <w:pPr>
      <w:spacing w:before="156" w:beforeLines="50" w:line="300" w:lineRule="auto"/>
      <w:jc w:val="center"/>
    </w:pPr>
    <w:rPr>
      <w:rFonts w:ascii="Times New Roman"/>
      <w:sz w:val="21"/>
      <w:szCs w:val="21"/>
    </w:rPr>
  </w:style>
  <w:style w:type="character" w:customStyle="1" w:styleId="39">
    <w:name w:val="表内容 字符"/>
    <w:basedOn w:val="18"/>
    <w:link w:val="36"/>
    <w:qFormat/>
    <w:uiPriority w:val="0"/>
    <w:rPr>
      <w:rFonts w:ascii="宋体" w:hAnsi="Times New Roman" w:eastAsia="宋体" w:cs="Times New Roman"/>
      <w:kern w:val="21"/>
      <w:sz w:val="24"/>
      <w:szCs w:val="24"/>
    </w:rPr>
  </w:style>
  <w:style w:type="character" w:customStyle="1" w:styleId="40">
    <w:name w:val="表格文字 字符"/>
    <w:basedOn w:val="39"/>
    <w:link w:val="38"/>
    <w:qFormat/>
    <w:uiPriority w:val="0"/>
    <w:rPr>
      <w:rFonts w:ascii="Times New Roman" w:hAnsi="Times New Roman" w:eastAsia="宋体" w:cs="Times New Roman"/>
      <w:kern w:val="21"/>
      <w:sz w:val="21"/>
      <w:szCs w:val="21"/>
    </w:rPr>
  </w:style>
  <w:style w:type="paragraph" w:customStyle="1" w:styleId="41">
    <w:name w:val="G正文"/>
    <w:basedOn w:val="1"/>
    <w:qFormat/>
    <w:uiPriority w:val="0"/>
    <w:pPr>
      <w:spacing w:line="440" w:lineRule="exact"/>
      <w:ind w:firstLine="200" w:firstLineChars="200"/>
    </w:pPr>
    <w:rPr>
      <w:rFonts w:ascii="宋体" w:hAnsi="宋体" w:eastAsia="宋体" w:cs="Times New Roman"/>
      <w:sz w:val="24"/>
      <w:szCs w:val="24"/>
    </w:rPr>
  </w:style>
  <w:style w:type="character" w:customStyle="1" w:styleId="42">
    <w:name w:val="批注文字 字符"/>
    <w:basedOn w:val="18"/>
    <w:link w:val="7"/>
    <w:qFormat/>
    <w:uiPriority w:val="99"/>
    <w:rPr>
      <w:rFonts w:ascii="Times New Roman" w:hAnsi="Times New Roman" w:eastAsia="宋体"/>
      <w:kern w:val="2"/>
      <w:sz w:val="21"/>
      <w:szCs w:val="22"/>
    </w:rPr>
  </w:style>
  <w:style w:type="character" w:customStyle="1" w:styleId="43">
    <w:name w:val="批注主题 字符"/>
    <w:basedOn w:val="42"/>
    <w:qFormat/>
    <w:uiPriority w:val="99"/>
    <w:rPr>
      <w:b/>
      <w:bCs/>
      <w:kern w:val="2"/>
      <w:sz w:val="21"/>
      <w:szCs w:val="22"/>
    </w:rPr>
  </w:style>
  <w:style w:type="character" w:customStyle="1" w:styleId="44">
    <w:name w:val="批注主题 字符1"/>
    <w:link w:val="15"/>
    <w:qFormat/>
    <w:uiPriority w:val="99"/>
    <w:rPr>
      <w:rFonts w:ascii="Times New Roman" w:hAnsi="Times New Roman" w:eastAsia="宋体" w:cs="Times New Roman"/>
      <w:b/>
      <w:bCs/>
      <w:kern w:val="2"/>
      <w:sz w:val="24"/>
      <w:szCs w:val="24"/>
    </w:rPr>
  </w:style>
  <w:style w:type="character" w:customStyle="1" w:styleId="45">
    <w:name w:val="G正文 Char"/>
    <w:basedOn w:val="18"/>
    <w:qFormat/>
    <w:uiPriority w:val="0"/>
    <w:rPr>
      <w:rFonts w:hint="eastAsia" w:ascii="宋体" w:hAnsi="宋体" w:eastAsia="宋体" w:cs="Times New Roman"/>
      <w:kern w:val="2"/>
      <w:sz w:val="24"/>
      <w:szCs w:val="24"/>
    </w:rPr>
  </w:style>
  <w:style w:type="paragraph" w:customStyle="1" w:styleId="46">
    <w:name w:val="abstract"/>
    <w:basedOn w:val="22"/>
    <w:link w:val="47"/>
    <w:qFormat/>
    <w:uiPriority w:val="0"/>
    <w:pPr>
      <w:spacing w:before="50" w:beforeLines="50" w:after="50" w:afterLines="50"/>
    </w:pPr>
    <w:rPr>
      <w:rFonts w:eastAsia="宋体"/>
      <w:b w:val="0"/>
      <w:sz w:val="24"/>
    </w:rPr>
  </w:style>
  <w:style w:type="character" w:customStyle="1" w:styleId="47">
    <w:name w:val="abstract 字符"/>
    <w:basedOn w:val="23"/>
    <w:link w:val="46"/>
    <w:qFormat/>
    <w:uiPriority w:val="0"/>
    <w:rPr>
      <w:rFonts w:ascii="Times New Roman" w:hAnsi="Times New Roman" w:eastAsia="黑体" w:cs="宋体"/>
      <w:b w:val="0"/>
      <w:kern w:val="2"/>
      <w:sz w:val="24"/>
      <w:szCs w:val="22"/>
    </w:rPr>
  </w:style>
  <w:style w:type="paragraph" w:customStyle="1" w:styleId="48">
    <w:name w:val="摘要"/>
    <w:basedOn w:val="22"/>
    <w:link w:val="49"/>
    <w:qFormat/>
    <w:uiPriority w:val="0"/>
    <w:pPr>
      <w:spacing w:before="50" w:beforeLines="50" w:after="50" w:afterLines="50"/>
      <w:outlineLvl w:val="9"/>
    </w:pPr>
    <w:rPr>
      <w:b w:val="0"/>
      <w:sz w:val="24"/>
    </w:rPr>
  </w:style>
  <w:style w:type="character" w:customStyle="1" w:styleId="49">
    <w:name w:val="摘要 字符"/>
    <w:basedOn w:val="23"/>
    <w:link w:val="48"/>
    <w:qFormat/>
    <w:uiPriority w:val="0"/>
    <w:rPr>
      <w:rFonts w:ascii="Times New Roman" w:hAnsi="Times New Roman" w:eastAsia="黑体" w:cs="宋体"/>
      <w:b w:val="0"/>
      <w:kern w:val="2"/>
      <w:sz w:val="24"/>
      <w:szCs w:val="22"/>
    </w:rPr>
  </w:style>
  <w:style w:type="paragraph" w:customStyle="1" w:styleId="50">
    <w:name w:val="摘要正文"/>
    <w:basedOn w:val="29"/>
    <w:link w:val="51"/>
    <w:qFormat/>
    <w:uiPriority w:val="0"/>
    <w:pPr>
      <w:spacing w:line="440" w:lineRule="exact"/>
    </w:pPr>
    <w:rPr>
      <w:color w:val="4472C4"/>
      <w:sz w:val="21"/>
    </w:rPr>
  </w:style>
  <w:style w:type="character" w:customStyle="1" w:styleId="51">
    <w:name w:val="摘要正文 字符"/>
    <w:basedOn w:val="30"/>
    <w:link w:val="50"/>
    <w:qFormat/>
    <w:uiPriority w:val="0"/>
    <w:rPr>
      <w:rFonts w:ascii="Times New Roman" w:hAnsi="Times New Roman" w:cs="宋体"/>
      <w:color w:val="4472C4"/>
      <w:kern w:val="2"/>
      <w:sz w:val="21"/>
      <w:szCs w:val="22"/>
    </w:rPr>
  </w:style>
  <w:style w:type="character" w:customStyle="1" w:styleId="52">
    <w:name w:val="正文文本缩进 2 字符"/>
    <w:basedOn w:val="18"/>
    <w:link w:val="9"/>
    <w:qFormat/>
    <w:uiPriority w:val="0"/>
    <w:rPr>
      <w:rFonts w:ascii="Times New Roman" w:hAnsi="Times New Roman" w:cs="Times New Roman"/>
      <w:kern w:val="2"/>
      <w:sz w:val="21"/>
      <w:szCs w:val="21"/>
    </w:rPr>
  </w:style>
  <w:style w:type="table" w:customStyle="1" w:styleId="53">
    <w:name w:val="Grid Table 1 Light Accent 5"/>
    <w:basedOn w:val="16"/>
    <w:qFormat/>
    <w:uiPriority w:val="46"/>
    <w:tblPr>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Pr>
    <w:tblStylePr w:type="firstRow">
      <w:rPr>
        <w:b/>
        <w:bCs/>
      </w:rPr>
      <w:tcPr>
        <w:tcBorders>
          <w:bottom w:val="single" w:color="9CC2E5" w:sz="12" w:space="0"/>
        </w:tcBorders>
      </w:tcPr>
    </w:tblStylePr>
    <w:tblStylePr w:type="lastRow">
      <w:rPr>
        <w:b/>
        <w:bCs/>
      </w:rPr>
      <w:tcPr>
        <w:tcBorders>
          <w:top w:val="double" w:color="9CC2E5" w:sz="2" w:space="0"/>
        </w:tcBorders>
      </w:tcPr>
    </w:tblStylePr>
    <w:tblStylePr w:type="firstCol">
      <w:rPr>
        <w:b/>
        <w:bCs/>
      </w:rPr>
    </w:tblStylePr>
    <w:tblStylePr w:type="lastCol">
      <w:rPr>
        <w:b/>
        <w:bCs/>
      </w:rPr>
    </w:tblStylePr>
  </w:style>
  <w:style w:type="table" w:customStyle="1" w:styleId="54">
    <w:name w:val="样式2"/>
    <w:basedOn w:val="16"/>
    <w:qFormat/>
    <w:uiPriority w:val="99"/>
    <w:tblPr>
      <w:jc w:val="center"/>
      <w:tblBorders>
        <w:top w:val="single" w:color="auto" w:sz="4" w:space="0"/>
        <w:bottom w:val="single" w:color="auto" w:sz="4" w:space="0"/>
      </w:tblBorders>
    </w:tblPr>
    <w:trPr>
      <w:jc w:val="center"/>
    </w:trPr>
    <w:tblStylePr w:type="firstRow">
      <w:tcPr>
        <w:tcBorders>
          <w:top w:val="single" w:color="auto" w:sz="4" w:space="0"/>
          <w:left w:val="nil"/>
          <w:bottom w:val="single" w:color="auto" w:sz="4" w:space="0"/>
          <w:right w:val="nil"/>
          <w:insideH w:val="nil"/>
          <w:insideV w:val="nil"/>
          <w:tl2br w:val="nil"/>
          <w:tr2bl w:val="nil"/>
        </w:tcBorders>
      </w:tcPr>
    </w:tblStylePr>
  </w:style>
  <w:style w:type="table" w:customStyle="1" w:styleId="55">
    <w:name w:val="三线表"/>
    <w:basedOn w:val="16"/>
    <w:qFormat/>
    <w:uiPriority w:val="99"/>
    <w:tblPr>
      <w:tblBorders>
        <w:top w:val="single" w:color="auto" w:sz="12" w:space="0"/>
        <w:bottom w:val="single" w:color="auto" w:sz="12" w:space="0"/>
      </w:tblBorders>
    </w:tblPr>
    <w:tblStylePr w:type="firstRow">
      <w:tcPr>
        <w:tcBorders>
          <w:bottom w:val="single" w:color="auto" w:sz="4" w:space="0"/>
        </w:tcBorders>
      </w:tcPr>
    </w:tblStylePr>
  </w:style>
  <w:style w:type="paragraph" w:customStyle="1" w:styleId="56">
    <w:name w:val="WPSOffice手动目录 1"/>
    <w:qFormat/>
    <w:uiPriority w:val="0"/>
    <w:pPr>
      <w:ind w:leftChars="0"/>
    </w:pPr>
    <w:rPr>
      <w:rFonts w:ascii="Times New Roman" w:hAnsi="Times New Roman" w:eastAsia="宋体" w:cs="Times New Roman"/>
      <w:sz w:val="20"/>
      <w:szCs w:val="20"/>
    </w:rPr>
  </w:style>
  <w:style w:type="paragraph" w:customStyle="1" w:styleId="57">
    <w:name w:val="WPSOffice手动目录 2"/>
    <w:qFormat/>
    <w:uiPriority w:val="0"/>
    <w:pPr>
      <w:ind w:leftChars="200"/>
    </w:pPr>
    <w:rPr>
      <w:rFonts w:ascii="Times New Roman" w:hAnsi="Times New Roman" w:eastAsia="宋体" w:cs="Times New Roman"/>
      <w:sz w:val="20"/>
      <w:szCs w:val="20"/>
    </w:rPr>
  </w:style>
  <w:style w:type="paragraph" w:customStyle="1" w:styleId="58">
    <w:name w:val="WPSOffice手动目录 3"/>
    <w:qFormat/>
    <w:uiPriority w:val="0"/>
    <w:pPr>
      <w:ind w:leftChars="400"/>
    </w:pPr>
    <w:rPr>
      <w:rFonts w:ascii="Times New Roman" w:hAnsi="Times New Roman" w:eastAsia="宋体" w:cs="Times New Roman"/>
      <w:sz w:val="20"/>
      <w:szCs w:val="20"/>
    </w:rPr>
  </w:style>
  <w:style w:type="character" w:customStyle="1" w:styleId="59">
    <w:name w:val="题注 Char"/>
    <w:link w:val="6"/>
    <w:qFormat/>
    <w:uiPriority w:val="35"/>
    <w:rPr>
      <w:rFonts w:eastAsia="黑体" w:cs="宋体"/>
      <w:sz w:val="21"/>
      <w:szCs w:val="20"/>
    </w:rPr>
  </w:style>
  <w:style w:type="paragraph" w:customStyle="1" w:styleId="60">
    <w:name w:val="分类号"/>
    <w:basedOn w:val="1"/>
    <w:qFormat/>
    <w:uiPriority w:val="0"/>
    <w:pPr>
      <w:spacing w:line="240" w:lineRule="auto"/>
      <w:ind w:firstLine="0" w:firstLineChars="0"/>
    </w:pPr>
    <w:rPr>
      <w:rFonts w:ascii="仿宋_GB2312" w:eastAsia="仿宋_GB2312" w:cs="Times New Roman"/>
      <w:sz w:val="28"/>
      <w:szCs w:val="28"/>
    </w:rPr>
  </w:style>
  <w:style w:type="paragraph" w:customStyle="1" w:styleId="61">
    <w:name w:val="封面日期"/>
    <w:basedOn w:val="1"/>
    <w:qFormat/>
    <w:uiPriority w:val="0"/>
    <w:pPr>
      <w:spacing w:line="240" w:lineRule="auto"/>
      <w:ind w:firstLine="0" w:firstLineChars="0"/>
      <w:jc w:val="center"/>
    </w:pPr>
    <w:rPr>
      <w:rFonts w:ascii="黑体" w:eastAsia="黑体" w:cs="Times New Roman"/>
      <w:sz w:val="32"/>
      <w:szCs w:val="32"/>
    </w:rPr>
  </w:style>
  <w:style w:type="paragraph" w:customStyle="1" w:styleId="62">
    <w:name w:val="论文标题"/>
    <w:basedOn w:val="1"/>
    <w:qFormat/>
    <w:uiPriority w:val="0"/>
    <w:pPr>
      <w:spacing w:line="240" w:lineRule="auto"/>
      <w:ind w:firstLine="0" w:firstLineChars="0"/>
      <w:jc w:val="center"/>
    </w:pPr>
    <w:rPr>
      <w:rFonts w:eastAsia="楷体_GB2312" w:cs="Times New Roman"/>
      <w:b/>
      <w:kern w:val="36"/>
      <w:sz w:val="52"/>
      <w:szCs w:val="52"/>
    </w:rPr>
  </w:style>
  <w:style w:type="paragraph" w:customStyle="1" w:styleId="63">
    <w:name w:val="硕士学位论文"/>
    <w:basedOn w:val="1"/>
    <w:qFormat/>
    <w:uiPriority w:val="0"/>
    <w:pPr>
      <w:spacing w:before="240" w:line="240" w:lineRule="auto"/>
      <w:ind w:firstLine="0" w:firstLineChars="0"/>
      <w:jc w:val="center"/>
    </w:pPr>
    <w:rPr>
      <w:rFonts w:eastAsia="宋体" w:cs="Times New Roman"/>
      <w:sz w:val="44"/>
      <w:szCs w:val="44"/>
    </w:rPr>
  </w:style>
  <w:style w:type="paragraph" w:customStyle="1" w:styleId="64">
    <w:name w:val="研究生姓名"/>
    <w:basedOn w:val="1"/>
    <w:qFormat/>
    <w:uiPriority w:val="0"/>
    <w:pPr>
      <w:spacing w:line="240" w:lineRule="auto"/>
      <w:ind w:firstLine="700" w:firstLineChars="700"/>
    </w:pPr>
    <w:rPr>
      <w:rFonts w:eastAsia="宋体"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5631</Words>
  <Characters>8495</Characters>
  <Paragraphs>1641</Paragraphs>
  <TotalTime>186</TotalTime>
  <ScaleCrop>false</ScaleCrop>
  <LinksUpToDate>false</LinksUpToDate>
  <CharactersWithSpaces>9122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笑1</cp:lastModifiedBy>
  <dcterms:modified xsi:type="dcterms:W3CDTF">2025-02-18T05:55:01Z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CD085CC47CB64B478AD61892F5ACCF82_13</vt:lpwstr>
  </property>
  <property fmtid="{D5CDD505-2E9C-101B-9397-08002B2CF9AE}" pid="4" name="KSOTemplateDocerSaveRecord">
    <vt:lpwstr>eyJoZGlkIjoiMDhkYWRlNGMyMzRlNDBmODMyM2NmYjMwOTYyYzA2N2EiLCJ1c2VySWQiOiIxMDM4NjA5OTc3In0=</vt:lpwstr>
  </property>
</Properties>
</file>