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A5111" w14:textId="77777777" w:rsidR="00F37F70" w:rsidRDefault="00F37F70">
      <w:pPr>
        <w:jc w:val="left"/>
        <w:rPr>
          <w:rFonts w:ascii="黑体" w:eastAsia="黑体" w:hAnsi="黑体"/>
          <w:sz w:val="28"/>
          <w:szCs w:val="28"/>
        </w:rPr>
      </w:pPr>
    </w:p>
    <w:p w14:paraId="2FC4DD35" w14:textId="77777777" w:rsidR="00F37F70" w:rsidRDefault="00B60C63">
      <w:pPr>
        <w:jc w:val="left"/>
        <w:rPr>
          <w:rFonts w:ascii="黑体" w:eastAsia="黑体" w:hAnsi="宋体"/>
          <w:spacing w:val="82"/>
          <w:sz w:val="52"/>
          <w:szCs w:val="52"/>
        </w:rPr>
      </w:pPr>
      <w:r>
        <w:rPr>
          <w:noProof/>
        </w:rPr>
        <w:drawing>
          <wp:inline distT="0" distB="0" distL="114300" distR="114300" wp14:anchorId="5E9BC2A9" wp14:editId="1887C642">
            <wp:extent cx="5273675" cy="3004820"/>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675" cy="3004820"/>
                    </a:xfrm>
                    <a:prstGeom prst="rect">
                      <a:avLst/>
                    </a:prstGeom>
                    <a:noFill/>
                    <a:ln>
                      <a:noFill/>
                    </a:ln>
                  </pic:spPr>
                </pic:pic>
              </a:graphicData>
            </a:graphic>
          </wp:inline>
        </w:drawing>
      </w:r>
    </w:p>
    <w:p w14:paraId="2E67008A" w14:textId="77777777" w:rsidR="00F37F70" w:rsidRDefault="00B60C63">
      <w:pPr>
        <w:spacing w:line="1200" w:lineRule="exact"/>
        <w:jc w:val="center"/>
        <w:rPr>
          <w:rFonts w:eastAsia="黑体"/>
          <w:sz w:val="72"/>
        </w:rPr>
      </w:pPr>
      <w:r>
        <w:rPr>
          <w:rFonts w:eastAsia="黑体" w:hint="eastAsia"/>
          <w:sz w:val="72"/>
        </w:rPr>
        <w:t>课程设计报告</w:t>
      </w:r>
      <w:r>
        <w:rPr>
          <w:rFonts w:eastAsia="黑体" w:hint="eastAsia"/>
          <w:sz w:val="72"/>
        </w:rPr>
        <w:t xml:space="preserve"> </w:t>
      </w:r>
    </w:p>
    <w:p w14:paraId="408C7025" w14:textId="77777777" w:rsidR="00F37F70" w:rsidRDefault="00B60C63">
      <w:pPr>
        <w:jc w:val="center"/>
        <w:rPr>
          <w:sz w:val="28"/>
          <w:szCs w:val="28"/>
        </w:rPr>
      </w:pPr>
      <w:r>
        <w:rPr>
          <w:rFonts w:hint="eastAsia"/>
          <w:sz w:val="28"/>
          <w:szCs w:val="28"/>
        </w:rPr>
        <w:t>（</w:t>
      </w:r>
      <w:r>
        <w:rPr>
          <w:rFonts w:hint="eastAsia"/>
          <w:sz w:val="28"/>
          <w:szCs w:val="28"/>
        </w:rPr>
        <w:t xml:space="preserve"> 2021</w:t>
      </w:r>
      <w:r>
        <w:rPr>
          <w:rFonts w:hint="eastAsia"/>
          <w:sz w:val="28"/>
          <w:szCs w:val="28"/>
        </w:rPr>
        <w:t>秋季学期</w:t>
      </w:r>
      <w:r>
        <w:rPr>
          <w:rFonts w:hint="eastAsia"/>
          <w:sz w:val="28"/>
          <w:szCs w:val="28"/>
        </w:rPr>
        <w:t xml:space="preserve"> </w:t>
      </w:r>
      <w:r>
        <w:rPr>
          <w:rFonts w:hint="eastAsia"/>
          <w:sz w:val="28"/>
          <w:szCs w:val="28"/>
        </w:rPr>
        <w:t>）</w:t>
      </w:r>
    </w:p>
    <w:p w14:paraId="66B71641" w14:textId="77777777" w:rsidR="00F37F70" w:rsidRDefault="00F37F70">
      <w:pPr>
        <w:jc w:val="center"/>
        <w:rPr>
          <w:rFonts w:eastAsia="黑体"/>
          <w:sz w:val="44"/>
        </w:rPr>
      </w:pPr>
    </w:p>
    <w:tbl>
      <w:tblPr>
        <w:tblW w:w="6942" w:type="dxa"/>
        <w:jc w:val="center"/>
        <w:tblLayout w:type="fixed"/>
        <w:tblLook w:val="04A0" w:firstRow="1" w:lastRow="0" w:firstColumn="1" w:lastColumn="0" w:noHBand="0" w:noVBand="1"/>
      </w:tblPr>
      <w:tblGrid>
        <w:gridCol w:w="2069"/>
        <w:gridCol w:w="4873"/>
      </w:tblGrid>
      <w:tr w:rsidR="00F37F70" w14:paraId="7598F8A4" w14:textId="77777777">
        <w:trPr>
          <w:trHeight w:val="706"/>
          <w:jc w:val="center"/>
        </w:trPr>
        <w:tc>
          <w:tcPr>
            <w:tcW w:w="2069" w:type="dxa"/>
          </w:tcPr>
          <w:p w14:paraId="18DD9B26" w14:textId="77777777" w:rsidR="00F37F70" w:rsidRDefault="00B60C63">
            <w:pPr>
              <w:jc w:val="left"/>
              <w:rPr>
                <w:rFonts w:eastAsia="黑体"/>
                <w:sz w:val="44"/>
              </w:rPr>
            </w:pPr>
            <w:r>
              <w:rPr>
                <w:rFonts w:eastAsia="黑体" w:hint="eastAsia"/>
                <w:sz w:val="44"/>
              </w:rPr>
              <w:t>课程名称</w:t>
            </w:r>
          </w:p>
        </w:tc>
        <w:tc>
          <w:tcPr>
            <w:tcW w:w="4873" w:type="dxa"/>
            <w:tcBorders>
              <w:bottom w:val="single" w:sz="4" w:space="0" w:color="auto"/>
            </w:tcBorders>
          </w:tcPr>
          <w:p w14:paraId="0895CAFD" w14:textId="298205AC" w:rsidR="00F37F70" w:rsidRDefault="00B60C63">
            <w:pPr>
              <w:jc w:val="center"/>
              <w:rPr>
                <w:rFonts w:eastAsia="黑体"/>
                <w:sz w:val="44"/>
              </w:rPr>
            </w:pPr>
            <w:r>
              <w:rPr>
                <w:rFonts w:eastAsia="黑体" w:hint="eastAsia"/>
                <w:sz w:val="44"/>
              </w:rPr>
              <w:t>机器学习课程设计</w:t>
            </w:r>
          </w:p>
        </w:tc>
      </w:tr>
      <w:tr w:rsidR="00F37F70" w14:paraId="23745E49" w14:textId="77777777">
        <w:trPr>
          <w:trHeight w:val="777"/>
          <w:jc w:val="center"/>
        </w:trPr>
        <w:tc>
          <w:tcPr>
            <w:tcW w:w="2069" w:type="dxa"/>
          </w:tcPr>
          <w:p w14:paraId="08879648" w14:textId="77777777" w:rsidR="00F37F70" w:rsidRDefault="00B60C63">
            <w:pPr>
              <w:jc w:val="center"/>
              <w:rPr>
                <w:rFonts w:eastAsia="黑体"/>
                <w:sz w:val="44"/>
              </w:rPr>
            </w:pPr>
            <w:r>
              <w:rPr>
                <w:rFonts w:hint="eastAsia"/>
                <w:b/>
                <w:bCs/>
                <w:sz w:val="44"/>
              </w:rPr>
              <w:t>项目名称</w:t>
            </w:r>
          </w:p>
        </w:tc>
        <w:tc>
          <w:tcPr>
            <w:tcW w:w="4873" w:type="dxa"/>
            <w:tcBorders>
              <w:bottom w:val="single" w:sz="4" w:space="0" w:color="auto"/>
            </w:tcBorders>
          </w:tcPr>
          <w:p w14:paraId="549CEE72" w14:textId="5AF13390" w:rsidR="00F37F70" w:rsidRPr="00136B2D" w:rsidRDefault="00136B2D" w:rsidP="00136B2D">
            <w:pPr>
              <w:rPr>
                <w:rFonts w:asciiTheme="minorEastAsia" w:eastAsiaTheme="minorEastAsia" w:hAnsiTheme="minorEastAsia"/>
                <w:b/>
                <w:bCs/>
                <w:sz w:val="28"/>
                <w:szCs w:val="28"/>
              </w:rPr>
            </w:pPr>
            <w:r w:rsidRPr="00136B2D">
              <w:rPr>
                <w:rFonts w:asciiTheme="minorEastAsia" w:eastAsiaTheme="minorEastAsia" w:hAnsiTheme="minorEastAsia"/>
                <w:b/>
                <w:bCs/>
                <w:sz w:val="28"/>
                <w:szCs w:val="28"/>
              </w:rPr>
              <w:t>Statoil/C-CORE Iceberg Classifier Challenge</w:t>
            </w:r>
          </w:p>
        </w:tc>
      </w:tr>
    </w:tbl>
    <w:p w14:paraId="4251EC50" w14:textId="77777777" w:rsidR="00F37F70" w:rsidRDefault="00F37F70">
      <w:pPr>
        <w:jc w:val="center"/>
        <w:rPr>
          <w:rFonts w:eastAsia="黑体"/>
          <w:sz w:val="44"/>
        </w:rPr>
      </w:pPr>
    </w:p>
    <w:tbl>
      <w:tblPr>
        <w:tblW w:w="6492" w:type="dxa"/>
        <w:jc w:val="center"/>
        <w:tblLayout w:type="fixed"/>
        <w:tblLook w:val="04A0" w:firstRow="1" w:lastRow="0" w:firstColumn="1" w:lastColumn="0" w:noHBand="0" w:noVBand="1"/>
      </w:tblPr>
      <w:tblGrid>
        <w:gridCol w:w="927"/>
        <w:gridCol w:w="2058"/>
        <w:gridCol w:w="945"/>
        <w:gridCol w:w="2562"/>
      </w:tblGrid>
      <w:tr w:rsidR="00F37F70" w14:paraId="64B0ED3A" w14:textId="77777777">
        <w:trPr>
          <w:jc w:val="center"/>
        </w:trPr>
        <w:tc>
          <w:tcPr>
            <w:tcW w:w="927" w:type="dxa"/>
          </w:tcPr>
          <w:p w14:paraId="5BE39213" w14:textId="4D997F31" w:rsidR="00F37F70" w:rsidRDefault="00B60C63">
            <w:pPr>
              <w:jc w:val="left"/>
              <w:rPr>
                <w:rFonts w:eastAsia="黑体"/>
                <w:sz w:val="32"/>
              </w:rPr>
            </w:pPr>
            <w:r>
              <w:rPr>
                <w:rFonts w:eastAsia="黑体" w:hint="eastAsia"/>
                <w:sz w:val="32"/>
              </w:rPr>
              <w:t>姓名</w:t>
            </w:r>
          </w:p>
        </w:tc>
        <w:tc>
          <w:tcPr>
            <w:tcW w:w="2058" w:type="dxa"/>
            <w:tcBorders>
              <w:bottom w:val="single" w:sz="4" w:space="0" w:color="auto"/>
            </w:tcBorders>
          </w:tcPr>
          <w:p w14:paraId="4467DB03" w14:textId="69C546B3" w:rsidR="00F37F70" w:rsidRDefault="00A950BB">
            <w:pPr>
              <w:jc w:val="left"/>
              <w:rPr>
                <w:rFonts w:eastAsia="黑体"/>
                <w:sz w:val="32"/>
              </w:rPr>
            </w:pPr>
            <w:r>
              <w:rPr>
                <w:rFonts w:eastAsia="黑体" w:hint="eastAsia"/>
                <w:sz w:val="32"/>
              </w:rPr>
              <w:t>肖正皇</w:t>
            </w:r>
          </w:p>
        </w:tc>
        <w:tc>
          <w:tcPr>
            <w:tcW w:w="945" w:type="dxa"/>
          </w:tcPr>
          <w:p w14:paraId="5F49E272" w14:textId="58A9547B" w:rsidR="00F37F70" w:rsidRDefault="00B60C63">
            <w:pPr>
              <w:jc w:val="left"/>
              <w:rPr>
                <w:rFonts w:eastAsia="黑体"/>
                <w:sz w:val="32"/>
              </w:rPr>
            </w:pPr>
            <w:r>
              <w:rPr>
                <w:rFonts w:eastAsia="黑体" w:hint="eastAsia"/>
                <w:sz w:val="32"/>
              </w:rPr>
              <w:t>学号</w:t>
            </w:r>
          </w:p>
        </w:tc>
        <w:tc>
          <w:tcPr>
            <w:tcW w:w="2562" w:type="dxa"/>
            <w:tcBorders>
              <w:bottom w:val="single" w:sz="4" w:space="0" w:color="auto"/>
            </w:tcBorders>
          </w:tcPr>
          <w:p w14:paraId="30811FE2" w14:textId="4934E2AE" w:rsidR="00F37F70" w:rsidRDefault="00A950BB">
            <w:pPr>
              <w:jc w:val="left"/>
              <w:rPr>
                <w:rFonts w:eastAsia="黑体"/>
                <w:sz w:val="32"/>
              </w:rPr>
            </w:pPr>
            <w:r>
              <w:rPr>
                <w:rFonts w:eastAsia="黑体" w:hint="eastAsia"/>
                <w:sz w:val="32"/>
              </w:rPr>
              <w:t>2</w:t>
            </w:r>
            <w:r>
              <w:rPr>
                <w:rFonts w:eastAsia="黑体"/>
                <w:sz w:val="32"/>
              </w:rPr>
              <w:t>0190441125</w:t>
            </w:r>
          </w:p>
        </w:tc>
      </w:tr>
    </w:tbl>
    <w:p w14:paraId="7289B8E3" w14:textId="77777777" w:rsidR="00F37F70" w:rsidRDefault="00F37F70">
      <w:pPr>
        <w:jc w:val="center"/>
        <w:rPr>
          <w:rFonts w:eastAsia="黑体"/>
          <w:sz w:val="44"/>
        </w:rPr>
      </w:pPr>
    </w:p>
    <w:tbl>
      <w:tblPr>
        <w:tblW w:w="6492" w:type="dxa"/>
        <w:jc w:val="center"/>
        <w:tblLayout w:type="fixed"/>
        <w:tblLook w:val="04A0" w:firstRow="1" w:lastRow="0" w:firstColumn="1" w:lastColumn="0" w:noHBand="0" w:noVBand="1"/>
      </w:tblPr>
      <w:tblGrid>
        <w:gridCol w:w="927"/>
        <w:gridCol w:w="2058"/>
        <w:gridCol w:w="945"/>
        <w:gridCol w:w="2562"/>
      </w:tblGrid>
      <w:tr w:rsidR="00F37F70" w14:paraId="42F79DEC" w14:textId="77777777">
        <w:trPr>
          <w:jc w:val="center"/>
        </w:trPr>
        <w:tc>
          <w:tcPr>
            <w:tcW w:w="927" w:type="dxa"/>
          </w:tcPr>
          <w:p w14:paraId="2886CF1B" w14:textId="77777777" w:rsidR="00F37F70" w:rsidRDefault="00B60C63">
            <w:pPr>
              <w:jc w:val="left"/>
              <w:rPr>
                <w:rFonts w:eastAsia="黑体"/>
                <w:sz w:val="32"/>
              </w:rPr>
            </w:pPr>
            <w:r>
              <w:rPr>
                <w:rFonts w:eastAsia="黑体" w:hint="eastAsia"/>
                <w:sz w:val="32"/>
              </w:rPr>
              <w:t>专业</w:t>
            </w:r>
          </w:p>
        </w:tc>
        <w:tc>
          <w:tcPr>
            <w:tcW w:w="2058" w:type="dxa"/>
            <w:tcBorders>
              <w:bottom w:val="single" w:sz="4" w:space="0" w:color="auto"/>
            </w:tcBorders>
          </w:tcPr>
          <w:p w14:paraId="56C4155A" w14:textId="045DBA66" w:rsidR="00F37F70" w:rsidRDefault="00A950BB">
            <w:pPr>
              <w:jc w:val="left"/>
              <w:rPr>
                <w:rFonts w:eastAsia="黑体"/>
                <w:sz w:val="32"/>
              </w:rPr>
            </w:pPr>
            <w:r>
              <w:rPr>
                <w:rFonts w:eastAsia="黑体" w:hint="eastAsia"/>
                <w:sz w:val="32"/>
              </w:rPr>
              <w:t>软件工程</w:t>
            </w:r>
          </w:p>
        </w:tc>
        <w:tc>
          <w:tcPr>
            <w:tcW w:w="945" w:type="dxa"/>
          </w:tcPr>
          <w:p w14:paraId="3B73EFAB" w14:textId="77777777" w:rsidR="00F37F70" w:rsidRDefault="00B60C63">
            <w:pPr>
              <w:jc w:val="left"/>
              <w:rPr>
                <w:rFonts w:eastAsia="黑体"/>
                <w:sz w:val="32"/>
              </w:rPr>
            </w:pPr>
            <w:r>
              <w:rPr>
                <w:rFonts w:eastAsia="黑体" w:hint="eastAsia"/>
                <w:sz w:val="32"/>
              </w:rPr>
              <w:t>班级</w:t>
            </w:r>
          </w:p>
        </w:tc>
        <w:tc>
          <w:tcPr>
            <w:tcW w:w="2562" w:type="dxa"/>
            <w:tcBorders>
              <w:bottom w:val="single" w:sz="4" w:space="0" w:color="auto"/>
            </w:tcBorders>
          </w:tcPr>
          <w:p w14:paraId="69BE4205" w14:textId="3472D44D" w:rsidR="00F37F70" w:rsidRDefault="00A950BB">
            <w:pPr>
              <w:jc w:val="left"/>
              <w:rPr>
                <w:rFonts w:eastAsia="黑体"/>
                <w:sz w:val="32"/>
              </w:rPr>
            </w:pPr>
            <w:r>
              <w:rPr>
                <w:rFonts w:eastAsia="黑体" w:hint="eastAsia"/>
                <w:sz w:val="32"/>
              </w:rPr>
              <w:t>1</w:t>
            </w:r>
            <w:r>
              <w:rPr>
                <w:rFonts w:eastAsia="黑体"/>
                <w:sz w:val="32"/>
              </w:rPr>
              <w:t>9</w:t>
            </w:r>
            <w:r>
              <w:rPr>
                <w:rFonts w:eastAsia="黑体" w:hint="eastAsia"/>
                <w:sz w:val="32"/>
              </w:rPr>
              <w:t>软卓</w:t>
            </w:r>
            <w:r>
              <w:rPr>
                <w:rFonts w:eastAsia="黑体" w:hint="eastAsia"/>
                <w:sz w:val="32"/>
              </w:rPr>
              <w:t>0</w:t>
            </w:r>
            <w:r>
              <w:rPr>
                <w:rFonts w:eastAsia="黑体"/>
                <w:sz w:val="32"/>
              </w:rPr>
              <w:t>1</w:t>
            </w:r>
            <w:r>
              <w:rPr>
                <w:rFonts w:eastAsia="黑体" w:hint="eastAsia"/>
                <w:sz w:val="32"/>
              </w:rPr>
              <w:t>班</w:t>
            </w:r>
          </w:p>
        </w:tc>
      </w:tr>
    </w:tbl>
    <w:p w14:paraId="307233FD" w14:textId="77777777" w:rsidR="00F37F70" w:rsidRDefault="00F37F70">
      <w:pPr>
        <w:ind w:left="840"/>
        <w:jc w:val="center"/>
        <w:rPr>
          <w:rFonts w:eastAsia="黑体"/>
          <w:sz w:val="44"/>
        </w:rPr>
      </w:pPr>
    </w:p>
    <w:tbl>
      <w:tblPr>
        <w:tblW w:w="6492" w:type="dxa"/>
        <w:jc w:val="center"/>
        <w:tblLayout w:type="fixed"/>
        <w:tblLook w:val="04A0" w:firstRow="1" w:lastRow="0" w:firstColumn="1" w:lastColumn="0" w:noHBand="0" w:noVBand="1"/>
      </w:tblPr>
      <w:tblGrid>
        <w:gridCol w:w="927"/>
        <w:gridCol w:w="2058"/>
        <w:gridCol w:w="945"/>
        <w:gridCol w:w="2562"/>
      </w:tblGrid>
      <w:tr w:rsidR="00F37F70" w14:paraId="525BC8E3" w14:textId="77777777">
        <w:trPr>
          <w:jc w:val="center"/>
        </w:trPr>
        <w:tc>
          <w:tcPr>
            <w:tcW w:w="927" w:type="dxa"/>
          </w:tcPr>
          <w:p w14:paraId="28412ECD" w14:textId="77777777" w:rsidR="00F37F70" w:rsidRDefault="00B60C63">
            <w:pPr>
              <w:jc w:val="left"/>
              <w:rPr>
                <w:rFonts w:eastAsia="黑体"/>
                <w:sz w:val="32"/>
              </w:rPr>
            </w:pPr>
            <w:r>
              <w:rPr>
                <w:rFonts w:eastAsia="黑体" w:hint="eastAsia"/>
                <w:sz w:val="32"/>
              </w:rPr>
              <w:t>地点</w:t>
            </w:r>
          </w:p>
        </w:tc>
        <w:tc>
          <w:tcPr>
            <w:tcW w:w="2058" w:type="dxa"/>
            <w:tcBorders>
              <w:bottom w:val="single" w:sz="4" w:space="0" w:color="auto"/>
            </w:tcBorders>
          </w:tcPr>
          <w:p w14:paraId="67AD49A9" w14:textId="477B40EE" w:rsidR="00F37F70" w:rsidRDefault="00A950BB">
            <w:pPr>
              <w:jc w:val="left"/>
              <w:rPr>
                <w:rFonts w:eastAsia="黑体"/>
                <w:sz w:val="32"/>
              </w:rPr>
            </w:pPr>
            <w:r>
              <w:rPr>
                <w:rFonts w:eastAsia="黑体" w:hint="eastAsia"/>
                <w:sz w:val="32"/>
              </w:rPr>
              <w:t>雨母楼</w:t>
            </w:r>
          </w:p>
        </w:tc>
        <w:tc>
          <w:tcPr>
            <w:tcW w:w="945" w:type="dxa"/>
          </w:tcPr>
          <w:p w14:paraId="7DEFB467" w14:textId="77777777" w:rsidR="00F37F70" w:rsidRDefault="00B60C63">
            <w:pPr>
              <w:jc w:val="left"/>
              <w:rPr>
                <w:rFonts w:eastAsia="黑体"/>
                <w:sz w:val="32"/>
              </w:rPr>
            </w:pPr>
            <w:r>
              <w:rPr>
                <w:rFonts w:eastAsia="黑体" w:hint="eastAsia"/>
                <w:sz w:val="32"/>
              </w:rPr>
              <w:t>教师</w:t>
            </w:r>
          </w:p>
        </w:tc>
        <w:tc>
          <w:tcPr>
            <w:tcW w:w="2562" w:type="dxa"/>
            <w:tcBorders>
              <w:bottom w:val="single" w:sz="4" w:space="0" w:color="auto"/>
            </w:tcBorders>
          </w:tcPr>
          <w:p w14:paraId="6FE8D5B7" w14:textId="4B23E307" w:rsidR="00F37F70" w:rsidRDefault="00A950BB">
            <w:pPr>
              <w:jc w:val="left"/>
              <w:rPr>
                <w:rFonts w:eastAsia="黑体"/>
                <w:sz w:val="32"/>
              </w:rPr>
            </w:pPr>
            <w:r>
              <w:rPr>
                <w:rFonts w:eastAsia="黑体" w:hint="eastAsia"/>
                <w:sz w:val="32"/>
              </w:rPr>
              <w:t>刘永彬</w:t>
            </w:r>
          </w:p>
        </w:tc>
      </w:tr>
    </w:tbl>
    <w:p w14:paraId="26368C9A" w14:textId="77777777" w:rsidR="00F37F70" w:rsidRDefault="00F37F70"/>
    <w:p w14:paraId="15BCA526" w14:textId="77777777" w:rsidR="00F37F70" w:rsidRDefault="00F37F70"/>
    <w:p w14:paraId="011854F0" w14:textId="1A0C53C7" w:rsidR="00F37F70" w:rsidRDefault="00B60C63">
      <w:pPr>
        <w:numPr>
          <w:ilvl w:val="0"/>
          <w:numId w:val="1"/>
        </w:numPr>
        <w:rPr>
          <w:b/>
          <w:bCs/>
          <w:sz w:val="28"/>
        </w:rPr>
      </w:pPr>
      <w:r>
        <w:rPr>
          <w:rFonts w:hint="eastAsia"/>
          <w:b/>
          <w:bCs/>
          <w:sz w:val="28"/>
        </w:rPr>
        <w:t>项目概述及计划</w:t>
      </w:r>
    </w:p>
    <w:p w14:paraId="2763F6BA" w14:textId="735CA799" w:rsidR="00136B2D" w:rsidRPr="00342A91" w:rsidRDefault="00136B2D" w:rsidP="00136B2D">
      <w:pPr>
        <w:ind w:firstLineChars="200" w:firstLine="480"/>
        <w:rPr>
          <w:sz w:val="24"/>
        </w:rPr>
      </w:pPr>
      <w:r w:rsidRPr="00342A91">
        <w:rPr>
          <w:rFonts w:hint="eastAsia"/>
          <w:sz w:val="24"/>
        </w:rPr>
        <w:t>赛题的背景：在加拿大的东海岸经常会有漂流的冰山，这对航行在该海域的船舶造成了很大的威胁。挪威国家石油公司</w:t>
      </w:r>
      <w:r w:rsidRPr="00342A91">
        <w:rPr>
          <w:rFonts w:hint="eastAsia"/>
          <w:sz w:val="24"/>
        </w:rPr>
        <w:t>(Statoil)</w:t>
      </w:r>
      <w:r w:rsidRPr="00342A91">
        <w:rPr>
          <w:rFonts w:hint="eastAsia"/>
          <w:sz w:val="24"/>
        </w:rPr>
        <w:t>是一家在全球运营的国际能源公司，该公司曾与</w:t>
      </w:r>
      <w:r w:rsidRPr="00342A91">
        <w:rPr>
          <w:rFonts w:hint="eastAsia"/>
          <w:sz w:val="24"/>
        </w:rPr>
        <w:t>C-CORE</w:t>
      </w:r>
      <w:r w:rsidRPr="00342A91">
        <w:rPr>
          <w:rFonts w:hint="eastAsia"/>
          <w:sz w:val="24"/>
        </w:rPr>
        <w:t>等公司合作，</w:t>
      </w:r>
      <w:r w:rsidRPr="00342A91">
        <w:rPr>
          <w:rFonts w:hint="eastAsia"/>
          <w:sz w:val="24"/>
        </w:rPr>
        <w:t>C-CORE</w:t>
      </w:r>
      <w:r w:rsidRPr="00342A91">
        <w:rPr>
          <w:rFonts w:hint="eastAsia"/>
          <w:sz w:val="24"/>
        </w:rPr>
        <w:t>基于其卫星数据和计算机视觉技术建立了一个监控系统。</w:t>
      </w:r>
      <w:r w:rsidRPr="00342A91">
        <w:rPr>
          <w:rFonts w:hint="eastAsia"/>
          <w:sz w:val="24"/>
        </w:rPr>
        <w:t>Statoil</w:t>
      </w:r>
      <w:r w:rsidRPr="00342A91">
        <w:rPr>
          <w:rFonts w:hint="eastAsia"/>
          <w:sz w:val="24"/>
        </w:rPr>
        <w:t>发布该赛题的目的是希望利用机器学习的技术，更准确的及早发现和识别出威胁船舶航行的冰山。</w:t>
      </w:r>
    </w:p>
    <w:p w14:paraId="44968946" w14:textId="7A508765" w:rsidR="00136B2D" w:rsidRDefault="00062541" w:rsidP="00136B2D">
      <w:pPr>
        <w:ind w:firstLineChars="200" w:firstLine="480"/>
        <w:rPr>
          <w:rFonts w:ascii="Arial" w:hAnsi="Arial" w:cs="Arial"/>
          <w:color w:val="333333"/>
          <w:sz w:val="24"/>
          <w:shd w:val="clear" w:color="auto" w:fill="FFFFFF"/>
        </w:rPr>
      </w:pPr>
      <w:r w:rsidRPr="00342A91">
        <w:rPr>
          <w:rFonts w:ascii="Arial" w:hAnsi="Arial" w:cs="Arial"/>
          <w:color w:val="333333"/>
          <w:sz w:val="24"/>
          <w:shd w:val="clear" w:color="auto" w:fill="FFFFFF"/>
        </w:rPr>
        <w:t xml:space="preserve">Kaggle </w:t>
      </w:r>
      <w:r w:rsidRPr="00342A91">
        <w:rPr>
          <w:rFonts w:ascii="Arial" w:hAnsi="Arial" w:cs="Arial"/>
          <w:color w:val="333333"/>
          <w:sz w:val="24"/>
          <w:shd w:val="clear" w:color="auto" w:fill="FFFFFF"/>
        </w:rPr>
        <w:t>冰山分类挑战赛的任务目标是建立一个图像分类器，将输入卫星图像划分为冰山或者船</w:t>
      </w:r>
      <w:r w:rsidRPr="00342A91">
        <w:rPr>
          <w:rFonts w:ascii="Arial" w:hAnsi="Arial" w:cs="Arial" w:hint="eastAsia"/>
          <w:color w:val="333333"/>
          <w:sz w:val="24"/>
          <w:shd w:val="clear" w:color="auto" w:fill="FFFFFF"/>
        </w:rPr>
        <w:t>，</w:t>
      </w:r>
      <w:r w:rsidRPr="00342A91">
        <w:rPr>
          <w:rFonts w:ascii="Arial" w:hAnsi="Arial" w:cs="Arial"/>
          <w:color w:val="333333"/>
          <w:sz w:val="24"/>
          <w:shd w:val="clear" w:color="auto" w:fill="FFFFFF"/>
        </w:rPr>
        <w:t>这项工作在能源勘探领域尤为重要，它让我们能够识别并且避开类似浮冰这样的威胁。</w:t>
      </w:r>
      <w:r w:rsidR="00E84C89" w:rsidRPr="00342A91">
        <w:rPr>
          <w:rFonts w:ascii="Arial" w:hAnsi="Arial" w:cs="Arial" w:hint="eastAsia"/>
          <w:color w:val="333333"/>
          <w:sz w:val="24"/>
          <w:shd w:val="clear" w:color="auto" w:fill="FFFFFF"/>
        </w:rPr>
        <w:t>对于</w:t>
      </w:r>
      <w:r w:rsidR="00E84C89" w:rsidRPr="00342A91">
        <w:rPr>
          <w:rFonts w:ascii="Arial" w:hAnsi="Arial" w:cs="Arial"/>
          <w:color w:val="333333"/>
          <w:sz w:val="24"/>
          <w:shd w:val="clear" w:color="auto" w:fill="FFFFFF"/>
        </w:rPr>
        <w:t>人类仅凭肉眼准确地区分图片类别</w:t>
      </w:r>
      <w:r w:rsidR="00E84C89" w:rsidRPr="00342A91">
        <w:rPr>
          <w:rFonts w:ascii="Arial" w:hAnsi="Arial" w:cs="Arial" w:hint="eastAsia"/>
          <w:color w:val="333333"/>
          <w:sz w:val="24"/>
          <w:shd w:val="clear" w:color="auto" w:fill="FFFFFF"/>
        </w:rPr>
        <w:t>都是</w:t>
      </w:r>
      <w:r w:rsidR="00E84C89" w:rsidRPr="00342A91">
        <w:rPr>
          <w:rFonts w:ascii="Arial" w:hAnsi="Arial" w:cs="Arial"/>
          <w:color w:val="333333"/>
          <w:sz w:val="24"/>
          <w:shd w:val="clear" w:color="auto" w:fill="FFFFFF"/>
        </w:rPr>
        <w:t>十分困难。我认为这是一个很好的契机</w:t>
      </w:r>
      <w:r w:rsidR="00E84C89" w:rsidRPr="00342A91">
        <w:rPr>
          <w:rFonts w:ascii="Arial" w:hAnsi="Arial" w:cs="Arial"/>
          <w:color w:val="333333"/>
          <w:sz w:val="24"/>
          <w:shd w:val="clear" w:color="auto" w:fill="FFFFFF"/>
        </w:rPr>
        <w:t>——</w:t>
      </w:r>
      <w:r w:rsidR="00E84C89" w:rsidRPr="00342A91">
        <w:rPr>
          <w:rFonts w:ascii="Arial" w:hAnsi="Arial" w:cs="Arial"/>
          <w:color w:val="333333"/>
          <w:sz w:val="24"/>
          <w:shd w:val="clear" w:color="auto" w:fill="FFFFFF"/>
        </w:rPr>
        <w:t>测试深度学习和计算机视觉能够做到人类做不到的事情。</w:t>
      </w:r>
    </w:p>
    <w:p w14:paraId="7E67305D" w14:textId="77777777" w:rsidR="00033228" w:rsidRPr="00342A91" w:rsidRDefault="00033228" w:rsidP="00136B2D">
      <w:pPr>
        <w:ind w:firstLineChars="200" w:firstLine="480"/>
        <w:rPr>
          <w:sz w:val="24"/>
        </w:rPr>
      </w:pPr>
    </w:p>
    <w:p w14:paraId="32A4C4B5" w14:textId="18F8DF4C" w:rsidR="00F37F70" w:rsidRDefault="00B60C63">
      <w:pPr>
        <w:numPr>
          <w:ilvl w:val="0"/>
          <w:numId w:val="1"/>
        </w:numPr>
        <w:rPr>
          <w:b/>
          <w:bCs/>
          <w:sz w:val="28"/>
        </w:rPr>
      </w:pPr>
      <w:r>
        <w:rPr>
          <w:rFonts w:hint="eastAsia"/>
          <w:b/>
          <w:bCs/>
          <w:sz w:val="28"/>
        </w:rPr>
        <w:t>问题描述</w:t>
      </w:r>
    </w:p>
    <w:p w14:paraId="213DB5B9" w14:textId="77777777" w:rsidR="00477A64" w:rsidRDefault="00477A64" w:rsidP="00477A64"/>
    <w:p w14:paraId="1FD3DCEA" w14:textId="77777777" w:rsidR="00E84C89" w:rsidRPr="00342A91" w:rsidRDefault="00E84C89" w:rsidP="00E84C89">
      <w:pPr>
        <w:tabs>
          <w:tab w:val="left" w:pos="420"/>
        </w:tabs>
        <w:ind w:left="420"/>
        <w:rPr>
          <w:sz w:val="24"/>
        </w:rPr>
      </w:pPr>
      <w:r w:rsidRPr="00342A91">
        <w:rPr>
          <w:rFonts w:hint="eastAsia"/>
          <w:sz w:val="24"/>
        </w:rPr>
        <w:t>漂流冰山对加拿大东海岸近海等地区的航行和活动构成威胁。</w:t>
      </w:r>
    </w:p>
    <w:p w14:paraId="1DCEBC06" w14:textId="77777777" w:rsidR="00E84C89" w:rsidRPr="00342A91" w:rsidRDefault="00E84C89" w:rsidP="00E84C89">
      <w:pPr>
        <w:tabs>
          <w:tab w:val="left" w:pos="420"/>
        </w:tabs>
        <w:ind w:left="420"/>
        <w:rPr>
          <w:sz w:val="24"/>
        </w:rPr>
      </w:pPr>
      <w:r w:rsidRPr="00342A91">
        <w:rPr>
          <w:rFonts w:hint="eastAsia"/>
          <w:sz w:val="24"/>
        </w:rPr>
        <w:t>目前，许多机构和公司使用空中侦察和岸基支持来监测环境条件和评估冰山的风险。然而，在天气特别恶劣的偏远地区，这些方法是不可行的，唯一可行的监测选择是通过卫星。</w:t>
      </w:r>
    </w:p>
    <w:p w14:paraId="1F1002CE" w14:textId="77777777" w:rsidR="00E84C89" w:rsidRPr="00342A91" w:rsidRDefault="00E84C89" w:rsidP="00E84C89">
      <w:pPr>
        <w:tabs>
          <w:tab w:val="left" w:pos="420"/>
        </w:tabs>
        <w:ind w:left="420"/>
        <w:rPr>
          <w:sz w:val="24"/>
        </w:rPr>
      </w:pPr>
      <w:r w:rsidRPr="00342A91">
        <w:rPr>
          <w:rFonts w:hint="eastAsia"/>
          <w:sz w:val="24"/>
        </w:rPr>
        <w:t>挪威国家石油公司是一家在全球运营的国际能源公司，与</w:t>
      </w:r>
      <w:r w:rsidRPr="00342A91">
        <w:rPr>
          <w:rFonts w:hint="eastAsia"/>
          <w:sz w:val="24"/>
        </w:rPr>
        <w:t>C-CORE</w:t>
      </w:r>
      <w:r w:rsidRPr="00342A91">
        <w:rPr>
          <w:rFonts w:hint="eastAsia"/>
          <w:sz w:val="24"/>
        </w:rPr>
        <w:t>等公司密切合作。</w:t>
      </w:r>
      <w:r w:rsidRPr="00342A91">
        <w:rPr>
          <w:rFonts w:hint="eastAsia"/>
          <w:sz w:val="24"/>
        </w:rPr>
        <w:t>C-CORE</w:t>
      </w:r>
      <w:r w:rsidRPr="00342A91">
        <w:rPr>
          <w:rFonts w:hint="eastAsia"/>
          <w:sz w:val="24"/>
        </w:rPr>
        <w:t>已经使用卫星数据超过</w:t>
      </w:r>
      <w:r w:rsidRPr="00342A91">
        <w:rPr>
          <w:rFonts w:hint="eastAsia"/>
          <w:sz w:val="24"/>
        </w:rPr>
        <w:t>30</w:t>
      </w:r>
      <w:r w:rsidRPr="00342A91">
        <w:rPr>
          <w:rFonts w:hint="eastAsia"/>
          <w:sz w:val="24"/>
        </w:rPr>
        <w:t>年，并且已经建立了一个基于计算机视觉的监视系统。为了确保操作安全和高效，挪威国家石油公司有兴趣获得一个新的视角，了解如何使用机器学习尽早更准确地检测和识别威胁冰山。</w:t>
      </w:r>
    </w:p>
    <w:p w14:paraId="1E9B2A6C" w14:textId="0E44D42B" w:rsidR="00477A64" w:rsidRDefault="00E84C89" w:rsidP="00E84C89">
      <w:pPr>
        <w:tabs>
          <w:tab w:val="left" w:pos="420"/>
        </w:tabs>
        <w:ind w:left="420"/>
        <w:rPr>
          <w:sz w:val="24"/>
        </w:rPr>
      </w:pPr>
      <w:r w:rsidRPr="00342A91">
        <w:rPr>
          <w:rFonts w:hint="eastAsia"/>
          <w:sz w:val="24"/>
        </w:rPr>
        <w:t>在这场比赛中，你面临的挑战是建立一种算法，自动识别遥感目标是船只还是冰山。所做的改进将有助于降低维护安全工作条件的成本。</w:t>
      </w:r>
    </w:p>
    <w:p w14:paraId="018C316B" w14:textId="77777777" w:rsidR="00033228" w:rsidRPr="00342A91" w:rsidRDefault="00033228" w:rsidP="00E84C89">
      <w:pPr>
        <w:tabs>
          <w:tab w:val="left" w:pos="420"/>
        </w:tabs>
        <w:ind w:left="420"/>
        <w:rPr>
          <w:b/>
          <w:bCs/>
          <w:sz w:val="24"/>
        </w:rPr>
      </w:pPr>
    </w:p>
    <w:p w14:paraId="6DC39A3C" w14:textId="2FFAFC8D" w:rsidR="00477A64" w:rsidRDefault="00477A64">
      <w:pPr>
        <w:numPr>
          <w:ilvl w:val="0"/>
          <w:numId w:val="1"/>
        </w:numPr>
        <w:rPr>
          <w:b/>
          <w:bCs/>
          <w:sz w:val="28"/>
        </w:rPr>
      </w:pPr>
      <w:r>
        <w:rPr>
          <w:rFonts w:hint="eastAsia"/>
          <w:b/>
          <w:bCs/>
          <w:sz w:val="28"/>
        </w:rPr>
        <w:t>模型建模</w:t>
      </w:r>
    </w:p>
    <w:p w14:paraId="2A6364F3" w14:textId="52BC379C" w:rsidR="00153790" w:rsidRPr="00625834" w:rsidRDefault="001C0F4E" w:rsidP="00342A91">
      <w:pPr>
        <w:widowControl/>
        <w:ind w:firstLineChars="200" w:firstLine="480"/>
        <w:jc w:val="left"/>
        <w:rPr>
          <w:rFonts w:ascii="Arial" w:hAnsi="Arial" w:cs="Arial"/>
          <w:color w:val="4D4D4D"/>
          <w:sz w:val="24"/>
          <w:shd w:val="clear" w:color="auto" w:fill="FFFFFF"/>
        </w:rPr>
      </w:pPr>
      <w:r w:rsidRPr="00625834">
        <w:rPr>
          <w:rFonts w:ascii="Arial" w:hAnsi="Arial" w:cs="Arial"/>
          <w:color w:val="4D4D4D"/>
          <w:sz w:val="24"/>
          <w:shd w:val="clear" w:color="auto" w:fill="FFFFFF"/>
        </w:rPr>
        <w:t>这里我们使用</w:t>
      </w:r>
      <w:r w:rsidRPr="00625834">
        <w:rPr>
          <w:rFonts w:ascii="Arial" w:hAnsi="Arial" w:cs="Arial" w:hint="eastAsia"/>
          <w:color w:val="4D4D4D"/>
          <w:sz w:val="24"/>
          <w:shd w:val="clear" w:color="auto" w:fill="FFFFFF"/>
        </w:rPr>
        <w:t>T</w:t>
      </w:r>
      <w:r w:rsidRPr="00625834">
        <w:rPr>
          <w:sz w:val="24"/>
        </w:rPr>
        <w:t>enSorFlow</w:t>
      </w:r>
      <w:r w:rsidRPr="00625834">
        <w:rPr>
          <w:rFonts w:ascii="Arial" w:hAnsi="Arial" w:cs="Arial"/>
          <w:color w:val="4D4D4D"/>
          <w:sz w:val="24"/>
          <w:shd w:val="clear" w:color="auto" w:fill="FFFFFF"/>
        </w:rPr>
        <w:t>的高级</w:t>
      </w:r>
      <w:r w:rsidRPr="00625834">
        <w:rPr>
          <w:rFonts w:ascii="Arial" w:hAnsi="Arial" w:cs="Arial"/>
          <w:color w:val="4D4D4D"/>
          <w:sz w:val="24"/>
          <w:shd w:val="clear" w:color="auto" w:fill="FFFFFF"/>
        </w:rPr>
        <w:t>API</w:t>
      </w:r>
      <w:r w:rsidRPr="00625834">
        <w:rPr>
          <w:rFonts w:ascii="Arial" w:hAnsi="Arial" w:cs="Arial"/>
          <w:color w:val="4D4D4D"/>
          <w:sz w:val="24"/>
          <w:shd w:val="clear" w:color="auto" w:fill="FFFFFF"/>
        </w:rPr>
        <w:t>来搭建</w:t>
      </w:r>
      <w:r w:rsidR="00625834" w:rsidRPr="00625834">
        <w:rPr>
          <w:rFonts w:ascii="Arial" w:hAnsi="Arial" w:cs="Arial" w:hint="eastAsia"/>
          <w:color w:val="4D4D4D"/>
          <w:sz w:val="24"/>
          <w:shd w:val="clear" w:color="auto" w:fill="FFFFFF"/>
        </w:rPr>
        <w:t>卷积神经</w:t>
      </w:r>
      <w:r w:rsidRPr="00625834">
        <w:rPr>
          <w:rFonts w:ascii="Arial" w:hAnsi="Arial" w:cs="Arial"/>
          <w:color w:val="4D4D4D"/>
          <w:sz w:val="24"/>
          <w:shd w:val="clear" w:color="auto" w:fill="FFFFFF"/>
        </w:rPr>
        <w:t>网络。</w:t>
      </w:r>
    </w:p>
    <w:p w14:paraId="4C6FC6F1" w14:textId="7AC7647E" w:rsidR="00625834" w:rsidRPr="00625834" w:rsidRDefault="00342A91" w:rsidP="00342A91">
      <w:pPr>
        <w:widowControl/>
        <w:ind w:leftChars="200" w:left="420"/>
        <w:jc w:val="left"/>
        <w:rPr>
          <w:rFonts w:ascii="Arial" w:hAnsi="Arial" w:cs="Arial"/>
          <w:color w:val="4D4D4D"/>
          <w:sz w:val="24"/>
          <w:shd w:val="clear" w:color="auto" w:fill="FFFFFF"/>
        </w:rPr>
      </w:pPr>
      <w:r w:rsidRPr="00625834">
        <w:rPr>
          <w:rFonts w:ascii="Arial" w:hAnsi="Arial" w:cs="Arial" w:hint="eastAsia"/>
          <w:color w:val="4D4D4D"/>
          <w:sz w:val="24"/>
          <w:shd w:val="clear" w:color="auto" w:fill="FFFFFF"/>
        </w:rPr>
        <w:t>我们使用“</w:t>
      </w:r>
      <w:r w:rsidRPr="00625834">
        <w:rPr>
          <w:rFonts w:ascii="Arial" w:hAnsi="Arial" w:cs="Arial" w:hint="eastAsia"/>
          <w:color w:val="4D4D4D"/>
          <w:sz w:val="24"/>
          <w:shd w:val="clear" w:color="auto" w:fill="FFFFFF"/>
        </w:rPr>
        <w:t>tf.keras.Sequential()</w:t>
      </w:r>
      <w:r w:rsidRPr="00625834">
        <w:rPr>
          <w:rFonts w:ascii="Arial" w:hAnsi="Arial" w:cs="Arial" w:hint="eastAsia"/>
          <w:color w:val="4D4D4D"/>
          <w:sz w:val="24"/>
          <w:shd w:val="clear" w:color="auto" w:fill="FFFFFF"/>
        </w:rPr>
        <w:t>”创建一个序贯模型，序贯模型是多个网络层的线性堆叠，我们使用“</w:t>
      </w:r>
      <w:r w:rsidRPr="00625834">
        <w:rPr>
          <w:rFonts w:ascii="Arial" w:hAnsi="Arial" w:cs="Arial" w:hint="eastAsia"/>
          <w:color w:val="4D4D4D"/>
          <w:sz w:val="24"/>
          <w:shd w:val="clear" w:color="auto" w:fill="FFFFFF"/>
        </w:rPr>
        <w:t>tf.keras.Sequential().add()</w:t>
      </w:r>
      <w:r w:rsidRPr="00625834">
        <w:rPr>
          <w:rFonts w:ascii="Arial" w:hAnsi="Arial" w:cs="Arial" w:hint="eastAsia"/>
          <w:color w:val="4D4D4D"/>
          <w:sz w:val="24"/>
          <w:shd w:val="clear" w:color="auto" w:fill="FFFFFF"/>
        </w:rPr>
        <w:t>”方法逐层添加网络结构。这里的卷积层我们使用了</w:t>
      </w:r>
      <w:r w:rsidRPr="00625834">
        <w:rPr>
          <w:rFonts w:ascii="Arial" w:hAnsi="Arial" w:cs="Arial" w:hint="eastAsia"/>
          <w:color w:val="4D4D4D"/>
          <w:sz w:val="24"/>
          <w:shd w:val="clear" w:color="auto" w:fill="FFFFFF"/>
        </w:rPr>
        <w:t>128</w:t>
      </w:r>
      <w:r w:rsidRPr="00625834">
        <w:rPr>
          <w:rFonts w:ascii="Arial" w:hAnsi="Arial" w:cs="Arial" w:hint="eastAsia"/>
          <w:color w:val="4D4D4D"/>
          <w:sz w:val="24"/>
          <w:shd w:val="clear" w:color="auto" w:fill="FFFFFF"/>
        </w:rPr>
        <w:t>个大小为</w:t>
      </w:r>
      <w:r w:rsidRPr="00625834">
        <w:rPr>
          <w:rFonts w:ascii="Arial" w:hAnsi="Arial" w:cs="Arial" w:hint="eastAsia"/>
          <w:color w:val="4D4D4D"/>
          <w:sz w:val="24"/>
          <w:shd w:val="clear" w:color="auto" w:fill="FFFFFF"/>
        </w:rPr>
        <w:t>3x3</w:t>
      </w:r>
      <w:r w:rsidRPr="00625834">
        <w:rPr>
          <w:rFonts w:ascii="Arial" w:hAnsi="Arial" w:cs="Arial" w:hint="eastAsia"/>
          <w:color w:val="4D4D4D"/>
          <w:sz w:val="24"/>
          <w:shd w:val="clear" w:color="auto" w:fill="FFFFFF"/>
        </w:rPr>
        <w:t>的卷积核，使用了</w:t>
      </w:r>
      <w:r w:rsidRPr="00625834">
        <w:rPr>
          <w:rFonts w:ascii="Arial" w:hAnsi="Arial" w:cs="Arial" w:hint="eastAsia"/>
          <w:color w:val="4D4D4D"/>
          <w:sz w:val="24"/>
          <w:shd w:val="clear" w:color="auto" w:fill="FFFFFF"/>
        </w:rPr>
        <w:t>relu</w:t>
      </w:r>
      <w:r w:rsidRPr="00625834">
        <w:rPr>
          <w:rFonts w:ascii="Arial" w:hAnsi="Arial" w:cs="Arial" w:hint="eastAsia"/>
          <w:color w:val="4D4D4D"/>
          <w:sz w:val="24"/>
          <w:shd w:val="clear" w:color="auto" w:fill="FFFFFF"/>
        </w:rPr>
        <w:t>激活函数。</w:t>
      </w:r>
    </w:p>
    <w:p w14:paraId="030FE40C" w14:textId="77777777" w:rsidR="00625834" w:rsidRPr="00625834" w:rsidRDefault="00342A91" w:rsidP="00342A91">
      <w:pPr>
        <w:widowControl/>
        <w:ind w:leftChars="200" w:left="420"/>
        <w:jc w:val="left"/>
        <w:rPr>
          <w:rFonts w:ascii="Arial" w:hAnsi="Arial" w:cs="Arial"/>
          <w:color w:val="4D4D4D"/>
          <w:sz w:val="24"/>
          <w:shd w:val="clear" w:color="auto" w:fill="FFFFFF"/>
        </w:rPr>
      </w:pPr>
      <w:r w:rsidRPr="00625834">
        <w:rPr>
          <w:rFonts w:ascii="Arial" w:hAnsi="Arial" w:cs="Arial" w:hint="eastAsia"/>
          <w:color w:val="4D4D4D"/>
          <w:sz w:val="24"/>
          <w:shd w:val="clear" w:color="auto" w:fill="FFFFFF"/>
        </w:rPr>
        <w:t>在卷积层后面是一个池化层，采用最大池化，池化窗口的大小为</w:t>
      </w:r>
      <w:r w:rsidRPr="00625834">
        <w:rPr>
          <w:rFonts w:ascii="Arial" w:hAnsi="Arial" w:cs="Arial" w:hint="eastAsia"/>
          <w:color w:val="4D4D4D"/>
          <w:sz w:val="24"/>
          <w:shd w:val="clear" w:color="auto" w:fill="FFFFFF"/>
        </w:rPr>
        <w:t>3x3</w:t>
      </w:r>
      <w:r w:rsidRPr="00625834">
        <w:rPr>
          <w:rFonts w:ascii="Arial" w:hAnsi="Arial" w:cs="Arial" w:hint="eastAsia"/>
          <w:color w:val="4D4D4D"/>
          <w:sz w:val="24"/>
          <w:shd w:val="clear" w:color="auto" w:fill="FFFFFF"/>
        </w:rPr>
        <w:t>，横向和纵向的步长都为</w:t>
      </w:r>
      <w:r w:rsidRPr="00625834">
        <w:rPr>
          <w:rFonts w:ascii="Arial" w:hAnsi="Arial" w:cs="Arial" w:hint="eastAsia"/>
          <w:color w:val="4D4D4D"/>
          <w:sz w:val="24"/>
          <w:shd w:val="clear" w:color="auto" w:fill="FFFFFF"/>
        </w:rPr>
        <w:t>2</w:t>
      </w:r>
      <w:r w:rsidRPr="00625834">
        <w:rPr>
          <w:rFonts w:ascii="Arial" w:hAnsi="Arial" w:cs="Arial" w:hint="eastAsia"/>
          <w:color w:val="4D4D4D"/>
          <w:sz w:val="24"/>
          <w:shd w:val="clear" w:color="auto" w:fill="FFFFFF"/>
        </w:rPr>
        <w:t>。在池化层的后面我们使用了</w:t>
      </w:r>
      <w:r w:rsidRPr="00625834">
        <w:rPr>
          <w:rFonts w:ascii="Arial" w:hAnsi="Arial" w:cs="Arial" w:hint="eastAsia"/>
          <w:color w:val="4D4D4D"/>
          <w:sz w:val="24"/>
          <w:shd w:val="clear" w:color="auto" w:fill="FFFFFF"/>
        </w:rPr>
        <w:t>Dropout</w:t>
      </w:r>
      <w:r w:rsidRPr="00625834">
        <w:rPr>
          <w:rFonts w:ascii="Arial" w:hAnsi="Arial" w:cs="Arial" w:hint="eastAsia"/>
          <w:color w:val="4D4D4D"/>
          <w:sz w:val="24"/>
          <w:shd w:val="clear" w:color="auto" w:fill="FFFFFF"/>
        </w:rPr>
        <w:t>，丢弃了</w:t>
      </w:r>
      <w:r w:rsidRPr="00625834">
        <w:rPr>
          <w:rFonts w:ascii="Arial" w:hAnsi="Arial" w:cs="Arial" w:hint="eastAsia"/>
          <w:color w:val="4D4D4D"/>
          <w:sz w:val="24"/>
          <w:shd w:val="clear" w:color="auto" w:fill="FFFFFF"/>
        </w:rPr>
        <w:t>20%</w:t>
      </w:r>
      <w:r w:rsidRPr="00625834">
        <w:rPr>
          <w:rFonts w:ascii="Arial" w:hAnsi="Arial" w:cs="Arial" w:hint="eastAsia"/>
          <w:color w:val="4D4D4D"/>
          <w:sz w:val="24"/>
          <w:shd w:val="clear" w:color="auto" w:fill="FFFFFF"/>
        </w:rPr>
        <w:t>的神经元，防止参数过多导致过拟合。</w:t>
      </w:r>
    </w:p>
    <w:p w14:paraId="6EC6CB53" w14:textId="772FE277" w:rsidR="00342A91" w:rsidRPr="00625834" w:rsidRDefault="00342A91" w:rsidP="00342A91">
      <w:pPr>
        <w:widowControl/>
        <w:ind w:leftChars="200" w:left="420"/>
        <w:jc w:val="left"/>
        <w:rPr>
          <w:rFonts w:ascii="Arial" w:hAnsi="Arial" w:cs="Arial"/>
          <w:color w:val="4D4D4D"/>
          <w:sz w:val="24"/>
          <w:shd w:val="clear" w:color="auto" w:fill="FFFFFF"/>
        </w:rPr>
      </w:pPr>
      <w:r w:rsidRPr="00625834">
        <w:rPr>
          <w:rFonts w:ascii="Arial" w:hAnsi="Arial" w:cs="Arial" w:hint="eastAsia"/>
          <w:color w:val="4D4D4D"/>
          <w:sz w:val="24"/>
          <w:shd w:val="clear" w:color="auto" w:fill="FFFFFF"/>
        </w:rPr>
        <w:t>接下来是三个类似的卷积块。</w:t>
      </w:r>
      <w:r w:rsidRPr="00625834">
        <w:rPr>
          <w:rFonts w:ascii="Arial" w:hAnsi="Arial" w:cs="Arial"/>
          <w:color w:val="4D4D4D"/>
          <w:sz w:val="24"/>
          <w:shd w:val="clear" w:color="auto" w:fill="FFFFFF"/>
        </w:rPr>
        <w:t>使用</w:t>
      </w:r>
      <w:r w:rsidRPr="00625834">
        <w:rPr>
          <w:rFonts w:ascii="Arial" w:hAnsi="Arial" w:cs="Arial"/>
          <w:color w:val="4D4D4D"/>
          <w:sz w:val="24"/>
          <w:shd w:val="clear" w:color="auto" w:fill="FFFFFF"/>
        </w:rPr>
        <w:t>“Flatten()”</w:t>
      </w:r>
      <w:r w:rsidRPr="00625834">
        <w:rPr>
          <w:rFonts w:ascii="Arial" w:hAnsi="Arial" w:cs="Arial"/>
          <w:color w:val="4D4D4D"/>
          <w:sz w:val="24"/>
          <w:shd w:val="clear" w:color="auto" w:fill="FFFFFF"/>
        </w:rPr>
        <w:t>将前一层网络的输出转换为了一维的数据，这是为了接下来的全连接操作。第一个全连接层有</w:t>
      </w:r>
      <w:r w:rsidRPr="00625834">
        <w:rPr>
          <w:rFonts w:ascii="Arial" w:hAnsi="Arial" w:cs="Arial"/>
          <w:color w:val="4D4D4D"/>
          <w:sz w:val="24"/>
          <w:shd w:val="clear" w:color="auto" w:fill="FFFFFF"/>
        </w:rPr>
        <w:t>256</w:t>
      </w:r>
      <w:r w:rsidRPr="00625834">
        <w:rPr>
          <w:rFonts w:ascii="Arial" w:hAnsi="Arial" w:cs="Arial"/>
          <w:color w:val="4D4D4D"/>
          <w:sz w:val="24"/>
          <w:shd w:val="clear" w:color="auto" w:fill="FFFFFF"/>
        </w:rPr>
        <w:t>个神经元，全连接层后面接</w:t>
      </w:r>
      <w:r w:rsidRPr="00625834">
        <w:rPr>
          <w:rFonts w:ascii="Arial" w:hAnsi="Arial" w:cs="Arial"/>
          <w:color w:val="4D4D4D"/>
          <w:sz w:val="24"/>
          <w:shd w:val="clear" w:color="auto" w:fill="FFFFFF"/>
        </w:rPr>
        <w:t>relu</w:t>
      </w:r>
      <w:r w:rsidRPr="00625834">
        <w:rPr>
          <w:rFonts w:ascii="Arial" w:hAnsi="Arial" w:cs="Arial"/>
          <w:color w:val="4D4D4D"/>
          <w:sz w:val="24"/>
          <w:shd w:val="clear" w:color="auto" w:fill="FFFFFF"/>
        </w:rPr>
        <w:t>激活函数，同样使用了</w:t>
      </w:r>
      <w:r w:rsidRPr="00625834">
        <w:rPr>
          <w:rFonts w:ascii="Arial" w:hAnsi="Arial" w:cs="Arial"/>
          <w:color w:val="4D4D4D"/>
          <w:sz w:val="24"/>
          <w:shd w:val="clear" w:color="auto" w:fill="FFFFFF"/>
        </w:rPr>
        <w:t>Dropout</w:t>
      </w:r>
      <w:r w:rsidRPr="00625834">
        <w:rPr>
          <w:rFonts w:ascii="Arial" w:hAnsi="Arial" w:cs="Arial"/>
          <w:color w:val="4D4D4D"/>
          <w:sz w:val="24"/>
          <w:shd w:val="clear" w:color="auto" w:fill="FFFFFF"/>
        </w:rPr>
        <w:t>。</w:t>
      </w:r>
    </w:p>
    <w:p w14:paraId="3CE32733" w14:textId="6DC10379" w:rsidR="00625834" w:rsidRPr="00625834" w:rsidRDefault="00625834" w:rsidP="00342A91">
      <w:pPr>
        <w:widowControl/>
        <w:ind w:leftChars="200" w:left="420"/>
        <w:jc w:val="left"/>
        <w:rPr>
          <w:rFonts w:ascii="Arial" w:hAnsi="Arial" w:cs="Arial"/>
          <w:color w:val="4D4D4D"/>
          <w:sz w:val="24"/>
          <w:shd w:val="clear" w:color="auto" w:fill="FFFFFF"/>
        </w:rPr>
      </w:pPr>
      <w:r w:rsidRPr="00625834">
        <w:rPr>
          <w:rFonts w:ascii="Arial" w:hAnsi="Arial" w:cs="Arial"/>
          <w:color w:val="4D4D4D"/>
          <w:sz w:val="24"/>
          <w:shd w:val="clear" w:color="auto" w:fill="FFFFFF"/>
        </w:rPr>
        <w:lastRenderedPageBreak/>
        <w:t>由于是二分类问题</w:t>
      </w:r>
      <w:r w:rsidRPr="00625834">
        <w:rPr>
          <w:rFonts w:ascii="Arial" w:hAnsi="Arial" w:cs="Arial" w:hint="eastAsia"/>
          <w:color w:val="4D4D4D"/>
          <w:sz w:val="24"/>
          <w:shd w:val="clear" w:color="auto" w:fill="FFFFFF"/>
        </w:rPr>
        <w:t>,</w:t>
      </w:r>
      <w:r w:rsidRPr="00625834">
        <w:rPr>
          <w:rFonts w:ascii="Arial" w:hAnsi="Arial" w:cs="Arial"/>
          <w:color w:val="4D4D4D"/>
          <w:sz w:val="24"/>
          <w:shd w:val="clear" w:color="auto" w:fill="FFFFFF"/>
        </w:rPr>
        <w:t xml:space="preserve"> </w:t>
      </w:r>
      <w:r w:rsidRPr="00625834">
        <w:rPr>
          <w:rFonts w:ascii="Arial" w:hAnsi="Arial" w:cs="Arial"/>
          <w:color w:val="4D4D4D"/>
          <w:sz w:val="24"/>
          <w:shd w:val="clear" w:color="auto" w:fill="FFFFFF"/>
        </w:rPr>
        <w:t>我们使用了一个只有一个神经元的全连接层，并使用了</w:t>
      </w:r>
      <w:r w:rsidRPr="00625834">
        <w:rPr>
          <w:rFonts w:ascii="Arial" w:hAnsi="Arial" w:cs="Arial"/>
          <w:color w:val="4D4D4D"/>
          <w:sz w:val="24"/>
          <w:shd w:val="clear" w:color="auto" w:fill="FFFFFF"/>
        </w:rPr>
        <w:t>Sigmoid</w:t>
      </w:r>
      <w:r w:rsidRPr="00625834">
        <w:rPr>
          <w:rFonts w:ascii="Arial" w:hAnsi="Arial" w:cs="Arial"/>
          <w:color w:val="4D4D4D"/>
          <w:sz w:val="24"/>
          <w:shd w:val="clear" w:color="auto" w:fill="FFFFFF"/>
        </w:rPr>
        <w:t>激活函数，得到最终的输出。</w:t>
      </w:r>
    </w:p>
    <w:p w14:paraId="4F43A466" w14:textId="6DCB9E1E" w:rsidR="00342A91" w:rsidRDefault="00342A91" w:rsidP="00153790">
      <w:pPr>
        <w:widowControl/>
        <w:jc w:val="left"/>
        <w:rPr>
          <w:rFonts w:asciiTheme="minorEastAsia" w:eastAsiaTheme="minorEastAsia" w:hAnsiTheme="minorEastAsia" w:cs="宋体"/>
          <w:b/>
          <w:bCs/>
          <w:color w:val="000000"/>
          <w:kern w:val="0"/>
          <w:sz w:val="24"/>
        </w:rPr>
      </w:pPr>
    </w:p>
    <w:p w14:paraId="1ED312D5" w14:textId="649B08BA" w:rsidR="00BE6C2E" w:rsidRDefault="00033228" w:rsidP="00C24208">
      <w:pPr>
        <w:widowControl/>
        <w:ind w:firstLineChars="100" w:firstLine="210"/>
        <w:jc w:val="left"/>
        <w:rPr>
          <w:rFonts w:asciiTheme="minorEastAsia" w:eastAsiaTheme="minorEastAsia" w:hAnsiTheme="minorEastAsia" w:cs="宋体"/>
          <w:b/>
          <w:bCs/>
          <w:color w:val="000000"/>
          <w:kern w:val="0"/>
          <w:sz w:val="24"/>
        </w:rPr>
      </w:pPr>
      <w:r>
        <w:rPr>
          <w:noProof/>
        </w:rPr>
        <w:drawing>
          <wp:inline distT="0" distB="0" distL="0" distR="0" wp14:anchorId="53FEB6C3" wp14:editId="1761A150">
            <wp:extent cx="5664200" cy="676485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9223" cy="6770851"/>
                    </a:xfrm>
                    <a:prstGeom prst="rect">
                      <a:avLst/>
                    </a:prstGeom>
                  </pic:spPr>
                </pic:pic>
              </a:graphicData>
            </a:graphic>
          </wp:inline>
        </w:drawing>
      </w:r>
    </w:p>
    <w:p w14:paraId="2AAAAC6D" w14:textId="77777777" w:rsidR="00033228" w:rsidRDefault="00033228" w:rsidP="00153790">
      <w:pPr>
        <w:widowControl/>
        <w:jc w:val="left"/>
        <w:rPr>
          <w:rFonts w:asciiTheme="minorEastAsia" w:eastAsiaTheme="minorEastAsia" w:hAnsiTheme="minorEastAsia" w:cs="宋体"/>
          <w:b/>
          <w:bCs/>
          <w:color w:val="000000"/>
          <w:kern w:val="0"/>
          <w:sz w:val="24"/>
        </w:rPr>
      </w:pPr>
    </w:p>
    <w:p w14:paraId="5EDB1150" w14:textId="7F3E81A6" w:rsidR="00BE6C2E" w:rsidRDefault="00033228" w:rsidP="00153790">
      <w:pPr>
        <w:widowControl/>
        <w:jc w:val="left"/>
        <w:rPr>
          <w:rFonts w:ascii="Arial" w:hAnsi="Arial" w:cs="Arial"/>
          <w:color w:val="4D4D4D"/>
          <w:sz w:val="24"/>
          <w:shd w:val="clear" w:color="auto" w:fill="FFFFFF"/>
        </w:rPr>
      </w:pPr>
      <w:r w:rsidRPr="00033228">
        <w:rPr>
          <w:rFonts w:ascii="Arial" w:hAnsi="Arial" w:cs="Arial"/>
          <w:color w:val="4D4D4D"/>
          <w:sz w:val="24"/>
          <w:shd w:val="clear" w:color="auto" w:fill="FFFFFF"/>
        </w:rPr>
        <w:t>训练开始后打印出模型的概况信息</w:t>
      </w:r>
      <w:r w:rsidRPr="00033228">
        <w:rPr>
          <w:rFonts w:ascii="Arial" w:hAnsi="Arial" w:cs="Arial" w:hint="eastAsia"/>
          <w:color w:val="4D4D4D"/>
          <w:sz w:val="24"/>
          <w:shd w:val="clear" w:color="auto" w:fill="FFFFFF"/>
        </w:rPr>
        <w:t>如下：</w:t>
      </w:r>
    </w:p>
    <w:p w14:paraId="1C00C53A" w14:textId="77777777" w:rsidR="00033228" w:rsidRPr="00033228" w:rsidRDefault="00033228" w:rsidP="00153790">
      <w:pPr>
        <w:widowControl/>
        <w:jc w:val="left"/>
        <w:rPr>
          <w:rFonts w:asciiTheme="minorEastAsia" w:eastAsiaTheme="minorEastAsia" w:hAnsiTheme="minorEastAsia" w:cs="宋体"/>
          <w:b/>
          <w:bCs/>
          <w:color w:val="000000"/>
          <w:kern w:val="0"/>
          <w:sz w:val="24"/>
        </w:rPr>
      </w:pPr>
    </w:p>
    <w:p w14:paraId="0BC515B5" w14:textId="2B6EB847" w:rsidR="00BE6C2E" w:rsidRDefault="00FA536C" w:rsidP="00153790">
      <w:pPr>
        <w:widowControl/>
        <w:jc w:val="left"/>
        <w:rPr>
          <w:rFonts w:asciiTheme="minorEastAsia" w:eastAsiaTheme="minorEastAsia" w:hAnsiTheme="minorEastAsia" w:cs="宋体"/>
          <w:b/>
          <w:bCs/>
          <w:color w:val="000000"/>
          <w:kern w:val="0"/>
          <w:sz w:val="24"/>
        </w:rPr>
      </w:pPr>
      <w:r>
        <w:rPr>
          <w:noProof/>
        </w:rPr>
        <w:lastRenderedPageBreak/>
        <w:drawing>
          <wp:inline distT="0" distB="0" distL="0" distR="0" wp14:anchorId="51A05628" wp14:editId="0F16189F">
            <wp:extent cx="4603987" cy="869359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3987" cy="8693597"/>
                    </a:xfrm>
                    <a:prstGeom prst="rect">
                      <a:avLst/>
                    </a:prstGeom>
                  </pic:spPr>
                </pic:pic>
              </a:graphicData>
            </a:graphic>
          </wp:inline>
        </w:drawing>
      </w:r>
    </w:p>
    <w:p w14:paraId="60D394A9" w14:textId="77777777" w:rsidR="00153790" w:rsidRDefault="003C304B">
      <w:pPr>
        <w:numPr>
          <w:ilvl w:val="0"/>
          <w:numId w:val="1"/>
        </w:numPr>
        <w:rPr>
          <w:b/>
          <w:bCs/>
          <w:sz w:val="28"/>
        </w:rPr>
      </w:pPr>
      <w:r w:rsidRPr="00153790">
        <w:rPr>
          <w:rFonts w:hint="eastAsia"/>
          <w:b/>
          <w:bCs/>
          <w:sz w:val="28"/>
        </w:rPr>
        <w:lastRenderedPageBreak/>
        <w:t>实验分析</w:t>
      </w:r>
    </w:p>
    <w:p w14:paraId="4D3B5990" w14:textId="0B7B9EE5" w:rsidR="00F37F70" w:rsidRDefault="00B60C63">
      <w:pPr>
        <w:rPr>
          <w:b/>
          <w:bCs/>
          <w:sz w:val="28"/>
        </w:rPr>
      </w:pPr>
      <w:r>
        <w:rPr>
          <w:rFonts w:hint="eastAsia"/>
          <w:b/>
          <w:bCs/>
          <w:sz w:val="28"/>
        </w:rPr>
        <w:t xml:space="preserve">4.1 </w:t>
      </w:r>
      <w:r>
        <w:rPr>
          <w:rFonts w:hint="eastAsia"/>
          <w:b/>
          <w:bCs/>
          <w:sz w:val="28"/>
        </w:rPr>
        <w:t>数据分析</w:t>
      </w:r>
    </w:p>
    <w:p w14:paraId="208B5C5C" w14:textId="0D491C1D" w:rsidR="00BE6C2E" w:rsidRDefault="00BE6C2E">
      <w:pPr>
        <w:rPr>
          <w:rFonts w:ascii="Arial" w:hAnsi="Arial" w:cs="Arial"/>
          <w:color w:val="4D4D4D"/>
          <w:sz w:val="24"/>
          <w:shd w:val="clear" w:color="auto" w:fill="FFFFFF"/>
        </w:rPr>
      </w:pPr>
      <w:r w:rsidRPr="00943403">
        <w:rPr>
          <w:rFonts w:ascii="Arial" w:hAnsi="Arial" w:cs="Arial"/>
          <w:color w:val="4D4D4D"/>
          <w:sz w:val="24"/>
          <w:shd w:val="clear" w:color="auto" w:fill="FFFFFF"/>
        </w:rPr>
        <w:t>赛题提供了两个数据文件</w:t>
      </w:r>
      <w:r w:rsidRPr="00943403">
        <w:rPr>
          <w:rFonts w:ascii="Arial" w:hAnsi="Arial" w:cs="Arial"/>
          <w:color w:val="4D4D4D"/>
          <w:sz w:val="24"/>
          <w:shd w:val="clear" w:color="auto" w:fill="FFFFFF"/>
        </w:rPr>
        <w:t>“train.json”</w:t>
      </w:r>
      <w:r w:rsidRPr="00943403">
        <w:rPr>
          <w:rFonts w:ascii="Arial" w:hAnsi="Arial" w:cs="Arial"/>
          <w:color w:val="4D4D4D"/>
          <w:sz w:val="24"/>
          <w:shd w:val="clear" w:color="auto" w:fill="FFFFFF"/>
        </w:rPr>
        <w:t>和</w:t>
      </w:r>
      <w:r w:rsidRPr="00943403">
        <w:rPr>
          <w:rFonts w:ascii="Arial" w:hAnsi="Arial" w:cs="Arial"/>
          <w:color w:val="4D4D4D"/>
          <w:sz w:val="24"/>
          <w:shd w:val="clear" w:color="auto" w:fill="FFFFFF"/>
        </w:rPr>
        <w:t>“test.json”</w:t>
      </w:r>
      <w:r w:rsidRPr="00943403">
        <w:rPr>
          <w:rFonts w:ascii="Arial" w:hAnsi="Arial" w:cs="Arial"/>
          <w:color w:val="4D4D4D"/>
          <w:sz w:val="24"/>
          <w:shd w:val="clear" w:color="auto" w:fill="FFFFFF"/>
        </w:rPr>
        <w:t>，其中</w:t>
      </w:r>
      <w:r w:rsidRPr="00943403">
        <w:rPr>
          <w:rFonts w:ascii="Arial" w:hAnsi="Arial" w:cs="Arial"/>
          <w:color w:val="4D4D4D"/>
          <w:sz w:val="24"/>
          <w:shd w:val="clear" w:color="auto" w:fill="FFFFFF"/>
        </w:rPr>
        <w:t>“test.json”</w:t>
      </w:r>
      <w:r w:rsidRPr="00943403">
        <w:rPr>
          <w:rFonts w:ascii="Arial" w:hAnsi="Arial" w:cs="Arial"/>
          <w:color w:val="4D4D4D"/>
          <w:sz w:val="24"/>
          <w:shd w:val="clear" w:color="auto" w:fill="FFFFFF"/>
        </w:rPr>
        <w:t>是比赛中用来对模型</w:t>
      </w:r>
      <w:r w:rsidR="0072452C">
        <w:rPr>
          <w:rFonts w:ascii="Arial" w:hAnsi="Arial" w:cs="Arial" w:hint="eastAsia"/>
          <w:color w:val="4D4D4D"/>
          <w:sz w:val="24"/>
          <w:shd w:val="clear" w:color="auto" w:fill="FFFFFF"/>
        </w:rPr>
        <w:t>进行</w:t>
      </w:r>
      <w:r w:rsidRPr="00943403">
        <w:rPr>
          <w:rFonts w:ascii="Arial" w:hAnsi="Arial" w:cs="Arial"/>
          <w:color w:val="4D4D4D"/>
          <w:sz w:val="24"/>
          <w:shd w:val="clear" w:color="auto" w:fill="FFFFFF"/>
        </w:rPr>
        <w:t>评分的，没有类标。该数据集中有</w:t>
      </w:r>
      <w:r w:rsidRPr="00943403">
        <w:rPr>
          <w:rFonts w:ascii="Arial" w:hAnsi="Arial" w:cs="Arial"/>
          <w:color w:val="4D4D4D"/>
          <w:sz w:val="24"/>
          <w:shd w:val="clear" w:color="auto" w:fill="FFFFFF"/>
        </w:rPr>
        <w:t>1604</w:t>
      </w:r>
      <w:r w:rsidRPr="00943403">
        <w:rPr>
          <w:rFonts w:ascii="Arial" w:hAnsi="Arial" w:cs="Arial"/>
          <w:color w:val="4D4D4D"/>
          <w:sz w:val="24"/>
          <w:shd w:val="clear" w:color="auto" w:fill="FFFFFF"/>
        </w:rPr>
        <w:t>个打</w:t>
      </w:r>
      <w:r w:rsidR="0072452C">
        <w:rPr>
          <w:rFonts w:ascii="Arial" w:hAnsi="Arial" w:cs="Arial" w:hint="eastAsia"/>
          <w:color w:val="4D4D4D"/>
          <w:sz w:val="24"/>
          <w:shd w:val="clear" w:color="auto" w:fill="FFFFFF"/>
        </w:rPr>
        <w:t>包</w:t>
      </w:r>
      <w:r w:rsidRPr="00943403">
        <w:rPr>
          <w:rFonts w:ascii="Arial" w:hAnsi="Arial" w:cs="Arial"/>
          <w:color w:val="4D4D4D"/>
          <w:sz w:val="24"/>
          <w:shd w:val="clear" w:color="auto" w:fill="FFFFFF"/>
        </w:rPr>
        <w:t>过的训练数据，单个样本的数据格式如下</w:t>
      </w:r>
    </w:p>
    <w:p w14:paraId="6015A640" w14:textId="77777777" w:rsidR="00943403" w:rsidRPr="00943403" w:rsidRDefault="00943403">
      <w:pPr>
        <w:rPr>
          <w:rFonts w:ascii="Arial" w:hAnsi="Arial" w:cs="Arial"/>
          <w:color w:val="4D4D4D"/>
          <w:sz w:val="24"/>
          <w:shd w:val="clear" w:color="auto" w:fill="FFFFFF"/>
        </w:rPr>
      </w:pPr>
    </w:p>
    <w:tbl>
      <w:tblPr>
        <w:tblStyle w:val="a7"/>
        <w:tblW w:w="0" w:type="auto"/>
        <w:tblInd w:w="250" w:type="dxa"/>
        <w:tblLook w:val="04A0" w:firstRow="1" w:lastRow="0" w:firstColumn="1" w:lastColumn="0" w:noHBand="0" w:noVBand="1"/>
      </w:tblPr>
      <w:tblGrid>
        <w:gridCol w:w="2126"/>
        <w:gridCol w:w="6146"/>
      </w:tblGrid>
      <w:tr w:rsidR="00BE6C2E" w14:paraId="54704D24" w14:textId="77777777" w:rsidTr="00943403">
        <w:tc>
          <w:tcPr>
            <w:tcW w:w="2126" w:type="dxa"/>
          </w:tcPr>
          <w:p w14:paraId="25B61CB4" w14:textId="0C96AAB9" w:rsidR="00BE6C2E" w:rsidRPr="00CC5F2B" w:rsidRDefault="00BE6C2E">
            <w:pPr>
              <w:rPr>
                <w:b/>
                <w:bCs/>
                <w:sz w:val="24"/>
              </w:rPr>
            </w:pPr>
            <w:r w:rsidRPr="00CC5F2B">
              <w:rPr>
                <w:rFonts w:hint="eastAsia"/>
                <w:b/>
                <w:bCs/>
                <w:sz w:val="24"/>
              </w:rPr>
              <w:t>字段名</w:t>
            </w:r>
          </w:p>
        </w:tc>
        <w:tc>
          <w:tcPr>
            <w:tcW w:w="6146" w:type="dxa"/>
          </w:tcPr>
          <w:p w14:paraId="5677FEA1" w14:textId="599CB21D" w:rsidR="00BE6C2E" w:rsidRPr="00CC5F2B" w:rsidRDefault="00BE6C2E">
            <w:pPr>
              <w:rPr>
                <w:b/>
                <w:bCs/>
                <w:sz w:val="24"/>
              </w:rPr>
            </w:pPr>
            <w:r w:rsidRPr="00CC5F2B">
              <w:rPr>
                <w:rFonts w:hint="eastAsia"/>
                <w:b/>
                <w:bCs/>
                <w:sz w:val="24"/>
              </w:rPr>
              <w:t>字段说明</w:t>
            </w:r>
          </w:p>
        </w:tc>
      </w:tr>
      <w:tr w:rsidR="00BE6C2E" w14:paraId="57D5AFEA" w14:textId="77777777" w:rsidTr="00943403">
        <w:tc>
          <w:tcPr>
            <w:tcW w:w="2126" w:type="dxa"/>
          </w:tcPr>
          <w:p w14:paraId="734C3212" w14:textId="57747DD4" w:rsidR="00BE6C2E" w:rsidRPr="00CC5F2B" w:rsidRDefault="00BE6C2E">
            <w:pPr>
              <w:rPr>
                <w:sz w:val="24"/>
              </w:rPr>
            </w:pPr>
            <w:r w:rsidRPr="00CC5F2B">
              <w:rPr>
                <w:rFonts w:hint="eastAsia"/>
                <w:sz w:val="24"/>
              </w:rPr>
              <w:t>i</w:t>
            </w:r>
            <w:r w:rsidRPr="00CC5F2B">
              <w:rPr>
                <w:sz w:val="24"/>
              </w:rPr>
              <w:t>d</w:t>
            </w:r>
          </w:p>
        </w:tc>
        <w:tc>
          <w:tcPr>
            <w:tcW w:w="6146" w:type="dxa"/>
          </w:tcPr>
          <w:p w14:paraId="4D29CE21" w14:textId="4A79D6BE" w:rsidR="00BE6C2E" w:rsidRPr="00CC5F2B" w:rsidRDefault="00CC5F2B">
            <w:pPr>
              <w:rPr>
                <w:sz w:val="24"/>
              </w:rPr>
            </w:pPr>
            <w:r w:rsidRPr="00CC5F2B">
              <w:rPr>
                <w:rFonts w:hint="eastAsia"/>
                <w:sz w:val="24"/>
              </w:rPr>
              <w:t>图像的</w:t>
            </w:r>
            <w:r w:rsidRPr="00CC5F2B">
              <w:rPr>
                <w:rFonts w:hint="eastAsia"/>
                <w:sz w:val="24"/>
              </w:rPr>
              <w:t>i</w:t>
            </w:r>
            <w:r w:rsidRPr="00CC5F2B">
              <w:rPr>
                <w:sz w:val="24"/>
              </w:rPr>
              <w:t>d</w:t>
            </w:r>
          </w:p>
        </w:tc>
      </w:tr>
      <w:tr w:rsidR="00BE6C2E" w14:paraId="318DEADD" w14:textId="77777777" w:rsidTr="00943403">
        <w:tc>
          <w:tcPr>
            <w:tcW w:w="2126" w:type="dxa"/>
          </w:tcPr>
          <w:p w14:paraId="3BCA7B60" w14:textId="12F4108D" w:rsidR="00BE6C2E" w:rsidRPr="00CC5F2B" w:rsidRDefault="00BE6C2E">
            <w:pPr>
              <w:rPr>
                <w:sz w:val="24"/>
              </w:rPr>
            </w:pPr>
            <w:r w:rsidRPr="00CC5F2B">
              <w:rPr>
                <w:rFonts w:hint="eastAsia"/>
                <w:sz w:val="24"/>
              </w:rPr>
              <w:t>b</w:t>
            </w:r>
            <w:r w:rsidRPr="00CC5F2B">
              <w:rPr>
                <w:sz w:val="24"/>
              </w:rPr>
              <w:t>and_1,band_2</w:t>
            </w:r>
          </w:p>
        </w:tc>
        <w:tc>
          <w:tcPr>
            <w:tcW w:w="6146" w:type="dxa"/>
          </w:tcPr>
          <w:p w14:paraId="61EBE3C5" w14:textId="03BA26B3" w:rsidR="00BE6C2E" w:rsidRPr="00CC5F2B" w:rsidRDefault="00CC5F2B">
            <w:pPr>
              <w:rPr>
                <w:sz w:val="24"/>
              </w:rPr>
            </w:pPr>
            <w:r w:rsidRPr="00CC5F2B">
              <w:rPr>
                <w:rFonts w:hint="eastAsia"/>
                <w:sz w:val="24"/>
              </w:rPr>
              <w:t>卫星图像数据，</w:t>
            </w:r>
            <w:r w:rsidRPr="00CC5F2B">
              <w:rPr>
                <w:rFonts w:hint="eastAsia"/>
                <w:sz w:val="24"/>
              </w:rPr>
              <w:t>b</w:t>
            </w:r>
            <w:r w:rsidRPr="00CC5F2B">
              <w:rPr>
                <w:sz w:val="24"/>
              </w:rPr>
              <w:t>and_1,band_2</w:t>
            </w:r>
            <w:r w:rsidRPr="00CC5F2B">
              <w:rPr>
                <w:rFonts w:hint="eastAsia"/>
                <w:sz w:val="24"/>
              </w:rPr>
              <w:t>是以特定入射角下不同极化方式产生的雷达后向散射为特征的信号，分别对应</w:t>
            </w:r>
            <w:r w:rsidRPr="00CC5F2B">
              <w:rPr>
                <w:rFonts w:hint="eastAsia"/>
                <w:sz w:val="24"/>
              </w:rPr>
              <w:t>H</w:t>
            </w:r>
            <w:r w:rsidRPr="00CC5F2B">
              <w:rPr>
                <w:sz w:val="24"/>
              </w:rPr>
              <w:t>H</w:t>
            </w:r>
            <w:r w:rsidRPr="00CC5F2B">
              <w:rPr>
                <w:rFonts w:hint="eastAsia"/>
                <w:sz w:val="24"/>
              </w:rPr>
              <w:t>（水平发射</w:t>
            </w:r>
            <w:r w:rsidRPr="00CC5F2B">
              <w:rPr>
                <w:rFonts w:hint="eastAsia"/>
                <w:sz w:val="24"/>
              </w:rPr>
              <w:t>/</w:t>
            </w:r>
            <w:r w:rsidRPr="00CC5F2B">
              <w:rPr>
                <w:rFonts w:hint="eastAsia"/>
                <w:sz w:val="24"/>
              </w:rPr>
              <w:t>水平接收）和</w:t>
            </w:r>
            <w:r w:rsidRPr="00CC5F2B">
              <w:rPr>
                <w:rFonts w:hint="eastAsia"/>
                <w:sz w:val="24"/>
              </w:rPr>
              <w:t>H</w:t>
            </w:r>
            <w:r w:rsidRPr="00CC5F2B">
              <w:rPr>
                <w:sz w:val="24"/>
              </w:rPr>
              <w:t>V</w:t>
            </w:r>
            <w:r w:rsidRPr="00CC5F2B">
              <w:rPr>
                <w:rFonts w:hint="eastAsia"/>
                <w:sz w:val="24"/>
              </w:rPr>
              <w:t>（水平发射</w:t>
            </w:r>
            <w:r w:rsidRPr="00CC5F2B">
              <w:rPr>
                <w:rFonts w:hint="eastAsia"/>
                <w:sz w:val="24"/>
              </w:rPr>
              <w:t>/</w:t>
            </w:r>
            <w:r w:rsidRPr="00CC5F2B">
              <w:rPr>
                <w:rFonts w:hint="eastAsia"/>
                <w:sz w:val="24"/>
              </w:rPr>
              <w:t>垂直接收）两种计划方式的数据。</w:t>
            </w:r>
          </w:p>
        </w:tc>
      </w:tr>
      <w:tr w:rsidR="00BE6C2E" w14:paraId="398D32FD" w14:textId="77777777" w:rsidTr="00943403">
        <w:tc>
          <w:tcPr>
            <w:tcW w:w="2126" w:type="dxa"/>
          </w:tcPr>
          <w:p w14:paraId="2C77E226" w14:textId="0A00C399" w:rsidR="00BE6C2E" w:rsidRPr="00CC5F2B" w:rsidRDefault="00BE6C2E">
            <w:pPr>
              <w:rPr>
                <w:sz w:val="24"/>
              </w:rPr>
            </w:pPr>
            <w:r w:rsidRPr="00CC5F2B">
              <w:rPr>
                <w:sz w:val="24"/>
              </w:rPr>
              <w:t>inc_angle</w:t>
            </w:r>
          </w:p>
        </w:tc>
        <w:tc>
          <w:tcPr>
            <w:tcW w:w="6146" w:type="dxa"/>
          </w:tcPr>
          <w:p w14:paraId="0E2B98AF" w14:textId="6277E8FB" w:rsidR="00BE6C2E" w:rsidRPr="00CC5F2B" w:rsidRDefault="00CC5F2B">
            <w:pPr>
              <w:rPr>
                <w:sz w:val="24"/>
              </w:rPr>
            </w:pPr>
            <w:r w:rsidRPr="00CC5F2B">
              <w:rPr>
                <w:rFonts w:hint="eastAsia"/>
                <w:sz w:val="24"/>
              </w:rPr>
              <w:t>获得该数据时的入射角度。该字段部分缺少的数据，标记为</w:t>
            </w:r>
            <w:r w:rsidRPr="00CC5F2B">
              <w:rPr>
                <w:sz w:val="24"/>
              </w:rPr>
              <w:t>”na”</w:t>
            </w:r>
            <w:r w:rsidRPr="00CC5F2B">
              <w:rPr>
                <w:rFonts w:hint="eastAsia"/>
                <w:sz w:val="24"/>
              </w:rPr>
              <w:t>。</w:t>
            </w:r>
          </w:p>
        </w:tc>
      </w:tr>
      <w:tr w:rsidR="00BE6C2E" w14:paraId="460A62A5" w14:textId="77777777" w:rsidTr="00943403">
        <w:tc>
          <w:tcPr>
            <w:tcW w:w="2126" w:type="dxa"/>
          </w:tcPr>
          <w:p w14:paraId="78E9DD56" w14:textId="38EA2E26" w:rsidR="00BE6C2E" w:rsidRPr="00CC5F2B" w:rsidRDefault="00BE6C2E">
            <w:pPr>
              <w:rPr>
                <w:sz w:val="24"/>
              </w:rPr>
            </w:pPr>
            <w:r w:rsidRPr="00CC5F2B">
              <w:rPr>
                <w:sz w:val="24"/>
              </w:rPr>
              <w:t>Is_iceberg</w:t>
            </w:r>
          </w:p>
        </w:tc>
        <w:tc>
          <w:tcPr>
            <w:tcW w:w="6146" w:type="dxa"/>
          </w:tcPr>
          <w:p w14:paraId="3EDD2CBF" w14:textId="74B4D43B" w:rsidR="00BE6C2E" w:rsidRPr="00CC5F2B" w:rsidRDefault="00BE6C2E">
            <w:pPr>
              <w:rPr>
                <w:sz w:val="24"/>
              </w:rPr>
            </w:pPr>
            <w:r w:rsidRPr="00CC5F2B">
              <w:rPr>
                <w:rFonts w:hint="eastAsia"/>
                <w:sz w:val="24"/>
              </w:rPr>
              <w:t>类标，</w:t>
            </w:r>
            <w:r w:rsidRPr="00CC5F2B">
              <w:rPr>
                <w:rFonts w:hint="eastAsia"/>
                <w:sz w:val="24"/>
              </w:rPr>
              <w:t>0</w:t>
            </w:r>
            <w:r w:rsidRPr="00CC5F2B">
              <w:rPr>
                <w:rFonts w:hint="eastAsia"/>
                <w:sz w:val="24"/>
              </w:rPr>
              <w:t>：船只；</w:t>
            </w:r>
            <w:r w:rsidRPr="00CC5F2B">
              <w:rPr>
                <w:rFonts w:hint="eastAsia"/>
                <w:sz w:val="24"/>
              </w:rPr>
              <w:t>1</w:t>
            </w:r>
            <w:r w:rsidRPr="00CC5F2B">
              <w:rPr>
                <w:rFonts w:hint="eastAsia"/>
                <w:sz w:val="24"/>
              </w:rPr>
              <w:t>：冰山</w:t>
            </w:r>
          </w:p>
        </w:tc>
      </w:tr>
    </w:tbl>
    <w:p w14:paraId="0988A647" w14:textId="77777777" w:rsidR="00BE6C2E" w:rsidRDefault="00BE6C2E">
      <w:pPr>
        <w:rPr>
          <w:b/>
          <w:bCs/>
          <w:sz w:val="28"/>
        </w:rPr>
      </w:pPr>
    </w:p>
    <w:p w14:paraId="73D709E6" w14:textId="47C01CF9" w:rsidR="00153790" w:rsidRPr="00CC5F2B" w:rsidRDefault="00BE6C2E" w:rsidP="00943403">
      <w:pPr>
        <w:rPr>
          <w:rFonts w:ascii="Arial" w:hAnsi="Arial" w:cs="Arial"/>
          <w:color w:val="333333"/>
          <w:sz w:val="24"/>
          <w:shd w:val="clear" w:color="auto" w:fill="FFFFFF"/>
        </w:rPr>
      </w:pPr>
      <w:r w:rsidRPr="00CC5F2B">
        <w:rPr>
          <w:rFonts w:ascii="Arial" w:hAnsi="Arial" w:cs="Arial"/>
          <w:color w:val="333333"/>
          <w:sz w:val="24"/>
          <w:shd w:val="clear" w:color="auto" w:fill="FFFFFF"/>
        </w:rPr>
        <w:t>比赛的数据有两个特别有意思的地方：</w:t>
      </w:r>
    </w:p>
    <w:p w14:paraId="04152DCF" w14:textId="77777777" w:rsidR="00BE6C2E" w:rsidRPr="00BE6C2E" w:rsidRDefault="00BE6C2E" w:rsidP="00943403">
      <w:pPr>
        <w:widowControl/>
        <w:shd w:val="clear" w:color="auto" w:fill="FFFFFF"/>
        <w:spacing w:after="60"/>
        <w:jc w:val="left"/>
        <w:rPr>
          <w:rFonts w:ascii="Arial" w:hAnsi="Arial" w:cs="Arial"/>
          <w:color w:val="333333"/>
          <w:kern w:val="0"/>
          <w:sz w:val="24"/>
        </w:rPr>
      </w:pPr>
      <w:r w:rsidRPr="00BE6C2E">
        <w:rPr>
          <w:rFonts w:ascii="Arial" w:hAnsi="Arial" w:cs="Arial"/>
          <w:color w:val="333333"/>
          <w:kern w:val="0"/>
          <w:sz w:val="24"/>
        </w:rPr>
        <w:t>首先，数据集规模相当小，训练集中只有</w:t>
      </w:r>
      <w:r w:rsidRPr="00BE6C2E">
        <w:rPr>
          <w:rFonts w:ascii="Arial" w:hAnsi="Arial" w:cs="Arial"/>
          <w:color w:val="333333"/>
          <w:kern w:val="0"/>
          <w:sz w:val="24"/>
        </w:rPr>
        <w:t xml:space="preserve"> 1604 </w:t>
      </w:r>
      <w:r w:rsidRPr="00BE6C2E">
        <w:rPr>
          <w:rFonts w:ascii="Arial" w:hAnsi="Arial" w:cs="Arial"/>
          <w:color w:val="333333"/>
          <w:kern w:val="0"/>
          <w:sz w:val="24"/>
        </w:rPr>
        <w:t>张图片。这样一来，从硬件的角度来说，参与竞赛的门槛很低。然而，另一方面，使用有限的数据完成图像分类任务又是十分困难的。</w:t>
      </w:r>
    </w:p>
    <w:p w14:paraId="380516DF" w14:textId="77777777" w:rsidR="00943403" w:rsidRDefault="00BE6C2E" w:rsidP="00BE6C2E">
      <w:pPr>
        <w:widowControl/>
        <w:shd w:val="clear" w:color="auto" w:fill="FFFFFF"/>
        <w:spacing w:after="60"/>
        <w:ind w:left="240" w:hangingChars="100" w:hanging="240"/>
        <w:jc w:val="left"/>
        <w:rPr>
          <w:rFonts w:ascii="Arial" w:hAnsi="Arial" w:cs="Arial"/>
          <w:color w:val="333333"/>
          <w:kern w:val="0"/>
          <w:sz w:val="24"/>
        </w:rPr>
      </w:pPr>
      <w:r w:rsidRPr="00CC5F2B">
        <w:rPr>
          <w:rFonts w:ascii="Arial" w:hAnsi="Arial" w:cs="Arial"/>
          <w:color w:val="333333"/>
          <w:kern w:val="0"/>
          <w:sz w:val="24"/>
        </w:rPr>
        <w:t>其次，如果用肉眼去观察这些图片，它们看上去就像电视屏幕上出现的「雪花」</w:t>
      </w:r>
    </w:p>
    <w:p w14:paraId="1A1641E1" w14:textId="77777777" w:rsidR="00943403" w:rsidRDefault="00BE6C2E" w:rsidP="00943403">
      <w:pPr>
        <w:widowControl/>
        <w:shd w:val="clear" w:color="auto" w:fill="FFFFFF"/>
        <w:spacing w:after="60"/>
        <w:ind w:left="480" w:hangingChars="200" w:hanging="480"/>
        <w:jc w:val="left"/>
        <w:rPr>
          <w:rFonts w:ascii="Arial" w:hAnsi="Arial" w:cs="Arial"/>
          <w:color w:val="333333"/>
          <w:kern w:val="0"/>
          <w:sz w:val="24"/>
        </w:rPr>
      </w:pPr>
      <w:r w:rsidRPr="00CC5F2B">
        <w:rPr>
          <w:rFonts w:ascii="Arial" w:hAnsi="Arial" w:cs="Arial"/>
          <w:color w:val="333333"/>
          <w:kern w:val="0"/>
          <w:sz w:val="24"/>
        </w:rPr>
        <w:t>图</w:t>
      </w:r>
      <w:r w:rsidRPr="00CC5F2B">
        <w:rPr>
          <w:rFonts w:ascii="Arial" w:hAnsi="Arial" w:cs="Arial"/>
          <w:color w:val="333333"/>
          <w:kern w:val="0"/>
          <w:sz w:val="24"/>
        </w:rPr>
        <w:t>——</w:t>
      </w:r>
      <w:r w:rsidRPr="00CC5F2B">
        <w:rPr>
          <w:rFonts w:ascii="Arial" w:hAnsi="Arial" w:cs="Arial"/>
          <w:color w:val="333333"/>
          <w:kern w:val="0"/>
          <w:sz w:val="24"/>
        </w:rPr>
        <w:t>一堆乱七八糟的噪点。人类用肉眼完全不可能看出来哪些图像是船，哪些</w:t>
      </w:r>
    </w:p>
    <w:p w14:paraId="43C48F7D" w14:textId="37D8FAB2" w:rsidR="00BE6C2E" w:rsidRDefault="00BE6C2E" w:rsidP="00943403">
      <w:pPr>
        <w:widowControl/>
        <w:shd w:val="clear" w:color="auto" w:fill="FFFFFF"/>
        <w:spacing w:after="60"/>
        <w:ind w:left="480" w:hangingChars="200" w:hanging="480"/>
        <w:jc w:val="left"/>
        <w:rPr>
          <w:rFonts w:ascii="Arial" w:hAnsi="Arial" w:cs="Arial"/>
          <w:color w:val="333333"/>
          <w:kern w:val="0"/>
          <w:sz w:val="24"/>
        </w:rPr>
      </w:pPr>
      <w:r w:rsidRPr="00CC5F2B">
        <w:rPr>
          <w:rFonts w:ascii="Arial" w:hAnsi="Arial" w:cs="Arial"/>
          <w:color w:val="333333"/>
          <w:kern w:val="0"/>
          <w:sz w:val="24"/>
        </w:rPr>
        <w:t>图像是冰山。</w:t>
      </w:r>
    </w:p>
    <w:p w14:paraId="1C250422" w14:textId="246757BB" w:rsidR="00943403" w:rsidRDefault="00943403" w:rsidP="00943403">
      <w:pPr>
        <w:widowControl/>
        <w:shd w:val="clear" w:color="auto" w:fill="FFFFFF"/>
        <w:spacing w:after="60"/>
        <w:jc w:val="left"/>
        <w:rPr>
          <w:rFonts w:ascii="Arial" w:hAnsi="Arial" w:cs="Arial"/>
          <w:color w:val="4D4D4D"/>
          <w:sz w:val="24"/>
          <w:shd w:val="clear" w:color="auto" w:fill="FFFFFF"/>
        </w:rPr>
      </w:pPr>
      <w:r w:rsidRPr="00943403">
        <w:rPr>
          <w:rFonts w:ascii="Arial" w:hAnsi="Arial" w:cs="Arial"/>
          <w:color w:val="4D4D4D"/>
          <w:sz w:val="24"/>
          <w:shd w:val="clear" w:color="auto" w:fill="FFFFFF"/>
        </w:rPr>
        <w:t>我们将数据可视化后进行观察，</w:t>
      </w:r>
      <w:r w:rsidRPr="00943403">
        <w:rPr>
          <w:rFonts w:ascii="Arial" w:hAnsi="Arial" w:cs="Arial" w:hint="eastAsia"/>
          <w:color w:val="4D4D4D"/>
          <w:sz w:val="24"/>
          <w:shd w:val="clear" w:color="auto" w:fill="FFFFFF"/>
        </w:rPr>
        <w:t>如下图</w:t>
      </w:r>
      <w:r w:rsidRPr="00943403">
        <w:rPr>
          <w:rFonts w:ascii="Arial" w:hAnsi="Arial" w:cs="Arial"/>
          <w:color w:val="4D4D4D"/>
          <w:sz w:val="24"/>
          <w:shd w:val="clear" w:color="auto" w:fill="FFFFFF"/>
        </w:rPr>
        <w:t>所示。图像上方是冰山图像的可视化效果，三幅图分别对应</w:t>
      </w:r>
      <w:r w:rsidRPr="00943403">
        <w:rPr>
          <w:rFonts w:ascii="Arial" w:hAnsi="Arial" w:cs="Arial"/>
          <w:color w:val="4D4D4D"/>
          <w:sz w:val="24"/>
          <w:shd w:val="clear" w:color="auto" w:fill="FFFFFF"/>
        </w:rPr>
        <w:t>“HH”</w:t>
      </w:r>
      <w:r w:rsidRPr="00943403">
        <w:rPr>
          <w:rFonts w:ascii="Arial" w:hAnsi="Arial" w:cs="Arial"/>
          <w:color w:val="4D4D4D"/>
          <w:sz w:val="24"/>
          <w:shd w:val="clear" w:color="auto" w:fill="FFFFFF"/>
        </w:rPr>
        <w:t>计划方式、</w:t>
      </w:r>
      <w:r w:rsidRPr="00943403">
        <w:rPr>
          <w:rFonts w:ascii="Arial" w:hAnsi="Arial" w:cs="Arial"/>
          <w:color w:val="4D4D4D"/>
          <w:sz w:val="24"/>
          <w:shd w:val="clear" w:color="auto" w:fill="FFFFFF"/>
        </w:rPr>
        <w:t>“HV”</w:t>
      </w:r>
      <w:r w:rsidRPr="00943403">
        <w:rPr>
          <w:rFonts w:ascii="Arial" w:hAnsi="Arial" w:cs="Arial"/>
          <w:color w:val="4D4D4D"/>
          <w:sz w:val="24"/>
          <w:shd w:val="clear" w:color="auto" w:fill="FFFFFF"/>
        </w:rPr>
        <w:t>计划方式以及两者结合后的数据。图像下方是船只图像的可视化效果。</w:t>
      </w:r>
    </w:p>
    <w:p w14:paraId="7C855233" w14:textId="77777777" w:rsidR="00943403" w:rsidRPr="00943403" w:rsidRDefault="00943403" w:rsidP="008C05D3">
      <w:pPr>
        <w:widowControl/>
        <w:shd w:val="clear" w:color="auto" w:fill="FFFFFF"/>
        <w:spacing w:after="60"/>
        <w:jc w:val="left"/>
        <w:rPr>
          <w:rFonts w:ascii="Arial" w:hAnsi="Arial" w:cs="Arial"/>
          <w:color w:val="333333"/>
          <w:kern w:val="0"/>
          <w:sz w:val="24"/>
        </w:rPr>
      </w:pPr>
    </w:p>
    <w:p w14:paraId="42A975DA" w14:textId="5EB3FE44" w:rsidR="00BE6C2E" w:rsidRDefault="00BE6C2E">
      <w:r>
        <w:rPr>
          <w:noProof/>
        </w:rPr>
        <w:drawing>
          <wp:inline distT="0" distB="0" distL="0" distR="0" wp14:anchorId="5F2B6D76" wp14:editId="3414FE2A">
            <wp:extent cx="5274310" cy="15684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568450"/>
                    </a:xfrm>
                    <a:prstGeom prst="rect">
                      <a:avLst/>
                    </a:prstGeom>
                    <a:noFill/>
                    <a:ln>
                      <a:noFill/>
                    </a:ln>
                  </pic:spPr>
                </pic:pic>
              </a:graphicData>
            </a:graphic>
          </wp:inline>
        </w:drawing>
      </w:r>
      <w:r w:rsidRPr="00BE6C2E">
        <w:t xml:space="preserve"> </w:t>
      </w:r>
      <w:r>
        <w:rPr>
          <w:noProof/>
        </w:rPr>
        <w:lastRenderedPageBreak/>
        <w:drawing>
          <wp:inline distT="0" distB="0" distL="0" distR="0" wp14:anchorId="52717118" wp14:editId="5E1CA1E4">
            <wp:extent cx="5274310" cy="18465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46580"/>
                    </a:xfrm>
                    <a:prstGeom prst="rect">
                      <a:avLst/>
                    </a:prstGeom>
                    <a:noFill/>
                    <a:ln>
                      <a:noFill/>
                    </a:ln>
                  </pic:spPr>
                </pic:pic>
              </a:graphicData>
            </a:graphic>
          </wp:inline>
        </w:drawing>
      </w:r>
    </w:p>
    <w:p w14:paraId="3A2E4E25" w14:textId="1D78BA4F" w:rsidR="002F61EF" w:rsidRDefault="002F61EF"/>
    <w:p w14:paraId="3B902C83" w14:textId="25085FD4" w:rsidR="002F61EF" w:rsidRDefault="002F61EF"/>
    <w:p w14:paraId="4D51115F" w14:textId="3A143CAF" w:rsidR="002F61EF" w:rsidRDefault="002F61EF"/>
    <w:p w14:paraId="786DCF16" w14:textId="54E6058D" w:rsidR="00464B62" w:rsidRDefault="00267835">
      <w:pPr>
        <w:rPr>
          <w:rFonts w:ascii="Arial" w:hAnsi="Arial" w:cs="Arial"/>
          <w:color w:val="333333"/>
          <w:kern w:val="0"/>
          <w:sz w:val="24"/>
        </w:rPr>
      </w:pPr>
      <w:r w:rsidRPr="00C24208">
        <w:rPr>
          <w:rFonts w:ascii="Arial" w:hAnsi="Arial" w:cs="Arial" w:hint="eastAsia"/>
          <w:color w:val="333333"/>
          <w:kern w:val="0"/>
          <w:sz w:val="24"/>
        </w:rPr>
        <w:t>由于</w:t>
      </w:r>
      <w:r w:rsidRPr="00C24208">
        <w:rPr>
          <w:rFonts w:ascii="Arial" w:hAnsi="Arial" w:cs="Arial"/>
          <w:color w:val="333333"/>
          <w:kern w:val="0"/>
          <w:sz w:val="24"/>
        </w:rPr>
        <w:t>数据集规模</w:t>
      </w:r>
      <w:r w:rsidRPr="00C24208">
        <w:rPr>
          <w:rFonts w:ascii="Arial" w:hAnsi="Arial" w:cs="Arial" w:hint="eastAsia"/>
          <w:color w:val="333333"/>
          <w:kern w:val="0"/>
          <w:sz w:val="24"/>
        </w:rPr>
        <w:t>比较小，所以必须对数据适当增强。</w:t>
      </w:r>
    </w:p>
    <w:p w14:paraId="176FD56E" w14:textId="55C3A32A" w:rsidR="00FA536C" w:rsidRDefault="00FA536C">
      <w:pPr>
        <w:rPr>
          <w:rFonts w:ascii="Arial" w:hAnsi="Arial" w:cs="Arial"/>
          <w:color w:val="4D4D4D"/>
          <w:sz w:val="24"/>
          <w:shd w:val="clear" w:color="auto" w:fill="FFFFFF"/>
        </w:rPr>
      </w:pPr>
      <w:r w:rsidRPr="00FA536C">
        <w:rPr>
          <w:rFonts w:ascii="Arial" w:hAnsi="Arial" w:cs="Arial"/>
          <w:color w:val="4D4D4D"/>
          <w:sz w:val="24"/>
          <w:shd w:val="clear" w:color="auto" w:fill="FFFFFF"/>
        </w:rPr>
        <w:t>我们对样本数据进行了处理，除了原有的</w:t>
      </w:r>
      <w:r w:rsidRPr="00FA536C">
        <w:rPr>
          <w:rFonts w:ascii="Arial" w:hAnsi="Arial" w:cs="Arial"/>
          <w:color w:val="4D4D4D"/>
          <w:sz w:val="24"/>
          <w:shd w:val="clear" w:color="auto" w:fill="FFFFFF"/>
        </w:rPr>
        <w:t>“band_1”</w:t>
      </w:r>
      <w:r w:rsidRPr="00FA536C">
        <w:rPr>
          <w:rFonts w:ascii="Arial" w:hAnsi="Arial" w:cs="Arial"/>
          <w:color w:val="4D4D4D"/>
          <w:sz w:val="24"/>
          <w:shd w:val="clear" w:color="auto" w:fill="FFFFFF"/>
        </w:rPr>
        <w:t>和</w:t>
      </w:r>
      <w:r w:rsidRPr="00FA536C">
        <w:rPr>
          <w:rFonts w:ascii="Arial" w:hAnsi="Arial" w:cs="Arial"/>
          <w:color w:val="4D4D4D"/>
          <w:sz w:val="24"/>
          <w:shd w:val="clear" w:color="auto" w:fill="FFFFFF"/>
        </w:rPr>
        <w:t>“band_2”</w:t>
      </w:r>
      <w:r w:rsidRPr="00FA536C">
        <w:rPr>
          <w:rFonts w:ascii="Arial" w:hAnsi="Arial" w:cs="Arial"/>
          <w:color w:val="4D4D4D"/>
          <w:sz w:val="24"/>
          <w:shd w:val="clear" w:color="auto" w:fill="FFFFFF"/>
        </w:rPr>
        <w:t>，我们增加了</w:t>
      </w:r>
      <w:r w:rsidRPr="00FA536C">
        <w:rPr>
          <w:rFonts w:ascii="Arial" w:hAnsi="Arial" w:cs="Arial"/>
          <w:color w:val="4D4D4D"/>
          <w:sz w:val="24"/>
          <w:shd w:val="clear" w:color="auto" w:fill="FFFFFF"/>
        </w:rPr>
        <w:t>“band_3”</w:t>
      </w:r>
      <w:r w:rsidRPr="00FA536C">
        <w:rPr>
          <w:rFonts w:ascii="Arial" w:hAnsi="Arial" w:cs="Arial"/>
          <w:color w:val="4D4D4D"/>
          <w:sz w:val="24"/>
          <w:shd w:val="clear" w:color="auto" w:fill="FFFFFF"/>
        </w:rPr>
        <w:t>，</w:t>
      </w:r>
      <w:r w:rsidRPr="00FA536C">
        <w:rPr>
          <w:rFonts w:ascii="Arial" w:hAnsi="Arial" w:cs="Arial"/>
          <w:color w:val="4D4D4D"/>
          <w:sz w:val="24"/>
          <w:shd w:val="clear" w:color="auto" w:fill="FFFFFF"/>
        </w:rPr>
        <w:t>band_3=band_1+band_2</w:t>
      </w:r>
      <w:r w:rsidRPr="00FA536C">
        <w:rPr>
          <w:rFonts w:ascii="Arial" w:hAnsi="Arial" w:cs="Arial"/>
          <w:color w:val="4D4D4D"/>
          <w:sz w:val="24"/>
          <w:shd w:val="clear" w:color="auto" w:fill="FFFFFF"/>
        </w:rPr>
        <w:t>。最后我们使用</w:t>
      </w:r>
      <w:r w:rsidRPr="00FA536C">
        <w:rPr>
          <w:rFonts w:ascii="Arial" w:hAnsi="Arial" w:cs="Arial"/>
          <w:color w:val="4D4D4D"/>
          <w:sz w:val="24"/>
          <w:shd w:val="clear" w:color="auto" w:fill="FFFFFF"/>
        </w:rPr>
        <w:t>numpy</w:t>
      </w:r>
      <w:r w:rsidRPr="00FA536C">
        <w:rPr>
          <w:rFonts w:ascii="Arial" w:hAnsi="Arial" w:cs="Arial"/>
          <w:color w:val="4D4D4D"/>
          <w:sz w:val="24"/>
          <w:shd w:val="clear" w:color="auto" w:fill="FFFFFF"/>
        </w:rPr>
        <w:t>的</w:t>
      </w:r>
      <w:r w:rsidRPr="00FA536C">
        <w:rPr>
          <w:rFonts w:ascii="Arial" w:hAnsi="Arial" w:cs="Arial"/>
          <w:color w:val="4D4D4D"/>
          <w:sz w:val="24"/>
          <w:shd w:val="clear" w:color="auto" w:fill="FFFFFF"/>
        </w:rPr>
        <w:t>“dstack”</w:t>
      </w:r>
      <w:r w:rsidRPr="00FA536C">
        <w:rPr>
          <w:rFonts w:ascii="Arial" w:hAnsi="Arial" w:cs="Arial"/>
          <w:color w:val="4D4D4D"/>
          <w:sz w:val="24"/>
          <w:shd w:val="clear" w:color="auto" w:fill="FFFFFF"/>
        </w:rPr>
        <w:t>将三种数据进行堆叠，因此我们单个样本的数据维度为</w:t>
      </w:r>
      <w:r w:rsidRPr="00FA536C">
        <w:rPr>
          <w:rFonts w:ascii="Arial" w:hAnsi="Arial" w:cs="Arial"/>
          <w:color w:val="4D4D4D"/>
          <w:sz w:val="24"/>
          <w:shd w:val="clear" w:color="auto" w:fill="FFFFFF"/>
        </w:rPr>
        <w:t>75x75x3</w:t>
      </w:r>
    </w:p>
    <w:p w14:paraId="4D577652" w14:textId="4225842A" w:rsidR="00FA536C" w:rsidRPr="00FA536C" w:rsidRDefault="00FA536C">
      <w:pPr>
        <w:rPr>
          <w:rFonts w:ascii="Arial" w:hAnsi="Arial" w:cs="Arial"/>
          <w:color w:val="333333"/>
          <w:kern w:val="0"/>
          <w:sz w:val="24"/>
        </w:rPr>
      </w:pPr>
      <w:r w:rsidRPr="00FA536C">
        <w:rPr>
          <w:rFonts w:ascii="Arial" w:hAnsi="Arial" w:cs="Arial"/>
          <w:color w:val="4D4D4D"/>
          <w:sz w:val="24"/>
          <w:shd w:val="clear" w:color="auto" w:fill="FFFFFF"/>
        </w:rPr>
        <w:t>调用</w:t>
      </w:r>
      <w:r w:rsidRPr="00FA536C">
        <w:rPr>
          <w:rFonts w:ascii="Arial" w:hAnsi="Arial" w:cs="Arial"/>
          <w:color w:val="4D4D4D"/>
          <w:sz w:val="24"/>
          <w:shd w:val="clear" w:color="auto" w:fill="FFFFFF"/>
        </w:rPr>
        <w:t>“create_more_data”</w:t>
      </w:r>
      <w:r w:rsidRPr="00FA536C">
        <w:rPr>
          <w:rFonts w:ascii="Arial" w:hAnsi="Arial" w:cs="Arial"/>
          <w:color w:val="4D4D4D"/>
          <w:sz w:val="24"/>
          <w:shd w:val="clear" w:color="auto" w:fill="FFFFFF"/>
        </w:rPr>
        <w:t>函数对训练数据进行扩充，</w:t>
      </w:r>
      <w:r>
        <w:rPr>
          <w:rFonts w:ascii="Arial" w:hAnsi="Arial" w:cs="Arial" w:hint="eastAsia"/>
          <w:color w:val="4D4D4D"/>
          <w:sz w:val="24"/>
          <w:shd w:val="clear" w:color="auto" w:fill="FFFFFF"/>
        </w:rPr>
        <w:t>之后</w:t>
      </w:r>
      <w:r w:rsidRPr="00FA536C">
        <w:rPr>
          <w:rFonts w:ascii="Arial" w:hAnsi="Arial" w:cs="Arial"/>
          <w:color w:val="4D4D4D"/>
          <w:sz w:val="24"/>
          <w:shd w:val="clear" w:color="auto" w:fill="FFFFFF"/>
        </w:rPr>
        <w:t>是对训练集的类标数据进行扩充，因为</w:t>
      </w:r>
      <w:r w:rsidRPr="00FA536C">
        <w:rPr>
          <w:rFonts w:ascii="Arial" w:hAnsi="Arial" w:cs="Arial"/>
          <w:color w:val="4D4D4D"/>
          <w:sz w:val="24"/>
          <w:shd w:val="clear" w:color="auto" w:fill="FFFFFF"/>
        </w:rPr>
        <w:t>“create_more_data”</w:t>
      </w:r>
      <w:r w:rsidRPr="00FA536C">
        <w:rPr>
          <w:rFonts w:ascii="Arial" w:hAnsi="Arial" w:cs="Arial"/>
          <w:color w:val="4D4D4D"/>
          <w:sz w:val="24"/>
          <w:shd w:val="clear" w:color="auto" w:fill="FFFFFF"/>
        </w:rPr>
        <w:t>函数将训练数据扩充为了原来的</w:t>
      </w:r>
      <w:r w:rsidRPr="00FA536C">
        <w:rPr>
          <w:rFonts w:ascii="Arial" w:hAnsi="Arial" w:cs="Arial"/>
          <w:color w:val="4D4D4D"/>
          <w:sz w:val="24"/>
          <w:shd w:val="clear" w:color="auto" w:fill="FFFFFF"/>
        </w:rPr>
        <w:t>6</w:t>
      </w:r>
      <w:r w:rsidRPr="00FA536C">
        <w:rPr>
          <w:rFonts w:ascii="Arial" w:hAnsi="Arial" w:cs="Arial"/>
          <w:color w:val="4D4D4D"/>
          <w:sz w:val="24"/>
          <w:shd w:val="clear" w:color="auto" w:fill="FFFFFF"/>
        </w:rPr>
        <w:t>倍，因此这里对应的也要将类标扩充为原来的</w:t>
      </w:r>
      <w:r w:rsidRPr="00FA536C">
        <w:rPr>
          <w:rFonts w:ascii="Arial" w:hAnsi="Arial" w:cs="Arial"/>
          <w:color w:val="4D4D4D"/>
          <w:sz w:val="24"/>
          <w:shd w:val="clear" w:color="auto" w:fill="FFFFFF"/>
        </w:rPr>
        <w:t>6</w:t>
      </w:r>
      <w:r w:rsidRPr="00FA536C">
        <w:rPr>
          <w:rFonts w:ascii="Arial" w:hAnsi="Arial" w:cs="Arial"/>
          <w:color w:val="4D4D4D"/>
          <w:sz w:val="24"/>
          <w:shd w:val="clear" w:color="auto" w:fill="FFFFFF"/>
        </w:rPr>
        <w:t>倍。</w:t>
      </w:r>
    </w:p>
    <w:p w14:paraId="6A2A52C7" w14:textId="1F8E4EF2" w:rsidR="00464B62" w:rsidRDefault="00464B62">
      <w:pPr>
        <w:rPr>
          <w:rFonts w:ascii="Arial" w:hAnsi="Arial" w:cs="Arial"/>
          <w:color w:val="4D4D4D"/>
          <w:sz w:val="24"/>
          <w:shd w:val="clear" w:color="auto" w:fill="FFFFFF"/>
        </w:rPr>
      </w:pPr>
      <w:r>
        <w:rPr>
          <w:noProof/>
        </w:rPr>
        <w:drawing>
          <wp:inline distT="0" distB="0" distL="0" distR="0" wp14:anchorId="3F801E09" wp14:editId="310D15BD">
            <wp:extent cx="5226319" cy="37593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6319" cy="3759393"/>
                    </a:xfrm>
                    <a:prstGeom prst="rect">
                      <a:avLst/>
                    </a:prstGeom>
                  </pic:spPr>
                </pic:pic>
              </a:graphicData>
            </a:graphic>
          </wp:inline>
        </w:drawing>
      </w:r>
    </w:p>
    <w:p w14:paraId="31776A8A" w14:textId="77777777" w:rsidR="00FA536C" w:rsidRDefault="00FA536C">
      <w:pPr>
        <w:rPr>
          <w:rFonts w:ascii="Arial" w:hAnsi="Arial" w:cs="Arial"/>
          <w:color w:val="4D4D4D"/>
          <w:sz w:val="24"/>
          <w:shd w:val="clear" w:color="auto" w:fill="FFFFFF"/>
        </w:rPr>
      </w:pPr>
    </w:p>
    <w:p w14:paraId="3568D0E1" w14:textId="5E07BEA9" w:rsidR="002F61EF" w:rsidRDefault="00AA04A5">
      <w:pPr>
        <w:rPr>
          <w:rFonts w:ascii="Arial" w:hAnsi="Arial" w:cs="Arial"/>
          <w:color w:val="333333"/>
          <w:kern w:val="0"/>
          <w:sz w:val="24"/>
        </w:rPr>
      </w:pPr>
      <w:r w:rsidRPr="00C24208">
        <w:rPr>
          <w:rFonts w:ascii="Arial" w:hAnsi="Arial" w:cs="Arial"/>
          <w:color w:val="4D4D4D"/>
          <w:sz w:val="24"/>
          <w:shd w:val="clear" w:color="auto" w:fill="FFFFFF"/>
        </w:rPr>
        <w:t>通过对图像进行旋转和翻转来</w:t>
      </w:r>
      <w:r w:rsidRPr="00C24208">
        <w:rPr>
          <w:rFonts w:ascii="Arial" w:hAnsi="Arial" w:cs="Arial"/>
          <w:color w:val="4D4D4D"/>
          <w:sz w:val="24"/>
          <w:szCs w:val="32"/>
          <w:shd w:val="clear" w:color="auto" w:fill="FFFFFF"/>
        </w:rPr>
        <w:t>扩充数据集，虽然旋转前后的图像是同一张，但是由于特征的位置发生了变化，因此对于模型来说就是不同的数据，旋转或翻转操作是扩充图像数据集的一个简单有效的方法。</w:t>
      </w:r>
      <w:r w:rsidR="00C24208" w:rsidRPr="00C24208">
        <w:rPr>
          <w:rFonts w:ascii="Arial" w:hAnsi="Arial" w:cs="Arial"/>
          <w:color w:val="4D4D4D"/>
          <w:sz w:val="24"/>
          <w:szCs w:val="32"/>
          <w:shd w:val="clear" w:color="auto" w:fill="FFFFFF"/>
        </w:rPr>
        <w:t>定义了</w:t>
      </w:r>
      <w:r w:rsidR="00C24208" w:rsidRPr="00C24208">
        <w:rPr>
          <w:rFonts w:ascii="Arial" w:hAnsi="Arial" w:cs="Arial"/>
          <w:color w:val="4D4D4D"/>
          <w:sz w:val="24"/>
          <w:szCs w:val="32"/>
          <w:shd w:val="clear" w:color="auto" w:fill="FFFFFF"/>
        </w:rPr>
        <w:t>5</w:t>
      </w:r>
      <w:r w:rsidR="00C24208" w:rsidRPr="00C24208">
        <w:rPr>
          <w:rFonts w:ascii="Arial" w:hAnsi="Arial" w:cs="Arial"/>
          <w:color w:val="4D4D4D"/>
          <w:sz w:val="24"/>
          <w:szCs w:val="32"/>
          <w:shd w:val="clear" w:color="auto" w:fill="FFFFFF"/>
        </w:rPr>
        <w:t>个列表，用来保存扩充的数据集，对应的操作分别是逆时针旋转</w:t>
      </w:r>
      <w:r w:rsidR="00C24208" w:rsidRPr="00C24208">
        <w:rPr>
          <w:rFonts w:ascii="Arial" w:hAnsi="Arial" w:cs="Arial"/>
          <w:color w:val="4D4D4D"/>
          <w:sz w:val="24"/>
          <w:szCs w:val="32"/>
          <w:shd w:val="clear" w:color="auto" w:fill="FFFFFF"/>
        </w:rPr>
        <w:t>90</w:t>
      </w:r>
      <w:r w:rsidR="00C24208" w:rsidRPr="00C24208">
        <w:rPr>
          <w:rFonts w:ascii="Arial" w:hAnsi="Arial" w:cs="Arial"/>
          <w:color w:val="4D4D4D"/>
          <w:sz w:val="24"/>
          <w:szCs w:val="32"/>
          <w:shd w:val="clear" w:color="auto" w:fill="FFFFFF"/>
        </w:rPr>
        <w:t>度、逆时针旋转</w:t>
      </w:r>
      <w:r w:rsidR="00C24208" w:rsidRPr="00C24208">
        <w:rPr>
          <w:rFonts w:ascii="Arial" w:hAnsi="Arial" w:cs="Arial"/>
          <w:color w:val="4D4D4D"/>
          <w:sz w:val="24"/>
          <w:szCs w:val="32"/>
          <w:shd w:val="clear" w:color="auto" w:fill="FFFFFF"/>
        </w:rPr>
        <w:t>180</w:t>
      </w:r>
      <w:r w:rsidR="00C24208" w:rsidRPr="00C24208">
        <w:rPr>
          <w:rFonts w:ascii="Arial" w:hAnsi="Arial" w:cs="Arial"/>
          <w:color w:val="4D4D4D"/>
          <w:sz w:val="24"/>
          <w:szCs w:val="32"/>
          <w:shd w:val="clear" w:color="auto" w:fill="FFFFFF"/>
        </w:rPr>
        <w:t>度、逆时针旋转</w:t>
      </w:r>
      <w:r w:rsidR="00C24208" w:rsidRPr="00C24208">
        <w:rPr>
          <w:rFonts w:ascii="Arial" w:hAnsi="Arial" w:cs="Arial"/>
          <w:color w:val="4D4D4D"/>
          <w:sz w:val="24"/>
          <w:szCs w:val="32"/>
          <w:shd w:val="clear" w:color="auto" w:fill="FFFFFF"/>
        </w:rPr>
        <w:lastRenderedPageBreak/>
        <w:t>270</w:t>
      </w:r>
      <w:r w:rsidR="00C24208" w:rsidRPr="00C24208">
        <w:rPr>
          <w:rFonts w:ascii="Arial" w:hAnsi="Arial" w:cs="Arial"/>
          <w:color w:val="4D4D4D"/>
          <w:sz w:val="24"/>
          <w:szCs w:val="32"/>
          <w:shd w:val="clear" w:color="auto" w:fill="FFFFFF"/>
        </w:rPr>
        <w:t>度、左右翻转和上下翻转。具体实现如下：</w:t>
      </w:r>
    </w:p>
    <w:p w14:paraId="662BA0C6" w14:textId="06ECBDC1" w:rsidR="00267835" w:rsidRDefault="00C24208">
      <w:pPr>
        <w:rPr>
          <w:b/>
          <w:bCs/>
          <w:sz w:val="28"/>
        </w:rPr>
      </w:pPr>
      <w:r>
        <w:rPr>
          <w:noProof/>
        </w:rPr>
        <w:drawing>
          <wp:inline distT="0" distB="0" distL="0" distR="0" wp14:anchorId="72E33281" wp14:editId="27ABDA91">
            <wp:extent cx="5274310" cy="70446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044690"/>
                    </a:xfrm>
                    <a:prstGeom prst="rect">
                      <a:avLst/>
                    </a:prstGeom>
                  </pic:spPr>
                </pic:pic>
              </a:graphicData>
            </a:graphic>
          </wp:inline>
        </w:drawing>
      </w:r>
    </w:p>
    <w:p w14:paraId="433836C2" w14:textId="344C25D6" w:rsidR="00C24208" w:rsidRDefault="00C24208">
      <w:pPr>
        <w:rPr>
          <w:rFonts w:ascii="Arial" w:hAnsi="Arial" w:cs="Arial"/>
          <w:color w:val="4D4D4D"/>
          <w:sz w:val="24"/>
          <w:shd w:val="clear" w:color="auto" w:fill="FFFFFF"/>
        </w:rPr>
      </w:pPr>
      <w:r w:rsidRPr="00C24208">
        <w:rPr>
          <w:rFonts w:ascii="Arial" w:hAnsi="Arial" w:cs="Arial"/>
          <w:color w:val="4D4D4D"/>
          <w:sz w:val="24"/>
          <w:shd w:val="clear" w:color="auto" w:fill="FFFFFF"/>
        </w:rPr>
        <w:t>使用</w:t>
      </w:r>
      <w:r w:rsidRPr="00C24208">
        <w:rPr>
          <w:rFonts w:ascii="Arial" w:hAnsi="Arial" w:cs="Arial"/>
          <w:color w:val="4D4D4D"/>
          <w:sz w:val="24"/>
          <w:shd w:val="clear" w:color="auto" w:fill="FFFFFF"/>
        </w:rPr>
        <w:t>numpy</w:t>
      </w:r>
      <w:r w:rsidRPr="00C24208">
        <w:rPr>
          <w:rFonts w:ascii="Arial" w:hAnsi="Arial" w:cs="Arial"/>
          <w:color w:val="4D4D4D"/>
          <w:sz w:val="24"/>
          <w:shd w:val="clear" w:color="auto" w:fill="FFFFFF"/>
        </w:rPr>
        <w:t>的</w:t>
      </w:r>
      <w:r w:rsidRPr="00C24208">
        <w:rPr>
          <w:rFonts w:ascii="Arial" w:hAnsi="Arial" w:cs="Arial"/>
          <w:color w:val="4D4D4D"/>
          <w:sz w:val="24"/>
          <w:shd w:val="clear" w:color="auto" w:fill="FFFFFF"/>
        </w:rPr>
        <w:t>“rot90”</w:t>
      </w:r>
      <w:r w:rsidRPr="00C24208">
        <w:rPr>
          <w:rFonts w:ascii="Arial" w:hAnsi="Arial" w:cs="Arial"/>
          <w:color w:val="4D4D4D"/>
          <w:sz w:val="24"/>
          <w:shd w:val="clear" w:color="auto" w:fill="FFFFFF"/>
        </w:rPr>
        <w:t>和</w:t>
      </w:r>
      <w:r w:rsidRPr="00C24208">
        <w:rPr>
          <w:rFonts w:ascii="Arial" w:hAnsi="Arial" w:cs="Arial"/>
          <w:color w:val="4D4D4D"/>
          <w:sz w:val="24"/>
          <w:shd w:val="clear" w:color="auto" w:fill="FFFFFF"/>
        </w:rPr>
        <w:t>“flip”</w:t>
      </w:r>
      <w:r w:rsidRPr="00C24208">
        <w:rPr>
          <w:rFonts w:ascii="Arial" w:hAnsi="Arial" w:cs="Arial"/>
          <w:color w:val="4D4D4D"/>
          <w:sz w:val="24"/>
          <w:shd w:val="clear" w:color="auto" w:fill="FFFFFF"/>
        </w:rPr>
        <w:t>函数对图像进行旋转和翻转操作。</w:t>
      </w:r>
      <w:r w:rsidRPr="00C24208">
        <w:rPr>
          <w:rFonts w:ascii="Arial" w:hAnsi="Arial" w:cs="Arial"/>
          <w:color w:val="4D4D4D"/>
          <w:sz w:val="24"/>
          <w:shd w:val="clear" w:color="auto" w:fill="FFFFFF"/>
        </w:rPr>
        <w:t>“flip”</w:t>
      </w:r>
      <w:r w:rsidRPr="00C24208">
        <w:rPr>
          <w:rFonts w:ascii="Arial" w:hAnsi="Arial" w:cs="Arial"/>
          <w:color w:val="4D4D4D"/>
          <w:sz w:val="24"/>
          <w:shd w:val="clear" w:color="auto" w:fill="FFFFFF"/>
        </w:rPr>
        <w:t>函数的第二个参数控制翻转的方式，</w:t>
      </w:r>
      <w:r w:rsidRPr="00C24208">
        <w:rPr>
          <w:rFonts w:ascii="Arial" w:hAnsi="Arial" w:cs="Arial"/>
          <w:color w:val="4D4D4D"/>
          <w:sz w:val="24"/>
          <w:shd w:val="clear" w:color="auto" w:fill="FFFFFF"/>
        </w:rPr>
        <w:t>“0”</w:t>
      </w:r>
      <w:r w:rsidRPr="00C24208">
        <w:rPr>
          <w:rFonts w:ascii="Arial" w:hAnsi="Arial" w:cs="Arial"/>
          <w:color w:val="4D4D4D"/>
          <w:sz w:val="24"/>
          <w:shd w:val="clear" w:color="auto" w:fill="FFFFFF"/>
        </w:rPr>
        <w:t>为左右翻转，</w:t>
      </w:r>
      <w:r w:rsidRPr="00C24208">
        <w:rPr>
          <w:rFonts w:ascii="Arial" w:hAnsi="Arial" w:cs="Arial"/>
          <w:color w:val="4D4D4D"/>
          <w:sz w:val="24"/>
          <w:shd w:val="clear" w:color="auto" w:fill="FFFFFF"/>
        </w:rPr>
        <w:t>“1”</w:t>
      </w:r>
      <w:r w:rsidRPr="00C24208">
        <w:rPr>
          <w:rFonts w:ascii="Arial" w:hAnsi="Arial" w:cs="Arial"/>
          <w:color w:val="4D4D4D"/>
          <w:sz w:val="24"/>
          <w:shd w:val="clear" w:color="auto" w:fill="FFFFFF"/>
        </w:rPr>
        <w:t>为上下翻转。使用</w:t>
      </w:r>
      <w:r w:rsidRPr="00C24208">
        <w:rPr>
          <w:rFonts w:ascii="Arial" w:hAnsi="Arial" w:cs="Arial"/>
          <w:color w:val="4D4D4D"/>
          <w:sz w:val="24"/>
          <w:shd w:val="clear" w:color="auto" w:fill="FFFFFF"/>
        </w:rPr>
        <w:t>numpy</w:t>
      </w:r>
      <w:r w:rsidRPr="00C24208">
        <w:rPr>
          <w:rFonts w:ascii="Arial" w:hAnsi="Arial" w:cs="Arial"/>
          <w:color w:val="4D4D4D"/>
          <w:sz w:val="24"/>
          <w:shd w:val="clear" w:color="auto" w:fill="FFFFFF"/>
        </w:rPr>
        <w:t>的</w:t>
      </w:r>
      <w:r w:rsidRPr="00C24208">
        <w:rPr>
          <w:rFonts w:ascii="Arial" w:hAnsi="Arial" w:cs="Arial"/>
          <w:color w:val="4D4D4D"/>
          <w:sz w:val="24"/>
          <w:shd w:val="clear" w:color="auto" w:fill="FFFFFF"/>
        </w:rPr>
        <w:t>“concatenate”</w:t>
      </w:r>
      <w:r w:rsidRPr="00C24208">
        <w:rPr>
          <w:rFonts w:ascii="Arial" w:hAnsi="Arial" w:cs="Arial"/>
          <w:color w:val="4D4D4D"/>
          <w:sz w:val="24"/>
          <w:shd w:val="clear" w:color="auto" w:fill="FFFFFF"/>
        </w:rPr>
        <w:t>函数将扩充的数据预原数据进行拼接。</w:t>
      </w:r>
    </w:p>
    <w:p w14:paraId="68544FC4" w14:textId="058507EB" w:rsidR="00FA536C" w:rsidRDefault="00FA536C">
      <w:pPr>
        <w:rPr>
          <w:rFonts w:ascii="Arial" w:hAnsi="Arial" w:cs="Arial"/>
          <w:color w:val="4D4D4D"/>
          <w:sz w:val="24"/>
          <w:shd w:val="clear" w:color="auto" w:fill="FFFFFF"/>
        </w:rPr>
      </w:pPr>
    </w:p>
    <w:p w14:paraId="5B8D838F" w14:textId="5EFCDFD6" w:rsidR="00FA536C" w:rsidRDefault="00FA536C">
      <w:pPr>
        <w:rPr>
          <w:rFonts w:ascii="Arial" w:hAnsi="Arial" w:cs="Arial"/>
          <w:color w:val="4D4D4D"/>
          <w:sz w:val="24"/>
          <w:shd w:val="clear" w:color="auto" w:fill="FFFFFF"/>
        </w:rPr>
      </w:pPr>
    </w:p>
    <w:p w14:paraId="2623FB3F" w14:textId="4D6A65F2" w:rsidR="00FA536C" w:rsidRDefault="00FA536C">
      <w:pPr>
        <w:rPr>
          <w:rFonts w:ascii="Arial" w:hAnsi="Arial" w:cs="Arial"/>
          <w:color w:val="4D4D4D"/>
          <w:sz w:val="24"/>
          <w:shd w:val="clear" w:color="auto" w:fill="FFFFFF"/>
        </w:rPr>
      </w:pPr>
    </w:p>
    <w:p w14:paraId="05D5C863" w14:textId="75753EC6" w:rsidR="00FA536C" w:rsidRDefault="00FA536C">
      <w:pPr>
        <w:rPr>
          <w:rFonts w:ascii="Arial" w:hAnsi="Arial" w:cs="Arial"/>
          <w:color w:val="4D4D4D"/>
          <w:sz w:val="24"/>
          <w:shd w:val="clear" w:color="auto" w:fill="FFFFFF"/>
        </w:rPr>
      </w:pPr>
    </w:p>
    <w:p w14:paraId="2DF636B4" w14:textId="77777777" w:rsidR="00FA536C" w:rsidRPr="00C24208" w:rsidRDefault="00FA536C">
      <w:pPr>
        <w:rPr>
          <w:b/>
          <w:bCs/>
          <w:sz w:val="24"/>
        </w:rPr>
      </w:pPr>
    </w:p>
    <w:p w14:paraId="7055C865" w14:textId="033165AA" w:rsidR="00F37F70" w:rsidRDefault="00B60C63">
      <w:pPr>
        <w:rPr>
          <w:b/>
          <w:bCs/>
          <w:sz w:val="28"/>
        </w:rPr>
      </w:pPr>
      <w:r>
        <w:rPr>
          <w:rFonts w:hint="eastAsia"/>
          <w:b/>
          <w:bCs/>
          <w:sz w:val="28"/>
        </w:rPr>
        <w:t>4.</w:t>
      </w:r>
      <w:r>
        <w:rPr>
          <w:b/>
          <w:bCs/>
          <w:sz w:val="28"/>
        </w:rPr>
        <w:t>2</w:t>
      </w:r>
      <w:r>
        <w:rPr>
          <w:rFonts w:hint="eastAsia"/>
          <w:b/>
          <w:bCs/>
          <w:sz w:val="28"/>
        </w:rPr>
        <w:t xml:space="preserve"> </w:t>
      </w:r>
      <w:r>
        <w:rPr>
          <w:rFonts w:hint="eastAsia"/>
          <w:b/>
          <w:bCs/>
          <w:sz w:val="28"/>
        </w:rPr>
        <w:t>实验环境</w:t>
      </w:r>
    </w:p>
    <w:p w14:paraId="25F5BEE8" w14:textId="4EA7358A" w:rsidR="00F37F70" w:rsidRDefault="00B22290">
      <w:pPr>
        <w:rPr>
          <w:rFonts w:ascii="Arial" w:hAnsi="Arial" w:cs="Arial"/>
          <w:color w:val="333333"/>
          <w:szCs w:val="21"/>
          <w:shd w:val="clear" w:color="auto" w:fill="FFFFFF"/>
        </w:rPr>
      </w:pPr>
      <w:r>
        <w:rPr>
          <w:rFonts w:hint="eastAsia"/>
          <w:b/>
          <w:bCs/>
          <w:sz w:val="28"/>
        </w:rPr>
        <w:t>工具和程序库：</w:t>
      </w:r>
      <w:r>
        <w:rPr>
          <w:rFonts w:ascii="Arial" w:hAnsi="Arial" w:cs="Arial"/>
          <w:color w:val="333333"/>
          <w:szCs w:val="21"/>
          <w:shd w:val="clear" w:color="auto" w:fill="FFFFFF"/>
        </w:rPr>
        <w:t xml:space="preserve">TensorFlow </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Keras</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num</w:t>
      </w:r>
      <w:r>
        <w:rPr>
          <w:rFonts w:ascii="Arial" w:hAnsi="Arial" w:cs="Arial"/>
          <w:color w:val="333333"/>
          <w:szCs w:val="21"/>
          <w:shd w:val="clear" w:color="auto" w:fill="FFFFFF"/>
        </w:rPr>
        <w:t>py</w:t>
      </w:r>
      <w:r>
        <w:rPr>
          <w:rFonts w:ascii="Arial" w:hAnsi="Arial" w:cs="Arial" w:hint="eastAsia"/>
          <w:color w:val="333333"/>
          <w:szCs w:val="21"/>
          <w:shd w:val="clear" w:color="auto" w:fill="FFFFFF"/>
        </w:rPr>
        <w:t>、</w:t>
      </w:r>
      <w:r>
        <w:rPr>
          <w:rFonts w:ascii="Arial" w:hAnsi="Arial" w:cs="Arial"/>
          <w:color w:val="333333"/>
          <w:szCs w:val="21"/>
          <w:shd w:val="clear" w:color="auto" w:fill="FFFFFF"/>
        </w:rPr>
        <w:t>pandas</w:t>
      </w:r>
      <w:r>
        <w:rPr>
          <w:rFonts w:ascii="Arial" w:hAnsi="Arial" w:cs="Arial" w:hint="eastAsia"/>
          <w:color w:val="333333"/>
          <w:szCs w:val="21"/>
          <w:shd w:val="clear" w:color="auto" w:fill="FFFFFF"/>
        </w:rPr>
        <w:t>等</w:t>
      </w:r>
    </w:p>
    <w:p w14:paraId="746E0582" w14:textId="7D77A05E" w:rsidR="00B22290" w:rsidRDefault="00B22290">
      <w:pPr>
        <w:rPr>
          <w:b/>
          <w:bCs/>
          <w:sz w:val="28"/>
        </w:rPr>
      </w:pPr>
      <w:r>
        <w:rPr>
          <w:rFonts w:hint="eastAsia"/>
          <w:b/>
          <w:bCs/>
          <w:sz w:val="28"/>
        </w:rPr>
        <w:t>Windows</w:t>
      </w:r>
      <w:r>
        <w:rPr>
          <w:b/>
          <w:bCs/>
          <w:sz w:val="28"/>
        </w:rPr>
        <w:t>10</w:t>
      </w:r>
      <w:r>
        <w:rPr>
          <w:rFonts w:hint="eastAsia"/>
          <w:b/>
          <w:bCs/>
          <w:sz w:val="28"/>
        </w:rPr>
        <w:t>操作系统</w:t>
      </w:r>
    </w:p>
    <w:p w14:paraId="715030E1" w14:textId="1A37BB51" w:rsidR="00B22290" w:rsidRDefault="002F61EF">
      <w:pPr>
        <w:rPr>
          <w:rFonts w:ascii="Arial" w:hAnsi="Arial" w:cs="Arial"/>
          <w:color w:val="333333"/>
          <w:sz w:val="20"/>
          <w:szCs w:val="20"/>
          <w:shd w:val="clear" w:color="auto" w:fill="FFFFFF"/>
        </w:rPr>
      </w:pPr>
      <w:r>
        <w:rPr>
          <w:rFonts w:hint="eastAsia"/>
          <w:b/>
          <w:bCs/>
          <w:sz w:val="28"/>
        </w:rPr>
        <w:t>Ana</w:t>
      </w:r>
      <w:r>
        <w:rPr>
          <w:b/>
          <w:bCs/>
          <w:sz w:val="28"/>
        </w:rPr>
        <w:t>conda</w:t>
      </w:r>
      <w:r w:rsidRPr="002F61EF">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Python</w:t>
      </w:r>
      <w:r>
        <w:rPr>
          <w:rFonts w:ascii="Arial" w:hAnsi="Arial" w:cs="Arial"/>
          <w:color w:val="333333"/>
          <w:sz w:val="20"/>
          <w:szCs w:val="20"/>
          <w:shd w:val="clear" w:color="auto" w:fill="FFFFFF"/>
        </w:rPr>
        <w:t>发行版本</w:t>
      </w:r>
    </w:p>
    <w:p w14:paraId="6719D9D5" w14:textId="77777777" w:rsidR="002F61EF" w:rsidRDefault="002F61EF">
      <w:pPr>
        <w:rPr>
          <w:b/>
          <w:bCs/>
          <w:sz w:val="28"/>
        </w:rPr>
      </w:pPr>
    </w:p>
    <w:p w14:paraId="2EF7C159" w14:textId="0EF4B198" w:rsidR="00115477" w:rsidRDefault="00B60C63">
      <w:pPr>
        <w:rPr>
          <w:b/>
          <w:bCs/>
          <w:sz w:val="28"/>
        </w:rPr>
      </w:pPr>
      <w:r>
        <w:rPr>
          <w:rFonts w:hint="eastAsia"/>
          <w:b/>
          <w:bCs/>
          <w:sz w:val="28"/>
        </w:rPr>
        <w:t>4.</w:t>
      </w:r>
      <w:r>
        <w:rPr>
          <w:b/>
          <w:bCs/>
          <w:sz w:val="28"/>
        </w:rPr>
        <w:t>3</w:t>
      </w:r>
      <w:r>
        <w:rPr>
          <w:rFonts w:hint="eastAsia"/>
          <w:b/>
          <w:bCs/>
          <w:sz w:val="28"/>
        </w:rPr>
        <w:t xml:space="preserve"> </w:t>
      </w:r>
      <w:r>
        <w:rPr>
          <w:rFonts w:hint="eastAsia"/>
          <w:b/>
          <w:bCs/>
          <w:sz w:val="28"/>
        </w:rPr>
        <w:t>实验结果</w:t>
      </w:r>
    </w:p>
    <w:p w14:paraId="5C4DC512" w14:textId="14EAC6FA" w:rsidR="00115477" w:rsidRPr="00115477" w:rsidRDefault="00115477">
      <w:pPr>
        <w:rPr>
          <w:b/>
          <w:bCs/>
          <w:sz w:val="24"/>
        </w:rPr>
      </w:pPr>
      <w:r w:rsidRPr="00115477">
        <w:rPr>
          <w:rFonts w:ascii="Arial" w:hAnsi="Arial" w:cs="Arial" w:hint="eastAsia"/>
          <w:b/>
          <w:bCs/>
          <w:color w:val="4D4D4D"/>
          <w:sz w:val="24"/>
          <w:shd w:val="clear" w:color="auto" w:fill="FFFFFF"/>
        </w:rPr>
        <w:t>4</w:t>
      </w:r>
      <w:r w:rsidRPr="00115477">
        <w:rPr>
          <w:rFonts w:ascii="Arial" w:hAnsi="Arial" w:cs="Arial"/>
          <w:b/>
          <w:bCs/>
          <w:color w:val="4D4D4D"/>
          <w:sz w:val="24"/>
          <w:shd w:val="clear" w:color="auto" w:fill="FFFFFF"/>
        </w:rPr>
        <w:t>.3.1</w:t>
      </w:r>
      <w:r w:rsidRPr="00115477">
        <w:rPr>
          <w:rFonts w:ascii="Arial" w:hAnsi="Arial" w:cs="Arial" w:hint="eastAsia"/>
          <w:b/>
          <w:bCs/>
          <w:color w:val="4D4D4D"/>
          <w:sz w:val="24"/>
          <w:shd w:val="clear" w:color="auto" w:fill="FFFFFF"/>
        </w:rPr>
        <w:t>、</w:t>
      </w:r>
      <w:r w:rsidRPr="00115477">
        <w:rPr>
          <w:rFonts w:ascii="Arial" w:hAnsi="Arial" w:cs="Arial"/>
          <w:b/>
          <w:bCs/>
          <w:color w:val="4D4D4D"/>
          <w:sz w:val="24"/>
          <w:shd w:val="clear" w:color="auto" w:fill="FFFFFF"/>
        </w:rPr>
        <w:t>读取数据，并训练模型</w:t>
      </w:r>
    </w:p>
    <w:p w14:paraId="50B1DD20" w14:textId="0B663458" w:rsidR="00115477" w:rsidRDefault="00115477">
      <w:pPr>
        <w:rPr>
          <w:b/>
          <w:bCs/>
          <w:sz w:val="28"/>
        </w:rPr>
      </w:pPr>
      <w:r>
        <w:rPr>
          <w:noProof/>
        </w:rPr>
        <w:drawing>
          <wp:inline distT="0" distB="0" distL="0" distR="0" wp14:anchorId="55CF4774" wp14:editId="169B38AB">
            <wp:extent cx="5274310" cy="10604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60450"/>
                    </a:xfrm>
                    <a:prstGeom prst="rect">
                      <a:avLst/>
                    </a:prstGeom>
                  </pic:spPr>
                </pic:pic>
              </a:graphicData>
            </a:graphic>
          </wp:inline>
        </w:drawing>
      </w:r>
    </w:p>
    <w:p w14:paraId="6AF2BEC0" w14:textId="3A0D67CE" w:rsidR="00115477" w:rsidRPr="00115477" w:rsidRDefault="00115477">
      <w:pPr>
        <w:rPr>
          <w:sz w:val="24"/>
        </w:rPr>
      </w:pPr>
      <w:r w:rsidRPr="00115477">
        <w:rPr>
          <w:rFonts w:hint="eastAsia"/>
          <w:sz w:val="24"/>
        </w:rPr>
        <w:t>模型的训练过程和结果如下：</w:t>
      </w:r>
    </w:p>
    <w:p w14:paraId="4500E161" w14:textId="0DE014DA" w:rsidR="00115477" w:rsidRDefault="00115477">
      <w:pPr>
        <w:rPr>
          <w:b/>
          <w:bCs/>
          <w:sz w:val="28"/>
        </w:rPr>
      </w:pPr>
      <w:r>
        <w:rPr>
          <w:noProof/>
        </w:rPr>
        <w:drawing>
          <wp:inline distT="0" distB="0" distL="0" distR="0" wp14:anchorId="31E2AB49" wp14:editId="5569A39F">
            <wp:extent cx="5274310" cy="2559050"/>
            <wp:effectExtent l="0" t="0" r="2540" b="0"/>
            <wp:docPr id="23" name="图片 2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4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59050"/>
                    </a:xfrm>
                    <a:prstGeom prst="rect">
                      <a:avLst/>
                    </a:prstGeom>
                    <a:noFill/>
                    <a:ln>
                      <a:noFill/>
                    </a:ln>
                  </pic:spPr>
                </pic:pic>
              </a:graphicData>
            </a:graphic>
          </wp:inline>
        </w:drawing>
      </w:r>
    </w:p>
    <w:p w14:paraId="688CB33A" w14:textId="11221046" w:rsidR="00115477" w:rsidRDefault="00115477" w:rsidP="002F61EF">
      <w:pPr>
        <w:ind w:firstLineChars="200" w:firstLine="562"/>
        <w:rPr>
          <w:b/>
          <w:bCs/>
          <w:sz w:val="28"/>
        </w:rPr>
      </w:pPr>
    </w:p>
    <w:p w14:paraId="2D0BE5E9" w14:textId="223BBDF0" w:rsidR="00BA4B0D" w:rsidRDefault="00115477" w:rsidP="00BA4B0D">
      <w:pPr>
        <w:rPr>
          <w:rFonts w:asciiTheme="minorEastAsia" w:eastAsiaTheme="minorEastAsia" w:hAnsiTheme="minorEastAsia"/>
          <w:b/>
          <w:bCs/>
          <w:sz w:val="24"/>
        </w:rPr>
      </w:pPr>
      <w:r>
        <w:rPr>
          <w:rFonts w:asciiTheme="minorEastAsia" w:eastAsiaTheme="minorEastAsia" w:hAnsiTheme="minorEastAsia" w:hint="eastAsia"/>
          <w:b/>
          <w:bCs/>
          <w:sz w:val="24"/>
        </w:rPr>
        <w:t>4</w:t>
      </w:r>
      <w:r>
        <w:rPr>
          <w:rFonts w:asciiTheme="minorEastAsia" w:eastAsiaTheme="minorEastAsia" w:hAnsiTheme="minorEastAsia"/>
          <w:b/>
          <w:bCs/>
          <w:sz w:val="24"/>
        </w:rPr>
        <w:t>.3.2</w:t>
      </w:r>
      <w:r>
        <w:rPr>
          <w:rFonts w:asciiTheme="minorEastAsia" w:eastAsiaTheme="minorEastAsia" w:hAnsiTheme="minorEastAsia" w:hint="eastAsia"/>
          <w:b/>
          <w:bCs/>
          <w:sz w:val="24"/>
        </w:rPr>
        <w:t>、</w:t>
      </w:r>
      <w:r w:rsidR="00C53CA6">
        <w:rPr>
          <w:rFonts w:asciiTheme="minorEastAsia" w:eastAsiaTheme="minorEastAsia" w:hAnsiTheme="minorEastAsia" w:hint="eastAsia"/>
          <w:b/>
          <w:bCs/>
          <w:sz w:val="24"/>
        </w:rPr>
        <w:t>lo</w:t>
      </w:r>
      <w:r w:rsidR="00C53CA6">
        <w:rPr>
          <w:rFonts w:asciiTheme="minorEastAsia" w:eastAsiaTheme="minorEastAsia" w:hAnsiTheme="minorEastAsia"/>
          <w:b/>
          <w:bCs/>
          <w:sz w:val="24"/>
        </w:rPr>
        <w:t>ss</w:t>
      </w:r>
      <w:r w:rsidR="00C53CA6">
        <w:rPr>
          <w:rFonts w:asciiTheme="minorEastAsia" w:eastAsiaTheme="minorEastAsia" w:hAnsiTheme="minorEastAsia" w:hint="eastAsia"/>
          <w:b/>
          <w:bCs/>
          <w:sz w:val="24"/>
        </w:rPr>
        <w:t>和a</w:t>
      </w:r>
      <w:r w:rsidR="00C53CA6">
        <w:rPr>
          <w:rFonts w:asciiTheme="minorEastAsia" w:eastAsiaTheme="minorEastAsia" w:hAnsiTheme="minorEastAsia"/>
          <w:b/>
          <w:bCs/>
          <w:sz w:val="24"/>
        </w:rPr>
        <w:t>ccuracy</w:t>
      </w:r>
      <w:r w:rsidR="00BA4B0D">
        <w:rPr>
          <w:rFonts w:asciiTheme="minorEastAsia" w:eastAsiaTheme="minorEastAsia" w:hAnsiTheme="minorEastAsia" w:hint="eastAsia"/>
          <w:b/>
          <w:bCs/>
          <w:sz w:val="24"/>
        </w:rPr>
        <w:t>曲线</w:t>
      </w:r>
    </w:p>
    <w:p w14:paraId="3C7FDCE8" w14:textId="2D992FF4" w:rsidR="00BA4B0D" w:rsidRDefault="00BA4B0D" w:rsidP="00BA4B0D">
      <w:pPr>
        <w:rPr>
          <w:rFonts w:asciiTheme="minorEastAsia" w:eastAsiaTheme="minorEastAsia" w:hAnsiTheme="minorEastAsia"/>
          <w:b/>
          <w:bCs/>
          <w:sz w:val="24"/>
        </w:rPr>
      </w:pPr>
      <w:r>
        <w:rPr>
          <w:rFonts w:asciiTheme="minorEastAsia" w:eastAsiaTheme="minorEastAsia" w:hAnsiTheme="minorEastAsia" w:hint="eastAsia"/>
          <w:b/>
          <w:bCs/>
          <w:sz w:val="24"/>
        </w:rPr>
        <w:t xml:space="preserve"> </w:t>
      </w:r>
      <w:r>
        <w:rPr>
          <w:rFonts w:asciiTheme="minorEastAsia" w:eastAsiaTheme="minorEastAsia" w:hAnsiTheme="minorEastAsia"/>
          <w:b/>
          <w:bCs/>
          <w:sz w:val="24"/>
        </w:rPr>
        <w:t xml:space="preserve">  </w:t>
      </w:r>
      <w:r w:rsidR="0061701D">
        <w:rPr>
          <w:noProof/>
        </w:rPr>
        <w:drawing>
          <wp:inline distT="0" distB="0" distL="0" distR="0" wp14:anchorId="68D16ABF" wp14:editId="72CA54AB">
            <wp:extent cx="5488305" cy="88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64" cy="882965"/>
                    </a:xfrm>
                    <a:prstGeom prst="rect">
                      <a:avLst/>
                    </a:prstGeom>
                  </pic:spPr>
                </pic:pic>
              </a:graphicData>
            </a:graphic>
          </wp:inline>
        </w:drawing>
      </w:r>
    </w:p>
    <w:p w14:paraId="7474CE32" w14:textId="608DD1E2" w:rsidR="000D0110" w:rsidRDefault="000D0110" w:rsidP="00BA4B0D">
      <w:pPr>
        <w:rPr>
          <w:rFonts w:asciiTheme="minorEastAsia" w:eastAsiaTheme="minorEastAsia" w:hAnsiTheme="minorEastAsia"/>
          <w:b/>
          <w:bCs/>
          <w:sz w:val="24"/>
        </w:rPr>
      </w:pPr>
      <w:r>
        <w:rPr>
          <w:noProof/>
        </w:rPr>
        <w:lastRenderedPageBreak/>
        <w:drawing>
          <wp:inline distT="0" distB="0" distL="0" distR="0" wp14:anchorId="19FFB9E9" wp14:editId="0CB1F10C">
            <wp:extent cx="3035300" cy="402770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9247" cy="4046208"/>
                    </a:xfrm>
                    <a:prstGeom prst="rect">
                      <a:avLst/>
                    </a:prstGeom>
                  </pic:spPr>
                </pic:pic>
              </a:graphicData>
            </a:graphic>
          </wp:inline>
        </w:drawing>
      </w:r>
    </w:p>
    <w:p w14:paraId="01119D7A" w14:textId="30DCD74F" w:rsidR="00507516" w:rsidRDefault="00C53CA6" w:rsidP="00BA4B0D">
      <w:pPr>
        <w:rPr>
          <w:rFonts w:ascii="Open Sans" w:hAnsi="Open Sans" w:cs="Open Sans"/>
          <w:color w:val="333333"/>
          <w:sz w:val="24"/>
          <w:shd w:val="clear" w:color="auto" w:fill="FFFFFF"/>
        </w:rPr>
      </w:pPr>
      <w:r w:rsidRPr="00C53CA6">
        <w:rPr>
          <w:rFonts w:ascii="Open Sans" w:hAnsi="Open Sans" w:cs="Open Sans" w:hint="eastAsia"/>
          <w:color w:val="333333"/>
          <w:sz w:val="24"/>
          <w:shd w:val="clear" w:color="auto" w:fill="FFFFFF"/>
        </w:rPr>
        <w:t>损失值（</w:t>
      </w:r>
      <w:r w:rsidRPr="00C53CA6">
        <w:rPr>
          <w:rFonts w:ascii="Open Sans" w:hAnsi="Open Sans" w:cs="Open Sans"/>
          <w:color w:val="333333"/>
          <w:sz w:val="24"/>
          <w:shd w:val="clear" w:color="auto" w:fill="FFFFFF"/>
        </w:rPr>
        <w:t>loss</w:t>
      </w:r>
      <w:r w:rsidRPr="00C53CA6">
        <w:rPr>
          <w:rFonts w:ascii="Open Sans" w:hAnsi="Open Sans" w:cs="Open Sans" w:hint="eastAsia"/>
          <w:color w:val="333333"/>
          <w:sz w:val="24"/>
          <w:shd w:val="clear" w:color="auto" w:fill="FFFFFF"/>
        </w:rPr>
        <w:t>）</w:t>
      </w:r>
      <w:r w:rsidRPr="00C53CA6">
        <w:rPr>
          <w:rFonts w:ascii="Open Sans" w:hAnsi="Open Sans" w:cs="Open Sans"/>
          <w:color w:val="333333"/>
          <w:sz w:val="24"/>
          <w:shd w:val="clear" w:color="auto" w:fill="FFFFFF"/>
        </w:rPr>
        <w:t>值不断减小，证明它正在趋于收敛，</w:t>
      </w:r>
      <w:r w:rsidRPr="00C53CA6">
        <w:rPr>
          <w:rFonts w:ascii="Open Sans" w:hAnsi="Open Sans" w:cs="Open Sans" w:hint="eastAsia"/>
          <w:color w:val="333333"/>
          <w:sz w:val="24"/>
          <w:shd w:val="clear" w:color="auto" w:fill="FFFFFF"/>
        </w:rPr>
        <w:t>准确率（</w:t>
      </w:r>
      <w:r w:rsidRPr="00C53CA6">
        <w:rPr>
          <w:rFonts w:ascii="Open Sans" w:hAnsi="Open Sans" w:cs="Open Sans"/>
          <w:color w:val="333333"/>
          <w:sz w:val="24"/>
          <w:shd w:val="clear" w:color="auto" w:fill="FFFFFF"/>
        </w:rPr>
        <w:t>accuracy</w:t>
      </w:r>
      <w:r w:rsidRPr="00C53CA6">
        <w:rPr>
          <w:rFonts w:ascii="Open Sans" w:hAnsi="Open Sans" w:cs="Open Sans" w:hint="eastAsia"/>
          <w:color w:val="333333"/>
          <w:sz w:val="24"/>
          <w:shd w:val="clear" w:color="auto" w:fill="FFFFFF"/>
        </w:rPr>
        <w:t>）</w:t>
      </w:r>
      <w:r w:rsidRPr="00C53CA6">
        <w:rPr>
          <w:rFonts w:ascii="Open Sans" w:hAnsi="Open Sans" w:cs="Open Sans"/>
          <w:color w:val="333333"/>
          <w:sz w:val="24"/>
          <w:shd w:val="clear" w:color="auto" w:fill="FFFFFF"/>
        </w:rPr>
        <w:t>值不断增加，证明它的准确率在不断提升</w:t>
      </w:r>
    </w:p>
    <w:p w14:paraId="233CCADE" w14:textId="6E3F5FF7" w:rsidR="00C53CA6" w:rsidRDefault="00C53CA6" w:rsidP="00BA4B0D">
      <w:pPr>
        <w:rPr>
          <w:rFonts w:ascii="Open Sans" w:hAnsi="Open Sans" w:cs="Open Sans"/>
          <w:color w:val="333333"/>
          <w:sz w:val="24"/>
          <w:shd w:val="clear" w:color="auto" w:fill="FFFFFF"/>
        </w:rPr>
      </w:pPr>
    </w:p>
    <w:p w14:paraId="10518536" w14:textId="77777777" w:rsidR="00C53CA6" w:rsidRPr="00C53CA6" w:rsidRDefault="00C53CA6" w:rsidP="00BA4B0D">
      <w:pPr>
        <w:rPr>
          <w:rFonts w:asciiTheme="minorEastAsia" w:eastAsiaTheme="minorEastAsia" w:hAnsiTheme="minorEastAsia"/>
          <w:sz w:val="24"/>
        </w:rPr>
      </w:pPr>
    </w:p>
    <w:p w14:paraId="5DB2D942" w14:textId="63E7F3CB" w:rsidR="002B6D4F" w:rsidRDefault="002B6D4F" w:rsidP="00BA4B0D">
      <w:pPr>
        <w:rPr>
          <w:rFonts w:asciiTheme="minorEastAsia" w:eastAsiaTheme="minorEastAsia" w:hAnsiTheme="minorEastAsia"/>
          <w:b/>
          <w:bCs/>
          <w:sz w:val="24"/>
        </w:rPr>
      </w:pPr>
      <w:r>
        <w:rPr>
          <w:rFonts w:asciiTheme="minorEastAsia" w:eastAsiaTheme="minorEastAsia" w:hAnsiTheme="minorEastAsia" w:hint="eastAsia"/>
          <w:b/>
          <w:bCs/>
          <w:sz w:val="24"/>
        </w:rPr>
        <w:t>4</w:t>
      </w:r>
      <w:r>
        <w:rPr>
          <w:rFonts w:asciiTheme="minorEastAsia" w:eastAsiaTheme="minorEastAsia" w:hAnsiTheme="minorEastAsia"/>
          <w:b/>
          <w:bCs/>
          <w:sz w:val="24"/>
        </w:rPr>
        <w:t>.3.3</w:t>
      </w:r>
      <w:r>
        <w:rPr>
          <w:rFonts w:asciiTheme="minorEastAsia" w:eastAsiaTheme="minorEastAsia" w:hAnsiTheme="minorEastAsia" w:hint="eastAsia"/>
          <w:b/>
          <w:bCs/>
          <w:sz w:val="24"/>
        </w:rPr>
        <w:t>、预测结果</w:t>
      </w:r>
    </w:p>
    <w:p w14:paraId="59541D19" w14:textId="482B41F0" w:rsidR="002B6D4F" w:rsidRDefault="002B6D4F" w:rsidP="00BA4B0D">
      <w:pPr>
        <w:rPr>
          <w:rFonts w:asciiTheme="minorEastAsia" w:eastAsiaTheme="minorEastAsia" w:hAnsiTheme="minorEastAsia"/>
          <w:b/>
          <w:bCs/>
          <w:sz w:val="24"/>
        </w:rPr>
      </w:pPr>
      <w:r>
        <w:rPr>
          <w:rFonts w:asciiTheme="minorEastAsia" w:eastAsiaTheme="minorEastAsia" w:hAnsiTheme="minorEastAsia" w:hint="eastAsia"/>
          <w:b/>
          <w:bCs/>
          <w:sz w:val="24"/>
        </w:rPr>
        <w:t>打印前1</w:t>
      </w:r>
      <w:r>
        <w:rPr>
          <w:rFonts w:asciiTheme="minorEastAsia" w:eastAsiaTheme="minorEastAsia" w:hAnsiTheme="minorEastAsia"/>
          <w:b/>
          <w:bCs/>
          <w:sz w:val="24"/>
        </w:rPr>
        <w:t>00</w:t>
      </w:r>
      <w:r>
        <w:rPr>
          <w:rFonts w:asciiTheme="minorEastAsia" w:eastAsiaTheme="minorEastAsia" w:hAnsiTheme="minorEastAsia" w:hint="eastAsia"/>
          <w:b/>
          <w:bCs/>
          <w:sz w:val="24"/>
        </w:rPr>
        <w:t>组数据中预测错误的图片并统计数量：</w:t>
      </w:r>
    </w:p>
    <w:p w14:paraId="1507649E" w14:textId="3E8D8242" w:rsidR="002B6D4F" w:rsidRDefault="002B6D4F" w:rsidP="00BA4B0D">
      <w:pPr>
        <w:rPr>
          <w:rFonts w:asciiTheme="minorEastAsia" w:eastAsiaTheme="minorEastAsia" w:hAnsiTheme="minorEastAsia"/>
          <w:b/>
          <w:bCs/>
          <w:sz w:val="24"/>
        </w:rPr>
      </w:pPr>
      <w:r>
        <w:rPr>
          <w:noProof/>
        </w:rPr>
        <w:drawing>
          <wp:inline distT="0" distB="0" distL="0" distR="0" wp14:anchorId="51A7B28B" wp14:editId="29795E42">
            <wp:extent cx="4102311" cy="16574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2311" cy="1657435"/>
                    </a:xfrm>
                    <a:prstGeom prst="rect">
                      <a:avLst/>
                    </a:prstGeom>
                  </pic:spPr>
                </pic:pic>
              </a:graphicData>
            </a:graphic>
          </wp:inline>
        </w:drawing>
      </w:r>
    </w:p>
    <w:p w14:paraId="55CAF14C" w14:textId="0EB4863A" w:rsidR="002B6D4F" w:rsidRDefault="002B6D4F" w:rsidP="00BA4B0D">
      <w:pPr>
        <w:rPr>
          <w:rFonts w:asciiTheme="minorEastAsia" w:eastAsiaTheme="minorEastAsia" w:hAnsiTheme="minorEastAsia"/>
          <w:b/>
          <w:bCs/>
          <w:sz w:val="24"/>
        </w:rPr>
      </w:pPr>
    </w:p>
    <w:p w14:paraId="3E8E20A3" w14:textId="1BAC1C7B" w:rsidR="002B6D4F" w:rsidRDefault="002B6D4F" w:rsidP="00BA4B0D">
      <w:pPr>
        <w:rPr>
          <w:rFonts w:asciiTheme="minorEastAsia" w:eastAsiaTheme="minorEastAsia" w:hAnsiTheme="minorEastAsia"/>
          <w:sz w:val="24"/>
        </w:rPr>
      </w:pPr>
      <w:r w:rsidRPr="002B6D4F">
        <w:rPr>
          <w:rFonts w:asciiTheme="minorEastAsia" w:eastAsiaTheme="minorEastAsia" w:hAnsiTheme="minorEastAsia" w:hint="eastAsia"/>
          <w:sz w:val="24"/>
        </w:rPr>
        <w:t>发现最终输出为</w:t>
      </w:r>
      <w:r w:rsidR="0084748C">
        <w:rPr>
          <w:rFonts w:asciiTheme="minorEastAsia" w:eastAsiaTheme="minorEastAsia" w:hAnsiTheme="minorEastAsia"/>
          <w:sz w:val="24"/>
        </w:rPr>
        <w:t>4</w:t>
      </w:r>
      <w:r w:rsidRPr="002B6D4F">
        <w:rPr>
          <w:rFonts w:asciiTheme="minorEastAsia" w:eastAsiaTheme="minorEastAsia" w:hAnsiTheme="minorEastAsia" w:hint="eastAsia"/>
          <w:sz w:val="24"/>
        </w:rPr>
        <w:t>，即对于这个二分类任务，我们的模型准确率已经达到了大概</w:t>
      </w:r>
      <w:r w:rsidR="0084748C">
        <w:rPr>
          <w:rFonts w:asciiTheme="minorEastAsia" w:eastAsiaTheme="minorEastAsia" w:hAnsiTheme="minorEastAsia"/>
          <w:sz w:val="24"/>
        </w:rPr>
        <w:t>9</w:t>
      </w:r>
      <w:r w:rsidR="00464B62">
        <w:rPr>
          <w:rFonts w:asciiTheme="minorEastAsia" w:eastAsiaTheme="minorEastAsia" w:hAnsiTheme="minorEastAsia"/>
          <w:sz w:val="24"/>
        </w:rPr>
        <w:t>6</w:t>
      </w:r>
      <w:r w:rsidRPr="002B6D4F">
        <w:rPr>
          <w:rFonts w:asciiTheme="minorEastAsia" w:eastAsiaTheme="minorEastAsia" w:hAnsiTheme="minorEastAsia"/>
          <w:sz w:val="24"/>
        </w:rPr>
        <w:t>%</w:t>
      </w:r>
      <w:r w:rsidRPr="002B6D4F">
        <w:rPr>
          <w:rFonts w:asciiTheme="minorEastAsia" w:eastAsiaTheme="minorEastAsia" w:hAnsiTheme="minorEastAsia" w:hint="eastAsia"/>
          <w:sz w:val="24"/>
        </w:rPr>
        <w:t>。</w:t>
      </w:r>
    </w:p>
    <w:p w14:paraId="345A8CAA" w14:textId="22703379" w:rsidR="00A211F9" w:rsidRDefault="00A211F9" w:rsidP="00BA4B0D">
      <w:pPr>
        <w:rPr>
          <w:rFonts w:asciiTheme="minorEastAsia" w:eastAsiaTheme="minorEastAsia" w:hAnsiTheme="minorEastAsia"/>
          <w:sz w:val="24"/>
        </w:rPr>
      </w:pPr>
    </w:p>
    <w:p w14:paraId="45736E0A" w14:textId="7851619A" w:rsidR="00C53CA6" w:rsidRDefault="00C53CA6" w:rsidP="00BA4B0D">
      <w:pPr>
        <w:rPr>
          <w:rFonts w:asciiTheme="minorEastAsia" w:eastAsiaTheme="minorEastAsia" w:hAnsiTheme="minorEastAsia"/>
          <w:sz w:val="24"/>
        </w:rPr>
      </w:pPr>
    </w:p>
    <w:p w14:paraId="651A4754" w14:textId="77777777" w:rsidR="00C53CA6" w:rsidRPr="002B6D4F" w:rsidRDefault="00C53CA6" w:rsidP="00BA4B0D">
      <w:pPr>
        <w:rPr>
          <w:rFonts w:asciiTheme="minorEastAsia" w:eastAsiaTheme="minorEastAsia" w:hAnsiTheme="minorEastAsia"/>
          <w:sz w:val="24"/>
        </w:rPr>
      </w:pPr>
    </w:p>
    <w:p w14:paraId="55B025B1" w14:textId="3A045DC1" w:rsidR="00B60C63" w:rsidRDefault="00B60C63">
      <w:pPr>
        <w:rPr>
          <w:b/>
          <w:bCs/>
          <w:sz w:val="28"/>
        </w:rPr>
      </w:pPr>
      <w:r>
        <w:rPr>
          <w:rFonts w:hint="eastAsia"/>
          <w:b/>
          <w:bCs/>
          <w:sz w:val="28"/>
        </w:rPr>
        <w:lastRenderedPageBreak/>
        <w:t>4</w:t>
      </w:r>
      <w:r>
        <w:rPr>
          <w:b/>
          <w:bCs/>
          <w:sz w:val="28"/>
        </w:rPr>
        <w:t xml:space="preserve">.4 </w:t>
      </w:r>
      <w:r>
        <w:rPr>
          <w:rFonts w:hint="eastAsia"/>
          <w:b/>
          <w:bCs/>
          <w:sz w:val="28"/>
        </w:rPr>
        <w:t>实验对比（竞赛排名）</w:t>
      </w:r>
    </w:p>
    <w:p w14:paraId="51A661DA" w14:textId="2B60146F" w:rsidR="00C000C0" w:rsidRDefault="000E5CCD" w:rsidP="00C000C0">
      <w:pPr>
        <w:widowControl/>
        <w:jc w:val="left"/>
        <w:rPr>
          <w:rFonts w:ascii="宋体" w:hAnsi="宋体" w:cs="宋体"/>
          <w:kern w:val="0"/>
          <w:sz w:val="24"/>
        </w:rPr>
      </w:pPr>
      <w:r w:rsidRPr="000E5CCD">
        <w:rPr>
          <w:rFonts w:ascii="宋体" w:hAnsi="宋体" w:cs="宋体"/>
          <w:kern w:val="0"/>
          <w:sz w:val="24"/>
        </w:rPr>
        <w:drawing>
          <wp:inline distT="0" distB="0" distL="0" distR="0" wp14:anchorId="1FFCBC92" wp14:editId="3B15B547">
            <wp:extent cx="5274310" cy="1061720"/>
            <wp:effectExtent l="0" t="0" r="2540" b="5080"/>
            <wp:docPr id="7" name="图片 9">
              <a:extLst xmlns:a="http://schemas.openxmlformats.org/drawingml/2006/main">
                <a:ext uri="{FF2B5EF4-FFF2-40B4-BE49-F238E27FC236}">
                  <a16:creationId xmlns:a16="http://schemas.microsoft.com/office/drawing/2014/main" id="{0A0FF7A0-82CF-426D-BE33-A1508CB1E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0A0FF7A0-82CF-426D-BE33-A1508CB1EACA}"/>
                        </a:ext>
                      </a:extLst>
                    </pic:cNvPr>
                    <pic:cNvPicPr>
                      <a:picLocks noChangeAspect="1"/>
                    </pic:cNvPicPr>
                  </pic:nvPicPr>
                  <pic:blipFill>
                    <a:blip r:embed="rId18"/>
                    <a:stretch>
                      <a:fillRect/>
                    </a:stretch>
                  </pic:blipFill>
                  <pic:spPr>
                    <a:xfrm>
                      <a:off x="0" y="0"/>
                      <a:ext cx="5274310" cy="1061720"/>
                    </a:xfrm>
                    <a:prstGeom prst="rect">
                      <a:avLst/>
                    </a:prstGeom>
                  </pic:spPr>
                </pic:pic>
              </a:graphicData>
            </a:graphic>
          </wp:inline>
        </w:drawing>
      </w:r>
    </w:p>
    <w:p w14:paraId="22067D0D" w14:textId="3FFEFA03" w:rsidR="001F1F45" w:rsidRPr="00C000C0" w:rsidRDefault="001F1F45" w:rsidP="00C000C0">
      <w:pPr>
        <w:widowControl/>
        <w:jc w:val="left"/>
        <w:rPr>
          <w:rFonts w:ascii="宋体" w:hAnsi="宋体" w:cs="宋体"/>
          <w:kern w:val="0"/>
          <w:sz w:val="24"/>
        </w:rPr>
      </w:pPr>
      <w:r>
        <w:rPr>
          <w:noProof/>
        </w:rPr>
        <w:drawing>
          <wp:inline distT="0" distB="0" distL="0" distR="0" wp14:anchorId="33CA169D" wp14:editId="7FD1AEC8">
            <wp:extent cx="5274310" cy="14109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10970"/>
                    </a:xfrm>
                    <a:prstGeom prst="rect">
                      <a:avLst/>
                    </a:prstGeom>
                  </pic:spPr>
                </pic:pic>
              </a:graphicData>
            </a:graphic>
          </wp:inline>
        </w:drawing>
      </w:r>
    </w:p>
    <w:p w14:paraId="08779D0B" w14:textId="385B115F" w:rsidR="00F37F70" w:rsidRDefault="000E5CCD">
      <w:pPr>
        <w:rPr>
          <w:b/>
          <w:bCs/>
          <w:sz w:val="28"/>
        </w:rPr>
      </w:pPr>
      <w:r>
        <w:rPr>
          <w:noProof/>
        </w:rPr>
        <w:drawing>
          <wp:inline distT="0" distB="0" distL="0" distR="0" wp14:anchorId="18B649B9" wp14:editId="5DE2039D">
            <wp:extent cx="5274310" cy="473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3710"/>
                    </a:xfrm>
                    <a:prstGeom prst="rect">
                      <a:avLst/>
                    </a:prstGeom>
                  </pic:spPr>
                </pic:pic>
              </a:graphicData>
            </a:graphic>
          </wp:inline>
        </w:drawing>
      </w:r>
    </w:p>
    <w:p w14:paraId="189D9659" w14:textId="2B984579" w:rsidR="000E5CCD" w:rsidRPr="00C000C0" w:rsidRDefault="000E5CCD">
      <w:pPr>
        <w:rPr>
          <w:rFonts w:hint="eastAsia"/>
          <w:b/>
          <w:bCs/>
          <w:sz w:val="28"/>
        </w:rPr>
      </w:pPr>
      <w:r w:rsidRPr="000E5CCD">
        <w:rPr>
          <w:b/>
          <w:bCs/>
          <w:sz w:val="28"/>
        </w:rPr>
        <w:drawing>
          <wp:inline distT="0" distB="0" distL="0" distR="0" wp14:anchorId="0BAE04A2" wp14:editId="7D972205">
            <wp:extent cx="5274310" cy="253365"/>
            <wp:effectExtent l="0" t="0" r="2540" b="0"/>
            <wp:docPr id="12" name="图片 11">
              <a:extLst xmlns:a="http://schemas.openxmlformats.org/drawingml/2006/main">
                <a:ext uri="{FF2B5EF4-FFF2-40B4-BE49-F238E27FC236}">
                  <a16:creationId xmlns:a16="http://schemas.microsoft.com/office/drawing/2014/main" id="{44A786BB-D9BD-44D6-939B-B8EC32E06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44A786BB-D9BD-44D6-939B-B8EC32E06357}"/>
                        </a:ext>
                      </a:extLst>
                    </pic:cNvPr>
                    <pic:cNvPicPr>
                      <a:picLocks noChangeAspect="1"/>
                    </pic:cNvPicPr>
                  </pic:nvPicPr>
                  <pic:blipFill>
                    <a:blip r:embed="rId21"/>
                    <a:stretch>
                      <a:fillRect/>
                    </a:stretch>
                  </pic:blipFill>
                  <pic:spPr>
                    <a:xfrm>
                      <a:off x="0" y="0"/>
                      <a:ext cx="5274310" cy="253365"/>
                    </a:xfrm>
                    <a:prstGeom prst="rect">
                      <a:avLst/>
                    </a:prstGeom>
                  </pic:spPr>
                </pic:pic>
              </a:graphicData>
            </a:graphic>
          </wp:inline>
        </w:drawing>
      </w:r>
    </w:p>
    <w:p w14:paraId="2E0F5B07" w14:textId="56F182A6" w:rsidR="00F37F70" w:rsidRDefault="00F37F70" w:rsidP="00446420"/>
    <w:p w14:paraId="7543EA10" w14:textId="3BF3C5FA" w:rsidR="001F1F45" w:rsidRPr="002E5DEA" w:rsidRDefault="002E5DEA" w:rsidP="00446420">
      <w:pPr>
        <w:rPr>
          <w:b/>
          <w:bCs/>
          <w:sz w:val="24"/>
          <w:szCs w:val="32"/>
        </w:rPr>
      </w:pPr>
      <w:r w:rsidRPr="002E5DEA">
        <w:rPr>
          <w:rFonts w:hint="eastAsia"/>
          <w:b/>
          <w:bCs/>
          <w:sz w:val="28"/>
          <w:szCs w:val="36"/>
        </w:rPr>
        <w:t>由于比赛已经结束，故提交不记入排名，只能对成绩进行相对比较</w:t>
      </w:r>
    </w:p>
    <w:p w14:paraId="33EDA660" w14:textId="2D38B752" w:rsidR="001F1F45" w:rsidRPr="001F1F45" w:rsidRDefault="001F1F45" w:rsidP="00446420">
      <w:pPr>
        <w:rPr>
          <w:b/>
          <w:bCs/>
          <w:sz w:val="28"/>
          <w:szCs w:val="28"/>
        </w:rPr>
      </w:pPr>
      <w:r w:rsidRPr="001F1F45">
        <w:rPr>
          <w:rFonts w:hint="eastAsia"/>
          <w:b/>
          <w:bCs/>
          <w:sz w:val="28"/>
          <w:szCs w:val="28"/>
        </w:rPr>
        <w:t>最终排名为</w:t>
      </w:r>
      <w:r w:rsidR="000E5CCD">
        <w:rPr>
          <w:b/>
          <w:bCs/>
          <w:sz w:val="28"/>
          <w:szCs w:val="28"/>
        </w:rPr>
        <w:t>280</w:t>
      </w:r>
      <w:r w:rsidRPr="001F1F45">
        <w:rPr>
          <w:rFonts w:hint="eastAsia"/>
          <w:b/>
          <w:bCs/>
          <w:sz w:val="28"/>
          <w:szCs w:val="28"/>
        </w:rPr>
        <w:t>/</w:t>
      </w:r>
      <w:r w:rsidRPr="001F1F45">
        <w:rPr>
          <w:b/>
          <w:bCs/>
          <w:sz w:val="28"/>
          <w:szCs w:val="28"/>
        </w:rPr>
        <w:t>3330</w:t>
      </w:r>
    </w:p>
    <w:p w14:paraId="1E23D803" w14:textId="4D2F0404" w:rsidR="00F37F70" w:rsidRDefault="00F37F70" w:rsidP="00446420"/>
    <w:p w14:paraId="1FB9F12F" w14:textId="601341B9" w:rsidR="001F1F45" w:rsidRPr="00A211F9" w:rsidRDefault="001F1F45" w:rsidP="00446420">
      <w:pPr>
        <w:rPr>
          <w:rFonts w:ascii="Arial" w:hAnsi="Arial" w:cs="Arial"/>
          <w:color w:val="333333"/>
          <w:sz w:val="24"/>
          <w:shd w:val="clear" w:color="auto" w:fill="FFFFFF"/>
        </w:rPr>
      </w:pPr>
      <w:r w:rsidRPr="00A211F9">
        <w:rPr>
          <w:rFonts w:hint="eastAsia"/>
          <w:sz w:val="24"/>
        </w:rPr>
        <w:t>当然</w:t>
      </w:r>
      <w:r w:rsidR="00560980" w:rsidRPr="00A211F9">
        <w:rPr>
          <w:rFonts w:hint="eastAsia"/>
          <w:sz w:val="24"/>
        </w:rPr>
        <w:t>这个排名对我来说已经是很高了，毕竟，</w:t>
      </w:r>
      <w:r w:rsidR="00A211F9" w:rsidRPr="00A211F9">
        <w:rPr>
          <w:rFonts w:hint="eastAsia"/>
          <w:sz w:val="24"/>
        </w:rPr>
        <w:t>我还只是一个小白。然后我肯定是想向更优秀的人学习的。之后</w:t>
      </w:r>
      <w:r w:rsidR="00560980" w:rsidRPr="00A211F9">
        <w:rPr>
          <w:rFonts w:hint="eastAsia"/>
          <w:sz w:val="24"/>
        </w:rPr>
        <w:t>我仔细研究了这次比赛第一名的代码，发现真的是自愧不如。他们</w:t>
      </w:r>
      <w:r w:rsidR="00560980" w:rsidRPr="00A211F9">
        <w:rPr>
          <w:rFonts w:ascii="Arial" w:hAnsi="Arial" w:cs="Arial"/>
          <w:color w:val="333333"/>
          <w:sz w:val="24"/>
          <w:shd w:val="clear" w:color="auto" w:fill="FFFFFF"/>
        </w:rPr>
        <w:t>使用了一个十分庞大的卷积神经网络结构，包含超过</w:t>
      </w:r>
      <w:r w:rsidR="00560980" w:rsidRPr="00A211F9">
        <w:rPr>
          <w:rFonts w:ascii="Arial" w:hAnsi="Arial" w:cs="Arial"/>
          <w:color w:val="333333"/>
          <w:sz w:val="24"/>
          <w:shd w:val="clear" w:color="auto" w:fill="FFFFFF"/>
        </w:rPr>
        <w:t xml:space="preserve"> 100 </w:t>
      </w:r>
      <w:r w:rsidR="00560980" w:rsidRPr="00A211F9">
        <w:rPr>
          <w:rFonts w:ascii="Arial" w:hAnsi="Arial" w:cs="Arial"/>
          <w:color w:val="333333"/>
          <w:sz w:val="24"/>
          <w:shd w:val="clear" w:color="auto" w:fill="FFFFFF"/>
        </w:rPr>
        <w:t>个改造过的卷积神经网络和类似于</w:t>
      </w:r>
      <w:r w:rsidR="00560980" w:rsidRPr="00A211F9">
        <w:rPr>
          <w:rFonts w:ascii="Arial" w:hAnsi="Arial" w:cs="Arial"/>
          <w:color w:val="333333"/>
          <w:sz w:val="24"/>
          <w:shd w:val="clear" w:color="auto" w:fill="FFFFFF"/>
        </w:rPr>
        <w:t xml:space="preserve"> VGG </w:t>
      </w:r>
      <w:r w:rsidR="00560980" w:rsidRPr="00A211F9">
        <w:rPr>
          <w:rFonts w:ascii="Arial" w:hAnsi="Arial" w:cs="Arial"/>
          <w:color w:val="333333"/>
          <w:sz w:val="24"/>
          <w:shd w:val="clear" w:color="auto" w:fill="FFFFFF"/>
        </w:rPr>
        <w:t>的结构，然后</w:t>
      </w:r>
      <w:r w:rsidR="00560980" w:rsidRPr="00A211F9">
        <w:rPr>
          <w:rFonts w:ascii="Arial" w:hAnsi="Arial" w:cs="Arial" w:hint="eastAsia"/>
          <w:color w:val="333333"/>
          <w:sz w:val="24"/>
          <w:shd w:val="clear" w:color="auto" w:fill="FFFFFF"/>
        </w:rPr>
        <w:t>他们还</w:t>
      </w:r>
      <w:r w:rsidR="00560980" w:rsidRPr="00A211F9">
        <w:rPr>
          <w:rFonts w:ascii="Arial" w:hAnsi="Arial" w:cs="Arial"/>
          <w:color w:val="333333"/>
          <w:sz w:val="24"/>
          <w:shd w:val="clear" w:color="auto" w:fill="FFFFFF"/>
        </w:rPr>
        <w:t>使用</w:t>
      </w:r>
      <w:r w:rsidR="00560980" w:rsidRPr="00A211F9">
        <w:rPr>
          <w:rFonts w:ascii="Arial" w:hAnsi="Arial" w:cs="Arial"/>
          <w:color w:val="333333"/>
          <w:sz w:val="24"/>
          <w:shd w:val="clear" w:color="auto" w:fill="FFFFFF"/>
        </w:rPr>
        <w:t xml:space="preserve"> greedy blending </w:t>
      </w:r>
      <w:r w:rsidR="00560980" w:rsidRPr="00A211F9">
        <w:rPr>
          <w:rFonts w:ascii="Arial" w:hAnsi="Arial" w:cs="Arial"/>
          <w:color w:val="333333"/>
          <w:sz w:val="24"/>
          <w:shd w:val="clear" w:color="auto" w:fill="FFFFFF"/>
        </w:rPr>
        <w:t>策略和两层结合了其他的图像特征的集成学习算法将模型结果融合起来</w:t>
      </w:r>
      <w:r w:rsidR="00A211F9" w:rsidRPr="00A211F9">
        <w:rPr>
          <w:rFonts w:ascii="Arial" w:hAnsi="Arial" w:cs="Arial" w:hint="eastAsia"/>
          <w:color w:val="333333"/>
          <w:sz w:val="24"/>
          <w:shd w:val="clear" w:color="auto" w:fill="FFFFFF"/>
        </w:rPr>
        <w:t>，最后为了防止过拟合将</w:t>
      </w:r>
      <w:r w:rsidR="00A211F9" w:rsidRPr="00A211F9">
        <w:rPr>
          <w:rFonts w:ascii="Arial" w:hAnsi="Arial" w:cs="Arial"/>
          <w:color w:val="333333"/>
          <w:sz w:val="24"/>
          <w:shd w:val="clear" w:color="auto" w:fill="FFFFFF"/>
        </w:rPr>
        <w:t>所有的模型都要经过</w:t>
      </w:r>
      <w:r w:rsidR="00A211F9" w:rsidRPr="00A211F9">
        <w:rPr>
          <w:rFonts w:ascii="Arial" w:hAnsi="Arial" w:cs="Arial"/>
          <w:color w:val="333333"/>
          <w:sz w:val="24"/>
          <w:shd w:val="clear" w:color="auto" w:fill="FFFFFF"/>
        </w:rPr>
        <w:t>4</w:t>
      </w:r>
      <w:r w:rsidR="00A211F9" w:rsidRPr="00A211F9">
        <w:rPr>
          <w:rFonts w:ascii="Arial" w:hAnsi="Arial" w:cs="Arial"/>
          <w:color w:val="333333"/>
          <w:sz w:val="24"/>
          <w:shd w:val="clear" w:color="auto" w:fill="FFFFFF"/>
        </w:rPr>
        <w:t>折交叉验证</w:t>
      </w:r>
      <w:r w:rsidR="00A211F9">
        <w:rPr>
          <w:rFonts w:ascii="Arial" w:hAnsi="Arial" w:cs="Arial" w:hint="eastAsia"/>
          <w:color w:val="333333"/>
          <w:sz w:val="24"/>
          <w:shd w:val="clear" w:color="auto" w:fill="FFFFFF"/>
        </w:rPr>
        <w:t>。</w:t>
      </w:r>
    </w:p>
    <w:p w14:paraId="4E032875" w14:textId="5DCD3643" w:rsidR="00A211F9" w:rsidRDefault="00A211F9" w:rsidP="00446420"/>
    <w:p w14:paraId="24A7A34D" w14:textId="77777777" w:rsidR="00A211F9" w:rsidRDefault="00A211F9" w:rsidP="00446420"/>
    <w:p w14:paraId="4F80C707" w14:textId="6EDBE07F" w:rsidR="00F37F70" w:rsidRDefault="00B60C63">
      <w:pPr>
        <w:numPr>
          <w:ilvl w:val="0"/>
          <w:numId w:val="1"/>
        </w:numPr>
        <w:rPr>
          <w:b/>
          <w:bCs/>
          <w:sz w:val="28"/>
        </w:rPr>
      </w:pPr>
      <w:r>
        <w:rPr>
          <w:rFonts w:hint="eastAsia"/>
          <w:b/>
          <w:bCs/>
          <w:sz w:val="28"/>
        </w:rPr>
        <w:t>项目总结</w:t>
      </w:r>
    </w:p>
    <w:p w14:paraId="04405370" w14:textId="2CFD2B77" w:rsidR="00114543" w:rsidRPr="00402F41" w:rsidRDefault="00114543" w:rsidP="00114543">
      <w:pPr>
        <w:tabs>
          <w:tab w:val="left" w:pos="420"/>
        </w:tabs>
        <w:rPr>
          <w:sz w:val="24"/>
        </w:rPr>
      </w:pPr>
      <w:r w:rsidRPr="00402F41">
        <w:rPr>
          <w:rFonts w:hint="eastAsia"/>
          <w:sz w:val="24"/>
        </w:rPr>
        <w:t>当然这是第一次弄机器学习，通过</w:t>
      </w:r>
      <w:r w:rsidRPr="00402F41">
        <w:rPr>
          <w:rFonts w:hint="eastAsia"/>
          <w:sz w:val="24"/>
        </w:rPr>
        <w:t>p</w:t>
      </w:r>
      <w:r w:rsidRPr="00402F41">
        <w:rPr>
          <w:sz w:val="24"/>
        </w:rPr>
        <w:t>ython</w:t>
      </w:r>
      <w:r w:rsidRPr="00402F41">
        <w:rPr>
          <w:rFonts w:hint="eastAsia"/>
          <w:sz w:val="24"/>
        </w:rPr>
        <w:t>打的比赛，说不难能不难吗，本来</w:t>
      </w:r>
      <w:r w:rsidRPr="00402F41">
        <w:rPr>
          <w:rFonts w:hint="eastAsia"/>
          <w:sz w:val="24"/>
        </w:rPr>
        <w:t>p</w:t>
      </w:r>
      <w:r w:rsidRPr="00402F41">
        <w:rPr>
          <w:sz w:val="24"/>
        </w:rPr>
        <w:t>ython</w:t>
      </w:r>
      <w:r w:rsidRPr="00402F41">
        <w:rPr>
          <w:rFonts w:hint="eastAsia"/>
          <w:sz w:val="24"/>
        </w:rPr>
        <w:t>就是这学期速成的，很多条条框框都还不太理解，甚至很多语法都还不太记得清楚，然后就赶鸭子上架去打比赛了，</w:t>
      </w:r>
      <w:r w:rsidR="00F22998" w:rsidRPr="00402F41">
        <w:rPr>
          <w:rFonts w:hint="eastAsia"/>
          <w:sz w:val="24"/>
        </w:rPr>
        <w:t>然后</w:t>
      </w:r>
      <w:r w:rsidR="00402F41" w:rsidRPr="00402F41">
        <w:rPr>
          <w:rFonts w:hint="eastAsia"/>
          <w:sz w:val="24"/>
        </w:rPr>
        <w:t>打开比赛网址一看，喔哦，英文的，翻译一下，然后一脸懵，图像识别什么的，预测分析什么的，甚至还有人脸识别，这些平常感觉高大上的东西怎么就这么个比赛就要用上了，可是完全不会啊，然后看别人公开的代码，就是一堆框架，都不会，甚至很多</w:t>
      </w:r>
      <w:r w:rsidR="00402F41" w:rsidRPr="00402F41">
        <w:rPr>
          <w:rFonts w:hint="eastAsia"/>
          <w:sz w:val="24"/>
        </w:rPr>
        <w:t>p</w:t>
      </w:r>
      <w:r w:rsidR="00402F41" w:rsidRPr="00402F41">
        <w:rPr>
          <w:sz w:val="24"/>
        </w:rPr>
        <w:t>ython</w:t>
      </w:r>
      <w:r w:rsidR="00402F41" w:rsidRPr="00402F41">
        <w:rPr>
          <w:rFonts w:hint="eastAsia"/>
          <w:sz w:val="24"/>
        </w:rPr>
        <w:t>包都没见过，然后就开始学习之路，做课设之前再学一门课先，就去网上学习各种会用上的框</w:t>
      </w:r>
      <w:r w:rsidR="00402F41" w:rsidRPr="00402F41">
        <w:rPr>
          <w:rFonts w:hint="eastAsia"/>
          <w:sz w:val="24"/>
        </w:rPr>
        <w:lastRenderedPageBreak/>
        <w:t>架，特别是</w:t>
      </w:r>
      <w:r w:rsidR="00402F41" w:rsidRPr="00402F41">
        <w:rPr>
          <w:rFonts w:hint="eastAsia"/>
          <w:sz w:val="24"/>
        </w:rPr>
        <w:t>CNN,</w:t>
      </w:r>
      <w:r w:rsidR="00402F41" w:rsidRPr="00402F41">
        <w:rPr>
          <w:rFonts w:hint="eastAsia"/>
          <w:sz w:val="24"/>
        </w:rPr>
        <w:t>大概知道是怎么一回事之后，已经是好几天之后的事了，然后就正式开始比赛了。</w:t>
      </w:r>
    </w:p>
    <w:p w14:paraId="30B18E92" w14:textId="6637A384" w:rsidR="00AE218B" w:rsidRDefault="0062386F" w:rsidP="00446420">
      <w:pPr>
        <w:widowControl/>
        <w:shd w:val="clear" w:color="auto" w:fill="FFFFFF"/>
        <w:spacing w:after="120"/>
        <w:jc w:val="left"/>
        <w:rPr>
          <w:rFonts w:ascii="Arial" w:hAnsi="Arial" w:cs="Arial"/>
          <w:color w:val="333333"/>
          <w:kern w:val="0"/>
          <w:sz w:val="24"/>
        </w:rPr>
      </w:pPr>
      <w:r>
        <w:rPr>
          <w:rFonts w:ascii="Arial" w:hAnsi="Arial" w:cs="Arial" w:hint="eastAsia"/>
          <w:color w:val="333333"/>
          <w:kern w:val="0"/>
          <w:sz w:val="24"/>
        </w:rPr>
        <w:t>虽然这次比赛做的确实牵强了一点，但是对于以后如果有机会从事机器学习、深度学习乃至人工智能等方面的研究，绝对是一个很好的铺垫。</w:t>
      </w:r>
    </w:p>
    <w:p w14:paraId="417A1425" w14:textId="08DD667D" w:rsidR="00114543" w:rsidRDefault="00446420" w:rsidP="00446420">
      <w:pPr>
        <w:widowControl/>
        <w:shd w:val="clear" w:color="auto" w:fill="FFFFFF"/>
        <w:spacing w:after="120"/>
        <w:jc w:val="left"/>
        <w:rPr>
          <w:rFonts w:ascii="Arial" w:hAnsi="Arial" w:cs="Arial"/>
          <w:color w:val="333333"/>
          <w:kern w:val="0"/>
          <w:sz w:val="24"/>
        </w:rPr>
      </w:pPr>
      <w:r w:rsidRPr="00114543">
        <w:rPr>
          <w:rFonts w:ascii="Arial" w:hAnsi="Arial" w:cs="Arial" w:hint="eastAsia"/>
          <w:color w:val="333333"/>
          <w:kern w:val="0"/>
          <w:sz w:val="24"/>
        </w:rPr>
        <w:t>在做一个比赛之前，</w:t>
      </w:r>
      <w:r w:rsidRPr="00114543">
        <w:rPr>
          <w:rFonts w:ascii="Arial" w:hAnsi="Arial" w:cs="Arial"/>
          <w:color w:val="333333"/>
          <w:kern w:val="0"/>
          <w:sz w:val="24"/>
        </w:rPr>
        <w:t>最重要的步骤当属预先进行的探索性分析，从而对数据有更好的了解。探索性分析的结果表明，有一个图像数据之外的特征中非常重要，它能够帮助消除数据中大量的噪声。在我看来，我们在</w:t>
      </w:r>
      <w:r w:rsidR="00114543">
        <w:rPr>
          <w:rFonts w:ascii="Arial" w:hAnsi="Arial" w:cs="Arial" w:hint="eastAsia"/>
          <w:color w:val="333333"/>
          <w:kern w:val="0"/>
          <w:sz w:val="24"/>
        </w:rPr>
        <w:t>平常比赛</w:t>
      </w:r>
      <w:r w:rsidRPr="00114543">
        <w:rPr>
          <w:rFonts w:ascii="Arial" w:hAnsi="Arial" w:cs="Arial"/>
          <w:color w:val="333333"/>
          <w:kern w:val="0"/>
          <w:sz w:val="24"/>
        </w:rPr>
        <w:t>或者学习</w:t>
      </w:r>
      <w:r w:rsidR="00114543">
        <w:rPr>
          <w:rFonts w:ascii="Arial" w:hAnsi="Arial" w:cs="Arial" w:hint="eastAsia"/>
          <w:color w:val="333333"/>
          <w:kern w:val="0"/>
          <w:sz w:val="24"/>
        </w:rPr>
        <w:t>等</w:t>
      </w:r>
      <w:r w:rsidRPr="00114543">
        <w:rPr>
          <w:rFonts w:ascii="Arial" w:hAnsi="Arial" w:cs="Arial"/>
          <w:color w:val="333333"/>
          <w:kern w:val="0"/>
          <w:sz w:val="24"/>
        </w:rPr>
        <w:t>问题中最容易忽视的步骤之一，就是需要事先理解数据，并且利用这些知识帮助我们做出最佳设计选择。</w:t>
      </w:r>
    </w:p>
    <w:p w14:paraId="6CE1B385" w14:textId="6C2423B0" w:rsidR="00446420" w:rsidRPr="00114543" w:rsidRDefault="00114543" w:rsidP="00446420">
      <w:pPr>
        <w:widowControl/>
        <w:shd w:val="clear" w:color="auto" w:fill="FFFFFF"/>
        <w:spacing w:after="120"/>
        <w:jc w:val="left"/>
        <w:rPr>
          <w:rFonts w:ascii="Arial" w:hAnsi="Arial" w:cs="Arial"/>
          <w:color w:val="333333"/>
          <w:kern w:val="0"/>
          <w:sz w:val="32"/>
          <w:szCs w:val="32"/>
        </w:rPr>
      </w:pPr>
      <w:r w:rsidRPr="00114543">
        <w:rPr>
          <w:rFonts w:ascii="Arial" w:hAnsi="Arial" w:cs="Arial"/>
          <w:color w:val="333333"/>
          <w:sz w:val="24"/>
          <w:shd w:val="clear" w:color="auto" w:fill="FFFFFF"/>
        </w:rPr>
        <w:t>现成的算法如今更加易于获得和引用，我们往往会不假思索、简单粗暴地将这些算法应用于待解决的问题上。然而我们却没有真正想清楚这些算法是不是这一任务的最佳选择，或者没有想清楚在训练之前或之后是否需要对数据进行一些适当的处理工作。</w:t>
      </w:r>
    </w:p>
    <w:p w14:paraId="1A604910" w14:textId="57052B76" w:rsidR="00F37F70" w:rsidRPr="00446420" w:rsidRDefault="00F37F70" w:rsidP="00446420">
      <w:pPr>
        <w:tabs>
          <w:tab w:val="left" w:pos="420"/>
        </w:tabs>
        <w:rPr>
          <w:b/>
          <w:bCs/>
          <w:sz w:val="28"/>
        </w:rPr>
      </w:pPr>
    </w:p>
    <w:sectPr w:rsidR="00F37F70" w:rsidRPr="004464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845"/>
    <w:multiLevelType w:val="multilevel"/>
    <w:tmpl w:val="EB22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E4A5D"/>
    <w:multiLevelType w:val="multilevel"/>
    <w:tmpl w:val="0812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D01C75"/>
    <w:multiLevelType w:val="hybridMultilevel"/>
    <w:tmpl w:val="F4E0F738"/>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1EF01604"/>
    <w:multiLevelType w:val="multilevel"/>
    <w:tmpl w:val="1EF01604"/>
    <w:lvl w:ilvl="0">
      <w:start w:val="1"/>
      <w:numFmt w:val="japaneseCounting"/>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2BDE1ABA"/>
    <w:multiLevelType w:val="multilevel"/>
    <w:tmpl w:val="EACC2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14EB1"/>
    <w:multiLevelType w:val="multilevel"/>
    <w:tmpl w:val="3F88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50189"/>
    <w:multiLevelType w:val="multilevel"/>
    <w:tmpl w:val="0ED08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CB2615"/>
    <w:multiLevelType w:val="multilevel"/>
    <w:tmpl w:val="3F40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484DC6"/>
    <w:multiLevelType w:val="multilevel"/>
    <w:tmpl w:val="B97A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EF0985"/>
    <w:multiLevelType w:val="multilevel"/>
    <w:tmpl w:val="B130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2F1D61"/>
    <w:multiLevelType w:val="hybridMultilevel"/>
    <w:tmpl w:val="95E86A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AB686E"/>
    <w:multiLevelType w:val="multilevel"/>
    <w:tmpl w:val="3844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6"/>
  </w:num>
  <w:num w:numId="4">
    <w:abstractNumId w:val="0"/>
  </w:num>
  <w:num w:numId="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2"/>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C60157E"/>
    <w:rsid w:val="00033228"/>
    <w:rsid w:val="00047806"/>
    <w:rsid w:val="00062541"/>
    <w:rsid w:val="000D0110"/>
    <w:rsid w:val="000E5CCD"/>
    <w:rsid w:val="00103CBB"/>
    <w:rsid w:val="00114543"/>
    <w:rsid w:val="00115477"/>
    <w:rsid w:val="00136B2D"/>
    <w:rsid w:val="00153790"/>
    <w:rsid w:val="001C0F4E"/>
    <w:rsid w:val="001E137B"/>
    <w:rsid w:val="001F1F45"/>
    <w:rsid w:val="00267835"/>
    <w:rsid w:val="002B6D4F"/>
    <w:rsid w:val="002E5DEA"/>
    <w:rsid w:val="002F61EF"/>
    <w:rsid w:val="00322822"/>
    <w:rsid w:val="00342A91"/>
    <w:rsid w:val="003C304B"/>
    <w:rsid w:val="00402F41"/>
    <w:rsid w:val="0044375B"/>
    <w:rsid w:val="00446420"/>
    <w:rsid w:val="00464B62"/>
    <w:rsid w:val="00477A64"/>
    <w:rsid w:val="00507516"/>
    <w:rsid w:val="00537E95"/>
    <w:rsid w:val="00560980"/>
    <w:rsid w:val="005A24E8"/>
    <w:rsid w:val="005E4BDE"/>
    <w:rsid w:val="0061701D"/>
    <w:rsid w:val="0062386F"/>
    <w:rsid w:val="00625834"/>
    <w:rsid w:val="006E176F"/>
    <w:rsid w:val="0072452C"/>
    <w:rsid w:val="0084748C"/>
    <w:rsid w:val="008802BF"/>
    <w:rsid w:val="008C05D3"/>
    <w:rsid w:val="00943403"/>
    <w:rsid w:val="009D02E5"/>
    <w:rsid w:val="009E2535"/>
    <w:rsid w:val="00A211F9"/>
    <w:rsid w:val="00A67D14"/>
    <w:rsid w:val="00A7082B"/>
    <w:rsid w:val="00A950BB"/>
    <w:rsid w:val="00AA04A5"/>
    <w:rsid w:val="00AA7C53"/>
    <w:rsid w:val="00AE218B"/>
    <w:rsid w:val="00B22290"/>
    <w:rsid w:val="00B60C63"/>
    <w:rsid w:val="00BA4B0D"/>
    <w:rsid w:val="00BE6C2E"/>
    <w:rsid w:val="00C000C0"/>
    <w:rsid w:val="00C24208"/>
    <w:rsid w:val="00C474BC"/>
    <w:rsid w:val="00C53CA6"/>
    <w:rsid w:val="00CB333C"/>
    <w:rsid w:val="00CC5F2B"/>
    <w:rsid w:val="00DB25AD"/>
    <w:rsid w:val="00E340E6"/>
    <w:rsid w:val="00E84C89"/>
    <w:rsid w:val="00F03EE5"/>
    <w:rsid w:val="00F22998"/>
    <w:rsid w:val="00F35B67"/>
    <w:rsid w:val="00F37F70"/>
    <w:rsid w:val="00F61137"/>
    <w:rsid w:val="00FA536C"/>
    <w:rsid w:val="0C6015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7165B9"/>
  <w15:docId w15:val="{CEC205C3-03C3-4DDD-ACA1-E3D442BC4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136B2D"/>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E137B"/>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0"/>
    <w:semiHidden/>
    <w:unhideWhenUsed/>
    <w:qFormat/>
    <w:rsid w:val="00C474B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7082B"/>
    <w:rPr>
      <w:color w:val="0000FF"/>
      <w:u w:val="single"/>
    </w:rPr>
  </w:style>
  <w:style w:type="paragraph" w:styleId="a4">
    <w:name w:val="List Paragraph"/>
    <w:basedOn w:val="a"/>
    <w:uiPriority w:val="99"/>
    <w:rsid w:val="00477A64"/>
    <w:pPr>
      <w:ind w:firstLineChars="200" w:firstLine="420"/>
    </w:pPr>
  </w:style>
  <w:style w:type="character" w:customStyle="1" w:styleId="20">
    <w:name w:val="标题 2 字符"/>
    <w:basedOn w:val="a0"/>
    <w:link w:val="2"/>
    <w:uiPriority w:val="9"/>
    <w:rsid w:val="001E137B"/>
    <w:rPr>
      <w:rFonts w:ascii="宋体" w:eastAsia="宋体" w:hAnsi="宋体" w:cs="宋体"/>
      <w:b/>
      <w:bCs/>
      <w:sz w:val="36"/>
      <w:szCs w:val="36"/>
    </w:rPr>
  </w:style>
  <w:style w:type="paragraph" w:styleId="a5">
    <w:name w:val="Normal (Web)"/>
    <w:basedOn w:val="a"/>
    <w:uiPriority w:val="99"/>
    <w:unhideWhenUsed/>
    <w:rsid w:val="00047806"/>
    <w:pPr>
      <w:widowControl/>
      <w:spacing w:before="100" w:beforeAutospacing="1" w:after="100" w:afterAutospacing="1"/>
      <w:jc w:val="left"/>
    </w:pPr>
    <w:rPr>
      <w:rFonts w:ascii="宋体" w:hAnsi="宋体" w:cs="宋体"/>
      <w:kern w:val="0"/>
      <w:sz w:val="24"/>
    </w:rPr>
  </w:style>
  <w:style w:type="character" w:styleId="a6">
    <w:name w:val="Strong"/>
    <w:basedOn w:val="a0"/>
    <w:uiPriority w:val="22"/>
    <w:qFormat/>
    <w:rsid w:val="00047806"/>
    <w:rPr>
      <w:b/>
      <w:bCs/>
    </w:rPr>
  </w:style>
  <w:style w:type="character" w:customStyle="1" w:styleId="30">
    <w:name w:val="标题 3 字符"/>
    <w:basedOn w:val="a0"/>
    <w:link w:val="3"/>
    <w:semiHidden/>
    <w:rsid w:val="00C474BC"/>
    <w:rPr>
      <w:rFonts w:ascii="Times New Roman" w:eastAsia="宋体" w:hAnsi="Times New Roman" w:cs="Times New Roman"/>
      <w:b/>
      <w:bCs/>
      <w:kern w:val="2"/>
      <w:sz w:val="32"/>
      <w:szCs w:val="32"/>
    </w:rPr>
  </w:style>
  <w:style w:type="character" w:styleId="HTML">
    <w:name w:val="HTML Code"/>
    <w:basedOn w:val="a0"/>
    <w:uiPriority w:val="99"/>
    <w:unhideWhenUsed/>
    <w:rsid w:val="00E340E6"/>
    <w:rPr>
      <w:rFonts w:ascii="宋体" w:eastAsia="宋体" w:hAnsi="宋体" w:cs="宋体"/>
      <w:sz w:val="24"/>
      <w:szCs w:val="24"/>
    </w:rPr>
  </w:style>
  <w:style w:type="character" w:customStyle="1" w:styleId="10">
    <w:name w:val="标题 1 字符"/>
    <w:basedOn w:val="a0"/>
    <w:link w:val="1"/>
    <w:rsid w:val="00136B2D"/>
    <w:rPr>
      <w:rFonts w:ascii="Times New Roman" w:eastAsia="宋体" w:hAnsi="Times New Roman" w:cs="Times New Roman"/>
      <w:b/>
      <w:bCs/>
      <w:kern w:val="44"/>
      <w:sz w:val="44"/>
      <w:szCs w:val="44"/>
    </w:rPr>
  </w:style>
  <w:style w:type="table" w:styleId="a7">
    <w:name w:val="Table Grid"/>
    <w:basedOn w:val="a1"/>
    <w:rsid w:val="00BE6C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7678">
      <w:bodyDiv w:val="1"/>
      <w:marLeft w:val="0"/>
      <w:marRight w:val="0"/>
      <w:marTop w:val="0"/>
      <w:marBottom w:val="0"/>
      <w:divBdr>
        <w:top w:val="none" w:sz="0" w:space="0" w:color="auto"/>
        <w:left w:val="none" w:sz="0" w:space="0" w:color="auto"/>
        <w:bottom w:val="none" w:sz="0" w:space="0" w:color="auto"/>
        <w:right w:val="none" w:sz="0" w:space="0" w:color="auto"/>
      </w:divBdr>
    </w:div>
    <w:div w:id="177277339">
      <w:bodyDiv w:val="1"/>
      <w:marLeft w:val="0"/>
      <w:marRight w:val="0"/>
      <w:marTop w:val="0"/>
      <w:marBottom w:val="0"/>
      <w:divBdr>
        <w:top w:val="none" w:sz="0" w:space="0" w:color="auto"/>
        <w:left w:val="none" w:sz="0" w:space="0" w:color="auto"/>
        <w:bottom w:val="none" w:sz="0" w:space="0" w:color="auto"/>
        <w:right w:val="none" w:sz="0" w:space="0" w:color="auto"/>
      </w:divBdr>
    </w:div>
    <w:div w:id="219488188">
      <w:bodyDiv w:val="1"/>
      <w:marLeft w:val="0"/>
      <w:marRight w:val="0"/>
      <w:marTop w:val="0"/>
      <w:marBottom w:val="0"/>
      <w:divBdr>
        <w:top w:val="none" w:sz="0" w:space="0" w:color="auto"/>
        <w:left w:val="none" w:sz="0" w:space="0" w:color="auto"/>
        <w:bottom w:val="none" w:sz="0" w:space="0" w:color="auto"/>
        <w:right w:val="none" w:sz="0" w:space="0" w:color="auto"/>
      </w:divBdr>
    </w:div>
    <w:div w:id="304553078">
      <w:bodyDiv w:val="1"/>
      <w:marLeft w:val="0"/>
      <w:marRight w:val="0"/>
      <w:marTop w:val="0"/>
      <w:marBottom w:val="0"/>
      <w:divBdr>
        <w:top w:val="none" w:sz="0" w:space="0" w:color="auto"/>
        <w:left w:val="none" w:sz="0" w:space="0" w:color="auto"/>
        <w:bottom w:val="none" w:sz="0" w:space="0" w:color="auto"/>
        <w:right w:val="none" w:sz="0" w:space="0" w:color="auto"/>
      </w:divBdr>
    </w:div>
    <w:div w:id="386610111">
      <w:bodyDiv w:val="1"/>
      <w:marLeft w:val="0"/>
      <w:marRight w:val="0"/>
      <w:marTop w:val="0"/>
      <w:marBottom w:val="0"/>
      <w:divBdr>
        <w:top w:val="none" w:sz="0" w:space="0" w:color="auto"/>
        <w:left w:val="none" w:sz="0" w:space="0" w:color="auto"/>
        <w:bottom w:val="none" w:sz="0" w:space="0" w:color="auto"/>
        <w:right w:val="none" w:sz="0" w:space="0" w:color="auto"/>
      </w:divBdr>
    </w:div>
    <w:div w:id="510680312">
      <w:bodyDiv w:val="1"/>
      <w:marLeft w:val="0"/>
      <w:marRight w:val="0"/>
      <w:marTop w:val="0"/>
      <w:marBottom w:val="0"/>
      <w:divBdr>
        <w:top w:val="none" w:sz="0" w:space="0" w:color="auto"/>
        <w:left w:val="none" w:sz="0" w:space="0" w:color="auto"/>
        <w:bottom w:val="none" w:sz="0" w:space="0" w:color="auto"/>
        <w:right w:val="none" w:sz="0" w:space="0" w:color="auto"/>
      </w:divBdr>
    </w:div>
    <w:div w:id="530387487">
      <w:bodyDiv w:val="1"/>
      <w:marLeft w:val="0"/>
      <w:marRight w:val="0"/>
      <w:marTop w:val="0"/>
      <w:marBottom w:val="0"/>
      <w:divBdr>
        <w:top w:val="none" w:sz="0" w:space="0" w:color="auto"/>
        <w:left w:val="none" w:sz="0" w:space="0" w:color="auto"/>
        <w:bottom w:val="none" w:sz="0" w:space="0" w:color="auto"/>
        <w:right w:val="none" w:sz="0" w:space="0" w:color="auto"/>
      </w:divBdr>
    </w:div>
    <w:div w:id="561402434">
      <w:bodyDiv w:val="1"/>
      <w:marLeft w:val="0"/>
      <w:marRight w:val="0"/>
      <w:marTop w:val="0"/>
      <w:marBottom w:val="0"/>
      <w:divBdr>
        <w:top w:val="none" w:sz="0" w:space="0" w:color="auto"/>
        <w:left w:val="none" w:sz="0" w:space="0" w:color="auto"/>
        <w:bottom w:val="none" w:sz="0" w:space="0" w:color="auto"/>
        <w:right w:val="none" w:sz="0" w:space="0" w:color="auto"/>
      </w:divBdr>
    </w:div>
    <w:div w:id="694771815">
      <w:bodyDiv w:val="1"/>
      <w:marLeft w:val="0"/>
      <w:marRight w:val="0"/>
      <w:marTop w:val="0"/>
      <w:marBottom w:val="0"/>
      <w:divBdr>
        <w:top w:val="none" w:sz="0" w:space="0" w:color="auto"/>
        <w:left w:val="none" w:sz="0" w:space="0" w:color="auto"/>
        <w:bottom w:val="none" w:sz="0" w:space="0" w:color="auto"/>
        <w:right w:val="none" w:sz="0" w:space="0" w:color="auto"/>
      </w:divBdr>
    </w:div>
    <w:div w:id="748427506">
      <w:bodyDiv w:val="1"/>
      <w:marLeft w:val="0"/>
      <w:marRight w:val="0"/>
      <w:marTop w:val="0"/>
      <w:marBottom w:val="0"/>
      <w:divBdr>
        <w:top w:val="none" w:sz="0" w:space="0" w:color="auto"/>
        <w:left w:val="none" w:sz="0" w:space="0" w:color="auto"/>
        <w:bottom w:val="none" w:sz="0" w:space="0" w:color="auto"/>
        <w:right w:val="none" w:sz="0" w:space="0" w:color="auto"/>
      </w:divBdr>
    </w:div>
    <w:div w:id="843666364">
      <w:bodyDiv w:val="1"/>
      <w:marLeft w:val="0"/>
      <w:marRight w:val="0"/>
      <w:marTop w:val="0"/>
      <w:marBottom w:val="0"/>
      <w:divBdr>
        <w:top w:val="none" w:sz="0" w:space="0" w:color="auto"/>
        <w:left w:val="none" w:sz="0" w:space="0" w:color="auto"/>
        <w:bottom w:val="none" w:sz="0" w:space="0" w:color="auto"/>
        <w:right w:val="none" w:sz="0" w:space="0" w:color="auto"/>
      </w:divBdr>
    </w:div>
    <w:div w:id="1210334711">
      <w:bodyDiv w:val="1"/>
      <w:marLeft w:val="0"/>
      <w:marRight w:val="0"/>
      <w:marTop w:val="0"/>
      <w:marBottom w:val="0"/>
      <w:divBdr>
        <w:top w:val="none" w:sz="0" w:space="0" w:color="auto"/>
        <w:left w:val="none" w:sz="0" w:space="0" w:color="auto"/>
        <w:bottom w:val="none" w:sz="0" w:space="0" w:color="auto"/>
        <w:right w:val="none" w:sz="0" w:space="0" w:color="auto"/>
      </w:divBdr>
    </w:div>
    <w:div w:id="1489400436">
      <w:bodyDiv w:val="1"/>
      <w:marLeft w:val="0"/>
      <w:marRight w:val="0"/>
      <w:marTop w:val="0"/>
      <w:marBottom w:val="0"/>
      <w:divBdr>
        <w:top w:val="none" w:sz="0" w:space="0" w:color="auto"/>
        <w:left w:val="none" w:sz="0" w:space="0" w:color="auto"/>
        <w:bottom w:val="none" w:sz="0" w:space="0" w:color="auto"/>
        <w:right w:val="none" w:sz="0" w:space="0" w:color="auto"/>
      </w:divBdr>
    </w:div>
    <w:div w:id="1573810221">
      <w:bodyDiv w:val="1"/>
      <w:marLeft w:val="0"/>
      <w:marRight w:val="0"/>
      <w:marTop w:val="0"/>
      <w:marBottom w:val="0"/>
      <w:divBdr>
        <w:top w:val="none" w:sz="0" w:space="0" w:color="auto"/>
        <w:left w:val="none" w:sz="0" w:space="0" w:color="auto"/>
        <w:bottom w:val="none" w:sz="0" w:space="0" w:color="auto"/>
        <w:right w:val="none" w:sz="0" w:space="0" w:color="auto"/>
      </w:divBdr>
    </w:div>
    <w:div w:id="1778597623">
      <w:bodyDiv w:val="1"/>
      <w:marLeft w:val="0"/>
      <w:marRight w:val="0"/>
      <w:marTop w:val="0"/>
      <w:marBottom w:val="0"/>
      <w:divBdr>
        <w:top w:val="none" w:sz="0" w:space="0" w:color="auto"/>
        <w:left w:val="none" w:sz="0" w:space="0" w:color="auto"/>
        <w:bottom w:val="none" w:sz="0" w:space="0" w:color="auto"/>
        <w:right w:val="none" w:sz="0" w:space="0" w:color="auto"/>
      </w:divBdr>
    </w:div>
    <w:div w:id="1791901415">
      <w:bodyDiv w:val="1"/>
      <w:marLeft w:val="0"/>
      <w:marRight w:val="0"/>
      <w:marTop w:val="0"/>
      <w:marBottom w:val="0"/>
      <w:divBdr>
        <w:top w:val="none" w:sz="0" w:space="0" w:color="auto"/>
        <w:left w:val="none" w:sz="0" w:space="0" w:color="auto"/>
        <w:bottom w:val="none" w:sz="0" w:space="0" w:color="auto"/>
        <w:right w:val="none" w:sz="0" w:space="0" w:color="auto"/>
      </w:divBdr>
    </w:div>
    <w:div w:id="1855729317">
      <w:bodyDiv w:val="1"/>
      <w:marLeft w:val="0"/>
      <w:marRight w:val="0"/>
      <w:marTop w:val="0"/>
      <w:marBottom w:val="0"/>
      <w:divBdr>
        <w:top w:val="none" w:sz="0" w:space="0" w:color="auto"/>
        <w:left w:val="none" w:sz="0" w:space="0" w:color="auto"/>
        <w:bottom w:val="none" w:sz="0" w:space="0" w:color="auto"/>
        <w:right w:val="none" w:sz="0" w:space="0" w:color="auto"/>
      </w:divBdr>
    </w:div>
    <w:div w:id="1994487737">
      <w:bodyDiv w:val="1"/>
      <w:marLeft w:val="0"/>
      <w:marRight w:val="0"/>
      <w:marTop w:val="0"/>
      <w:marBottom w:val="0"/>
      <w:divBdr>
        <w:top w:val="none" w:sz="0" w:space="0" w:color="auto"/>
        <w:left w:val="none" w:sz="0" w:space="0" w:color="auto"/>
        <w:bottom w:val="none" w:sz="0" w:space="0" w:color="auto"/>
        <w:right w:val="none" w:sz="0" w:space="0" w:color="auto"/>
      </w:divBdr>
    </w:div>
    <w:div w:id="2029597768">
      <w:bodyDiv w:val="1"/>
      <w:marLeft w:val="0"/>
      <w:marRight w:val="0"/>
      <w:marTop w:val="0"/>
      <w:marBottom w:val="0"/>
      <w:divBdr>
        <w:top w:val="none" w:sz="0" w:space="0" w:color="auto"/>
        <w:left w:val="none" w:sz="0" w:space="0" w:color="auto"/>
        <w:bottom w:val="none" w:sz="0" w:space="0" w:color="auto"/>
        <w:right w:val="none" w:sz="0" w:space="0" w:color="auto"/>
      </w:divBdr>
    </w:div>
    <w:div w:id="2074740800">
      <w:bodyDiv w:val="1"/>
      <w:marLeft w:val="0"/>
      <w:marRight w:val="0"/>
      <w:marTop w:val="0"/>
      <w:marBottom w:val="0"/>
      <w:divBdr>
        <w:top w:val="none" w:sz="0" w:space="0" w:color="auto"/>
        <w:left w:val="none" w:sz="0" w:space="0" w:color="auto"/>
        <w:bottom w:val="none" w:sz="0" w:space="0" w:color="auto"/>
        <w:right w:val="none" w:sz="0" w:space="0" w:color="auto"/>
      </w:divBdr>
      <w:divsChild>
        <w:div w:id="879171715">
          <w:marLeft w:val="0"/>
          <w:marRight w:val="0"/>
          <w:marTop w:val="0"/>
          <w:marBottom w:val="0"/>
          <w:divBdr>
            <w:top w:val="none" w:sz="0" w:space="0" w:color="auto"/>
            <w:left w:val="none" w:sz="0" w:space="0" w:color="auto"/>
            <w:bottom w:val="none" w:sz="0" w:space="0" w:color="auto"/>
            <w:right w:val="none" w:sz="0" w:space="0" w:color="auto"/>
          </w:divBdr>
          <w:divsChild>
            <w:div w:id="57312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11</Pages>
  <Words>536</Words>
  <Characters>3057</Characters>
  <Application>Microsoft Office Word</Application>
  <DocSecurity>0</DocSecurity>
  <Lines>25</Lines>
  <Paragraphs>7</Paragraphs>
  <ScaleCrop>false</ScaleCrop>
  <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肖 正皇</cp:lastModifiedBy>
  <cp:revision>9</cp:revision>
  <dcterms:created xsi:type="dcterms:W3CDTF">2021-12-01T03:17:00Z</dcterms:created>
  <dcterms:modified xsi:type="dcterms:W3CDTF">2021-12-14T15:27:00Z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CA995A775CA548F580B264A936D36B0A</vt:lpwstr>
  </property>
</Properties>
</file>