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DAF" w:rsidRDefault="00FE0DF1" w:rsidP="00936476">
      <w:pPr>
        <w:pStyle w:val="Heading1"/>
      </w:pPr>
      <w:proofErr w:type="gramStart"/>
      <w:r>
        <w:rPr>
          <w:rFonts w:hint="eastAsia"/>
        </w:rPr>
        <w:t>Chapter 3</w:t>
      </w:r>
      <w:r w:rsidR="00543FEE">
        <w:rPr>
          <w:rFonts w:hint="eastAsia"/>
        </w:rPr>
        <w:t>.</w:t>
      </w:r>
      <w:proofErr w:type="gramEnd"/>
      <w:r w:rsidR="00543FEE">
        <w:rPr>
          <w:rFonts w:hint="eastAsia"/>
        </w:rPr>
        <w:t xml:space="preserve"> Design</w:t>
      </w:r>
    </w:p>
    <w:p w:rsidR="00936476" w:rsidRPr="00936476" w:rsidRDefault="00936476" w:rsidP="00936476"/>
    <w:p w:rsidR="00BE3211" w:rsidRDefault="00C52172">
      <w:pPr>
        <w:rPr>
          <w:rFonts w:hint="eastAsia"/>
        </w:rPr>
      </w:pPr>
      <w:r>
        <w:rPr>
          <w:rFonts w:hint="eastAsia"/>
        </w:rPr>
        <w:t xml:space="preserve">Secure Dropbox is designed as a client end encryption tool over Dropbox service. The main idea is providing a file encryption service with symmetric cryptography that the key is not known to Dropbox and in the meantime the file encryption key is well protected with asymmetric cryptography so that it is secure to be shared. </w:t>
      </w:r>
      <w:r w:rsidR="00904178">
        <w:rPr>
          <w:rFonts w:hint="eastAsia"/>
        </w:rPr>
        <w:t>It is proposed to against the current way of how Dropbox handle user</w:t>
      </w:r>
      <w:r w:rsidR="00B83005">
        <w:rPr>
          <w:rFonts w:hint="eastAsia"/>
        </w:rPr>
        <w:t>s</w:t>
      </w:r>
      <w:r w:rsidR="00B83005">
        <w:t>’</w:t>
      </w:r>
      <w:r w:rsidR="00904178">
        <w:rPr>
          <w:rFonts w:hint="eastAsia"/>
        </w:rPr>
        <w:t xml:space="preserve"> file content security and potential information security risks due to this mechanism</w:t>
      </w:r>
      <w:r w:rsidR="00C96C19">
        <w:rPr>
          <w:rFonts w:hint="eastAsia"/>
        </w:rPr>
        <w:t xml:space="preserve"> especially from internal Dropbox</w:t>
      </w:r>
      <w:r w:rsidR="004A3D42">
        <w:rPr>
          <w:rFonts w:hint="eastAsia"/>
        </w:rPr>
        <w:t xml:space="preserve"> as they could easily get across to these file content</w:t>
      </w:r>
      <w:r w:rsidR="001D2ED6">
        <w:rPr>
          <w:rFonts w:hint="eastAsia"/>
        </w:rPr>
        <w:t xml:space="preserve">. Also the security against external attack to Dropbox has been fortified since files are encrypted twice from Dropbox and Secure Dropbox respectively. </w:t>
      </w:r>
      <w:r w:rsidR="00F64637">
        <w:rPr>
          <w:rFonts w:hint="eastAsia"/>
        </w:rPr>
        <w:t>In terms of design, Secure Dropbox</w:t>
      </w:r>
      <w:r>
        <w:rPr>
          <w:rFonts w:hint="eastAsia"/>
        </w:rPr>
        <w:t xml:space="preserve"> would be a C/S architecture that the server end would work like a key management system (KMS) which </w:t>
      </w:r>
      <w:r>
        <w:t>mainly</w:t>
      </w:r>
      <w:r>
        <w:rPr>
          <w:rFonts w:hint="eastAsia"/>
        </w:rPr>
        <w:t xml:space="preserve"> processes key management related requests and storage request while the client end running on users host computer would perform the most resource consuming cryptography related computations. Secure Dropbox would perform file operation like uploading, downloading and sharing via Dropbox API or the Dropbox official client which is built with Dropbox API as well.</w:t>
      </w:r>
      <w:r w:rsidR="00BE3211">
        <w:rPr>
          <w:rFonts w:hint="eastAsia"/>
        </w:rPr>
        <w:t xml:space="preserve"> User interface of Secure Dropbox will be designed as a file system interface. All file operation is no more than CRUD which indicates that although cryptography procedure is literally everywhere, users would not recognize them as these procedure is automatically played accompany with CRUD operations.</w:t>
      </w:r>
      <w:r w:rsidR="00C90FE0">
        <w:rPr>
          <w:rFonts w:hint="eastAsia"/>
        </w:rPr>
        <w:t xml:space="preserve"> The very security of Secure Dropbox service would be based on a proper usage of Secure Dropbox account information by users. </w:t>
      </w:r>
      <w:r w:rsidR="00F917DA">
        <w:rPr>
          <w:rFonts w:hint="eastAsia"/>
        </w:rPr>
        <w:t xml:space="preserve">Two application modes would be provided: one as regular mode when there is Internet access and another one as local mode when there is no Internet access. </w:t>
      </w:r>
      <w:r w:rsidR="001364EC">
        <w:rPr>
          <w:rFonts w:hint="eastAsia"/>
        </w:rPr>
        <w:t>Different operation permission schema is granted to users.</w:t>
      </w:r>
      <w:r w:rsidR="00543FEE">
        <w:rPr>
          <w:rFonts w:hint="eastAsia"/>
        </w:rPr>
        <w:t xml:space="preserve"> </w:t>
      </w:r>
    </w:p>
    <w:p w:rsidR="00963684" w:rsidRDefault="00963684" w:rsidP="00963684">
      <w:pPr>
        <w:jc w:val="center"/>
      </w:pPr>
      <w:r>
        <w:rPr>
          <w:noProof/>
        </w:rPr>
        <w:drawing>
          <wp:inline distT="0" distB="0" distL="0" distR="0">
            <wp:extent cx="2990850" cy="1790700"/>
            <wp:effectExtent l="0" t="0" r="0" b="0"/>
            <wp:docPr id="10" name="Picture 10" descr="C:\Users\jjMM\Desktop\sECURE dRO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MM\Desktop\sECURE dROPBO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790700"/>
                    </a:xfrm>
                    <a:prstGeom prst="rect">
                      <a:avLst/>
                    </a:prstGeom>
                    <a:noFill/>
                    <a:ln>
                      <a:noFill/>
                    </a:ln>
                  </pic:spPr>
                </pic:pic>
              </a:graphicData>
            </a:graphic>
          </wp:inline>
        </w:drawing>
      </w:r>
      <w:bookmarkStart w:id="0" w:name="_GoBack"/>
      <w:bookmarkEnd w:id="0"/>
    </w:p>
    <w:p w:rsidR="001521B0" w:rsidRDefault="00FE0DF1" w:rsidP="00FE0DF1">
      <w:r>
        <w:t xml:space="preserve">This chapter will discuss </w:t>
      </w:r>
      <w:r>
        <w:rPr>
          <w:rFonts w:hint="eastAsia"/>
        </w:rPr>
        <w:t xml:space="preserve">about </w:t>
      </w:r>
      <w:r>
        <w:t>some major design decisi</w:t>
      </w:r>
      <w:r w:rsidR="00C974F0">
        <w:t xml:space="preserve">ons and </w:t>
      </w:r>
      <w:r w:rsidR="00C974F0">
        <w:rPr>
          <w:rFonts w:hint="eastAsia"/>
        </w:rPr>
        <w:t xml:space="preserve">implementation </w:t>
      </w:r>
      <w:r w:rsidR="00C974F0">
        <w:t>challenges</w:t>
      </w:r>
      <w:r w:rsidR="00C974F0">
        <w:rPr>
          <w:rFonts w:hint="eastAsia"/>
        </w:rPr>
        <w:t xml:space="preserve"> and more potential features of Secure Dropbox project. </w:t>
      </w:r>
      <w:r w:rsidR="002F1C3C">
        <w:rPr>
          <w:rFonts w:hint="eastAsia"/>
        </w:rPr>
        <w:t>Firstly, the overall design</w:t>
      </w:r>
      <w:r w:rsidR="004009CE">
        <w:rPr>
          <w:rFonts w:hint="eastAsia"/>
        </w:rPr>
        <w:t xml:space="preserve"> Secure Dropbox</w:t>
      </w:r>
      <w:r w:rsidR="002F1C3C">
        <w:rPr>
          <w:rFonts w:hint="eastAsia"/>
        </w:rPr>
        <w:t xml:space="preserve"> will be proposed. </w:t>
      </w:r>
      <w:r w:rsidR="001B1517">
        <w:rPr>
          <w:rFonts w:hint="eastAsia"/>
        </w:rPr>
        <w:t>Se</w:t>
      </w:r>
      <w:r w:rsidR="00BF3F49">
        <w:rPr>
          <w:rFonts w:hint="eastAsia"/>
        </w:rPr>
        <w:t>co</w:t>
      </w:r>
      <w:r w:rsidR="001B1517">
        <w:rPr>
          <w:rFonts w:hint="eastAsia"/>
        </w:rPr>
        <w:t>n</w:t>
      </w:r>
      <w:r w:rsidR="00BF3F49">
        <w:rPr>
          <w:rFonts w:hint="eastAsia"/>
        </w:rPr>
        <w:t>dly</w:t>
      </w:r>
      <w:r w:rsidR="00C974F0">
        <w:rPr>
          <w:rFonts w:hint="eastAsia"/>
        </w:rPr>
        <w:t xml:space="preserve">, </w:t>
      </w:r>
      <w:r w:rsidR="00AD0845">
        <w:t>the cryptography application mechanism to guarantee</w:t>
      </w:r>
      <w:r w:rsidR="00AD0845">
        <w:rPr>
          <w:rFonts w:hint="eastAsia"/>
        </w:rPr>
        <w:t xml:space="preserve"> the security of Secure Dropbox will be expressed and justified. </w:t>
      </w:r>
      <w:r w:rsidR="009C736D">
        <w:rPr>
          <w:rFonts w:hint="eastAsia"/>
        </w:rPr>
        <w:t>What is more</w:t>
      </w:r>
      <w:r w:rsidR="00AD0845">
        <w:rPr>
          <w:rFonts w:hint="eastAsia"/>
        </w:rPr>
        <w:t xml:space="preserve">, the reason of making choices </w:t>
      </w:r>
      <w:r w:rsidR="00C16491">
        <w:rPr>
          <w:rFonts w:hint="eastAsia"/>
        </w:rPr>
        <w:t xml:space="preserve">about </w:t>
      </w:r>
      <w:r w:rsidR="00AD0845">
        <w:rPr>
          <w:rFonts w:hint="eastAsia"/>
        </w:rPr>
        <w:t>ways of performing file system related operation</w:t>
      </w:r>
      <w:r w:rsidR="00C16491">
        <w:rPr>
          <w:rFonts w:hint="eastAsia"/>
        </w:rPr>
        <w:t>, integration with Dropbox</w:t>
      </w:r>
      <w:r w:rsidR="00AD0845">
        <w:rPr>
          <w:rFonts w:hint="eastAsia"/>
        </w:rPr>
        <w:t xml:space="preserve"> and platform on which to construct the application will be discussed with regard to building a platform </w:t>
      </w:r>
      <w:r w:rsidR="00AD0845">
        <w:rPr>
          <w:rFonts w:hint="eastAsia"/>
        </w:rPr>
        <w:lastRenderedPageBreak/>
        <w:t xml:space="preserve">independent application. Additionally, </w:t>
      </w:r>
      <w:r w:rsidR="006E3CB7">
        <w:rPr>
          <w:rFonts w:hint="eastAsia"/>
        </w:rPr>
        <w:t xml:space="preserve">the decision made in terms of building a C/S architecture application would be explained. </w:t>
      </w:r>
      <w:r w:rsidR="00213870">
        <w:rPr>
          <w:rFonts w:hint="eastAsia"/>
        </w:rPr>
        <w:t>Some other design features are more intuitive</w:t>
      </w:r>
      <w:r w:rsidR="00C21C0A">
        <w:rPr>
          <w:rFonts w:hint="eastAsia"/>
        </w:rPr>
        <w:t>ly understandable</w:t>
      </w:r>
      <w:r w:rsidR="00213870">
        <w:rPr>
          <w:rFonts w:hint="eastAsia"/>
        </w:rPr>
        <w:t xml:space="preserve"> by explaining from implementation aspect so more detail of those part would be proposed in next chapter</w:t>
      </w:r>
      <w:r w:rsidR="00887EF9">
        <w:rPr>
          <w:rFonts w:hint="eastAsia"/>
        </w:rPr>
        <w:t xml:space="preserve"> or with just brief mention</w:t>
      </w:r>
      <w:r w:rsidR="00543FEE">
        <w:rPr>
          <w:rFonts w:hint="eastAsia"/>
        </w:rPr>
        <w:t>ed</w:t>
      </w:r>
      <w:r w:rsidR="00887EF9">
        <w:rPr>
          <w:rFonts w:hint="eastAsia"/>
        </w:rPr>
        <w:t xml:space="preserve"> in this chapter</w:t>
      </w:r>
      <w:r w:rsidR="00213870">
        <w:rPr>
          <w:rFonts w:hint="eastAsia"/>
        </w:rPr>
        <w:t xml:space="preserve">. </w:t>
      </w:r>
      <w:r w:rsidR="00AA2E80">
        <w:rPr>
          <w:rFonts w:hint="eastAsia"/>
        </w:rPr>
        <w:t xml:space="preserve">Last but not least, the design decisions made to Secure Dropbox or other principles are not only Dropbox oriented specifically but could be adopted </w:t>
      </w:r>
      <w:r w:rsidR="00AA2E80">
        <w:t>wh</w:t>
      </w:r>
      <w:r w:rsidR="00AA2E80">
        <w:rPr>
          <w:rFonts w:hint="eastAsia"/>
        </w:rPr>
        <w:t>en designing any application that protect users file in the cloud</w:t>
      </w:r>
      <w:r w:rsidR="0031572E">
        <w:rPr>
          <w:rFonts w:hint="eastAsia"/>
        </w:rPr>
        <w:t xml:space="preserve"> and provide a reliable file in cloud sharing system</w:t>
      </w:r>
      <w:r w:rsidR="00AA2E80">
        <w:rPr>
          <w:rFonts w:hint="eastAsia"/>
        </w:rPr>
        <w:t>.</w:t>
      </w:r>
    </w:p>
    <w:p w:rsidR="00FB285B" w:rsidRDefault="00FB285B" w:rsidP="00FE0DF1"/>
    <w:p w:rsidR="001521B0" w:rsidRDefault="001521B0" w:rsidP="00406CE9">
      <w:pPr>
        <w:pStyle w:val="Heading2"/>
      </w:pPr>
      <w:r>
        <w:rPr>
          <w:rFonts w:hint="eastAsia"/>
        </w:rPr>
        <w:t>3.1 Application of Cryptography</w:t>
      </w:r>
    </w:p>
    <w:p w:rsidR="00FB285B" w:rsidRDefault="00FB285B" w:rsidP="00FE0DF1"/>
    <w:p w:rsidR="00BB3E0E" w:rsidRDefault="001521B0" w:rsidP="00FE0DF1">
      <w:r>
        <w:rPr>
          <w:rFonts w:hint="eastAsia"/>
        </w:rPr>
        <w:t>Although Dropbox claims that they are using modern encryption methods on data transmission with Secure Socket Layer (SSL) and performing AES 256bit encryption to store user</w:t>
      </w:r>
      <w:r w:rsidR="00E857A1">
        <w:rPr>
          <w:rFonts w:hint="eastAsia"/>
        </w:rPr>
        <w:t>s</w:t>
      </w:r>
      <w:r w:rsidR="00E857A1">
        <w:t>’</w:t>
      </w:r>
      <w:r>
        <w:rPr>
          <w:rFonts w:hint="eastAsia"/>
        </w:rPr>
        <w:t xml:space="preserve"> data, which seems perfect </w:t>
      </w:r>
      <w:r w:rsidR="00E857A1">
        <w:rPr>
          <w:rFonts w:hint="eastAsia"/>
        </w:rPr>
        <w:t xml:space="preserve">when defending against external attack but only on condition that the hacking does not come to key management service (KMS), </w:t>
      </w:r>
      <w:r w:rsidR="004A66CE">
        <w:rPr>
          <w:rFonts w:hint="eastAsia"/>
        </w:rPr>
        <w:t xml:space="preserve">these mechanism </w:t>
      </w:r>
      <w:r w:rsidR="00E857A1">
        <w:rPr>
          <w:rFonts w:hint="eastAsia"/>
        </w:rPr>
        <w:t>make no sense of protecting users</w:t>
      </w:r>
      <w:r w:rsidR="00E857A1">
        <w:t>’</w:t>
      </w:r>
      <w:r w:rsidR="00E857A1">
        <w:rPr>
          <w:rFonts w:hint="eastAsia"/>
        </w:rPr>
        <w:t xml:space="preserve"> data from internal attack, which is usually performed by employees of Dropbox </w:t>
      </w:r>
      <w:r w:rsidR="004A66CE">
        <w:rPr>
          <w:rFonts w:hint="eastAsia"/>
        </w:rPr>
        <w:t>those</w:t>
      </w:r>
      <w:r w:rsidR="00E857A1">
        <w:rPr>
          <w:rFonts w:hint="eastAsia"/>
        </w:rPr>
        <w:t xml:space="preserve"> has access permission to </w:t>
      </w:r>
      <w:r w:rsidR="004A66CE">
        <w:rPr>
          <w:rFonts w:hint="eastAsia"/>
        </w:rPr>
        <w:t>KMS.</w:t>
      </w:r>
      <w:r w:rsidR="009A4858">
        <w:rPr>
          <w:rFonts w:hint="eastAsia"/>
        </w:rPr>
        <w:t xml:space="preserve"> The behavior, or say the ability, of accessing to users</w:t>
      </w:r>
      <w:r w:rsidR="009A4858">
        <w:t>’</w:t>
      </w:r>
      <w:r w:rsidR="009A4858">
        <w:rPr>
          <w:rFonts w:hint="eastAsia"/>
        </w:rPr>
        <w:t xml:space="preserve"> data has been admitted in </w:t>
      </w:r>
      <w:r w:rsidR="00D70F4E">
        <w:rPr>
          <w:rFonts w:hint="eastAsia"/>
        </w:rPr>
        <w:t>their terms of s</w:t>
      </w:r>
      <w:r w:rsidR="009A4858">
        <w:rPr>
          <w:rFonts w:hint="eastAsia"/>
        </w:rPr>
        <w:t>ervice</w:t>
      </w:r>
      <w:r w:rsidR="00BB3E0E">
        <w:rPr>
          <w:rFonts w:hint="eastAsia"/>
        </w:rPr>
        <w:t xml:space="preserve"> </w:t>
      </w:r>
      <w:r w:rsidR="009A4858">
        <w:rPr>
          <w:rFonts w:hint="eastAsia"/>
        </w:rPr>
        <w:t>[1] that Dropbox will remove the encryption from file data and deliver them to law enforcement on government</w:t>
      </w:r>
      <w:r w:rsidR="009A4858">
        <w:t>’</w:t>
      </w:r>
      <w:r w:rsidR="009A4858">
        <w:rPr>
          <w:rFonts w:hint="eastAsia"/>
        </w:rPr>
        <w:t>s requirement.</w:t>
      </w:r>
      <w:r w:rsidR="00BB3E0E">
        <w:rPr>
          <w:rFonts w:hint="eastAsia"/>
        </w:rPr>
        <w:t xml:space="preserve"> Because of</w:t>
      </w:r>
      <w:r w:rsidR="00E11986">
        <w:rPr>
          <w:rFonts w:hint="eastAsia"/>
        </w:rPr>
        <w:t xml:space="preserve"> internal attacker</w:t>
      </w:r>
      <w:r w:rsidR="00E11986">
        <w:t>’</w:t>
      </w:r>
      <w:r w:rsidR="00E11986">
        <w:rPr>
          <w:rFonts w:hint="eastAsia"/>
        </w:rPr>
        <w:t>s</w:t>
      </w:r>
      <w:r w:rsidR="00BB3E0E">
        <w:rPr>
          <w:rFonts w:hint="eastAsia"/>
        </w:rPr>
        <w:t xml:space="preserve"> proficient understanding of Dropbox system or some rampant, improper access permission configuration, some internal attack could even be done unconsciously</w:t>
      </w:r>
      <w:r w:rsidR="00E11986">
        <w:rPr>
          <w:rFonts w:hint="eastAsia"/>
        </w:rPr>
        <w:t xml:space="preserve"> by users</w:t>
      </w:r>
      <w:r w:rsidR="00BB3E0E">
        <w:rPr>
          <w:rFonts w:hint="eastAsia"/>
        </w:rPr>
        <w:t>.</w:t>
      </w:r>
      <w:r w:rsidR="00BB3E0E" w:rsidRPr="00BB3E0E">
        <w:t xml:space="preserve"> </w:t>
      </w:r>
      <w:r w:rsidR="00BB3E0E">
        <w:t>These security concerns have</w:t>
      </w:r>
      <w:r w:rsidR="00BB3E0E">
        <w:rPr>
          <w:rFonts w:hint="eastAsia"/>
        </w:rPr>
        <w:t xml:space="preserve"> been certified that several internal attack instances are reported.</w:t>
      </w:r>
      <w:r w:rsidR="00E11986">
        <w:rPr>
          <w:rFonts w:hint="eastAsia"/>
        </w:rPr>
        <w:t xml:space="preserve"> </w:t>
      </w:r>
      <w:r w:rsidR="00BB3E0E">
        <w:rPr>
          <w:rFonts w:hint="eastAsia"/>
        </w:rPr>
        <w:t xml:space="preserve">Client end encryption is </w:t>
      </w:r>
      <w:r w:rsidR="00E11986">
        <w:rPr>
          <w:rFonts w:hint="eastAsia"/>
        </w:rPr>
        <w:t xml:space="preserve">one of those alternatives </w:t>
      </w:r>
      <w:r w:rsidR="00BB3E0E">
        <w:rPr>
          <w:rFonts w:hint="eastAsia"/>
        </w:rPr>
        <w:t>recommended by Dropbox if users are more willing to conceal their data and care less about losing some Dropbox features like version control or data recovering [1].</w:t>
      </w:r>
      <w:r w:rsidR="00E11986">
        <w:rPr>
          <w:rFonts w:hint="eastAsia"/>
        </w:rPr>
        <w:t xml:space="preserve"> More importantly, while this potential way protect user</w:t>
      </w:r>
      <w:r w:rsidR="00E11986">
        <w:t>’</w:t>
      </w:r>
      <w:r w:rsidR="00E11986">
        <w:rPr>
          <w:rFonts w:hint="eastAsia"/>
        </w:rPr>
        <w:t xml:space="preserve">s own data from internal Dropbox attack to some extent, it actually disable the file sharing infrastructure provided by Dropbox totally. </w:t>
      </w:r>
    </w:p>
    <w:p w:rsidR="00960668" w:rsidRPr="004A76BF" w:rsidRDefault="00871640" w:rsidP="004A76BF">
      <w:r>
        <w:rPr>
          <w:rFonts w:hint="eastAsia"/>
        </w:rPr>
        <w:t>Anyway, c</w:t>
      </w:r>
      <w:r w:rsidR="00E11986">
        <w:rPr>
          <w:rFonts w:hint="eastAsia"/>
        </w:rPr>
        <w:t xml:space="preserve">ryptography is </w:t>
      </w:r>
      <w:r>
        <w:rPr>
          <w:rFonts w:hint="eastAsia"/>
        </w:rPr>
        <w:t xml:space="preserve">still going to be </w:t>
      </w:r>
      <w:r w:rsidR="00E11986">
        <w:rPr>
          <w:rFonts w:hint="eastAsia"/>
        </w:rPr>
        <w:t xml:space="preserve">the very insurance to </w:t>
      </w:r>
      <w:r>
        <w:rPr>
          <w:rFonts w:hint="eastAsia"/>
        </w:rPr>
        <w:t>the security of Secure Dropbo</w:t>
      </w:r>
      <w:r w:rsidR="0029122D">
        <w:rPr>
          <w:rFonts w:hint="eastAsia"/>
        </w:rPr>
        <w:t xml:space="preserve">x. </w:t>
      </w:r>
      <w:r w:rsidR="00B63184">
        <w:rPr>
          <w:rFonts w:hint="eastAsia"/>
        </w:rPr>
        <w:t xml:space="preserve">Generally, Secure Dropbox is designed as </w:t>
      </w:r>
      <w:r w:rsidR="00594344">
        <w:t>a client end encryption tool which makes</w:t>
      </w:r>
      <w:r w:rsidR="00594344">
        <w:rPr>
          <w:rFonts w:hint="eastAsia"/>
        </w:rPr>
        <w:t xml:space="preserve"> Dropbox internal attack impossible and also provide cipher </w:t>
      </w:r>
      <w:r w:rsidR="001B33A5">
        <w:rPr>
          <w:rFonts w:hint="eastAsia"/>
        </w:rPr>
        <w:t>file</w:t>
      </w:r>
      <w:r w:rsidR="00594344">
        <w:rPr>
          <w:rFonts w:hint="eastAsia"/>
        </w:rPr>
        <w:t xml:space="preserve"> sharing mechanism. To achieve this goal, </w:t>
      </w:r>
      <w:r w:rsidR="000626D7">
        <w:rPr>
          <w:rFonts w:hint="eastAsia"/>
        </w:rPr>
        <w:t xml:space="preserve">Secure Dropbox would </w:t>
      </w:r>
      <w:r w:rsidR="00594344">
        <w:rPr>
          <w:rFonts w:hint="eastAsia"/>
        </w:rPr>
        <w:t>apply</w:t>
      </w:r>
      <w:r w:rsidR="000626D7">
        <w:rPr>
          <w:rFonts w:hint="eastAsia"/>
        </w:rPr>
        <w:t xml:space="preserve"> a combination of symmetric crypto</w:t>
      </w:r>
      <w:r w:rsidR="00C61C34">
        <w:rPr>
          <w:rFonts w:hint="eastAsia"/>
        </w:rPr>
        <w:t>graphy algorithm</w:t>
      </w:r>
      <w:r w:rsidR="000626D7">
        <w:rPr>
          <w:rFonts w:hint="eastAsia"/>
        </w:rPr>
        <w:t xml:space="preserve"> and asymmetric crypto</w:t>
      </w:r>
      <w:r w:rsidR="00C61C34">
        <w:rPr>
          <w:rFonts w:hint="eastAsia"/>
        </w:rPr>
        <w:t>graphy algorithm</w:t>
      </w:r>
      <w:r w:rsidR="003F4AD0">
        <w:rPr>
          <w:rFonts w:hint="eastAsia"/>
        </w:rPr>
        <w:t xml:space="preserve"> to secure the file storage</w:t>
      </w:r>
      <w:r w:rsidR="000626D7">
        <w:rPr>
          <w:rFonts w:hint="eastAsia"/>
        </w:rPr>
        <w:t>.</w:t>
      </w:r>
      <w:r w:rsidR="00EB0652">
        <w:rPr>
          <w:rFonts w:hint="eastAsia"/>
        </w:rPr>
        <w:t xml:space="preserve"> The symmetric one</w:t>
      </w:r>
      <w:r w:rsidR="00D74392">
        <w:rPr>
          <w:rFonts w:hint="eastAsia"/>
        </w:rPr>
        <w:t xml:space="preserve">s </w:t>
      </w:r>
      <w:r w:rsidR="00EB0652">
        <w:rPr>
          <w:rFonts w:hint="eastAsia"/>
        </w:rPr>
        <w:t>like AES or DES, would be u</w:t>
      </w:r>
      <w:r w:rsidR="001566B0">
        <w:rPr>
          <w:rFonts w:hint="eastAsia"/>
        </w:rPr>
        <w:t>sed on file content encryption given the fact that they are much faster than</w:t>
      </w:r>
      <w:r w:rsidR="00B63184">
        <w:rPr>
          <w:rFonts w:hint="eastAsia"/>
        </w:rPr>
        <w:t xml:space="preserve"> asymmetric cryptology and enough security offered as another layer upon the Dropbox AES 256bit Encryption. The asymmetric cryptology is used for protecting the </w:t>
      </w:r>
      <w:r w:rsidR="00D74392">
        <w:rPr>
          <w:rFonts w:hint="eastAsia"/>
        </w:rPr>
        <w:t xml:space="preserve">symmetric encryption key and providing a secure key transmission </w:t>
      </w:r>
      <w:r w:rsidR="00FE0929">
        <w:rPr>
          <w:rFonts w:hint="eastAsia"/>
        </w:rPr>
        <w:t>procedure</w:t>
      </w:r>
      <w:r w:rsidR="00D74392">
        <w:rPr>
          <w:rFonts w:hint="eastAsia"/>
        </w:rPr>
        <w:t>.</w:t>
      </w:r>
      <w:r w:rsidR="00951528">
        <w:rPr>
          <w:rFonts w:hint="eastAsia"/>
        </w:rPr>
        <w:t xml:space="preserve"> In the following example, the whole procedure of secure storage </w:t>
      </w:r>
      <w:r w:rsidR="00951528">
        <w:t>would</w:t>
      </w:r>
      <w:r w:rsidR="00951528">
        <w:rPr>
          <w:rFonts w:hint="eastAsia"/>
        </w:rPr>
        <w:t xml:space="preserve"> be illustrated with AES and RSA as instance of symmetric and asymmetric </w:t>
      </w:r>
      <w:r w:rsidR="00062C3D">
        <w:rPr>
          <w:rFonts w:hint="eastAsia"/>
        </w:rPr>
        <w:t>cryptography</w:t>
      </w:r>
      <w:r w:rsidR="00951528">
        <w:rPr>
          <w:rFonts w:hint="eastAsia"/>
        </w:rPr>
        <w:t>:</w:t>
      </w:r>
    </w:p>
    <w:p w:rsidR="005E2B65" w:rsidRDefault="008B0B87" w:rsidP="00DC43C7">
      <w:pPr>
        <w:spacing w:after="0"/>
        <w:jc w:val="center"/>
      </w:pPr>
      <w:r>
        <w:rPr>
          <w:noProof/>
        </w:rPr>
        <w:lastRenderedPageBreak/>
        <w:drawing>
          <wp:inline distT="0" distB="0" distL="0" distR="0">
            <wp:extent cx="4186989" cy="1485110"/>
            <wp:effectExtent l="0" t="0" r="4445" b="1270"/>
            <wp:docPr id="7" name="Picture 7" descr="C:\Users\jjM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jMM\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173" cy="1493333"/>
                    </a:xfrm>
                    <a:prstGeom prst="rect">
                      <a:avLst/>
                    </a:prstGeom>
                    <a:noFill/>
                    <a:ln>
                      <a:noFill/>
                    </a:ln>
                  </pic:spPr>
                </pic:pic>
              </a:graphicData>
            </a:graphic>
          </wp:inline>
        </w:drawing>
      </w:r>
    </w:p>
    <w:p w:rsidR="008C7B23" w:rsidRDefault="008C7B23" w:rsidP="008C7B23">
      <w:pPr>
        <w:jc w:val="center"/>
      </w:pPr>
    </w:p>
    <w:p w:rsidR="006B3E99" w:rsidRDefault="00EF5294" w:rsidP="008C7B23">
      <w:pPr>
        <w:jc w:val="center"/>
      </w:pPr>
      <w:r>
        <w:rPr>
          <w:rFonts w:hint="eastAsia"/>
        </w:rPr>
        <w:t>Figure.</w:t>
      </w:r>
      <w:r w:rsidR="004A76BF">
        <w:rPr>
          <w:rFonts w:hint="eastAsia"/>
        </w:rPr>
        <w:t xml:space="preserve">1 </w:t>
      </w:r>
      <w:r w:rsidR="006C6B9F">
        <w:rPr>
          <w:rFonts w:hint="eastAsia"/>
        </w:rPr>
        <w:t xml:space="preserve">Encrypted </w:t>
      </w:r>
      <w:r w:rsidR="004A76BF">
        <w:rPr>
          <w:rFonts w:hint="eastAsia"/>
        </w:rPr>
        <w:t>File Storage / Read</w:t>
      </w:r>
      <w:r w:rsidR="0018310B">
        <w:rPr>
          <w:rFonts w:hint="eastAsia"/>
        </w:rPr>
        <w:t>ing</w:t>
      </w:r>
    </w:p>
    <w:p w:rsidR="00220E6E" w:rsidRDefault="00980B1A" w:rsidP="00980B1A">
      <w:r>
        <w:rPr>
          <w:rFonts w:hint="eastAsia"/>
        </w:rPr>
        <w:t xml:space="preserve">In file encrypted storage procedure, plaintext is ciphered in AES with a random generated AES </w:t>
      </w:r>
      <w:r w:rsidR="00A704BD">
        <w:rPr>
          <w:rFonts w:hint="eastAsia"/>
        </w:rPr>
        <w:t>file</w:t>
      </w:r>
      <w:r>
        <w:rPr>
          <w:rFonts w:hint="eastAsia"/>
        </w:rPr>
        <w:t xml:space="preserve"> key. The </w:t>
      </w:r>
      <w:r w:rsidR="003A709A">
        <w:rPr>
          <w:rFonts w:hint="eastAsia"/>
        </w:rPr>
        <w:t xml:space="preserve">doc </w:t>
      </w:r>
      <w:r>
        <w:rPr>
          <w:rFonts w:hint="eastAsia"/>
        </w:rPr>
        <w:t>key is later ciphered as well in RSA with file owner</w:t>
      </w:r>
      <w:r>
        <w:t>’</w:t>
      </w:r>
      <w:r w:rsidR="00940242">
        <w:rPr>
          <w:rFonts w:hint="eastAsia"/>
        </w:rPr>
        <w:t>s RSA public key.</w:t>
      </w:r>
      <w:r w:rsidR="0018310B">
        <w:rPr>
          <w:rFonts w:hint="eastAsia"/>
        </w:rPr>
        <w:t xml:space="preserve"> </w:t>
      </w:r>
    </w:p>
    <w:p w:rsidR="004928A0" w:rsidRDefault="004928A0" w:rsidP="00980B1A">
      <w:r>
        <w:rPr>
          <w:rFonts w:hint="eastAsia"/>
        </w:rPr>
        <w:t>In encrypted file read procedure, firstly the ciphered doc key K</w:t>
      </w:r>
      <w:r w:rsidRPr="004928A0">
        <w:rPr>
          <w:rFonts w:hint="eastAsia"/>
          <w:vertAlign w:val="subscript"/>
        </w:rPr>
        <w:t>secure</w:t>
      </w:r>
      <w:r>
        <w:rPr>
          <w:rFonts w:hint="eastAsia"/>
        </w:rPr>
        <w:t xml:space="preserve"> should be deciphered in RSA with file owner</w:t>
      </w:r>
      <w:r>
        <w:t>’</w:t>
      </w:r>
      <w:r>
        <w:rPr>
          <w:rFonts w:hint="eastAsia"/>
        </w:rPr>
        <w:t xml:space="preserve">s RSA private key. </w:t>
      </w:r>
      <w:r w:rsidR="0071348C">
        <w:rPr>
          <w:rFonts w:hint="eastAsia"/>
        </w:rPr>
        <w:t xml:space="preserve">Having </w:t>
      </w:r>
      <w:r w:rsidR="0071348C">
        <w:t>retrieving</w:t>
      </w:r>
      <w:r w:rsidR="0071348C">
        <w:rPr>
          <w:rFonts w:hint="eastAsia"/>
        </w:rPr>
        <w:t xml:space="preserve"> the raw doc key K, the cipher could be encrypted in AES with </w:t>
      </w:r>
      <w:r w:rsidR="00016181">
        <w:rPr>
          <w:rFonts w:hint="eastAsia"/>
        </w:rPr>
        <w:t>K.</w:t>
      </w:r>
    </w:p>
    <w:p w:rsidR="0074721D" w:rsidRDefault="0074721D" w:rsidP="00980B1A">
      <w:r>
        <w:rPr>
          <w:rFonts w:hint="eastAsia"/>
        </w:rPr>
        <w:t xml:space="preserve">The </w:t>
      </w:r>
      <w:r w:rsidR="00390A61">
        <w:t xml:space="preserve">procedures of sharing from Secure Dropbox users is mainly about ciphering the doc key </w:t>
      </w:r>
      <w:r w:rsidR="009726F8">
        <w:rPr>
          <w:rFonts w:hint="eastAsia"/>
        </w:rPr>
        <w:t xml:space="preserve">K </w:t>
      </w:r>
      <w:r w:rsidR="00390A61">
        <w:t>and transferring</w:t>
      </w:r>
      <w:r w:rsidR="00390A61">
        <w:rPr>
          <w:rFonts w:hint="eastAsia"/>
        </w:rPr>
        <w:t xml:space="preserve"> it</w:t>
      </w:r>
      <w:r w:rsidR="00F93089">
        <w:rPr>
          <w:rFonts w:hint="eastAsia"/>
        </w:rPr>
        <w:t xml:space="preserve"> to the sharing recipient. </w:t>
      </w:r>
      <w:r w:rsidR="009726F8">
        <w:rPr>
          <w:rFonts w:hint="eastAsia"/>
        </w:rPr>
        <w:t xml:space="preserve">K should be ciphered by file owner but could only be deciphered by sharing recipient but no one else. </w:t>
      </w:r>
      <w:r w:rsidR="00A62C1F">
        <w:rPr>
          <w:rFonts w:hint="eastAsia"/>
        </w:rPr>
        <w:t xml:space="preserve">This is a typical scenario </w:t>
      </w:r>
      <w:r w:rsidR="00197556">
        <w:rPr>
          <w:rFonts w:hint="eastAsia"/>
        </w:rPr>
        <w:t>for</w:t>
      </w:r>
      <w:r w:rsidR="00A62C1F">
        <w:rPr>
          <w:rFonts w:hint="eastAsia"/>
        </w:rPr>
        <w:t xml:space="preserve"> asymmetric crypto</w:t>
      </w:r>
      <w:r w:rsidR="00197556">
        <w:rPr>
          <w:rFonts w:hint="eastAsia"/>
        </w:rPr>
        <w:t>graphy application</w:t>
      </w:r>
      <w:r w:rsidR="00A62C1F">
        <w:rPr>
          <w:rFonts w:hint="eastAsia"/>
        </w:rPr>
        <w:t xml:space="preserve">. In the </w:t>
      </w:r>
      <w:r w:rsidR="009726F8">
        <w:rPr>
          <w:rFonts w:hint="eastAsia"/>
        </w:rPr>
        <w:t xml:space="preserve">following </w:t>
      </w:r>
      <w:r w:rsidR="009726F8">
        <w:t>example</w:t>
      </w:r>
      <w:r w:rsidR="009726F8">
        <w:rPr>
          <w:rFonts w:hint="eastAsia"/>
        </w:rPr>
        <w:t>, Alice want</w:t>
      </w:r>
      <w:r w:rsidR="00197556">
        <w:rPr>
          <w:rFonts w:hint="eastAsia"/>
        </w:rPr>
        <w:t>s</w:t>
      </w:r>
      <w:r w:rsidR="009726F8">
        <w:rPr>
          <w:rFonts w:hint="eastAsia"/>
        </w:rPr>
        <w:t xml:space="preserve"> to share a file with Bob</w:t>
      </w:r>
      <w:r w:rsidR="00460B3C">
        <w:rPr>
          <w:rFonts w:hint="eastAsia"/>
        </w:rPr>
        <w:t>:</w:t>
      </w:r>
    </w:p>
    <w:p w:rsidR="00A26C35" w:rsidRDefault="00410CDB" w:rsidP="00DC43C7">
      <w:pPr>
        <w:jc w:val="center"/>
      </w:pPr>
      <w:r>
        <w:rPr>
          <w:noProof/>
        </w:rPr>
        <w:drawing>
          <wp:inline distT="0" distB="0" distL="0" distR="0">
            <wp:extent cx="4386425" cy="2069432"/>
            <wp:effectExtent l="0" t="0" r="0" b="7620"/>
            <wp:docPr id="6" name="Picture 6" descr="C:\Users\jjM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MM\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215" cy="2070277"/>
                    </a:xfrm>
                    <a:prstGeom prst="rect">
                      <a:avLst/>
                    </a:prstGeom>
                    <a:noFill/>
                    <a:ln>
                      <a:noFill/>
                    </a:ln>
                  </pic:spPr>
                </pic:pic>
              </a:graphicData>
            </a:graphic>
          </wp:inline>
        </w:drawing>
      </w:r>
    </w:p>
    <w:p w:rsidR="0018310B" w:rsidRDefault="0018310B" w:rsidP="0018310B">
      <w:pPr>
        <w:jc w:val="center"/>
      </w:pPr>
      <w:r>
        <w:rPr>
          <w:rFonts w:hint="eastAsia"/>
        </w:rPr>
        <w:t>Figu</w:t>
      </w:r>
      <w:r w:rsidR="00963D8F">
        <w:rPr>
          <w:rFonts w:hint="eastAsia"/>
        </w:rPr>
        <w:t>re 3.2 Encrypted File Sharing</w:t>
      </w:r>
    </w:p>
    <w:p w:rsidR="00D4342E" w:rsidRPr="00D4342E" w:rsidRDefault="007B27A8" w:rsidP="00016181">
      <w:r>
        <w:rPr>
          <w:rFonts w:hint="eastAsia"/>
        </w:rPr>
        <w:t xml:space="preserve">Sharing procedure as shown </w:t>
      </w:r>
      <w:r w:rsidR="006D4C15">
        <w:rPr>
          <w:rFonts w:hint="eastAsia"/>
        </w:rPr>
        <w:t xml:space="preserve">above </w:t>
      </w:r>
      <w:r w:rsidR="00220E6E">
        <w:rPr>
          <w:rFonts w:hint="eastAsia"/>
        </w:rPr>
        <w:t xml:space="preserve">actually </w:t>
      </w:r>
      <w:r w:rsidR="00193B17">
        <w:rPr>
          <w:rFonts w:hint="eastAsia"/>
        </w:rPr>
        <w:t xml:space="preserve">does not perform an operation </w:t>
      </w:r>
      <w:r w:rsidR="006D4C15">
        <w:rPr>
          <w:rFonts w:hint="eastAsia"/>
        </w:rPr>
        <w:t xml:space="preserve">on </w:t>
      </w:r>
      <w:r w:rsidR="004E3E97">
        <w:rPr>
          <w:rFonts w:hint="eastAsia"/>
        </w:rPr>
        <w:t>encrypted files</w:t>
      </w:r>
      <w:r w:rsidR="006D4C15">
        <w:rPr>
          <w:rFonts w:hint="eastAsia"/>
        </w:rPr>
        <w:t xml:space="preserve"> but onl</w:t>
      </w:r>
      <w:r w:rsidR="000D06FE">
        <w:rPr>
          <w:rFonts w:hint="eastAsia"/>
        </w:rPr>
        <w:t>y cipher</w:t>
      </w:r>
      <w:r w:rsidR="00D3724A">
        <w:rPr>
          <w:rFonts w:hint="eastAsia"/>
        </w:rPr>
        <w:t>ing</w:t>
      </w:r>
      <w:r w:rsidR="00D20201">
        <w:rPr>
          <w:rFonts w:hint="eastAsia"/>
        </w:rPr>
        <w:t xml:space="preserve"> the key for sharing purpose. The doc key is stored in secure way</w:t>
      </w:r>
      <w:r w:rsidR="003F4C75">
        <w:rPr>
          <w:rFonts w:hint="eastAsia"/>
        </w:rPr>
        <w:t xml:space="preserve"> at the very </w:t>
      </w:r>
      <w:r w:rsidR="00226D0D">
        <w:t>beginning</w:t>
      </w:r>
      <w:r w:rsidR="003F4C75">
        <w:rPr>
          <w:rFonts w:hint="eastAsia"/>
        </w:rPr>
        <w:t>.</w:t>
      </w:r>
      <w:r w:rsidR="00D20201">
        <w:rPr>
          <w:rFonts w:hint="eastAsia"/>
        </w:rPr>
        <w:t xml:space="preserve"> </w:t>
      </w:r>
      <w:r w:rsidR="006D4D31">
        <w:rPr>
          <w:rFonts w:hint="eastAsia"/>
        </w:rPr>
        <w:t>T</w:t>
      </w:r>
      <w:r w:rsidR="00D20201">
        <w:rPr>
          <w:rFonts w:hint="eastAsia"/>
        </w:rPr>
        <w:t>o get the raw doc key, Alice has to decipher K</w:t>
      </w:r>
      <w:r w:rsidR="00D20201" w:rsidRPr="00D20201">
        <w:rPr>
          <w:rFonts w:hint="eastAsia"/>
          <w:vertAlign w:val="subscript"/>
        </w:rPr>
        <w:t>secure</w:t>
      </w:r>
      <w:r w:rsidR="00ED5F9E">
        <w:rPr>
          <w:rFonts w:hint="eastAsia"/>
          <w:vertAlign w:val="subscript"/>
        </w:rPr>
        <w:t xml:space="preserve"> </w:t>
      </w:r>
      <w:r w:rsidR="00ED5F9E">
        <w:rPr>
          <w:rFonts w:hint="eastAsia"/>
        </w:rPr>
        <w:t xml:space="preserve">in RSA with her own RSA private key. </w:t>
      </w:r>
      <w:r w:rsidR="00BB6788">
        <w:rPr>
          <w:rFonts w:hint="eastAsia"/>
        </w:rPr>
        <w:t>In order to enable Bob deciphering the key ciphered by Alice, She should encrypt the raw doc key K in RSA with Bob</w:t>
      </w:r>
      <w:r w:rsidR="00BB6788">
        <w:t>’</w:t>
      </w:r>
      <w:r w:rsidR="00BB6788">
        <w:rPr>
          <w:rFonts w:hint="eastAsia"/>
        </w:rPr>
        <w:t>s RSA public key, which is open to all the user in Secure Dropbox syste</w:t>
      </w:r>
      <w:r w:rsidR="00220E6E">
        <w:rPr>
          <w:rFonts w:hint="eastAsia"/>
        </w:rPr>
        <w:t xml:space="preserve">m. </w:t>
      </w:r>
      <w:r w:rsidR="00D4342E">
        <w:rPr>
          <w:rFonts w:hint="eastAsia"/>
        </w:rPr>
        <w:t xml:space="preserve">Ksharing is generated in this way and </w:t>
      </w:r>
      <w:r w:rsidR="002D602D">
        <w:rPr>
          <w:rFonts w:hint="eastAsia"/>
        </w:rPr>
        <w:t xml:space="preserve">then </w:t>
      </w:r>
      <w:r w:rsidR="00D4342E">
        <w:t>transmitted</w:t>
      </w:r>
      <w:r w:rsidR="00D4342E">
        <w:rPr>
          <w:rFonts w:hint="eastAsia"/>
        </w:rPr>
        <w:t xml:space="preserve"> to Bob via secure methods.</w:t>
      </w:r>
      <w:r w:rsidR="00DC43C7">
        <w:rPr>
          <w:rFonts w:hint="eastAsia"/>
        </w:rPr>
        <w:t xml:space="preserve"> </w:t>
      </w:r>
      <w:r w:rsidR="00D4342E">
        <w:rPr>
          <w:rFonts w:hint="eastAsia"/>
        </w:rPr>
        <w:t>After Bob receiving the K</w:t>
      </w:r>
      <w:r w:rsidR="00D4342E" w:rsidRPr="00D4342E">
        <w:rPr>
          <w:rFonts w:hint="eastAsia"/>
          <w:vertAlign w:val="subscript"/>
        </w:rPr>
        <w:t>sharing</w:t>
      </w:r>
      <w:r w:rsidR="00D4342E">
        <w:rPr>
          <w:rFonts w:hint="eastAsia"/>
        </w:rPr>
        <w:t xml:space="preserve">, </w:t>
      </w:r>
      <w:r w:rsidR="007C49A5">
        <w:rPr>
          <w:rFonts w:hint="eastAsia"/>
        </w:rPr>
        <w:t>he deciphers it in RSA with his own RSA p</w:t>
      </w:r>
      <w:r w:rsidR="00E9674F">
        <w:rPr>
          <w:rFonts w:hint="eastAsia"/>
        </w:rPr>
        <w:t xml:space="preserve">rivate key, gets the raw doc </w:t>
      </w:r>
      <w:r w:rsidR="00E9674F">
        <w:rPr>
          <w:rFonts w:hint="eastAsia"/>
        </w:rPr>
        <w:lastRenderedPageBreak/>
        <w:t xml:space="preserve">key and </w:t>
      </w:r>
      <w:r w:rsidR="00E041F5">
        <w:rPr>
          <w:rFonts w:hint="eastAsia"/>
        </w:rPr>
        <w:t xml:space="preserve">the plaintext of </w:t>
      </w:r>
      <w:r w:rsidR="00E9674F">
        <w:rPr>
          <w:rFonts w:hint="eastAsia"/>
        </w:rPr>
        <w:t xml:space="preserve">shared encrypted file </w:t>
      </w:r>
      <w:r w:rsidR="00E041F5">
        <w:rPr>
          <w:rFonts w:hint="eastAsia"/>
        </w:rPr>
        <w:t xml:space="preserve">could be </w:t>
      </w:r>
      <w:r w:rsidR="00E041F5">
        <w:t>retrieved</w:t>
      </w:r>
      <w:r w:rsidR="00E041F5">
        <w:rPr>
          <w:rFonts w:hint="eastAsia"/>
        </w:rPr>
        <w:t xml:space="preserve"> by decrypting </w:t>
      </w:r>
      <w:r w:rsidR="00E9674F">
        <w:rPr>
          <w:rFonts w:hint="eastAsia"/>
        </w:rPr>
        <w:t xml:space="preserve">in AES with the raw doc key. </w:t>
      </w:r>
    </w:p>
    <w:p w:rsidR="00FB285B" w:rsidRDefault="00016181" w:rsidP="00016181">
      <w:r>
        <w:rPr>
          <w:rFonts w:hint="eastAsia"/>
        </w:rPr>
        <w:t>With regard to how to manage the RSA key pair</w:t>
      </w:r>
      <w:r w:rsidR="001F2CB3">
        <w:rPr>
          <w:rFonts w:hint="eastAsia"/>
        </w:rPr>
        <w:t xml:space="preserve"> of Secure Dropbox user</w:t>
      </w:r>
      <w:r>
        <w:rPr>
          <w:rFonts w:hint="eastAsia"/>
        </w:rPr>
        <w:t xml:space="preserve"> and doc key</w:t>
      </w:r>
      <w:r w:rsidR="001F2CB3">
        <w:rPr>
          <w:rFonts w:hint="eastAsia"/>
        </w:rPr>
        <w:t xml:space="preserve"> of each file</w:t>
      </w:r>
      <w:r>
        <w:rPr>
          <w:rFonts w:hint="eastAsia"/>
        </w:rPr>
        <w:t xml:space="preserve">, a detailed design </w:t>
      </w:r>
      <w:r w:rsidR="001F2CB3">
        <w:rPr>
          <w:rFonts w:hint="eastAsia"/>
        </w:rPr>
        <w:t xml:space="preserve">description </w:t>
      </w:r>
      <w:r>
        <w:rPr>
          <w:rFonts w:hint="eastAsia"/>
        </w:rPr>
        <w:t xml:space="preserve">would be given </w:t>
      </w:r>
      <w:r w:rsidR="009253BB">
        <w:rPr>
          <w:rFonts w:hint="eastAsia"/>
        </w:rPr>
        <w:t xml:space="preserve">in the coming </w:t>
      </w:r>
      <w:r w:rsidR="008C2340">
        <w:rPr>
          <w:rFonts w:hint="eastAsia"/>
        </w:rPr>
        <w:t>section</w:t>
      </w:r>
      <w:r>
        <w:rPr>
          <w:rFonts w:hint="eastAsia"/>
        </w:rPr>
        <w:t>.</w:t>
      </w:r>
    </w:p>
    <w:p w:rsidR="00FB285B" w:rsidRDefault="00FB285B">
      <w:pPr>
        <w:rPr>
          <w:rFonts w:asciiTheme="majorHAnsi" w:eastAsiaTheme="majorEastAsia" w:hAnsiTheme="majorHAnsi" w:cstheme="majorBidi"/>
          <w:b/>
          <w:bCs/>
          <w:color w:val="4F81BD" w:themeColor="accent1"/>
          <w:sz w:val="26"/>
          <w:szCs w:val="26"/>
        </w:rPr>
      </w:pPr>
      <w:r>
        <w:br w:type="page"/>
      </w:r>
    </w:p>
    <w:p w:rsidR="00BA551B" w:rsidRDefault="00BA551B" w:rsidP="00406CE9">
      <w:pPr>
        <w:pStyle w:val="Heading2"/>
      </w:pPr>
      <w:r>
        <w:rPr>
          <w:rFonts w:hint="eastAsia"/>
        </w:rPr>
        <w:lastRenderedPageBreak/>
        <w:t>3.2 KMS</w:t>
      </w:r>
    </w:p>
    <w:p w:rsidR="00406CE9" w:rsidRPr="00406CE9" w:rsidRDefault="00406CE9" w:rsidP="00406CE9"/>
    <w:p w:rsidR="00DD3C4A" w:rsidRDefault="007A6552" w:rsidP="00980B1A">
      <w:r>
        <w:rPr>
          <w:rFonts w:hint="eastAsia"/>
        </w:rPr>
        <w:t>In Secure Dropbox application scenario, it</w:t>
      </w:r>
      <w:r>
        <w:t xml:space="preserve"> is </w:t>
      </w:r>
      <w:r w:rsidR="00ED6C6D">
        <w:rPr>
          <w:rFonts w:hint="eastAsia"/>
        </w:rPr>
        <w:t>in essence</w:t>
      </w:r>
      <w:r>
        <w:t xml:space="preserve"> that there is a</w:t>
      </w:r>
      <w:r>
        <w:rPr>
          <w:rFonts w:hint="eastAsia"/>
        </w:rPr>
        <w:t>n</w:t>
      </w:r>
      <w:r>
        <w:t xml:space="preserve"> infrastructure</w:t>
      </w:r>
      <w:r>
        <w:rPr>
          <w:rFonts w:hint="eastAsia"/>
        </w:rPr>
        <w:t xml:space="preserve"> posting all Secure Dropbox user</w:t>
      </w:r>
      <w:r w:rsidR="00F815FA">
        <w:rPr>
          <w:rFonts w:hint="eastAsia"/>
        </w:rPr>
        <w:t>s</w:t>
      </w:r>
      <w:r w:rsidR="00F815FA">
        <w:t>’</w:t>
      </w:r>
      <w:r>
        <w:rPr>
          <w:rFonts w:hint="eastAsia"/>
        </w:rPr>
        <w:t xml:space="preserve"> RSA public key for sharing sponsor to obtain during the encrypted file sharing procedure.</w:t>
      </w:r>
      <w:r w:rsidR="00611782">
        <w:rPr>
          <w:rFonts w:hint="eastAsia"/>
        </w:rPr>
        <w:t xml:space="preserve"> </w:t>
      </w:r>
      <w:r w:rsidR="00142A50">
        <w:rPr>
          <w:rFonts w:hint="eastAsia"/>
        </w:rPr>
        <w:t xml:space="preserve">In addition, </w:t>
      </w:r>
      <w:r w:rsidR="004D671F">
        <w:rPr>
          <w:rFonts w:hint="eastAsia"/>
        </w:rPr>
        <w:t>given the essence of Secure Dropbox (a client end Dropbox encryption tool) and Dropbox</w:t>
      </w:r>
      <w:r w:rsidR="004D671F">
        <w:t>’</w:t>
      </w:r>
      <w:r w:rsidR="004D671F">
        <w:rPr>
          <w:rFonts w:hint="eastAsia"/>
        </w:rPr>
        <w:t xml:space="preserve">s cloud storage nature, the requirement of everywhere </w:t>
      </w:r>
      <w:r w:rsidR="002D280D">
        <w:rPr>
          <w:rFonts w:hint="eastAsia"/>
        </w:rPr>
        <w:t>use</w:t>
      </w:r>
      <w:r w:rsidR="00696D11">
        <w:rPr>
          <w:rFonts w:hint="eastAsia"/>
        </w:rPr>
        <w:t xml:space="preserve"> should be meet. It means as long as users could get access to Dropbox, </w:t>
      </w:r>
      <w:r w:rsidR="00F815FA">
        <w:rPr>
          <w:rFonts w:hint="eastAsia"/>
        </w:rPr>
        <w:t>they are allowed to use Secure Dropbox service</w:t>
      </w:r>
      <w:r w:rsidR="00D11180">
        <w:rPr>
          <w:rFonts w:hint="eastAsia"/>
        </w:rPr>
        <w:t xml:space="preserve"> like download user</w:t>
      </w:r>
      <w:r w:rsidR="00D11180">
        <w:t>’</w:t>
      </w:r>
      <w:r w:rsidR="00D11180">
        <w:rPr>
          <w:rFonts w:hint="eastAsia"/>
        </w:rPr>
        <w:t>s own doc key chain and RSA key pairs</w:t>
      </w:r>
      <w:r w:rsidR="00F815FA">
        <w:rPr>
          <w:rFonts w:hint="eastAsia"/>
        </w:rPr>
        <w:t xml:space="preserve">. </w:t>
      </w:r>
      <w:r w:rsidR="00611782">
        <w:rPr>
          <w:rFonts w:hint="eastAsia"/>
        </w:rPr>
        <w:t>To achieve the goal, besides a local copy of essential data like Secure Dropbox users</w:t>
      </w:r>
      <w:r w:rsidR="00611782">
        <w:t>’</w:t>
      </w:r>
      <w:r w:rsidR="00611782">
        <w:rPr>
          <w:rFonts w:hint="eastAsia"/>
        </w:rPr>
        <w:t xml:space="preserve"> authentica</w:t>
      </w:r>
      <w:r w:rsidR="00F8728A">
        <w:rPr>
          <w:rFonts w:hint="eastAsia"/>
        </w:rPr>
        <w:t xml:space="preserve">tion information, RSA key pairs, </w:t>
      </w:r>
      <w:r w:rsidR="00611782">
        <w:rPr>
          <w:rFonts w:hint="eastAsia"/>
        </w:rPr>
        <w:t>doc keys</w:t>
      </w:r>
      <w:r w:rsidR="00F8728A">
        <w:rPr>
          <w:rFonts w:hint="eastAsia"/>
        </w:rPr>
        <w:t xml:space="preserve"> and file sharing information</w:t>
      </w:r>
      <w:r w:rsidR="00611782">
        <w:rPr>
          <w:rFonts w:hint="eastAsia"/>
        </w:rPr>
        <w:t xml:space="preserve">, a permanent copy should be stored </w:t>
      </w:r>
      <w:r w:rsidR="00F8728A">
        <w:rPr>
          <w:rFonts w:hint="eastAsia"/>
        </w:rPr>
        <w:t>on server which is able t</w:t>
      </w:r>
      <w:r w:rsidR="00F724DD">
        <w:rPr>
          <w:rFonts w:hint="eastAsia"/>
        </w:rPr>
        <w:t xml:space="preserve">o be accessed anytime anywhere. </w:t>
      </w:r>
      <w:r w:rsidR="00DD3C4A">
        <w:rPr>
          <w:rFonts w:hint="eastAsia"/>
        </w:rPr>
        <w:t xml:space="preserve"> Such a key management service should be built in Secure Dropbox system.</w:t>
      </w:r>
    </w:p>
    <w:p w:rsidR="00DD3C4A" w:rsidRDefault="00F724DD" w:rsidP="00D647F6">
      <w:r>
        <w:rPr>
          <w:rFonts w:hint="eastAsia"/>
        </w:rPr>
        <w:t xml:space="preserve">However, in order to avoid same mistakes that made by </w:t>
      </w:r>
      <w:r>
        <w:t>Dropbox</w:t>
      </w:r>
      <w:r>
        <w:rPr>
          <w:rFonts w:hint="eastAsia"/>
        </w:rPr>
        <w:t xml:space="preserve"> in terms of encryption mechanism, some improvement</w:t>
      </w:r>
      <w:r w:rsidR="00D647F6">
        <w:rPr>
          <w:rFonts w:hint="eastAsia"/>
        </w:rPr>
        <w:t>s</w:t>
      </w:r>
      <w:r>
        <w:rPr>
          <w:rFonts w:hint="eastAsia"/>
        </w:rPr>
        <w:t xml:space="preserve"> should be made.</w:t>
      </w:r>
      <w:r w:rsidR="00DD3C4A">
        <w:rPr>
          <w:rFonts w:hint="eastAsia"/>
        </w:rPr>
        <w:t xml:space="preserve"> </w:t>
      </w:r>
      <w:r w:rsidR="00D647F6">
        <w:rPr>
          <w:rFonts w:hint="eastAsia"/>
        </w:rPr>
        <w:t xml:space="preserve">Dropbox stores file encryption key in </w:t>
      </w:r>
      <w:r w:rsidR="00D02BBC">
        <w:rPr>
          <w:rFonts w:hint="eastAsia"/>
        </w:rPr>
        <w:t>it</w:t>
      </w:r>
      <w:r w:rsidR="00D02BBC">
        <w:t>s</w:t>
      </w:r>
      <w:r w:rsidR="00D647F6">
        <w:rPr>
          <w:rFonts w:hint="eastAsia"/>
        </w:rPr>
        <w:t xml:space="preserve"> own database makes it not an </w:t>
      </w:r>
      <w:r w:rsidR="00DD3C4A">
        <w:t>accredited storage</w:t>
      </w:r>
      <w:r w:rsidR="00B401C8">
        <w:rPr>
          <w:rFonts w:hint="eastAsia"/>
        </w:rPr>
        <w:t xml:space="preserve"> service to users. To make Secure Dropbox reliable, the authority of </w:t>
      </w:r>
      <w:r w:rsidR="00B401C8">
        <w:t>decrypting</w:t>
      </w:r>
      <w:r w:rsidR="00B401C8">
        <w:rPr>
          <w:rFonts w:hint="eastAsia"/>
        </w:rPr>
        <w:t xml:space="preserve"> file should be only granted to users but no one else</w:t>
      </w:r>
      <w:r w:rsidR="00FB3EBE">
        <w:rPr>
          <w:rFonts w:hint="eastAsia"/>
        </w:rPr>
        <w:t xml:space="preserve"> even the KMS administrator</w:t>
      </w:r>
      <w:r w:rsidR="00B401C8">
        <w:rPr>
          <w:rFonts w:hint="eastAsia"/>
        </w:rPr>
        <w:t xml:space="preserve">. </w:t>
      </w:r>
      <w:r w:rsidR="00036650">
        <w:rPr>
          <w:rFonts w:hint="eastAsia"/>
        </w:rPr>
        <w:t>A</w:t>
      </w:r>
      <w:r w:rsidR="00FB3EBE">
        <w:rPr>
          <w:rFonts w:hint="eastAsia"/>
        </w:rPr>
        <w:t xml:space="preserve"> potential alternative </w:t>
      </w:r>
      <w:r w:rsidR="00D11180">
        <w:rPr>
          <w:rFonts w:hint="eastAsia"/>
        </w:rPr>
        <w:t xml:space="preserve">is storing all </w:t>
      </w:r>
      <w:r w:rsidR="00FB3EBE">
        <w:rPr>
          <w:rFonts w:hint="eastAsia"/>
        </w:rPr>
        <w:t>sensitive data (e.g. RSA private key and doc key)</w:t>
      </w:r>
      <w:r w:rsidR="00D11180">
        <w:rPr>
          <w:rFonts w:hint="eastAsia"/>
        </w:rPr>
        <w:t xml:space="preserve"> on the server confidentially </w:t>
      </w:r>
      <w:r w:rsidR="00FB3EBE">
        <w:rPr>
          <w:rFonts w:hint="eastAsia"/>
        </w:rPr>
        <w:t>so that t</w:t>
      </w:r>
      <w:r w:rsidR="00DB5B3E">
        <w:rPr>
          <w:rFonts w:hint="eastAsia"/>
        </w:rPr>
        <w:t>he everywhere usage could be realized</w:t>
      </w:r>
      <w:r w:rsidR="00DD5E76">
        <w:rPr>
          <w:rFonts w:hint="eastAsia"/>
        </w:rPr>
        <w:t xml:space="preserve"> safely</w:t>
      </w:r>
      <w:r w:rsidR="00DB5B3E">
        <w:rPr>
          <w:rFonts w:hint="eastAsia"/>
        </w:rPr>
        <w:t>.</w:t>
      </w:r>
      <w:r w:rsidR="00FB3EBE">
        <w:rPr>
          <w:rFonts w:hint="eastAsia"/>
        </w:rPr>
        <w:t xml:space="preserve"> </w:t>
      </w:r>
      <w:r w:rsidR="00BD3425">
        <w:rPr>
          <w:rFonts w:hint="eastAsia"/>
        </w:rPr>
        <w:t>Therefore</w:t>
      </w:r>
      <w:r w:rsidR="00FB3EBE">
        <w:rPr>
          <w:rFonts w:hint="eastAsia"/>
        </w:rPr>
        <w:t xml:space="preserve">, the only entry </w:t>
      </w:r>
      <w:r w:rsidR="00DB5B3E">
        <w:rPr>
          <w:rFonts w:hint="eastAsia"/>
        </w:rPr>
        <w:t>(assume it could be something like a user token or password)</w:t>
      </w:r>
      <w:r w:rsidR="00DD5E76">
        <w:rPr>
          <w:rFonts w:hint="eastAsia"/>
        </w:rPr>
        <w:t xml:space="preserve"> </w:t>
      </w:r>
      <w:r w:rsidR="00FB3EBE">
        <w:rPr>
          <w:rFonts w:hint="eastAsia"/>
        </w:rPr>
        <w:t>of decrypting the all the</w:t>
      </w:r>
      <w:r w:rsidR="00DB5B3E">
        <w:rPr>
          <w:rFonts w:hint="eastAsia"/>
        </w:rPr>
        <w:t>se</w:t>
      </w:r>
      <w:r w:rsidR="00FB3EBE">
        <w:rPr>
          <w:rFonts w:hint="eastAsia"/>
        </w:rPr>
        <w:t xml:space="preserve"> sensitive should never be stored </w:t>
      </w:r>
      <w:r w:rsidR="00DB5B3E">
        <w:rPr>
          <w:rFonts w:hint="eastAsia"/>
        </w:rPr>
        <w:t>on server but only held by users themselves</w:t>
      </w:r>
      <w:r w:rsidR="00DD5E76">
        <w:rPr>
          <w:rFonts w:hint="eastAsia"/>
        </w:rPr>
        <w:t xml:space="preserve">.  </w:t>
      </w:r>
    </w:p>
    <w:p w:rsidR="007249CE" w:rsidRDefault="007249CE" w:rsidP="007249CE">
      <w:pPr>
        <w:jc w:val="center"/>
      </w:pPr>
      <w:r>
        <w:rPr>
          <w:noProof/>
        </w:rPr>
        <w:drawing>
          <wp:inline distT="0" distB="0" distL="0" distR="0">
            <wp:extent cx="2571750" cy="1932709"/>
            <wp:effectExtent l="0" t="0" r="0" b="0"/>
            <wp:docPr id="1" name="Picture 1" descr="C:\Users\jjMM\Desktop\K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MM\Desktop\K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0" cy="1932709"/>
                    </a:xfrm>
                    <a:prstGeom prst="rect">
                      <a:avLst/>
                    </a:prstGeom>
                    <a:noFill/>
                    <a:ln>
                      <a:noFill/>
                    </a:ln>
                  </pic:spPr>
                </pic:pic>
              </a:graphicData>
            </a:graphic>
          </wp:inline>
        </w:drawing>
      </w:r>
    </w:p>
    <w:p w:rsidR="007249CE" w:rsidRDefault="007249CE" w:rsidP="007249CE">
      <w:pPr>
        <w:jc w:val="center"/>
      </w:pPr>
      <w:r>
        <w:rPr>
          <w:rFonts w:hint="eastAsia"/>
        </w:rPr>
        <w:t>Figure 3.3 KMS Architecture</w:t>
      </w:r>
    </w:p>
    <w:p w:rsidR="001D7B8D" w:rsidRDefault="001952BD" w:rsidP="00406CE9">
      <w:pPr>
        <w:pStyle w:val="Heading3"/>
      </w:pPr>
      <w:r>
        <w:rPr>
          <w:rFonts w:hint="eastAsia"/>
        </w:rPr>
        <w:t>3.2.1 KMS User Authentication</w:t>
      </w:r>
    </w:p>
    <w:p w:rsidR="00DD5E76" w:rsidRDefault="00DD5E76" w:rsidP="00D647F6">
      <w:r>
        <w:rPr>
          <w:rFonts w:hint="eastAsia"/>
        </w:rPr>
        <w:t xml:space="preserve">User authentication information is basic component in any application instance as long as access control is required. </w:t>
      </w:r>
      <w:r w:rsidR="00E267B1">
        <w:rPr>
          <w:rFonts w:hint="eastAsia"/>
        </w:rPr>
        <w:t>The classic way of how web application saves user</w:t>
      </w:r>
      <w:r w:rsidR="00E267B1">
        <w:t>’</w:t>
      </w:r>
      <w:r w:rsidR="00E267B1">
        <w:rPr>
          <w:rFonts w:hint="eastAsia"/>
        </w:rPr>
        <w:t>s authentication could be adopted: for the minimum usage, a plaintext username and a hashed password should be stored. The authentication procedure is actually matching the username and password hash value.</w:t>
      </w:r>
      <w:r w:rsidR="001A7E95">
        <w:rPr>
          <w:rFonts w:hint="eastAsia"/>
        </w:rPr>
        <w:t xml:space="preserve"> The hashed password is generated in </w:t>
      </w:r>
      <w:r w:rsidR="00FE004F">
        <w:rPr>
          <w:rFonts w:hint="eastAsia"/>
        </w:rPr>
        <w:t xml:space="preserve">the </w:t>
      </w:r>
      <w:r w:rsidR="001A7E95">
        <w:rPr>
          <w:rFonts w:hint="eastAsia"/>
        </w:rPr>
        <w:t>client</w:t>
      </w:r>
      <w:r w:rsidR="00FE004F">
        <w:rPr>
          <w:rFonts w:hint="eastAsia"/>
        </w:rPr>
        <w:t xml:space="preserve"> and only the hash value with algorithm indicator </w:t>
      </w:r>
      <w:r w:rsidR="00FE004F">
        <w:rPr>
          <w:rFonts w:hint="eastAsia"/>
        </w:rPr>
        <w:lastRenderedPageBreak/>
        <w:t>prefix will be uploaded to KMS and stored</w:t>
      </w:r>
      <w:r w:rsidR="001A7E95">
        <w:rPr>
          <w:rFonts w:hint="eastAsia"/>
        </w:rPr>
        <w:t>.</w:t>
      </w:r>
      <w:r w:rsidR="00E267B1">
        <w:rPr>
          <w:rFonts w:hint="eastAsia"/>
        </w:rPr>
        <w:t xml:space="preserve"> </w:t>
      </w:r>
      <w:r w:rsidR="001D7B8D">
        <w:rPr>
          <w:rFonts w:hint="eastAsia"/>
        </w:rPr>
        <w:t xml:space="preserve">To avoid performing any suspicious behavior, plaintext password should be hashed in client </w:t>
      </w:r>
      <w:r w:rsidR="006B252F">
        <w:rPr>
          <w:rFonts w:hint="eastAsia"/>
        </w:rPr>
        <w:t xml:space="preserve">once it is input </w:t>
      </w:r>
      <w:r w:rsidR="001D7B8D">
        <w:rPr>
          <w:rFonts w:hint="eastAsia"/>
        </w:rPr>
        <w:t>and uploaded for authentication</w:t>
      </w:r>
      <w:r w:rsidR="006B252F">
        <w:rPr>
          <w:rFonts w:hint="eastAsia"/>
        </w:rPr>
        <w:t xml:space="preserve"> where plaintext password </w:t>
      </w:r>
      <w:r w:rsidR="001A7E95">
        <w:rPr>
          <w:rFonts w:hint="eastAsia"/>
        </w:rPr>
        <w:t xml:space="preserve">never </w:t>
      </w:r>
      <w:r w:rsidR="006B252F">
        <w:rPr>
          <w:rFonts w:hint="eastAsia"/>
        </w:rPr>
        <w:t>involved.</w:t>
      </w:r>
      <w:r w:rsidR="00FE004F">
        <w:rPr>
          <w:rFonts w:hint="eastAsia"/>
        </w:rPr>
        <w:t xml:space="preserve"> </w:t>
      </w:r>
      <w:r w:rsidR="008E561C">
        <w:rPr>
          <w:rFonts w:hint="eastAsia"/>
        </w:rPr>
        <w:t>The matching hash value could be performed at client as well but it requires KMS interface for user to fetch hash algorithm</w:t>
      </w:r>
      <w:r w:rsidR="008E561C">
        <w:t>’</w:t>
      </w:r>
      <w:r w:rsidR="008E561C">
        <w:rPr>
          <w:rFonts w:hint="eastAsia"/>
        </w:rPr>
        <w:t>s salt, iteration times and hash value.</w:t>
      </w:r>
    </w:p>
    <w:p w:rsidR="00B401C8" w:rsidRDefault="002F3411" w:rsidP="00406CE9">
      <w:pPr>
        <w:pStyle w:val="Heading3"/>
      </w:pPr>
      <w:r>
        <w:rPr>
          <w:rFonts w:hint="eastAsia"/>
        </w:rPr>
        <w:t xml:space="preserve">3.2.2 KMS </w:t>
      </w:r>
      <w:r w:rsidR="00FA1F48">
        <w:rPr>
          <w:rFonts w:hint="eastAsia"/>
        </w:rPr>
        <w:t>RSA Key P</w:t>
      </w:r>
      <w:r w:rsidR="003761C2">
        <w:rPr>
          <w:rFonts w:hint="eastAsia"/>
        </w:rPr>
        <w:t>air Management</w:t>
      </w:r>
    </w:p>
    <w:p w:rsidR="001A7E95" w:rsidRDefault="0054226E">
      <w:r>
        <w:rPr>
          <w:rFonts w:hint="eastAsia"/>
        </w:rPr>
        <w:t>RSA key pair could be generated either on KMS end or client end although it would potentially bring about better user confidence when everything is generated in client end and uploaded only after get</w:t>
      </w:r>
      <w:r w:rsidR="007677A0">
        <w:rPr>
          <w:rFonts w:hint="eastAsia"/>
        </w:rPr>
        <w:t>ting</w:t>
      </w:r>
      <w:r>
        <w:rPr>
          <w:rFonts w:hint="eastAsia"/>
        </w:rPr>
        <w:t xml:space="preserve"> encrypted.</w:t>
      </w:r>
      <w:r w:rsidR="00CF5A86">
        <w:rPr>
          <w:rFonts w:hint="eastAsia"/>
        </w:rPr>
        <w:t xml:space="preserve"> In KMS, RSA public key is stored in plaintext so that it could be reached by users who want to </w:t>
      </w:r>
      <w:r w:rsidR="00E35657">
        <w:rPr>
          <w:rFonts w:hint="eastAsia"/>
        </w:rPr>
        <w:t>process the doc key before sharing the file</w:t>
      </w:r>
      <w:r w:rsidR="00CF5A86">
        <w:rPr>
          <w:rFonts w:hint="eastAsia"/>
        </w:rPr>
        <w:t xml:space="preserve">. </w:t>
      </w:r>
      <w:r w:rsidR="0008700D">
        <w:rPr>
          <w:rFonts w:hint="eastAsia"/>
        </w:rPr>
        <w:t>RSA private</w:t>
      </w:r>
      <w:r w:rsidR="00265C45">
        <w:rPr>
          <w:rFonts w:hint="eastAsia"/>
        </w:rPr>
        <w:t xml:space="preserve"> key should be stored in cipher which is</w:t>
      </w:r>
      <w:r w:rsidR="0008700D">
        <w:rPr>
          <w:rFonts w:hint="eastAsia"/>
        </w:rPr>
        <w:t xml:space="preserve"> encrypted in symmetric cryptography with user</w:t>
      </w:r>
      <w:r w:rsidR="0008700D">
        <w:t>’</w:t>
      </w:r>
      <w:r w:rsidR="0008700D">
        <w:rPr>
          <w:rFonts w:hint="eastAsia"/>
        </w:rPr>
        <w:t>s own password or token as encryption key</w:t>
      </w:r>
      <w:r w:rsidR="00CC01DA">
        <w:rPr>
          <w:rFonts w:hint="eastAsia"/>
        </w:rPr>
        <w:t xml:space="preserve"> </w:t>
      </w:r>
      <w:r w:rsidR="000765B1">
        <w:rPr>
          <w:rFonts w:hint="eastAsia"/>
        </w:rPr>
        <w:t xml:space="preserve">directly after being generated </w:t>
      </w:r>
      <w:r w:rsidR="00CC01DA">
        <w:rPr>
          <w:rFonts w:hint="eastAsia"/>
        </w:rPr>
        <w:t>in client end</w:t>
      </w:r>
      <w:r w:rsidR="0008700D">
        <w:rPr>
          <w:rFonts w:hint="eastAsia"/>
        </w:rPr>
        <w:t xml:space="preserve">. </w:t>
      </w:r>
      <w:r w:rsidR="001A7E95">
        <w:rPr>
          <w:rFonts w:hint="eastAsia"/>
        </w:rPr>
        <w:t>RSA public key is open for file sharing</w:t>
      </w:r>
      <w:r w:rsidR="001A7E95">
        <w:t>’</w:t>
      </w:r>
      <w:r w:rsidR="001A7E95">
        <w:rPr>
          <w:rFonts w:hint="eastAsia"/>
        </w:rPr>
        <w:t xml:space="preserve">s convenience. </w:t>
      </w:r>
      <w:r w:rsidR="00E47330">
        <w:rPr>
          <w:rFonts w:hint="eastAsia"/>
        </w:rPr>
        <w:t>Any request about fetching Secure Dropbox user</w:t>
      </w:r>
      <w:r w:rsidR="00E47330">
        <w:t>s’</w:t>
      </w:r>
      <w:r w:rsidR="00E47330">
        <w:rPr>
          <w:rFonts w:hint="eastAsia"/>
        </w:rPr>
        <w:t xml:space="preserve"> RSA public key is allowed.</w:t>
      </w:r>
    </w:p>
    <w:p w:rsidR="00AD4AC4" w:rsidRDefault="005600D8" w:rsidP="00406CE9">
      <w:pPr>
        <w:pStyle w:val="Heading3"/>
      </w:pPr>
      <w:r>
        <w:rPr>
          <w:rFonts w:hint="eastAsia"/>
        </w:rPr>
        <w:t>3.2.3 KMS Doc K</w:t>
      </w:r>
      <w:r w:rsidR="00AD4AC4">
        <w:rPr>
          <w:rFonts w:hint="eastAsia"/>
        </w:rPr>
        <w:t>ey Management</w:t>
      </w:r>
    </w:p>
    <w:p w:rsidR="00C86FA5" w:rsidRDefault="001B33A5">
      <w:r>
        <w:rPr>
          <w:rFonts w:hint="eastAsia"/>
        </w:rPr>
        <w:t xml:space="preserve">For each </w:t>
      </w:r>
      <w:r w:rsidR="00FC19DB">
        <w:rPr>
          <w:rFonts w:hint="eastAsia"/>
        </w:rPr>
        <w:t xml:space="preserve">file encrypted by Secure Dropbox, a unique </w:t>
      </w:r>
      <w:r w:rsidR="00C86FA5">
        <w:rPr>
          <w:rFonts w:hint="eastAsia"/>
        </w:rPr>
        <w:t>document</w:t>
      </w:r>
      <w:r w:rsidR="00FC19DB">
        <w:rPr>
          <w:rFonts w:hint="eastAsia"/>
        </w:rPr>
        <w:t xml:space="preserve"> key should be generated.  </w:t>
      </w:r>
      <w:r w:rsidR="00C86FA5">
        <w:rPr>
          <w:rFonts w:hint="eastAsia"/>
        </w:rPr>
        <w:t xml:space="preserve">Before </w:t>
      </w:r>
      <w:r w:rsidR="00245B67">
        <w:rPr>
          <w:rFonts w:hint="eastAsia"/>
        </w:rPr>
        <w:t>getting uploaded</w:t>
      </w:r>
      <w:r w:rsidR="00C86FA5">
        <w:rPr>
          <w:rFonts w:hint="eastAsia"/>
        </w:rPr>
        <w:t xml:space="preserve"> to KMS, it </w:t>
      </w:r>
      <w:r w:rsidR="00F10651">
        <w:rPr>
          <w:rFonts w:hint="eastAsia"/>
        </w:rPr>
        <w:t>is a must</w:t>
      </w:r>
      <w:r w:rsidR="00C86FA5">
        <w:rPr>
          <w:rFonts w:hint="eastAsia"/>
        </w:rPr>
        <w:t xml:space="preserve"> to encrypt the document key in RSA with file owner</w:t>
      </w:r>
      <w:r w:rsidR="00C86FA5">
        <w:t>’</w:t>
      </w:r>
      <w:r w:rsidR="00C86FA5">
        <w:rPr>
          <w:rFonts w:hint="eastAsia"/>
        </w:rPr>
        <w:t xml:space="preserve">s RSA public key. </w:t>
      </w:r>
      <w:r w:rsidR="00C03CE4">
        <w:rPr>
          <w:rFonts w:hint="eastAsia"/>
        </w:rPr>
        <w:t>Document</w:t>
      </w:r>
      <w:r w:rsidR="00C03CE4">
        <w:t>’</w:t>
      </w:r>
      <w:r w:rsidR="00C03CE4">
        <w:rPr>
          <w:rFonts w:hint="eastAsia"/>
        </w:rPr>
        <w:t>s name could be stored in plaintext for easy indexing.</w:t>
      </w:r>
      <w:r w:rsidR="009E6A0A">
        <w:rPr>
          <w:rFonts w:hint="eastAsia"/>
        </w:rPr>
        <w:t xml:space="preserve"> In this way, any operation on this encrypted file, no matter reading or sharing, could only be initiated by file owner </w:t>
      </w:r>
      <w:r w:rsidR="002245A4">
        <w:rPr>
          <w:rFonts w:hint="eastAsia"/>
        </w:rPr>
        <w:t>since in both procedures it</w:t>
      </w:r>
      <w:r w:rsidR="002245A4">
        <w:t xml:space="preserve"> is </w:t>
      </w:r>
      <w:r w:rsidR="002245A4">
        <w:rPr>
          <w:rFonts w:hint="eastAsia"/>
        </w:rPr>
        <w:t xml:space="preserve">necessary to get the doc key which is only accessible by people who has the RSA private key to perform the decryption in corresponding to the encryption with RSA </w:t>
      </w:r>
      <w:r w:rsidR="002245A4">
        <w:t>private</w:t>
      </w:r>
      <w:r w:rsidR="002245A4">
        <w:rPr>
          <w:rFonts w:hint="eastAsia"/>
        </w:rPr>
        <w:t xml:space="preserve"> key from same key pair. </w:t>
      </w:r>
    </w:p>
    <w:p w:rsidR="00CD3C5D" w:rsidRDefault="005600D8" w:rsidP="004834A5">
      <w:pPr>
        <w:pStyle w:val="Heading3"/>
      </w:pPr>
      <w:r>
        <w:rPr>
          <w:rFonts w:hint="eastAsia"/>
        </w:rPr>
        <w:t>3.2.4 KMS Sharing I</w:t>
      </w:r>
      <w:r w:rsidR="00CD3C5D">
        <w:rPr>
          <w:rFonts w:hint="eastAsia"/>
        </w:rPr>
        <w:t>nformation Management</w:t>
      </w:r>
    </w:p>
    <w:p w:rsidR="007A21C8" w:rsidRDefault="007A21C8" w:rsidP="00D647F6">
      <w:r>
        <w:rPr>
          <w:rFonts w:hint="eastAsia"/>
        </w:rPr>
        <w:t>T</w:t>
      </w:r>
      <w:r w:rsidR="007B6546">
        <w:rPr>
          <w:rFonts w:hint="eastAsia"/>
        </w:rPr>
        <w:t xml:space="preserve">he key component of sharing data is still the processed doc key. </w:t>
      </w:r>
      <w:r w:rsidR="009060F9">
        <w:rPr>
          <w:rFonts w:hint="eastAsia"/>
        </w:rPr>
        <w:t xml:space="preserve">The processing procedure should be performed on client just as any other sensitive data. The sharing recipient should be able to get the processed key and decrypt it with own RSA private key. </w:t>
      </w:r>
      <w:r>
        <w:rPr>
          <w:rFonts w:hint="eastAsia"/>
        </w:rPr>
        <w:t xml:space="preserve">Besides it should include sharing </w:t>
      </w:r>
      <w:r w:rsidR="00B85522">
        <w:rPr>
          <w:rFonts w:hint="eastAsia"/>
        </w:rPr>
        <w:t>me</w:t>
      </w:r>
      <w:r>
        <w:rPr>
          <w:rFonts w:hint="eastAsia"/>
        </w:rPr>
        <w:t xml:space="preserve">tadata generated by </w:t>
      </w:r>
      <w:r w:rsidR="002C284D">
        <w:rPr>
          <w:rFonts w:hint="eastAsia"/>
        </w:rPr>
        <w:t xml:space="preserve">Dropbox sharing API: a </w:t>
      </w:r>
      <w:r w:rsidR="003B2C11">
        <w:t>URL</w:t>
      </w:r>
      <w:r w:rsidR="002C284D">
        <w:rPr>
          <w:rFonts w:hint="eastAsia"/>
        </w:rPr>
        <w:t xml:space="preserve"> indicate the entry of get the raw file content and </w:t>
      </w:r>
      <w:proofErr w:type="gramStart"/>
      <w:r w:rsidR="002C284D">
        <w:rPr>
          <w:rFonts w:hint="eastAsia"/>
        </w:rPr>
        <w:t>a</w:t>
      </w:r>
      <w:r w:rsidR="00414502">
        <w:rPr>
          <w:rFonts w:hint="eastAsia"/>
        </w:rPr>
        <w:t>n</w:t>
      </w:r>
      <w:proofErr w:type="gramEnd"/>
      <w:r w:rsidR="002C284D">
        <w:rPr>
          <w:rFonts w:hint="eastAsia"/>
        </w:rPr>
        <w:t xml:space="preserve"> </w:t>
      </w:r>
      <w:r w:rsidR="005869B6">
        <w:rPr>
          <w:rFonts w:hint="eastAsia"/>
        </w:rPr>
        <w:t xml:space="preserve">sharing </w:t>
      </w:r>
      <w:r w:rsidR="002C284D">
        <w:rPr>
          <w:rFonts w:hint="eastAsia"/>
        </w:rPr>
        <w:t>expiration time</w:t>
      </w:r>
      <w:r w:rsidR="00414502">
        <w:rPr>
          <w:rFonts w:hint="eastAsia"/>
        </w:rPr>
        <w:t>stamp</w:t>
      </w:r>
      <w:r w:rsidR="003B2C11">
        <w:rPr>
          <w:rFonts w:hint="eastAsia"/>
        </w:rPr>
        <w:t xml:space="preserve"> indicate when would the URL would be closed for access</w:t>
      </w:r>
      <w:r w:rsidR="002C284D">
        <w:rPr>
          <w:rFonts w:hint="eastAsia"/>
        </w:rPr>
        <w:t xml:space="preserve">. </w:t>
      </w:r>
    </w:p>
    <w:p w:rsidR="00CD17DD" w:rsidRDefault="00CD17DD" w:rsidP="0044351C">
      <w:pPr>
        <w:pStyle w:val="Heading3"/>
      </w:pPr>
      <w:r>
        <w:rPr>
          <w:rFonts w:hint="eastAsia"/>
        </w:rPr>
        <w:t>3.2.5 Local KMS</w:t>
      </w:r>
    </w:p>
    <w:p w:rsidR="0044351C" w:rsidRPr="0044351C" w:rsidRDefault="0044351C" w:rsidP="0044351C">
      <w:r>
        <w:rPr>
          <w:rFonts w:hint="eastAsia"/>
        </w:rPr>
        <w:t xml:space="preserve">There are two modes for Secure Dropbox: </w:t>
      </w:r>
      <w:r w:rsidR="009922CA">
        <w:t>regular modes when Internet access is available while</w:t>
      </w:r>
      <w:r>
        <w:rPr>
          <w:rFonts w:hint="eastAsia"/>
        </w:rPr>
        <w:t xml:space="preserve"> a local mode when Internet access is not available. </w:t>
      </w:r>
      <w:r w:rsidR="009922CA">
        <w:rPr>
          <w:rFonts w:hint="eastAsia"/>
        </w:rPr>
        <w:t>A local copy of KMS information related to Secure Dropbox user</w:t>
      </w:r>
      <w:r w:rsidR="009922CA">
        <w:t xml:space="preserve"> woul</w:t>
      </w:r>
      <w:r w:rsidR="004A53F7">
        <w:t>d be generated for local usage</w:t>
      </w:r>
      <w:r w:rsidR="004A53F7">
        <w:rPr>
          <w:rFonts w:hint="eastAsia"/>
        </w:rPr>
        <w:t xml:space="preserve"> like user authentication information, RSA key pair information and doc keychain. </w:t>
      </w:r>
      <w:r w:rsidR="00275EF9">
        <w:rPr>
          <w:rFonts w:hint="eastAsia"/>
        </w:rPr>
        <w:t>Since there is no Internet access, User can neither share a file with other Secure Dropbox users nor read shared file from other Secure Dropbox user.</w:t>
      </w:r>
      <w:r w:rsidR="00A10581">
        <w:rPr>
          <w:rFonts w:hint="eastAsia"/>
        </w:rPr>
        <w:t xml:space="preserve"> But user</w:t>
      </w:r>
      <w:r w:rsidR="00A10581">
        <w:t>’</w:t>
      </w:r>
      <w:r w:rsidR="00A10581">
        <w:rPr>
          <w:rFonts w:hint="eastAsia"/>
        </w:rPr>
        <w:t xml:space="preserve">s own file are still </w:t>
      </w:r>
      <w:r w:rsidR="00A10581">
        <w:t>accessible</w:t>
      </w:r>
      <w:r w:rsidR="00A10581">
        <w:rPr>
          <w:rFonts w:hint="eastAsia"/>
        </w:rPr>
        <w:t xml:space="preserve"> as they are stored in the local file system as well</w:t>
      </w:r>
      <w:r w:rsidR="007F3B7A">
        <w:rPr>
          <w:rFonts w:hint="eastAsia"/>
        </w:rPr>
        <w:t xml:space="preserve"> given the decision about using Dropbox official client</w:t>
      </w:r>
      <w:r w:rsidR="004616F3">
        <w:rPr>
          <w:rFonts w:hint="eastAsia"/>
        </w:rPr>
        <w:t xml:space="preserve"> as a file container</w:t>
      </w:r>
      <w:r w:rsidR="00A10581">
        <w:rPr>
          <w:rFonts w:hint="eastAsia"/>
        </w:rPr>
        <w:t>.</w:t>
      </w:r>
      <w:r w:rsidR="002E269E">
        <w:rPr>
          <w:rFonts w:hint="eastAsia"/>
        </w:rPr>
        <w:t xml:space="preserve"> A local RSA key pair and doc keychain makes it possible to decrypt any encrypted files. </w:t>
      </w:r>
      <w:r w:rsidR="00275576">
        <w:rPr>
          <w:rFonts w:hint="eastAsia"/>
        </w:rPr>
        <w:t xml:space="preserve">Apparently this local copy should be protected and encrypted as well. </w:t>
      </w:r>
      <w:r w:rsidR="00A10581">
        <w:rPr>
          <w:rFonts w:hint="eastAsia"/>
        </w:rPr>
        <w:t xml:space="preserve"> </w:t>
      </w:r>
    </w:p>
    <w:p w:rsidR="00406CE9" w:rsidRDefault="00406CE9" w:rsidP="004834A5">
      <w:pPr>
        <w:pStyle w:val="Heading2"/>
      </w:pPr>
      <w:r>
        <w:rPr>
          <w:rFonts w:hint="eastAsia"/>
        </w:rPr>
        <w:lastRenderedPageBreak/>
        <w:t>3.3 Right Cryptography</w:t>
      </w:r>
      <w:r w:rsidR="004834A5">
        <w:rPr>
          <w:rFonts w:hint="eastAsia"/>
        </w:rPr>
        <w:t xml:space="preserve"> Algorithm</w:t>
      </w:r>
    </w:p>
    <w:p w:rsidR="004834A5" w:rsidRDefault="004834A5" w:rsidP="004834A5"/>
    <w:p w:rsidR="004834A5" w:rsidRDefault="004834A5" w:rsidP="00BA0D6F">
      <w:pPr>
        <w:pStyle w:val="Heading3"/>
      </w:pPr>
      <w:r>
        <w:rPr>
          <w:rFonts w:hint="eastAsia"/>
        </w:rPr>
        <w:t xml:space="preserve">3.3.1 Symmetric </w:t>
      </w:r>
      <w:r w:rsidR="00444C7D">
        <w:rPr>
          <w:rFonts w:hint="eastAsia"/>
        </w:rPr>
        <w:t>Cryptography</w:t>
      </w:r>
    </w:p>
    <w:p w:rsidR="001C6E93" w:rsidRDefault="001C6E93" w:rsidP="001C6E93">
      <w:r>
        <w:t xml:space="preserve">In the symmetric (private-key) </w:t>
      </w:r>
      <w:r w:rsidR="00AC13E0">
        <w:rPr>
          <w:rFonts w:hint="eastAsia"/>
        </w:rPr>
        <w:t>cryptography</w:t>
      </w:r>
      <w:r>
        <w:t xml:space="preserve">, encryption and decryption are performed </w:t>
      </w:r>
      <w:r w:rsidR="00AC13E0">
        <w:rPr>
          <w:rFonts w:hint="eastAsia"/>
        </w:rPr>
        <w:t>with</w:t>
      </w:r>
      <w:r>
        <w:t xml:space="preserve"> </w:t>
      </w:r>
      <w:r w:rsidR="00AC13E0">
        <w:rPr>
          <w:rFonts w:hint="eastAsia"/>
        </w:rPr>
        <w:t>same key</w:t>
      </w:r>
      <w:r w:rsidR="008C4B69">
        <w:rPr>
          <w:rFonts w:hint="eastAsia"/>
        </w:rPr>
        <w:t xml:space="preserve"> </w:t>
      </w:r>
      <w:r w:rsidR="00492CB7">
        <w:rPr>
          <w:rFonts w:hint="eastAsia"/>
        </w:rPr>
        <w:t>[2]</w:t>
      </w:r>
      <w:r w:rsidR="00AC13E0">
        <w:rPr>
          <w:rFonts w:hint="eastAsia"/>
        </w:rPr>
        <w:t>.</w:t>
      </w:r>
      <w:r w:rsidR="00801A38">
        <w:rPr>
          <w:rFonts w:hint="eastAsia"/>
        </w:rPr>
        <w:t xml:space="preserve"> </w:t>
      </w:r>
      <w:r w:rsidR="00442EED">
        <w:rPr>
          <w:rFonts w:hint="eastAsia"/>
        </w:rPr>
        <w:t>Accordingly</w:t>
      </w:r>
      <w:r w:rsidR="00786FD4">
        <w:rPr>
          <w:rFonts w:hint="eastAsia"/>
        </w:rPr>
        <w:t>, e</w:t>
      </w:r>
      <w:r w:rsidR="00442EED">
        <w:rPr>
          <w:rFonts w:hint="eastAsia"/>
        </w:rPr>
        <w:t xml:space="preserve">ncryption key sharing becomes </w:t>
      </w:r>
      <w:r w:rsidR="00053AD2">
        <w:rPr>
          <w:rFonts w:hint="eastAsia"/>
        </w:rPr>
        <w:t xml:space="preserve">the </w:t>
      </w:r>
      <w:r w:rsidR="00110920">
        <w:rPr>
          <w:rFonts w:hint="eastAsia"/>
        </w:rPr>
        <w:t xml:space="preserve">precondition of </w:t>
      </w:r>
      <w:r w:rsidR="009D4146">
        <w:rPr>
          <w:rFonts w:hint="eastAsia"/>
        </w:rPr>
        <w:t>the sharing</w:t>
      </w:r>
      <w:r w:rsidR="00315313">
        <w:rPr>
          <w:rFonts w:hint="eastAsia"/>
        </w:rPr>
        <w:t xml:space="preserve"> </w:t>
      </w:r>
      <w:r w:rsidR="00110920">
        <w:rPr>
          <w:rFonts w:hint="eastAsia"/>
        </w:rPr>
        <w:t>s</w:t>
      </w:r>
      <w:r w:rsidR="008C4B69">
        <w:rPr>
          <w:rFonts w:hint="eastAsia"/>
        </w:rPr>
        <w:t>ymmetrically encrypted information</w:t>
      </w:r>
      <w:r w:rsidR="00B57B17">
        <w:rPr>
          <w:rFonts w:hint="eastAsia"/>
        </w:rPr>
        <w:t>.</w:t>
      </w:r>
      <w:r w:rsidR="008C4B69">
        <w:rPr>
          <w:rFonts w:hint="eastAsia"/>
        </w:rPr>
        <w:t xml:space="preserve"> </w:t>
      </w:r>
      <w:r w:rsidR="00D07449">
        <w:rPr>
          <w:rFonts w:hint="eastAsia"/>
        </w:rPr>
        <w:t xml:space="preserve">Theoretically, as it is </w:t>
      </w:r>
      <w:r w:rsidR="00D07449">
        <w:t>significantly</w:t>
      </w:r>
      <w:r w:rsidR="00D07449">
        <w:rPr>
          <w:rFonts w:hint="eastAsia"/>
        </w:rPr>
        <w:t xml:space="preserve"> faster in comparison with asymmetric algorithm with same security level </w:t>
      </w:r>
      <w:r w:rsidR="00BE66E2">
        <w:rPr>
          <w:rFonts w:hint="eastAsia"/>
        </w:rPr>
        <w:t xml:space="preserve">given their different </w:t>
      </w:r>
      <w:r w:rsidR="00C848DF">
        <w:rPr>
          <w:rFonts w:hint="eastAsia"/>
        </w:rPr>
        <w:t>nature</w:t>
      </w:r>
      <w:r w:rsidR="00BE66E2">
        <w:rPr>
          <w:rFonts w:hint="eastAsia"/>
        </w:rPr>
        <w:t xml:space="preserve">, symmetric encryption algorithm is usually used for relatively big data protection. </w:t>
      </w:r>
    </w:p>
    <w:p w:rsidR="007A39DE" w:rsidRDefault="007A39DE" w:rsidP="001C6E93">
      <w:r w:rsidRPr="00D13EF8">
        <w:t>Advanced Encryption Standard (AES) is a specification for the encryption of electronic data established by the U.S. National Institute of Standards and Technology (NIST) in 2001</w:t>
      </w:r>
      <w:r w:rsidR="00CF151D">
        <w:rPr>
          <w:rFonts w:hint="eastAsia"/>
        </w:rPr>
        <w:t xml:space="preserve"> [3]</w:t>
      </w:r>
      <w:r w:rsidR="00D13EF8">
        <w:rPr>
          <w:rFonts w:hint="eastAsia"/>
        </w:rPr>
        <w:t xml:space="preserve">. </w:t>
      </w:r>
      <w:r w:rsidR="00834ACB">
        <w:rPr>
          <w:rFonts w:hint="eastAsia"/>
        </w:rPr>
        <w:t xml:space="preserve">NIST claims that </w:t>
      </w:r>
      <w:r w:rsidR="00834ACB" w:rsidRPr="00834ACB">
        <w:t>AES with 128-bit keys provides adequate protection for classified inf</w:t>
      </w:r>
      <w:r w:rsidR="00834ACB">
        <w:t>ormation up to the SECRET leve</w:t>
      </w:r>
      <w:r w:rsidR="00834ACB">
        <w:rPr>
          <w:rFonts w:hint="eastAsia"/>
        </w:rPr>
        <w:t xml:space="preserve">l </w:t>
      </w:r>
      <w:r w:rsidR="0010369B">
        <w:rPr>
          <w:rFonts w:hint="eastAsia"/>
        </w:rPr>
        <w:t xml:space="preserve">definition. </w:t>
      </w:r>
      <w:r w:rsidR="00E557FA">
        <w:rPr>
          <w:rFonts w:hint="eastAsia"/>
        </w:rPr>
        <w:t>I</w:t>
      </w:r>
      <w:r w:rsidR="00834ACB">
        <w:rPr>
          <w:rFonts w:hint="eastAsia"/>
        </w:rPr>
        <w:t xml:space="preserve">ncreasing </w:t>
      </w:r>
      <w:r w:rsidR="00C63754">
        <w:rPr>
          <w:rFonts w:hint="eastAsia"/>
        </w:rPr>
        <w:t xml:space="preserve">AES </w:t>
      </w:r>
      <w:r w:rsidR="00834ACB">
        <w:rPr>
          <w:rFonts w:hint="eastAsia"/>
        </w:rPr>
        <w:t>application</w:t>
      </w:r>
      <w:r w:rsidR="00C63754">
        <w:rPr>
          <w:rFonts w:hint="eastAsia"/>
        </w:rPr>
        <w:t>s</w:t>
      </w:r>
      <w:r w:rsidR="00834ACB">
        <w:rPr>
          <w:rFonts w:hint="eastAsia"/>
        </w:rPr>
        <w:t xml:space="preserve"> have change</w:t>
      </w:r>
      <w:r w:rsidR="00C63754">
        <w:rPr>
          <w:rFonts w:hint="eastAsia"/>
        </w:rPr>
        <w:t>d</w:t>
      </w:r>
      <w:r w:rsidR="00B93985">
        <w:rPr>
          <w:rFonts w:hint="eastAsia"/>
        </w:rPr>
        <w:t xml:space="preserve"> to the AES-256</w:t>
      </w:r>
      <w:r w:rsidR="00834ACB">
        <w:rPr>
          <w:rFonts w:hint="eastAsia"/>
        </w:rPr>
        <w:t xml:space="preserve"> in which more roun</w:t>
      </w:r>
      <w:r w:rsidR="006168A7">
        <w:rPr>
          <w:rFonts w:hint="eastAsia"/>
        </w:rPr>
        <w:t>ds hash and longer key length are</w:t>
      </w:r>
      <w:r w:rsidR="00834ACB">
        <w:rPr>
          <w:rFonts w:hint="eastAsia"/>
        </w:rPr>
        <w:t xml:space="preserve"> applied</w:t>
      </w:r>
      <w:r w:rsidR="00B93985">
        <w:rPr>
          <w:rFonts w:hint="eastAsia"/>
        </w:rPr>
        <w:t xml:space="preserve"> and fulfill a TOP SECRET level by definition</w:t>
      </w:r>
      <w:r w:rsidR="005E0CCE">
        <w:rPr>
          <w:rFonts w:hint="eastAsia"/>
        </w:rPr>
        <w:t xml:space="preserve"> (Both definition of SECRET and TOP SECRET are advised by CNSSP-15</w:t>
      </w:r>
      <w:r w:rsidR="005F57B5">
        <w:rPr>
          <w:rFonts w:hint="eastAsia"/>
        </w:rPr>
        <w:t xml:space="preserve"> [4]</w:t>
      </w:r>
      <w:r w:rsidR="005E0CCE">
        <w:rPr>
          <w:rFonts w:hint="eastAsia"/>
        </w:rPr>
        <w:t>)</w:t>
      </w:r>
      <w:r w:rsidR="00834ACB">
        <w:rPr>
          <w:rFonts w:hint="eastAsia"/>
        </w:rPr>
        <w:t xml:space="preserve">. </w:t>
      </w:r>
      <w:r w:rsidR="00A5163C">
        <w:rPr>
          <w:rFonts w:hint="eastAsia"/>
        </w:rPr>
        <w:t>Theoretically there are 3.4 X 10</w:t>
      </w:r>
      <w:r w:rsidR="00A5163C">
        <w:rPr>
          <w:rFonts w:hint="eastAsia"/>
          <w:vertAlign w:val="superscript"/>
        </w:rPr>
        <w:t>38</w:t>
      </w:r>
      <w:r w:rsidR="00A5163C">
        <w:rPr>
          <w:rFonts w:hint="eastAsia"/>
        </w:rPr>
        <w:t xml:space="preserve"> combinations to guess for AES-128 while this number </w:t>
      </w:r>
      <w:r w:rsidR="00934F5C">
        <w:rPr>
          <w:rFonts w:hint="eastAsia"/>
        </w:rPr>
        <w:t>is</w:t>
      </w:r>
      <w:r w:rsidR="00A5163C">
        <w:rPr>
          <w:rFonts w:hint="eastAsia"/>
        </w:rPr>
        <w:t xml:space="preserve"> squared and come</w:t>
      </w:r>
      <w:r w:rsidR="00934F5C">
        <w:rPr>
          <w:rFonts w:hint="eastAsia"/>
        </w:rPr>
        <w:t>s</w:t>
      </w:r>
      <w:r w:rsidR="00A5163C">
        <w:rPr>
          <w:rFonts w:hint="eastAsia"/>
        </w:rPr>
        <w:t xml:space="preserve"> to </w:t>
      </w:r>
      <w:r w:rsidR="00934F5C">
        <w:rPr>
          <w:rFonts w:hint="eastAsia"/>
        </w:rPr>
        <w:t xml:space="preserve">an incredible </w:t>
      </w:r>
      <w:r w:rsidR="00A5163C">
        <w:rPr>
          <w:rFonts w:hint="eastAsia"/>
        </w:rPr>
        <w:t>1.1 X 10</w:t>
      </w:r>
      <w:r w:rsidR="00A5163C" w:rsidRPr="00A5163C">
        <w:rPr>
          <w:rFonts w:hint="eastAsia"/>
          <w:vertAlign w:val="superscript"/>
        </w:rPr>
        <w:t>77</w:t>
      </w:r>
      <w:r w:rsidR="00A5163C">
        <w:rPr>
          <w:rFonts w:hint="eastAsia"/>
        </w:rPr>
        <w:t xml:space="preserve"> for AES-256. </w:t>
      </w:r>
    </w:p>
    <w:p w:rsidR="00DA1909" w:rsidRDefault="00C837D7" w:rsidP="004834A5">
      <w:r>
        <w:rPr>
          <w:rFonts w:hint="eastAsia"/>
        </w:rPr>
        <w:t xml:space="preserve">As Dropbox is using AES-256 for </w:t>
      </w:r>
      <w:r w:rsidRPr="006D74A1">
        <w:t>Encryption in transit</w:t>
      </w:r>
      <w:r w:rsidRPr="006D74A1">
        <w:rPr>
          <w:rFonts w:hint="eastAsia"/>
        </w:rPr>
        <w:t xml:space="preserve"> and </w:t>
      </w:r>
      <w:r w:rsidRPr="006D74A1">
        <w:t xml:space="preserve">Encryption in </w:t>
      </w:r>
      <w:r>
        <w:rPr>
          <w:rFonts w:hint="eastAsia"/>
        </w:rPr>
        <w:t xml:space="preserve">rest, apparently it would be ideal to </w:t>
      </w:r>
      <w:r w:rsidR="00DA6944">
        <w:rPr>
          <w:rFonts w:hint="eastAsia"/>
        </w:rPr>
        <w:t xml:space="preserve">deploy an AES-256 encryption in Secure Dropbox </w:t>
      </w:r>
      <w:r w:rsidR="00937D5D">
        <w:rPr>
          <w:rFonts w:hint="eastAsia"/>
        </w:rPr>
        <w:t xml:space="preserve">for </w:t>
      </w:r>
      <w:r w:rsidR="00DA6944">
        <w:rPr>
          <w:rFonts w:hint="eastAsia"/>
        </w:rPr>
        <w:t>file encryption as well.</w:t>
      </w:r>
      <w:r w:rsidR="00934F5C">
        <w:rPr>
          <w:rFonts w:hint="eastAsia"/>
        </w:rPr>
        <w:t xml:space="preserve"> </w:t>
      </w:r>
      <w:r w:rsidR="00C43A9D">
        <w:rPr>
          <w:rFonts w:hint="eastAsia"/>
        </w:rPr>
        <w:t xml:space="preserve">As claimed by </w:t>
      </w:r>
      <w:r w:rsidR="001529C5">
        <w:rPr>
          <w:rFonts w:hint="eastAsia"/>
        </w:rPr>
        <w:t>NIST</w:t>
      </w:r>
      <w:r w:rsidR="00145CD9">
        <w:rPr>
          <w:rFonts w:hint="eastAsia"/>
        </w:rPr>
        <w:t xml:space="preserve"> [6]</w:t>
      </w:r>
      <w:r w:rsidR="00C43A9D">
        <w:rPr>
          <w:rFonts w:hint="eastAsia"/>
        </w:rPr>
        <w:t xml:space="preserve">, the encryption strength of AES-256, which has an equivalent </w:t>
      </w:r>
      <w:r w:rsidR="001529C5">
        <w:rPr>
          <w:rFonts w:hint="eastAsia"/>
        </w:rPr>
        <w:t>security level as RSA</w:t>
      </w:r>
      <w:r w:rsidR="00145CD9">
        <w:rPr>
          <w:rFonts w:hint="eastAsia"/>
        </w:rPr>
        <w:t>, would be sufficient until 2030.</w:t>
      </w:r>
      <w:r w:rsidR="001529C5">
        <w:rPr>
          <w:rFonts w:hint="eastAsia"/>
        </w:rPr>
        <w:t xml:space="preserve"> </w:t>
      </w:r>
      <w:r w:rsidR="00210DCD">
        <w:rPr>
          <w:rFonts w:hint="eastAsia"/>
        </w:rPr>
        <w:t>In Secure Dropbox, AES-256 would be the most direct protection on all data include encrypted file storage, encrypted local storage of user</w:t>
      </w:r>
      <w:r w:rsidR="00210DCD">
        <w:t>’</w:t>
      </w:r>
      <w:r w:rsidR="00210DCD">
        <w:rPr>
          <w:rFonts w:hint="eastAsia"/>
        </w:rPr>
        <w:t xml:space="preserve">s document key chains and other confidential data in server end as long as content conceal is required. </w:t>
      </w:r>
    </w:p>
    <w:p w:rsidR="005F57B5" w:rsidRDefault="00C43A9D" w:rsidP="004834A5">
      <w:r>
        <w:rPr>
          <w:rFonts w:hint="eastAsia"/>
        </w:rPr>
        <w:t>H</w:t>
      </w:r>
      <w:r w:rsidR="00934F5C">
        <w:rPr>
          <w:rFonts w:hint="eastAsia"/>
        </w:rPr>
        <w:t>owever, since the guaranteed security totally depends on a proper key usage</w:t>
      </w:r>
      <w:r w:rsidR="00210DCD">
        <w:rPr>
          <w:rFonts w:hint="eastAsia"/>
        </w:rPr>
        <w:t xml:space="preserve"> and storage</w:t>
      </w:r>
      <w:r w:rsidR="00934F5C">
        <w:rPr>
          <w:rFonts w:hint="eastAsia"/>
        </w:rPr>
        <w:t xml:space="preserve">, it is highly risky to transmit the unprotected file encryption key </w:t>
      </w:r>
      <w:r w:rsidR="00937D5D">
        <w:rPr>
          <w:rFonts w:hint="eastAsia"/>
        </w:rPr>
        <w:t xml:space="preserve">via </w:t>
      </w:r>
      <w:r w:rsidR="00BE7F8D">
        <w:rPr>
          <w:rFonts w:hint="eastAsia"/>
        </w:rPr>
        <w:t xml:space="preserve">security </w:t>
      </w:r>
      <w:r w:rsidR="00937D5D">
        <w:rPr>
          <w:rFonts w:hint="eastAsia"/>
        </w:rPr>
        <w:t xml:space="preserve">unreliable media like Internet. </w:t>
      </w:r>
      <w:r w:rsidR="001B1A85">
        <w:rPr>
          <w:rFonts w:hint="eastAsia"/>
        </w:rPr>
        <w:t>To deal with this</w:t>
      </w:r>
      <w:r w:rsidR="00210DCD">
        <w:rPr>
          <w:rFonts w:hint="eastAsia"/>
        </w:rPr>
        <w:t xml:space="preserve"> problem</w:t>
      </w:r>
      <w:r w:rsidR="001B1A85">
        <w:rPr>
          <w:rFonts w:hint="eastAsia"/>
        </w:rPr>
        <w:t>, d</w:t>
      </w:r>
      <w:r w:rsidR="00E67DA8">
        <w:rPr>
          <w:rFonts w:hint="eastAsia"/>
        </w:rPr>
        <w:t xml:space="preserve">espite of </w:t>
      </w:r>
      <w:r w:rsidR="00732CF2">
        <w:rPr>
          <w:rFonts w:hint="eastAsia"/>
        </w:rPr>
        <w:t xml:space="preserve">those </w:t>
      </w:r>
      <w:r w:rsidR="00937D5D">
        <w:rPr>
          <w:rFonts w:hint="eastAsia"/>
        </w:rPr>
        <w:t xml:space="preserve">application </w:t>
      </w:r>
      <w:r w:rsidR="00732CF2">
        <w:rPr>
          <w:rFonts w:hint="eastAsia"/>
        </w:rPr>
        <w:t xml:space="preserve">layer </w:t>
      </w:r>
      <w:r w:rsidR="00937D5D">
        <w:rPr>
          <w:rFonts w:hint="eastAsia"/>
        </w:rPr>
        <w:t>protocols for secure data transmission</w:t>
      </w:r>
      <w:r w:rsidR="004A6FC4">
        <w:rPr>
          <w:rFonts w:hint="eastAsia"/>
        </w:rPr>
        <w:t xml:space="preserve"> like SSL</w:t>
      </w:r>
      <w:r w:rsidR="00937D5D">
        <w:rPr>
          <w:rFonts w:hint="eastAsia"/>
        </w:rPr>
        <w:t>,</w:t>
      </w:r>
      <w:r w:rsidR="005F2FF7">
        <w:rPr>
          <w:rFonts w:hint="eastAsia"/>
        </w:rPr>
        <w:t xml:space="preserve"> hybrid encryption which combines the symmetric encryption and asymmetric encryption would be </w:t>
      </w:r>
      <w:r w:rsidR="00732CF2">
        <w:rPr>
          <w:rFonts w:hint="eastAsia"/>
        </w:rPr>
        <w:t xml:space="preserve">better way to directly protect the symmetric encryption key against risks during </w:t>
      </w:r>
      <w:r w:rsidR="005F2FF7">
        <w:rPr>
          <w:rFonts w:hint="eastAsia"/>
        </w:rPr>
        <w:t xml:space="preserve">key </w:t>
      </w:r>
      <w:r w:rsidR="00732CF2">
        <w:rPr>
          <w:rFonts w:hint="eastAsia"/>
        </w:rPr>
        <w:t xml:space="preserve">exchange. </w:t>
      </w:r>
    </w:p>
    <w:p w:rsidR="004834A5" w:rsidRDefault="004834A5" w:rsidP="00BA0D6F">
      <w:pPr>
        <w:pStyle w:val="Heading3"/>
      </w:pPr>
      <w:r>
        <w:rPr>
          <w:rFonts w:hint="eastAsia"/>
        </w:rPr>
        <w:t>3.3.2 Asymmetric</w:t>
      </w:r>
      <w:r w:rsidR="00444C7D">
        <w:rPr>
          <w:rFonts w:hint="eastAsia"/>
        </w:rPr>
        <w:t xml:space="preserve"> Cryptography</w:t>
      </w:r>
    </w:p>
    <w:p w:rsidR="00352472" w:rsidRDefault="00352472" w:rsidP="004834A5">
      <w:r>
        <w:rPr>
          <w:rFonts w:hint="eastAsia"/>
        </w:rPr>
        <w:t xml:space="preserve">Practically, the security of cryptography </w:t>
      </w:r>
      <w:r w:rsidR="00252F9C">
        <w:rPr>
          <w:rFonts w:hint="eastAsia"/>
        </w:rPr>
        <w:t xml:space="preserve">nowadays </w:t>
      </w:r>
      <w:r>
        <w:rPr>
          <w:rFonts w:hint="eastAsia"/>
        </w:rPr>
        <w:t xml:space="preserve">is </w:t>
      </w:r>
      <w:r w:rsidR="00252F9C">
        <w:rPr>
          <w:rFonts w:hint="eastAsia"/>
        </w:rPr>
        <w:t>no longer</w:t>
      </w:r>
      <w:r>
        <w:rPr>
          <w:rFonts w:hint="eastAsia"/>
        </w:rPr>
        <w:t xml:space="preserve"> </w:t>
      </w:r>
      <w:r>
        <w:t>guaranteed</w:t>
      </w:r>
      <w:r>
        <w:rPr>
          <w:rFonts w:hint="eastAsia"/>
        </w:rPr>
        <w:t xml:space="preserve"> by concealing th</w:t>
      </w:r>
      <w:r w:rsidR="00252F9C">
        <w:rPr>
          <w:rFonts w:hint="eastAsia"/>
        </w:rPr>
        <w:t xml:space="preserve">e cryptography algorithm itself </w:t>
      </w:r>
      <w:r>
        <w:rPr>
          <w:rFonts w:hint="eastAsia"/>
        </w:rPr>
        <w:t xml:space="preserve">but lies on the </w:t>
      </w:r>
      <w:r w:rsidR="00300413">
        <w:rPr>
          <w:rFonts w:hint="eastAsia"/>
        </w:rPr>
        <w:t xml:space="preserve">encryption key strength </w:t>
      </w:r>
      <w:r>
        <w:rPr>
          <w:rFonts w:hint="eastAsia"/>
        </w:rPr>
        <w:t xml:space="preserve">mechanism of key protection. While sharing the symmetrically encrypted data inevitably involves key exchange on unreliable public tunnels where interception and distortion are happening, </w:t>
      </w:r>
      <w:r w:rsidR="00E83027">
        <w:rPr>
          <w:rFonts w:hint="eastAsia"/>
        </w:rPr>
        <w:t xml:space="preserve">the asymmetric cryptography </w:t>
      </w:r>
      <w:r w:rsidR="00BA60A4">
        <w:rPr>
          <w:rFonts w:hint="eastAsia"/>
        </w:rPr>
        <w:t>turns out to be a better</w:t>
      </w:r>
      <w:r w:rsidR="00F46CE9">
        <w:rPr>
          <w:rFonts w:hint="eastAsia"/>
        </w:rPr>
        <w:t xml:space="preserve"> alternative</w:t>
      </w:r>
      <w:r w:rsidR="00E83027">
        <w:rPr>
          <w:rFonts w:hint="eastAsia"/>
        </w:rPr>
        <w:t xml:space="preserve">. </w:t>
      </w:r>
    </w:p>
    <w:p w:rsidR="00007623" w:rsidRDefault="002F3B6D" w:rsidP="004834A5">
      <w:r>
        <w:rPr>
          <w:rFonts w:hint="eastAsia"/>
        </w:rPr>
        <w:t>In asymmetric cryptography, the encryption and decryption are performed with</w:t>
      </w:r>
      <w:r w:rsidR="00703BE8">
        <w:rPr>
          <w:rFonts w:ascii="Arial" w:hAnsi="Arial" w:cs="Arial"/>
          <w:color w:val="000000"/>
          <w:sz w:val="20"/>
          <w:szCs w:val="20"/>
          <w:shd w:val="clear" w:color="auto" w:fill="FFFFFF"/>
        </w:rPr>
        <w:t xml:space="preserve"> mathematically linked</w:t>
      </w:r>
      <w:r w:rsidR="00703BE8">
        <w:rPr>
          <w:rFonts w:hint="eastAsia"/>
        </w:rPr>
        <w:t xml:space="preserve"> public key and private key </w:t>
      </w:r>
      <w:r>
        <w:rPr>
          <w:rFonts w:hint="eastAsia"/>
        </w:rPr>
        <w:t xml:space="preserve">respectively. </w:t>
      </w:r>
      <w:r w:rsidR="001F1D68">
        <w:rPr>
          <w:rFonts w:hint="eastAsia"/>
        </w:rPr>
        <w:t xml:space="preserve">Generally speaking, public key is for encrypting the plaintext </w:t>
      </w:r>
      <w:r w:rsidR="0066351B">
        <w:rPr>
          <w:rFonts w:hint="eastAsia"/>
        </w:rPr>
        <w:t xml:space="preserve">while </w:t>
      </w:r>
      <w:r w:rsidR="001F1D68">
        <w:rPr>
          <w:rFonts w:hint="eastAsia"/>
        </w:rPr>
        <w:t>private key is used for decryption</w:t>
      </w:r>
      <w:r w:rsidR="00CA270F">
        <w:rPr>
          <w:rFonts w:hint="eastAsia"/>
        </w:rPr>
        <w:t xml:space="preserve"> purpose</w:t>
      </w:r>
      <w:r w:rsidR="001F1D68">
        <w:rPr>
          <w:rFonts w:hint="eastAsia"/>
        </w:rPr>
        <w:t xml:space="preserve">. </w:t>
      </w:r>
      <w:r>
        <w:rPr>
          <w:rFonts w:hint="eastAsia"/>
        </w:rPr>
        <w:t xml:space="preserve">The </w:t>
      </w:r>
      <w:r w:rsidR="00884CA6">
        <w:rPr>
          <w:rFonts w:hint="eastAsia"/>
        </w:rPr>
        <w:t xml:space="preserve">key pair is generated by </w:t>
      </w:r>
      <w:r w:rsidR="00B041FC">
        <w:rPr>
          <w:rFonts w:hint="eastAsia"/>
        </w:rPr>
        <w:t xml:space="preserve">a trusted </w:t>
      </w:r>
      <w:r w:rsidR="00884CA6">
        <w:rPr>
          <w:rFonts w:hint="eastAsia"/>
        </w:rPr>
        <w:t xml:space="preserve">PKI and </w:t>
      </w:r>
      <w:r w:rsidR="004B70E2">
        <w:rPr>
          <w:rFonts w:hint="eastAsia"/>
        </w:rPr>
        <w:t xml:space="preserve">the key pair, especially the private key which is the only entry of decryption, </w:t>
      </w:r>
      <w:r w:rsidR="00A82760">
        <w:rPr>
          <w:rFonts w:hint="eastAsia"/>
        </w:rPr>
        <w:t>is</w:t>
      </w:r>
      <w:r w:rsidR="004B70E2">
        <w:rPr>
          <w:rFonts w:hint="eastAsia"/>
        </w:rPr>
        <w:t xml:space="preserve"> </w:t>
      </w:r>
      <w:r w:rsidR="00884CA6">
        <w:rPr>
          <w:rFonts w:hint="eastAsia"/>
        </w:rPr>
        <w:lastRenderedPageBreak/>
        <w:t>distributed far less often than</w:t>
      </w:r>
      <w:r w:rsidR="00245B69">
        <w:rPr>
          <w:rFonts w:hint="eastAsia"/>
        </w:rPr>
        <w:t xml:space="preserve"> symmetric encryption application scenario</w:t>
      </w:r>
      <w:r w:rsidR="00703BE8">
        <w:rPr>
          <w:rFonts w:hint="eastAsia"/>
        </w:rPr>
        <w:t xml:space="preserve"> </w:t>
      </w:r>
      <w:r w:rsidR="00C2623C">
        <w:rPr>
          <w:rFonts w:hint="eastAsia"/>
        </w:rPr>
        <w:t xml:space="preserve">and </w:t>
      </w:r>
      <w:r w:rsidR="00703BE8">
        <w:rPr>
          <w:rFonts w:hint="eastAsia"/>
        </w:rPr>
        <w:t>which</w:t>
      </w:r>
      <w:r>
        <w:rPr>
          <w:rFonts w:hint="eastAsia"/>
        </w:rPr>
        <w:t xml:space="preserve"> </w:t>
      </w:r>
      <w:r w:rsidR="00703BE8">
        <w:rPr>
          <w:rFonts w:hint="eastAsia"/>
        </w:rPr>
        <w:t xml:space="preserve">essentially </w:t>
      </w:r>
      <w:r>
        <w:rPr>
          <w:rFonts w:hint="eastAsia"/>
        </w:rPr>
        <w:t xml:space="preserve">reduces the </w:t>
      </w:r>
      <w:r w:rsidR="00703BE8">
        <w:rPr>
          <w:rFonts w:hint="eastAsia"/>
        </w:rPr>
        <w:t xml:space="preserve">security threats brought by </w:t>
      </w:r>
      <w:r>
        <w:rPr>
          <w:rFonts w:hint="eastAsia"/>
        </w:rPr>
        <w:t>frequent key exchange</w:t>
      </w:r>
      <w:r w:rsidR="00703BE8">
        <w:rPr>
          <w:rFonts w:hint="eastAsia"/>
        </w:rPr>
        <w:t xml:space="preserve">. </w:t>
      </w:r>
      <w:r w:rsidR="00FC5325">
        <w:rPr>
          <w:rFonts w:hint="eastAsia"/>
        </w:rPr>
        <w:t xml:space="preserve">As prerequisite of encrypted information </w:t>
      </w:r>
      <w:r w:rsidR="00E91EA6">
        <w:rPr>
          <w:rFonts w:hint="eastAsia"/>
        </w:rPr>
        <w:t>sharing</w:t>
      </w:r>
      <w:r w:rsidR="00FC5325">
        <w:rPr>
          <w:rFonts w:hint="eastAsia"/>
        </w:rPr>
        <w:t>, t</w:t>
      </w:r>
      <w:r w:rsidR="00063162" w:rsidRPr="00007623">
        <w:t>h</w:t>
      </w:r>
      <w:r w:rsidR="00FC5325" w:rsidRPr="00007623">
        <w:t>e public</w:t>
      </w:r>
      <w:r w:rsidR="00FC5325" w:rsidRPr="00007623">
        <w:rPr>
          <w:rFonts w:hint="eastAsia"/>
        </w:rPr>
        <w:t xml:space="preserve"> </w:t>
      </w:r>
      <w:r w:rsidR="00FC5325" w:rsidRPr="00007623">
        <w:t>encrypti</w:t>
      </w:r>
      <w:r w:rsidR="00FC5325" w:rsidRPr="00007623">
        <w:rPr>
          <w:rFonts w:hint="eastAsia"/>
        </w:rPr>
        <w:t xml:space="preserve">on </w:t>
      </w:r>
      <w:r w:rsidR="00063162" w:rsidRPr="00007623">
        <w:t>key is widely distributed</w:t>
      </w:r>
      <w:r w:rsidR="00FC5325" w:rsidRPr="00007623">
        <w:rPr>
          <w:rFonts w:hint="eastAsia"/>
        </w:rPr>
        <w:t xml:space="preserve"> or </w:t>
      </w:r>
      <w:r w:rsidR="0082366E" w:rsidRPr="00007623">
        <w:t>accessible</w:t>
      </w:r>
      <w:r w:rsidR="00FC5325" w:rsidRPr="00007623">
        <w:rPr>
          <w:rFonts w:hint="eastAsia"/>
        </w:rPr>
        <w:t xml:space="preserve"> by anyone who want</w:t>
      </w:r>
      <w:r w:rsidR="00A10EB2" w:rsidRPr="00007623">
        <w:rPr>
          <w:rFonts w:hint="eastAsia"/>
        </w:rPr>
        <w:t>s</w:t>
      </w:r>
      <w:r w:rsidR="00FC5325" w:rsidRPr="00007623">
        <w:rPr>
          <w:rFonts w:hint="eastAsia"/>
        </w:rPr>
        <w:t xml:space="preserve"> to activate </w:t>
      </w:r>
      <w:r w:rsidR="00634B36" w:rsidRPr="00007623">
        <w:t>information</w:t>
      </w:r>
      <w:r w:rsidR="00FC5325" w:rsidRPr="00007623">
        <w:rPr>
          <w:rFonts w:hint="eastAsia"/>
        </w:rPr>
        <w:t xml:space="preserve"> sharing</w:t>
      </w:r>
      <w:r w:rsidR="00063162" w:rsidRPr="00007623">
        <w:t xml:space="preserve">, while the private </w:t>
      </w:r>
      <w:r w:rsidR="00FC5325" w:rsidRPr="00007623">
        <w:rPr>
          <w:rFonts w:hint="eastAsia"/>
        </w:rPr>
        <w:t>decryption key</w:t>
      </w:r>
      <w:r w:rsidR="00063162" w:rsidRPr="00007623">
        <w:t xml:space="preserve"> is known only </w:t>
      </w:r>
      <w:r w:rsidR="00E63CC1" w:rsidRPr="00007623">
        <w:t>to the</w:t>
      </w:r>
      <w:r w:rsidR="00E63CC1" w:rsidRPr="00007623">
        <w:rPr>
          <w:rFonts w:hint="eastAsia"/>
        </w:rPr>
        <w:t xml:space="preserve"> encrypted information recipient</w:t>
      </w:r>
      <w:r w:rsidR="00063162" w:rsidRPr="00007623">
        <w:t>.</w:t>
      </w:r>
      <w:r w:rsidR="00263B7C" w:rsidRPr="00007623">
        <w:rPr>
          <w:rFonts w:hint="eastAsia"/>
        </w:rPr>
        <w:t xml:space="preserve"> As a result, there is only transmission of encrypted data which could be considered as secure </w:t>
      </w:r>
      <w:r w:rsidR="002C4C28" w:rsidRPr="00007623">
        <w:rPr>
          <w:rFonts w:hint="eastAsia"/>
        </w:rPr>
        <w:t>rely</w:t>
      </w:r>
      <w:r w:rsidR="00263B7C" w:rsidRPr="00007623">
        <w:rPr>
          <w:rFonts w:hint="eastAsia"/>
        </w:rPr>
        <w:t xml:space="preserve"> on the strength of asymmetric cryptograp</w:t>
      </w:r>
      <w:r w:rsidR="00352472" w:rsidRPr="00007623">
        <w:rPr>
          <w:rFonts w:hint="eastAsia"/>
        </w:rPr>
        <w:t xml:space="preserve">hy algorithm or the key length but without any </w:t>
      </w:r>
      <w:r w:rsidR="00CE32D4" w:rsidRPr="00007623">
        <w:rPr>
          <w:rFonts w:hint="eastAsia"/>
        </w:rPr>
        <w:t>key exchange.</w:t>
      </w:r>
      <w:r w:rsidR="00583328">
        <w:rPr>
          <w:rFonts w:hint="eastAsia"/>
        </w:rPr>
        <w:t xml:space="preserve"> </w:t>
      </w:r>
      <w:r w:rsidR="00007623">
        <w:rPr>
          <w:rFonts w:hint="eastAsia"/>
        </w:rPr>
        <w:t xml:space="preserve">Nevertheless, due to the </w:t>
      </w:r>
      <w:r w:rsidR="00EC5EC2">
        <w:rPr>
          <w:rFonts w:hint="eastAsia"/>
        </w:rPr>
        <w:t>different mathematical nature with symmetric cryptography, asymmetric algorithm is remarkably less efficient there by it</w:t>
      </w:r>
      <w:r w:rsidR="00EC5EC2">
        <w:t xml:space="preserve">s </w:t>
      </w:r>
      <w:r w:rsidR="0027519E">
        <w:rPr>
          <w:rFonts w:hint="eastAsia"/>
        </w:rPr>
        <w:t xml:space="preserve">most </w:t>
      </w:r>
      <w:r w:rsidR="00EC5EC2">
        <w:t xml:space="preserve">application is </w:t>
      </w:r>
      <w:r w:rsidR="00E60274">
        <w:rPr>
          <w:rFonts w:hint="eastAsia"/>
        </w:rPr>
        <w:t>often limited</w:t>
      </w:r>
      <w:r w:rsidR="00EC5EC2">
        <w:rPr>
          <w:rFonts w:hint="eastAsia"/>
        </w:rPr>
        <w:t xml:space="preserve"> </w:t>
      </w:r>
      <w:r w:rsidR="0027519E">
        <w:rPr>
          <w:rFonts w:hint="eastAsia"/>
        </w:rPr>
        <w:t xml:space="preserve">to small data encryption </w:t>
      </w:r>
      <w:r w:rsidR="008B633D">
        <w:rPr>
          <w:rFonts w:hint="eastAsia"/>
        </w:rPr>
        <w:t>or as a component in hybrid encryption</w:t>
      </w:r>
      <w:r w:rsidR="0027519E">
        <w:rPr>
          <w:rFonts w:hint="eastAsia"/>
        </w:rPr>
        <w:t>.</w:t>
      </w:r>
      <w:r w:rsidR="006809DD">
        <w:rPr>
          <w:rFonts w:hint="eastAsia"/>
        </w:rPr>
        <w:t xml:space="preserve"> For example, to share a large encrypted data, the data content </w:t>
      </w:r>
      <w:r w:rsidR="00E860A7">
        <w:rPr>
          <w:rFonts w:hint="eastAsia"/>
        </w:rPr>
        <w:t xml:space="preserve">is encrypted in fast symmetric cryptography such as AES while the AES key is protected with asymmetric cryptography before </w:t>
      </w:r>
      <w:r w:rsidR="00E860A7">
        <w:t>transmission</w:t>
      </w:r>
      <w:r w:rsidR="00E860A7">
        <w:rPr>
          <w:rFonts w:hint="eastAsia"/>
        </w:rPr>
        <w:t>.</w:t>
      </w:r>
    </w:p>
    <w:p w:rsidR="00244A8F" w:rsidRDefault="00583328" w:rsidP="004834A5">
      <w:r w:rsidRPr="007B58A3">
        <w:t>RSA is an </w:t>
      </w:r>
      <w:hyperlink r:id="rId13" w:tooltip="Algorithm" w:history="1">
        <w:r w:rsidRPr="007B58A3">
          <w:t>algorithm</w:t>
        </w:r>
      </w:hyperlink>
      <w:r w:rsidRPr="007B58A3">
        <w:t> for </w:t>
      </w:r>
      <w:hyperlink r:id="rId14" w:tooltip="Public-key cryptography" w:history="1">
        <w:r w:rsidR="007B58A3">
          <w:rPr>
            <w:rFonts w:hint="eastAsia"/>
          </w:rPr>
          <w:t>asymmetric</w:t>
        </w:r>
        <w:r w:rsidRPr="007B58A3">
          <w:t xml:space="preserve"> cryptography</w:t>
        </w:r>
      </w:hyperlink>
      <w:r w:rsidRPr="007B58A3">
        <w:t>  b</w:t>
      </w:r>
      <w:r w:rsidR="007B58A3" w:rsidRPr="007B58A3">
        <w:t>ased on the presumed difficult</w:t>
      </w:r>
      <w:r w:rsidR="00BB4EA8">
        <w:rPr>
          <w:rFonts w:hint="eastAsia"/>
        </w:rPr>
        <w:t>y</w:t>
      </w:r>
      <w:r w:rsidR="007B58A3">
        <w:rPr>
          <w:rFonts w:hint="eastAsia"/>
        </w:rPr>
        <w:t xml:space="preserve"> </w:t>
      </w:r>
      <w:r w:rsidRPr="007B58A3">
        <w:t>of </w:t>
      </w:r>
      <w:hyperlink r:id="rId15" w:tooltip="Factorization" w:history="1">
        <w:r w:rsidRPr="007B58A3">
          <w:t>factoring</w:t>
        </w:r>
      </w:hyperlink>
      <w:r w:rsidRPr="007B58A3">
        <w:t> </w:t>
      </w:r>
      <w:hyperlink r:id="rId16" w:tooltip="Integer" w:history="1">
        <w:r w:rsidRPr="007B58A3">
          <w:t>large integers</w:t>
        </w:r>
      </w:hyperlink>
      <w:r w:rsidR="004B25DD">
        <w:rPr>
          <w:rFonts w:hint="eastAsia"/>
        </w:rPr>
        <w:t xml:space="preserve">. </w:t>
      </w:r>
      <w:r w:rsidR="00AD7BA5">
        <w:rPr>
          <w:rFonts w:hint="eastAsia"/>
        </w:rPr>
        <w:t xml:space="preserve"> </w:t>
      </w:r>
      <w:r w:rsidR="00244A8F">
        <w:rPr>
          <w:rFonts w:hint="eastAsia"/>
        </w:rPr>
        <w:t xml:space="preserve">As claimed by RSA Security, the strength of RSA with certain length is equivalent or comparable to symmetric </w:t>
      </w:r>
      <w:r w:rsidR="00244A8F">
        <w:t>cryptography with</w:t>
      </w:r>
      <w:r w:rsidR="00244A8F">
        <w:rPr>
          <w:rFonts w:hint="eastAsia"/>
        </w:rPr>
        <w:t xml:space="preserve"> different length. The </w:t>
      </w:r>
      <w:r w:rsidR="00244A8F">
        <w:t>correspondence</w:t>
      </w:r>
      <w:r w:rsidR="00244A8F">
        <w:rPr>
          <w:rFonts w:hint="eastAsia"/>
        </w:rPr>
        <w:t xml:space="preserve"> is listed as follows:</w:t>
      </w:r>
    </w:p>
    <w:p w:rsidR="00244A8F" w:rsidRDefault="00244A8F" w:rsidP="00244A8F">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3401568" cy="1249974"/>
            <wp:effectExtent l="0" t="0" r="8890" b="7620"/>
            <wp:docPr id="2" name="Picture 2" descr="C:\Users\jjMM\Desktop\key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MM\Desktop\key leng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864" cy="1250818"/>
                    </a:xfrm>
                    <a:prstGeom prst="rect">
                      <a:avLst/>
                    </a:prstGeom>
                    <a:noFill/>
                    <a:ln>
                      <a:noFill/>
                    </a:ln>
                  </pic:spPr>
                </pic:pic>
              </a:graphicData>
            </a:graphic>
          </wp:inline>
        </w:drawing>
      </w:r>
    </w:p>
    <w:p w:rsidR="00C878EF" w:rsidRDefault="00C878EF" w:rsidP="008231F3">
      <w:pPr>
        <w:spacing w:after="0"/>
        <w:jc w:val="center"/>
        <w:rPr>
          <w:rFonts w:ascii="Arial" w:hAnsi="Arial" w:cs="Arial"/>
          <w:color w:val="000000"/>
          <w:sz w:val="18"/>
          <w:szCs w:val="18"/>
          <w:shd w:val="clear" w:color="auto" w:fill="FFFFFF"/>
        </w:rPr>
      </w:pPr>
      <w:r>
        <w:rPr>
          <w:rFonts w:ascii="Arial" w:hAnsi="Arial" w:cs="Arial" w:hint="eastAsia"/>
          <w:color w:val="000000"/>
          <w:sz w:val="20"/>
          <w:szCs w:val="20"/>
          <w:shd w:val="clear" w:color="auto" w:fill="FFFFFF"/>
        </w:rPr>
        <w:t>Figure 3.4 Strength Equivalence</w:t>
      </w:r>
      <w:r w:rsidR="00BA750C">
        <w:rPr>
          <w:rFonts w:ascii="Arial" w:hAnsi="Arial" w:cs="Arial" w:hint="eastAsia"/>
          <w:color w:val="000000"/>
          <w:sz w:val="20"/>
          <w:szCs w:val="20"/>
          <w:shd w:val="clear" w:color="auto" w:fill="FFFFFF"/>
        </w:rPr>
        <w:t xml:space="preserve"> </w:t>
      </w:r>
      <w:r w:rsidR="00DA2B82">
        <w:rPr>
          <w:rFonts w:ascii="Arial" w:hAnsi="Arial" w:cs="Arial" w:hint="eastAsia"/>
          <w:color w:val="000000"/>
          <w:sz w:val="20"/>
          <w:szCs w:val="20"/>
          <w:shd w:val="clear" w:color="auto" w:fill="FFFFFF"/>
        </w:rPr>
        <w:t>[</w:t>
      </w:r>
      <w:r w:rsidR="00EE1366">
        <w:rPr>
          <w:rFonts w:ascii="Arial" w:hAnsi="Arial" w:cs="Arial" w:hint="eastAsia"/>
          <w:color w:val="000000"/>
          <w:sz w:val="20"/>
          <w:szCs w:val="20"/>
          <w:shd w:val="clear" w:color="auto" w:fill="FFFFFF"/>
        </w:rPr>
        <w:t>5</w:t>
      </w:r>
      <w:r w:rsidR="00DA2B82">
        <w:rPr>
          <w:rFonts w:ascii="Arial" w:hAnsi="Arial" w:cs="Arial" w:hint="eastAsia"/>
          <w:color w:val="000000"/>
          <w:sz w:val="20"/>
          <w:szCs w:val="20"/>
          <w:shd w:val="clear" w:color="auto" w:fill="FFFFFF"/>
        </w:rPr>
        <w:t>]</w:t>
      </w:r>
      <w:r w:rsidR="00810E2D">
        <w:rPr>
          <w:rFonts w:ascii="Arial" w:hAnsi="Arial" w:cs="Arial" w:hint="eastAsia"/>
          <w:color w:val="000000"/>
          <w:sz w:val="20"/>
          <w:szCs w:val="20"/>
          <w:shd w:val="clear" w:color="auto" w:fill="FFFFFF"/>
        </w:rPr>
        <w:t xml:space="preserve"> </w:t>
      </w:r>
      <w:r w:rsidR="008231F3">
        <w:rPr>
          <w:rFonts w:ascii="Arial" w:hAnsi="Arial" w:cs="Arial" w:hint="eastAsia"/>
          <w:color w:val="000000"/>
          <w:sz w:val="20"/>
          <w:szCs w:val="20"/>
          <w:shd w:val="clear" w:color="auto" w:fill="FFFFFF"/>
        </w:rPr>
        <w:t>(</w:t>
      </w:r>
      <w:r w:rsidRPr="008231F3">
        <w:rPr>
          <w:rFonts w:ascii="Arial" w:hAnsi="Arial" w:cs="Arial" w:hint="eastAsia"/>
          <w:color w:val="000000"/>
          <w:sz w:val="18"/>
          <w:szCs w:val="18"/>
          <w:shd w:val="clear" w:color="auto" w:fill="FFFFFF"/>
        </w:rPr>
        <w:t>*Advised by NIST [</w:t>
      </w:r>
      <w:r w:rsidR="00EE1366">
        <w:rPr>
          <w:rFonts w:ascii="Arial" w:hAnsi="Arial" w:cs="Arial" w:hint="eastAsia"/>
          <w:color w:val="000000"/>
          <w:sz w:val="18"/>
          <w:szCs w:val="18"/>
          <w:shd w:val="clear" w:color="auto" w:fill="FFFFFF"/>
        </w:rPr>
        <w:t>6</w:t>
      </w:r>
      <w:r w:rsidRPr="008231F3">
        <w:rPr>
          <w:rFonts w:ascii="Arial" w:hAnsi="Arial" w:cs="Arial" w:hint="eastAsia"/>
          <w:color w:val="000000"/>
          <w:sz w:val="18"/>
          <w:szCs w:val="18"/>
          <w:shd w:val="clear" w:color="auto" w:fill="FFFFFF"/>
        </w:rPr>
        <w:t>]</w:t>
      </w:r>
      <w:r w:rsidR="008231F3">
        <w:rPr>
          <w:rFonts w:ascii="Arial" w:hAnsi="Arial" w:cs="Arial" w:hint="eastAsia"/>
          <w:color w:val="000000"/>
          <w:sz w:val="18"/>
          <w:szCs w:val="18"/>
          <w:shd w:val="clear" w:color="auto" w:fill="FFFFFF"/>
        </w:rPr>
        <w:t>)</w:t>
      </w:r>
    </w:p>
    <w:p w:rsidR="00102625" w:rsidRDefault="00102625" w:rsidP="008231F3">
      <w:pPr>
        <w:spacing w:after="0"/>
        <w:jc w:val="center"/>
        <w:rPr>
          <w:rFonts w:ascii="Arial" w:hAnsi="Arial" w:cs="Arial"/>
          <w:color w:val="000000"/>
          <w:sz w:val="18"/>
          <w:szCs w:val="18"/>
          <w:shd w:val="clear" w:color="auto" w:fill="FFFFFF"/>
        </w:rPr>
      </w:pPr>
    </w:p>
    <w:p w:rsidR="00175D03" w:rsidRDefault="00102625" w:rsidP="00BA750C">
      <w:r w:rsidRPr="00BA750C">
        <w:t xml:space="preserve">RSA </w:t>
      </w:r>
      <w:r w:rsidR="00C43A9D">
        <w:rPr>
          <w:rFonts w:hint="eastAsia"/>
        </w:rPr>
        <w:t xml:space="preserve">Security </w:t>
      </w:r>
      <w:r w:rsidR="00905F20" w:rsidRPr="00BA750C">
        <w:rPr>
          <w:rFonts w:hint="eastAsia"/>
        </w:rPr>
        <w:t xml:space="preserve">also </w:t>
      </w:r>
      <w:r w:rsidR="00905F20" w:rsidRPr="00BA750C">
        <w:t>claim</w:t>
      </w:r>
      <w:r w:rsidR="00905F20" w:rsidRPr="00BA750C">
        <w:rPr>
          <w:rFonts w:hint="eastAsia"/>
        </w:rPr>
        <w:t>ed</w:t>
      </w:r>
      <w:r w:rsidRPr="00BA750C">
        <w:t xml:space="preserve"> that 1024-bit keys are likely to become </w:t>
      </w:r>
      <w:r w:rsidR="00905F20" w:rsidRPr="00BA750C">
        <w:rPr>
          <w:rFonts w:hint="eastAsia"/>
        </w:rPr>
        <w:t>unsafe</w:t>
      </w:r>
      <w:r w:rsidR="00905F20" w:rsidRPr="00BA750C">
        <w:t xml:space="preserve"> some</w:t>
      </w:r>
      <w:r w:rsidRPr="00BA750C">
        <w:t xml:space="preserve">time between 2006 and 2010 </w:t>
      </w:r>
      <w:r w:rsidR="00905F20" w:rsidRPr="00BA750C">
        <w:rPr>
          <w:rFonts w:hint="eastAsia"/>
        </w:rPr>
        <w:t>while</w:t>
      </w:r>
      <w:r w:rsidRPr="00BA750C">
        <w:t xml:space="preserve"> </w:t>
      </w:r>
      <w:r w:rsidR="001B4EFB" w:rsidRPr="00BA750C">
        <w:rPr>
          <w:rFonts w:hint="eastAsia"/>
        </w:rPr>
        <w:t xml:space="preserve">the </w:t>
      </w:r>
      <w:r w:rsidRPr="00BA750C">
        <w:t xml:space="preserve">2048-bit keys are sufficient until 2030. </w:t>
      </w:r>
      <w:r w:rsidR="00810E2D" w:rsidRPr="00BA750C">
        <w:rPr>
          <w:rFonts w:hint="eastAsia"/>
        </w:rPr>
        <w:t xml:space="preserve">Thus the </w:t>
      </w:r>
      <w:r w:rsidRPr="00BA750C">
        <w:t xml:space="preserve">RSA key length of 3072 bits </w:t>
      </w:r>
      <w:r w:rsidR="00340556" w:rsidRPr="00BA750C">
        <w:rPr>
          <w:rFonts w:hint="eastAsia"/>
        </w:rPr>
        <w:t xml:space="preserve">is </w:t>
      </w:r>
      <w:r w:rsidRPr="00BA750C">
        <w:t xml:space="preserve">required </w:t>
      </w:r>
      <w:r w:rsidR="00340556" w:rsidRPr="00BA750C">
        <w:rPr>
          <w:rFonts w:hint="eastAsia"/>
        </w:rPr>
        <w:t>since</w:t>
      </w:r>
      <w:r w:rsidRPr="00BA750C">
        <w:t xml:space="preserve"> 2030</w:t>
      </w:r>
      <w:r w:rsidR="00175D03" w:rsidRPr="00BA750C">
        <w:rPr>
          <w:rFonts w:hint="eastAsia"/>
        </w:rPr>
        <w:t xml:space="preserve"> [5]</w:t>
      </w:r>
      <w:r w:rsidRPr="00BA750C">
        <w:t>.</w:t>
      </w:r>
      <w:r w:rsidR="000E1A43">
        <w:rPr>
          <w:rFonts w:hint="eastAsia"/>
        </w:rPr>
        <w:t xml:space="preserve"> RSA with 2048bit or longer key length should meet the requirement of </w:t>
      </w:r>
      <w:r w:rsidR="00504C08">
        <w:rPr>
          <w:rFonts w:hint="eastAsia"/>
        </w:rPr>
        <w:t xml:space="preserve">file encryption key </w:t>
      </w:r>
      <w:r w:rsidR="000E1A43">
        <w:rPr>
          <w:rFonts w:hint="eastAsia"/>
        </w:rPr>
        <w:t>security</w:t>
      </w:r>
      <w:r w:rsidR="00504C08">
        <w:rPr>
          <w:rFonts w:hint="eastAsia"/>
        </w:rPr>
        <w:t xml:space="preserve"> of Secure Dropbox</w:t>
      </w:r>
      <w:r w:rsidR="000E1A43">
        <w:rPr>
          <w:rFonts w:hint="eastAsia"/>
        </w:rPr>
        <w:t xml:space="preserve">. </w:t>
      </w:r>
    </w:p>
    <w:p w:rsidR="002E74E1" w:rsidRDefault="004834A5" w:rsidP="00BA0D6F">
      <w:pPr>
        <w:pStyle w:val="Heading3"/>
      </w:pPr>
      <w:r>
        <w:rPr>
          <w:rFonts w:hint="eastAsia"/>
        </w:rPr>
        <w:t xml:space="preserve">3.3.3 </w:t>
      </w:r>
      <w:r w:rsidR="002E74E1">
        <w:rPr>
          <w:rFonts w:hint="eastAsia"/>
        </w:rPr>
        <w:t>Cryptographic Hash Function</w:t>
      </w:r>
    </w:p>
    <w:p w:rsidR="00064C8D" w:rsidRDefault="0047747B" w:rsidP="00333CB8">
      <w:r>
        <w:rPr>
          <w:rFonts w:hint="eastAsia"/>
        </w:rPr>
        <w:t>Cryptographic hash f</w:t>
      </w:r>
      <w:r w:rsidR="00333CB8">
        <w:rPr>
          <w:rFonts w:hint="eastAsia"/>
        </w:rPr>
        <w:t xml:space="preserve">unctions </w:t>
      </w:r>
      <w:r w:rsidR="00EF00F8">
        <w:rPr>
          <w:rFonts w:hint="eastAsia"/>
        </w:rPr>
        <w:t xml:space="preserve">basically </w:t>
      </w:r>
      <w:r w:rsidR="00333CB8">
        <w:rPr>
          <w:rFonts w:hint="eastAsia"/>
        </w:rPr>
        <w:t xml:space="preserve">perform </w:t>
      </w:r>
      <w:r w:rsidR="00333CB8">
        <w:t>irreversible</w:t>
      </w:r>
      <w:r w:rsidR="00333CB8">
        <w:rPr>
          <w:rFonts w:hint="eastAsia"/>
        </w:rPr>
        <w:t xml:space="preserve"> encryption on an arbitrary length plaintext and returns a fixed length cipher. </w:t>
      </w:r>
      <w:r w:rsidR="00EF00F8">
        <w:rPr>
          <w:rFonts w:hint="eastAsia"/>
        </w:rPr>
        <w:t>The hash digest is fixed for same input but tremendously changed as long as there is changes happen to content, no matter how trivial it is</w:t>
      </w:r>
      <w:r w:rsidR="00AB6FBE">
        <w:rPr>
          <w:rFonts w:hint="eastAsia"/>
        </w:rPr>
        <w:t xml:space="preserve"> [7]</w:t>
      </w:r>
      <w:r w:rsidR="008152AA">
        <w:rPr>
          <w:rFonts w:hint="eastAsia"/>
        </w:rPr>
        <w:t>.</w:t>
      </w:r>
      <w:r w:rsidR="00AB6FBE">
        <w:rPr>
          <w:rFonts w:hint="eastAsia"/>
        </w:rPr>
        <w:t xml:space="preserve"> These one-way hash functions provide a rapid method for detecting any </w:t>
      </w:r>
      <w:r w:rsidR="00B51094">
        <w:rPr>
          <w:rFonts w:hint="eastAsia"/>
        </w:rPr>
        <w:t xml:space="preserve">changes to the content and </w:t>
      </w:r>
      <w:r w:rsidR="0049712A">
        <w:rPr>
          <w:rFonts w:hint="eastAsia"/>
        </w:rPr>
        <w:t xml:space="preserve">are </w:t>
      </w:r>
      <w:r w:rsidR="00B51094">
        <w:rPr>
          <w:rFonts w:hint="eastAsia"/>
        </w:rPr>
        <w:t xml:space="preserve">also </w:t>
      </w:r>
      <w:r w:rsidR="00AB6FBE">
        <w:rPr>
          <w:rFonts w:hint="eastAsia"/>
        </w:rPr>
        <w:t>used for gene</w:t>
      </w:r>
      <w:r w:rsidR="002C0B06">
        <w:rPr>
          <w:rFonts w:hint="eastAsia"/>
        </w:rPr>
        <w:t>rating identical digest of content</w:t>
      </w:r>
      <w:r w:rsidR="00E83474">
        <w:rPr>
          <w:rFonts w:hint="eastAsia"/>
        </w:rPr>
        <w:t xml:space="preserve"> [7]</w:t>
      </w:r>
      <w:r w:rsidR="00AB6FBE">
        <w:rPr>
          <w:rFonts w:hint="eastAsia"/>
        </w:rPr>
        <w:t xml:space="preserve">. </w:t>
      </w:r>
      <w:r w:rsidR="00772809">
        <w:rPr>
          <w:rFonts w:hint="eastAsia"/>
        </w:rPr>
        <w:t>In web application context, user</w:t>
      </w:r>
      <w:r w:rsidR="009C58F6">
        <w:t>’</w:t>
      </w:r>
      <w:r w:rsidR="009C58F6">
        <w:rPr>
          <w:rFonts w:hint="eastAsia"/>
        </w:rPr>
        <w:t>s</w:t>
      </w:r>
      <w:r w:rsidR="00772809">
        <w:rPr>
          <w:rFonts w:hint="eastAsia"/>
        </w:rPr>
        <w:t xml:space="preserve"> confidential information </w:t>
      </w:r>
      <w:r w:rsidR="009C58F6">
        <w:rPr>
          <w:rFonts w:hint="eastAsia"/>
        </w:rPr>
        <w:t>is</w:t>
      </w:r>
      <w:r w:rsidR="00772809">
        <w:rPr>
          <w:rFonts w:hint="eastAsia"/>
        </w:rPr>
        <w:t xml:space="preserve"> usually stored in</w:t>
      </w:r>
      <w:r w:rsidR="009C58F6">
        <w:rPr>
          <w:rFonts w:hint="eastAsia"/>
        </w:rPr>
        <w:t xml:space="preserve"> </w:t>
      </w:r>
      <w:r w:rsidR="00791847">
        <w:rPr>
          <w:rFonts w:hint="eastAsia"/>
        </w:rPr>
        <w:t xml:space="preserve">the form of </w:t>
      </w:r>
      <w:r w:rsidR="009C58F6">
        <w:rPr>
          <w:rFonts w:hint="eastAsia"/>
        </w:rPr>
        <w:t xml:space="preserve">hash digest but not plaintext in case of being exposed when </w:t>
      </w:r>
      <w:r w:rsidR="00791847">
        <w:rPr>
          <w:rFonts w:hint="eastAsia"/>
        </w:rPr>
        <w:t xml:space="preserve">server hacking </w:t>
      </w:r>
      <w:r w:rsidR="00672AA8">
        <w:t>happen</w:t>
      </w:r>
      <w:r w:rsidR="00672AA8">
        <w:rPr>
          <w:rFonts w:hint="eastAsia"/>
        </w:rPr>
        <w:t>s.</w:t>
      </w:r>
    </w:p>
    <w:p w:rsidR="00011134" w:rsidRDefault="00011134" w:rsidP="00333CB8">
      <w:pPr>
        <w:rPr>
          <w:noProof/>
        </w:rPr>
      </w:pPr>
      <w:r>
        <w:rPr>
          <w:rFonts w:hint="eastAsia"/>
        </w:rPr>
        <w:t xml:space="preserve">Since hash function by definition has same output with same input, hash collision attack </w:t>
      </w:r>
      <w:r w:rsidR="001E0F75">
        <w:rPr>
          <w:rFonts w:hint="eastAsia"/>
        </w:rPr>
        <w:t xml:space="preserve">is easy to perform. For example: Alice set her password as 123456 while Bob coincidentally set his </w:t>
      </w:r>
      <w:r w:rsidR="001E0F75">
        <w:rPr>
          <w:rFonts w:hint="eastAsia"/>
        </w:rPr>
        <w:lastRenderedPageBreak/>
        <w:t>password as 123456 as well. According to the nature of hash function, a same password hash value would be generated and stored.</w:t>
      </w:r>
      <w:r w:rsidR="003324DE">
        <w:rPr>
          <w:rFonts w:hint="eastAsia"/>
        </w:rPr>
        <w:t xml:space="preserve"> If Alice happens to get the password hash table that stored in server, she might </w:t>
      </w:r>
      <w:r w:rsidR="003324DE">
        <w:t>recognize</w:t>
      </w:r>
      <w:r w:rsidR="003324DE">
        <w:rPr>
          <w:rFonts w:hint="eastAsia"/>
        </w:rPr>
        <w:t xml:space="preserve"> that Bob</w:t>
      </w:r>
      <w:r w:rsidR="003324DE">
        <w:t>’</w:t>
      </w:r>
      <w:r w:rsidR="003324DE">
        <w:rPr>
          <w:rFonts w:hint="eastAsia"/>
        </w:rPr>
        <w:t xml:space="preserve">s password hash value is exactly the </w:t>
      </w:r>
      <w:r w:rsidR="00EC2ABB">
        <w:rPr>
          <w:rFonts w:hint="eastAsia"/>
        </w:rPr>
        <w:t>same with hers</w:t>
      </w:r>
      <w:r w:rsidR="00794620">
        <w:rPr>
          <w:rFonts w:hint="eastAsia"/>
        </w:rPr>
        <w:t xml:space="preserve"> and further </w:t>
      </w:r>
      <w:r w:rsidR="00794620">
        <w:t>recognize</w:t>
      </w:r>
      <w:r w:rsidR="00794620">
        <w:rPr>
          <w:rFonts w:hint="eastAsia"/>
        </w:rPr>
        <w:t xml:space="preserve"> that Bob could have the same password as Alice does</w:t>
      </w:r>
      <w:r w:rsidR="00EC2ABB">
        <w:rPr>
          <w:rFonts w:hint="eastAsia"/>
        </w:rPr>
        <w:t>:</w:t>
      </w:r>
      <w:r w:rsidR="00B132E1" w:rsidRPr="00B132E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80DC0" w:rsidRDefault="00780DC0" w:rsidP="00780DC0">
      <w:pPr>
        <w:jc w:val="center"/>
      </w:pPr>
      <w:r>
        <w:rPr>
          <w:noProof/>
        </w:rPr>
        <w:drawing>
          <wp:inline distT="0" distB="0" distL="0" distR="0">
            <wp:extent cx="3562503" cy="916847"/>
            <wp:effectExtent l="0" t="0" r="0" b="0"/>
            <wp:docPr id="4" name="Picture 4" descr="C:\Users\jjMM\Desktop\password h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MM\Desktop\password h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503" cy="916847"/>
                    </a:xfrm>
                    <a:prstGeom prst="rect">
                      <a:avLst/>
                    </a:prstGeom>
                    <a:noFill/>
                    <a:ln>
                      <a:noFill/>
                    </a:ln>
                  </pic:spPr>
                </pic:pic>
              </a:graphicData>
            </a:graphic>
          </wp:inline>
        </w:drawing>
      </w:r>
    </w:p>
    <w:p w:rsidR="00780DC0" w:rsidRPr="00B132E1" w:rsidRDefault="00780DC0" w:rsidP="00780DC0">
      <w:pPr>
        <w:jc w:val="center"/>
      </w:pPr>
      <w:r>
        <w:rPr>
          <w:rFonts w:hint="eastAsia"/>
        </w:rPr>
        <w:t>Figure 3.5 Hash Table</w:t>
      </w:r>
    </w:p>
    <w:p w:rsidR="00C51A5D" w:rsidRDefault="00BD61E5" w:rsidP="00C51A5D">
      <w:pPr>
        <w:spacing w:after="0"/>
      </w:pPr>
      <w:r>
        <w:rPr>
          <w:rFonts w:hint="eastAsia"/>
        </w:rPr>
        <w:t>What</w:t>
      </w:r>
      <w:r>
        <w:t xml:space="preserve"> is more, if Alice ha</w:t>
      </w:r>
      <w:r>
        <w:rPr>
          <w:rFonts w:hint="eastAsia"/>
        </w:rPr>
        <w:t>s</w:t>
      </w:r>
      <w:r>
        <w:t xml:space="preserve"> something like </w:t>
      </w:r>
      <w:r w:rsidRPr="00BD61E5">
        <w:rPr>
          <w:rFonts w:hint="eastAsia"/>
          <w:b/>
          <w:i/>
        </w:rPr>
        <w:t>whole collection of most frequently used password</w:t>
      </w:r>
      <w:r>
        <w:rPr>
          <w:rFonts w:hint="eastAsia"/>
          <w:b/>
          <w:i/>
        </w:rPr>
        <w:t xml:space="preserve"> </w:t>
      </w:r>
      <w:r>
        <w:rPr>
          <w:rFonts w:hint="eastAsia"/>
        </w:rPr>
        <w:t xml:space="preserve">and the hash algorithm is open, she could try </w:t>
      </w:r>
      <w:r w:rsidR="00000EFF">
        <w:rPr>
          <w:rFonts w:hint="eastAsia"/>
        </w:rPr>
        <w:t xml:space="preserve">to hash </w:t>
      </w:r>
      <w:r>
        <w:rPr>
          <w:rFonts w:hint="eastAsia"/>
        </w:rPr>
        <w:t>each password in</w:t>
      </w:r>
      <w:r w:rsidR="008B1E48">
        <w:rPr>
          <w:rFonts w:hint="eastAsia"/>
        </w:rPr>
        <w:t xml:space="preserve"> the collection and match t</w:t>
      </w:r>
      <w:r w:rsidR="0055486F">
        <w:rPr>
          <w:rFonts w:hint="eastAsia"/>
        </w:rPr>
        <w:t>o see if same hash value exists</w:t>
      </w:r>
      <w:r>
        <w:rPr>
          <w:rFonts w:hint="eastAsia"/>
        </w:rPr>
        <w:t>.</w:t>
      </w:r>
      <w:r w:rsidR="00437B21">
        <w:rPr>
          <w:rFonts w:hint="eastAsia"/>
        </w:rPr>
        <w:t xml:space="preserve"> </w:t>
      </w:r>
      <w:r w:rsidR="00615E8B">
        <w:rPr>
          <w:rFonts w:hint="eastAsia"/>
        </w:rPr>
        <w:t>Accidentally she might</w:t>
      </w:r>
      <w:r w:rsidR="00437B21">
        <w:rPr>
          <w:rFonts w:hint="eastAsia"/>
        </w:rPr>
        <w:t xml:space="preserve"> find that the password hash value of Eve could be achieved by hashing 654321 with the same hash fun</w:t>
      </w:r>
      <w:r w:rsidR="00615E8B">
        <w:rPr>
          <w:rFonts w:hint="eastAsia"/>
        </w:rPr>
        <w:t>ction that the server is using which means Eve</w:t>
      </w:r>
      <w:r w:rsidR="00615E8B">
        <w:t>’</w:t>
      </w:r>
      <w:r w:rsidR="00615E8B">
        <w:rPr>
          <w:rFonts w:hint="eastAsia"/>
        </w:rPr>
        <w:t xml:space="preserve">s plaintext password is known to Alice as well. </w:t>
      </w:r>
    </w:p>
    <w:p w:rsidR="00C51A5D" w:rsidRDefault="00C51A5D" w:rsidP="00C51A5D">
      <w:pPr>
        <w:spacing w:after="0"/>
      </w:pPr>
    </w:p>
    <w:p w:rsidR="00A544B2" w:rsidRDefault="00B56C86" w:rsidP="00C51A5D">
      <w:pPr>
        <w:spacing w:after="0"/>
      </w:pPr>
      <w:r>
        <w:rPr>
          <w:rFonts w:hint="eastAsia"/>
        </w:rPr>
        <w:t xml:space="preserve">To protect password hash value against hash collision attack, a random generated salt and </w:t>
      </w:r>
      <w:r w:rsidR="00AB3B21">
        <w:rPr>
          <w:rFonts w:hint="eastAsia"/>
        </w:rPr>
        <w:t xml:space="preserve">configurable </w:t>
      </w:r>
      <w:r>
        <w:rPr>
          <w:rFonts w:hint="eastAsia"/>
        </w:rPr>
        <w:t>hash function iteration</w:t>
      </w:r>
      <w:r w:rsidR="001A57DA">
        <w:rPr>
          <w:rFonts w:hint="eastAsia"/>
        </w:rPr>
        <w:t xml:space="preserve"> time could be applied</w:t>
      </w:r>
      <w:r w:rsidR="00DC1C20">
        <w:rPr>
          <w:rFonts w:hint="eastAsia"/>
        </w:rPr>
        <w:t xml:space="preserve"> </w:t>
      </w:r>
      <w:r>
        <w:rPr>
          <w:rFonts w:hint="eastAsia"/>
        </w:rPr>
        <w:t xml:space="preserve">when performing the content hashing. </w:t>
      </w:r>
      <w:r w:rsidR="00575337">
        <w:rPr>
          <w:rFonts w:hint="eastAsia"/>
        </w:rPr>
        <w:t xml:space="preserve"> Randomly generated salt acts as a part of content to make same content identical. </w:t>
      </w:r>
      <w:r w:rsidR="00AA37DE">
        <w:rPr>
          <w:rFonts w:hint="eastAsia"/>
        </w:rPr>
        <w:t xml:space="preserve">The stored hash value is the result of hashing the </w:t>
      </w:r>
      <w:r w:rsidR="00A544B2">
        <w:rPr>
          <w:rFonts w:hint="eastAsia"/>
        </w:rPr>
        <w:t xml:space="preserve">primary </w:t>
      </w:r>
      <w:r w:rsidR="00AA37DE">
        <w:rPr>
          <w:rFonts w:hint="eastAsia"/>
        </w:rPr>
        <w:t xml:space="preserve">content and salt. </w:t>
      </w:r>
      <w:r w:rsidR="001919B9">
        <w:rPr>
          <w:rFonts w:hint="eastAsia"/>
        </w:rPr>
        <w:t xml:space="preserve">Also </w:t>
      </w:r>
      <w:r w:rsidR="00DB42AC">
        <w:rPr>
          <w:rFonts w:hint="eastAsia"/>
        </w:rPr>
        <w:t xml:space="preserve">the </w:t>
      </w:r>
      <w:r w:rsidR="00542481">
        <w:rPr>
          <w:rFonts w:hint="eastAsia"/>
        </w:rPr>
        <w:t xml:space="preserve">adoption of different </w:t>
      </w:r>
      <w:r w:rsidR="00642A82">
        <w:rPr>
          <w:rFonts w:hint="eastAsia"/>
        </w:rPr>
        <w:t xml:space="preserve">iteration with different round times </w:t>
      </w:r>
      <w:r w:rsidR="001919B9">
        <w:rPr>
          <w:rFonts w:hint="eastAsia"/>
        </w:rPr>
        <w:t>leads to a more sophisticated mapping relationship between plaintext and hash value.</w:t>
      </w:r>
      <w:r w:rsidR="00DB42AC">
        <w:rPr>
          <w:rFonts w:hint="eastAsia"/>
        </w:rPr>
        <w:t xml:space="preserve"> </w:t>
      </w:r>
      <w:r w:rsidR="00C51A5D">
        <w:rPr>
          <w:rFonts w:hint="eastAsia"/>
        </w:rPr>
        <w:t xml:space="preserve">The following example </w:t>
      </w:r>
      <w:r w:rsidR="00FB2A26">
        <w:rPr>
          <w:rFonts w:hint="eastAsia"/>
        </w:rPr>
        <w:t>illustrates</w:t>
      </w:r>
      <w:r w:rsidR="00C51A5D">
        <w:rPr>
          <w:rFonts w:hint="eastAsia"/>
        </w:rPr>
        <w:t xml:space="preserve"> </w:t>
      </w:r>
      <w:r w:rsidR="0043428C">
        <w:rPr>
          <w:rFonts w:hint="eastAsia"/>
        </w:rPr>
        <w:t xml:space="preserve">how </w:t>
      </w:r>
      <w:r w:rsidR="00C51A5D">
        <w:rPr>
          <w:rFonts w:hint="eastAsia"/>
        </w:rPr>
        <w:t>a hash table with salt and iteration information stored</w:t>
      </w:r>
      <w:r w:rsidR="00F41036">
        <w:rPr>
          <w:rFonts w:hint="eastAsia"/>
        </w:rPr>
        <w:t xml:space="preserve"> in server</w:t>
      </w:r>
      <w:r w:rsidR="00C51A5D">
        <w:rPr>
          <w:rFonts w:hint="eastAsia"/>
        </w:rPr>
        <w:t>:</w:t>
      </w:r>
    </w:p>
    <w:p w:rsidR="003F1924" w:rsidRDefault="003F1924" w:rsidP="00C51A5D">
      <w:pPr>
        <w:spacing w:after="0"/>
      </w:pPr>
    </w:p>
    <w:p w:rsidR="00BD61E5" w:rsidRDefault="003F1924" w:rsidP="003F1924">
      <w:pPr>
        <w:jc w:val="center"/>
      </w:pPr>
      <w:r>
        <w:rPr>
          <w:noProof/>
        </w:rPr>
        <w:drawing>
          <wp:inline distT="0" distB="0" distL="0" distR="0" wp14:anchorId="68D9FE62" wp14:editId="0E00D7FC">
            <wp:extent cx="4685382" cy="684473"/>
            <wp:effectExtent l="0" t="0" r="1270" b="1905"/>
            <wp:docPr id="5" name="Picture 5" descr="C:\Users\jjMM\Desktop\password hash with salt and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jMM\Desktop\password hash with salt and ite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1603" cy="688304"/>
                    </a:xfrm>
                    <a:prstGeom prst="rect">
                      <a:avLst/>
                    </a:prstGeom>
                    <a:noFill/>
                    <a:ln>
                      <a:noFill/>
                    </a:ln>
                  </pic:spPr>
                </pic:pic>
              </a:graphicData>
            </a:graphic>
          </wp:inline>
        </w:drawing>
      </w:r>
    </w:p>
    <w:p w:rsidR="003F1924" w:rsidRDefault="003F1924" w:rsidP="003F1924">
      <w:pPr>
        <w:jc w:val="center"/>
      </w:pPr>
      <w:r>
        <w:rPr>
          <w:rFonts w:hint="eastAsia"/>
        </w:rPr>
        <w:t xml:space="preserve">Figure 3.5 Hash </w:t>
      </w:r>
      <w:r w:rsidR="00756E8F">
        <w:rPr>
          <w:rFonts w:hint="eastAsia"/>
        </w:rPr>
        <w:t>Table with Salt, Iteration and A</w:t>
      </w:r>
      <w:r>
        <w:rPr>
          <w:rFonts w:hint="eastAsia"/>
        </w:rPr>
        <w:t>lgorithm</w:t>
      </w:r>
      <w:r w:rsidR="00707338">
        <w:rPr>
          <w:rFonts w:hint="eastAsia"/>
        </w:rPr>
        <w:t xml:space="preserve"> Indicated</w:t>
      </w:r>
    </w:p>
    <w:p w:rsidR="00E83370" w:rsidRDefault="00AB4BDD" w:rsidP="00AB4BDD">
      <w:r>
        <w:rPr>
          <w:rFonts w:hint="eastAsia"/>
        </w:rPr>
        <w:t xml:space="preserve">As shown above, there is additional information attached to the hash value. </w:t>
      </w:r>
      <w:r w:rsidR="000C1978">
        <w:rPr>
          <w:rFonts w:hint="eastAsia"/>
        </w:rPr>
        <w:t xml:space="preserve">Take first record for </w:t>
      </w:r>
      <w:r w:rsidR="000C1978">
        <w:t>example</w:t>
      </w:r>
      <w:r w:rsidR="000C1978">
        <w:rPr>
          <w:rFonts w:hint="eastAsia"/>
        </w:rPr>
        <w:t xml:space="preserve">:  </w:t>
      </w:r>
    </w:p>
    <w:p w:rsidR="00E83370" w:rsidRDefault="000C1978" w:rsidP="00E83370">
      <w:pPr>
        <w:pStyle w:val="ListParagraph"/>
        <w:numPr>
          <w:ilvl w:val="0"/>
          <w:numId w:val="2"/>
        </w:numPr>
      </w:pPr>
      <w:r>
        <w:rPr>
          <w:rFonts w:hint="eastAsia"/>
        </w:rPr>
        <w:t>pdkdf2 indicate</w:t>
      </w:r>
      <w:r w:rsidR="00DB50F5">
        <w:rPr>
          <w:rFonts w:hint="eastAsia"/>
        </w:rPr>
        <w:t>s</w:t>
      </w:r>
      <w:r>
        <w:rPr>
          <w:rFonts w:hint="eastAsia"/>
        </w:rPr>
        <w:t xml:space="preserve"> the where the hash algorithm </w:t>
      </w:r>
      <w:r w:rsidR="00C500AB">
        <w:rPr>
          <w:rFonts w:hint="eastAsia"/>
        </w:rPr>
        <w:t>is implemented and used from</w:t>
      </w:r>
    </w:p>
    <w:p w:rsidR="000C1978" w:rsidRDefault="00E83370" w:rsidP="00E83370">
      <w:pPr>
        <w:pStyle w:val="ListParagraph"/>
        <w:numPr>
          <w:ilvl w:val="0"/>
          <w:numId w:val="2"/>
        </w:numPr>
      </w:pPr>
      <w:r>
        <w:rPr>
          <w:rFonts w:hint="eastAsia"/>
        </w:rPr>
        <w:t>sha1 indicate</w:t>
      </w:r>
      <w:r w:rsidR="00DB50F5">
        <w:rPr>
          <w:rFonts w:hint="eastAsia"/>
        </w:rPr>
        <w:t>s</w:t>
      </w:r>
      <w:r>
        <w:rPr>
          <w:rFonts w:hint="eastAsia"/>
        </w:rPr>
        <w:t xml:space="preserve"> the algorithm of how </w:t>
      </w:r>
      <w:r w:rsidR="002E12E8">
        <w:rPr>
          <w:rFonts w:hint="eastAsia"/>
        </w:rPr>
        <w:t xml:space="preserve">is </w:t>
      </w:r>
      <w:r>
        <w:rPr>
          <w:rFonts w:hint="eastAsia"/>
        </w:rPr>
        <w:t>the following hash value generated</w:t>
      </w:r>
    </w:p>
    <w:p w:rsidR="00DB50F5" w:rsidRDefault="00DB50F5" w:rsidP="00E83370">
      <w:pPr>
        <w:pStyle w:val="ListParagraph"/>
        <w:numPr>
          <w:ilvl w:val="0"/>
          <w:numId w:val="2"/>
        </w:numPr>
      </w:pPr>
      <w:r>
        <w:rPr>
          <w:rFonts w:hint="eastAsia"/>
        </w:rPr>
        <w:t>1000 indicates there are 1000 iterations when performing the hashing</w:t>
      </w:r>
    </w:p>
    <w:p w:rsidR="00AF5EE6" w:rsidRDefault="00AF5EE6" w:rsidP="00E83370">
      <w:pPr>
        <w:pStyle w:val="ListParagraph"/>
        <w:numPr>
          <w:ilvl w:val="0"/>
          <w:numId w:val="2"/>
        </w:numPr>
      </w:pPr>
      <w:proofErr w:type="gramStart"/>
      <w:r>
        <w:rPr>
          <w:rFonts w:hint="eastAsia"/>
        </w:rPr>
        <w:t>vAoH1lpY</w:t>
      </w:r>
      <w:proofErr w:type="gramEnd"/>
      <w:r>
        <w:rPr>
          <w:rFonts w:hint="eastAsia"/>
        </w:rPr>
        <w:t xml:space="preserve"> is the salt added </w:t>
      </w:r>
      <w:r>
        <w:t xml:space="preserve">to the plaintext password before </w:t>
      </w:r>
      <w:r>
        <w:rPr>
          <w:rFonts w:hint="eastAsia"/>
        </w:rPr>
        <w:t xml:space="preserve">it is </w:t>
      </w:r>
      <w:r>
        <w:t>hashed.</w:t>
      </w:r>
    </w:p>
    <w:p w:rsidR="00895FF5" w:rsidRDefault="00895FF5" w:rsidP="00895FF5">
      <w:r>
        <w:rPr>
          <w:rFonts w:hint="eastAsia"/>
        </w:rPr>
        <w:t xml:space="preserve">The hash value to be matched should be generated with above parameters. </w:t>
      </w:r>
      <w:r w:rsidR="00091858">
        <w:rPr>
          <w:rFonts w:hint="eastAsia"/>
        </w:rPr>
        <w:t xml:space="preserve">In this example, the SHA1 which generates a 160bit long digest of </w:t>
      </w:r>
      <w:r w:rsidR="00091858">
        <w:t>content</w:t>
      </w:r>
      <w:r w:rsidR="00091858">
        <w:rPr>
          <w:rFonts w:hint="eastAsia"/>
        </w:rPr>
        <w:t xml:space="preserve"> could be considered as a sufficient secure hash function since it</w:t>
      </w:r>
      <w:r w:rsidR="00091858">
        <w:t xml:space="preserve"> is </w:t>
      </w:r>
      <w:r w:rsidR="00091858">
        <w:rPr>
          <w:rFonts w:hint="eastAsia"/>
        </w:rPr>
        <w:t xml:space="preserve">still widely used in main stream security protocols like TLS and SSL. </w:t>
      </w:r>
    </w:p>
    <w:p w:rsidR="00A271CE" w:rsidRDefault="00A271CE" w:rsidP="001D2ED6">
      <w:pPr>
        <w:pStyle w:val="Heading3"/>
      </w:pPr>
      <w:r>
        <w:rPr>
          <w:rFonts w:hint="eastAsia"/>
        </w:rPr>
        <w:lastRenderedPageBreak/>
        <w:t xml:space="preserve">3.5 </w:t>
      </w:r>
      <w:r w:rsidR="00AF1346">
        <w:t>Integration</w:t>
      </w:r>
      <w:r>
        <w:rPr>
          <w:rFonts w:hint="eastAsia"/>
        </w:rPr>
        <w:t xml:space="preserve"> with Dropbox</w:t>
      </w:r>
    </w:p>
    <w:p w:rsidR="003B1ADF" w:rsidRDefault="00A271CE" w:rsidP="003B1ADF">
      <w:r>
        <w:rPr>
          <w:rFonts w:hint="eastAsia"/>
        </w:rPr>
        <w:t xml:space="preserve">Since Secure Dropbox by nature is a </w:t>
      </w:r>
      <w:r w:rsidR="002B3996">
        <w:rPr>
          <w:rFonts w:hint="eastAsia"/>
        </w:rPr>
        <w:t xml:space="preserve">Dropbox user oriented </w:t>
      </w:r>
      <w:r>
        <w:rPr>
          <w:rFonts w:hint="eastAsia"/>
        </w:rPr>
        <w:t>client end file encryption</w:t>
      </w:r>
      <w:r w:rsidR="002B3996">
        <w:rPr>
          <w:rFonts w:hint="eastAsia"/>
        </w:rPr>
        <w:t xml:space="preserve"> tool, the usage of </w:t>
      </w:r>
      <w:r w:rsidR="002B3996">
        <w:t>infrastructure</w:t>
      </w:r>
      <w:r w:rsidR="002B3996">
        <w:rPr>
          <w:rFonts w:hint="eastAsia"/>
        </w:rPr>
        <w:t xml:space="preserve"> provided by Dropbox should be still remained and available to Secure Dropbox users. Dropbox provides kinds of APIs for Dropbox developers. For example, </w:t>
      </w:r>
      <w:r w:rsidR="002B3996" w:rsidRPr="002B3996">
        <w:t xml:space="preserve">The </w:t>
      </w:r>
      <w:r w:rsidR="002B3996">
        <w:rPr>
          <w:rFonts w:hint="eastAsia"/>
        </w:rPr>
        <w:t xml:space="preserve">Dropbox </w:t>
      </w:r>
      <w:r w:rsidR="007C5B7F">
        <w:t>Core API</w:t>
      </w:r>
      <w:r w:rsidR="00285B9E">
        <w:rPr>
          <w:rFonts w:hint="eastAsia"/>
        </w:rPr>
        <w:t>, which is advised by Dropbox is ideal for server-based apps,</w:t>
      </w:r>
      <w:r w:rsidR="007C5B7F">
        <w:t xml:space="preserve"> provides </w:t>
      </w:r>
      <w:r w:rsidR="007C5B7F">
        <w:rPr>
          <w:rFonts w:hint="eastAsia"/>
        </w:rPr>
        <w:t>programming interface</w:t>
      </w:r>
      <w:r w:rsidR="002B3996" w:rsidRPr="002B3996">
        <w:t xml:space="preserve"> to read and write to Dropbox</w:t>
      </w:r>
      <w:r w:rsidR="001B75E8">
        <w:rPr>
          <w:rFonts w:hint="eastAsia"/>
        </w:rPr>
        <w:t xml:space="preserve"> and actually the most direct way to access Dropbox</w:t>
      </w:r>
      <w:r w:rsidR="002B3996" w:rsidRPr="002B3996">
        <w:t xml:space="preserve">. </w:t>
      </w:r>
      <w:r w:rsidR="002B3996">
        <w:rPr>
          <w:rFonts w:hint="eastAsia"/>
        </w:rPr>
        <w:t xml:space="preserve">Also </w:t>
      </w:r>
      <w:r w:rsidR="000B205D">
        <w:rPr>
          <w:rFonts w:hint="eastAsia"/>
        </w:rPr>
        <w:t>i</w:t>
      </w:r>
      <w:r w:rsidR="002B3996" w:rsidRPr="002B3996">
        <w:t xml:space="preserve">t includes </w:t>
      </w:r>
      <w:r w:rsidR="002B3996">
        <w:rPr>
          <w:rFonts w:hint="eastAsia"/>
        </w:rPr>
        <w:t xml:space="preserve">some </w:t>
      </w:r>
      <w:r w:rsidR="002B3996" w:rsidRPr="002B3996">
        <w:t xml:space="preserve">advanced functionality </w:t>
      </w:r>
      <w:r w:rsidR="002B3996">
        <w:rPr>
          <w:rFonts w:hint="eastAsia"/>
        </w:rPr>
        <w:t xml:space="preserve">interfaces </w:t>
      </w:r>
      <w:r w:rsidR="002B3996" w:rsidRPr="002B3996">
        <w:t xml:space="preserve">like </w:t>
      </w:r>
      <w:r w:rsidR="00750E26">
        <w:rPr>
          <w:rFonts w:hint="eastAsia"/>
        </w:rPr>
        <w:t xml:space="preserve">content </w:t>
      </w:r>
      <w:r w:rsidR="002B3996" w:rsidRPr="002B3996">
        <w:t xml:space="preserve">search, </w:t>
      </w:r>
      <w:r w:rsidR="00750E26">
        <w:rPr>
          <w:rFonts w:hint="eastAsia"/>
        </w:rPr>
        <w:t>version controls</w:t>
      </w:r>
      <w:r w:rsidR="002B3996" w:rsidRPr="002B3996">
        <w:t>, and restoring files</w:t>
      </w:r>
      <w:r w:rsidR="004D4EC2">
        <w:rPr>
          <w:rFonts w:hint="eastAsia"/>
        </w:rPr>
        <w:t xml:space="preserve"> service</w:t>
      </w:r>
      <w:r w:rsidR="00EC4F42">
        <w:rPr>
          <w:rFonts w:hint="eastAsia"/>
        </w:rPr>
        <w:t xml:space="preserve"> for developers to performing low-level controls</w:t>
      </w:r>
      <w:r w:rsidR="002B3996" w:rsidRPr="002B3996">
        <w:t xml:space="preserve">. </w:t>
      </w:r>
      <w:r w:rsidR="00025BBF">
        <w:rPr>
          <w:rFonts w:hint="eastAsia"/>
        </w:rPr>
        <w:t>Additionally, t</w:t>
      </w:r>
      <w:r w:rsidR="00BF78A6">
        <w:rPr>
          <w:rFonts w:hint="eastAsia"/>
        </w:rPr>
        <w:t xml:space="preserve">he Dropbox Sync API, which </w:t>
      </w:r>
      <w:r w:rsidR="00285B9E">
        <w:rPr>
          <w:rFonts w:hint="eastAsia"/>
        </w:rPr>
        <w:t>provide</w:t>
      </w:r>
      <w:r w:rsidR="00BF78A6">
        <w:rPr>
          <w:rFonts w:hint="eastAsia"/>
        </w:rPr>
        <w:t>s</w:t>
      </w:r>
      <w:r w:rsidR="00285B9E">
        <w:rPr>
          <w:rFonts w:hint="eastAsia"/>
        </w:rPr>
        <w:t xml:space="preserve"> file system-like </w:t>
      </w:r>
      <w:r w:rsidR="00BF78A6">
        <w:rPr>
          <w:rFonts w:hint="eastAsia"/>
        </w:rPr>
        <w:t xml:space="preserve">programming interface, </w:t>
      </w:r>
      <w:r w:rsidR="00285B9E">
        <w:rPr>
          <w:rFonts w:hint="eastAsia"/>
        </w:rPr>
        <w:t>encapsulates functionality implementations like syncing and notification</w:t>
      </w:r>
      <w:r w:rsidR="003B1ADF">
        <w:rPr>
          <w:rFonts w:hint="eastAsia"/>
        </w:rPr>
        <w:t xml:space="preserve"> of remote changes</w:t>
      </w:r>
      <w:r w:rsidR="006404EC">
        <w:rPr>
          <w:rFonts w:hint="eastAsia"/>
        </w:rPr>
        <w:t xml:space="preserve"> and orients to mobile platform usage</w:t>
      </w:r>
      <w:r w:rsidR="003B1ADF">
        <w:rPr>
          <w:rFonts w:hint="eastAsia"/>
        </w:rPr>
        <w:t>.</w:t>
      </w:r>
      <w:r w:rsidR="003F038F">
        <w:rPr>
          <w:rFonts w:hint="eastAsia"/>
        </w:rPr>
        <w:t xml:space="preserve"> </w:t>
      </w:r>
      <w:r w:rsidR="00F94B70">
        <w:rPr>
          <w:rFonts w:hint="eastAsia"/>
        </w:rPr>
        <w:t xml:space="preserve">Since in Secure Dropbox, not only file </w:t>
      </w:r>
      <w:r w:rsidR="001E523D">
        <w:rPr>
          <w:rFonts w:hint="eastAsia"/>
        </w:rPr>
        <w:t xml:space="preserve">synchronization operation like </w:t>
      </w:r>
      <w:r w:rsidR="00F94B70">
        <w:rPr>
          <w:rFonts w:hint="eastAsia"/>
        </w:rPr>
        <w:t>uploading and download</w:t>
      </w:r>
      <w:r w:rsidR="004E2DA5">
        <w:rPr>
          <w:rFonts w:hint="eastAsia"/>
        </w:rPr>
        <w:t>ing</w:t>
      </w:r>
      <w:r w:rsidR="00F94B70">
        <w:rPr>
          <w:rFonts w:hint="eastAsia"/>
        </w:rPr>
        <w:t>, but also the some low-level operation like file sharing, sharing url generation and file metadata check are</w:t>
      </w:r>
      <w:r w:rsidR="000F6107">
        <w:rPr>
          <w:rFonts w:hint="eastAsia"/>
        </w:rPr>
        <w:t xml:space="preserve"> required, the Dropbox Core API is taken into consideration. </w:t>
      </w:r>
      <w:r w:rsidR="00F94B70">
        <w:rPr>
          <w:rFonts w:hint="eastAsia"/>
        </w:rPr>
        <w:t>To use Dropbox Core APIs</w:t>
      </w:r>
      <w:r w:rsidR="003B2C7B">
        <w:rPr>
          <w:rFonts w:hint="eastAsia"/>
        </w:rPr>
        <w:t>, an access token obtained during Dropbox OAuthentication is essential</w:t>
      </w:r>
      <w:r w:rsidR="006C3380">
        <w:rPr>
          <w:rFonts w:hint="eastAsia"/>
        </w:rPr>
        <w:t>. Basically it allows Secure Dropbox, a third-part application, able to use Dropbox API with granted permission but never get disclosed with any D</w:t>
      </w:r>
      <w:r w:rsidR="00CB1EBE">
        <w:rPr>
          <w:rFonts w:hint="eastAsia"/>
        </w:rPr>
        <w:t>ropbox user account information. T</w:t>
      </w:r>
      <w:r w:rsidR="0061737F">
        <w:rPr>
          <w:rFonts w:hint="eastAsia"/>
        </w:rPr>
        <w:t>he implementation details about how to perf</w:t>
      </w:r>
      <w:r w:rsidR="006C3380">
        <w:rPr>
          <w:rFonts w:hint="eastAsia"/>
        </w:rPr>
        <w:t>orm the indirect authentication</w:t>
      </w:r>
      <w:r w:rsidR="005C333C">
        <w:rPr>
          <w:rFonts w:hint="eastAsia"/>
        </w:rPr>
        <w:t xml:space="preserve"> </w:t>
      </w:r>
      <w:r w:rsidR="0061737F">
        <w:rPr>
          <w:rFonts w:hint="eastAsia"/>
        </w:rPr>
        <w:t>will be proposed in the implementation chapter</w:t>
      </w:r>
      <w:r w:rsidR="003B2C7B">
        <w:rPr>
          <w:rFonts w:hint="eastAsia"/>
        </w:rPr>
        <w:t xml:space="preserve">. </w:t>
      </w:r>
      <w:r w:rsidR="00D65C57">
        <w:rPr>
          <w:rFonts w:hint="eastAsia"/>
        </w:rPr>
        <w:t>Some key Dropbox Core APIs are listed as follows:</w:t>
      </w:r>
    </w:p>
    <w:p w:rsidR="00D65C57" w:rsidRDefault="00D65C57" w:rsidP="00D65C57">
      <w:pPr>
        <w:jc w:val="center"/>
      </w:pPr>
      <w:r>
        <w:rPr>
          <w:noProof/>
        </w:rPr>
        <w:drawing>
          <wp:inline distT="0" distB="0" distL="0" distR="0">
            <wp:extent cx="4230473" cy="2223710"/>
            <wp:effectExtent l="0" t="0" r="0" b="5715"/>
            <wp:docPr id="3" name="Picture 3" descr="C:\Users\jjMM\Desktop\论文截图\Dropbox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MM\Desktop\论文截图\Dropbox AP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278" cy="2229389"/>
                    </a:xfrm>
                    <a:prstGeom prst="rect">
                      <a:avLst/>
                    </a:prstGeom>
                    <a:noFill/>
                    <a:ln>
                      <a:noFill/>
                    </a:ln>
                  </pic:spPr>
                </pic:pic>
              </a:graphicData>
            </a:graphic>
          </wp:inline>
        </w:drawing>
      </w:r>
    </w:p>
    <w:p w:rsidR="0054709A" w:rsidRDefault="0054709A" w:rsidP="00D65C57">
      <w:pPr>
        <w:jc w:val="center"/>
      </w:pPr>
      <w:r>
        <w:rPr>
          <w:rFonts w:hint="eastAsia"/>
        </w:rPr>
        <w:t xml:space="preserve">Figure 3.6 </w:t>
      </w:r>
      <w:r w:rsidR="005F5D40">
        <w:rPr>
          <w:rFonts w:hint="eastAsia"/>
        </w:rPr>
        <w:t xml:space="preserve">Key </w:t>
      </w:r>
      <w:r>
        <w:rPr>
          <w:rFonts w:hint="eastAsia"/>
        </w:rPr>
        <w:t>D</w:t>
      </w:r>
      <w:r w:rsidR="000C7422">
        <w:rPr>
          <w:rFonts w:hint="eastAsia"/>
        </w:rPr>
        <w:t>ropbox Core APIs Functionality D</w:t>
      </w:r>
      <w:r>
        <w:rPr>
          <w:rFonts w:hint="eastAsia"/>
        </w:rPr>
        <w:t>escription</w:t>
      </w:r>
    </w:p>
    <w:p w:rsidR="00A66F59" w:rsidRDefault="00A66F59" w:rsidP="00895FF5">
      <w:r>
        <w:rPr>
          <w:rFonts w:hint="eastAsia"/>
        </w:rPr>
        <w:t>Except exploiting these Dropbox API</w:t>
      </w:r>
      <w:r w:rsidR="008C0DCF">
        <w:rPr>
          <w:rFonts w:hint="eastAsia"/>
        </w:rPr>
        <w:t>s</w:t>
      </w:r>
      <w:r>
        <w:rPr>
          <w:rFonts w:hint="eastAsia"/>
        </w:rPr>
        <w:t xml:space="preserve"> as advised, </w:t>
      </w:r>
      <w:r w:rsidR="00C635C8">
        <w:rPr>
          <w:rFonts w:hint="eastAsia"/>
        </w:rPr>
        <w:t>t</w:t>
      </w:r>
      <w:r w:rsidR="002D24B6">
        <w:rPr>
          <w:rFonts w:hint="eastAsia"/>
        </w:rPr>
        <w:t>here is a more tricky way to use Dropbox service</w:t>
      </w:r>
      <w:r w:rsidR="003E2832">
        <w:rPr>
          <w:rFonts w:hint="eastAsia"/>
        </w:rPr>
        <w:t xml:space="preserve"> </w:t>
      </w:r>
      <w:r w:rsidR="003E2832">
        <w:t>–</w:t>
      </w:r>
      <w:r w:rsidR="003E2832">
        <w:rPr>
          <w:rFonts w:hint="eastAsia"/>
        </w:rPr>
        <w:t xml:space="preserve"> get everything synchronized through </w:t>
      </w:r>
      <w:r w:rsidR="002D24B6">
        <w:rPr>
          <w:rFonts w:hint="eastAsia"/>
        </w:rPr>
        <w:t xml:space="preserve">the Dropbox official </w:t>
      </w:r>
      <w:r w:rsidR="00936863">
        <w:rPr>
          <w:rFonts w:hint="eastAsia"/>
        </w:rPr>
        <w:t>application</w:t>
      </w:r>
      <w:r w:rsidR="002D24B6">
        <w:rPr>
          <w:rFonts w:hint="eastAsia"/>
        </w:rPr>
        <w:t xml:space="preserve">. </w:t>
      </w:r>
      <w:r w:rsidR="001260EA">
        <w:rPr>
          <w:rFonts w:hint="eastAsia"/>
        </w:rPr>
        <w:t>U</w:t>
      </w:r>
      <w:r w:rsidR="00936863" w:rsidRPr="008D4CFD">
        <w:t xml:space="preserve">sing Dropbox on </w:t>
      </w:r>
      <w:r w:rsidR="0089689F" w:rsidRPr="008D4CFD">
        <w:rPr>
          <w:rFonts w:hint="eastAsia"/>
        </w:rPr>
        <w:t>host computer</w:t>
      </w:r>
      <w:r w:rsidR="00936863" w:rsidRPr="008D4CFD">
        <w:t xml:space="preserve"> is just like using any other folder </w:t>
      </w:r>
      <w:r w:rsidR="00066E58" w:rsidRPr="008D4CFD">
        <w:rPr>
          <w:rFonts w:hint="eastAsia"/>
        </w:rPr>
        <w:t>in the file system</w:t>
      </w:r>
      <w:r w:rsidR="00936863" w:rsidRPr="008D4CFD">
        <w:t>, except the files you </w:t>
      </w:r>
      <w:hyperlink r:id="rId21" w:history="1">
        <w:r w:rsidR="00AC34C4" w:rsidRPr="008D4CFD">
          <w:rPr>
            <w:rFonts w:hint="eastAsia"/>
          </w:rPr>
          <w:t>drag</w:t>
        </w:r>
      </w:hyperlink>
      <w:r w:rsidR="00AC34C4">
        <w:rPr>
          <w:rFonts w:hint="eastAsia"/>
        </w:rPr>
        <w:t xml:space="preserve"> or copy into it will be </w:t>
      </w:r>
      <w:r w:rsidR="00936863" w:rsidRPr="008D4CFD">
        <w:t>automatically sync</w:t>
      </w:r>
      <w:r w:rsidR="00AC34C4" w:rsidRPr="008D4CFD">
        <w:rPr>
          <w:rFonts w:hint="eastAsia"/>
        </w:rPr>
        <w:t>hronized</w:t>
      </w:r>
      <w:r w:rsidR="00936863" w:rsidRPr="008D4CFD">
        <w:t xml:space="preserve"> online and to any other computers or mobile devices </w:t>
      </w:r>
      <w:hyperlink r:id="rId22" w:history="1">
        <w:r w:rsidR="00936863" w:rsidRPr="008D4CFD">
          <w:t>linked to your account</w:t>
        </w:r>
      </w:hyperlink>
      <w:r w:rsidR="00932613">
        <w:rPr>
          <w:rFonts w:hint="eastAsia"/>
        </w:rPr>
        <w:t xml:space="preserve"> where there is Dropbox application installed as well</w:t>
      </w:r>
      <w:r w:rsidR="008D4CFD">
        <w:rPr>
          <w:rFonts w:hint="eastAsia"/>
        </w:rPr>
        <w:t>.</w:t>
      </w:r>
      <w:r w:rsidR="00576858" w:rsidRPr="004C772F">
        <w:t xml:space="preserve"> </w:t>
      </w:r>
      <w:r w:rsidR="00576858" w:rsidRPr="004C772F">
        <w:rPr>
          <w:rFonts w:hint="eastAsia"/>
        </w:rPr>
        <w:t xml:space="preserve">It is </w:t>
      </w:r>
      <w:r w:rsidR="00576858" w:rsidRPr="004C772F">
        <w:t>essentially</w:t>
      </w:r>
      <w:r w:rsidR="00576858" w:rsidRPr="004C772F">
        <w:rPr>
          <w:rFonts w:hint="eastAsia"/>
        </w:rPr>
        <w:t xml:space="preserve"> a way of </w:t>
      </w:r>
      <w:r w:rsidR="00576858" w:rsidRPr="004C772F">
        <w:t>using</w:t>
      </w:r>
      <w:r w:rsidR="00576858" w:rsidRPr="004C772F">
        <w:rPr>
          <w:rFonts w:hint="eastAsia"/>
        </w:rPr>
        <w:t xml:space="preserve"> </w:t>
      </w:r>
      <w:r w:rsidR="00C92CF3" w:rsidRPr="004C772F">
        <w:rPr>
          <w:rFonts w:hint="eastAsia"/>
        </w:rPr>
        <w:t>t</w:t>
      </w:r>
      <w:r w:rsidR="0088099C" w:rsidRPr="004C772F">
        <w:t>he Core API</w:t>
      </w:r>
      <w:r w:rsidR="00576858" w:rsidRPr="004C772F">
        <w:t xml:space="preserve"> </w:t>
      </w:r>
      <w:r w:rsidR="004C772F" w:rsidRPr="004C772F">
        <w:rPr>
          <w:rFonts w:hint="eastAsia"/>
        </w:rPr>
        <w:t xml:space="preserve">indirectly because </w:t>
      </w:r>
      <w:r w:rsidR="0088099C" w:rsidRPr="004C772F">
        <w:rPr>
          <w:rFonts w:hint="eastAsia"/>
        </w:rPr>
        <w:t xml:space="preserve">it is </w:t>
      </w:r>
      <w:r w:rsidR="004C772F" w:rsidRPr="004C772F">
        <w:rPr>
          <w:rFonts w:hint="eastAsia"/>
        </w:rPr>
        <w:t xml:space="preserve">exactly the </w:t>
      </w:r>
      <w:r w:rsidR="00576858" w:rsidRPr="004C772F">
        <w:t xml:space="preserve">underlying interface for all of </w:t>
      </w:r>
      <w:r w:rsidR="004C772F" w:rsidRPr="004C772F">
        <w:rPr>
          <w:rFonts w:hint="eastAsia"/>
        </w:rPr>
        <w:t>their</w:t>
      </w:r>
      <w:r w:rsidR="00576858" w:rsidRPr="004C772F">
        <w:t xml:space="preserve"> official </w:t>
      </w:r>
      <w:r w:rsidR="004C772F">
        <w:rPr>
          <w:rFonts w:hint="eastAsia"/>
        </w:rPr>
        <w:t>applications</w:t>
      </w:r>
      <w:r w:rsidR="00576858" w:rsidRPr="004C772F">
        <w:t xml:space="preserve"> and </w:t>
      </w:r>
      <w:hyperlink r:id="rId23" w:history="1">
        <w:r w:rsidR="00576858" w:rsidRPr="004C772F">
          <w:t>SDKs</w:t>
        </w:r>
      </w:hyperlink>
      <w:r w:rsidR="0088099C" w:rsidRPr="004C772F">
        <w:rPr>
          <w:rFonts w:hint="eastAsia"/>
        </w:rPr>
        <w:t xml:space="preserve">, </w:t>
      </w:r>
      <w:r w:rsidR="00254FA8">
        <w:rPr>
          <w:rFonts w:hint="eastAsia"/>
        </w:rPr>
        <w:t xml:space="preserve">just </w:t>
      </w:r>
      <w:r w:rsidR="0088099C" w:rsidRPr="004C772F">
        <w:rPr>
          <w:rFonts w:hint="eastAsia"/>
        </w:rPr>
        <w:t>as claimed by Dropbox</w:t>
      </w:r>
      <w:r w:rsidR="0099599C">
        <w:rPr>
          <w:rFonts w:hint="eastAsia"/>
        </w:rPr>
        <w:t xml:space="preserve">. </w:t>
      </w:r>
      <w:r w:rsidR="00F172FA">
        <w:rPr>
          <w:rFonts w:hint="eastAsia"/>
        </w:rPr>
        <w:t xml:space="preserve">The story with regard to file operation could be tremendously </w:t>
      </w:r>
      <w:r w:rsidR="00C771C5">
        <w:rPr>
          <w:rFonts w:hint="eastAsia"/>
        </w:rPr>
        <w:t xml:space="preserve">simplified if Secure Dropbox use Dropbox client </w:t>
      </w:r>
      <w:r w:rsidR="00C771C5">
        <w:rPr>
          <w:rFonts w:hint="eastAsia"/>
        </w:rPr>
        <w:lastRenderedPageBreak/>
        <w:t xml:space="preserve">application as target folder and perform all file operations on it. </w:t>
      </w:r>
      <w:r w:rsidR="00DD3E38">
        <w:rPr>
          <w:rFonts w:hint="eastAsia"/>
        </w:rPr>
        <w:t xml:space="preserve">Correspondingly, every encrypted file write into Dropbox client folder would be </w:t>
      </w:r>
      <w:r w:rsidR="006F05E1">
        <w:rPr>
          <w:rFonts w:hint="eastAsia"/>
        </w:rPr>
        <w:t>uploaded automatically but with</w:t>
      </w:r>
      <w:r w:rsidR="00DD3E38">
        <w:rPr>
          <w:rFonts w:hint="eastAsia"/>
        </w:rPr>
        <w:t xml:space="preserve">out any Dropbox API invoking. </w:t>
      </w:r>
      <w:r w:rsidR="00894446">
        <w:rPr>
          <w:rFonts w:hint="eastAsia"/>
        </w:rPr>
        <w:t>A commercial software product</w:t>
      </w:r>
      <w:r w:rsidR="00894446" w:rsidRPr="00894446">
        <w:rPr>
          <w:rFonts w:hint="eastAsia"/>
        </w:rPr>
        <w:t xml:space="preserve"> </w:t>
      </w:r>
      <w:r w:rsidR="00894446">
        <w:rPr>
          <w:rFonts w:hint="eastAsia"/>
        </w:rPr>
        <w:t>with same design and implementation in terms of the hybr</w:t>
      </w:r>
      <w:r w:rsidR="0090122E">
        <w:rPr>
          <w:rFonts w:hint="eastAsia"/>
        </w:rPr>
        <w:t>id usage of Dropbox APIs is Boxc</w:t>
      </w:r>
      <w:r w:rsidR="00894446">
        <w:rPr>
          <w:rFonts w:hint="eastAsia"/>
        </w:rPr>
        <w:t>ryptor</w:t>
      </w:r>
      <w:r w:rsidR="00E05CCD">
        <w:rPr>
          <w:rFonts w:hint="eastAsia"/>
        </w:rPr>
        <w:t xml:space="preserve"> </w:t>
      </w:r>
      <w:r w:rsidR="00683905">
        <w:rPr>
          <w:rFonts w:hint="eastAsia"/>
        </w:rPr>
        <w:t>[8]</w:t>
      </w:r>
      <w:r w:rsidR="00894446">
        <w:rPr>
          <w:rFonts w:hint="eastAsia"/>
        </w:rPr>
        <w:t xml:space="preserve">. </w:t>
      </w:r>
      <w:r w:rsidR="00E05CCD">
        <w:rPr>
          <w:rFonts w:hint="eastAsia"/>
        </w:rPr>
        <w:t>Boxcryptor has a driver level encryption which is more efficient that user mode encryption. However, the nature of client end encryption disable</w:t>
      </w:r>
      <w:r w:rsidR="00D73C9C">
        <w:rPr>
          <w:rFonts w:hint="eastAsia"/>
        </w:rPr>
        <w:t>s</w:t>
      </w:r>
      <w:r w:rsidR="00E05CCD">
        <w:rPr>
          <w:rFonts w:hint="eastAsia"/>
        </w:rPr>
        <w:t xml:space="preserve"> the sharing service infrastructures provided by Dropbox since file shared that way would be nonsense to human reader since data are encrypted. </w:t>
      </w:r>
      <w:r w:rsidR="00FD66FF">
        <w:rPr>
          <w:rFonts w:hint="eastAsia"/>
        </w:rPr>
        <w:t>Boxcryptor made their own sharing service with partially depends on Dropbox API service like getting raw content of encrypted file via /media interfac</w:t>
      </w:r>
      <w:r w:rsidR="00535789">
        <w:rPr>
          <w:rFonts w:hint="eastAsia"/>
        </w:rPr>
        <w:t xml:space="preserve">e and sharing after decryption. </w:t>
      </w:r>
    </w:p>
    <w:p w:rsidR="0083764A" w:rsidRDefault="0083764A" w:rsidP="00895FF5">
      <w:r>
        <w:rPr>
          <w:rFonts w:hint="eastAsia"/>
        </w:rPr>
        <w:t xml:space="preserve">Although Dropbox client folder eases the complexity when design the file operation module of Secure Dropbox, the file sharing feature of Dropbox client has been disabled. </w:t>
      </w:r>
      <w:r w:rsidR="00364C8E">
        <w:rPr>
          <w:rFonts w:hint="eastAsia"/>
        </w:rPr>
        <w:t xml:space="preserve">To </w:t>
      </w:r>
      <w:r w:rsidR="00E61937">
        <w:t>analyze</w:t>
      </w:r>
      <w:r w:rsidR="00364C8E">
        <w:rPr>
          <w:rFonts w:hint="eastAsia"/>
        </w:rPr>
        <w:t xml:space="preserve"> from API invoking</w:t>
      </w:r>
      <w:r w:rsidR="00364C8E">
        <w:t>’</w:t>
      </w:r>
      <w:r w:rsidR="00364C8E">
        <w:rPr>
          <w:rFonts w:hint="eastAsia"/>
        </w:rPr>
        <w:t xml:space="preserve">s perspective, </w:t>
      </w:r>
      <w:r w:rsidR="00E61937">
        <w:rPr>
          <w:rFonts w:hint="eastAsia"/>
        </w:rPr>
        <w:t xml:space="preserve">/share function returns the </w:t>
      </w:r>
      <w:r w:rsidR="0093477D">
        <w:rPr>
          <w:rFonts w:hint="eastAsia"/>
        </w:rPr>
        <w:t xml:space="preserve">url refers to </w:t>
      </w:r>
      <w:r w:rsidR="00E61937">
        <w:rPr>
          <w:rFonts w:hint="eastAsia"/>
        </w:rPr>
        <w:t xml:space="preserve">file or folder entity encapsulated with html information so there could be a rendered display of </w:t>
      </w:r>
      <w:r w:rsidR="0093477D">
        <w:rPr>
          <w:rFonts w:hint="eastAsia"/>
        </w:rPr>
        <w:t>certain</w:t>
      </w:r>
      <w:r w:rsidR="00E61937">
        <w:rPr>
          <w:rFonts w:hint="eastAsia"/>
        </w:rPr>
        <w:t xml:space="preserve"> entity or, with /media function it returns</w:t>
      </w:r>
      <w:r w:rsidR="0093477D">
        <w:rPr>
          <w:rFonts w:hint="eastAsia"/>
        </w:rPr>
        <w:t xml:space="preserve"> the url refers to a raw </w:t>
      </w:r>
      <w:r w:rsidR="00F8607C">
        <w:rPr>
          <w:rFonts w:hint="eastAsia"/>
        </w:rPr>
        <w:t xml:space="preserve">file </w:t>
      </w:r>
      <w:r w:rsidR="0093477D">
        <w:rPr>
          <w:rFonts w:hint="eastAsia"/>
        </w:rPr>
        <w:t>content text.</w:t>
      </w:r>
      <w:r w:rsidR="0022216B">
        <w:rPr>
          <w:rFonts w:hint="eastAsia"/>
        </w:rPr>
        <w:t xml:space="preserve"> Apparently, if </w:t>
      </w:r>
      <w:r w:rsidR="003C4E65">
        <w:rPr>
          <w:rFonts w:hint="eastAsia"/>
        </w:rPr>
        <w:t xml:space="preserve">a </w:t>
      </w:r>
      <w:r w:rsidR="0022216B">
        <w:rPr>
          <w:rFonts w:hint="eastAsia"/>
        </w:rPr>
        <w:t xml:space="preserve">file has been </w:t>
      </w:r>
      <w:r w:rsidR="0022216B">
        <w:t>encrypted by Secure Dropbox</w:t>
      </w:r>
      <w:r w:rsidR="003C4E65">
        <w:rPr>
          <w:rFonts w:hint="eastAsia"/>
        </w:rPr>
        <w:t xml:space="preserve"> and uploaded to Dropbox</w:t>
      </w:r>
      <w:r w:rsidR="0022216B">
        <w:t xml:space="preserve">, it </w:t>
      </w:r>
      <w:r w:rsidR="0057421A">
        <w:rPr>
          <w:rFonts w:hint="eastAsia"/>
        </w:rPr>
        <w:t>would be of course accessible by authenticated user but not</w:t>
      </w:r>
      <w:r w:rsidR="0022216B">
        <w:rPr>
          <w:rFonts w:hint="eastAsia"/>
        </w:rPr>
        <w:t xml:space="preserve"> </w:t>
      </w:r>
      <w:r w:rsidR="0057421A" w:rsidRPr="0057421A">
        <w:t>meaningful</w:t>
      </w:r>
      <w:r w:rsidR="0057421A" w:rsidRPr="0057421A">
        <w:rPr>
          <w:rFonts w:hint="eastAsia"/>
        </w:rPr>
        <w:t xml:space="preserve"> </w:t>
      </w:r>
      <w:r w:rsidR="0057421A">
        <w:rPr>
          <w:rFonts w:hint="eastAsia"/>
        </w:rPr>
        <w:t>until these encrypted data has been through</w:t>
      </w:r>
      <w:r w:rsidR="0022216B">
        <w:rPr>
          <w:rFonts w:hint="eastAsia"/>
        </w:rPr>
        <w:t xml:space="preserve"> the decryption service provided by Secure Dropbox who knows the </w:t>
      </w:r>
      <w:r w:rsidR="0057421A">
        <w:rPr>
          <w:rFonts w:hint="eastAsia"/>
        </w:rPr>
        <w:t xml:space="preserve">scheme of </w:t>
      </w:r>
      <w:r w:rsidR="0022216B">
        <w:rPr>
          <w:rFonts w:hint="eastAsia"/>
        </w:rPr>
        <w:t xml:space="preserve">encryption algorithm and where to get the file encryption key from. </w:t>
      </w:r>
      <w:r w:rsidR="00716AA1">
        <w:rPr>
          <w:rFonts w:hint="eastAsia"/>
        </w:rPr>
        <w:t xml:space="preserve">A potential solution to such a problem is a combination usage of Dropbox client and Dropbox API. For instance, the shared information could be accessed by firstly get the encrypted raw data via /media interface and get these data decrypted in Secure Dropbox while other synchronization operations are still based on Dropbox client just as manipulate files on local file system. </w:t>
      </w:r>
      <w:r w:rsidR="00EC40ED">
        <w:rPr>
          <w:rFonts w:hint="eastAsia"/>
        </w:rPr>
        <w:t xml:space="preserve"> Another concern derives from the lack of access controls on Dropbox application. The permission to Dropbox application could go wrong in the following scenario: Alice login</w:t>
      </w:r>
      <w:r w:rsidR="009B1611">
        <w:rPr>
          <w:rFonts w:hint="eastAsia"/>
        </w:rPr>
        <w:t>s</w:t>
      </w:r>
      <w:r w:rsidR="00EC40ED">
        <w:rPr>
          <w:rFonts w:hint="eastAsia"/>
        </w:rPr>
        <w:t xml:space="preserve"> to Secure Dropbox service with her Secure Dropbox account </w:t>
      </w:r>
      <w:r w:rsidR="009B1611">
        <w:rPr>
          <w:rFonts w:hint="eastAsia"/>
        </w:rPr>
        <w:t>and performs some file operations a</w:t>
      </w:r>
      <w:r w:rsidR="00EC40ED">
        <w:rPr>
          <w:rFonts w:hint="eastAsia"/>
        </w:rPr>
        <w:t xml:space="preserve">t her laptop. </w:t>
      </w:r>
      <w:r w:rsidR="001226F4">
        <w:rPr>
          <w:rFonts w:hint="eastAsia"/>
        </w:rPr>
        <w:t>Bob comes to Alice and ask</w:t>
      </w:r>
      <w:r w:rsidR="003313D9">
        <w:rPr>
          <w:rFonts w:hint="eastAsia"/>
        </w:rPr>
        <w:t>s</w:t>
      </w:r>
      <w:r w:rsidR="001226F4">
        <w:rPr>
          <w:rFonts w:hint="eastAsia"/>
        </w:rPr>
        <w:t xml:space="preserve"> for a temporary usage of her laptop. </w:t>
      </w:r>
      <w:r w:rsidR="002A3B6F">
        <w:rPr>
          <w:rFonts w:hint="eastAsia"/>
        </w:rPr>
        <w:t xml:space="preserve"> When Bob logins with his Secure Dropbox account</w:t>
      </w:r>
      <w:r w:rsidR="002A1A71">
        <w:rPr>
          <w:rFonts w:hint="eastAsia"/>
        </w:rPr>
        <w:t xml:space="preserve"> and uses Secure Dropbox</w:t>
      </w:r>
      <w:r w:rsidR="002A3B6F">
        <w:rPr>
          <w:rFonts w:hint="eastAsia"/>
        </w:rPr>
        <w:t>, the file operations are actually performed on Alice</w:t>
      </w:r>
      <w:r w:rsidR="002A3B6F">
        <w:t>’</w:t>
      </w:r>
      <w:r w:rsidR="002A3B6F">
        <w:rPr>
          <w:rFonts w:hint="eastAsia"/>
        </w:rPr>
        <w:t>s Dropbox account.</w:t>
      </w:r>
      <w:r w:rsidR="00C102E4">
        <w:rPr>
          <w:rFonts w:hint="eastAsia"/>
        </w:rPr>
        <w:t xml:space="preserve"> Since Dropbox does not open the API to re</w:t>
      </w:r>
      <w:r w:rsidR="00430419">
        <w:rPr>
          <w:rFonts w:hint="eastAsia"/>
        </w:rPr>
        <w:t>set the Dropbox client account information,</w:t>
      </w:r>
      <w:r w:rsidR="00C102E4">
        <w:rPr>
          <w:rFonts w:hint="eastAsia"/>
        </w:rPr>
        <w:t xml:space="preserve"> </w:t>
      </w:r>
      <w:r w:rsidR="00430419">
        <w:rPr>
          <w:rFonts w:hint="eastAsia"/>
        </w:rPr>
        <w:t>an advisory,</w:t>
      </w:r>
      <w:r w:rsidR="00B659B4">
        <w:rPr>
          <w:rFonts w:hint="eastAsia"/>
        </w:rPr>
        <w:t xml:space="preserve"> </w:t>
      </w:r>
      <w:r w:rsidR="00430419">
        <w:rPr>
          <w:rFonts w:hint="eastAsia"/>
        </w:rPr>
        <w:t xml:space="preserve">potential and unreliable solution is manually advising Secure Dropbox user to switch user account of Dropbox </w:t>
      </w:r>
      <w:r w:rsidR="00B659B4">
        <w:rPr>
          <w:rFonts w:hint="eastAsia"/>
        </w:rPr>
        <w:t xml:space="preserve">client </w:t>
      </w:r>
      <w:r w:rsidR="00430419">
        <w:rPr>
          <w:rFonts w:hint="eastAsia"/>
        </w:rPr>
        <w:t>before using Secure Dropbox.</w:t>
      </w:r>
      <w:r w:rsidR="00C102E4">
        <w:rPr>
          <w:rFonts w:hint="eastAsia"/>
        </w:rPr>
        <w:t xml:space="preserve"> </w:t>
      </w:r>
    </w:p>
    <w:p w:rsidR="00C07481" w:rsidRDefault="00A271CE" w:rsidP="00535E2F">
      <w:pPr>
        <w:pStyle w:val="Heading2"/>
      </w:pPr>
      <w:r>
        <w:rPr>
          <w:rFonts w:hint="eastAsia"/>
        </w:rPr>
        <w:t>3.6</w:t>
      </w:r>
      <w:r w:rsidR="005F187C">
        <w:rPr>
          <w:rFonts w:hint="eastAsia"/>
        </w:rPr>
        <w:t xml:space="preserve"> C/S or</w:t>
      </w:r>
      <w:r w:rsidR="00360F19">
        <w:rPr>
          <w:rFonts w:hint="eastAsia"/>
        </w:rPr>
        <w:t xml:space="preserve"> B/S</w:t>
      </w:r>
    </w:p>
    <w:p w:rsidR="00535E2F" w:rsidRPr="00535E2F" w:rsidRDefault="00535E2F" w:rsidP="00535E2F"/>
    <w:p w:rsidR="00A529BF" w:rsidRDefault="00B31AA0">
      <w:r>
        <w:rPr>
          <w:rFonts w:hint="eastAsia"/>
        </w:rPr>
        <w:t xml:space="preserve">As so long as there is cryptography operation happens in the server end, there is </w:t>
      </w:r>
      <w:r w:rsidR="00A1545E">
        <w:rPr>
          <w:rFonts w:hint="eastAsia"/>
        </w:rPr>
        <w:t>inevitably</w:t>
      </w:r>
      <w:r>
        <w:rPr>
          <w:rFonts w:hint="eastAsia"/>
        </w:rPr>
        <w:t xml:space="preserve"> </w:t>
      </w:r>
      <w:r w:rsidR="00B53AC2">
        <w:rPr>
          <w:rFonts w:hint="eastAsia"/>
        </w:rPr>
        <w:t xml:space="preserve">encryption key involved and which also indicates that the server is allowed to do anything with the encryption key like storing </w:t>
      </w:r>
      <w:r w:rsidR="00114A16">
        <w:rPr>
          <w:rFonts w:hint="eastAsia"/>
        </w:rPr>
        <w:t xml:space="preserve">or distributing </w:t>
      </w:r>
      <w:r w:rsidR="00B53AC2">
        <w:rPr>
          <w:rFonts w:hint="eastAsia"/>
        </w:rPr>
        <w:t xml:space="preserve">it. </w:t>
      </w:r>
      <w:r w:rsidR="007C3CC0">
        <w:rPr>
          <w:rFonts w:hint="eastAsia"/>
        </w:rPr>
        <w:t>So, t</w:t>
      </w:r>
      <w:r w:rsidR="004A734C">
        <w:rPr>
          <w:rFonts w:hint="eastAsia"/>
        </w:rPr>
        <w:t xml:space="preserve">o make Secure Dropbox </w:t>
      </w:r>
      <w:r w:rsidR="00360F19">
        <w:rPr>
          <w:rFonts w:hint="eastAsia"/>
        </w:rPr>
        <w:t xml:space="preserve">security confident to users, KMS </w:t>
      </w:r>
      <w:r w:rsidR="00904988">
        <w:rPr>
          <w:rFonts w:hint="eastAsia"/>
        </w:rPr>
        <w:t xml:space="preserve">of Secure Dropbox </w:t>
      </w:r>
      <w:r w:rsidR="00360F19">
        <w:rPr>
          <w:rFonts w:hint="eastAsia"/>
        </w:rPr>
        <w:t>is by definition not allowed to involve any cr</w:t>
      </w:r>
      <w:r>
        <w:rPr>
          <w:rFonts w:hint="eastAsia"/>
        </w:rPr>
        <w:t xml:space="preserve">yptography procedure. </w:t>
      </w:r>
      <w:r w:rsidR="007C3CC0">
        <w:rPr>
          <w:rFonts w:hint="eastAsia"/>
        </w:rPr>
        <w:t>Apparently</w:t>
      </w:r>
      <w:r w:rsidR="00FB2222">
        <w:rPr>
          <w:rFonts w:hint="eastAsia"/>
        </w:rPr>
        <w:t xml:space="preserve"> </w:t>
      </w:r>
      <w:r w:rsidR="007C3CC0">
        <w:rPr>
          <w:rFonts w:hint="eastAsia"/>
        </w:rPr>
        <w:t xml:space="preserve">a </w:t>
      </w:r>
      <w:r w:rsidR="00BB5FB2">
        <w:rPr>
          <w:rFonts w:hint="eastAsia"/>
        </w:rPr>
        <w:t>B</w:t>
      </w:r>
      <w:r w:rsidR="007C3CC0">
        <w:rPr>
          <w:rFonts w:hint="eastAsia"/>
        </w:rPr>
        <w:t>/S architecture</w:t>
      </w:r>
      <w:r w:rsidR="00FB2222">
        <w:rPr>
          <w:rFonts w:hint="eastAsia"/>
        </w:rPr>
        <w:t>, where</w:t>
      </w:r>
      <w:r w:rsidR="007C3CC0">
        <w:rPr>
          <w:rFonts w:hint="eastAsia"/>
        </w:rPr>
        <w:t xml:space="preserve"> client </w:t>
      </w:r>
      <w:r w:rsidR="00FB2222">
        <w:rPr>
          <w:rFonts w:hint="eastAsia"/>
        </w:rPr>
        <w:t xml:space="preserve">in </w:t>
      </w:r>
      <w:r w:rsidR="009270D9">
        <w:rPr>
          <w:rFonts w:hint="eastAsia"/>
        </w:rPr>
        <w:t xml:space="preserve">the </w:t>
      </w:r>
      <w:r w:rsidR="00FB2222">
        <w:rPr>
          <w:rFonts w:hint="eastAsia"/>
        </w:rPr>
        <w:t xml:space="preserve">browser end </w:t>
      </w:r>
      <w:r w:rsidR="007C3CC0">
        <w:rPr>
          <w:rFonts w:hint="eastAsia"/>
        </w:rPr>
        <w:t xml:space="preserve">is </w:t>
      </w:r>
      <w:r w:rsidR="00FB2222">
        <w:rPr>
          <w:rFonts w:hint="eastAsia"/>
        </w:rPr>
        <w:t xml:space="preserve">designed to be </w:t>
      </w:r>
      <w:r w:rsidR="007C3CC0">
        <w:rPr>
          <w:rFonts w:hint="eastAsia"/>
        </w:rPr>
        <w:t xml:space="preserve">as light as possible while </w:t>
      </w:r>
      <w:r w:rsidR="006B0AEE">
        <w:rPr>
          <w:rFonts w:hint="eastAsia"/>
        </w:rPr>
        <w:t xml:space="preserve">the </w:t>
      </w:r>
      <w:r w:rsidR="007C3CC0">
        <w:rPr>
          <w:rFonts w:hint="eastAsia"/>
        </w:rPr>
        <w:t>server is almost fully respon</w:t>
      </w:r>
      <w:r w:rsidR="00CF635B">
        <w:rPr>
          <w:rFonts w:hint="eastAsia"/>
        </w:rPr>
        <w:t xml:space="preserve">sible for </w:t>
      </w:r>
      <w:r w:rsidR="00F66F27">
        <w:rPr>
          <w:rFonts w:hint="eastAsia"/>
        </w:rPr>
        <w:t xml:space="preserve">performing </w:t>
      </w:r>
      <w:r w:rsidR="00CF635B">
        <w:rPr>
          <w:rFonts w:hint="eastAsia"/>
        </w:rPr>
        <w:t xml:space="preserve">all the computations, is not considered as a </w:t>
      </w:r>
      <w:r w:rsidR="00CF635B">
        <w:t>reasonable</w:t>
      </w:r>
      <w:r w:rsidR="00CF635B">
        <w:rPr>
          <w:rFonts w:hint="eastAsia"/>
        </w:rPr>
        <w:t xml:space="preserve"> deci</w:t>
      </w:r>
      <w:r w:rsidR="0055602C">
        <w:rPr>
          <w:rFonts w:hint="eastAsia"/>
        </w:rPr>
        <w:t xml:space="preserve">sion. It could be the foremost reason why a C/S designed architecture is </w:t>
      </w:r>
      <w:r w:rsidR="003F5437">
        <w:rPr>
          <w:rFonts w:hint="eastAsia"/>
        </w:rPr>
        <w:t>more appropriate.</w:t>
      </w:r>
      <w:r w:rsidR="0084569D">
        <w:rPr>
          <w:rFonts w:hint="eastAsia"/>
        </w:rPr>
        <w:t xml:space="preserve"> In C/S architecture, to reduce the workload of single server, </w:t>
      </w:r>
      <w:r w:rsidR="0084569D">
        <w:rPr>
          <w:rFonts w:hint="eastAsia"/>
        </w:rPr>
        <w:lastRenderedPageBreak/>
        <w:t>client is usually assigned with more tasks and only the processed data will be su</w:t>
      </w:r>
      <w:r w:rsidR="00753445">
        <w:rPr>
          <w:rFonts w:hint="eastAsia"/>
        </w:rPr>
        <w:t xml:space="preserve">bmitted to server while in B/S </w:t>
      </w:r>
      <w:r w:rsidR="0084569D">
        <w:rPr>
          <w:rFonts w:hint="eastAsia"/>
        </w:rPr>
        <w:t xml:space="preserve">the browser works as the client but usually </w:t>
      </w:r>
      <w:r w:rsidR="003B5F01">
        <w:rPr>
          <w:rFonts w:hint="eastAsia"/>
        </w:rPr>
        <w:t xml:space="preserve">designed to be an IO interface. Besides </w:t>
      </w:r>
      <w:r w:rsidR="003C6D0E">
        <w:rPr>
          <w:rFonts w:hint="eastAsia"/>
        </w:rPr>
        <w:t>the key involvement issue,</w:t>
      </w:r>
      <w:r w:rsidR="003B5F01">
        <w:rPr>
          <w:rFonts w:hint="eastAsia"/>
        </w:rPr>
        <w:t xml:space="preserve"> in Secure Dropbox, cryptography which is </w:t>
      </w:r>
      <w:r w:rsidR="008274A9">
        <w:rPr>
          <w:rFonts w:hint="eastAsia"/>
        </w:rPr>
        <w:t xml:space="preserve">literally everywhere used cost lots of computation resources especially when </w:t>
      </w:r>
      <w:r w:rsidR="00D52D80">
        <w:rPr>
          <w:rFonts w:hint="eastAsia"/>
        </w:rPr>
        <w:t xml:space="preserve">data to be processing is huge. All these procedure done by client end could </w:t>
      </w:r>
      <w:r w:rsidR="00D52D80">
        <w:t>significantly</w:t>
      </w:r>
      <w:r w:rsidR="00D52D80">
        <w:rPr>
          <w:rFonts w:hint="eastAsia"/>
        </w:rPr>
        <w:t xml:space="preserve"> reduce the server</w:t>
      </w:r>
      <w:r w:rsidR="00D52D80">
        <w:t>’</w:t>
      </w:r>
      <w:r w:rsidR="00D52D80">
        <w:rPr>
          <w:rFonts w:hint="eastAsia"/>
        </w:rPr>
        <w:t xml:space="preserve">s workload. </w:t>
      </w:r>
      <w:r w:rsidR="00A663CC">
        <w:rPr>
          <w:rFonts w:hint="eastAsia"/>
        </w:rPr>
        <w:t>Given this mechanism, KMS</w:t>
      </w:r>
      <w:r w:rsidR="00A663CC">
        <w:t>’</w:t>
      </w:r>
      <w:r w:rsidR="00A663CC">
        <w:rPr>
          <w:rFonts w:hint="eastAsia"/>
        </w:rPr>
        <w:t xml:space="preserve">s </w:t>
      </w:r>
      <w:r w:rsidR="00A663CC">
        <w:t>work</w:t>
      </w:r>
      <w:r w:rsidR="00A663CC">
        <w:rPr>
          <w:rFonts w:hint="eastAsia"/>
        </w:rPr>
        <w:t xml:space="preserve"> has been simplified to </w:t>
      </w:r>
      <w:r w:rsidR="000B5FA3">
        <w:rPr>
          <w:rFonts w:hint="eastAsia"/>
        </w:rPr>
        <w:t xml:space="preserve">only </w:t>
      </w:r>
      <w:r w:rsidR="00A663CC">
        <w:rPr>
          <w:rFonts w:hint="eastAsia"/>
        </w:rPr>
        <w:t xml:space="preserve">processing IO request and performing local storage </w:t>
      </w:r>
      <w:r w:rsidR="00DB45A6">
        <w:rPr>
          <w:rFonts w:hint="eastAsia"/>
        </w:rPr>
        <w:t>procedure</w:t>
      </w:r>
      <w:r w:rsidR="000E508D">
        <w:rPr>
          <w:rFonts w:hint="eastAsia"/>
        </w:rPr>
        <w:t>.</w:t>
      </w:r>
      <w:r w:rsidR="00A529BF">
        <w:rPr>
          <w:rFonts w:hint="eastAsia"/>
        </w:rPr>
        <w:t xml:space="preserve"> Where the encryption potentially involved in Secure Dropbox is illustrated as follows:</w:t>
      </w:r>
    </w:p>
    <w:p w:rsidR="00AD644E" w:rsidRDefault="00AD644E" w:rsidP="00AD644E">
      <w:pPr>
        <w:jc w:val="center"/>
      </w:pPr>
      <w:r>
        <w:rPr>
          <w:noProof/>
        </w:rPr>
        <w:drawing>
          <wp:inline distT="0" distB="0" distL="0" distR="0" wp14:anchorId="38366D75" wp14:editId="1B12047D">
            <wp:extent cx="4591385" cy="1166883"/>
            <wp:effectExtent l="0" t="0" r="0" b="0"/>
            <wp:docPr id="8" name="Picture 8" descr="C:\Users\jjMM\Desktop\论文截图\Application of cryptography in Secure DrO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MM\Desktop\论文截图\Application of cryptography in Secure DrOP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7798" cy="1168513"/>
                    </a:xfrm>
                    <a:prstGeom prst="rect">
                      <a:avLst/>
                    </a:prstGeom>
                    <a:noFill/>
                    <a:ln>
                      <a:noFill/>
                    </a:ln>
                  </pic:spPr>
                </pic:pic>
              </a:graphicData>
            </a:graphic>
          </wp:inline>
        </w:drawing>
      </w:r>
    </w:p>
    <w:p w:rsidR="006A669E" w:rsidRDefault="00AD644E" w:rsidP="00AD644E">
      <w:pPr>
        <w:jc w:val="center"/>
      </w:pPr>
      <w:r>
        <w:rPr>
          <w:rFonts w:hint="eastAsia"/>
        </w:rPr>
        <w:t xml:space="preserve">Figure 3.7 Cryptography Application </w:t>
      </w:r>
      <w:r>
        <w:t>Scenarios</w:t>
      </w:r>
      <w:r w:rsidR="00A95B4F">
        <w:rPr>
          <w:rFonts w:hint="eastAsia"/>
        </w:rPr>
        <w:t xml:space="preserve"> in Secure Dropbox</w:t>
      </w:r>
      <w:r w:rsidR="0084569D">
        <w:br w:type="page"/>
      </w:r>
    </w:p>
    <w:p w:rsidR="00C878EF" w:rsidRPr="00BA750C" w:rsidRDefault="00360F19" w:rsidP="00BA750C">
      <w:r>
        <w:rPr>
          <w:rFonts w:hint="eastAsia"/>
        </w:rPr>
        <w:lastRenderedPageBreak/>
        <w:t xml:space="preserve"> </w:t>
      </w:r>
      <w:r w:rsidR="009A4858">
        <w:rPr>
          <w:rFonts w:hint="eastAsia"/>
        </w:rPr>
        <w:t xml:space="preserve">[1] </w:t>
      </w:r>
      <w:hyperlink r:id="rId25" w:anchor="security" w:history="1">
        <w:r w:rsidR="009A4858" w:rsidRPr="00BA750C">
          <w:t>https://www.dropbox.com/terms/#security</w:t>
        </w:r>
      </w:hyperlink>
    </w:p>
    <w:p w:rsidR="007F097E" w:rsidRPr="00BA750C" w:rsidRDefault="007F097E" w:rsidP="00FE0DF1">
      <w:r w:rsidRPr="00BA750C">
        <w:rPr>
          <w:rFonts w:hint="eastAsia"/>
        </w:rPr>
        <w:t>[2]</w:t>
      </w:r>
      <w:r w:rsidRPr="00BA750C">
        <w:t xml:space="preserve"> </w:t>
      </w:r>
      <w:proofErr w:type="spellStart"/>
      <w:r w:rsidRPr="00BA750C">
        <w:t>Bellare</w:t>
      </w:r>
      <w:proofErr w:type="spellEnd"/>
      <w:r w:rsidRPr="00BA750C">
        <w:t xml:space="preserve">, </w:t>
      </w:r>
      <w:proofErr w:type="spellStart"/>
      <w:r w:rsidRPr="00BA750C">
        <w:t>Mihir</w:t>
      </w:r>
      <w:proofErr w:type="spellEnd"/>
      <w:r w:rsidRPr="00BA750C">
        <w:t xml:space="preserve">, </w:t>
      </w:r>
      <w:proofErr w:type="spellStart"/>
      <w:r w:rsidRPr="00BA750C">
        <w:t>Anand</w:t>
      </w:r>
      <w:proofErr w:type="spellEnd"/>
      <w:r w:rsidRPr="00BA750C">
        <w:t xml:space="preserve"> Desai, </w:t>
      </w:r>
      <w:proofErr w:type="spellStart"/>
      <w:r w:rsidRPr="00BA750C">
        <w:t>Eron</w:t>
      </w:r>
      <w:proofErr w:type="spellEnd"/>
      <w:r w:rsidRPr="00BA750C">
        <w:t xml:space="preserve"> </w:t>
      </w:r>
      <w:proofErr w:type="spellStart"/>
      <w:r w:rsidRPr="00BA750C">
        <w:t>Jokipii</w:t>
      </w:r>
      <w:proofErr w:type="spellEnd"/>
      <w:r w:rsidRPr="00BA750C">
        <w:t xml:space="preserve">, and Phillip </w:t>
      </w:r>
      <w:proofErr w:type="spellStart"/>
      <w:r w:rsidRPr="00BA750C">
        <w:t>Rogaway</w:t>
      </w:r>
      <w:proofErr w:type="spellEnd"/>
      <w:r w:rsidRPr="00BA750C">
        <w:t xml:space="preserve">. </w:t>
      </w:r>
      <w:proofErr w:type="gramStart"/>
      <w:r w:rsidRPr="00BA750C">
        <w:t>"A concrete security treatment of symmetric encryption."</w:t>
      </w:r>
      <w:proofErr w:type="gramEnd"/>
      <w:r w:rsidRPr="00BA750C">
        <w:t xml:space="preserve"> </w:t>
      </w:r>
      <w:proofErr w:type="gramStart"/>
      <w:r w:rsidRPr="00BA750C">
        <w:t>In Foundations of Computer Science, 1997.</w:t>
      </w:r>
      <w:proofErr w:type="gramEnd"/>
      <w:r w:rsidRPr="00BA750C">
        <w:t xml:space="preserve"> </w:t>
      </w:r>
      <w:proofErr w:type="gramStart"/>
      <w:r w:rsidRPr="00BA750C">
        <w:t>Proceedings.,</w:t>
      </w:r>
      <w:proofErr w:type="gramEnd"/>
      <w:r w:rsidRPr="00BA750C">
        <w:t xml:space="preserve"> 38th Annual Symposium on, pp. 394-403. </w:t>
      </w:r>
      <w:proofErr w:type="gramStart"/>
      <w:r w:rsidRPr="00BA750C">
        <w:t>IEEE, 1997.</w:t>
      </w:r>
      <w:proofErr w:type="gramEnd"/>
    </w:p>
    <w:p w:rsidR="00D13EF8" w:rsidRPr="00BA750C" w:rsidRDefault="00D13EF8" w:rsidP="00FE0DF1">
      <w:r w:rsidRPr="00BA750C">
        <w:rPr>
          <w:rFonts w:hint="eastAsia"/>
        </w:rPr>
        <w:t>[3</w:t>
      </w:r>
      <w:proofErr w:type="gramStart"/>
      <w:r w:rsidRPr="00BA750C">
        <w:rPr>
          <w:rFonts w:hint="eastAsia"/>
        </w:rPr>
        <w:t xml:space="preserve">] </w:t>
      </w:r>
      <w:r w:rsidRPr="00BA750C">
        <w:t> Federal</w:t>
      </w:r>
      <w:proofErr w:type="gramEnd"/>
      <w:r w:rsidRPr="00BA750C">
        <w:t xml:space="preserve"> Information Processing Standards Publication 197. </w:t>
      </w:r>
      <w:proofErr w:type="gramStart"/>
      <w:r w:rsidRPr="00BA750C">
        <w:t>United States National Institute of Standards and Technology (NIST).</w:t>
      </w:r>
      <w:proofErr w:type="gramEnd"/>
      <w:r w:rsidRPr="00BA750C">
        <w:t xml:space="preserve"> November 26, 2001. </w:t>
      </w:r>
      <w:proofErr w:type="gramStart"/>
      <w:r w:rsidRPr="00BA750C">
        <w:t>Retrieved October 2, 2012.</w:t>
      </w:r>
      <w:proofErr w:type="gramEnd"/>
    </w:p>
    <w:p w:rsidR="0020046D" w:rsidRPr="00BA750C" w:rsidRDefault="0020046D" w:rsidP="0020046D">
      <w:r w:rsidRPr="00BA750C">
        <w:rPr>
          <w:rFonts w:hint="eastAsia"/>
        </w:rPr>
        <w:t xml:space="preserve">[4] </w:t>
      </w:r>
      <w:r w:rsidRPr="00BA750C">
        <w:t>CNSS Policy No. 15, Fact Sheet No. 1 National Policy on the Use of the Advanced Encryption Standard (AES) to Protect National Security Systems and National Security Information</w:t>
      </w:r>
      <w:r w:rsidRPr="00BA750C">
        <w:rPr>
          <w:rFonts w:hint="eastAsia"/>
        </w:rPr>
        <w:t xml:space="preserve"> </w:t>
      </w:r>
      <w:r w:rsidRPr="00BA750C">
        <w:t>June 2003</w:t>
      </w:r>
      <w:r w:rsidRPr="00BA750C">
        <w:rPr>
          <w:rFonts w:hint="eastAsia"/>
        </w:rPr>
        <w:t>.</w:t>
      </w:r>
    </w:p>
    <w:p w:rsidR="00DA2B82" w:rsidRPr="00BA750C" w:rsidRDefault="00DA2B82" w:rsidP="00C878EF">
      <w:r w:rsidRPr="00BA750C">
        <w:rPr>
          <w:rFonts w:hint="eastAsia"/>
        </w:rPr>
        <w:t>[5</w:t>
      </w:r>
      <w:proofErr w:type="gramStart"/>
      <w:r w:rsidRPr="00BA750C">
        <w:rPr>
          <w:rFonts w:hint="eastAsia"/>
        </w:rPr>
        <w:t xml:space="preserve">] </w:t>
      </w:r>
      <w:r w:rsidRPr="00BA750C">
        <w:t> </w:t>
      </w:r>
      <w:proofErr w:type="gramEnd"/>
      <w:r w:rsidR="001558A9">
        <w:fldChar w:fldCharType="begin"/>
      </w:r>
      <w:r w:rsidR="001558A9">
        <w:instrText xml:space="preserve"> HYPERLINK "http://www.rsa.com/rsalabs/node.asp?id=2004" </w:instrText>
      </w:r>
      <w:r w:rsidR="001558A9">
        <w:fldChar w:fldCharType="separate"/>
      </w:r>
      <w:r w:rsidRPr="00BA750C">
        <w:t>TWIRL and RSA Key Size</w:t>
      </w:r>
      <w:r w:rsidR="001558A9">
        <w:fldChar w:fldCharType="end"/>
      </w:r>
    </w:p>
    <w:p w:rsidR="0021483B" w:rsidRPr="00BA750C" w:rsidRDefault="0021483B" w:rsidP="0021483B">
      <w:r w:rsidRPr="00BA750C">
        <w:rPr>
          <w:rFonts w:hint="eastAsia"/>
        </w:rPr>
        <w:t xml:space="preserve">[6] </w:t>
      </w:r>
      <w:r w:rsidRPr="00BA750C">
        <w:t xml:space="preserve">NIST Special Publication 800-57 Recommendation for </w:t>
      </w:r>
      <w:proofErr w:type="gramStart"/>
      <w:r w:rsidRPr="00BA750C">
        <w:t xml:space="preserve">Key </w:t>
      </w:r>
      <w:r w:rsidRPr="00BA750C">
        <w:rPr>
          <w:rFonts w:hint="eastAsia"/>
        </w:rPr>
        <w:t xml:space="preserve"> </w:t>
      </w:r>
      <w:r w:rsidRPr="00BA750C">
        <w:t>March</w:t>
      </w:r>
      <w:proofErr w:type="gramEnd"/>
      <w:r w:rsidRPr="00BA750C">
        <w:t xml:space="preserve">, 2007 Management – Part 1: General (Revised) Elaine Barker, William Barker, William Burr, William Polk, and Miles </w:t>
      </w:r>
      <w:proofErr w:type="spellStart"/>
      <w:r w:rsidRPr="00BA750C">
        <w:t>Smid</w:t>
      </w:r>
      <w:proofErr w:type="spellEnd"/>
    </w:p>
    <w:p w:rsidR="0021483B" w:rsidRDefault="009E7303" w:rsidP="00C878E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[7] </w:t>
      </w:r>
      <w:proofErr w:type="spellStart"/>
      <w:r>
        <w:rPr>
          <w:rFonts w:ascii="Arial" w:hAnsi="Arial" w:cs="Arial"/>
          <w:color w:val="222222"/>
          <w:sz w:val="20"/>
          <w:szCs w:val="20"/>
          <w:shd w:val="clear" w:color="auto" w:fill="FFFFFF"/>
        </w:rPr>
        <w:t>Merkle</w:t>
      </w:r>
      <w:proofErr w:type="spellEnd"/>
      <w:r>
        <w:rPr>
          <w:rFonts w:ascii="Arial" w:hAnsi="Arial" w:cs="Arial"/>
          <w:color w:val="222222"/>
          <w:sz w:val="20"/>
          <w:szCs w:val="20"/>
          <w:shd w:val="clear" w:color="auto" w:fill="FFFFFF"/>
        </w:rPr>
        <w:t>, Ralph C. "A fast software one-way hash function."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Cryptology</w:t>
      </w:r>
      <w:r>
        <w:rPr>
          <w:rFonts w:ascii="Arial" w:hAnsi="Arial" w:cs="Arial"/>
          <w:color w:val="222222"/>
          <w:sz w:val="20"/>
          <w:szCs w:val="20"/>
          <w:shd w:val="clear" w:color="auto" w:fill="FFFFFF"/>
        </w:rPr>
        <w:t>3, no. 1 (1990): 43-58.</w:t>
      </w:r>
    </w:p>
    <w:p w:rsidR="00683905" w:rsidRPr="0020046D" w:rsidRDefault="00683905" w:rsidP="00C878EF">
      <w:pPr>
        <w:rPr>
          <w:rFonts w:ascii="Arial" w:hAnsi="Arial" w:cs="Arial"/>
          <w:color w:val="000000"/>
          <w:sz w:val="18"/>
          <w:szCs w:val="18"/>
          <w:shd w:val="clear" w:color="auto" w:fill="DDEEFF"/>
        </w:rPr>
      </w:pPr>
      <w:r>
        <w:rPr>
          <w:rFonts w:hint="eastAsia"/>
        </w:rPr>
        <w:t xml:space="preserve">[8] </w:t>
      </w:r>
      <w:hyperlink r:id="rId26" w:history="1">
        <w:r>
          <w:rPr>
            <w:rStyle w:val="Hyperlink"/>
          </w:rPr>
          <w:t>https://www.boxcryptor.com/</w:t>
        </w:r>
      </w:hyperlink>
    </w:p>
    <w:sectPr w:rsidR="00683905" w:rsidRPr="002004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732" w:rsidRDefault="00C02732" w:rsidP="00C878EF">
      <w:pPr>
        <w:spacing w:after="0" w:line="240" w:lineRule="auto"/>
      </w:pPr>
      <w:r>
        <w:separator/>
      </w:r>
    </w:p>
  </w:endnote>
  <w:endnote w:type="continuationSeparator" w:id="0">
    <w:p w:rsidR="00C02732" w:rsidRDefault="00C02732" w:rsidP="00C8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732" w:rsidRDefault="00C02732" w:rsidP="00C878EF">
      <w:pPr>
        <w:spacing w:after="0" w:line="240" w:lineRule="auto"/>
      </w:pPr>
      <w:r>
        <w:separator/>
      </w:r>
    </w:p>
  </w:footnote>
  <w:footnote w:type="continuationSeparator" w:id="0">
    <w:p w:rsidR="00C02732" w:rsidRDefault="00C02732" w:rsidP="00C8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0CC2"/>
    <w:multiLevelType w:val="hybridMultilevel"/>
    <w:tmpl w:val="1EC83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97E5E"/>
    <w:multiLevelType w:val="hybridMultilevel"/>
    <w:tmpl w:val="83885E3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14B"/>
    <w:rsid w:val="00000EFF"/>
    <w:rsid w:val="00005B49"/>
    <w:rsid w:val="00007623"/>
    <w:rsid w:val="00011134"/>
    <w:rsid w:val="00016181"/>
    <w:rsid w:val="00016A2E"/>
    <w:rsid w:val="000224E8"/>
    <w:rsid w:val="00025BBF"/>
    <w:rsid w:val="00032311"/>
    <w:rsid w:val="00036650"/>
    <w:rsid w:val="00052613"/>
    <w:rsid w:val="00053AD2"/>
    <w:rsid w:val="000626D7"/>
    <w:rsid w:val="00062C3D"/>
    <w:rsid w:val="00063162"/>
    <w:rsid w:val="00064C8D"/>
    <w:rsid w:val="00066E58"/>
    <w:rsid w:val="000765B1"/>
    <w:rsid w:val="0008700D"/>
    <w:rsid w:val="00091858"/>
    <w:rsid w:val="0009724A"/>
    <w:rsid w:val="000B205D"/>
    <w:rsid w:val="000B5FA3"/>
    <w:rsid w:val="000C1978"/>
    <w:rsid w:val="000C5A4D"/>
    <w:rsid w:val="000C7422"/>
    <w:rsid w:val="000D06FE"/>
    <w:rsid w:val="000D0D54"/>
    <w:rsid w:val="000D114B"/>
    <w:rsid w:val="000D5640"/>
    <w:rsid w:val="000E1A43"/>
    <w:rsid w:val="000E508D"/>
    <w:rsid w:val="000F6107"/>
    <w:rsid w:val="00102625"/>
    <w:rsid w:val="0010369B"/>
    <w:rsid w:val="00110920"/>
    <w:rsid w:val="00114A16"/>
    <w:rsid w:val="001226F4"/>
    <w:rsid w:val="001260EA"/>
    <w:rsid w:val="001364EC"/>
    <w:rsid w:val="00142A50"/>
    <w:rsid w:val="00145CD9"/>
    <w:rsid w:val="001521B0"/>
    <w:rsid w:val="001529C5"/>
    <w:rsid w:val="001558A9"/>
    <w:rsid w:val="001566B0"/>
    <w:rsid w:val="00157BE4"/>
    <w:rsid w:val="00160F9E"/>
    <w:rsid w:val="001667AF"/>
    <w:rsid w:val="00167355"/>
    <w:rsid w:val="00175D03"/>
    <w:rsid w:val="0018310B"/>
    <w:rsid w:val="001856C3"/>
    <w:rsid w:val="001919B9"/>
    <w:rsid w:val="00193B17"/>
    <w:rsid w:val="001952BD"/>
    <w:rsid w:val="00197556"/>
    <w:rsid w:val="001A57DA"/>
    <w:rsid w:val="001A7E95"/>
    <w:rsid w:val="001B1517"/>
    <w:rsid w:val="001B1A85"/>
    <w:rsid w:val="001B33A5"/>
    <w:rsid w:val="001B4EFB"/>
    <w:rsid w:val="001B75E8"/>
    <w:rsid w:val="001C6E93"/>
    <w:rsid w:val="001D2ED6"/>
    <w:rsid w:val="001D7B8D"/>
    <w:rsid w:val="001E0F75"/>
    <w:rsid w:val="001E1301"/>
    <w:rsid w:val="001E523D"/>
    <w:rsid w:val="001F1D68"/>
    <w:rsid w:val="001F2CB3"/>
    <w:rsid w:val="001F4711"/>
    <w:rsid w:val="0020046D"/>
    <w:rsid w:val="00204134"/>
    <w:rsid w:val="00210DCD"/>
    <w:rsid w:val="00211133"/>
    <w:rsid w:val="00213870"/>
    <w:rsid w:val="0021483B"/>
    <w:rsid w:val="00220E6E"/>
    <w:rsid w:val="0022216B"/>
    <w:rsid w:val="002245A4"/>
    <w:rsid w:val="002251B6"/>
    <w:rsid w:val="00226D0D"/>
    <w:rsid w:val="00237648"/>
    <w:rsid w:val="00244A8F"/>
    <w:rsid w:val="00245B67"/>
    <w:rsid w:val="00245B69"/>
    <w:rsid w:val="00252F9C"/>
    <w:rsid w:val="00254FA8"/>
    <w:rsid w:val="00255E94"/>
    <w:rsid w:val="00263B7C"/>
    <w:rsid w:val="00265C45"/>
    <w:rsid w:val="002669FB"/>
    <w:rsid w:val="0027519E"/>
    <w:rsid w:val="00275576"/>
    <w:rsid w:val="00275EF9"/>
    <w:rsid w:val="00281983"/>
    <w:rsid w:val="00283CB7"/>
    <w:rsid w:val="00285B9E"/>
    <w:rsid w:val="0029122D"/>
    <w:rsid w:val="002A1A71"/>
    <w:rsid w:val="002A3B6F"/>
    <w:rsid w:val="002B3996"/>
    <w:rsid w:val="002B610C"/>
    <w:rsid w:val="002C0B06"/>
    <w:rsid w:val="002C284D"/>
    <w:rsid w:val="002C4C28"/>
    <w:rsid w:val="002D24B6"/>
    <w:rsid w:val="002D280D"/>
    <w:rsid w:val="002D602D"/>
    <w:rsid w:val="002E12E8"/>
    <w:rsid w:val="002E269E"/>
    <w:rsid w:val="002E74E1"/>
    <w:rsid w:val="002F1C3C"/>
    <w:rsid w:val="002F2A9D"/>
    <w:rsid w:val="002F3411"/>
    <w:rsid w:val="002F3B6D"/>
    <w:rsid w:val="00300413"/>
    <w:rsid w:val="00304236"/>
    <w:rsid w:val="00312161"/>
    <w:rsid w:val="00315313"/>
    <w:rsid w:val="0031572E"/>
    <w:rsid w:val="00316E53"/>
    <w:rsid w:val="0032489C"/>
    <w:rsid w:val="003313D9"/>
    <w:rsid w:val="003324DE"/>
    <w:rsid w:val="00333CB8"/>
    <w:rsid w:val="00337947"/>
    <w:rsid w:val="00340556"/>
    <w:rsid w:val="00352472"/>
    <w:rsid w:val="00354262"/>
    <w:rsid w:val="00360F19"/>
    <w:rsid w:val="00364C8E"/>
    <w:rsid w:val="00366637"/>
    <w:rsid w:val="003761C2"/>
    <w:rsid w:val="00386A46"/>
    <w:rsid w:val="00390A61"/>
    <w:rsid w:val="003A709A"/>
    <w:rsid w:val="003B1ADF"/>
    <w:rsid w:val="003B2C11"/>
    <w:rsid w:val="003B2C7B"/>
    <w:rsid w:val="003B5F01"/>
    <w:rsid w:val="003C4E65"/>
    <w:rsid w:val="003C6D0E"/>
    <w:rsid w:val="003E2832"/>
    <w:rsid w:val="003E587C"/>
    <w:rsid w:val="003F038F"/>
    <w:rsid w:val="003F1924"/>
    <w:rsid w:val="003F4AD0"/>
    <w:rsid w:val="003F4C75"/>
    <w:rsid w:val="003F5437"/>
    <w:rsid w:val="003F6BCD"/>
    <w:rsid w:val="004009CE"/>
    <w:rsid w:val="00405A26"/>
    <w:rsid w:val="00406CE9"/>
    <w:rsid w:val="00407F12"/>
    <w:rsid w:val="00410CDB"/>
    <w:rsid w:val="004121A0"/>
    <w:rsid w:val="00414502"/>
    <w:rsid w:val="004258FA"/>
    <w:rsid w:val="00425B5A"/>
    <w:rsid w:val="00430419"/>
    <w:rsid w:val="0043428C"/>
    <w:rsid w:val="00437B21"/>
    <w:rsid w:val="00442EED"/>
    <w:rsid w:val="0044351C"/>
    <w:rsid w:val="00444C7D"/>
    <w:rsid w:val="00460B3C"/>
    <w:rsid w:val="004616F3"/>
    <w:rsid w:val="0047747B"/>
    <w:rsid w:val="004834A5"/>
    <w:rsid w:val="004928A0"/>
    <w:rsid w:val="00492CB7"/>
    <w:rsid w:val="0049311B"/>
    <w:rsid w:val="0049712A"/>
    <w:rsid w:val="004A3D42"/>
    <w:rsid w:val="004A53F7"/>
    <w:rsid w:val="004A66CE"/>
    <w:rsid w:val="004A6FC4"/>
    <w:rsid w:val="004A734C"/>
    <w:rsid w:val="004A76BF"/>
    <w:rsid w:val="004B25DD"/>
    <w:rsid w:val="004B3420"/>
    <w:rsid w:val="004B354E"/>
    <w:rsid w:val="004B70E2"/>
    <w:rsid w:val="004C6310"/>
    <w:rsid w:val="004C772F"/>
    <w:rsid w:val="004D4EC2"/>
    <w:rsid w:val="004D671F"/>
    <w:rsid w:val="004E1960"/>
    <w:rsid w:val="004E2DA5"/>
    <w:rsid w:val="004E31AD"/>
    <w:rsid w:val="004E388A"/>
    <w:rsid w:val="004E3E97"/>
    <w:rsid w:val="004E6DCC"/>
    <w:rsid w:val="004F4189"/>
    <w:rsid w:val="00504C08"/>
    <w:rsid w:val="00526053"/>
    <w:rsid w:val="00535789"/>
    <w:rsid w:val="00535E2F"/>
    <w:rsid w:val="00537E94"/>
    <w:rsid w:val="0054226E"/>
    <w:rsid w:val="00542481"/>
    <w:rsid w:val="00543FEE"/>
    <w:rsid w:val="00546CBA"/>
    <w:rsid w:val="0054709A"/>
    <w:rsid w:val="0055486F"/>
    <w:rsid w:val="0055602C"/>
    <w:rsid w:val="005600D8"/>
    <w:rsid w:val="005631A3"/>
    <w:rsid w:val="00565F55"/>
    <w:rsid w:val="0057421A"/>
    <w:rsid w:val="00575337"/>
    <w:rsid w:val="00576858"/>
    <w:rsid w:val="00583328"/>
    <w:rsid w:val="005843F1"/>
    <w:rsid w:val="005869B6"/>
    <w:rsid w:val="00594344"/>
    <w:rsid w:val="005A79E4"/>
    <w:rsid w:val="005B0898"/>
    <w:rsid w:val="005C333C"/>
    <w:rsid w:val="005C43E4"/>
    <w:rsid w:val="005D753B"/>
    <w:rsid w:val="005E0CCE"/>
    <w:rsid w:val="005E2B65"/>
    <w:rsid w:val="005E486F"/>
    <w:rsid w:val="005F187C"/>
    <w:rsid w:val="005F2FF7"/>
    <w:rsid w:val="005F57B5"/>
    <w:rsid w:val="005F5D40"/>
    <w:rsid w:val="00611782"/>
    <w:rsid w:val="00615E8B"/>
    <w:rsid w:val="006168A7"/>
    <w:rsid w:val="0061737F"/>
    <w:rsid w:val="0063087C"/>
    <w:rsid w:val="0063324D"/>
    <w:rsid w:val="00634B36"/>
    <w:rsid w:val="006369A6"/>
    <w:rsid w:val="006404EC"/>
    <w:rsid w:val="00642A82"/>
    <w:rsid w:val="0066351B"/>
    <w:rsid w:val="006664EB"/>
    <w:rsid w:val="00672AA8"/>
    <w:rsid w:val="00672E0F"/>
    <w:rsid w:val="006809DD"/>
    <w:rsid w:val="00682B2B"/>
    <w:rsid w:val="00683905"/>
    <w:rsid w:val="00696D11"/>
    <w:rsid w:val="006974CB"/>
    <w:rsid w:val="006A669E"/>
    <w:rsid w:val="006B0AEE"/>
    <w:rsid w:val="006B252F"/>
    <w:rsid w:val="006B3E99"/>
    <w:rsid w:val="006B5D23"/>
    <w:rsid w:val="006C3380"/>
    <w:rsid w:val="006C6B9F"/>
    <w:rsid w:val="006D4C15"/>
    <w:rsid w:val="006D4D31"/>
    <w:rsid w:val="006D74A1"/>
    <w:rsid w:val="006E3CB7"/>
    <w:rsid w:val="006F05E1"/>
    <w:rsid w:val="00703BE8"/>
    <w:rsid w:val="00705F78"/>
    <w:rsid w:val="00707338"/>
    <w:rsid w:val="0071348C"/>
    <w:rsid w:val="00716AA1"/>
    <w:rsid w:val="007249CE"/>
    <w:rsid w:val="00725BCD"/>
    <w:rsid w:val="00732CF2"/>
    <w:rsid w:val="0074721D"/>
    <w:rsid w:val="00750E26"/>
    <w:rsid w:val="00753445"/>
    <w:rsid w:val="00756E8F"/>
    <w:rsid w:val="007677A0"/>
    <w:rsid w:val="00771F00"/>
    <w:rsid w:val="00772809"/>
    <w:rsid w:val="0078050C"/>
    <w:rsid w:val="00780DC0"/>
    <w:rsid w:val="00786FD4"/>
    <w:rsid w:val="00791847"/>
    <w:rsid w:val="00794620"/>
    <w:rsid w:val="007A21C8"/>
    <w:rsid w:val="007A39DE"/>
    <w:rsid w:val="007A6552"/>
    <w:rsid w:val="007B19F5"/>
    <w:rsid w:val="007B27A8"/>
    <w:rsid w:val="007B58A3"/>
    <w:rsid w:val="007B6546"/>
    <w:rsid w:val="007C3CC0"/>
    <w:rsid w:val="007C49A5"/>
    <w:rsid w:val="007C5B7F"/>
    <w:rsid w:val="007D3188"/>
    <w:rsid w:val="007F097E"/>
    <w:rsid w:val="007F0F4F"/>
    <w:rsid w:val="007F3B7A"/>
    <w:rsid w:val="00801A38"/>
    <w:rsid w:val="00810E2D"/>
    <w:rsid w:val="008152AA"/>
    <w:rsid w:val="00820C14"/>
    <w:rsid w:val="008231F3"/>
    <w:rsid w:val="0082366E"/>
    <w:rsid w:val="008274A9"/>
    <w:rsid w:val="00834ACB"/>
    <w:rsid w:val="0083764A"/>
    <w:rsid w:val="00841FF3"/>
    <w:rsid w:val="0084569D"/>
    <w:rsid w:val="00871640"/>
    <w:rsid w:val="0088099C"/>
    <w:rsid w:val="00884956"/>
    <w:rsid w:val="00884CA6"/>
    <w:rsid w:val="00887EF9"/>
    <w:rsid w:val="00893519"/>
    <w:rsid w:val="00894446"/>
    <w:rsid w:val="00895FF5"/>
    <w:rsid w:val="0089689F"/>
    <w:rsid w:val="008B0B87"/>
    <w:rsid w:val="008B1E48"/>
    <w:rsid w:val="008B633D"/>
    <w:rsid w:val="008C0DCF"/>
    <w:rsid w:val="008C2340"/>
    <w:rsid w:val="008C4B69"/>
    <w:rsid w:val="008C7B23"/>
    <w:rsid w:val="008D4CFD"/>
    <w:rsid w:val="008E561C"/>
    <w:rsid w:val="008F2967"/>
    <w:rsid w:val="009005A8"/>
    <w:rsid w:val="0090122E"/>
    <w:rsid w:val="00904178"/>
    <w:rsid w:val="00904988"/>
    <w:rsid w:val="00905F20"/>
    <w:rsid w:val="009060F9"/>
    <w:rsid w:val="009176E2"/>
    <w:rsid w:val="009253BB"/>
    <w:rsid w:val="009270D9"/>
    <w:rsid w:val="00932613"/>
    <w:rsid w:val="0093477D"/>
    <w:rsid w:val="00934F5C"/>
    <w:rsid w:val="00936476"/>
    <w:rsid w:val="00936863"/>
    <w:rsid w:val="00937D5D"/>
    <w:rsid w:val="00940242"/>
    <w:rsid w:val="00945182"/>
    <w:rsid w:val="0095130B"/>
    <w:rsid w:val="00951528"/>
    <w:rsid w:val="00960668"/>
    <w:rsid w:val="00962EC8"/>
    <w:rsid w:val="00963684"/>
    <w:rsid w:val="00963D8F"/>
    <w:rsid w:val="00971593"/>
    <w:rsid w:val="009726F8"/>
    <w:rsid w:val="00980B1A"/>
    <w:rsid w:val="00985404"/>
    <w:rsid w:val="009922CA"/>
    <w:rsid w:val="00993588"/>
    <w:rsid w:val="0099599C"/>
    <w:rsid w:val="009A4858"/>
    <w:rsid w:val="009B1611"/>
    <w:rsid w:val="009C58F6"/>
    <w:rsid w:val="009C736D"/>
    <w:rsid w:val="009D4146"/>
    <w:rsid w:val="009E20EC"/>
    <w:rsid w:val="009E6A0A"/>
    <w:rsid w:val="009E7303"/>
    <w:rsid w:val="009F1305"/>
    <w:rsid w:val="00A10581"/>
    <w:rsid w:val="00A10EB2"/>
    <w:rsid w:val="00A133CE"/>
    <w:rsid w:val="00A14D5A"/>
    <w:rsid w:val="00A1545E"/>
    <w:rsid w:val="00A26C35"/>
    <w:rsid w:val="00A271CE"/>
    <w:rsid w:val="00A5163C"/>
    <w:rsid w:val="00A529BF"/>
    <w:rsid w:val="00A544B2"/>
    <w:rsid w:val="00A62C1F"/>
    <w:rsid w:val="00A663CC"/>
    <w:rsid w:val="00A66F59"/>
    <w:rsid w:val="00A704BD"/>
    <w:rsid w:val="00A71607"/>
    <w:rsid w:val="00A819C1"/>
    <w:rsid w:val="00A82760"/>
    <w:rsid w:val="00A91FA5"/>
    <w:rsid w:val="00A95B4F"/>
    <w:rsid w:val="00AA2E80"/>
    <w:rsid w:val="00AA37DE"/>
    <w:rsid w:val="00AA3F7A"/>
    <w:rsid w:val="00AB3B21"/>
    <w:rsid w:val="00AB4BDD"/>
    <w:rsid w:val="00AB5BF0"/>
    <w:rsid w:val="00AB6FBE"/>
    <w:rsid w:val="00AC13E0"/>
    <w:rsid w:val="00AC168D"/>
    <w:rsid w:val="00AC34C4"/>
    <w:rsid w:val="00AD0845"/>
    <w:rsid w:val="00AD4069"/>
    <w:rsid w:val="00AD4AC4"/>
    <w:rsid w:val="00AD644E"/>
    <w:rsid w:val="00AD7BA5"/>
    <w:rsid w:val="00AF1346"/>
    <w:rsid w:val="00AF5EE6"/>
    <w:rsid w:val="00AF77AC"/>
    <w:rsid w:val="00B041FC"/>
    <w:rsid w:val="00B10426"/>
    <w:rsid w:val="00B108B2"/>
    <w:rsid w:val="00B132E1"/>
    <w:rsid w:val="00B155D3"/>
    <w:rsid w:val="00B31AA0"/>
    <w:rsid w:val="00B35A61"/>
    <w:rsid w:val="00B401C8"/>
    <w:rsid w:val="00B51094"/>
    <w:rsid w:val="00B53AC2"/>
    <w:rsid w:val="00B55B50"/>
    <w:rsid w:val="00B56C86"/>
    <w:rsid w:val="00B56D47"/>
    <w:rsid w:val="00B57B17"/>
    <w:rsid w:val="00B63184"/>
    <w:rsid w:val="00B659B4"/>
    <w:rsid w:val="00B667AE"/>
    <w:rsid w:val="00B738F9"/>
    <w:rsid w:val="00B80DF8"/>
    <w:rsid w:val="00B83005"/>
    <w:rsid w:val="00B85522"/>
    <w:rsid w:val="00B93985"/>
    <w:rsid w:val="00B97AFF"/>
    <w:rsid w:val="00BA0D6F"/>
    <w:rsid w:val="00BA551B"/>
    <w:rsid w:val="00BA60A4"/>
    <w:rsid w:val="00BA750C"/>
    <w:rsid w:val="00BB3E0E"/>
    <w:rsid w:val="00BB4EA8"/>
    <w:rsid w:val="00BB5FB2"/>
    <w:rsid w:val="00BB6788"/>
    <w:rsid w:val="00BC41D1"/>
    <w:rsid w:val="00BC792D"/>
    <w:rsid w:val="00BD331C"/>
    <w:rsid w:val="00BD3425"/>
    <w:rsid w:val="00BD61E5"/>
    <w:rsid w:val="00BD6CDC"/>
    <w:rsid w:val="00BD78B4"/>
    <w:rsid w:val="00BE3211"/>
    <w:rsid w:val="00BE66E2"/>
    <w:rsid w:val="00BE7F8D"/>
    <w:rsid w:val="00BF3F49"/>
    <w:rsid w:val="00BF77DD"/>
    <w:rsid w:val="00BF78A6"/>
    <w:rsid w:val="00C02732"/>
    <w:rsid w:val="00C03CE4"/>
    <w:rsid w:val="00C07481"/>
    <w:rsid w:val="00C102E4"/>
    <w:rsid w:val="00C16491"/>
    <w:rsid w:val="00C21C0A"/>
    <w:rsid w:val="00C2623C"/>
    <w:rsid w:val="00C30A1D"/>
    <w:rsid w:val="00C40BA5"/>
    <w:rsid w:val="00C43A9D"/>
    <w:rsid w:val="00C500AB"/>
    <w:rsid w:val="00C51A5D"/>
    <w:rsid w:val="00C52172"/>
    <w:rsid w:val="00C548F9"/>
    <w:rsid w:val="00C61C34"/>
    <w:rsid w:val="00C630BF"/>
    <w:rsid w:val="00C635C8"/>
    <w:rsid w:val="00C63754"/>
    <w:rsid w:val="00C63BD9"/>
    <w:rsid w:val="00C771C5"/>
    <w:rsid w:val="00C837D7"/>
    <w:rsid w:val="00C848DF"/>
    <w:rsid w:val="00C86FA5"/>
    <w:rsid w:val="00C878EF"/>
    <w:rsid w:val="00C90FE0"/>
    <w:rsid w:val="00C92CF3"/>
    <w:rsid w:val="00C96C19"/>
    <w:rsid w:val="00C974F0"/>
    <w:rsid w:val="00CA270F"/>
    <w:rsid w:val="00CB1EBE"/>
    <w:rsid w:val="00CC01DA"/>
    <w:rsid w:val="00CD17DD"/>
    <w:rsid w:val="00CD3C5D"/>
    <w:rsid w:val="00CD73F7"/>
    <w:rsid w:val="00CE32D4"/>
    <w:rsid w:val="00CF151D"/>
    <w:rsid w:val="00CF2F82"/>
    <w:rsid w:val="00CF5A86"/>
    <w:rsid w:val="00CF635B"/>
    <w:rsid w:val="00D02BBC"/>
    <w:rsid w:val="00D07449"/>
    <w:rsid w:val="00D11180"/>
    <w:rsid w:val="00D13EF8"/>
    <w:rsid w:val="00D20201"/>
    <w:rsid w:val="00D3724A"/>
    <w:rsid w:val="00D4342E"/>
    <w:rsid w:val="00D43F88"/>
    <w:rsid w:val="00D52D80"/>
    <w:rsid w:val="00D64121"/>
    <w:rsid w:val="00D647F6"/>
    <w:rsid w:val="00D65C57"/>
    <w:rsid w:val="00D70F4E"/>
    <w:rsid w:val="00D72172"/>
    <w:rsid w:val="00D727AB"/>
    <w:rsid w:val="00D73C9C"/>
    <w:rsid w:val="00D74392"/>
    <w:rsid w:val="00DA1909"/>
    <w:rsid w:val="00DA2B82"/>
    <w:rsid w:val="00DA6944"/>
    <w:rsid w:val="00DB0DAF"/>
    <w:rsid w:val="00DB42AC"/>
    <w:rsid w:val="00DB45A6"/>
    <w:rsid w:val="00DB50F5"/>
    <w:rsid w:val="00DB5B3E"/>
    <w:rsid w:val="00DC1C20"/>
    <w:rsid w:val="00DC43C7"/>
    <w:rsid w:val="00DD187F"/>
    <w:rsid w:val="00DD3C4A"/>
    <w:rsid w:val="00DD3E38"/>
    <w:rsid w:val="00DD5E76"/>
    <w:rsid w:val="00DE1C32"/>
    <w:rsid w:val="00DE76FD"/>
    <w:rsid w:val="00E02F6F"/>
    <w:rsid w:val="00E041F5"/>
    <w:rsid w:val="00E05CCD"/>
    <w:rsid w:val="00E10B87"/>
    <w:rsid w:val="00E11986"/>
    <w:rsid w:val="00E11FF8"/>
    <w:rsid w:val="00E21EEF"/>
    <w:rsid w:val="00E267B1"/>
    <w:rsid w:val="00E34D20"/>
    <w:rsid w:val="00E35657"/>
    <w:rsid w:val="00E37D02"/>
    <w:rsid w:val="00E47330"/>
    <w:rsid w:val="00E557FA"/>
    <w:rsid w:val="00E60274"/>
    <w:rsid w:val="00E61937"/>
    <w:rsid w:val="00E63CC1"/>
    <w:rsid w:val="00E67DA8"/>
    <w:rsid w:val="00E74F33"/>
    <w:rsid w:val="00E83027"/>
    <w:rsid w:val="00E83370"/>
    <w:rsid w:val="00E83474"/>
    <w:rsid w:val="00E857A1"/>
    <w:rsid w:val="00E860A7"/>
    <w:rsid w:val="00E91EA6"/>
    <w:rsid w:val="00E9674F"/>
    <w:rsid w:val="00EB0652"/>
    <w:rsid w:val="00EB2916"/>
    <w:rsid w:val="00EC2ABB"/>
    <w:rsid w:val="00EC40ED"/>
    <w:rsid w:val="00EC4F42"/>
    <w:rsid w:val="00EC5EC2"/>
    <w:rsid w:val="00ED5B76"/>
    <w:rsid w:val="00ED5F9E"/>
    <w:rsid w:val="00ED6C6D"/>
    <w:rsid w:val="00EE1366"/>
    <w:rsid w:val="00EF00F8"/>
    <w:rsid w:val="00EF5294"/>
    <w:rsid w:val="00F03C9D"/>
    <w:rsid w:val="00F07EC4"/>
    <w:rsid w:val="00F10651"/>
    <w:rsid w:val="00F10EFA"/>
    <w:rsid w:val="00F172FA"/>
    <w:rsid w:val="00F3220E"/>
    <w:rsid w:val="00F41036"/>
    <w:rsid w:val="00F46CE9"/>
    <w:rsid w:val="00F61F62"/>
    <w:rsid w:val="00F64637"/>
    <w:rsid w:val="00F66F27"/>
    <w:rsid w:val="00F724DD"/>
    <w:rsid w:val="00F815FA"/>
    <w:rsid w:val="00F8607C"/>
    <w:rsid w:val="00F8728A"/>
    <w:rsid w:val="00F87FC9"/>
    <w:rsid w:val="00F917DA"/>
    <w:rsid w:val="00F93089"/>
    <w:rsid w:val="00F936D8"/>
    <w:rsid w:val="00F94B70"/>
    <w:rsid w:val="00FA1F48"/>
    <w:rsid w:val="00FB06A1"/>
    <w:rsid w:val="00FB2222"/>
    <w:rsid w:val="00FB285B"/>
    <w:rsid w:val="00FB2A26"/>
    <w:rsid w:val="00FB3EBE"/>
    <w:rsid w:val="00FC19DB"/>
    <w:rsid w:val="00FC5325"/>
    <w:rsid w:val="00FD3750"/>
    <w:rsid w:val="00FD66FF"/>
    <w:rsid w:val="00FE004F"/>
    <w:rsid w:val="00FE0929"/>
    <w:rsid w:val="00FE0DF1"/>
    <w:rsid w:val="00FE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C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858"/>
    <w:rPr>
      <w:color w:val="0000FF"/>
      <w:u w:val="single"/>
    </w:rPr>
  </w:style>
  <w:style w:type="character" w:styleId="PlaceholderText">
    <w:name w:val="Placeholder Text"/>
    <w:basedOn w:val="DefaultParagraphFont"/>
    <w:uiPriority w:val="99"/>
    <w:semiHidden/>
    <w:rsid w:val="00B35A61"/>
    <w:rPr>
      <w:color w:val="808080"/>
    </w:rPr>
  </w:style>
  <w:style w:type="paragraph" w:styleId="BalloonText">
    <w:name w:val="Balloon Text"/>
    <w:basedOn w:val="Normal"/>
    <w:link w:val="BalloonTextChar"/>
    <w:uiPriority w:val="99"/>
    <w:semiHidden/>
    <w:unhideWhenUsed/>
    <w:rsid w:val="00B3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A61"/>
    <w:rPr>
      <w:rFonts w:ascii="Tahoma" w:hAnsi="Tahoma" w:cs="Tahoma"/>
      <w:sz w:val="16"/>
      <w:szCs w:val="16"/>
    </w:rPr>
  </w:style>
  <w:style w:type="paragraph" w:styleId="ListParagraph">
    <w:name w:val="List Paragraph"/>
    <w:basedOn w:val="Normal"/>
    <w:uiPriority w:val="34"/>
    <w:qFormat/>
    <w:rsid w:val="005600D8"/>
    <w:pPr>
      <w:ind w:left="720"/>
      <w:contextualSpacing/>
    </w:pPr>
  </w:style>
  <w:style w:type="character" w:customStyle="1" w:styleId="Heading2Char">
    <w:name w:val="Heading 2 Char"/>
    <w:basedOn w:val="DefaultParagraphFont"/>
    <w:link w:val="Heading2"/>
    <w:uiPriority w:val="9"/>
    <w:rsid w:val="00406C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CE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F097E"/>
  </w:style>
  <w:style w:type="character" w:customStyle="1" w:styleId="reference-accessdate">
    <w:name w:val="reference-accessdate"/>
    <w:basedOn w:val="DefaultParagraphFont"/>
    <w:rsid w:val="00D13EF8"/>
  </w:style>
  <w:style w:type="paragraph" w:styleId="Header">
    <w:name w:val="header"/>
    <w:basedOn w:val="Normal"/>
    <w:link w:val="HeaderChar"/>
    <w:uiPriority w:val="99"/>
    <w:unhideWhenUsed/>
    <w:rsid w:val="00C878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78EF"/>
  </w:style>
  <w:style w:type="paragraph" w:styleId="Footer">
    <w:name w:val="footer"/>
    <w:basedOn w:val="Normal"/>
    <w:link w:val="FooterChar"/>
    <w:uiPriority w:val="99"/>
    <w:unhideWhenUsed/>
    <w:rsid w:val="00C878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78EF"/>
  </w:style>
  <w:style w:type="character" w:customStyle="1" w:styleId="reference-text">
    <w:name w:val="reference-text"/>
    <w:basedOn w:val="DefaultParagraphFont"/>
    <w:rsid w:val="00DA2B82"/>
  </w:style>
  <w:style w:type="character" w:customStyle="1" w:styleId="Heading1Char">
    <w:name w:val="Heading 1 Char"/>
    <w:basedOn w:val="DefaultParagraphFont"/>
    <w:link w:val="Heading1"/>
    <w:uiPriority w:val="9"/>
    <w:rsid w:val="002E74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C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858"/>
    <w:rPr>
      <w:color w:val="0000FF"/>
      <w:u w:val="single"/>
    </w:rPr>
  </w:style>
  <w:style w:type="character" w:styleId="PlaceholderText">
    <w:name w:val="Placeholder Text"/>
    <w:basedOn w:val="DefaultParagraphFont"/>
    <w:uiPriority w:val="99"/>
    <w:semiHidden/>
    <w:rsid w:val="00B35A61"/>
    <w:rPr>
      <w:color w:val="808080"/>
    </w:rPr>
  </w:style>
  <w:style w:type="paragraph" w:styleId="BalloonText">
    <w:name w:val="Balloon Text"/>
    <w:basedOn w:val="Normal"/>
    <w:link w:val="BalloonTextChar"/>
    <w:uiPriority w:val="99"/>
    <w:semiHidden/>
    <w:unhideWhenUsed/>
    <w:rsid w:val="00B3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A61"/>
    <w:rPr>
      <w:rFonts w:ascii="Tahoma" w:hAnsi="Tahoma" w:cs="Tahoma"/>
      <w:sz w:val="16"/>
      <w:szCs w:val="16"/>
    </w:rPr>
  </w:style>
  <w:style w:type="paragraph" w:styleId="ListParagraph">
    <w:name w:val="List Paragraph"/>
    <w:basedOn w:val="Normal"/>
    <w:uiPriority w:val="34"/>
    <w:qFormat/>
    <w:rsid w:val="005600D8"/>
    <w:pPr>
      <w:ind w:left="720"/>
      <w:contextualSpacing/>
    </w:pPr>
  </w:style>
  <w:style w:type="character" w:customStyle="1" w:styleId="Heading2Char">
    <w:name w:val="Heading 2 Char"/>
    <w:basedOn w:val="DefaultParagraphFont"/>
    <w:link w:val="Heading2"/>
    <w:uiPriority w:val="9"/>
    <w:rsid w:val="00406C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CE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F097E"/>
  </w:style>
  <w:style w:type="character" w:customStyle="1" w:styleId="reference-accessdate">
    <w:name w:val="reference-accessdate"/>
    <w:basedOn w:val="DefaultParagraphFont"/>
    <w:rsid w:val="00D13EF8"/>
  </w:style>
  <w:style w:type="paragraph" w:styleId="Header">
    <w:name w:val="header"/>
    <w:basedOn w:val="Normal"/>
    <w:link w:val="HeaderChar"/>
    <w:uiPriority w:val="99"/>
    <w:unhideWhenUsed/>
    <w:rsid w:val="00C878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78EF"/>
  </w:style>
  <w:style w:type="paragraph" w:styleId="Footer">
    <w:name w:val="footer"/>
    <w:basedOn w:val="Normal"/>
    <w:link w:val="FooterChar"/>
    <w:uiPriority w:val="99"/>
    <w:unhideWhenUsed/>
    <w:rsid w:val="00C878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78EF"/>
  </w:style>
  <w:style w:type="character" w:customStyle="1" w:styleId="reference-text">
    <w:name w:val="reference-text"/>
    <w:basedOn w:val="DefaultParagraphFont"/>
    <w:rsid w:val="00DA2B82"/>
  </w:style>
  <w:style w:type="character" w:customStyle="1" w:styleId="Heading1Char">
    <w:name w:val="Heading 1 Char"/>
    <w:basedOn w:val="DefaultParagraphFont"/>
    <w:link w:val="Heading1"/>
    <w:uiPriority w:val="9"/>
    <w:rsid w:val="002E74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9729">
      <w:bodyDiv w:val="1"/>
      <w:marLeft w:val="0"/>
      <w:marRight w:val="0"/>
      <w:marTop w:val="0"/>
      <w:marBottom w:val="0"/>
      <w:divBdr>
        <w:top w:val="none" w:sz="0" w:space="0" w:color="auto"/>
        <w:left w:val="none" w:sz="0" w:space="0" w:color="auto"/>
        <w:bottom w:val="none" w:sz="0" w:space="0" w:color="auto"/>
        <w:right w:val="none" w:sz="0" w:space="0" w:color="auto"/>
      </w:divBdr>
    </w:div>
    <w:div w:id="13312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lgorithm" TargetMode="External"/><Relationship Id="rId18" Type="http://schemas.openxmlformats.org/officeDocument/2006/relationships/image" Target="media/image6.png"/><Relationship Id="rId26" Type="http://schemas.openxmlformats.org/officeDocument/2006/relationships/hyperlink" Target="https://www.boxcryptor.com/" TargetMode="External"/><Relationship Id="rId3" Type="http://schemas.openxmlformats.org/officeDocument/2006/relationships/styles" Target="styles.xml"/><Relationship Id="rId21" Type="http://schemas.openxmlformats.org/officeDocument/2006/relationships/hyperlink" Target="https://www.dropbox.com/help/9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dropbox.com/terms/" TargetMode="External"/><Relationship Id="rId2" Type="http://schemas.openxmlformats.org/officeDocument/2006/relationships/numbering" Target="numbering.xml"/><Relationship Id="rId16" Type="http://schemas.openxmlformats.org/officeDocument/2006/relationships/hyperlink" Target="http://en.wikipedia.org/wiki/Intege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en.wikipedia.org/wiki/Factorization" TargetMode="External"/><Relationship Id="rId23" Type="http://schemas.openxmlformats.org/officeDocument/2006/relationships/hyperlink" Target="https://www.dropbox.com/developers/core/sd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Public-key_cryptography" TargetMode="External"/><Relationship Id="rId22" Type="http://schemas.openxmlformats.org/officeDocument/2006/relationships/hyperlink" Target="https://www.dropbox.com/help/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4BA78-0FB1-4B70-95E1-5DD22DDB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13</Pages>
  <Words>4476</Words>
  <Characters>24175</Characters>
  <Application>Microsoft Office Word</Application>
  <DocSecurity>0</DocSecurity>
  <Lines>396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Gu</dc:creator>
  <cp:keywords/>
  <dc:description/>
  <cp:lastModifiedBy>Juntao Gu</cp:lastModifiedBy>
  <cp:revision>534</cp:revision>
  <dcterms:created xsi:type="dcterms:W3CDTF">2013-08-01T13:33:00Z</dcterms:created>
  <dcterms:modified xsi:type="dcterms:W3CDTF">2013-08-08T18:20:00Z</dcterms:modified>
</cp:coreProperties>
</file>