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12E31" w:rsidRDefault="00712E31" w:rsidP="0023187A">
      <w:pPr>
        <w:pStyle w:val="Title"/>
        <w:spacing w:after="120"/>
        <w:jc w:val="both"/>
        <w:rPr>
          <w:rFonts w:ascii="Times New Roman" w:hAnsi="Times New Roman"/>
          <w:sz w:val="60"/>
        </w:rPr>
      </w:pPr>
    </w:p>
    <w:p w:rsidR="001A66D0" w:rsidRPr="00ED7F7E" w:rsidRDefault="00247002" w:rsidP="00724C36">
      <w:pPr>
        <w:pStyle w:val="Title"/>
        <w:spacing w:after="120"/>
        <w:jc w:val="center"/>
        <w:rPr>
          <w:rFonts w:ascii="Times New Roman" w:hAnsi="Times New Roman"/>
          <w:sz w:val="60"/>
        </w:rPr>
      </w:pPr>
      <w:r w:rsidRPr="00ED7F7E">
        <w:rPr>
          <w:rFonts w:ascii="Times New Roman" w:hAnsi="Times New Roman"/>
          <w:sz w:val="60"/>
        </w:rPr>
        <w:t>Tài liệu yêu cầu nghiệp vụ</w:t>
      </w:r>
    </w:p>
    <w:p w:rsidR="001A66D0" w:rsidRDefault="005C1444" w:rsidP="00724C36">
      <w:pPr>
        <w:pStyle w:val="Title"/>
        <w:spacing w:after="120"/>
        <w:jc w:val="center"/>
        <w:rPr>
          <w:rFonts w:ascii="Times New Roman" w:hAnsi="Times New Roman"/>
          <w:sz w:val="40"/>
        </w:rPr>
      </w:pPr>
      <w:r w:rsidRPr="00DF36B0">
        <w:rPr>
          <w:rFonts w:ascii="Times New Roman" w:hAnsi="Times New Roman"/>
          <w:sz w:val="40"/>
        </w:rPr>
        <w:t>&lt;</w:t>
      </w:r>
      <w:r w:rsidR="009305E9" w:rsidRPr="00DF36B0">
        <w:rPr>
          <w:rFonts w:ascii="Times New Roman" w:hAnsi="Times New Roman"/>
          <w:sz w:val="40"/>
        </w:rPr>
        <w:t>Tên</w:t>
      </w:r>
      <w:r w:rsidRPr="00DF36B0">
        <w:rPr>
          <w:rFonts w:ascii="Times New Roman" w:hAnsi="Times New Roman"/>
          <w:sz w:val="40"/>
        </w:rPr>
        <w:t xml:space="preserve"> </w:t>
      </w:r>
      <w:r w:rsidR="004A01F8" w:rsidRPr="00DF36B0">
        <w:rPr>
          <w:rFonts w:ascii="Times New Roman" w:hAnsi="Times New Roman"/>
          <w:sz w:val="40"/>
        </w:rPr>
        <w:t>D</w:t>
      </w:r>
      <w:r w:rsidRPr="00DF36B0">
        <w:rPr>
          <w:rFonts w:ascii="Times New Roman" w:hAnsi="Times New Roman"/>
          <w:sz w:val="40"/>
        </w:rPr>
        <w:t>ự án</w:t>
      </w:r>
      <w:r w:rsidR="004A01F8" w:rsidRPr="00DF36B0">
        <w:rPr>
          <w:rFonts w:ascii="Times New Roman" w:hAnsi="Times New Roman"/>
          <w:sz w:val="40"/>
        </w:rPr>
        <w:t>/Phát triển</w:t>
      </w:r>
      <w:r w:rsidRPr="00DF36B0">
        <w:rPr>
          <w:rFonts w:ascii="Times New Roman" w:hAnsi="Times New Roman"/>
          <w:sz w:val="40"/>
        </w:rPr>
        <w:t>&gt;</w:t>
      </w:r>
    </w:p>
    <w:p w:rsidR="009F0D0A" w:rsidRDefault="009F0D0A" w:rsidP="0023187A">
      <w:pPr>
        <w:pStyle w:val="Title"/>
        <w:spacing w:after="120"/>
        <w:jc w:val="both"/>
        <w:rPr>
          <w:rFonts w:ascii="Times New Roman" w:hAnsi="Times New Roman"/>
          <w:sz w:val="40"/>
        </w:rPr>
      </w:pPr>
    </w:p>
    <w:p w:rsidR="009F0D0A" w:rsidRDefault="009F0D0A" w:rsidP="0023187A">
      <w:pPr>
        <w:pStyle w:val="Title"/>
        <w:spacing w:after="120"/>
        <w:jc w:val="both"/>
        <w:rPr>
          <w:rFonts w:ascii="Times New Roman" w:hAnsi="Times New Roman"/>
          <w:sz w:val="40"/>
        </w:rPr>
      </w:pPr>
    </w:p>
    <w:p w:rsidR="009F0D0A" w:rsidRPr="00DF36B0" w:rsidRDefault="009F0D0A" w:rsidP="0023187A">
      <w:pPr>
        <w:pStyle w:val="Title"/>
        <w:spacing w:after="120"/>
        <w:jc w:val="both"/>
        <w:rPr>
          <w:rFonts w:ascii="Times New Roman" w:hAnsi="Times New Roman"/>
          <w:sz w:val="40"/>
        </w:rPr>
      </w:pPr>
    </w:p>
    <w:tbl>
      <w:tblPr>
        <w:tblStyle w:val="TableGrid"/>
        <w:tblW w:w="0" w:type="auto"/>
        <w:tblLayout w:type="fixed"/>
        <w:tblLook w:val="04A0" w:firstRow="1" w:lastRow="0" w:firstColumn="1" w:lastColumn="0" w:noHBand="0" w:noVBand="1"/>
      </w:tblPr>
      <w:tblGrid>
        <w:gridCol w:w="1271"/>
        <w:gridCol w:w="2639"/>
        <w:gridCol w:w="2639"/>
        <w:gridCol w:w="2640"/>
      </w:tblGrid>
      <w:tr w:rsidR="00D02A6F" w:rsidRPr="001A66D0" w:rsidTr="00DB701B">
        <w:trPr>
          <w:trHeight w:val="383"/>
        </w:trPr>
        <w:tc>
          <w:tcPr>
            <w:tcW w:w="1271" w:type="dxa"/>
            <w:vAlign w:val="center"/>
          </w:tcPr>
          <w:p w:rsidR="001A66D0" w:rsidRPr="001A66D0" w:rsidRDefault="001A66D0" w:rsidP="003512EB">
            <w:pPr>
              <w:pStyle w:val="Title"/>
              <w:spacing w:before="0" w:after="0"/>
              <w:jc w:val="center"/>
              <w:rPr>
                <w:rFonts w:ascii="Times New Roman" w:hAnsi="Times New Roman"/>
                <w:sz w:val="26"/>
                <w:szCs w:val="26"/>
              </w:rPr>
            </w:pPr>
          </w:p>
        </w:tc>
        <w:tc>
          <w:tcPr>
            <w:tcW w:w="2639" w:type="dxa"/>
            <w:shd w:val="clear" w:color="auto" w:fill="D9D9D9" w:themeFill="background1" w:themeFillShade="D9"/>
            <w:vAlign w:val="center"/>
          </w:tcPr>
          <w:p w:rsidR="001A66D0" w:rsidRPr="001A66D0" w:rsidRDefault="001A66D0" w:rsidP="003512EB">
            <w:pPr>
              <w:pStyle w:val="Title"/>
              <w:spacing w:before="0" w:after="0"/>
              <w:jc w:val="center"/>
              <w:rPr>
                <w:rFonts w:ascii="Times New Roman" w:hAnsi="Times New Roman"/>
                <w:sz w:val="26"/>
                <w:szCs w:val="26"/>
              </w:rPr>
            </w:pPr>
            <w:r w:rsidRPr="001A66D0">
              <w:rPr>
                <w:rFonts w:ascii="Times New Roman" w:hAnsi="Times New Roman"/>
                <w:sz w:val="26"/>
                <w:szCs w:val="26"/>
              </w:rPr>
              <w:t>Khởi tạo</w:t>
            </w:r>
          </w:p>
        </w:tc>
        <w:tc>
          <w:tcPr>
            <w:tcW w:w="2639" w:type="dxa"/>
            <w:shd w:val="clear" w:color="auto" w:fill="D9D9D9" w:themeFill="background1" w:themeFillShade="D9"/>
            <w:vAlign w:val="center"/>
          </w:tcPr>
          <w:p w:rsidR="001A66D0" w:rsidRPr="001A66D0" w:rsidRDefault="001A66D0" w:rsidP="003512EB">
            <w:pPr>
              <w:pStyle w:val="Title"/>
              <w:spacing w:before="0" w:after="0"/>
              <w:jc w:val="center"/>
              <w:rPr>
                <w:rFonts w:ascii="Times New Roman" w:hAnsi="Times New Roman"/>
                <w:sz w:val="26"/>
                <w:szCs w:val="26"/>
              </w:rPr>
            </w:pPr>
            <w:r w:rsidRPr="001A66D0">
              <w:rPr>
                <w:rFonts w:ascii="Times New Roman" w:hAnsi="Times New Roman"/>
                <w:sz w:val="26"/>
                <w:szCs w:val="26"/>
              </w:rPr>
              <w:t>Rà soát</w:t>
            </w:r>
          </w:p>
        </w:tc>
        <w:tc>
          <w:tcPr>
            <w:tcW w:w="2640" w:type="dxa"/>
            <w:shd w:val="clear" w:color="auto" w:fill="D9D9D9" w:themeFill="background1" w:themeFillShade="D9"/>
            <w:vAlign w:val="center"/>
          </w:tcPr>
          <w:p w:rsidR="001A66D0" w:rsidRPr="001A66D0" w:rsidRDefault="001A66D0" w:rsidP="003512EB">
            <w:pPr>
              <w:pStyle w:val="Title"/>
              <w:spacing w:before="0" w:after="0"/>
              <w:jc w:val="center"/>
              <w:rPr>
                <w:rFonts w:ascii="Times New Roman" w:hAnsi="Times New Roman"/>
                <w:sz w:val="26"/>
                <w:szCs w:val="26"/>
              </w:rPr>
            </w:pPr>
            <w:r w:rsidRPr="001A66D0">
              <w:rPr>
                <w:rFonts w:ascii="Times New Roman" w:hAnsi="Times New Roman"/>
                <w:sz w:val="26"/>
                <w:szCs w:val="26"/>
              </w:rPr>
              <w:t>Phê duyệt</w:t>
            </w:r>
          </w:p>
        </w:tc>
      </w:tr>
      <w:tr w:rsidR="001A66D0" w:rsidRPr="001A66D0" w:rsidTr="00952976">
        <w:trPr>
          <w:trHeight w:val="351"/>
        </w:trPr>
        <w:tc>
          <w:tcPr>
            <w:tcW w:w="1271" w:type="dxa"/>
            <w:vAlign w:val="center"/>
          </w:tcPr>
          <w:p w:rsidR="001A66D0" w:rsidRPr="001A66D0" w:rsidRDefault="001A66D0" w:rsidP="0023187A">
            <w:pPr>
              <w:pStyle w:val="Title"/>
              <w:spacing w:before="0" w:after="0"/>
              <w:jc w:val="both"/>
              <w:rPr>
                <w:rFonts w:ascii="Times New Roman" w:hAnsi="Times New Roman"/>
                <w:b w:val="0"/>
                <w:sz w:val="26"/>
                <w:szCs w:val="26"/>
              </w:rPr>
            </w:pPr>
            <w:r w:rsidRPr="001A66D0">
              <w:rPr>
                <w:rFonts w:ascii="Times New Roman" w:hAnsi="Times New Roman"/>
                <w:b w:val="0"/>
                <w:sz w:val="26"/>
                <w:szCs w:val="26"/>
              </w:rPr>
              <w:t>Ngày</w:t>
            </w: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40" w:type="dxa"/>
            <w:vAlign w:val="center"/>
          </w:tcPr>
          <w:p w:rsidR="001A66D0" w:rsidRPr="001A66D0" w:rsidRDefault="001A66D0" w:rsidP="0023187A">
            <w:pPr>
              <w:pStyle w:val="Title"/>
              <w:spacing w:before="0" w:after="0"/>
              <w:jc w:val="both"/>
              <w:rPr>
                <w:rFonts w:ascii="Times New Roman" w:hAnsi="Times New Roman"/>
                <w:sz w:val="26"/>
                <w:szCs w:val="26"/>
              </w:rPr>
            </w:pPr>
          </w:p>
        </w:tc>
      </w:tr>
      <w:tr w:rsidR="00D02A6F" w:rsidRPr="001A66D0" w:rsidTr="00AE1663">
        <w:trPr>
          <w:trHeight w:val="480"/>
        </w:trPr>
        <w:tc>
          <w:tcPr>
            <w:tcW w:w="1271" w:type="dxa"/>
            <w:vAlign w:val="center"/>
          </w:tcPr>
          <w:p w:rsidR="001A66D0" w:rsidRPr="001A66D0" w:rsidRDefault="001A66D0" w:rsidP="0023187A">
            <w:pPr>
              <w:pStyle w:val="Title"/>
              <w:spacing w:before="0" w:after="0"/>
              <w:jc w:val="both"/>
              <w:rPr>
                <w:rFonts w:ascii="Times New Roman" w:hAnsi="Times New Roman"/>
                <w:b w:val="0"/>
                <w:sz w:val="26"/>
                <w:szCs w:val="26"/>
              </w:rPr>
            </w:pPr>
            <w:r w:rsidRPr="001A66D0">
              <w:rPr>
                <w:rFonts w:ascii="Times New Roman" w:hAnsi="Times New Roman"/>
                <w:b w:val="0"/>
                <w:sz w:val="26"/>
                <w:szCs w:val="26"/>
              </w:rPr>
              <w:t>Đơn vị</w:t>
            </w: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40" w:type="dxa"/>
            <w:vAlign w:val="center"/>
          </w:tcPr>
          <w:p w:rsidR="001A66D0" w:rsidRPr="001A66D0" w:rsidRDefault="001A66D0" w:rsidP="0023187A">
            <w:pPr>
              <w:pStyle w:val="Title"/>
              <w:spacing w:before="0" w:after="0"/>
              <w:jc w:val="both"/>
              <w:rPr>
                <w:rFonts w:ascii="Times New Roman" w:hAnsi="Times New Roman"/>
                <w:sz w:val="26"/>
                <w:szCs w:val="26"/>
              </w:rPr>
            </w:pPr>
          </w:p>
        </w:tc>
      </w:tr>
      <w:tr w:rsidR="00D02A6F" w:rsidRPr="001A66D0" w:rsidTr="00AE1663">
        <w:trPr>
          <w:trHeight w:val="1113"/>
        </w:trPr>
        <w:tc>
          <w:tcPr>
            <w:tcW w:w="1271" w:type="dxa"/>
            <w:vAlign w:val="center"/>
          </w:tcPr>
          <w:p w:rsidR="001A66D0" w:rsidRPr="001A66D0" w:rsidRDefault="001A66D0" w:rsidP="0023187A">
            <w:pPr>
              <w:pStyle w:val="Title"/>
              <w:spacing w:before="0" w:after="0"/>
              <w:jc w:val="both"/>
              <w:rPr>
                <w:rFonts w:ascii="Times New Roman" w:hAnsi="Times New Roman"/>
                <w:b w:val="0"/>
                <w:sz w:val="26"/>
                <w:szCs w:val="26"/>
              </w:rPr>
            </w:pPr>
            <w:r w:rsidRPr="001A66D0">
              <w:rPr>
                <w:rFonts w:ascii="Times New Roman" w:hAnsi="Times New Roman"/>
                <w:b w:val="0"/>
                <w:sz w:val="26"/>
                <w:szCs w:val="26"/>
              </w:rPr>
              <w:t>Họ và tên</w:t>
            </w: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40" w:type="dxa"/>
            <w:vAlign w:val="center"/>
          </w:tcPr>
          <w:p w:rsidR="001A66D0" w:rsidRPr="001A66D0" w:rsidRDefault="001A66D0" w:rsidP="0023187A">
            <w:pPr>
              <w:pStyle w:val="Title"/>
              <w:spacing w:before="0" w:after="0"/>
              <w:jc w:val="both"/>
              <w:rPr>
                <w:rFonts w:ascii="Times New Roman" w:hAnsi="Times New Roman"/>
                <w:sz w:val="26"/>
                <w:szCs w:val="26"/>
              </w:rPr>
            </w:pPr>
          </w:p>
        </w:tc>
      </w:tr>
      <w:tr w:rsidR="00D02A6F" w:rsidRPr="001A66D0" w:rsidTr="00AE1663">
        <w:trPr>
          <w:trHeight w:val="678"/>
        </w:trPr>
        <w:tc>
          <w:tcPr>
            <w:tcW w:w="1271" w:type="dxa"/>
            <w:vAlign w:val="center"/>
          </w:tcPr>
          <w:p w:rsidR="001A66D0" w:rsidRPr="001A66D0" w:rsidRDefault="001A66D0" w:rsidP="0023187A">
            <w:pPr>
              <w:pStyle w:val="Title"/>
              <w:spacing w:before="0" w:after="0"/>
              <w:jc w:val="both"/>
              <w:rPr>
                <w:rFonts w:ascii="Times New Roman" w:hAnsi="Times New Roman"/>
                <w:b w:val="0"/>
                <w:sz w:val="26"/>
                <w:szCs w:val="26"/>
              </w:rPr>
            </w:pPr>
            <w:r w:rsidRPr="001A66D0">
              <w:rPr>
                <w:rFonts w:ascii="Times New Roman" w:hAnsi="Times New Roman"/>
                <w:b w:val="0"/>
                <w:sz w:val="26"/>
                <w:szCs w:val="26"/>
              </w:rPr>
              <w:t>Chức vụ</w:t>
            </w: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39" w:type="dxa"/>
            <w:vAlign w:val="center"/>
          </w:tcPr>
          <w:p w:rsidR="001A66D0" w:rsidRPr="001A66D0" w:rsidRDefault="001A66D0" w:rsidP="0023187A">
            <w:pPr>
              <w:pStyle w:val="Title"/>
              <w:spacing w:before="0" w:after="0"/>
              <w:jc w:val="both"/>
              <w:rPr>
                <w:rFonts w:ascii="Times New Roman" w:hAnsi="Times New Roman"/>
                <w:sz w:val="26"/>
                <w:szCs w:val="26"/>
              </w:rPr>
            </w:pPr>
          </w:p>
        </w:tc>
        <w:tc>
          <w:tcPr>
            <w:tcW w:w="2640" w:type="dxa"/>
            <w:vAlign w:val="center"/>
          </w:tcPr>
          <w:p w:rsidR="001A66D0" w:rsidRPr="001A66D0" w:rsidRDefault="001A66D0" w:rsidP="0023187A">
            <w:pPr>
              <w:pStyle w:val="Title"/>
              <w:spacing w:before="0" w:after="0"/>
              <w:jc w:val="both"/>
              <w:rPr>
                <w:rFonts w:ascii="Times New Roman" w:hAnsi="Times New Roman"/>
                <w:sz w:val="26"/>
                <w:szCs w:val="26"/>
              </w:rPr>
            </w:pPr>
          </w:p>
        </w:tc>
      </w:tr>
    </w:tbl>
    <w:p w:rsidR="001A66D0" w:rsidRPr="001A66D0" w:rsidRDefault="001A66D0" w:rsidP="0023187A">
      <w:pPr>
        <w:pStyle w:val="Title"/>
        <w:jc w:val="both"/>
        <w:rPr>
          <w:rFonts w:ascii="Times New Roman" w:hAnsi="Times New Roman"/>
        </w:rPr>
        <w:sectPr w:rsidR="001A66D0" w:rsidRPr="001A66D0">
          <w:pgSz w:w="12240" w:h="15840" w:code="1"/>
          <w:pgMar w:top="1440" w:right="1440" w:bottom="1440" w:left="1440" w:header="720" w:footer="720" w:gutter="0"/>
          <w:pgNumType w:fmt="lowerRoman" w:start="1"/>
          <w:cols w:space="720"/>
          <w:titlePg/>
        </w:sectPr>
      </w:pPr>
    </w:p>
    <w:p w:rsidR="006C5750" w:rsidRPr="001A66D0" w:rsidRDefault="006C5750" w:rsidP="0023187A">
      <w:pPr>
        <w:pStyle w:val="TOCEntry"/>
        <w:jc w:val="both"/>
      </w:pPr>
      <w:bookmarkStart w:id="0" w:name="_Toc534711391"/>
      <w:bookmarkStart w:id="1" w:name="_Toc416530762"/>
      <w:r>
        <w:lastRenderedPageBreak/>
        <w:t>Lịch sử thay đổi</w:t>
      </w:r>
      <w:bookmarkEnd w:id="0"/>
    </w:p>
    <w:p w:rsidR="006C5750" w:rsidRPr="001A66D0" w:rsidRDefault="006C5750" w:rsidP="0023187A">
      <w:pPr>
        <w:jc w:val="both"/>
      </w:pPr>
    </w:p>
    <w:p w:rsidR="006C5750" w:rsidRPr="001A66D0" w:rsidRDefault="006C5750" w:rsidP="0023187A">
      <w:pPr>
        <w:jc w:val="both"/>
      </w:pPr>
    </w:p>
    <w:tbl>
      <w:tblPr>
        <w:tblW w:w="950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13"/>
        <w:gridCol w:w="1427"/>
        <w:gridCol w:w="4678"/>
        <w:gridCol w:w="1984"/>
      </w:tblGrid>
      <w:tr w:rsidR="006C5750" w:rsidRPr="001A66D0" w:rsidTr="007C0AC3">
        <w:tc>
          <w:tcPr>
            <w:tcW w:w="1413" w:type="dxa"/>
            <w:shd w:val="clear" w:color="auto" w:fill="D9D9D9" w:themeFill="background1" w:themeFillShade="D9"/>
          </w:tcPr>
          <w:p w:rsidR="006C5750" w:rsidRPr="001A66D0" w:rsidRDefault="006C5750" w:rsidP="0023187A">
            <w:pPr>
              <w:spacing w:before="40" w:after="40"/>
              <w:jc w:val="both"/>
              <w:rPr>
                <w:b/>
              </w:rPr>
            </w:pPr>
            <w:r>
              <w:rPr>
                <w:b/>
              </w:rPr>
              <w:t>Phiên bản</w:t>
            </w:r>
          </w:p>
        </w:tc>
        <w:tc>
          <w:tcPr>
            <w:tcW w:w="1427" w:type="dxa"/>
            <w:shd w:val="clear" w:color="auto" w:fill="D9D9D9" w:themeFill="background1" w:themeFillShade="D9"/>
          </w:tcPr>
          <w:p w:rsidR="006C5750" w:rsidRPr="001A66D0" w:rsidRDefault="006C5750" w:rsidP="0023187A">
            <w:pPr>
              <w:spacing w:before="40" w:after="40"/>
              <w:jc w:val="both"/>
              <w:rPr>
                <w:b/>
              </w:rPr>
            </w:pPr>
            <w:r>
              <w:rPr>
                <w:b/>
              </w:rPr>
              <w:t>Thời gian</w:t>
            </w:r>
          </w:p>
        </w:tc>
        <w:tc>
          <w:tcPr>
            <w:tcW w:w="4678" w:type="dxa"/>
            <w:shd w:val="clear" w:color="auto" w:fill="D9D9D9" w:themeFill="background1" w:themeFillShade="D9"/>
          </w:tcPr>
          <w:p w:rsidR="006C5750" w:rsidRPr="001A66D0" w:rsidRDefault="006C5750" w:rsidP="0023187A">
            <w:pPr>
              <w:spacing w:before="40" w:after="40"/>
              <w:jc w:val="both"/>
              <w:rPr>
                <w:b/>
              </w:rPr>
            </w:pPr>
            <w:r>
              <w:rPr>
                <w:b/>
              </w:rPr>
              <w:t>Lí do thay đổi</w:t>
            </w:r>
          </w:p>
        </w:tc>
        <w:tc>
          <w:tcPr>
            <w:tcW w:w="1984" w:type="dxa"/>
            <w:shd w:val="clear" w:color="auto" w:fill="D9D9D9" w:themeFill="background1" w:themeFillShade="D9"/>
          </w:tcPr>
          <w:p w:rsidR="006C5750" w:rsidRPr="001A66D0" w:rsidRDefault="006C5750" w:rsidP="0023187A">
            <w:pPr>
              <w:spacing w:before="40" w:after="40"/>
              <w:jc w:val="both"/>
              <w:rPr>
                <w:b/>
              </w:rPr>
            </w:pPr>
            <w:r>
              <w:rPr>
                <w:b/>
              </w:rPr>
              <w:t>Người thay đổi</w:t>
            </w:r>
          </w:p>
        </w:tc>
      </w:tr>
      <w:tr w:rsidR="006C5750" w:rsidRPr="001A66D0" w:rsidTr="007C0AC3">
        <w:tc>
          <w:tcPr>
            <w:tcW w:w="1413" w:type="dxa"/>
          </w:tcPr>
          <w:p w:rsidR="006C5750" w:rsidRPr="001A66D0" w:rsidRDefault="006C5750" w:rsidP="0023187A">
            <w:pPr>
              <w:spacing w:before="40" w:after="40"/>
              <w:jc w:val="both"/>
            </w:pPr>
          </w:p>
        </w:tc>
        <w:tc>
          <w:tcPr>
            <w:tcW w:w="1427" w:type="dxa"/>
          </w:tcPr>
          <w:p w:rsidR="006C5750" w:rsidRPr="001A66D0" w:rsidRDefault="006C5750" w:rsidP="0023187A">
            <w:pPr>
              <w:spacing w:before="40" w:after="40"/>
              <w:jc w:val="both"/>
            </w:pPr>
          </w:p>
        </w:tc>
        <w:tc>
          <w:tcPr>
            <w:tcW w:w="4678" w:type="dxa"/>
          </w:tcPr>
          <w:p w:rsidR="006C5750" w:rsidRPr="001A66D0" w:rsidRDefault="006C5750" w:rsidP="0023187A">
            <w:pPr>
              <w:spacing w:before="40" w:after="40"/>
              <w:jc w:val="both"/>
            </w:pPr>
          </w:p>
        </w:tc>
        <w:tc>
          <w:tcPr>
            <w:tcW w:w="1984" w:type="dxa"/>
          </w:tcPr>
          <w:p w:rsidR="006C5750" w:rsidRPr="001A66D0" w:rsidRDefault="006C5750" w:rsidP="0023187A">
            <w:pPr>
              <w:spacing w:before="40" w:after="40"/>
              <w:jc w:val="both"/>
            </w:pPr>
          </w:p>
        </w:tc>
      </w:tr>
      <w:tr w:rsidR="006C5750" w:rsidRPr="001A66D0" w:rsidTr="007C0AC3">
        <w:tc>
          <w:tcPr>
            <w:tcW w:w="1413" w:type="dxa"/>
          </w:tcPr>
          <w:p w:rsidR="006C5750" w:rsidRPr="001A66D0" w:rsidRDefault="006C5750" w:rsidP="0023187A">
            <w:pPr>
              <w:spacing w:before="40" w:after="40"/>
              <w:jc w:val="both"/>
            </w:pPr>
          </w:p>
        </w:tc>
        <w:tc>
          <w:tcPr>
            <w:tcW w:w="1427" w:type="dxa"/>
          </w:tcPr>
          <w:p w:rsidR="006C5750" w:rsidRPr="001A66D0" w:rsidRDefault="006C5750" w:rsidP="0023187A">
            <w:pPr>
              <w:spacing w:before="40" w:after="40"/>
              <w:jc w:val="both"/>
            </w:pPr>
          </w:p>
        </w:tc>
        <w:tc>
          <w:tcPr>
            <w:tcW w:w="4678" w:type="dxa"/>
          </w:tcPr>
          <w:p w:rsidR="006C5750" w:rsidRPr="001A66D0" w:rsidRDefault="006C5750" w:rsidP="0023187A">
            <w:pPr>
              <w:spacing w:before="40" w:after="40"/>
              <w:jc w:val="both"/>
            </w:pPr>
          </w:p>
        </w:tc>
        <w:tc>
          <w:tcPr>
            <w:tcW w:w="1984" w:type="dxa"/>
          </w:tcPr>
          <w:p w:rsidR="006C5750" w:rsidRPr="001A66D0" w:rsidRDefault="006C5750" w:rsidP="0023187A">
            <w:pPr>
              <w:spacing w:before="40" w:after="40"/>
              <w:jc w:val="both"/>
            </w:pPr>
          </w:p>
        </w:tc>
      </w:tr>
    </w:tbl>
    <w:p w:rsidR="006C5750" w:rsidRPr="001A66D0" w:rsidRDefault="006C5750" w:rsidP="0023187A">
      <w:pPr>
        <w:jc w:val="both"/>
        <w:sectPr w:rsidR="006C5750" w:rsidRPr="001A66D0">
          <w:headerReference w:type="default" r:id="rId8"/>
          <w:footerReference w:type="default" r:id="rId9"/>
          <w:pgSz w:w="12240" w:h="15840" w:code="1"/>
          <w:pgMar w:top="1440" w:right="1800" w:bottom="1440" w:left="1800" w:header="720" w:footer="720" w:gutter="0"/>
          <w:pgNumType w:fmt="lowerRoman"/>
          <w:cols w:space="720"/>
        </w:sectPr>
      </w:pPr>
    </w:p>
    <w:sdt>
      <w:sdtPr>
        <w:rPr>
          <w:rFonts w:ascii="Times New Roman" w:eastAsia="Times New Roman" w:hAnsi="Times New Roman" w:cs="Times New Roman"/>
          <w:color w:val="auto"/>
          <w:sz w:val="24"/>
          <w:szCs w:val="20"/>
        </w:rPr>
        <w:id w:val="1317760247"/>
        <w:docPartObj>
          <w:docPartGallery w:val="Table of Contents"/>
          <w:docPartUnique/>
        </w:docPartObj>
      </w:sdtPr>
      <w:sdtEndPr>
        <w:rPr>
          <w:b/>
          <w:bCs/>
          <w:noProof/>
        </w:rPr>
      </w:sdtEndPr>
      <w:sdtContent>
        <w:p w:rsidR="002D3F00" w:rsidRPr="00BA5B50" w:rsidRDefault="00A625AD" w:rsidP="0023187A">
          <w:pPr>
            <w:pStyle w:val="TOCHeading"/>
            <w:jc w:val="both"/>
            <w:rPr>
              <w:sz w:val="44"/>
            </w:rPr>
          </w:pPr>
          <w:r w:rsidRPr="00BA5B50">
            <w:rPr>
              <w:rFonts w:ascii="Times New Roman" w:eastAsia="Times New Roman" w:hAnsi="Times New Roman" w:cs="Times New Roman"/>
              <w:color w:val="auto"/>
              <w:sz w:val="36"/>
              <w:szCs w:val="20"/>
            </w:rPr>
            <w:t>Mục lục</w:t>
          </w:r>
        </w:p>
        <w:p w:rsidR="009912ED" w:rsidRDefault="002D3F00">
          <w:pPr>
            <w:pStyle w:val="TOC1"/>
            <w:rPr>
              <w:rFonts w:asciiTheme="minorHAnsi" w:eastAsiaTheme="minorEastAsia" w:hAnsiTheme="minorHAnsi" w:cstheme="minorBidi"/>
              <w:sz w:val="22"/>
              <w:szCs w:val="22"/>
            </w:rPr>
          </w:pPr>
          <w:r>
            <w:rPr>
              <w:b/>
              <w:bCs/>
            </w:rPr>
            <w:fldChar w:fldCharType="begin"/>
          </w:r>
          <w:r>
            <w:rPr>
              <w:b/>
              <w:bCs/>
            </w:rPr>
            <w:instrText xml:space="preserve"> TOC \o "1-3" \h \z \u </w:instrText>
          </w:r>
          <w:r>
            <w:rPr>
              <w:b/>
              <w:bCs/>
            </w:rPr>
            <w:fldChar w:fldCharType="separate"/>
          </w:r>
          <w:hyperlink w:anchor="_Toc534892365" w:history="1">
            <w:r w:rsidR="009912ED" w:rsidRPr="009D0A6A">
              <w:rPr>
                <w:rStyle w:val="Hyperlink"/>
              </w:rPr>
              <w:t>1.</w:t>
            </w:r>
            <w:r w:rsidR="009912ED">
              <w:rPr>
                <w:rFonts w:asciiTheme="minorHAnsi" w:eastAsiaTheme="minorEastAsia" w:hAnsiTheme="minorHAnsi" w:cstheme="minorBidi"/>
                <w:sz w:val="22"/>
                <w:szCs w:val="22"/>
              </w:rPr>
              <w:tab/>
            </w:r>
            <w:r w:rsidR="009912ED" w:rsidRPr="009D0A6A">
              <w:rPr>
                <w:rStyle w:val="Hyperlink"/>
              </w:rPr>
              <w:t>Yêu cầu nghiệp vụ</w:t>
            </w:r>
            <w:r w:rsidR="009912ED">
              <w:rPr>
                <w:webHidden/>
              </w:rPr>
              <w:tab/>
            </w:r>
            <w:r w:rsidR="009912ED">
              <w:rPr>
                <w:webHidden/>
              </w:rPr>
              <w:fldChar w:fldCharType="begin"/>
            </w:r>
            <w:r w:rsidR="009912ED">
              <w:rPr>
                <w:webHidden/>
              </w:rPr>
              <w:instrText xml:space="preserve"> PAGEREF _Toc534892365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66" w:history="1">
            <w:r w:rsidR="009912ED" w:rsidRPr="009D0A6A">
              <w:rPr>
                <w:rStyle w:val="Hyperlink"/>
              </w:rPr>
              <w:t>1.1.</w:t>
            </w:r>
            <w:r w:rsidR="009912ED">
              <w:rPr>
                <w:rFonts w:asciiTheme="minorHAnsi" w:eastAsiaTheme="minorEastAsia" w:hAnsiTheme="minorHAnsi" w:cstheme="minorBidi"/>
                <w:sz w:val="22"/>
                <w:szCs w:val="22"/>
              </w:rPr>
              <w:tab/>
            </w:r>
            <w:r w:rsidR="009912ED" w:rsidRPr="009D0A6A">
              <w:rPr>
                <w:rStyle w:val="Hyperlink"/>
              </w:rPr>
              <w:t>Nguồn gốc</w:t>
            </w:r>
            <w:r w:rsidR="009912ED">
              <w:rPr>
                <w:webHidden/>
              </w:rPr>
              <w:tab/>
            </w:r>
            <w:r w:rsidR="009912ED">
              <w:rPr>
                <w:webHidden/>
              </w:rPr>
              <w:fldChar w:fldCharType="begin"/>
            </w:r>
            <w:r w:rsidR="009912ED">
              <w:rPr>
                <w:webHidden/>
              </w:rPr>
              <w:instrText xml:space="preserve"> PAGEREF _Toc534892366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67" w:history="1">
            <w:r w:rsidR="009912ED" w:rsidRPr="009D0A6A">
              <w:rPr>
                <w:rStyle w:val="Hyperlink"/>
              </w:rPr>
              <w:t>1.2.</w:t>
            </w:r>
            <w:r w:rsidR="009912ED">
              <w:rPr>
                <w:rFonts w:asciiTheme="minorHAnsi" w:eastAsiaTheme="minorEastAsia" w:hAnsiTheme="minorHAnsi" w:cstheme="minorBidi"/>
                <w:sz w:val="22"/>
                <w:szCs w:val="22"/>
              </w:rPr>
              <w:tab/>
            </w:r>
            <w:r w:rsidR="009912ED" w:rsidRPr="009D0A6A">
              <w:rPr>
                <w:rStyle w:val="Hyperlink"/>
              </w:rPr>
              <w:t>Mục tiêu kinh doanh</w:t>
            </w:r>
            <w:r w:rsidR="009912ED">
              <w:rPr>
                <w:webHidden/>
              </w:rPr>
              <w:tab/>
            </w:r>
            <w:r w:rsidR="009912ED">
              <w:rPr>
                <w:webHidden/>
              </w:rPr>
              <w:fldChar w:fldCharType="begin"/>
            </w:r>
            <w:r w:rsidR="009912ED">
              <w:rPr>
                <w:webHidden/>
              </w:rPr>
              <w:instrText xml:space="preserve"> PAGEREF _Toc534892367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68" w:history="1">
            <w:r w:rsidR="009912ED" w:rsidRPr="009D0A6A">
              <w:rPr>
                <w:rStyle w:val="Hyperlink"/>
              </w:rPr>
              <w:t>1.3.</w:t>
            </w:r>
            <w:r w:rsidR="009912ED">
              <w:rPr>
                <w:rFonts w:asciiTheme="minorHAnsi" w:eastAsiaTheme="minorEastAsia" w:hAnsiTheme="minorHAnsi" w:cstheme="minorBidi"/>
                <w:sz w:val="22"/>
                <w:szCs w:val="22"/>
              </w:rPr>
              <w:tab/>
            </w:r>
            <w:r w:rsidR="009912ED" w:rsidRPr="009D0A6A">
              <w:rPr>
                <w:rStyle w:val="Hyperlink"/>
              </w:rPr>
              <w:t>Rủi ro kinh doanh</w:t>
            </w:r>
            <w:r w:rsidR="009912ED">
              <w:rPr>
                <w:webHidden/>
              </w:rPr>
              <w:tab/>
            </w:r>
            <w:r w:rsidR="009912ED">
              <w:rPr>
                <w:webHidden/>
              </w:rPr>
              <w:fldChar w:fldCharType="begin"/>
            </w:r>
            <w:r w:rsidR="009912ED">
              <w:rPr>
                <w:webHidden/>
              </w:rPr>
              <w:instrText xml:space="preserve"> PAGEREF _Toc534892368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69" w:history="1">
            <w:r w:rsidR="009912ED" w:rsidRPr="009D0A6A">
              <w:rPr>
                <w:rStyle w:val="Hyperlink"/>
              </w:rPr>
              <w:t>1.4.</w:t>
            </w:r>
            <w:r w:rsidR="009912ED">
              <w:rPr>
                <w:rFonts w:asciiTheme="minorHAnsi" w:eastAsiaTheme="minorEastAsia" w:hAnsiTheme="minorHAnsi" w:cstheme="minorBidi"/>
                <w:sz w:val="22"/>
                <w:szCs w:val="22"/>
              </w:rPr>
              <w:tab/>
            </w:r>
            <w:r w:rsidR="009912ED" w:rsidRPr="009D0A6A">
              <w:rPr>
                <w:rStyle w:val="Hyperlink"/>
              </w:rPr>
              <w:t>Các giả định và sự phụ thuộc về kinh doanh</w:t>
            </w:r>
            <w:r w:rsidR="009912ED">
              <w:rPr>
                <w:webHidden/>
              </w:rPr>
              <w:tab/>
            </w:r>
            <w:r w:rsidR="009912ED">
              <w:rPr>
                <w:webHidden/>
              </w:rPr>
              <w:fldChar w:fldCharType="begin"/>
            </w:r>
            <w:r w:rsidR="009912ED">
              <w:rPr>
                <w:webHidden/>
              </w:rPr>
              <w:instrText xml:space="preserve"> PAGEREF _Toc534892369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0" w:history="1">
            <w:r w:rsidR="009912ED" w:rsidRPr="009D0A6A">
              <w:rPr>
                <w:rStyle w:val="Hyperlink"/>
              </w:rPr>
              <w:t>1.5.</w:t>
            </w:r>
            <w:r w:rsidR="009912ED">
              <w:rPr>
                <w:rFonts w:asciiTheme="minorHAnsi" w:eastAsiaTheme="minorEastAsia" w:hAnsiTheme="minorHAnsi" w:cstheme="minorBidi"/>
                <w:sz w:val="22"/>
                <w:szCs w:val="22"/>
              </w:rPr>
              <w:tab/>
            </w:r>
            <w:r w:rsidR="009912ED" w:rsidRPr="009D0A6A">
              <w:rPr>
                <w:rStyle w:val="Hyperlink"/>
              </w:rPr>
              <w:t>Các bên liên quan</w:t>
            </w:r>
            <w:r w:rsidR="009912ED">
              <w:rPr>
                <w:webHidden/>
              </w:rPr>
              <w:tab/>
            </w:r>
            <w:r w:rsidR="009912ED">
              <w:rPr>
                <w:webHidden/>
              </w:rPr>
              <w:fldChar w:fldCharType="begin"/>
            </w:r>
            <w:r w:rsidR="009912ED">
              <w:rPr>
                <w:webHidden/>
              </w:rPr>
              <w:instrText xml:space="preserve"> PAGEREF _Toc534892370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1"/>
            <w:rPr>
              <w:rFonts w:asciiTheme="minorHAnsi" w:eastAsiaTheme="minorEastAsia" w:hAnsiTheme="minorHAnsi" w:cstheme="minorBidi"/>
              <w:sz w:val="22"/>
              <w:szCs w:val="22"/>
            </w:rPr>
          </w:pPr>
          <w:hyperlink w:anchor="_Toc534892371" w:history="1">
            <w:r w:rsidR="009912ED" w:rsidRPr="009D0A6A">
              <w:rPr>
                <w:rStyle w:val="Hyperlink"/>
              </w:rPr>
              <w:t>2.</w:t>
            </w:r>
            <w:r w:rsidR="009912ED">
              <w:rPr>
                <w:rFonts w:asciiTheme="minorHAnsi" w:eastAsiaTheme="minorEastAsia" w:hAnsiTheme="minorHAnsi" w:cstheme="minorBidi"/>
                <w:sz w:val="22"/>
                <w:szCs w:val="22"/>
              </w:rPr>
              <w:tab/>
            </w:r>
            <w:r w:rsidR="009912ED" w:rsidRPr="009D0A6A">
              <w:rPr>
                <w:rStyle w:val="Hyperlink"/>
              </w:rPr>
              <w:t>Phạm vi và giới hạn</w:t>
            </w:r>
            <w:r w:rsidR="009912ED">
              <w:rPr>
                <w:webHidden/>
              </w:rPr>
              <w:tab/>
            </w:r>
            <w:r w:rsidR="009912ED">
              <w:rPr>
                <w:webHidden/>
              </w:rPr>
              <w:fldChar w:fldCharType="begin"/>
            </w:r>
            <w:r w:rsidR="009912ED">
              <w:rPr>
                <w:webHidden/>
              </w:rPr>
              <w:instrText xml:space="preserve"> PAGEREF _Toc534892371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2" w:history="1">
            <w:r w:rsidR="009912ED" w:rsidRPr="009D0A6A">
              <w:rPr>
                <w:rStyle w:val="Hyperlink"/>
              </w:rPr>
              <w:t>2.1.</w:t>
            </w:r>
            <w:r w:rsidR="009912ED">
              <w:rPr>
                <w:rFonts w:asciiTheme="minorHAnsi" w:eastAsiaTheme="minorEastAsia" w:hAnsiTheme="minorHAnsi" w:cstheme="minorBidi"/>
                <w:sz w:val="22"/>
                <w:szCs w:val="22"/>
              </w:rPr>
              <w:tab/>
            </w:r>
            <w:r w:rsidR="009912ED" w:rsidRPr="009D0A6A">
              <w:rPr>
                <w:rStyle w:val="Hyperlink"/>
              </w:rPr>
              <w:t>Phạm vi tổng thể</w:t>
            </w:r>
            <w:r w:rsidR="009912ED">
              <w:rPr>
                <w:webHidden/>
              </w:rPr>
              <w:tab/>
            </w:r>
            <w:r w:rsidR="009912ED">
              <w:rPr>
                <w:webHidden/>
              </w:rPr>
              <w:fldChar w:fldCharType="begin"/>
            </w:r>
            <w:r w:rsidR="009912ED">
              <w:rPr>
                <w:webHidden/>
              </w:rPr>
              <w:instrText xml:space="preserve"> PAGEREF _Toc534892372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3" w:history="1">
            <w:r w:rsidR="009912ED" w:rsidRPr="009D0A6A">
              <w:rPr>
                <w:rStyle w:val="Hyperlink"/>
              </w:rPr>
              <w:t>2.2.</w:t>
            </w:r>
            <w:r w:rsidR="009912ED">
              <w:rPr>
                <w:rFonts w:asciiTheme="minorHAnsi" w:eastAsiaTheme="minorEastAsia" w:hAnsiTheme="minorHAnsi" w:cstheme="minorBidi"/>
                <w:sz w:val="22"/>
                <w:szCs w:val="22"/>
              </w:rPr>
              <w:tab/>
            </w:r>
            <w:r w:rsidR="009912ED" w:rsidRPr="009D0A6A">
              <w:rPr>
                <w:rStyle w:val="Hyperlink"/>
              </w:rPr>
              <w:t>Các tính năng chính</w:t>
            </w:r>
            <w:r w:rsidR="009912ED">
              <w:rPr>
                <w:webHidden/>
              </w:rPr>
              <w:tab/>
            </w:r>
            <w:r w:rsidR="009912ED">
              <w:rPr>
                <w:webHidden/>
              </w:rPr>
              <w:fldChar w:fldCharType="begin"/>
            </w:r>
            <w:r w:rsidR="009912ED">
              <w:rPr>
                <w:webHidden/>
              </w:rPr>
              <w:instrText xml:space="preserve"> PAGEREF _Toc534892373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4" w:history="1">
            <w:r w:rsidR="009912ED" w:rsidRPr="009D0A6A">
              <w:rPr>
                <w:rStyle w:val="Hyperlink"/>
              </w:rPr>
              <w:t>2.3.</w:t>
            </w:r>
            <w:r w:rsidR="009912ED">
              <w:rPr>
                <w:rFonts w:asciiTheme="minorHAnsi" w:eastAsiaTheme="minorEastAsia" w:hAnsiTheme="minorHAnsi" w:cstheme="minorBidi"/>
                <w:sz w:val="22"/>
                <w:szCs w:val="22"/>
              </w:rPr>
              <w:tab/>
            </w:r>
            <w:r w:rsidR="009912ED" w:rsidRPr="009D0A6A">
              <w:rPr>
                <w:rStyle w:val="Hyperlink"/>
              </w:rPr>
              <w:t>Phạm vi của phiên bản đầu tiên</w:t>
            </w:r>
            <w:r w:rsidR="009912ED">
              <w:rPr>
                <w:webHidden/>
              </w:rPr>
              <w:tab/>
            </w:r>
            <w:r w:rsidR="009912ED">
              <w:rPr>
                <w:webHidden/>
              </w:rPr>
              <w:fldChar w:fldCharType="begin"/>
            </w:r>
            <w:r w:rsidR="009912ED">
              <w:rPr>
                <w:webHidden/>
              </w:rPr>
              <w:instrText xml:space="preserve"> PAGEREF _Toc534892374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5" w:history="1">
            <w:r w:rsidR="009912ED" w:rsidRPr="009D0A6A">
              <w:rPr>
                <w:rStyle w:val="Hyperlink"/>
              </w:rPr>
              <w:t>2.4.</w:t>
            </w:r>
            <w:r w:rsidR="009912ED">
              <w:rPr>
                <w:rFonts w:asciiTheme="minorHAnsi" w:eastAsiaTheme="minorEastAsia" w:hAnsiTheme="minorHAnsi" w:cstheme="minorBidi"/>
                <w:sz w:val="22"/>
                <w:szCs w:val="22"/>
              </w:rPr>
              <w:tab/>
            </w:r>
            <w:r w:rsidR="009912ED" w:rsidRPr="009D0A6A">
              <w:rPr>
                <w:rStyle w:val="Hyperlink"/>
              </w:rPr>
              <w:t>Phạm vi của các phiên bản tiếp theo</w:t>
            </w:r>
            <w:r w:rsidR="009912ED">
              <w:rPr>
                <w:webHidden/>
              </w:rPr>
              <w:tab/>
            </w:r>
            <w:r w:rsidR="009912ED">
              <w:rPr>
                <w:webHidden/>
              </w:rPr>
              <w:fldChar w:fldCharType="begin"/>
            </w:r>
            <w:r w:rsidR="009912ED">
              <w:rPr>
                <w:webHidden/>
              </w:rPr>
              <w:instrText xml:space="preserve"> PAGEREF _Toc534892375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6" w:history="1">
            <w:r w:rsidR="009912ED" w:rsidRPr="009D0A6A">
              <w:rPr>
                <w:rStyle w:val="Hyperlink"/>
              </w:rPr>
              <w:t>2.5.</w:t>
            </w:r>
            <w:r w:rsidR="009912ED">
              <w:rPr>
                <w:rFonts w:asciiTheme="minorHAnsi" w:eastAsiaTheme="minorEastAsia" w:hAnsiTheme="minorHAnsi" w:cstheme="minorBidi"/>
                <w:sz w:val="22"/>
                <w:szCs w:val="22"/>
              </w:rPr>
              <w:tab/>
            </w:r>
            <w:r w:rsidR="009912ED" w:rsidRPr="009D0A6A">
              <w:rPr>
                <w:rStyle w:val="Hyperlink"/>
              </w:rPr>
              <w:t>Hạn chế và loại trừ</w:t>
            </w:r>
            <w:r w:rsidR="009912ED">
              <w:rPr>
                <w:webHidden/>
              </w:rPr>
              <w:tab/>
            </w:r>
            <w:r w:rsidR="009912ED">
              <w:rPr>
                <w:webHidden/>
              </w:rPr>
              <w:fldChar w:fldCharType="begin"/>
            </w:r>
            <w:r w:rsidR="009912ED">
              <w:rPr>
                <w:webHidden/>
              </w:rPr>
              <w:instrText xml:space="preserve"> PAGEREF _Toc534892376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1"/>
            <w:rPr>
              <w:rFonts w:asciiTheme="minorHAnsi" w:eastAsiaTheme="minorEastAsia" w:hAnsiTheme="minorHAnsi" w:cstheme="minorBidi"/>
              <w:sz w:val="22"/>
              <w:szCs w:val="22"/>
            </w:rPr>
          </w:pPr>
          <w:hyperlink w:anchor="_Toc534892377" w:history="1">
            <w:r w:rsidR="009912ED" w:rsidRPr="009D0A6A">
              <w:rPr>
                <w:rStyle w:val="Hyperlink"/>
              </w:rPr>
              <w:t>3.</w:t>
            </w:r>
            <w:r w:rsidR="009912ED">
              <w:rPr>
                <w:rFonts w:asciiTheme="minorHAnsi" w:eastAsiaTheme="minorEastAsia" w:hAnsiTheme="minorHAnsi" w:cstheme="minorBidi"/>
                <w:sz w:val="22"/>
                <w:szCs w:val="22"/>
              </w:rPr>
              <w:tab/>
            </w:r>
            <w:r w:rsidR="009912ED" w:rsidRPr="009D0A6A">
              <w:rPr>
                <w:rStyle w:val="Hyperlink"/>
              </w:rPr>
              <w:t>Yêu cầu chức năng</w:t>
            </w:r>
            <w:r w:rsidR="009912ED">
              <w:rPr>
                <w:webHidden/>
              </w:rPr>
              <w:tab/>
            </w:r>
            <w:r w:rsidR="009912ED">
              <w:rPr>
                <w:webHidden/>
              </w:rPr>
              <w:fldChar w:fldCharType="begin"/>
            </w:r>
            <w:r w:rsidR="009912ED">
              <w:rPr>
                <w:webHidden/>
              </w:rPr>
              <w:instrText xml:space="preserve"> PAGEREF _Toc534892377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8" w:history="1">
            <w:r w:rsidR="009912ED" w:rsidRPr="009D0A6A">
              <w:rPr>
                <w:rStyle w:val="Hyperlink"/>
              </w:rPr>
              <w:t>3.1.</w:t>
            </w:r>
            <w:r w:rsidR="009912ED">
              <w:rPr>
                <w:rFonts w:asciiTheme="minorHAnsi" w:eastAsiaTheme="minorEastAsia" w:hAnsiTheme="minorHAnsi" w:cstheme="minorBidi"/>
                <w:sz w:val="22"/>
                <w:szCs w:val="22"/>
              </w:rPr>
              <w:tab/>
            </w:r>
            <w:r w:rsidR="009912ED" w:rsidRPr="009D0A6A">
              <w:rPr>
                <w:rStyle w:val="Hyperlink"/>
              </w:rPr>
              <w:t>Các nhóm người dùng và đặc điểm</w:t>
            </w:r>
            <w:r w:rsidR="009912ED">
              <w:rPr>
                <w:webHidden/>
              </w:rPr>
              <w:tab/>
            </w:r>
            <w:r w:rsidR="009912ED">
              <w:rPr>
                <w:webHidden/>
              </w:rPr>
              <w:fldChar w:fldCharType="begin"/>
            </w:r>
            <w:r w:rsidR="009912ED">
              <w:rPr>
                <w:webHidden/>
              </w:rPr>
              <w:instrText xml:space="preserve"> PAGEREF _Toc534892378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79" w:history="1">
            <w:r w:rsidR="009912ED" w:rsidRPr="009D0A6A">
              <w:rPr>
                <w:rStyle w:val="Hyperlink"/>
              </w:rPr>
              <w:t>3.2.</w:t>
            </w:r>
            <w:r w:rsidR="009912ED">
              <w:rPr>
                <w:rFonts w:asciiTheme="minorHAnsi" w:eastAsiaTheme="minorEastAsia" w:hAnsiTheme="minorHAnsi" w:cstheme="minorBidi"/>
                <w:sz w:val="22"/>
                <w:szCs w:val="22"/>
              </w:rPr>
              <w:tab/>
            </w:r>
            <w:r w:rsidR="009912ED" w:rsidRPr="009D0A6A">
              <w:rPr>
                <w:rStyle w:val="Hyperlink"/>
              </w:rPr>
              <w:t>Quy trình nghiệp vụ</w:t>
            </w:r>
            <w:r w:rsidR="009912ED">
              <w:rPr>
                <w:webHidden/>
              </w:rPr>
              <w:tab/>
            </w:r>
            <w:r w:rsidR="009912ED">
              <w:rPr>
                <w:webHidden/>
              </w:rPr>
              <w:fldChar w:fldCharType="begin"/>
            </w:r>
            <w:r w:rsidR="009912ED">
              <w:rPr>
                <w:webHidden/>
              </w:rPr>
              <w:instrText xml:space="preserve"> PAGEREF _Toc534892379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0" w:history="1">
            <w:r w:rsidR="009912ED" w:rsidRPr="009D0A6A">
              <w:rPr>
                <w:rStyle w:val="Hyperlink"/>
              </w:rPr>
              <w:t>3.3.</w:t>
            </w:r>
            <w:r w:rsidR="009912ED">
              <w:rPr>
                <w:rFonts w:asciiTheme="minorHAnsi" w:eastAsiaTheme="minorEastAsia" w:hAnsiTheme="minorHAnsi" w:cstheme="minorBidi"/>
                <w:sz w:val="22"/>
                <w:szCs w:val="22"/>
              </w:rPr>
              <w:tab/>
            </w:r>
            <w:r w:rsidR="009912ED" w:rsidRPr="009D0A6A">
              <w:rPr>
                <w:rStyle w:val="Hyperlink"/>
              </w:rPr>
              <w:t>Yêu cầu chức năng</w:t>
            </w:r>
            <w:r w:rsidR="009912ED">
              <w:rPr>
                <w:webHidden/>
              </w:rPr>
              <w:tab/>
            </w:r>
            <w:r w:rsidR="009912ED">
              <w:rPr>
                <w:webHidden/>
              </w:rPr>
              <w:fldChar w:fldCharType="begin"/>
            </w:r>
            <w:r w:rsidR="009912ED">
              <w:rPr>
                <w:webHidden/>
              </w:rPr>
              <w:instrText xml:space="preserve"> PAGEREF _Toc534892380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1" w:history="1">
            <w:r w:rsidR="009912ED" w:rsidRPr="009D0A6A">
              <w:rPr>
                <w:rStyle w:val="Hyperlink"/>
              </w:rPr>
              <w:t>3.4.</w:t>
            </w:r>
            <w:r w:rsidR="009912ED">
              <w:rPr>
                <w:rFonts w:asciiTheme="minorHAnsi" w:eastAsiaTheme="minorEastAsia" w:hAnsiTheme="minorHAnsi" w:cstheme="minorBidi"/>
                <w:sz w:val="22"/>
                <w:szCs w:val="22"/>
              </w:rPr>
              <w:tab/>
            </w:r>
            <w:r w:rsidR="009912ED" w:rsidRPr="009D0A6A">
              <w:rPr>
                <w:rStyle w:val="Hyperlink"/>
              </w:rPr>
              <w:t>Quy tắc nghiệp vụ</w:t>
            </w:r>
            <w:r w:rsidR="009912ED">
              <w:rPr>
                <w:webHidden/>
              </w:rPr>
              <w:tab/>
            </w:r>
            <w:r w:rsidR="009912ED">
              <w:rPr>
                <w:webHidden/>
              </w:rPr>
              <w:fldChar w:fldCharType="begin"/>
            </w:r>
            <w:r w:rsidR="009912ED">
              <w:rPr>
                <w:webHidden/>
              </w:rPr>
              <w:instrText xml:space="preserve"> PAGEREF _Toc534892381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2" w:history="1">
            <w:r w:rsidR="009912ED" w:rsidRPr="009D0A6A">
              <w:rPr>
                <w:rStyle w:val="Hyperlink"/>
              </w:rPr>
              <w:t>3.5.</w:t>
            </w:r>
            <w:r w:rsidR="009912ED">
              <w:rPr>
                <w:rFonts w:asciiTheme="minorHAnsi" w:eastAsiaTheme="minorEastAsia" w:hAnsiTheme="minorHAnsi" w:cstheme="minorBidi"/>
                <w:sz w:val="22"/>
                <w:szCs w:val="22"/>
              </w:rPr>
              <w:tab/>
            </w:r>
            <w:r w:rsidR="009912ED" w:rsidRPr="009D0A6A">
              <w:rPr>
                <w:rStyle w:val="Hyperlink"/>
              </w:rPr>
              <w:t>Công thức tính toán</w:t>
            </w:r>
            <w:r w:rsidR="009912ED">
              <w:rPr>
                <w:webHidden/>
              </w:rPr>
              <w:tab/>
            </w:r>
            <w:r w:rsidR="009912ED">
              <w:rPr>
                <w:webHidden/>
              </w:rPr>
              <w:fldChar w:fldCharType="begin"/>
            </w:r>
            <w:r w:rsidR="009912ED">
              <w:rPr>
                <w:webHidden/>
              </w:rPr>
              <w:instrText xml:space="preserve"> PAGEREF _Toc534892382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3" w:history="1">
            <w:r w:rsidR="009912ED" w:rsidRPr="009D0A6A">
              <w:rPr>
                <w:rStyle w:val="Hyperlink"/>
              </w:rPr>
              <w:t>3.6.</w:t>
            </w:r>
            <w:r w:rsidR="009912ED">
              <w:rPr>
                <w:rFonts w:asciiTheme="minorHAnsi" w:eastAsiaTheme="minorEastAsia" w:hAnsiTheme="minorHAnsi" w:cstheme="minorBidi"/>
                <w:sz w:val="22"/>
                <w:szCs w:val="22"/>
              </w:rPr>
              <w:tab/>
            </w:r>
            <w:r w:rsidR="009912ED" w:rsidRPr="009D0A6A">
              <w:rPr>
                <w:rStyle w:val="Hyperlink"/>
              </w:rPr>
              <w:t>Yêu cầu về báo cáo</w:t>
            </w:r>
            <w:r w:rsidR="009912ED">
              <w:rPr>
                <w:webHidden/>
              </w:rPr>
              <w:tab/>
            </w:r>
            <w:r w:rsidR="009912ED">
              <w:rPr>
                <w:webHidden/>
              </w:rPr>
              <w:fldChar w:fldCharType="begin"/>
            </w:r>
            <w:r w:rsidR="009912ED">
              <w:rPr>
                <w:webHidden/>
              </w:rPr>
              <w:instrText xml:space="preserve"> PAGEREF _Toc534892383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1"/>
            <w:rPr>
              <w:rFonts w:asciiTheme="minorHAnsi" w:eastAsiaTheme="minorEastAsia" w:hAnsiTheme="minorHAnsi" w:cstheme="minorBidi"/>
              <w:sz w:val="22"/>
              <w:szCs w:val="22"/>
            </w:rPr>
          </w:pPr>
          <w:hyperlink w:anchor="_Toc534892384" w:history="1">
            <w:r w:rsidR="009912ED" w:rsidRPr="009D0A6A">
              <w:rPr>
                <w:rStyle w:val="Hyperlink"/>
              </w:rPr>
              <w:t>4.</w:t>
            </w:r>
            <w:r w:rsidR="009912ED">
              <w:rPr>
                <w:rFonts w:asciiTheme="minorHAnsi" w:eastAsiaTheme="minorEastAsia" w:hAnsiTheme="minorHAnsi" w:cstheme="minorBidi"/>
                <w:sz w:val="22"/>
                <w:szCs w:val="22"/>
              </w:rPr>
              <w:tab/>
            </w:r>
            <w:r w:rsidR="009912ED" w:rsidRPr="009D0A6A">
              <w:rPr>
                <w:rStyle w:val="Hyperlink"/>
              </w:rPr>
              <w:t>Yêu cầu khác</w:t>
            </w:r>
            <w:r w:rsidR="009912ED">
              <w:rPr>
                <w:webHidden/>
              </w:rPr>
              <w:tab/>
            </w:r>
            <w:r w:rsidR="009912ED">
              <w:rPr>
                <w:webHidden/>
              </w:rPr>
              <w:fldChar w:fldCharType="begin"/>
            </w:r>
            <w:r w:rsidR="009912ED">
              <w:rPr>
                <w:webHidden/>
              </w:rPr>
              <w:instrText xml:space="preserve"> PAGEREF _Toc534892384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5" w:history="1">
            <w:r w:rsidR="009912ED" w:rsidRPr="009D0A6A">
              <w:rPr>
                <w:rStyle w:val="Hyperlink"/>
              </w:rPr>
              <w:t>4.1.</w:t>
            </w:r>
            <w:r w:rsidR="009912ED">
              <w:rPr>
                <w:rFonts w:asciiTheme="minorHAnsi" w:eastAsiaTheme="minorEastAsia" w:hAnsiTheme="minorHAnsi" w:cstheme="minorBidi"/>
                <w:sz w:val="22"/>
                <w:szCs w:val="22"/>
              </w:rPr>
              <w:tab/>
            </w:r>
            <w:r w:rsidR="009912ED" w:rsidRPr="009D0A6A">
              <w:rPr>
                <w:rStyle w:val="Hyperlink"/>
              </w:rPr>
              <w:t>Phân quyền/Bảo mật</w:t>
            </w:r>
            <w:r w:rsidR="009912ED">
              <w:rPr>
                <w:webHidden/>
              </w:rPr>
              <w:tab/>
            </w:r>
            <w:r w:rsidR="009912ED">
              <w:rPr>
                <w:webHidden/>
              </w:rPr>
              <w:fldChar w:fldCharType="begin"/>
            </w:r>
            <w:r w:rsidR="009912ED">
              <w:rPr>
                <w:webHidden/>
              </w:rPr>
              <w:instrText xml:space="preserve"> PAGEREF _Toc534892385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6" w:history="1">
            <w:r w:rsidR="009912ED" w:rsidRPr="009D0A6A">
              <w:rPr>
                <w:rStyle w:val="Hyperlink"/>
              </w:rPr>
              <w:t>4.2.</w:t>
            </w:r>
            <w:r w:rsidR="009912ED">
              <w:rPr>
                <w:rFonts w:asciiTheme="minorHAnsi" w:eastAsiaTheme="minorEastAsia" w:hAnsiTheme="minorHAnsi" w:cstheme="minorBidi"/>
                <w:sz w:val="22"/>
                <w:szCs w:val="22"/>
              </w:rPr>
              <w:tab/>
            </w:r>
            <w:r w:rsidR="009912ED" w:rsidRPr="009D0A6A">
              <w:rPr>
                <w:rStyle w:val="Hyperlink"/>
              </w:rPr>
              <w:t>Hiệu suất</w:t>
            </w:r>
            <w:r w:rsidR="009912ED">
              <w:rPr>
                <w:webHidden/>
              </w:rPr>
              <w:tab/>
            </w:r>
            <w:r w:rsidR="009912ED">
              <w:rPr>
                <w:webHidden/>
              </w:rPr>
              <w:fldChar w:fldCharType="begin"/>
            </w:r>
            <w:r w:rsidR="009912ED">
              <w:rPr>
                <w:webHidden/>
              </w:rPr>
              <w:instrText xml:space="preserve"> PAGEREF _Toc534892386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7" w:history="1">
            <w:r w:rsidR="009912ED" w:rsidRPr="009D0A6A">
              <w:rPr>
                <w:rStyle w:val="Hyperlink"/>
              </w:rPr>
              <w:t>4.3.</w:t>
            </w:r>
            <w:r w:rsidR="009912ED">
              <w:rPr>
                <w:rFonts w:asciiTheme="minorHAnsi" w:eastAsiaTheme="minorEastAsia" w:hAnsiTheme="minorHAnsi" w:cstheme="minorBidi"/>
                <w:sz w:val="22"/>
                <w:szCs w:val="22"/>
              </w:rPr>
              <w:tab/>
            </w:r>
            <w:r w:rsidR="009912ED" w:rsidRPr="009D0A6A">
              <w:rPr>
                <w:rStyle w:val="Hyperlink"/>
              </w:rPr>
              <w:t>Yêu cầu chuyển đổi dữ liệu</w:t>
            </w:r>
            <w:r w:rsidR="009912ED">
              <w:rPr>
                <w:webHidden/>
              </w:rPr>
              <w:tab/>
            </w:r>
            <w:r w:rsidR="009912ED">
              <w:rPr>
                <w:webHidden/>
              </w:rPr>
              <w:fldChar w:fldCharType="begin"/>
            </w:r>
            <w:r w:rsidR="009912ED">
              <w:rPr>
                <w:webHidden/>
              </w:rPr>
              <w:instrText xml:space="preserve"> PAGEREF _Toc534892387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8" w:history="1">
            <w:r w:rsidR="009912ED" w:rsidRPr="009D0A6A">
              <w:rPr>
                <w:rStyle w:val="Hyperlink"/>
              </w:rPr>
              <w:t>4.4.</w:t>
            </w:r>
            <w:r w:rsidR="009912ED">
              <w:rPr>
                <w:rFonts w:asciiTheme="minorHAnsi" w:eastAsiaTheme="minorEastAsia" w:hAnsiTheme="minorHAnsi" w:cstheme="minorBidi"/>
                <w:sz w:val="22"/>
                <w:szCs w:val="22"/>
              </w:rPr>
              <w:tab/>
            </w:r>
            <w:r w:rsidR="009912ED" w:rsidRPr="009D0A6A">
              <w:rPr>
                <w:rStyle w:val="Hyperlink"/>
              </w:rPr>
              <w:t>Các ưu tiên</w:t>
            </w:r>
            <w:r w:rsidR="009912ED">
              <w:rPr>
                <w:webHidden/>
              </w:rPr>
              <w:tab/>
            </w:r>
            <w:r w:rsidR="009912ED">
              <w:rPr>
                <w:webHidden/>
              </w:rPr>
              <w:fldChar w:fldCharType="begin"/>
            </w:r>
            <w:r w:rsidR="009912ED">
              <w:rPr>
                <w:webHidden/>
              </w:rPr>
              <w:instrText xml:space="preserve"> PAGEREF _Toc534892388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89" w:history="1">
            <w:r w:rsidR="009912ED" w:rsidRPr="009D0A6A">
              <w:rPr>
                <w:rStyle w:val="Hyperlink"/>
              </w:rPr>
              <w:t>4.5.</w:t>
            </w:r>
            <w:r w:rsidR="009912ED">
              <w:rPr>
                <w:rFonts w:asciiTheme="minorHAnsi" w:eastAsiaTheme="minorEastAsia" w:hAnsiTheme="minorHAnsi" w:cstheme="minorBidi"/>
                <w:sz w:val="22"/>
                <w:szCs w:val="22"/>
              </w:rPr>
              <w:tab/>
            </w:r>
            <w:r w:rsidR="009912ED" w:rsidRPr="009D0A6A">
              <w:rPr>
                <w:rStyle w:val="Hyperlink"/>
              </w:rPr>
              <w:t>Cân nhắc triển khai</w:t>
            </w:r>
            <w:r w:rsidR="009912ED">
              <w:rPr>
                <w:webHidden/>
              </w:rPr>
              <w:tab/>
            </w:r>
            <w:r w:rsidR="009912ED">
              <w:rPr>
                <w:webHidden/>
              </w:rPr>
              <w:fldChar w:fldCharType="begin"/>
            </w:r>
            <w:r w:rsidR="009912ED">
              <w:rPr>
                <w:webHidden/>
              </w:rPr>
              <w:instrText xml:space="preserve"> PAGEREF _Toc534892389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2"/>
            <w:rPr>
              <w:rFonts w:asciiTheme="minorHAnsi" w:eastAsiaTheme="minorEastAsia" w:hAnsiTheme="minorHAnsi" w:cstheme="minorBidi"/>
              <w:sz w:val="22"/>
              <w:szCs w:val="22"/>
            </w:rPr>
          </w:pPr>
          <w:hyperlink w:anchor="_Toc534892390" w:history="1">
            <w:r w:rsidR="009912ED" w:rsidRPr="009D0A6A">
              <w:rPr>
                <w:rStyle w:val="Hyperlink"/>
              </w:rPr>
              <w:t>4.6.</w:t>
            </w:r>
            <w:r w:rsidR="009912ED">
              <w:rPr>
                <w:rFonts w:asciiTheme="minorHAnsi" w:eastAsiaTheme="minorEastAsia" w:hAnsiTheme="minorHAnsi" w:cstheme="minorBidi"/>
                <w:sz w:val="22"/>
                <w:szCs w:val="22"/>
              </w:rPr>
              <w:tab/>
            </w:r>
            <w:r w:rsidR="009912ED" w:rsidRPr="009D0A6A">
              <w:rPr>
                <w:rStyle w:val="Hyperlink"/>
              </w:rPr>
              <w:t>[Các yêu cầu khác]</w:t>
            </w:r>
            <w:r w:rsidR="009912ED">
              <w:rPr>
                <w:webHidden/>
              </w:rPr>
              <w:tab/>
            </w:r>
            <w:r w:rsidR="009912ED">
              <w:rPr>
                <w:webHidden/>
              </w:rPr>
              <w:fldChar w:fldCharType="begin"/>
            </w:r>
            <w:r w:rsidR="009912ED">
              <w:rPr>
                <w:webHidden/>
              </w:rPr>
              <w:instrText xml:space="preserve"> PAGEREF _Toc534892390 \h </w:instrText>
            </w:r>
            <w:r w:rsidR="009912ED">
              <w:rPr>
                <w:webHidden/>
              </w:rPr>
            </w:r>
            <w:r w:rsidR="009912ED">
              <w:rPr>
                <w:webHidden/>
              </w:rPr>
              <w:fldChar w:fldCharType="separate"/>
            </w:r>
            <w:r w:rsidR="00F16EC3">
              <w:rPr>
                <w:webHidden/>
              </w:rPr>
              <w:t>2</w:t>
            </w:r>
            <w:r w:rsidR="009912ED">
              <w:rPr>
                <w:webHidden/>
              </w:rPr>
              <w:fldChar w:fldCharType="end"/>
            </w:r>
          </w:hyperlink>
        </w:p>
        <w:p w:rsidR="009912ED" w:rsidRDefault="002B188C">
          <w:pPr>
            <w:pStyle w:val="TOC1"/>
            <w:rPr>
              <w:rFonts w:asciiTheme="minorHAnsi" w:eastAsiaTheme="minorEastAsia" w:hAnsiTheme="minorHAnsi" w:cstheme="minorBidi"/>
              <w:sz w:val="22"/>
              <w:szCs w:val="22"/>
            </w:rPr>
          </w:pPr>
          <w:hyperlink w:anchor="_Toc534892391" w:history="1">
            <w:r w:rsidR="009912ED" w:rsidRPr="009D0A6A">
              <w:rPr>
                <w:rStyle w:val="Hyperlink"/>
              </w:rPr>
              <w:t>5.</w:t>
            </w:r>
            <w:r w:rsidR="009912ED">
              <w:rPr>
                <w:rFonts w:asciiTheme="minorHAnsi" w:eastAsiaTheme="minorEastAsia" w:hAnsiTheme="minorHAnsi" w:cstheme="minorBidi"/>
                <w:sz w:val="22"/>
                <w:szCs w:val="22"/>
              </w:rPr>
              <w:tab/>
            </w:r>
            <w:r w:rsidR="009912ED" w:rsidRPr="009D0A6A">
              <w:rPr>
                <w:rStyle w:val="Hyperlink"/>
              </w:rPr>
              <w:t>Nội dung khác</w:t>
            </w:r>
            <w:r w:rsidR="009912ED">
              <w:rPr>
                <w:webHidden/>
              </w:rPr>
              <w:tab/>
            </w:r>
            <w:r w:rsidR="009912ED">
              <w:rPr>
                <w:webHidden/>
              </w:rPr>
              <w:fldChar w:fldCharType="begin"/>
            </w:r>
            <w:r w:rsidR="009912ED">
              <w:rPr>
                <w:webHidden/>
              </w:rPr>
              <w:instrText xml:space="preserve"> PAGEREF _Toc534892391 \h </w:instrText>
            </w:r>
            <w:r w:rsidR="009912ED">
              <w:rPr>
                <w:webHidden/>
              </w:rPr>
            </w:r>
            <w:r w:rsidR="009912ED">
              <w:rPr>
                <w:webHidden/>
              </w:rPr>
              <w:fldChar w:fldCharType="separate"/>
            </w:r>
            <w:r w:rsidR="00F16EC3">
              <w:rPr>
                <w:webHidden/>
              </w:rPr>
              <w:t>2</w:t>
            </w:r>
            <w:r w:rsidR="009912ED">
              <w:rPr>
                <w:webHidden/>
              </w:rPr>
              <w:fldChar w:fldCharType="end"/>
            </w:r>
          </w:hyperlink>
        </w:p>
        <w:p w:rsidR="002D3F00" w:rsidRDefault="002D3F00" w:rsidP="0023187A">
          <w:pPr>
            <w:jc w:val="both"/>
          </w:pPr>
          <w:r>
            <w:rPr>
              <w:b/>
              <w:bCs/>
              <w:noProof/>
            </w:rPr>
            <w:fldChar w:fldCharType="end"/>
          </w:r>
        </w:p>
      </w:sdtContent>
    </w:sdt>
    <w:p w:rsidR="00A269F7" w:rsidRPr="001A66D0" w:rsidRDefault="00A269F7" w:rsidP="0023187A">
      <w:pPr>
        <w:jc w:val="both"/>
      </w:pPr>
    </w:p>
    <w:p w:rsidR="00A269F7" w:rsidRPr="001A66D0" w:rsidRDefault="00A269F7" w:rsidP="0023187A">
      <w:pPr>
        <w:jc w:val="both"/>
      </w:pPr>
    </w:p>
    <w:p w:rsidR="00A329CA" w:rsidRDefault="00A329CA" w:rsidP="0023187A">
      <w:pPr>
        <w:jc w:val="both"/>
      </w:pPr>
      <w:r>
        <w:br w:type="page"/>
      </w:r>
    </w:p>
    <w:p w:rsidR="00A269F7" w:rsidRPr="00922AE0" w:rsidRDefault="00693147" w:rsidP="0023187A">
      <w:pPr>
        <w:pStyle w:val="Heading1"/>
        <w:spacing w:line="276" w:lineRule="auto"/>
        <w:jc w:val="both"/>
      </w:pPr>
      <w:bookmarkStart w:id="2" w:name="_Toc534711393"/>
      <w:bookmarkStart w:id="3" w:name="_Toc534892365"/>
      <w:bookmarkEnd w:id="1"/>
      <w:r>
        <w:lastRenderedPageBreak/>
        <w:t>Yêu cầu nghiệp vụ</w:t>
      </w:r>
      <w:bookmarkEnd w:id="2"/>
      <w:bookmarkEnd w:id="3"/>
    </w:p>
    <w:p w:rsidR="00882676" w:rsidRPr="0023187A" w:rsidRDefault="00882676"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&lt;Các yêu cầu nghiệp vụ là nền tảng và tham chiếu cho toàn bộ các yêu cầu phát triển chi tiết sau này. Yêu cầu nghiệp vụ có thể phát sinh từ khách hàng hoặc các quản lý cấp cao, các nhà tài trợ, phòng Phát triển sản phẩm, phòng Marketing trong tổ chức, hoặc từ bất cứ cá nhân nào có cái nhìn rõ ràng về lý do tại sao dự án/phát triển này cần được thực hiện và giá trị lớn nhất mà nó sẽ mang tới cho cả việc kinh doanh và các khách hàng.&gt;</w:t>
      </w:r>
    </w:p>
    <w:p w:rsidR="00A269F7" w:rsidRPr="001A66D0" w:rsidRDefault="002A580D" w:rsidP="0023187A">
      <w:pPr>
        <w:pStyle w:val="Heading2"/>
        <w:spacing w:line="276" w:lineRule="auto"/>
        <w:jc w:val="both"/>
      </w:pPr>
      <w:bookmarkStart w:id="4" w:name="_Toc534711394"/>
      <w:bookmarkStart w:id="5" w:name="_Toc534892366"/>
      <w:r>
        <w:t>Nguồn gốc</w:t>
      </w:r>
      <w:bookmarkEnd w:id="4"/>
      <w:bookmarkEnd w:id="5"/>
    </w:p>
    <w:p w:rsidR="00E16837" w:rsidRPr="0023187A" w:rsidRDefault="00D51905"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w:t>
      </w:r>
      <w:r w:rsidR="00E16837" w:rsidRPr="0023187A">
        <w:rPr>
          <w:rFonts w:ascii="Times New Roman" w:hAnsi="Times New Roman"/>
          <w:color w:val="808080" w:themeColor="background1" w:themeShade="80"/>
        </w:rPr>
        <w:t xml:space="preserve">Phần này </w:t>
      </w:r>
      <w:r w:rsidRPr="0023187A">
        <w:rPr>
          <w:rFonts w:ascii="Times New Roman" w:hAnsi="Times New Roman"/>
          <w:color w:val="808080" w:themeColor="background1" w:themeShade="80"/>
        </w:rPr>
        <w:t>tóm tắt lý do căn bản cho sản phẩm mới. Cung cấp một mô tả chung về lịch sử hoặc hoàn cảnh dẫn tới nhận thức rằng cần phải phát triển sản phẩm này.&gt;</w:t>
      </w:r>
    </w:p>
    <w:p w:rsidR="0060110B" w:rsidRDefault="00D805D9" w:rsidP="0023187A">
      <w:pPr>
        <w:pStyle w:val="Heading2"/>
        <w:spacing w:line="276" w:lineRule="auto"/>
        <w:jc w:val="both"/>
      </w:pPr>
      <w:bookmarkStart w:id="6" w:name="_Toc534711396"/>
      <w:bookmarkStart w:id="7" w:name="_Toc534892367"/>
      <w:r>
        <w:t>Mục tiêu kinh doanh</w:t>
      </w:r>
      <w:bookmarkEnd w:id="6"/>
      <w:bookmarkEnd w:id="7"/>
    </w:p>
    <w:p w:rsidR="00D27323" w:rsidRPr="008C6A75" w:rsidRDefault="00D27323" w:rsidP="00D27323">
      <w:pPr>
        <w:pStyle w:val="BodyText"/>
        <w:spacing w:line="276" w:lineRule="auto"/>
        <w:jc w:val="both"/>
        <w:rPr>
          <w:rFonts w:ascii="Times New Roman" w:hAnsi="Times New Roman"/>
          <w:color w:val="943634" w:themeColor="accent2" w:themeShade="BF"/>
        </w:rPr>
      </w:pPr>
      <w:r w:rsidRPr="008C6A75">
        <w:rPr>
          <w:rFonts w:ascii="Times New Roman" w:hAnsi="Times New Roman"/>
          <w:color w:val="943634" w:themeColor="accent2" w:themeShade="BF"/>
        </w:rPr>
        <w:t>&lt;Là các yêu cầu ở mức cao nhất, có thể được đưa ra bởi TGĐ hoặc các chiến lược kinh doanh, các chiến dịch…, khởi tạo cho các yêu cầu chi tiết hơn được đề cập ở các phần sau của tài liệu này.&gt;</w:t>
      </w:r>
    </w:p>
    <w:p w:rsidR="00113B05" w:rsidRPr="0023187A" w:rsidRDefault="006067A9"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w:t>
      </w:r>
      <w:r w:rsidR="00113B05" w:rsidRPr="0023187A">
        <w:rPr>
          <w:rFonts w:ascii="Times New Roman" w:hAnsi="Times New Roman"/>
          <w:color w:val="808080" w:themeColor="background1" w:themeShade="80"/>
        </w:rPr>
        <w:t>Mô tả các mục tiêu kinh doanh quan trọng của sản phẩm theo cách có thể định lượng và đo lường được.</w:t>
      </w:r>
      <w:r w:rsidR="006752B2" w:rsidRPr="0023187A">
        <w:rPr>
          <w:rFonts w:ascii="Times New Roman" w:hAnsi="Times New Roman"/>
          <w:color w:val="808080" w:themeColor="background1" w:themeShade="80"/>
        </w:rPr>
        <w:t xml:space="preserve"> Phần này nên tập trung vào các giá trị mà sản phẩm sẽ mang lại cho lợi ích kinh doanh. Có thể bao gồm các ước tính doanh thu hoặc cắt giảm chi phí, phân tích ROI hoặc mục tiêu về thời gian phát hành.</w:t>
      </w:r>
      <w:r w:rsidRPr="0023187A">
        <w:rPr>
          <w:rFonts w:ascii="Times New Roman" w:hAnsi="Times New Roman"/>
          <w:color w:val="808080" w:themeColor="background1" w:themeShade="80"/>
        </w:rPr>
        <w:t>&gt;</w:t>
      </w:r>
    </w:p>
    <w:p w:rsidR="00A269F7" w:rsidRPr="001A66D0" w:rsidRDefault="00FD75DE" w:rsidP="0023187A">
      <w:pPr>
        <w:pStyle w:val="Heading2"/>
        <w:spacing w:line="276" w:lineRule="auto"/>
        <w:jc w:val="both"/>
      </w:pPr>
      <w:bookmarkStart w:id="8" w:name="_Toc534711399"/>
      <w:bookmarkStart w:id="9" w:name="_Toc534892368"/>
      <w:r>
        <w:t>Rủi ro kinh doanh</w:t>
      </w:r>
      <w:bookmarkEnd w:id="8"/>
      <w:bookmarkEnd w:id="9"/>
    </w:p>
    <w:p w:rsidR="00FD75DE" w:rsidRPr="0023187A" w:rsidRDefault="00CD0423"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w:t>
      </w:r>
      <w:r w:rsidR="00593F2A" w:rsidRPr="0023187A">
        <w:rPr>
          <w:rFonts w:ascii="Times New Roman" w:hAnsi="Times New Roman"/>
          <w:color w:val="808080" w:themeColor="background1" w:themeShade="80"/>
        </w:rPr>
        <w:t>Mô tả các rủi ro chính liên quan tới việc phát triển sản phẩm này như sự cạnh tranh trên thị trường, các vấn đề về thời gian, sự chấp nhận của người dùng, các vấn đề về phát triển, hoặc các tác động tiêu cực lên</w:t>
      </w:r>
      <w:r w:rsidR="00934AF3" w:rsidRPr="0023187A">
        <w:rPr>
          <w:rFonts w:ascii="Times New Roman" w:hAnsi="Times New Roman"/>
          <w:color w:val="808080" w:themeColor="background1" w:themeShade="80"/>
        </w:rPr>
        <w:t xml:space="preserve"> tình hình</w:t>
      </w:r>
      <w:r w:rsidR="00593F2A" w:rsidRPr="0023187A">
        <w:rPr>
          <w:rFonts w:ascii="Times New Roman" w:hAnsi="Times New Roman"/>
          <w:color w:val="808080" w:themeColor="background1" w:themeShade="80"/>
        </w:rPr>
        <w:t xml:space="preserve"> kinh doanh.</w:t>
      </w:r>
      <w:r w:rsidR="00195D69" w:rsidRPr="0023187A">
        <w:rPr>
          <w:rFonts w:ascii="Times New Roman" w:hAnsi="Times New Roman"/>
          <w:color w:val="808080" w:themeColor="background1" w:themeShade="80"/>
        </w:rPr>
        <w:t xml:space="preserve"> Ước lượng mức độ nghiêm trọng của các rủi ro và xác định ra bất cứ giải pháp nào có thể giảm bớt rủi ro.</w:t>
      </w:r>
      <w:r w:rsidRPr="0023187A">
        <w:rPr>
          <w:rFonts w:ascii="Times New Roman" w:hAnsi="Times New Roman"/>
          <w:color w:val="808080" w:themeColor="background1" w:themeShade="80"/>
        </w:rPr>
        <w:t>&gt;</w:t>
      </w:r>
    </w:p>
    <w:p w:rsidR="0060110B" w:rsidRPr="001A66D0" w:rsidRDefault="00296C0A" w:rsidP="0023187A">
      <w:pPr>
        <w:pStyle w:val="Heading2"/>
        <w:spacing w:line="276" w:lineRule="auto"/>
        <w:jc w:val="both"/>
      </w:pPr>
      <w:bookmarkStart w:id="10" w:name="_Toc534711400"/>
      <w:bookmarkStart w:id="11" w:name="_Toc534892369"/>
      <w:r>
        <w:t>Các giả định và sự phụ thuộc về kinh doanh</w:t>
      </w:r>
      <w:bookmarkEnd w:id="10"/>
      <w:bookmarkEnd w:id="11"/>
    </w:p>
    <w:p w:rsidR="003B1BED" w:rsidRPr="0023187A" w:rsidRDefault="003B1BED"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&lt;Ghi nhận bất cứ giả định nào trong quá trình hình thành dự án và viết tài liệu này. Ghi chú lại bất cứ sự phụ thuộc chủ yếu nào mà dự án cần dựa vào để thành công như các công nghệ đặc trưng, các nhà cung cấp, đối tác phát triển hoặc các mối quan hệ kinh doanh khác.&gt;</w:t>
      </w:r>
    </w:p>
    <w:p w:rsidR="00B2187C" w:rsidRDefault="00EB4C2C" w:rsidP="0023187A">
      <w:pPr>
        <w:pStyle w:val="Heading2"/>
        <w:spacing w:line="276" w:lineRule="auto"/>
        <w:jc w:val="both"/>
      </w:pPr>
      <w:bookmarkStart w:id="12" w:name="_Toc534711401"/>
      <w:bookmarkStart w:id="13" w:name="_Toc534892370"/>
      <w:r>
        <w:t>Các</w:t>
      </w:r>
      <w:r w:rsidR="00B2187C">
        <w:t xml:space="preserve"> bên liên quan</w:t>
      </w:r>
      <w:bookmarkEnd w:id="12"/>
      <w:bookmarkEnd w:id="13"/>
    </w:p>
    <w:p w:rsidR="00B2187C" w:rsidRPr="0023187A" w:rsidRDefault="00B2187C"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 xml:space="preserve">&lt;Các bên liên quan là các cá nhân, nhóm hoặc tổ chức tham gia tích cực vào một dự án, bị ảnh hưởng bởi kết quả của nó hoặc có thể ảnh hưởng đến kết quả của nó. Hồ sơ các bên liên quan xác định khách hàng cho sản phẩm này và các bên liên quan khác, đồng thời nêu rõ lợi ích chính của họ đối với sản phẩm. Đặc trưng cho khách hàng cấp doanh nghiệp, phân khúc thị trường mục tiêu và các lớp người dùng khác nhau, để giảm khả năng các yêu cầu không mong muốn xuất hiện sau đó không thể đáp ứng do các ràng buộc về lịch trình hoặc phạm vi. Đối với mỗi loại bên liên quan, hồ sơ bao gồm giá trị hoặc lợi ích chính mà họ sẽ nhận được từ sản phẩm, thái độ có thể có của họ đối với sản phẩm, các tính năng và đặc điểm chính của </w:t>
      </w:r>
      <w:r w:rsidRPr="0023187A">
        <w:rPr>
          <w:rFonts w:ascii="Times New Roman" w:hAnsi="Times New Roman"/>
          <w:color w:val="808080" w:themeColor="background1" w:themeShade="80"/>
        </w:rPr>
        <w:lastRenderedPageBreak/>
        <w:t>mối quan tâm và bất kỳ ràng buộc nào đã biết phải được cung cấp. Ví dụ về giá trị của các bên liên quan bao gồm:</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năng suất được cải thiện</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giảm lặp lại công việc</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tiết kiệm chi phí</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quy trình kinh doanh hợp lý</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tự động hóa các tác vụ thủ công trước đây</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khả năng thực hiện các nhiệm vụ hoặc chức năng hoàn toàn mới</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tuân thủ các tiêu chuẩn hoặc quy định hiện hành</w:t>
      </w:r>
    </w:p>
    <w:p w:rsidR="00B2187C" w:rsidRPr="0023187A" w:rsidRDefault="00B2187C" w:rsidP="0023187A">
      <w:pPr>
        <w:pStyle w:val="BodyText"/>
        <w:numPr>
          <w:ilvl w:val="0"/>
          <w:numId w:val="7"/>
        </w:numPr>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cải thiện khả năng sử dụng hoặc giảm mức độ thất vọng so với các ứng dụng hiện tại</w:t>
      </w:r>
    </w:p>
    <w:p w:rsidR="00B2187C" w:rsidRPr="0023187A" w:rsidRDefault="00B2187C" w:rsidP="0023187A">
      <w:pPr>
        <w:pStyle w:val="BodyText"/>
        <w:spacing w:line="276" w:lineRule="auto"/>
        <w:jc w:val="both"/>
        <w:rPr>
          <w:rFonts w:ascii="Times New Roman" w:hAnsi="Times New Roman"/>
          <w:color w:val="808080" w:themeColor="background1" w:themeShade="80"/>
        </w:rPr>
      </w:pPr>
    </w:p>
    <w:p w:rsidR="00B2187C" w:rsidRPr="0023187A" w:rsidRDefault="00B2187C"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Ví dụ:&gt;</w:t>
      </w:r>
    </w:p>
    <w:p w:rsidR="00B2187C" w:rsidRPr="0023187A" w:rsidRDefault="00B2187C" w:rsidP="0023187A">
      <w:pPr>
        <w:spacing w:line="276" w:lineRule="auto"/>
        <w:jc w:val="both"/>
        <w:rPr>
          <w:color w:val="808080" w:themeColor="background1" w:themeShade="80"/>
        </w:rPr>
      </w:pPr>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018"/>
        <w:gridCol w:w="1878"/>
        <w:gridCol w:w="3051"/>
        <w:gridCol w:w="2230"/>
      </w:tblGrid>
      <w:tr w:rsidR="001007C0" w:rsidRPr="0023187A" w:rsidTr="00287C9F">
        <w:trPr>
          <w:trHeight w:val="282"/>
        </w:trPr>
        <w:tc>
          <w:tcPr>
            <w:tcW w:w="2018" w:type="dxa"/>
            <w:tcBorders>
              <w:top w:val="single" w:sz="12" w:space="0" w:color="auto"/>
              <w:bottom w:val="double" w:sz="12" w:space="0" w:color="auto"/>
            </w:tcBorders>
          </w:tcPr>
          <w:p w:rsidR="001007C0" w:rsidRPr="0023187A" w:rsidRDefault="001007C0" w:rsidP="0023187A">
            <w:pPr>
              <w:pStyle w:val="BodyText"/>
              <w:keepNext/>
              <w:keepLines/>
              <w:spacing w:line="276" w:lineRule="auto"/>
              <w:jc w:val="both"/>
              <w:rPr>
                <w:rFonts w:ascii="Times New Roman" w:hAnsi="Times New Roman"/>
                <w:b/>
                <w:color w:val="808080" w:themeColor="background1" w:themeShade="80"/>
              </w:rPr>
            </w:pPr>
            <w:r w:rsidRPr="0023187A">
              <w:rPr>
                <w:rFonts w:ascii="Times New Roman" w:hAnsi="Times New Roman"/>
                <w:b/>
                <w:color w:val="808080" w:themeColor="background1" w:themeShade="80"/>
              </w:rPr>
              <w:t>Bên liên quan</w:t>
            </w:r>
          </w:p>
        </w:tc>
        <w:tc>
          <w:tcPr>
            <w:tcW w:w="1878" w:type="dxa"/>
            <w:tcBorders>
              <w:top w:val="single" w:sz="12" w:space="0" w:color="auto"/>
              <w:bottom w:val="double" w:sz="12" w:space="0" w:color="auto"/>
            </w:tcBorders>
          </w:tcPr>
          <w:p w:rsidR="001007C0" w:rsidRPr="0023187A" w:rsidRDefault="001007C0" w:rsidP="0023187A">
            <w:pPr>
              <w:pStyle w:val="BodyText"/>
              <w:keepNext/>
              <w:keepLines/>
              <w:spacing w:line="276" w:lineRule="auto"/>
              <w:jc w:val="both"/>
              <w:rPr>
                <w:rFonts w:ascii="Times New Roman" w:hAnsi="Times New Roman"/>
                <w:b/>
                <w:color w:val="808080" w:themeColor="background1" w:themeShade="80"/>
              </w:rPr>
            </w:pPr>
            <w:r w:rsidRPr="0023187A">
              <w:rPr>
                <w:rFonts w:ascii="Times New Roman" w:hAnsi="Times New Roman"/>
                <w:b/>
                <w:color w:val="808080" w:themeColor="background1" w:themeShade="80"/>
              </w:rPr>
              <w:t>Giá trị chính</w:t>
            </w:r>
          </w:p>
        </w:tc>
        <w:tc>
          <w:tcPr>
            <w:tcW w:w="3051" w:type="dxa"/>
            <w:tcBorders>
              <w:top w:val="single" w:sz="12" w:space="0" w:color="auto"/>
              <w:bottom w:val="double" w:sz="12" w:space="0" w:color="auto"/>
            </w:tcBorders>
          </w:tcPr>
          <w:p w:rsidR="001007C0" w:rsidRPr="0023187A" w:rsidRDefault="001007C0" w:rsidP="0023187A">
            <w:pPr>
              <w:pStyle w:val="BodyText"/>
              <w:keepNext/>
              <w:keepLines/>
              <w:spacing w:line="276" w:lineRule="auto"/>
              <w:jc w:val="both"/>
              <w:rPr>
                <w:rFonts w:ascii="Times New Roman" w:hAnsi="Times New Roman"/>
                <w:b/>
                <w:color w:val="808080" w:themeColor="background1" w:themeShade="80"/>
              </w:rPr>
            </w:pPr>
            <w:r w:rsidRPr="0023187A">
              <w:rPr>
                <w:rFonts w:ascii="Times New Roman" w:hAnsi="Times New Roman"/>
                <w:b/>
                <w:color w:val="808080" w:themeColor="background1" w:themeShade="80"/>
              </w:rPr>
              <w:t>Lợi ích chính</w:t>
            </w:r>
          </w:p>
        </w:tc>
        <w:tc>
          <w:tcPr>
            <w:tcW w:w="2230" w:type="dxa"/>
            <w:tcBorders>
              <w:top w:val="single" w:sz="12" w:space="0" w:color="auto"/>
              <w:bottom w:val="double" w:sz="12" w:space="0" w:color="auto"/>
            </w:tcBorders>
          </w:tcPr>
          <w:p w:rsidR="001007C0" w:rsidRPr="0023187A" w:rsidRDefault="001007C0" w:rsidP="0023187A">
            <w:pPr>
              <w:pStyle w:val="BodyText"/>
              <w:keepNext/>
              <w:keepLines/>
              <w:spacing w:line="276" w:lineRule="auto"/>
              <w:jc w:val="both"/>
              <w:rPr>
                <w:rFonts w:ascii="Times New Roman" w:hAnsi="Times New Roman"/>
                <w:b/>
                <w:color w:val="808080" w:themeColor="background1" w:themeShade="80"/>
              </w:rPr>
            </w:pPr>
            <w:r w:rsidRPr="0023187A">
              <w:rPr>
                <w:rFonts w:ascii="Times New Roman" w:hAnsi="Times New Roman"/>
                <w:b/>
                <w:color w:val="808080" w:themeColor="background1" w:themeShade="80"/>
              </w:rPr>
              <w:t>Ràng buộc</w:t>
            </w:r>
          </w:p>
        </w:tc>
      </w:tr>
      <w:tr w:rsidR="001007C0" w:rsidRPr="0023187A" w:rsidTr="00287C9F">
        <w:trPr>
          <w:trHeight w:val="832"/>
        </w:trPr>
        <w:tc>
          <w:tcPr>
            <w:tcW w:w="2018"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Biên tập viên</w:t>
            </w:r>
          </w:p>
        </w:tc>
        <w:tc>
          <w:tcPr>
            <w:tcW w:w="1878"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Giảm lỗi trong công việc</w:t>
            </w:r>
          </w:p>
        </w:tc>
        <w:tc>
          <w:tcPr>
            <w:tcW w:w="3051"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tự động sửa lỗi; dễ sử dụng; độ tin cậy cao</w:t>
            </w:r>
          </w:p>
        </w:tc>
        <w:tc>
          <w:tcPr>
            <w:tcW w:w="2230"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phải chạy đươc trên một máy đời cũ</w:t>
            </w:r>
          </w:p>
        </w:tc>
      </w:tr>
      <w:tr w:rsidR="001007C0" w:rsidRPr="0023187A" w:rsidTr="00287C9F">
        <w:trPr>
          <w:trHeight w:val="297"/>
        </w:trPr>
        <w:tc>
          <w:tcPr>
            <w:tcW w:w="2018"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p>
        </w:tc>
        <w:tc>
          <w:tcPr>
            <w:tcW w:w="1878"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p>
        </w:tc>
        <w:tc>
          <w:tcPr>
            <w:tcW w:w="3051"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p>
        </w:tc>
        <w:tc>
          <w:tcPr>
            <w:tcW w:w="2230" w:type="dxa"/>
          </w:tcPr>
          <w:p w:rsidR="001007C0" w:rsidRPr="0023187A" w:rsidRDefault="001007C0" w:rsidP="0023187A">
            <w:pPr>
              <w:pStyle w:val="TableTextsmall"/>
              <w:spacing w:line="276" w:lineRule="auto"/>
              <w:jc w:val="both"/>
              <w:rPr>
                <w:rFonts w:ascii="Times New Roman" w:hAnsi="Times New Roman"/>
                <w:color w:val="808080" w:themeColor="background1" w:themeShade="80"/>
              </w:rPr>
            </w:pPr>
          </w:p>
        </w:tc>
      </w:tr>
    </w:tbl>
    <w:p w:rsidR="00EB4C2C" w:rsidRDefault="00EB4C2C" w:rsidP="0023187A">
      <w:pPr>
        <w:pStyle w:val="Heading1"/>
        <w:spacing w:line="276" w:lineRule="auto"/>
        <w:jc w:val="both"/>
      </w:pPr>
      <w:bookmarkStart w:id="14" w:name="_Toc534892371"/>
      <w:bookmarkStart w:id="15" w:name="_Toc534711402"/>
      <w:r>
        <w:t>Phạm vi và giới hạn</w:t>
      </w:r>
      <w:bookmarkEnd w:id="14"/>
    </w:p>
    <w:p w:rsidR="004401F6" w:rsidRPr="00F10E13" w:rsidRDefault="004401F6" w:rsidP="003512EB">
      <w:pPr>
        <w:pStyle w:val="BodyText"/>
        <w:spacing w:line="276" w:lineRule="auto"/>
        <w:jc w:val="both"/>
        <w:rPr>
          <w:rFonts w:ascii="Times New Roman" w:hAnsi="Times New Roman"/>
          <w:color w:val="A6A6A6" w:themeColor="background1" w:themeShade="A6"/>
        </w:rPr>
      </w:pPr>
      <w:r w:rsidRPr="00F10E13">
        <w:rPr>
          <w:rFonts w:ascii="Times New Roman" w:hAnsi="Times New Roman"/>
          <w:color w:val="A6A6A6" w:themeColor="background1" w:themeShade="A6"/>
        </w:rPr>
        <w:t xml:space="preserve">&lt;Phạm vi dự án xác định khái niệm và giới hạn của giải pháp được đề xuất. Nó cũng rất quan trọng để xác định những gì sẽ không được bao gồm trong sản phẩm. Làm rõ phạm vi và giới hạn giúp thiết lập kỳ vọng thực tế của các bên liên quan. Nó cũng cung cấp một khung tham chiếu dựa vào đó các tính năng và yêu cầu thay đổi được đề xuất có thể được đánh giá. Các yêu cầu đề xuất nằm ngoài phạm vi cho sản phẩm được hình dung phải bị từ chối, trừ khi chúng có lợi đến mức phạm vi phải được mở rộng để phù hợp với chúng (có thay đổi về ngân sách, lịch biểu và / hoặc tài nguyên).&gt; </w:t>
      </w:r>
    </w:p>
    <w:p w:rsidR="00E77E38" w:rsidRDefault="00E77E38" w:rsidP="004401F6">
      <w:pPr>
        <w:pStyle w:val="Heading2"/>
        <w:spacing w:line="276" w:lineRule="auto"/>
      </w:pPr>
      <w:bookmarkStart w:id="16" w:name="_Toc534892372"/>
      <w:bookmarkStart w:id="17" w:name="_Toc532084222"/>
      <w:r>
        <w:t>Phạm vi tổng thể</w:t>
      </w:r>
      <w:bookmarkEnd w:id="16"/>
    </w:p>
    <w:p w:rsidR="00E45ED6" w:rsidRPr="00E45ED6" w:rsidRDefault="00E45ED6" w:rsidP="00E45ED6">
      <w:pPr>
        <w:pStyle w:val="BodyText"/>
        <w:spacing w:line="276" w:lineRule="auto"/>
        <w:jc w:val="both"/>
        <w:rPr>
          <w:rFonts w:ascii="Times New Roman" w:hAnsi="Times New Roman"/>
          <w:color w:val="A6A6A6" w:themeColor="background1" w:themeShade="A6"/>
        </w:rPr>
      </w:pPr>
      <w:r w:rsidRPr="00E45ED6">
        <w:rPr>
          <w:rFonts w:ascii="Times New Roman" w:hAnsi="Times New Roman"/>
          <w:color w:val="A6A6A6" w:themeColor="background1" w:themeShade="A6"/>
        </w:rPr>
        <w:t>&lt;</w:t>
      </w:r>
      <w:r>
        <w:rPr>
          <w:rFonts w:ascii="Times New Roman" w:hAnsi="Times New Roman"/>
          <w:color w:val="A6A6A6" w:themeColor="background1" w:themeShade="A6"/>
        </w:rPr>
        <w:t>Nếu như có thể, vẽ ra c</w:t>
      </w:r>
      <w:r w:rsidRPr="00E45ED6">
        <w:rPr>
          <w:rFonts w:ascii="Times New Roman" w:hAnsi="Times New Roman"/>
          <w:color w:val="A6A6A6" w:themeColor="background1" w:themeShade="A6"/>
        </w:rPr>
        <w:t>ác mô hình trực quan như sơ đồ ngữ cảnh hoặc bản đồ hệ sinh thái để hiển thị mối quan hệ của sản phẩm với</w:t>
      </w:r>
      <w:r>
        <w:rPr>
          <w:rFonts w:ascii="Times New Roman" w:hAnsi="Times New Roman"/>
          <w:color w:val="A6A6A6" w:themeColor="background1" w:themeShade="A6"/>
        </w:rPr>
        <w:t xml:space="preserve"> nhóm người dùng, </w:t>
      </w:r>
      <w:r w:rsidRPr="00E45ED6">
        <w:rPr>
          <w:rFonts w:ascii="Times New Roman" w:hAnsi="Times New Roman"/>
          <w:color w:val="A6A6A6" w:themeColor="background1" w:themeShade="A6"/>
        </w:rPr>
        <w:t>các hệ thống khác</w:t>
      </w:r>
      <w:r>
        <w:rPr>
          <w:rFonts w:ascii="Times New Roman" w:hAnsi="Times New Roman"/>
          <w:color w:val="A6A6A6" w:themeColor="background1" w:themeShade="A6"/>
        </w:rPr>
        <w:t xml:space="preserve"> đã tồn tại hoặc sẽ phát triển mà sản phẩm này có tương tác</w:t>
      </w:r>
      <w:r w:rsidRPr="00E45ED6">
        <w:rPr>
          <w:rFonts w:ascii="Times New Roman" w:hAnsi="Times New Roman"/>
          <w:color w:val="A6A6A6" w:themeColor="background1" w:themeShade="A6"/>
        </w:rPr>
        <w:t>.</w:t>
      </w:r>
      <w:r>
        <w:rPr>
          <w:rFonts w:ascii="Times New Roman" w:hAnsi="Times New Roman"/>
          <w:color w:val="A6A6A6" w:themeColor="background1" w:themeShade="A6"/>
        </w:rPr>
        <w:t xml:space="preserve"> Để từ đó phân định ra những phần tính năng nào sẽ nằm trong yêu cầu phát triển này, những phần tính năng nào thuộc hệ thống khác/cách vận hành khác mà sản phẩm/phát triển này không chịu trách nhiệm.</w:t>
      </w:r>
      <w:r w:rsidRPr="00E45ED6">
        <w:rPr>
          <w:rFonts w:ascii="Times New Roman" w:hAnsi="Times New Roman"/>
          <w:color w:val="A6A6A6" w:themeColor="background1" w:themeShade="A6"/>
        </w:rPr>
        <w:t>&gt;</w:t>
      </w:r>
    </w:p>
    <w:p w:rsidR="004401F6" w:rsidRDefault="004401F6" w:rsidP="004401F6">
      <w:pPr>
        <w:pStyle w:val="Heading2"/>
        <w:spacing w:line="276" w:lineRule="auto"/>
      </w:pPr>
      <w:bookmarkStart w:id="18" w:name="_Toc534892373"/>
      <w:r>
        <w:t>Các tính năng chính</w:t>
      </w:r>
      <w:bookmarkEnd w:id="17"/>
      <w:bookmarkEnd w:id="18"/>
    </w:p>
    <w:p w:rsidR="00344159" w:rsidRPr="008C6A75" w:rsidRDefault="00344159" w:rsidP="003512EB">
      <w:pPr>
        <w:pStyle w:val="BodyText"/>
        <w:spacing w:line="276" w:lineRule="auto"/>
        <w:jc w:val="both"/>
        <w:rPr>
          <w:rFonts w:ascii="Times New Roman" w:hAnsi="Times New Roman"/>
          <w:color w:val="943634" w:themeColor="accent2" w:themeShade="BF"/>
        </w:rPr>
      </w:pPr>
      <w:r w:rsidRPr="008C6A75">
        <w:rPr>
          <w:rFonts w:ascii="Times New Roman" w:hAnsi="Times New Roman"/>
          <w:color w:val="943634" w:themeColor="accent2" w:themeShade="BF"/>
        </w:rPr>
        <w:t>&lt;</w:t>
      </w:r>
      <w:r>
        <w:rPr>
          <w:rFonts w:ascii="Times New Roman" w:hAnsi="Times New Roman"/>
          <w:color w:val="943634" w:themeColor="accent2" w:themeShade="BF"/>
        </w:rPr>
        <w:t>Được phát triển từ các mục tiêu kinh doanh đề ra ở mục 1.2 phía trên</w:t>
      </w:r>
      <w:r w:rsidR="00106586">
        <w:rPr>
          <w:rFonts w:ascii="Times New Roman" w:hAnsi="Times New Roman"/>
          <w:color w:val="943634" w:themeColor="accent2" w:themeShade="BF"/>
        </w:rPr>
        <w:t>, và là cơ sở cho các yêu cầu chi tiết được mô tả ở mục 3.</w:t>
      </w:r>
      <w:r w:rsidRPr="008C6A75">
        <w:rPr>
          <w:rFonts w:ascii="Times New Roman" w:hAnsi="Times New Roman"/>
          <w:color w:val="943634" w:themeColor="accent2" w:themeShade="BF"/>
        </w:rPr>
        <w:t>&gt;</w:t>
      </w:r>
    </w:p>
    <w:p w:rsidR="00B72031" w:rsidRPr="00B72031" w:rsidRDefault="00B72031" w:rsidP="003512EB">
      <w:pPr>
        <w:jc w:val="both"/>
      </w:pPr>
    </w:p>
    <w:p w:rsidR="004401F6" w:rsidRPr="00F10E13" w:rsidRDefault="004401F6" w:rsidP="003512EB">
      <w:pPr>
        <w:pStyle w:val="BodyText"/>
        <w:spacing w:line="276" w:lineRule="auto"/>
        <w:jc w:val="both"/>
        <w:rPr>
          <w:rFonts w:ascii="Times New Roman" w:hAnsi="Times New Roman"/>
          <w:color w:val="A6A6A6" w:themeColor="background1" w:themeShade="A6"/>
        </w:rPr>
      </w:pPr>
      <w:r w:rsidRPr="00F10E13">
        <w:rPr>
          <w:rFonts w:ascii="Times New Roman" w:hAnsi="Times New Roman"/>
          <w:color w:val="A6A6A6" w:themeColor="background1" w:themeShade="A6"/>
        </w:rPr>
        <w:lastRenderedPageBreak/>
        <w:t>&lt;Bao gồm một danh sách được đánh số các tính năng chính của sản phẩm mới, nhấn mạnh những tính năng phân biệt nó với các sản phẩm trước đó hoặc cạnh tranh. Các yêu cầu cụ thể của người dùng và các yêu cầu chức năng có thể được truy nguyên từ các tính năng này.&gt;</w:t>
      </w:r>
    </w:p>
    <w:p w:rsidR="004401F6" w:rsidRDefault="004401F6" w:rsidP="004401F6">
      <w:pPr>
        <w:pStyle w:val="Heading2"/>
        <w:spacing w:line="276" w:lineRule="auto"/>
      </w:pPr>
      <w:bookmarkStart w:id="19" w:name="_Toc532084223"/>
      <w:bookmarkStart w:id="20" w:name="_Toc534892374"/>
      <w:r>
        <w:t>Phạm vi của phiên bản đầu tiên</w:t>
      </w:r>
      <w:bookmarkEnd w:id="19"/>
      <w:bookmarkEnd w:id="20"/>
    </w:p>
    <w:p w:rsidR="004401F6" w:rsidRPr="00F10E13" w:rsidRDefault="004401F6" w:rsidP="003512EB">
      <w:pPr>
        <w:pStyle w:val="BodyText"/>
        <w:spacing w:line="276" w:lineRule="auto"/>
        <w:jc w:val="both"/>
        <w:rPr>
          <w:rFonts w:ascii="Times New Roman" w:hAnsi="Times New Roman"/>
          <w:color w:val="A6A6A6" w:themeColor="background1" w:themeShade="A6"/>
        </w:rPr>
      </w:pPr>
      <w:r w:rsidRPr="00F10E13">
        <w:rPr>
          <w:rFonts w:ascii="Times New Roman" w:hAnsi="Times New Roman"/>
          <w:color w:val="A6A6A6" w:themeColor="background1" w:themeShade="A6"/>
        </w:rPr>
        <w:t>&lt;Mô tả các tính năng chính dự định sẽ được bao gồm trong bản phát hành đầu tiên của sản phẩm. Xem xét các lợi ích mà sản phẩm dự định mang đến cho các cộng đồng khách hàng khác nhau và mô tả chung các tính năng của sản phẩm và các đặc tính chất lượng sẽ cho phép sản phẩm cung cấp các lợi ích đó. Tránh việc đưa vào mọi tính năng có thể mà các khách hàng tiềm năng sẽ cần trong tương lai. Tập trung vào các tính năng và đặc tính sản phẩm sẽ cung cấp giá trị cao nhất, với chi phí phát triển dễ chấp nhận nhất, cho cộng đồng rộng nhất.&gt;</w:t>
      </w:r>
    </w:p>
    <w:p w:rsidR="004401F6" w:rsidRDefault="004401F6" w:rsidP="004401F6">
      <w:pPr>
        <w:pStyle w:val="Heading2"/>
        <w:spacing w:line="276" w:lineRule="auto"/>
      </w:pPr>
      <w:bookmarkStart w:id="21" w:name="_Toc532084224"/>
      <w:bookmarkStart w:id="22" w:name="_Toc534892375"/>
      <w:r>
        <w:t>Phạm vi của các phiên bản tiếp theo</w:t>
      </w:r>
      <w:bookmarkEnd w:id="21"/>
      <w:bookmarkEnd w:id="22"/>
    </w:p>
    <w:p w:rsidR="004401F6" w:rsidRPr="00F10E13" w:rsidRDefault="004401F6" w:rsidP="003512EB">
      <w:pPr>
        <w:pStyle w:val="BodyText"/>
        <w:spacing w:line="276" w:lineRule="auto"/>
        <w:jc w:val="both"/>
        <w:rPr>
          <w:rFonts w:ascii="Times New Roman" w:hAnsi="Times New Roman"/>
          <w:color w:val="A6A6A6" w:themeColor="background1" w:themeShade="A6"/>
        </w:rPr>
      </w:pPr>
      <w:r w:rsidRPr="00F10E13">
        <w:rPr>
          <w:rFonts w:ascii="Times New Roman" w:hAnsi="Times New Roman"/>
          <w:color w:val="A6A6A6" w:themeColor="background1" w:themeShade="A6"/>
        </w:rPr>
        <w:t>&lt;Nếu sản phẩm được phát triển theo nhiều giai đoạn, hãy chỉ ra các tính năng chính nào sẽ được hoãn lại cho các phiên bản sau.&gt;</w:t>
      </w:r>
    </w:p>
    <w:p w:rsidR="00BC2DE7" w:rsidRPr="00BC2DE7" w:rsidRDefault="004401F6" w:rsidP="00BC2DE7">
      <w:pPr>
        <w:pStyle w:val="Heading2"/>
        <w:spacing w:line="276" w:lineRule="auto"/>
      </w:pPr>
      <w:bookmarkStart w:id="23" w:name="_Toc532084225"/>
      <w:bookmarkStart w:id="24" w:name="_Toc534892376"/>
      <w:r>
        <w:t>Hạn chế và loại trừ</w:t>
      </w:r>
      <w:bookmarkEnd w:id="23"/>
      <w:bookmarkEnd w:id="24"/>
    </w:p>
    <w:p w:rsidR="004401F6" w:rsidRPr="00F10E13" w:rsidRDefault="004401F6" w:rsidP="003512EB">
      <w:pPr>
        <w:pStyle w:val="BodyText"/>
        <w:spacing w:line="276" w:lineRule="auto"/>
        <w:jc w:val="both"/>
        <w:rPr>
          <w:rFonts w:ascii="Times New Roman" w:hAnsi="Times New Roman"/>
          <w:color w:val="A6A6A6" w:themeColor="background1" w:themeShade="A6"/>
        </w:rPr>
      </w:pPr>
      <w:r w:rsidRPr="00F10E13">
        <w:rPr>
          <w:rFonts w:ascii="Times New Roman" w:hAnsi="Times New Roman"/>
          <w:color w:val="A6A6A6" w:themeColor="background1" w:themeShade="A6"/>
        </w:rPr>
        <w:t>&lt;Xác định bất kỳ tính năng hoặc đặc điểm sản phẩm nào mà các bên liên quan có thể mong đợi, nhưng không được lên kế hoạch đưa vào sản phẩm này.&gt;</w:t>
      </w:r>
    </w:p>
    <w:p w:rsidR="00A269F7" w:rsidRDefault="00B2187C" w:rsidP="0023187A">
      <w:pPr>
        <w:pStyle w:val="Heading1"/>
        <w:spacing w:line="276" w:lineRule="auto"/>
        <w:jc w:val="both"/>
      </w:pPr>
      <w:bookmarkStart w:id="25" w:name="_Toc534892377"/>
      <w:r>
        <w:t>Yêu cầu chức năng</w:t>
      </w:r>
      <w:bookmarkEnd w:id="15"/>
      <w:bookmarkEnd w:id="25"/>
    </w:p>
    <w:p w:rsidR="00E904C3" w:rsidRPr="00E904C3" w:rsidRDefault="00E904C3" w:rsidP="003512EB">
      <w:pPr>
        <w:pStyle w:val="BodyText"/>
        <w:spacing w:line="276" w:lineRule="auto"/>
        <w:jc w:val="both"/>
        <w:rPr>
          <w:rFonts w:ascii="Times New Roman" w:hAnsi="Times New Roman"/>
          <w:color w:val="943634" w:themeColor="accent2" w:themeShade="BF"/>
        </w:rPr>
      </w:pPr>
      <w:r w:rsidRPr="008C6A75">
        <w:rPr>
          <w:rFonts w:ascii="Times New Roman" w:hAnsi="Times New Roman"/>
          <w:color w:val="943634" w:themeColor="accent2" w:themeShade="BF"/>
        </w:rPr>
        <w:t>&lt;</w:t>
      </w:r>
      <w:r w:rsidR="00195C6B">
        <w:rPr>
          <w:rFonts w:ascii="Times New Roman" w:hAnsi="Times New Roman"/>
          <w:color w:val="943634" w:themeColor="accent2" w:themeShade="BF"/>
        </w:rPr>
        <w:t>Mọi yêu cầu chức năng ở đây đều phải xuất phát từ các tính năng ở bước 2.1</w:t>
      </w:r>
      <w:r w:rsidR="00653330">
        <w:rPr>
          <w:rFonts w:ascii="Times New Roman" w:hAnsi="Times New Roman"/>
          <w:color w:val="943634" w:themeColor="accent2" w:themeShade="BF"/>
        </w:rPr>
        <w:t xml:space="preserve"> để đảm bảo các yêu cầu chức năng đưa ra là đủ và đúng trọng tâm để thực hiện được mục tiêu kinh doanh đề ra từ bước 1.2</w:t>
      </w:r>
      <w:r w:rsidRPr="008C6A75">
        <w:rPr>
          <w:rFonts w:ascii="Times New Roman" w:hAnsi="Times New Roman"/>
          <w:color w:val="943634" w:themeColor="accent2" w:themeShade="BF"/>
        </w:rPr>
        <w:t>&gt;</w:t>
      </w:r>
    </w:p>
    <w:p w:rsidR="00EF4E17" w:rsidRDefault="00EF4E17" w:rsidP="0023187A">
      <w:pPr>
        <w:pStyle w:val="Heading2"/>
        <w:spacing w:line="276" w:lineRule="auto"/>
        <w:jc w:val="both"/>
      </w:pPr>
      <w:bookmarkStart w:id="26" w:name="_Toc532144214"/>
      <w:bookmarkStart w:id="27" w:name="_Toc534711404"/>
      <w:bookmarkStart w:id="28" w:name="_Toc534892378"/>
      <w:r>
        <w:t>Các nhóm người dùng và đặc điểm</w:t>
      </w:r>
      <w:bookmarkEnd w:id="26"/>
      <w:bookmarkEnd w:id="27"/>
      <w:bookmarkEnd w:id="28"/>
    </w:p>
    <w:p w:rsidR="00EF4E17" w:rsidRPr="0023187A" w:rsidRDefault="00EF4E17" w:rsidP="003512EB">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&lt;Xác định các nhóm người dùng sẽ sử dụng sản phẩm này và mô tả các đặc điểm thích hợp. Một số yêu cầu chỉ phù hợp với một số nhóm người dùng nhất định.&gt;</w:t>
      </w:r>
    </w:p>
    <w:p w:rsidR="00EF4E17" w:rsidRDefault="00EF4E17" w:rsidP="0023187A">
      <w:pPr>
        <w:pStyle w:val="Heading2"/>
        <w:spacing w:line="276" w:lineRule="auto"/>
        <w:jc w:val="both"/>
      </w:pPr>
      <w:bookmarkStart w:id="29" w:name="_Toc534711405"/>
      <w:bookmarkStart w:id="30" w:name="_Toc534892379"/>
      <w:bookmarkStart w:id="31" w:name="_Toc439994682"/>
      <w:r>
        <w:t>Quy trình nghiệp vụ</w:t>
      </w:r>
      <w:bookmarkEnd w:id="29"/>
      <w:bookmarkEnd w:id="30"/>
    </w:p>
    <w:p w:rsidR="006359BC" w:rsidRPr="00E904C3" w:rsidRDefault="006359BC" w:rsidP="006359BC">
      <w:pPr>
        <w:pStyle w:val="BodyText"/>
        <w:spacing w:line="276" w:lineRule="auto"/>
        <w:jc w:val="both"/>
        <w:rPr>
          <w:rFonts w:ascii="Times New Roman" w:hAnsi="Times New Roman"/>
          <w:color w:val="943634" w:themeColor="accent2" w:themeShade="BF"/>
        </w:rPr>
      </w:pPr>
      <w:r w:rsidRPr="008C6A75">
        <w:rPr>
          <w:rFonts w:ascii="Times New Roman" w:hAnsi="Times New Roman"/>
          <w:color w:val="943634" w:themeColor="accent2" w:themeShade="BF"/>
        </w:rPr>
        <w:t>&lt;</w:t>
      </w:r>
      <w:r>
        <w:rPr>
          <w:rFonts w:ascii="Times New Roman" w:hAnsi="Times New Roman"/>
          <w:color w:val="943634" w:themeColor="accent2" w:themeShade="BF"/>
        </w:rPr>
        <w:t>Với các yêu cầu có thay đổi về luồng nghiệp vụ, tự động hóa các bước thì cần bắt buộc phần này.</w:t>
      </w:r>
      <w:r w:rsidRPr="008C6A75">
        <w:rPr>
          <w:rFonts w:ascii="Times New Roman" w:hAnsi="Times New Roman"/>
          <w:color w:val="943634" w:themeColor="accent2" w:themeShade="BF"/>
        </w:rPr>
        <w:t>&gt;</w:t>
      </w:r>
    </w:p>
    <w:p w:rsidR="00EF4E17"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&lt;Mô tả các quy trình nghiệp vụ để bên tiếp nhận yêu cầu hiểu được về phạm vi nghiệp vụ. Cần vẽ cả quy trình hiện tại và quy trình mong muốn đạt được (nếu có).&gt;</w:t>
      </w:r>
    </w:p>
    <w:p w:rsidR="00EF4E17" w:rsidRDefault="00EF4E17" w:rsidP="0023187A">
      <w:pPr>
        <w:pStyle w:val="Heading2"/>
        <w:spacing w:line="276" w:lineRule="auto"/>
        <w:jc w:val="both"/>
      </w:pPr>
      <w:bookmarkStart w:id="32" w:name="_Toc534711406"/>
      <w:bookmarkStart w:id="33" w:name="_Toc534892380"/>
      <w:r>
        <w:t>Yêu cầu chức năng</w:t>
      </w:r>
      <w:bookmarkEnd w:id="32"/>
      <w:bookmarkEnd w:id="33"/>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&lt;Mô tả các yêu cầu về mặt chức năng mà người dùng mong muốn hệ thống mới cần đáp ứng được, có thể ở mức tổng quan hoặc chi tiết.&gt;</w:t>
      </w:r>
    </w:p>
    <w:p w:rsidR="006359BC" w:rsidRDefault="006359BC" w:rsidP="0023187A">
      <w:pPr>
        <w:pStyle w:val="Heading2"/>
        <w:spacing w:line="276" w:lineRule="auto"/>
        <w:jc w:val="both"/>
      </w:pPr>
      <w:bookmarkStart w:id="34" w:name="_Toc534892381"/>
      <w:bookmarkStart w:id="35" w:name="_Toc532144228"/>
      <w:bookmarkStart w:id="36" w:name="_Toc534711407"/>
      <w:r>
        <w:lastRenderedPageBreak/>
        <w:t>Quy tắc nghiệp vụ</w:t>
      </w:r>
      <w:bookmarkEnd w:id="34"/>
    </w:p>
    <w:p w:rsidR="00BD3B4C" w:rsidRPr="00BD3B4C" w:rsidRDefault="00BD3B4C" w:rsidP="00BD3B4C">
      <w:pPr>
        <w:pStyle w:val="BodyText"/>
        <w:spacing w:line="276" w:lineRule="auto"/>
        <w:jc w:val="both"/>
        <w:rPr>
          <w:rFonts w:ascii="Times New Roman" w:hAnsi="Times New Roman"/>
          <w:color w:val="808080" w:themeColor="background1" w:themeShade="80"/>
        </w:rPr>
      </w:pPr>
      <w:bookmarkStart w:id="37" w:name="_Toc534892382"/>
      <w:bookmarkStart w:id="38" w:name="_GoBack"/>
      <w:r w:rsidRPr="00BD3B4C">
        <w:rPr>
          <w:rFonts w:ascii="Times New Roman" w:hAnsi="Times New Roman"/>
          <w:color w:val="808080" w:themeColor="background1" w:themeShade="80"/>
        </w:rPr>
        <w:t>&lt;Mô tả các quy tắc, các điều kiện để mô tả cách các nghiệp vụ kinh doanh được thực hiện. Các quy tắc nghiệp vụ này tồn tại độc lập và không phụ thuộc vào việc phát triển sản phẩm/yêu cầu mới. Ví dụ như một khách hàng bắt buộc phải đăng ký giao dịch online trước khi được phép giao dịch.&gt;</w:t>
      </w:r>
    </w:p>
    <w:bookmarkEnd w:id="38"/>
    <w:p w:rsidR="00E45ED6" w:rsidRDefault="001C07EC" w:rsidP="0023187A">
      <w:pPr>
        <w:pStyle w:val="Heading2"/>
        <w:spacing w:line="276" w:lineRule="auto"/>
        <w:jc w:val="both"/>
      </w:pPr>
      <w:r>
        <w:t>Công thức tính toán</w:t>
      </w:r>
      <w:bookmarkEnd w:id="37"/>
    </w:p>
    <w:p w:rsidR="00E45ED6" w:rsidRPr="00E45ED6" w:rsidRDefault="00E45ED6" w:rsidP="00E45ED6">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w:t>
      </w:r>
      <w:r w:rsidR="001C07EC">
        <w:rPr>
          <w:rFonts w:ascii="Times New Roman" w:hAnsi="Times New Roman"/>
          <w:color w:val="808080" w:themeColor="background1" w:themeShade="80"/>
        </w:rPr>
        <w:t>Các công thức tính toán sử dụng trong quá trình vận hành của nghiệp vụ mà cần tự động hóa để đưa vào sản phẩm/yêu cầu này.</w:t>
      </w:r>
      <w:r w:rsidRPr="0023187A">
        <w:rPr>
          <w:rFonts w:ascii="Times New Roman" w:hAnsi="Times New Roman"/>
          <w:color w:val="808080" w:themeColor="background1" w:themeShade="80"/>
        </w:rPr>
        <w:t>&gt;</w:t>
      </w:r>
    </w:p>
    <w:p w:rsidR="00EF4E17" w:rsidRPr="00B2187C" w:rsidRDefault="00EF4E17" w:rsidP="0023187A">
      <w:pPr>
        <w:pStyle w:val="Heading2"/>
        <w:spacing w:line="276" w:lineRule="auto"/>
        <w:jc w:val="both"/>
      </w:pPr>
      <w:bookmarkStart w:id="39" w:name="_Toc534892383"/>
      <w:r>
        <w:t>Yêu cầu về b</w:t>
      </w:r>
      <w:r w:rsidRPr="00B2187C">
        <w:t>áo cáo</w:t>
      </w:r>
      <w:bookmarkEnd w:id="35"/>
      <w:bookmarkEnd w:id="36"/>
      <w:bookmarkEnd w:id="39"/>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&lt;Nêu ra các yêu cầu cho các báo cáo mong muốn, bao gồm cả tạo mới và sửa đổi các báo cáo cũ. Có thể đề xuất các nội dung:</w:t>
      </w:r>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Tên báo cáo:</w:t>
      </w:r>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Mục đích báo cáo</w:t>
      </w:r>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Phạm vi của báo cáo:</w:t>
      </w:r>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Mẫu báo cáo (nếu có):&gt;</w:t>
      </w:r>
    </w:p>
    <w:p w:rsidR="00EF4E17" w:rsidRDefault="00EF4E17" w:rsidP="0023187A">
      <w:pPr>
        <w:pStyle w:val="Heading1"/>
        <w:spacing w:line="276" w:lineRule="auto"/>
        <w:jc w:val="both"/>
      </w:pPr>
      <w:bookmarkStart w:id="40" w:name="_Toc534711408"/>
      <w:bookmarkStart w:id="41" w:name="_Toc534892384"/>
      <w:bookmarkStart w:id="42" w:name="_Toc439994690"/>
      <w:bookmarkEnd w:id="31"/>
      <w:r>
        <w:t xml:space="preserve">Yêu cầu </w:t>
      </w:r>
      <w:bookmarkEnd w:id="40"/>
      <w:r w:rsidR="00FD09A0">
        <w:t>khác</w:t>
      </w:r>
      <w:bookmarkEnd w:id="41"/>
    </w:p>
    <w:p w:rsidR="00EF4E17" w:rsidRDefault="00EF4E17" w:rsidP="0023187A">
      <w:pPr>
        <w:pStyle w:val="Heading2"/>
        <w:spacing w:line="276" w:lineRule="auto"/>
        <w:jc w:val="both"/>
      </w:pPr>
      <w:bookmarkStart w:id="43" w:name="_Toc534711409"/>
      <w:bookmarkStart w:id="44" w:name="_Toc534892385"/>
      <w:bookmarkEnd w:id="42"/>
      <w:r>
        <w:t>Phân quyền/Bảo mật</w:t>
      </w:r>
      <w:bookmarkEnd w:id="43"/>
      <w:bookmarkEnd w:id="44"/>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 Chỉ định bất kỳ yêu cầu nào liên quan đến các vấn đề bảo mật hoặc quyền riêng tư hạn chế quyền truy cập hoặc sử dụng sản phẩm. Chúng có thể đề cập đến bảo mật vật lý, dữ liệu hoặc phần mềm. Các yêu cầu bảo mật thường bắt nguồn từ các business rule, vì vậy hãy xác định bất kỳ chính sách hoặc quy định bảo mật hoặc quyền riêng tư nào mà sản phẩm phải tuân thủ. Nếu những điều này được ghi lại trong bộ business rule, chỉ cần tham khảo tới đó.&gt;</w:t>
      </w:r>
    </w:p>
    <w:p w:rsidR="00EF4E17" w:rsidRDefault="00EF4E17" w:rsidP="0023187A">
      <w:pPr>
        <w:pStyle w:val="Heading2"/>
        <w:spacing w:line="276" w:lineRule="auto"/>
        <w:jc w:val="both"/>
      </w:pPr>
      <w:bookmarkStart w:id="45" w:name="_Toc532144237"/>
      <w:bookmarkStart w:id="46" w:name="_Toc534711410"/>
      <w:bookmarkStart w:id="47" w:name="_Toc534892386"/>
      <w:bookmarkStart w:id="48" w:name="_Toc439994692"/>
      <w:bookmarkStart w:id="49" w:name="_Toc439994693"/>
      <w:r>
        <w:t>Hiệu suất</w:t>
      </w:r>
      <w:bookmarkEnd w:id="45"/>
      <w:bookmarkEnd w:id="46"/>
      <w:bookmarkEnd w:id="47"/>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&lt;Nêu ra yêu cầu hiệu suất cụ thể cho các thao tác hệ thống khác nhau. Nếu các yêu cầu chức năng hoặc tính năng khác nhau có các yêu cầu hiệu suất khác nhau, thì cần xác định các mục tiêu hiệu suất đó đúng với các yêu cầu chức năng tương ứng, thay vì thu thập chúng trong phần này.&gt;</w:t>
      </w:r>
    </w:p>
    <w:p w:rsidR="00EF4E17" w:rsidRDefault="00EF4E17" w:rsidP="0023187A">
      <w:pPr>
        <w:pStyle w:val="Heading2"/>
        <w:spacing w:line="276" w:lineRule="auto"/>
        <w:jc w:val="both"/>
      </w:pPr>
      <w:bookmarkStart w:id="50" w:name="_Toc534711411"/>
      <w:bookmarkStart w:id="51" w:name="_Toc534892387"/>
      <w:bookmarkStart w:id="52" w:name="_Toc532144240"/>
      <w:bookmarkEnd w:id="48"/>
      <w:bookmarkEnd w:id="49"/>
      <w:r>
        <w:t>Yêu cầu chuyển đổi dữ liệu</w:t>
      </w:r>
      <w:bookmarkEnd w:id="50"/>
      <w:bookmarkEnd w:id="51"/>
    </w:p>
    <w:p w:rsidR="00EF4E17" w:rsidRPr="0023187A" w:rsidRDefault="00EF4E17"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&lt;Nêu các yêu cầu về mặt chuyển đổi dữ liệu từ hệ thống cũ sang hệ thống mới nếu có.&gt;</w:t>
      </w:r>
    </w:p>
    <w:p w:rsidR="00A269F7" w:rsidRDefault="00BC4816" w:rsidP="0023187A">
      <w:pPr>
        <w:pStyle w:val="Heading2"/>
        <w:spacing w:line="276" w:lineRule="auto"/>
        <w:jc w:val="both"/>
      </w:pPr>
      <w:bookmarkStart w:id="53" w:name="_Toc534711413"/>
      <w:bookmarkStart w:id="54" w:name="_Toc534892388"/>
      <w:bookmarkEnd w:id="52"/>
      <w:r>
        <w:t>Các ưu tiên</w:t>
      </w:r>
      <w:bookmarkEnd w:id="53"/>
      <w:bookmarkEnd w:id="54"/>
    </w:p>
    <w:p w:rsidR="00A269F7" w:rsidRPr="00C84B46" w:rsidRDefault="00BC4816" w:rsidP="00C84B46">
      <w:pPr>
        <w:pStyle w:val="BodyText"/>
        <w:spacing w:line="276" w:lineRule="auto"/>
        <w:jc w:val="both"/>
        <w:rPr>
          <w:rFonts w:ascii="Times New Roman" w:hAnsi="Times New Roman"/>
          <w:color w:val="808080" w:themeColor="background1" w:themeShade="80"/>
        </w:rPr>
      </w:pPr>
      <w:r w:rsidRPr="00C84B46">
        <w:rPr>
          <w:rFonts w:ascii="Times New Roman" w:hAnsi="Times New Roman"/>
          <w:color w:val="808080" w:themeColor="background1" w:themeShade="80"/>
        </w:rPr>
        <w:t>&lt;Mô tả các ưu tiên trong số các yêu cầu, lịch trình và ngân sách của dự án. Ví dụ:&gt;</w:t>
      </w:r>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088"/>
        <w:gridCol w:w="2250"/>
        <w:gridCol w:w="2340"/>
        <w:gridCol w:w="2898"/>
      </w:tblGrid>
      <w:tr w:rsidR="00A269F7" w:rsidRPr="001A66D0">
        <w:tc>
          <w:tcPr>
            <w:tcW w:w="2088" w:type="dxa"/>
            <w:tcBorders>
              <w:top w:val="single" w:sz="12" w:space="0" w:color="auto"/>
              <w:bottom w:val="double" w:sz="12" w:space="0" w:color="auto"/>
            </w:tcBorders>
          </w:tcPr>
          <w:p w:rsidR="00A269F7" w:rsidRPr="001A66D0" w:rsidRDefault="00BC4816" w:rsidP="0023187A">
            <w:pPr>
              <w:pStyle w:val="BodyText"/>
              <w:keepNext/>
              <w:keepLines/>
              <w:spacing w:line="276" w:lineRule="auto"/>
              <w:jc w:val="both"/>
              <w:rPr>
                <w:rFonts w:ascii="Times New Roman" w:hAnsi="Times New Roman"/>
                <w:b/>
              </w:rPr>
            </w:pPr>
            <w:r>
              <w:rPr>
                <w:rFonts w:ascii="Times New Roman" w:hAnsi="Times New Roman"/>
                <w:b/>
              </w:rPr>
              <w:lastRenderedPageBreak/>
              <w:t>Yếu tố</w:t>
            </w:r>
          </w:p>
        </w:tc>
        <w:tc>
          <w:tcPr>
            <w:tcW w:w="2250" w:type="dxa"/>
            <w:tcBorders>
              <w:top w:val="single" w:sz="12" w:space="0" w:color="auto"/>
              <w:bottom w:val="double" w:sz="12" w:space="0" w:color="auto"/>
            </w:tcBorders>
          </w:tcPr>
          <w:p w:rsidR="00A269F7" w:rsidRPr="001A66D0" w:rsidRDefault="00BC4816" w:rsidP="0023187A">
            <w:pPr>
              <w:pStyle w:val="BodyText"/>
              <w:keepNext/>
              <w:keepLines/>
              <w:spacing w:line="276" w:lineRule="auto"/>
              <w:jc w:val="both"/>
              <w:rPr>
                <w:rFonts w:ascii="Times New Roman" w:hAnsi="Times New Roman"/>
                <w:b/>
              </w:rPr>
            </w:pPr>
            <w:r>
              <w:rPr>
                <w:rFonts w:ascii="Times New Roman" w:hAnsi="Times New Roman"/>
                <w:b/>
              </w:rPr>
              <w:t>Định hướng</w:t>
            </w:r>
          </w:p>
        </w:tc>
        <w:tc>
          <w:tcPr>
            <w:tcW w:w="2340" w:type="dxa"/>
            <w:tcBorders>
              <w:top w:val="single" w:sz="12" w:space="0" w:color="auto"/>
              <w:bottom w:val="double" w:sz="12" w:space="0" w:color="auto"/>
            </w:tcBorders>
          </w:tcPr>
          <w:p w:rsidR="00A269F7" w:rsidRPr="001A66D0" w:rsidRDefault="00BC4816" w:rsidP="0023187A">
            <w:pPr>
              <w:pStyle w:val="BodyText"/>
              <w:keepNext/>
              <w:keepLines/>
              <w:spacing w:line="276" w:lineRule="auto"/>
              <w:jc w:val="both"/>
              <w:rPr>
                <w:rFonts w:ascii="Times New Roman" w:hAnsi="Times New Roman"/>
                <w:b/>
              </w:rPr>
            </w:pPr>
            <w:r>
              <w:rPr>
                <w:rFonts w:ascii="Times New Roman" w:hAnsi="Times New Roman"/>
                <w:b/>
              </w:rPr>
              <w:t>Ràng buộc</w:t>
            </w:r>
          </w:p>
        </w:tc>
        <w:tc>
          <w:tcPr>
            <w:tcW w:w="2898" w:type="dxa"/>
            <w:tcBorders>
              <w:top w:val="single" w:sz="12" w:space="0" w:color="auto"/>
              <w:bottom w:val="double" w:sz="12" w:space="0" w:color="auto"/>
            </w:tcBorders>
          </w:tcPr>
          <w:p w:rsidR="00A269F7" w:rsidRPr="001A66D0" w:rsidRDefault="00BC4816" w:rsidP="0023187A">
            <w:pPr>
              <w:pStyle w:val="BodyText"/>
              <w:keepNext/>
              <w:keepLines/>
              <w:spacing w:line="276" w:lineRule="auto"/>
              <w:jc w:val="both"/>
              <w:rPr>
                <w:rFonts w:ascii="Times New Roman" w:hAnsi="Times New Roman"/>
                <w:b/>
              </w:rPr>
            </w:pPr>
            <w:r>
              <w:rPr>
                <w:rFonts w:ascii="Times New Roman" w:hAnsi="Times New Roman"/>
                <w:b/>
              </w:rPr>
              <w:t>Phạm vi cho phép</w:t>
            </w:r>
          </w:p>
        </w:tc>
      </w:tr>
      <w:tr w:rsidR="00A269F7" w:rsidRPr="001A66D0">
        <w:tc>
          <w:tcPr>
            <w:tcW w:w="2088" w:type="dxa"/>
            <w:tcBorders>
              <w:top w:val="nil"/>
            </w:tcBorders>
          </w:tcPr>
          <w:p w:rsidR="00A269F7" w:rsidRPr="001A66D0" w:rsidRDefault="00BC4816" w:rsidP="0023187A">
            <w:pPr>
              <w:pStyle w:val="TableTextsmall"/>
              <w:keepNext/>
              <w:keepLines/>
              <w:spacing w:line="276" w:lineRule="auto"/>
              <w:jc w:val="both"/>
              <w:rPr>
                <w:rFonts w:ascii="Times New Roman" w:hAnsi="Times New Roman"/>
              </w:rPr>
            </w:pPr>
            <w:r>
              <w:rPr>
                <w:rFonts w:ascii="Times New Roman" w:hAnsi="Times New Roman"/>
              </w:rPr>
              <w:t>Kế hoạch</w:t>
            </w:r>
          </w:p>
        </w:tc>
        <w:tc>
          <w:tcPr>
            <w:tcW w:w="2250" w:type="dxa"/>
            <w:tcBorders>
              <w:top w:val="nil"/>
            </w:tcBorders>
          </w:tcPr>
          <w:p w:rsidR="00A269F7" w:rsidRPr="001A66D0" w:rsidRDefault="00257A59" w:rsidP="0023187A">
            <w:pPr>
              <w:pStyle w:val="TableTextsmall"/>
              <w:keepNext/>
              <w:keepLines/>
              <w:spacing w:line="276" w:lineRule="auto"/>
              <w:jc w:val="both"/>
              <w:rPr>
                <w:rFonts w:ascii="Times New Roman" w:hAnsi="Times New Roman"/>
              </w:rPr>
            </w:pPr>
            <w:r w:rsidRPr="00257A59">
              <w:rPr>
                <w:rFonts w:ascii="Times New Roman" w:hAnsi="Times New Roman"/>
              </w:rPr>
              <w:t>phát hành 1.0 để có sẵn vào 10/1, phát hành 1.1 trước 12/1</w:t>
            </w:r>
          </w:p>
        </w:tc>
        <w:tc>
          <w:tcPr>
            <w:tcW w:w="2340" w:type="dxa"/>
            <w:tcBorders>
              <w:top w:val="nil"/>
            </w:tcBorders>
          </w:tcPr>
          <w:p w:rsidR="00A269F7" w:rsidRPr="001A66D0" w:rsidRDefault="00A269F7" w:rsidP="0023187A">
            <w:pPr>
              <w:pStyle w:val="TableTextsmall"/>
              <w:keepNext/>
              <w:keepLines/>
              <w:spacing w:line="276" w:lineRule="auto"/>
              <w:jc w:val="both"/>
              <w:rPr>
                <w:rFonts w:ascii="Times New Roman" w:hAnsi="Times New Roman"/>
              </w:rPr>
            </w:pPr>
          </w:p>
        </w:tc>
        <w:tc>
          <w:tcPr>
            <w:tcW w:w="2898" w:type="dxa"/>
            <w:tcBorders>
              <w:top w:val="nil"/>
            </w:tcBorders>
          </w:tcPr>
          <w:p w:rsidR="00A269F7" w:rsidRPr="001A66D0" w:rsidRDefault="00A269F7" w:rsidP="0023187A">
            <w:pPr>
              <w:pStyle w:val="TableTextsmall"/>
              <w:keepNext/>
              <w:keepLines/>
              <w:spacing w:line="276" w:lineRule="auto"/>
              <w:jc w:val="both"/>
              <w:rPr>
                <w:rFonts w:ascii="Times New Roman" w:hAnsi="Times New Roman"/>
              </w:rPr>
            </w:pPr>
          </w:p>
        </w:tc>
      </w:tr>
      <w:tr w:rsidR="00A269F7" w:rsidRPr="001A66D0">
        <w:tc>
          <w:tcPr>
            <w:tcW w:w="2088" w:type="dxa"/>
          </w:tcPr>
          <w:p w:rsidR="00A269F7" w:rsidRPr="001A66D0" w:rsidRDefault="00BC4816" w:rsidP="0023187A">
            <w:pPr>
              <w:pStyle w:val="TableTextsmall"/>
              <w:keepNext/>
              <w:keepLines/>
              <w:spacing w:line="276" w:lineRule="auto"/>
              <w:jc w:val="both"/>
              <w:rPr>
                <w:rFonts w:ascii="Times New Roman" w:hAnsi="Times New Roman"/>
              </w:rPr>
            </w:pPr>
            <w:r>
              <w:rPr>
                <w:rFonts w:ascii="Times New Roman" w:hAnsi="Times New Roman"/>
              </w:rPr>
              <w:t>Tính năng</w:t>
            </w:r>
          </w:p>
        </w:tc>
        <w:tc>
          <w:tcPr>
            <w:tcW w:w="2250" w:type="dxa"/>
          </w:tcPr>
          <w:p w:rsidR="00A269F7" w:rsidRPr="001A66D0" w:rsidRDefault="00A269F7" w:rsidP="0023187A">
            <w:pPr>
              <w:pStyle w:val="TableTextsmall"/>
              <w:keepNext/>
              <w:keepLines/>
              <w:spacing w:line="276" w:lineRule="auto"/>
              <w:jc w:val="both"/>
              <w:rPr>
                <w:rFonts w:ascii="Times New Roman" w:hAnsi="Times New Roman"/>
              </w:rPr>
            </w:pPr>
          </w:p>
        </w:tc>
        <w:tc>
          <w:tcPr>
            <w:tcW w:w="2340" w:type="dxa"/>
          </w:tcPr>
          <w:p w:rsidR="00A269F7" w:rsidRPr="001A66D0" w:rsidRDefault="00A269F7" w:rsidP="0023187A">
            <w:pPr>
              <w:pStyle w:val="TableTextsmall"/>
              <w:keepNext/>
              <w:keepLines/>
              <w:spacing w:line="276" w:lineRule="auto"/>
              <w:jc w:val="both"/>
              <w:rPr>
                <w:rFonts w:ascii="Times New Roman" w:hAnsi="Times New Roman"/>
              </w:rPr>
            </w:pPr>
          </w:p>
        </w:tc>
        <w:tc>
          <w:tcPr>
            <w:tcW w:w="2898" w:type="dxa"/>
          </w:tcPr>
          <w:p w:rsidR="00A269F7" w:rsidRPr="001A66D0" w:rsidRDefault="00257A59" w:rsidP="0023187A">
            <w:pPr>
              <w:pStyle w:val="TableTextsmall"/>
              <w:keepNext/>
              <w:keepLines/>
              <w:spacing w:line="276" w:lineRule="auto"/>
              <w:jc w:val="both"/>
              <w:rPr>
                <w:rFonts w:ascii="Times New Roman" w:hAnsi="Times New Roman"/>
              </w:rPr>
            </w:pPr>
            <w:r w:rsidRPr="00257A59">
              <w:rPr>
                <w:rFonts w:ascii="Times New Roman" w:hAnsi="Times New Roman"/>
              </w:rPr>
              <w:t>70-80% các tính năng ưu tiên cao phải được đưa vào phiên bản 1.0</w:t>
            </w:r>
          </w:p>
        </w:tc>
      </w:tr>
      <w:tr w:rsidR="00A269F7" w:rsidRPr="001A66D0">
        <w:tc>
          <w:tcPr>
            <w:tcW w:w="2088" w:type="dxa"/>
          </w:tcPr>
          <w:p w:rsidR="00A269F7" w:rsidRPr="001A66D0" w:rsidRDefault="00BC4816" w:rsidP="0023187A">
            <w:pPr>
              <w:pStyle w:val="TableTextsmall"/>
              <w:keepNext/>
              <w:keepLines/>
              <w:spacing w:line="276" w:lineRule="auto"/>
              <w:jc w:val="both"/>
              <w:rPr>
                <w:rFonts w:ascii="Times New Roman" w:hAnsi="Times New Roman"/>
              </w:rPr>
            </w:pPr>
            <w:r>
              <w:rPr>
                <w:rFonts w:ascii="Times New Roman" w:hAnsi="Times New Roman"/>
              </w:rPr>
              <w:t>Chất lượng</w:t>
            </w:r>
          </w:p>
        </w:tc>
        <w:tc>
          <w:tcPr>
            <w:tcW w:w="2250" w:type="dxa"/>
          </w:tcPr>
          <w:p w:rsidR="00A269F7" w:rsidRPr="001A66D0" w:rsidRDefault="00A269F7" w:rsidP="0023187A">
            <w:pPr>
              <w:pStyle w:val="TableTextsmall"/>
              <w:keepNext/>
              <w:keepLines/>
              <w:spacing w:line="276" w:lineRule="auto"/>
              <w:jc w:val="both"/>
              <w:rPr>
                <w:rFonts w:ascii="Times New Roman" w:hAnsi="Times New Roman"/>
              </w:rPr>
            </w:pPr>
          </w:p>
        </w:tc>
        <w:tc>
          <w:tcPr>
            <w:tcW w:w="2340" w:type="dxa"/>
          </w:tcPr>
          <w:p w:rsidR="00A269F7" w:rsidRPr="001A66D0" w:rsidRDefault="00A269F7" w:rsidP="0023187A">
            <w:pPr>
              <w:pStyle w:val="TableTextsmall"/>
              <w:keepNext/>
              <w:keepLines/>
              <w:spacing w:line="276" w:lineRule="auto"/>
              <w:jc w:val="both"/>
              <w:rPr>
                <w:rFonts w:ascii="Times New Roman" w:hAnsi="Times New Roman"/>
              </w:rPr>
            </w:pPr>
          </w:p>
        </w:tc>
        <w:tc>
          <w:tcPr>
            <w:tcW w:w="2898" w:type="dxa"/>
          </w:tcPr>
          <w:p w:rsidR="00A269F7" w:rsidRPr="001A66D0" w:rsidRDefault="00257A59" w:rsidP="0023187A">
            <w:pPr>
              <w:pStyle w:val="TableTextsmall"/>
              <w:keepNext/>
              <w:keepLines/>
              <w:spacing w:line="276" w:lineRule="auto"/>
              <w:jc w:val="both"/>
              <w:rPr>
                <w:rFonts w:ascii="Times New Roman" w:hAnsi="Times New Roman"/>
              </w:rPr>
            </w:pPr>
            <w:r w:rsidRPr="00257A59">
              <w:rPr>
                <w:rFonts w:ascii="Times New Roman" w:hAnsi="Times New Roman"/>
              </w:rPr>
              <w:t>90-95% kiểm tra chấp nhận của người dùng phải vượt qua để phát hành 1.0, 95-98% cho phát hành 1.1</w:t>
            </w:r>
          </w:p>
        </w:tc>
      </w:tr>
      <w:tr w:rsidR="00A269F7" w:rsidRPr="001A66D0">
        <w:tc>
          <w:tcPr>
            <w:tcW w:w="2088" w:type="dxa"/>
          </w:tcPr>
          <w:p w:rsidR="00A269F7" w:rsidRPr="001A66D0" w:rsidRDefault="00BC4816" w:rsidP="0023187A">
            <w:pPr>
              <w:pStyle w:val="TableTextsmall"/>
              <w:keepNext/>
              <w:keepLines/>
              <w:spacing w:line="276" w:lineRule="auto"/>
              <w:jc w:val="both"/>
              <w:rPr>
                <w:rFonts w:ascii="Times New Roman" w:hAnsi="Times New Roman"/>
              </w:rPr>
            </w:pPr>
            <w:r>
              <w:rPr>
                <w:rFonts w:ascii="Times New Roman" w:hAnsi="Times New Roman"/>
              </w:rPr>
              <w:t>Nhân sự</w:t>
            </w:r>
          </w:p>
        </w:tc>
        <w:tc>
          <w:tcPr>
            <w:tcW w:w="2250" w:type="dxa"/>
          </w:tcPr>
          <w:p w:rsidR="00A269F7" w:rsidRPr="001A66D0" w:rsidRDefault="00A269F7" w:rsidP="0023187A">
            <w:pPr>
              <w:pStyle w:val="TableTextsmall"/>
              <w:keepNext/>
              <w:keepLines/>
              <w:spacing w:line="276" w:lineRule="auto"/>
              <w:jc w:val="both"/>
              <w:rPr>
                <w:rFonts w:ascii="Times New Roman" w:hAnsi="Times New Roman"/>
              </w:rPr>
            </w:pPr>
          </w:p>
        </w:tc>
        <w:tc>
          <w:tcPr>
            <w:tcW w:w="2340" w:type="dxa"/>
          </w:tcPr>
          <w:p w:rsidR="00A269F7" w:rsidRPr="001A66D0" w:rsidRDefault="00342F81" w:rsidP="0023187A">
            <w:pPr>
              <w:pStyle w:val="TableTextsmall"/>
              <w:keepNext/>
              <w:keepLines/>
              <w:spacing w:line="276" w:lineRule="auto"/>
              <w:jc w:val="both"/>
              <w:rPr>
                <w:rFonts w:ascii="Times New Roman" w:hAnsi="Times New Roman"/>
              </w:rPr>
            </w:pPr>
            <w:r w:rsidRPr="00342F81">
              <w:rPr>
                <w:rFonts w:ascii="Times New Roman" w:hAnsi="Times New Roman"/>
              </w:rPr>
              <w:t xml:space="preserve">quy mô nhóm tối đa là 1 PM, 1 BA, 6 </w:t>
            </w:r>
            <w:r>
              <w:rPr>
                <w:rFonts w:ascii="Times New Roman" w:hAnsi="Times New Roman"/>
              </w:rPr>
              <w:t>dev</w:t>
            </w:r>
            <w:r w:rsidRPr="00342F81">
              <w:rPr>
                <w:rFonts w:ascii="Times New Roman" w:hAnsi="Times New Roman"/>
              </w:rPr>
              <w:t xml:space="preserve"> + 3 </w:t>
            </w:r>
            <w:r>
              <w:rPr>
                <w:rFonts w:ascii="Times New Roman" w:hAnsi="Times New Roman"/>
              </w:rPr>
              <w:t>test</w:t>
            </w:r>
          </w:p>
        </w:tc>
        <w:tc>
          <w:tcPr>
            <w:tcW w:w="2898" w:type="dxa"/>
          </w:tcPr>
          <w:p w:rsidR="00A269F7" w:rsidRPr="001A66D0" w:rsidRDefault="00A269F7" w:rsidP="0023187A">
            <w:pPr>
              <w:pStyle w:val="TableTextsmall"/>
              <w:keepNext/>
              <w:keepLines/>
              <w:spacing w:line="276" w:lineRule="auto"/>
              <w:jc w:val="both"/>
              <w:rPr>
                <w:rFonts w:ascii="Times New Roman" w:hAnsi="Times New Roman"/>
              </w:rPr>
            </w:pPr>
          </w:p>
        </w:tc>
      </w:tr>
      <w:tr w:rsidR="00A269F7" w:rsidRPr="001A66D0">
        <w:tc>
          <w:tcPr>
            <w:tcW w:w="2088" w:type="dxa"/>
          </w:tcPr>
          <w:p w:rsidR="00A269F7" w:rsidRPr="001A66D0" w:rsidRDefault="00BC4816" w:rsidP="0023187A">
            <w:pPr>
              <w:pStyle w:val="TableTextsmall"/>
              <w:keepNext/>
              <w:keepLines/>
              <w:spacing w:line="276" w:lineRule="auto"/>
              <w:jc w:val="both"/>
              <w:rPr>
                <w:rFonts w:ascii="Times New Roman" w:hAnsi="Times New Roman"/>
              </w:rPr>
            </w:pPr>
            <w:r>
              <w:rPr>
                <w:rFonts w:ascii="Times New Roman" w:hAnsi="Times New Roman"/>
              </w:rPr>
              <w:t>Chi phí</w:t>
            </w:r>
          </w:p>
        </w:tc>
        <w:tc>
          <w:tcPr>
            <w:tcW w:w="2250" w:type="dxa"/>
          </w:tcPr>
          <w:p w:rsidR="00A269F7" w:rsidRPr="001A66D0" w:rsidRDefault="00A269F7" w:rsidP="0023187A">
            <w:pPr>
              <w:pStyle w:val="TableTextsmall"/>
              <w:keepNext/>
              <w:keepLines/>
              <w:spacing w:line="276" w:lineRule="auto"/>
              <w:jc w:val="both"/>
              <w:rPr>
                <w:rFonts w:ascii="Times New Roman" w:hAnsi="Times New Roman"/>
              </w:rPr>
            </w:pPr>
          </w:p>
        </w:tc>
        <w:tc>
          <w:tcPr>
            <w:tcW w:w="2340" w:type="dxa"/>
          </w:tcPr>
          <w:p w:rsidR="00A269F7" w:rsidRPr="001A66D0" w:rsidRDefault="00A269F7" w:rsidP="0023187A">
            <w:pPr>
              <w:pStyle w:val="TableTextsmall"/>
              <w:keepNext/>
              <w:keepLines/>
              <w:spacing w:line="276" w:lineRule="auto"/>
              <w:jc w:val="both"/>
              <w:rPr>
                <w:rFonts w:ascii="Times New Roman" w:hAnsi="Times New Roman"/>
              </w:rPr>
            </w:pPr>
          </w:p>
        </w:tc>
        <w:tc>
          <w:tcPr>
            <w:tcW w:w="2898" w:type="dxa"/>
          </w:tcPr>
          <w:p w:rsidR="00A269F7" w:rsidRPr="001A66D0" w:rsidRDefault="00257A59" w:rsidP="0023187A">
            <w:pPr>
              <w:pStyle w:val="TableTextsmall"/>
              <w:keepNext/>
              <w:keepLines/>
              <w:spacing w:line="276" w:lineRule="auto"/>
              <w:jc w:val="both"/>
              <w:rPr>
                <w:rFonts w:ascii="Times New Roman" w:hAnsi="Times New Roman"/>
              </w:rPr>
            </w:pPr>
            <w:r w:rsidRPr="00257A59">
              <w:rPr>
                <w:rFonts w:ascii="Times New Roman" w:hAnsi="Times New Roman"/>
              </w:rPr>
              <w:t>vượt quá ngân sách lên tới 15% mà không cần nhà tài trợ</w:t>
            </w:r>
            <w:r>
              <w:rPr>
                <w:rFonts w:ascii="Times New Roman" w:hAnsi="Times New Roman"/>
              </w:rPr>
              <w:t xml:space="preserve"> phê duyệt lại</w:t>
            </w:r>
          </w:p>
        </w:tc>
      </w:tr>
    </w:tbl>
    <w:p w:rsidR="00A269F7" w:rsidRPr="001A66D0" w:rsidRDefault="0069145C" w:rsidP="0023187A">
      <w:pPr>
        <w:pStyle w:val="Heading2"/>
        <w:spacing w:line="276" w:lineRule="auto"/>
        <w:jc w:val="both"/>
      </w:pPr>
      <w:bookmarkStart w:id="55" w:name="_Toc534711414"/>
      <w:bookmarkStart w:id="56" w:name="_Toc534892389"/>
      <w:r>
        <w:t>Cân nhắc triển khai</w:t>
      </w:r>
      <w:bookmarkEnd w:id="55"/>
      <w:bookmarkEnd w:id="56"/>
    </w:p>
    <w:p w:rsidR="0069145C" w:rsidRPr="0023187A" w:rsidRDefault="0069145C" w:rsidP="0023187A">
      <w:pPr>
        <w:pStyle w:val="BodyText"/>
        <w:spacing w:line="276" w:lineRule="auto"/>
        <w:jc w:val="both"/>
        <w:rPr>
          <w:rFonts w:ascii="Times New Roman" w:hAnsi="Times New Roman"/>
          <w:color w:val="808080" w:themeColor="background1" w:themeShade="80"/>
        </w:rPr>
      </w:pPr>
      <w:r w:rsidRPr="0023187A">
        <w:rPr>
          <w:rFonts w:ascii="Times New Roman" w:hAnsi="Times New Roman"/>
          <w:color w:val="808080" w:themeColor="background1" w:themeShade="80"/>
        </w:rPr>
        <w:t xml:space="preserve">&lt;Tóm tắt thông tin và các hoạt động cần thiết để đảm bảo triển khai hiệu quả giải pháp vào môi trường hoạt động của nó. Mô tả quyền truy cập mà người dùng sẽ yêu cầu để có thể sử dụng hệ thống, chẳng hạn như liệu người dùng có được phân phối trên nhiều múi giờ hoặc nằm gần nhau hay không. Nhà nước khi người dùng ở các địa điểm khác nhau cần truy cập hệ thống. Nếu cần thay đổi cơ sở hạ tầng để hỗ trợ phần mềm, nhu cầu về dung lượng, truy cập mạng, lưu trữ dữ liệu hoặc </w:t>
      </w:r>
      <w:r w:rsidR="00AF784E" w:rsidRPr="0023187A">
        <w:rPr>
          <w:rFonts w:ascii="Times New Roman" w:hAnsi="Times New Roman"/>
          <w:color w:val="808080" w:themeColor="background1" w:themeShade="80"/>
        </w:rPr>
        <w:t>tích hợp</w:t>
      </w:r>
      <w:r w:rsidRPr="0023187A">
        <w:rPr>
          <w:rFonts w:ascii="Times New Roman" w:hAnsi="Times New Roman"/>
          <w:color w:val="808080" w:themeColor="background1" w:themeShade="80"/>
        </w:rPr>
        <w:t xml:space="preserve"> dữ liệu, hãy mô tả những thay đổi đó. Ghi lại bất kỳ thông tin nào sẽ cần thiết bởi những người sẽ chuẩn bị đào tạo hoặc sửa đổi quy trình kinh doanh kết hợp với triển khai giải pháp mới.&gt;</w:t>
      </w:r>
    </w:p>
    <w:p w:rsidR="002D3F00" w:rsidRDefault="002D3F00" w:rsidP="0023187A">
      <w:pPr>
        <w:pStyle w:val="Heading2"/>
        <w:spacing w:line="276" w:lineRule="auto"/>
        <w:jc w:val="both"/>
      </w:pPr>
      <w:bookmarkStart w:id="57" w:name="_Toc534711412"/>
      <w:bookmarkStart w:id="58" w:name="_Toc534892390"/>
      <w:r>
        <w:t>[Các yêu cầu khác]</w:t>
      </w:r>
      <w:bookmarkEnd w:id="57"/>
      <w:bookmarkEnd w:id="58"/>
    </w:p>
    <w:p w:rsidR="002D3F00" w:rsidRPr="0023187A" w:rsidRDefault="002D3F00" w:rsidP="0023187A">
      <w:pPr>
        <w:pStyle w:val="template"/>
        <w:jc w:val="both"/>
        <w:rPr>
          <w:rFonts w:ascii="Times New Roman" w:hAnsi="Times New Roman"/>
          <w:color w:val="808080" w:themeColor="background1" w:themeShade="80"/>
        </w:rPr>
      </w:pPr>
      <w:r w:rsidRPr="0023187A">
        <w:rPr>
          <w:rFonts w:ascii="Times New Roman" w:hAnsi="Times New Roman"/>
          <w:color w:val="808080" w:themeColor="background1" w:themeShade="80"/>
        </w:rPr>
        <w:t>&lt; Ngoài các yêu cầu.ở trên, người dùng có thể nêu thêm các yêu cầu về tài liệu, thời gian&gt;</w:t>
      </w:r>
    </w:p>
    <w:p w:rsidR="002D3F00" w:rsidRDefault="00FD09A0" w:rsidP="00FD09A0">
      <w:pPr>
        <w:pStyle w:val="Heading1"/>
      </w:pPr>
      <w:bookmarkStart w:id="59" w:name="_Toc534892391"/>
      <w:r>
        <w:t>Nội dung khác</w:t>
      </w:r>
      <w:bookmarkEnd w:id="59"/>
    </w:p>
    <w:p w:rsidR="00FD09A0" w:rsidRPr="0023187A" w:rsidRDefault="00FD09A0" w:rsidP="00FD09A0">
      <w:pPr>
        <w:pStyle w:val="template"/>
        <w:jc w:val="both"/>
        <w:rPr>
          <w:rFonts w:ascii="Times New Roman" w:hAnsi="Times New Roman"/>
          <w:color w:val="808080" w:themeColor="background1" w:themeShade="80"/>
        </w:rPr>
      </w:pPr>
      <w:r w:rsidRPr="0023187A">
        <w:rPr>
          <w:rFonts w:ascii="Times New Roman" w:hAnsi="Times New Roman"/>
          <w:color w:val="808080" w:themeColor="background1" w:themeShade="80"/>
        </w:rPr>
        <w:t>&lt;</w:t>
      </w:r>
      <w:r>
        <w:rPr>
          <w:rFonts w:ascii="Times New Roman" w:hAnsi="Times New Roman"/>
          <w:color w:val="808080" w:themeColor="background1" w:themeShade="80"/>
        </w:rPr>
        <w:t>Các nội dung quan trọng khác chưa được đề cập đến ở trên mà cần thiết cho việc phát triển sản phẩm/yêu cầu này.</w:t>
      </w:r>
      <w:r w:rsidRPr="0023187A">
        <w:rPr>
          <w:rFonts w:ascii="Times New Roman" w:hAnsi="Times New Roman"/>
          <w:color w:val="808080" w:themeColor="background1" w:themeShade="80"/>
        </w:rPr>
        <w:t>&gt;</w:t>
      </w:r>
    </w:p>
    <w:p w:rsidR="00FD09A0" w:rsidRPr="00FD09A0" w:rsidRDefault="00FD09A0" w:rsidP="00FD09A0"/>
    <w:sectPr w:rsidR="00FD09A0" w:rsidRPr="00FD09A0" w:rsidSect="003F51AE">
      <w:headerReference w:type="default" r:id="rId10"/>
      <w:footerReference w:type="default" r:id="rId11"/>
      <w:pgSz w:w="12240" w:h="15840"/>
      <w:pgMar w:top="144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B188C" w:rsidRDefault="002B188C" w:rsidP="004401F6">
      <w:pPr>
        <w:rPr>
          <w:sz w:val="18"/>
          <w:szCs w:val="19"/>
        </w:rPr>
      </w:pPr>
      <w:r>
        <w:separator/>
      </w:r>
    </w:p>
  </w:endnote>
  <w:endnote w:type="continuationSeparator" w:id="0">
    <w:p w:rsidR="002B188C" w:rsidRDefault="002B188C" w:rsidP="004401F6">
      <w:pPr>
        <w:rPr>
          <w:sz w:val="18"/>
          <w:szCs w:val="19"/>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w:altName w:val="Arial"/>
    <w:charset w:val="00"/>
    <w:family w:val="swiss"/>
    <w:pitch w:val="variable"/>
    <w:sig w:usb0="00000001" w:usb1="4000205B" w:usb2="00000000" w:usb3="00000000" w:csb0="0000009F" w:csb1="00000000"/>
  </w:font>
  <w:font w:name="Cambria">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5750" w:rsidRPr="00F37E49" w:rsidRDefault="006C5750" w:rsidP="00F37E4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269F7" w:rsidRPr="00F37E49" w:rsidRDefault="00A269F7" w:rsidP="00F37E4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B188C" w:rsidRDefault="002B188C" w:rsidP="004401F6">
      <w:pPr>
        <w:rPr>
          <w:sz w:val="18"/>
          <w:szCs w:val="19"/>
        </w:rPr>
      </w:pPr>
      <w:r>
        <w:separator/>
      </w:r>
    </w:p>
  </w:footnote>
  <w:footnote w:type="continuationSeparator" w:id="0">
    <w:p w:rsidR="002B188C" w:rsidRDefault="002B188C" w:rsidP="004401F6">
      <w:pPr>
        <w:rPr>
          <w:sz w:val="18"/>
          <w:szCs w:val="19"/>
        </w:rPr>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C5750" w:rsidRDefault="006C5750" w:rsidP="00393B11">
    <w:pPr>
      <w:pStyle w:val="Header"/>
    </w:pPr>
    <w:r>
      <w:t>Tài liệu yêu càu nghiệp vụ cho &lt;Dự án&gt;</w:t>
    </w:r>
    <w:r>
      <w:tab/>
    </w:r>
    <w:r>
      <w:tab/>
      <w:t xml:space="preserve">Trang </w:t>
    </w:r>
    <w:r>
      <w:fldChar w:fldCharType="begin"/>
    </w:r>
    <w:r>
      <w:instrText xml:space="preserve"> PAGE  \* MERGEFORMAT </w:instrText>
    </w:r>
    <w:r>
      <w:fldChar w:fldCharType="separate"/>
    </w:r>
    <w:r w:rsidR="003512EB">
      <w:rPr>
        <w:noProof/>
      </w:rPr>
      <w:t>ii</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269F7" w:rsidRDefault="00F37E49" w:rsidP="00393B11">
    <w:pPr>
      <w:pStyle w:val="Header"/>
    </w:pPr>
    <w:r>
      <w:t>Tài liệu yêu càu nghiệp vụ cho</w:t>
    </w:r>
    <w:r w:rsidR="00A269F7">
      <w:t xml:space="preserve"> &lt;</w:t>
    </w:r>
    <w:r>
      <w:t>Dự án</w:t>
    </w:r>
    <w:r w:rsidR="00A269F7">
      <w:t>&gt;</w:t>
    </w:r>
    <w:r w:rsidR="00A269F7">
      <w:tab/>
    </w:r>
    <w:r w:rsidR="00A269F7">
      <w:tab/>
    </w:r>
    <w:r>
      <w:t>Trang</w:t>
    </w:r>
    <w:r w:rsidR="00A269F7">
      <w:t xml:space="preserve"> </w:t>
    </w:r>
    <w:r w:rsidR="008A5118">
      <w:fldChar w:fldCharType="begin"/>
    </w:r>
    <w:r w:rsidR="008A5118">
      <w:instrText xml:space="preserve"> PAGE  \* MERGEFORMAT </w:instrText>
    </w:r>
    <w:r w:rsidR="008A5118">
      <w:fldChar w:fldCharType="separate"/>
    </w:r>
    <w:r w:rsidR="003512EB">
      <w:rPr>
        <w:noProof/>
      </w:rPr>
      <w:t>6</w:t>
    </w:r>
    <w:r w:rsidR="008A5118">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CB5C2634"/>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FFFFFFFB"/>
    <w:multiLevelType w:val="multilevel"/>
    <w:tmpl w:val="D8BC5BE2"/>
    <w:lvl w:ilvl="0">
      <w:start w:val="1"/>
      <w:numFmt w:val="decimal"/>
      <w:lvlText w:val="%1."/>
      <w:legacy w:legacy="1" w:legacySpace="144" w:legacyIndent="0"/>
      <w:lvlJc w:val="left"/>
      <w:pPr>
        <w:ind w:left="0" w:firstLine="0"/>
      </w:pPr>
    </w:lvl>
    <w:lvl w:ilvl="1">
      <w:start w:val="1"/>
      <w:numFmt w:val="decimal"/>
      <w:lvlText w:val="%1.%2"/>
      <w:legacy w:legacy="1" w:legacySpace="144" w:legacyIndent="0"/>
      <w:lvlJc w:val="left"/>
      <w:pPr>
        <w:ind w:left="0" w:firstLine="0"/>
      </w:pPr>
    </w:lvl>
    <w:lvl w:ilvl="2">
      <w:start w:val="1"/>
      <w:numFmt w:val="decimal"/>
      <w:lvlText w:val="%1.%2.%3"/>
      <w:legacy w:legacy="1" w:legacySpace="144" w:legacyIndent="0"/>
      <w:lvlJc w:val="left"/>
      <w:pPr>
        <w:ind w:left="0" w:firstLine="0"/>
      </w:pPr>
    </w:lvl>
    <w:lvl w:ilvl="3">
      <w:start w:val="1"/>
      <w:numFmt w:val="decimal"/>
      <w:lvlText w:val="%1.%2.%3.%4"/>
      <w:legacy w:legacy="1" w:legacySpace="144" w:legacyIndent="0"/>
      <w:lvlJc w:val="left"/>
      <w:pPr>
        <w:ind w:left="0" w:firstLine="0"/>
      </w:pPr>
    </w:lvl>
    <w:lvl w:ilvl="4">
      <w:start w:val="1"/>
      <w:numFmt w:val="decimal"/>
      <w:lvlText w:val="%1.%2.%3.%4.%5"/>
      <w:legacy w:legacy="1" w:legacySpace="144" w:legacyIndent="0"/>
      <w:lvlJc w:val="left"/>
      <w:pPr>
        <w:ind w:left="0" w:firstLine="0"/>
      </w:pPr>
    </w:lvl>
    <w:lvl w:ilvl="5">
      <w:start w:val="1"/>
      <w:numFmt w:val="decimal"/>
      <w:lvlText w:val="%1.%2.%3.%4.%5.%6"/>
      <w:legacy w:legacy="1" w:legacySpace="144" w:legacyIndent="0"/>
      <w:lvlJc w:val="left"/>
      <w:pPr>
        <w:ind w:left="0" w:firstLine="0"/>
      </w:pPr>
    </w:lvl>
    <w:lvl w:ilvl="6">
      <w:start w:val="1"/>
      <w:numFmt w:val="decimal"/>
      <w:lvlText w:val="%1.%2.%3.%4.%5.%6.%7"/>
      <w:legacy w:legacy="1" w:legacySpace="144" w:legacyIndent="0"/>
      <w:lvlJc w:val="left"/>
      <w:pPr>
        <w:ind w:left="0" w:firstLine="0"/>
      </w:pPr>
    </w:lvl>
    <w:lvl w:ilvl="7">
      <w:start w:val="1"/>
      <w:numFmt w:val="decimal"/>
      <w:lvlText w:val="%1.%2.%3.%4.%5.%6.%7.%8"/>
      <w:legacy w:legacy="1" w:legacySpace="144" w:legacyIndent="0"/>
      <w:lvlJc w:val="left"/>
      <w:pPr>
        <w:ind w:left="0" w:firstLine="0"/>
      </w:pPr>
    </w:lvl>
    <w:lvl w:ilvl="8">
      <w:start w:val="1"/>
      <w:numFmt w:val="decimal"/>
      <w:lvlText w:val="%1.%2.%3.%4.%5.%6.%7.%8.%9"/>
      <w:legacy w:legacy="1" w:legacySpace="144" w:legacyIndent="0"/>
      <w:lvlJc w:val="left"/>
      <w:pPr>
        <w:ind w:left="0" w:firstLine="0"/>
      </w:pPr>
    </w:lvl>
  </w:abstractNum>
  <w:abstractNum w:abstractNumId="2" w15:restartNumberingAfterBreak="0">
    <w:nsid w:val="FFFFFFFE"/>
    <w:multiLevelType w:val="singleLevel"/>
    <w:tmpl w:val="7488DFD4"/>
    <w:lvl w:ilvl="0">
      <w:numFmt w:val="decimal"/>
      <w:lvlText w:val="*"/>
      <w:lvlJc w:val="left"/>
    </w:lvl>
  </w:abstractNum>
  <w:abstractNum w:abstractNumId="3" w15:restartNumberingAfterBreak="0">
    <w:nsid w:val="0D576D96"/>
    <w:multiLevelType w:val="multilevel"/>
    <w:tmpl w:val="4D40037A"/>
    <w:lvl w:ilvl="0">
      <w:start w:val="1"/>
      <w:numFmt w:val="bullet"/>
      <w:lvlText w:val=""/>
      <w:lvlJc w:val="left"/>
      <w:pPr>
        <w:tabs>
          <w:tab w:val="num" w:pos="720"/>
        </w:tabs>
        <w:ind w:left="720" w:hanging="720"/>
      </w:pPr>
      <w:rPr>
        <w:rFonts w:ascii="Wingdings" w:hAnsi="Wingdings" w:hint="default"/>
      </w:rPr>
    </w:lvl>
    <w:lvl w:ilvl="1" w:tentative="1">
      <w:start w:val="1"/>
      <w:numFmt w:val="bullet"/>
      <w:lvlText w:val="o"/>
      <w:lvlJc w:val="left"/>
      <w:pPr>
        <w:tabs>
          <w:tab w:val="num" w:pos="1440"/>
        </w:tabs>
        <w:ind w:left="1440" w:hanging="360"/>
      </w:pPr>
      <w:rPr>
        <w:rFonts w:ascii="Courier New" w:hAnsi="Courier New" w:cs="Wingdings" w:hint="default"/>
      </w:rPr>
    </w:lvl>
    <w:lvl w:ilvl="2" w:tentative="1">
      <w:start w:val="1"/>
      <w:numFmt w:val="bullet"/>
      <w:lvlText w:val=""/>
      <w:lvlJc w:val="left"/>
      <w:pPr>
        <w:tabs>
          <w:tab w:val="num" w:pos="2160"/>
        </w:tabs>
        <w:ind w:left="2160" w:hanging="360"/>
      </w:pPr>
      <w:rPr>
        <w:rFonts w:ascii="Wingdings" w:hAnsi="Wingdings" w:hint="default"/>
      </w:rPr>
    </w:lvl>
    <w:lvl w:ilvl="3" w:tentative="1">
      <w:start w:val="1"/>
      <w:numFmt w:val="bullet"/>
      <w:lvlText w:val=""/>
      <w:lvlJc w:val="left"/>
      <w:pPr>
        <w:tabs>
          <w:tab w:val="num" w:pos="2880"/>
        </w:tabs>
        <w:ind w:left="2880" w:hanging="360"/>
      </w:pPr>
      <w:rPr>
        <w:rFonts w:ascii="Symbol" w:hAnsi="Symbol" w:hint="default"/>
      </w:rPr>
    </w:lvl>
    <w:lvl w:ilvl="4" w:tentative="1">
      <w:start w:val="1"/>
      <w:numFmt w:val="bullet"/>
      <w:lvlText w:val="o"/>
      <w:lvlJc w:val="left"/>
      <w:pPr>
        <w:tabs>
          <w:tab w:val="num" w:pos="3600"/>
        </w:tabs>
        <w:ind w:left="3600" w:hanging="360"/>
      </w:pPr>
      <w:rPr>
        <w:rFonts w:ascii="Courier New" w:hAnsi="Courier New" w:cs="Wingdings" w:hint="default"/>
      </w:rPr>
    </w:lvl>
    <w:lvl w:ilvl="5" w:tentative="1">
      <w:start w:val="1"/>
      <w:numFmt w:val="bullet"/>
      <w:lvlText w:val=""/>
      <w:lvlJc w:val="left"/>
      <w:pPr>
        <w:tabs>
          <w:tab w:val="num" w:pos="4320"/>
        </w:tabs>
        <w:ind w:left="4320" w:hanging="360"/>
      </w:pPr>
      <w:rPr>
        <w:rFonts w:ascii="Wingdings" w:hAnsi="Wingdings" w:hint="default"/>
      </w:rPr>
    </w:lvl>
    <w:lvl w:ilvl="6" w:tentative="1">
      <w:start w:val="1"/>
      <w:numFmt w:val="bullet"/>
      <w:lvlText w:val=""/>
      <w:lvlJc w:val="left"/>
      <w:pPr>
        <w:tabs>
          <w:tab w:val="num" w:pos="5040"/>
        </w:tabs>
        <w:ind w:left="5040" w:hanging="360"/>
      </w:pPr>
      <w:rPr>
        <w:rFonts w:ascii="Symbol" w:hAnsi="Symbol" w:hint="default"/>
      </w:rPr>
    </w:lvl>
    <w:lvl w:ilvl="7" w:tentative="1">
      <w:start w:val="1"/>
      <w:numFmt w:val="bullet"/>
      <w:lvlText w:val="o"/>
      <w:lvlJc w:val="left"/>
      <w:pPr>
        <w:tabs>
          <w:tab w:val="num" w:pos="5760"/>
        </w:tabs>
        <w:ind w:left="5760" w:hanging="360"/>
      </w:pPr>
      <w:rPr>
        <w:rFonts w:ascii="Courier New" w:hAnsi="Courier New" w:cs="Wingdings" w:hint="default"/>
      </w:rPr>
    </w:lvl>
    <w:lvl w:ilvl="8"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D7D3410"/>
    <w:multiLevelType w:val="multilevel"/>
    <w:tmpl w:val="F110AAAA"/>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5" w15:restartNumberingAfterBreak="0">
    <w:nsid w:val="28711F82"/>
    <w:multiLevelType w:val="singleLevel"/>
    <w:tmpl w:val="1BA4E954"/>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64764379"/>
    <w:multiLevelType w:val="singleLevel"/>
    <w:tmpl w:val="1BA4E954"/>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71C27799"/>
    <w:multiLevelType w:val="singleLevel"/>
    <w:tmpl w:val="1BA4E954"/>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790A509E"/>
    <w:multiLevelType w:val="singleLevel"/>
    <w:tmpl w:val="1BA4E954"/>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7BF23A29"/>
    <w:multiLevelType w:val="singleLevel"/>
    <w:tmpl w:val="91807A16"/>
    <w:lvl w:ilvl="0">
      <w:start w:val="1"/>
      <w:numFmt w:val="bullet"/>
      <w:lvlText w:val=""/>
      <w:lvlJc w:val="left"/>
      <w:pPr>
        <w:tabs>
          <w:tab w:val="num" w:pos="360"/>
        </w:tabs>
        <w:ind w:left="288" w:hanging="288"/>
      </w:pPr>
      <w:rPr>
        <w:rFonts w:ascii="Symbol" w:hAnsi="Symbol" w:hint="default"/>
      </w:rPr>
    </w:lvl>
  </w:abstractNum>
  <w:num w:numId="1">
    <w:abstractNumId w:val="0"/>
  </w:num>
  <w:num w:numId="2">
    <w:abstractNumId w:val="2"/>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7"/>
  </w:num>
  <w:num w:numId="4">
    <w:abstractNumId w:val="4"/>
  </w:num>
  <w:num w:numId="5">
    <w:abstractNumId w:val="6"/>
  </w:num>
  <w:num w:numId="6">
    <w:abstractNumId w:val="5"/>
  </w:num>
  <w:num w:numId="7">
    <w:abstractNumId w:val="8"/>
  </w:num>
  <w:num w:numId="8">
    <w:abstractNumId w:val="3"/>
  </w:num>
  <w:num w:numId="9">
    <w:abstractNumId w:val="9"/>
  </w:num>
  <w:num w:numId="10">
    <w:abstractNumId w:val="4"/>
  </w:num>
  <w:num w:numId="11">
    <w:abstractNumId w:val="4"/>
  </w:num>
  <w:num w:numId="1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4"/>
  </w:num>
  <w:num w:numId="15">
    <w:abstractNumId w:val="4"/>
  </w:num>
  <w:num w:numId="16">
    <w:abstractNumId w:val="4"/>
  </w:num>
  <w:num w:numId="17">
    <w:abstractNumId w:val="4"/>
  </w:num>
  <w:num w:numId="18">
    <w:abstractNumId w:val="4"/>
  </w:num>
  <w:num w:numId="19">
    <w:abstractNumId w:val="4"/>
  </w:num>
  <w:num w:numId="20">
    <w:abstractNumId w:val="4"/>
  </w:num>
  <w:num w:numId="21">
    <w:abstractNumId w:val="4"/>
  </w:num>
  <w:num w:numId="22">
    <w:abstractNumId w:val="4"/>
  </w:num>
  <w:num w:numId="23">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gnword-docGUID" w:val="{B1612D95-F906-43A8-9574-43AB0E16DA82}"/>
    <w:docVar w:name="dgnword-eventsink" w:val="68562464"/>
  </w:docVars>
  <w:rsids>
    <w:rsidRoot w:val="00F16EC3"/>
    <w:rsid w:val="000133B2"/>
    <w:rsid w:val="00064015"/>
    <w:rsid w:val="00073010"/>
    <w:rsid w:val="000B123F"/>
    <w:rsid w:val="000B7AE1"/>
    <w:rsid w:val="000C506A"/>
    <w:rsid w:val="000D19FC"/>
    <w:rsid w:val="001007C0"/>
    <w:rsid w:val="00100905"/>
    <w:rsid w:val="00106586"/>
    <w:rsid w:val="00113B05"/>
    <w:rsid w:val="00122D65"/>
    <w:rsid w:val="001663F2"/>
    <w:rsid w:val="0017684A"/>
    <w:rsid w:val="00195C6B"/>
    <w:rsid w:val="00195D69"/>
    <w:rsid w:val="001A6642"/>
    <w:rsid w:val="001A66D0"/>
    <w:rsid w:val="001C02F0"/>
    <w:rsid w:val="001C07EC"/>
    <w:rsid w:val="001E4E49"/>
    <w:rsid w:val="001F7438"/>
    <w:rsid w:val="002146EA"/>
    <w:rsid w:val="00217AE2"/>
    <w:rsid w:val="0023187A"/>
    <w:rsid w:val="0023645D"/>
    <w:rsid w:val="00247002"/>
    <w:rsid w:val="00257A59"/>
    <w:rsid w:val="00287C9F"/>
    <w:rsid w:val="00296C0A"/>
    <w:rsid w:val="002A580D"/>
    <w:rsid w:val="002B188C"/>
    <w:rsid w:val="002D3F00"/>
    <w:rsid w:val="002D6EF6"/>
    <w:rsid w:val="002F11B1"/>
    <w:rsid w:val="002F2DF1"/>
    <w:rsid w:val="002F5724"/>
    <w:rsid w:val="003061B9"/>
    <w:rsid w:val="00333218"/>
    <w:rsid w:val="00335888"/>
    <w:rsid w:val="00342F81"/>
    <w:rsid w:val="00344159"/>
    <w:rsid w:val="003512EB"/>
    <w:rsid w:val="00393B11"/>
    <w:rsid w:val="003B1BED"/>
    <w:rsid w:val="003D5184"/>
    <w:rsid w:val="003F51AE"/>
    <w:rsid w:val="00415BE0"/>
    <w:rsid w:val="0043088B"/>
    <w:rsid w:val="004401F6"/>
    <w:rsid w:val="00451580"/>
    <w:rsid w:val="004A01F8"/>
    <w:rsid w:val="004E2320"/>
    <w:rsid w:val="004F4BE3"/>
    <w:rsid w:val="00522DA4"/>
    <w:rsid w:val="00593F2A"/>
    <w:rsid w:val="005C1444"/>
    <w:rsid w:val="005E17CD"/>
    <w:rsid w:val="0060110B"/>
    <w:rsid w:val="006067A9"/>
    <w:rsid w:val="006359BC"/>
    <w:rsid w:val="00653330"/>
    <w:rsid w:val="00653D2B"/>
    <w:rsid w:val="006752B2"/>
    <w:rsid w:val="00675BB0"/>
    <w:rsid w:val="00683D98"/>
    <w:rsid w:val="00685916"/>
    <w:rsid w:val="0069145C"/>
    <w:rsid w:val="00693147"/>
    <w:rsid w:val="006965C6"/>
    <w:rsid w:val="006B1BFF"/>
    <w:rsid w:val="006C5750"/>
    <w:rsid w:val="006F057F"/>
    <w:rsid w:val="00707F23"/>
    <w:rsid w:val="00712E31"/>
    <w:rsid w:val="00724C36"/>
    <w:rsid w:val="007269D9"/>
    <w:rsid w:val="0074104B"/>
    <w:rsid w:val="007A1674"/>
    <w:rsid w:val="007B1CB1"/>
    <w:rsid w:val="007B2E33"/>
    <w:rsid w:val="00803B0B"/>
    <w:rsid w:val="008117A2"/>
    <w:rsid w:val="0081307E"/>
    <w:rsid w:val="0083010B"/>
    <w:rsid w:val="0086051E"/>
    <w:rsid w:val="0087277A"/>
    <w:rsid w:val="008811A0"/>
    <w:rsid w:val="00882676"/>
    <w:rsid w:val="008A5118"/>
    <w:rsid w:val="008C23C3"/>
    <w:rsid w:val="008C6A75"/>
    <w:rsid w:val="009021A7"/>
    <w:rsid w:val="00906208"/>
    <w:rsid w:val="009074FA"/>
    <w:rsid w:val="00922AE0"/>
    <w:rsid w:val="009305E9"/>
    <w:rsid w:val="00934AF3"/>
    <w:rsid w:val="00952976"/>
    <w:rsid w:val="00954A63"/>
    <w:rsid w:val="009912ED"/>
    <w:rsid w:val="009E67CA"/>
    <w:rsid w:val="009F0D0A"/>
    <w:rsid w:val="009F2A5B"/>
    <w:rsid w:val="00A107B0"/>
    <w:rsid w:val="00A11A13"/>
    <w:rsid w:val="00A269F7"/>
    <w:rsid w:val="00A329CA"/>
    <w:rsid w:val="00A36EF1"/>
    <w:rsid w:val="00A6228A"/>
    <w:rsid w:val="00A625AD"/>
    <w:rsid w:val="00A638E5"/>
    <w:rsid w:val="00A81B4B"/>
    <w:rsid w:val="00A92670"/>
    <w:rsid w:val="00A97080"/>
    <w:rsid w:val="00AC66E8"/>
    <w:rsid w:val="00AE1663"/>
    <w:rsid w:val="00AF784E"/>
    <w:rsid w:val="00B064B6"/>
    <w:rsid w:val="00B2187C"/>
    <w:rsid w:val="00B25335"/>
    <w:rsid w:val="00B322AC"/>
    <w:rsid w:val="00B33E41"/>
    <w:rsid w:val="00B4131E"/>
    <w:rsid w:val="00B42DB6"/>
    <w:rsid w:val="00B43300"/>
    <w:rsid w:val="00B72031"/>
    <w:rsid w:val="00BA5B50"/>
    <w:rsid w:val="00BB3A5C"/>
    <w:rsid w:val="00BC2DE7"/>
    <w:rsid w:val="00BC4816"/>
    <w:rsid w:val="00BD3B4C"/>
    <w:rsid w:val="00BD41EE"/>
    <w:rsid w:val="00BE34B8"/>
    <w:rsid w:val="00BE7581"/>
    <w:rsid w:val="00C63496"/>
    <w:rsid w:val="00C81A29"/>
    <w:rsid w:val="00C84B46"/>
    <w:rsid w:val="00CA60D8"/>
    <w:rsid w:val="00CB37B0"/>
    <w:rsid w:val="00CD0423"/>
    <w:rsid w:val="00CD0844"/>
    <w:rsid w:val="00D02A6F"/>
    <w:rsid w:val="00D03A52"/>
    <w:rsid w:val="00D06851"/>
    <w:rsid w:val="00D27323"/>
    <w:rsid w:val="00D34DCB"/>
    <w:rsid w:val="00D50371"/>
    <w:rsid w:val="00D51905"/>
    <w:rsid w:val="00D805D9"/>
    <w:rsid w:val="00DB62FE"/>
    <w:rsid w:val="00DB701B"/>
    <w:rsid w:val="00DF36B0"/>
    <w:rsid w:val="00E16837"/>
    <w:rsid w:val="00E442E1"/>
    <w:rsid w:val="00E45ED6"/>
    <w:rsid w:val="00E54099"/>
    <w:rsid w:val="00E75FCB"/>
    <w:rsid w:val="00E77E38"/>
    <w:rsid w:val="00E904C3"/>
    <w:rsid w:val="00EB2FBB"/>
    <w:rsid w:val="00EB4C2C"/>
    <w:rsid w:val="00EB54D9"/>
    <w:rsid w:val="00ED7F7E"/>
    <w:rsid w:val="00EF4E17"/>
    <w:rsid w:val="00F113EC"/>
    <w:rsid w:val="00F16EC3"/>
    <w:rsid w:val="00F37E49"/>
    <w:rsid w:val="00F5427F"/>
    <w:rsid w:val="00F553C8"/>
    <w:rsid w:val="00F56106"/>
    <w:rsid w:val="00F63AE5"/>
    <w:rsid w:val="00FD09A0"/>
    <w:rsid w:val="00FD75DE"/>
    <w:rsid w:val="00FF3F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401F6"/>
    <w:rPr>
      <w:sz w:val="24"/>
    </w:rPr>
  </w:style>
  <w:style w:type="paragraph" w:styleId="Heading1">
    <w:name w:val="heading 1"/>
    <w:basedOn w:val="Normal"/>
    <w:next w:val="Normal"/>
    <w:link w:val="Heading1Char"/>
    <w:qFormat/>
    <w:rsid w:val="003F51AE"/>
    <w:pPr>
      <w:keepNext/>
      <w:numPr>
        <w:numId w:val="4"/>
      </w:numPr>
      <w:spacing w:before="240" w:after="240"/>
      <w:outlineLvl w:val="0"/>
    </w:pPr>
    <w:rPr>
      <w:b/>
      <w:kern w:val="28"/>
      <w:sz w:val="36"/>
    </w:rPr>
  </w:style>
  <w:style w:type="paragraph" w:styleId="Heading2">
    <w:name w:val="heading 2"/>
    <w:basedOn w:val="Normal"/>
    <w:next w:val="Normal"/>
    <w:link w:val="Heading2Char"/>
    <w:qFormat/>
    <w:rsid w:val="003F51AE"/>
    <w:pPr>
      <w:keepNext/>
      <w:numPr>
        <w:ilvl w:val="1"/>
        <w:numId w:val="4"/>
      </w:numPr>
      <w:spacing w:before="240" w:after="240"/>
      <w:outlineLvl w:val="1"/>
    </w:pPr>
    <w:rPr>
      <w:b/>
      <w:sz w:val="28"/>
    </w:rPr>
  </w:style>
  <w:style w:type="paragraph" w:styleId="Heading3">
    <w:name w:val="heading 3"/>
    <w:basedOn w:val="Normal"/>
    <w:next w:val="Normal"/>
    <w:qFormat/>
    <w:rsid w:val="003F51AE"/>
    <w:pPr>
      <w:numPr>
        <w:ilvl w:val="2"/>
        <w:numId w:val="4"/>
      </w:numPr>
      <w:spacing w:before="240" w:after="60"/>
      <w:outlineLvl w:val="2"/>
    </w:pPr>
  </w:style>
  <w:style w:type="paragraph" w:styleId="Heading4">
    <w:name w:val="heading 4"/>
    <w:basedOn w:val="Normal"/>
    <w:next w:val="Normal"/>
    <w:qFormat/>
    <w:rsid w:val="003F51AE"/>
    <w:pPr>
      <w:keepNext/>
      <w:numPr>
        <w:ilvl w:val="3"/>
        <w:numId w:val="4"/>
      </w:numPr>
      <w:spacing w:before="240" w:after="60"/>
      <w:outlineLvl w:val="3"/>
    </w:pPr>
    <w:rPr>
      <w:rFonts w:ascii="Arial" w:hAnsi="Arial"/>
      <w:b/>
    </w:rPr>
  </w:style>
  <w:style w:type="paragraph" w:styleId="Heading5">
    <w:name w:val="heading 5"/>
    <w:basedOn w:val="Normal"/>
    <w:next w:val="Normal"/>
    <w:qFormat/>
    <w:rsid w:val="003F51AE"/>
    <w:pPr>
      <w:numPr>
        <w:ilvl w:val="4"/>
        <w:numId w:val="4"/>
      </w:numPr>
      <w:spacing w:before="240" w:after="60"/>
      <w:outlineLvl w:val="4"/>
    </w:pPr>
    <w:rPr>
      <w:sz w:val="22"/>
    </w:rPr>
  </w:style>
  <w:style w:type="paragraph" w:styleId="Heading6">
    <w:name w:val="heading 6"/>
    <w:basedOn w:val="Normal"/>
    <w:next w:val="Normal"/>
    <w:qFormat/>
    <w:rsid w:val="003F51AE"/>
    <w:pPr>
      <w:numPr>
        <w:ilvl w:val="5"/>
        <w:numId w:val="4"/>
      </w:numPr>
      <w:spacing w:before="240" w:after="60"/>
      <w:outlineLvl w:val="5"/>
    </w:pPr>
    <w:rPr>
      <w:i/>
      <w:sz w:val="22"/>
    </w:rPr>
  </w:style>
  <w:style w:type="paragraph" w:styleId="Heading7">
    <w:name w:val="heading 7"/>
    <w:basedOn w:val="Normal"/>
    <w:next w:val="Normal"/>
    <w:qFormat/>
    <w:rsid w:val="003F51AE"/>
    <w:pPr>
      <w:numPr>
        <w:ilvl w:val="6"/>
        <w:numId w:val="4"/>
      </w:numPr>
      <w:spacing w:before="240" w:after="60"/>
      <w:outlineLvl w:val="6"/>
    </w:pPr>
    <w:rPr>
      <w:rFonts w:ascii="Arial" w:hAnsi="Arial"/>
      <w:sz w:val="20"/>
    </w:rPr>
  </w:style>
  <w:style w:type="paragraph" w:styleId="Heading8">
    <w:name w:val="heading 8"/>
    <w:basedOn w:val="Normal"/>
    <w:next w:val="Normal"/>
    <w:qFormat/>
    <w:rsid w:val="003F51AE"/>
    <w:pPr>
      <w:numPr>
        <w:ilvl w:val="7"/>
        <w:numId w:val="4"/>
      </w:numPr>
      <w:spacing w:before="240" w:after="60"/>
      <w:outlineLvl w:val="7"/>
    </w:pPr>
    <w:rPr>
      <w:rFonts w:ascii="Arial" w:hAnsi="Arial"/>
      <w:i/>
      <w:sz w:val="20"/>
    </w:rPr>
  </w:style>
  <w:style w:type="paragraph" w:styleId="Heading9">
    <w:name w:val="heading 9"/>
    <w:basedOn w:val="Normal"/>
    <w:next w:val="Normal"/>
    <w:qFormat/>
    <w:rsid w:val="003F51AE"/>
    <w:pPr>
      <w:numPr>
        <w:ilvl w:val="8"/>
        <w:numId w:val="4"/>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60110B"/>
    <w:pPr>
      <w:tabs>
        <w:tab w:val="center" w:pos="4680"/>
        <w:tab w:val="right" w:pos="9360"/>
      </w:tabs>
      <w:jc w:val="center"/>
    </w:pPr>
    <w:rPr>
      <w:b/>
      <w:i/>
      <w:sz w:val="20"/>
    </w:rPr>
  </w:style>
  <w:style w:type="paragraph" w:styleId="Header">
    <w:name w:val="header"/>
    <w:basedOn w:val="Normal"/>
    <w:rsid w:val="003F51AE"/>
    <w:pPr>
      <w:tabs>
        <w:tab w:val="center" w:pos="4680"/>
        <w:tab w:val="right" w:pos="9360"/>
      </w:tabs>
    </w:pPr>
    <w:rPr>
      <w:b/>
      <w:i/>
      <w:sz w:val="20"/>
    </w:rPr>
  </w:style>
  <w:style w:type="paragraph" w:customStyle="1" w:styleId="tableleft">
    <w:name w:val="table_left"/>
    <w:basedOn w:val="Normal"/>
    <w:rsid w:val="003F51AE"/>
    <w:pPr>
      <w:spacing w:before="20" w:after="20" w:line="220" w:lineRule="exact"/>
    </w:pPr>
    <w:rPr>
      <w:b/>
      <w:sz w:val="22"/>
    </w:rPr>
  </w:style>
  <w:style w:type="paragraph" w:customStyle="1" w:styleId="tableright">
    <w:name w:val="table_right"/>
    <w:basedOn w:val="tableleft"/>
    <w:rsid w:val="003F51AE"/>
    <w:rPr>
      <w:b w:val="0"/>
    </w:rPr>
  </w:style>
  <w:style w:type="paragraph" w:customStyle="1" w:styleId="line">
    <w:name w:val="line"/>
    <w:basedOn w:val="Title"/>
    <w:rsid w:val="003F51AE"/>
    <w:pPr>
      <w:pBdr>
        <w:top w:val="single" w:sz="36" w:space="1" w:color="auto"/>
      </w:pBdr>
      <w:spacing w:after="0"/>
    </w:pPr>
    <w:rPr>
      <w:sz w:val="40"/>
    </w:rPr>
  </w:style>
  <w:style w:type="paragraph" w:customStyle="1" w:styleId="ByLine">
    <w:name w:val="ByLine"/>
    <w:basedOn w:val="Title"/>
    <w:rsid w:val="003F51AE"/>
    <w:rPr>
      <w:sz w:val="28"/>
    </w:rPr>
  </w:style>
  <w:style w:type="paragraph" w:styleId="Title">
    <w:name w:val="Title"/>
    <w:basedOn w:val="Normal"/>
    <w:qFormat/>
    <w:rsid w:val="003F51AE"/>
    <w:pPr>
      <w:spacing w:before="240" w:after="720"/>
      <w:jc w:val="right"/>
    </w:pPr>
    <w:rPr>
      <w:rFonts w:ascii="Arial" w:hAnsi="Arial"/>
      <w:b/>
      <w:kern w:val="28"/>
      <w:sz w:val="64"/>
    </w:rPr>
  </w:style>
  <w:style w:type="paragraph" w:customStyle="1" w:styleId="ChangeHistoryTitle">
    <w:name w:val="ChangeHistory Title"/>
    <w:basedOn w:val="Normal"/>
    <w:rsid w:val="003F51AE"/>
    <w:pPr>
      <w:keepNext/>
      <w:spacing w:before="60" w:after="60"/>
      <w:jc w:val="center"/>
    </w:pPr>
    <w:rPr>
      <w:rFonts w:ascii="Arial" w:hAnsi="Arial"/>
      <w:b/>
      <w:sz w:val="36"/>
    </w:rPr>
  </w:style>
  <w:style w:type="paragraph" w:customStyle="1" w:styleId="TOCEntry">
    <w:name w:val="TOCEntry"/>
    <w:basedOn w:val="Normal"/>
    <w:rsid w:val="003F51AE"/>
    <w:pPr>
      <w:spacing w:before="120" w:line="240" w:lineRule="atLeast"/>
    </w:pPr>
    <w:rPr>
      <w:b/>
      <w:sz w:val="36"/>
    </w:rPr>
  </w:style>
  <w:style w:type="paragraph" w:styleId="BodyText">
    <w:name w:val="Body Text"/>
    <w:basedOn w:val="Normal"/>
    <w:rsid w:val="003F51AE"/>
    <w:rPr>
      <w:rFonts w:ascii="Arial" w:hAnsi="Arial"/>
      <w:i/>
      <w:sz w:val="22"/>
    </w:rPr>
  </w:style>
  <w:style w:type="paragraph" w:styleId="TOC3">
    <w:name w:val="toc 3"/>
    <w:basedOn w:val="Normal"/>
    <w:next w:val="Normal"/>
    <w:autoRedefine/>
    <w:semiHidden/>
    <w:rsid w:val="003F51AE"/>
    <w:pPr>
      <w:ind w:left="480"/>
    </w:pPr>
  </w:style>
  <w:style w:type="paragraph" w:styleId="TOC4">
    <w:name w:val="toc 4"/>
    <w:basedOn w:val="Normal"/>
    <w:next w:val="Normal"/>
    <w:autoRedefine/>
    <w:semiHidden/>
    <w:rsid w:val="003F51AE"/>
    <w:pPr>
      <w:ind w:left="720"/>
    </w:pPr>
  </w:style>
  <w:style w:type="paragraph" w:customStyle="1" w:styleId="TableTextsmall">
    <w:name w:val="Table Text small"/>
    <w:basedOn w:val="Normal"/>
    <w:rsid w:val="003F51AE"/>
    <w:pPr>
      <w:spacing w:before="20" w:after="20"/>
    </w:pPr>
    <w:rPr>
      <w:rFonts w:ascii="Arial" w:hAnsi="Arial"/>
      <w:i/>
      <w:sz w:val="20"/>
    </w:rPr>
  </w:style>
  <w:style w:type="paragraph" w:styleId="TOC1">
    <w:name w:val="toc 1"/>
    <w:basedOn w:val="Normal"/>
    <w:next w:val="Normal"/>
    <w:autoRedefine/>
    <w:uiPriority w:val="39"/>
    <w:rsid w:val="003F51AE"/>
    <w:pPr>
      <w:tabs>
        <w:tab w:val="left" w:pos="360"/>
        <w:tab w:val="right" w:leader="dot" w:pos="8630"/>
      </w:tabs>
    </w:pPr>
    <w:rPr>
      <w:noProof/>
    </w:rPr>
  </w:style>
  <w:style w:type="paragraph" w:styleId="TOC2">
    <w:name w:val="toc 2"/>
    <w:basedOn w:val="Normal"/>
    <w:next w:val="Normal"/>
    <w:autoRedefine/>
    <w:uiPriority w:val="39"/>
    <w:rsid w:val="003F51AE"/>
    <w:pPr>
      <w:tabs>
        <w:tab w:val="left" w:pos="800"/>
        <w:tab w:val="right" w:leader="dot" w:pos="8630"/>
      </w:tabs>
      <w:ind w:left="360"/>
    </w:pPr>
    <w:rPr>
      <w:noProof/>
    </w:rPr>
  </w:style>
  <w:style w:type="paragraph" w:styleId="TOC5">
    <w:name w:val="toc 5"/>
    <w:basedOn w:val="Normal"/>
    <w:next w:val="Normal"/>
    <w:autoRedefine/>
    <w:semiHidden/>
    <w:rsid w:val="003F51AE"/>
    <w:pPr>
      <w:ind w:left="960"/>
    </w:pPr>
  </w:style>
  <w:style w:type="paragraph" w:styleId="TOC6">
    <w:name w:val="toc 6"/>
    <w:basedOn w:val="Normal"/>
    <w:next w:val="Normal"/>
    <w:autoRedefine/>
    <w:semiHidden/>
    <w:rsid w:val="003F51AE"/>
    <w:pPr>
      <w:ind w:left="1200"/>
    </w:pPr>
  </w:style>
  <w:style w:type="paragraph" w:styleId="TOC7">
    <w:name w:val="toc 7"/>
    <w:basedOn w:val="Normal"/>
    <w:next w:val="Normal"/>
    <w:autoRedefine/>
    <w:semiHidden/>
    <w:rsid w:val="003F51AE"/>
    <w:pPr>
      <w:ind w:left="1440"/>
    </w:pPr>
  </w:style>
  <w:style w:type="paragraph" w:styleId="TOC8">
    <w:name w:val="toc 8"/>
    <w:basedOn w:val="Normal"/>
    <w:next w:val="Normal"/>
    <w:autoRedefine/>
    <w:semiHidden/>
    <w:rsid w:val="003F51AE"/>
    <w:pPr>
      <w:ind w:left="1680"/>
    </w:pPr>
  </w:style>
  <w:style w:type="paragraph" w:styleId="TOC9">
    <w:name w:val="toc 9"/>
    <w:basedOn w:val="Normal"/>
    <w:next w:val="Normal"/>
    <w:autoRedefine/>
    <w:semiHidden/>
    <w:rsid w:val="003F51AE"/>
    <w:pPr>
      <w:ind w:left="1920"/>
    </w:pPr>
  </w:style>
  <w:style w:type="paragraph" w:customStyle="1" w:styleId="NormalUnindented">
    <w:name w:val="Normal Unindented"/>
    <w:basedOn w:val="Normal"/>
    <w:next w:val="NormalIndent"/>
    <w:rsid w:val="003F51AE"/>
    <w:pPr>
      <w:spacing w:before="120" w:after="240" w:line="480" w:lineRule="auto"/>
    </w:pPr>
  </w:style>
  <w:style w:type="paragraph" w:styleId="NormalIndent">
    <w:name w:val="Normal Indent"/>
    <w:basedOn w:val="Normal"/>
    <w:rsid w:val="003F51AE"/>
    <w:pPr>
      <w:ind w:left="720"/>
    </w:pPr>
  </w:style>
  <w:style w:type="paragraph" w:customStyle="1" w:styleId="Normalunindented0">
    <w:name w:val="Normal (unindented)"/>
    <w:basedOn w:val="Normal"/>
    <w:qFormat/>
    <w:rsid w:val="00F16EC3"/>
    <w:pPr>
      <w:widowControl w:val="0"/>
      <w:autoSpaceDE w:val="0"/>
      <w:autoSpaceDN w:val="0"/>
      <w:adjustRightInd w:val="0"/>
      <w:spacing w:after="140"/>
      <w:ind w:left="475"/>
      <w:textAlignment w:val="baseline"/>
    </w:pPr>
    <w:rPr>
      <w:rFonts w:ascii="Segoe" w:hAnsi="Segoe" w:cs="Segoe"/>
      <w:color w:val="000000"/>
      <w:sz w:val="18"/>
      <w:szCs w:val="19"/>
    </w:rPr>
  </w:style>
  <w:style w:type="table" w:styleId="TableGrid">
    <w:name w:val="Table Grid"/>
    <w:basedOn w:val="TableNormal"/>
    <w:uiPriority w:val="59"/>
    <w:rsid w:val="001A66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rsid w:val="00EF4E17"/>
    <w:rPr>
      <w:b/>
      <w:kern w:val="28"/>
      <w:sz w:val="36"/>
    </w:rPr>
  </w:style>
  <w:style w:type="character" w:customStyle="1" w:styleId="Heading2Char">
    <w:name w:val="Heading 2 Char"/>
    <w:basedOn w:val="DefaultParagraphFont"/>
    <w:link w:val="Heading2"/>
    <w:rsid w:val="00EF4E17"/>
    <w:rPr>
      <w:b/>
      <w:sz w:val="28"/>
    </w:rPr>
  </w:style>
  <w:style w:type="paragraph" w:styleId="NormalWeb">
    <w:name w:val="Normal (Web)"/>
    <w:basedOn w:val="Normal"/>
    <w:uiPriority w:val="99"/>
    <w:semiHidden/>
    <w:unhideWhenUsed/>
    <w:rsid w:val="00EF4E17"/>
    <w:pPr>
      <w:spacing w:before="100" w:beforeAutospacing="1" w:after="100" w:afterAutospacing="1"/>
    </w:pPr>
    <w:rPr>
      <w:szCs w:val="24"/>
    </w:rPr>
  </w:style>
  <w:style w:type="paragraph" w:customStyle="1" w:styleId="template">
    <w:name w:val="template"/>
    <w:basedOn w:val="Normal"/>
    <w:rsid w:val="00EF4E17"/>
    <w:rPr>
      <w:rFonts w:ascii="Arial" w:hAnsi="Arial"/>
      <w:i/>
      <w:sz w:val="22"/>
    </w:rPr>
  </w:style>
  <w:style w:type="character" w:customStyle="1" w:styleId="notranslate">
    <w:name w:val="notranslate"/>
    <w:basedOn w:val="DefaultParagraphFont"/>
    <w:rsid w:val="00EF4E17"/>
  </w:style>
  <w:style w:type="paragraph" w:styleId="TOCHeading">
    <w:name w:val="TOC Heading"/>
    <w:basedOn w:val="Heading1"/>
    <w:next w:val="Normal"/>
    <w:uiPriority w:val="39"/>
    <w:unhideWhenUsed/>
    <w:qFormat/>
    <w:rsid w:val="002D3F00"/>
    <w:pPr>
      <w:keepLines/>
      <w:numPr>
        <w:numId w:val="0"/>
      </w:numPr>
      <w:spacing w:after="0" w:line="259" w:lineRule="auto"/>
      <w:outlineLvl w:val="9"/>
    </w:pPr>
    <w:rPr>
      <w:rFonts w:asciiTheme="majorHAnsi" w:eastAsiaTheme="majorEastAsia" w:hAnsiTheme="majorHAnsi" w:cstheme="majorBidi"/>
      <w:b w:val="0"/>
      <w:color w:val="365F91" w:themeColor="accent1" w:themeShade="BF"/>
      <w:kern w:val="0"/>
      <w:sz w:val="32"/>
      <w:szCs w:val="32"/>
    </w:rPr>
  </w:style>
  <w:style w:type="character" w:styleId="Hyperlink">
    <w:name w:val="Hyperlink"/>
    <w:basedOn w:val="DefaultParagraphFont"/>
    <w:uiPriority w:val="99"/>
    <w:unhideWhenUsed/>
    <w:rsid w:val="002D3F00"/>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59017334">
      <w:bodyDiv w:val="1"/>
      <w:marLeft w:val="0"/>
      <w:marRight w:val="0"/>
      <w:marTop w:val="0"/>
      <w:marBottom w:val="0"/>
      <w:divBdr>
        <w:top w:val="none" w:sz="0" w:space="0" w:color="auto"/>
        <w:left w:val="none" w:sz="0" w:space="0" w:color="auto"/>
        <w:bottom w:val="none" w:sz="0" w:space="0" w:color="auto"/>
        <w:right w:val="none" w:sz="0" w:space="0" w:color="auto"/>
      </w:divBdr>
      <w:divsChild>
        <w:div w:id="1491215940">
          <w:marLeft w:val="0"/>
          <w:marRight w:val="0"/>
          <w:marTop w:val="0"/>
          <w:marBottom w:val="0"/>
          <w:divBdr>
            <w:top w:val="none" w:sz="0" w:space="0" w:color="auto"/>
            <w:left w:val="none" w:sz="0" w:space="0" w:color="auto"/>
            <w:bottom w:val="none" w:sz="0" w:space="0" w:color="auto"/>
            <w:right w:val="none" w:sz="0" w:space="0" w:color="auto"/>
          </w:divBdr>
          <w:divsChild>
            <w:div w:id="879587068">
              <w:marLeft w:val="0"/>
              <w:marRight w:val="0"/>
              <w:marTop w:val="0"/>
              <w:marBottom w:val="0"/>
              <w:divBdr>
                <w:top w:val="none" w:sz="0" w:space="0" w:color="auto"/>
                <w:left w:val="none" w:sz="0" w:space="0" w:color="auto"/>
                <w:bottom w:val="none" w:sz="0" w:space="0" w:color="auto"/>
                <w:right w:val="none" w:sz="0" w:space="0" w:color="auto"/>
              </w:divBdr>
              <w:divsChild>
                <w:div w:id="1738287355">
                  <w:marLeft w:val="0"/>
                  <w:marRight w:val="0"/>
                  <w:marTop w:val="0"/>
                  <w:marBottom w:val="0"/>
                  <w:divBdr>
                    <w:top w:val="none" w:sz="0" w:space="0" w:color="auto"/>
                    <w:left w:val="none" w:sz="0" w:space="0" w:color="auto"/>
                    <w:bottom w:val="none" w:sz="0" w:space="0" w:color="auto"/>
                    <w:right w:val="none" w:sz="0" w:space="0" w:color="auto"/>
                  </w:divBdr>
                  <w:divsChild>
                    <w:div w:id="1249923460">
                      <w:marLeft w:val="0"/>
                      <w:marRight w:val="0"/>
                      <w:marTop w:val="0"/>
                      <w:marBottom w:val="0"/>
                      <w:divBdr>
                        <w:top w:val="none" w:sz="0" w:space="0" w:color="auto"/>
                        <w:left w:val="none" w:sz="0" w:space="0" w:color="auto"/>
                        <w:bottom w:val="none" w:sz="0" w:space="0" w:color="auto"/>
                        <w:right w:val="none" w:sz="0" w:space="0" w:color="auto"/>
                      </w:divBdr>
                      <w:divsChild>
                        <w:div w:id="1120340328">
                          <w:marLeft w:val="0"/>
                          <w:marRight w:val="0"/>
                          <w:marTop w:val="0"/>
                          <w:marBottom w:val="0"/>
                          <w:divBdr>
                            <w:top w:val="none" w:sz="0" w:space="0" w:color="auto"/>
                            <w:left w:val="none" w:sz="0" w:space="0" w:color="auto"/>
                            <w:bottom w:val="none" w:sz="0" w:space="0" w:color="auto"/>
                            <w:right w:val="none" w:sz="0" w:space="0" w:color="auto"/>
                          </w:divBdr>
                          <w:divsChild>
                            <w:div w:id="2084642253">
                              <w:marLeft w:val="0"/>
                              <w:marRight w:val="0"/>
                              <w:marTop w:val="0"/>
                              <w:marBottom w:val="0"/>
                              <w:divBdr>
                                <w:top w:val="none" w:sz="0" w:space="0" w:color="auto"/>
                                <w:left w:val="none" w:sz="0" w:space="0" w:color="auto"/>
                                <w:bottom w:val="none" w:sz="0" w:space="0" w:color="auto"/>
                                <w:right w:val="none" w:sz="0" w:space="0" w:color="auto"/>
                              </w:divBdr>
                              <w:divsChild>
                                <w:div w:id="460611223">
                                  <w:marLeft w:val="0"/>
                                  <w:marRight w:val="0"/>
                                  <w:marTop w:val="0"/>
                                  <w:marBottom w:val="0"/>
                                  <w:divBdr>
                                    <w:top w:val="none" w:sz="0" w:space="0" w:color="auto"/>
                                    <w:left w:val="none" w:sz="0" w:space="0" w:color="auto"/>
                                    <w:bottom w:val="none" w:sz="0" w:space="0" w:color="auto"/>
                                    <w:right w:val="none" w:sz="0" w:space="0" w:color="auto"/>
                                  </w:divBdr>
                                  <w:divsChild>
                                    <w:div w:id="1359963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0725481">
                          <w:marLeft w:val="0"/>
                          <w:marRight w:val="0"/>
                          <w:marTop w:val="0"/>
                          <w:marBottom w:val="0"/>
                          <w:divBdr>
                            <w:top w:val="none" w:sz="0" w:space="0" w:color="auto"/>
                            <w:left w:val="none" w:sz="0" w:space="0" w:color="auto"/>
                            <w:bottom w:val="none" w:sz="0" w:space="0" w:color="auto"/>
                            <w:right w:val="none" w:sz="0" w:space="0" w:color="auto"/>
                          </w:divBdr>
                          <w:divsChild>
                            <w:div w:id="1000230508">
                              <w:marLeft w:val="0"/>
                              <w:marRight w:val="300"/>
                              <w:marTop w:val="180"/>
                              <w:marBottom w:val="0"/>
                              <w:divBdr>
                                <w:top w:val="none" w:sz="0" w:space="0" w:color="auto"/>
                                <w:left w:val="none" w:sz="0" w:space="0" w:color="auto"/>
                                <w:bottom w:val="none" w:sz="0" w:space="0" w:color="auto"/>
                                <w:right w:val="none" w:sz="0" w:space="0" w:color="auto"/>
                              </w:divBdr>
                              <w:divsChild>
                                <w:div w:id="1890264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01968652">
          <w:marLeft w:val="0"/>
          <w:marRight w:val="0"/>
          <w:marTop w:val="0"/>
          <w:marBottom w:val="0"/>
          <w:divBdr>
            <w:top w:val="none" w:sz="0" w:space="0" w:color="auto"/>
            <w:left w:val="none" w:sz="0" w:space="0" w:color="auto"/>
            <w:bottom w:val="none" w:sz="0" w:space="0" w:color="auto"/>
            <w:right w:val="none" w:sz="0" w:space="0" w:color="auto"/>
          </w:divBdr>
          <w:divsChild>
            <w:div w:id="445152089">
              <w:marLeft w:val="0"/>
              <w:marRight w:val="0"/>
              <w:marTop w:val="0"/>
              <w:marBottom w:val="0"/>
              <w:divBdr>
                <w:top w:val="none" w:sz="0" w:space="0" w:color="auto"/>
                <w:left w:val="none" w:sz="0" w:space="0" w:color="auto"/>
                <w:bottom w:val="none" w:sz="0" w:space="0" w:color="auto"/>
                <w:right w:val="none" w:sz="0" w:space="0" w:color="auto"/>
              </w:divBdr>
              <w:divsChild>
                <w:div w:id="573734294">
                  <w:marLeft w:val="0"/>
                  <w:marRight w:val="0"/>
                  <w:marTop w:val="0"/>
                  <w:marBottom w:val="0"/>
                  <w:divBdr>
                    <w:top w:val="none" w:sz="0" w:space="0" w:color="auto"/>
                    <w:left w:val="none" w:sz="0" w:space="0" w:color="auto"/>
                    <w:bottom w:val="none" w:sz="0" w:space="0" w:color="auto"/>
                    <w:right w:val="none" w:sz="0" w:space="0" w:color="auto"/>
                  </w:divBdr>
                  <w:divsChild>
                    <w:div w:id="836841443">
                      <w:marLeft w:val="0"/>
                      <w:marRight w:val="0"/>
                      <w:marTop w:val="0"/>
                      <w:marBottom w:val="0"/>
                      <w:divBdr>
                        <w:top w:val="none" w:sz="0" w:space="0" w:color="auto"/>
                        <w:left w:val="none" w:sz="0" w:space="0" w:color="auto"/>
                        <w:bottom w:val="none" w:sz="0" w:space="0" w:color="auto"/>
                        <w:right w:val="none" w:sz="0" w:space="0" w:color="auto"/>
                      </w:divBdr>
                      <w:divsChild>
                        <w:div w:id="146821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18060809">
      <w:bodyDiv w:val="1"/>
      <w:marLeft w:val="0"/>
      <w:marRight w:val="0"/>
      <w:marTop w:val="0"/>
      <w:marBottom w:val="0"/>
      <w:divBdr>
        <w:top w:val="none" w:sz="0" w:space="0" w:color="auto"/>
        <w:left w:val="none" w:sz="0" w:space="0" w:color="auto"/>
        <w:bottom w:val="none" w:sz="0" w:space="0" w:color="auto"/>
        <w:right w:val="none" w:sz="0" w:space="0" w:color="auto"/>
      </w:divBdr>
      <w:divsChild>
        <w:div w:id="2080863261">
          <w:marLeft w:val="0"/>
          <w:marRight w:val="0"/>
          <w:marTop w:val="0"/>
          <w:marBottom w:val="0"/>
          <w:divBdr>
            <w:top w:val="none" w:sz="0" w:space="0" w:color="auto"/>
            <w:left w:val="none" w:sz="0" w:space="0" w:color="auto"/>
            <w:bottom w:val="none" w:sz="0" w:space="0" w:color="auto"/>
            <w:right w:val="none" w:sz="0" w:space="0" w:color="auto"/>
          </w:divBdr>
          <w:divsChild>
            <w:div w:id="132796865">
              <w:marLeft w:val="0"/>
              <w:marRight w:val="0"/>
              <w:marTop w:val="0"/>
              <w:marBottom w:val="0"/>
              <w:divBdr>
                <w:top w:val="none" w:sz="0" w:space="0" w:color="auto"/>
                <w:left w:val="none" w:sz="0" w:space="0" w:color="auto"/>
                <w:bottom w:val="none" w:sz="0" w:space="0" w:color="auto"/>
                <w:right w:val="none" w:sz="0" w:space="0" w:color="auto"/>
              </w:divBdr>
              <w:divsChild>
                <w:div w:id="2100713441">
                  <w:marLeft w:val="0"/>
                  <w:marRight w:val="0"/>
                  <w:marTop w:val="0"/>
                  <w:marBottom w:val="0"/>
                  <w:divBdr>
                    <w:top w:val="none" w:sz="0" w:space="0" w:color="auto"/>
                    <w:left w:val="none" w:sz="0" w:space="0" w:color="auto"/>
                    <w:bottom w:val="none" w:sz="0" w:space="0" w:color="auto"/>
                    <w:right w:val="none" w:sz="0" w:space="0" w:color="auto"/>
                  </w:divBdr>
                  <w:divsChild>
                    <w:div w:id="369184400">
                      <w:marLeft w:val="0"/>
                      <w:marRight w:val="0"/>
                      <w:marTop w:val="0"/>
                      <w:marBottom w:val="0"/>
                      <w:divBdr>
                        <w:top w:val="none" w:sz="0" w:space="0" w:color="auto"/>
                        <w:left w:val="none" w:sz="0" w:space="0" w:color="auto"/>
                        <w:bottom w:val="none" w:sz="0" w:space="0" w:color="auto"/>
                        <w:right w:val="none" w:sz="0" w:space="0" w:color="auto"/>
                      </w:divBdr>
                      <w:divsChild>
                        <w:div w:id="549341703">
                          <w:marLeft w:val="0"/>
                          <w:marRight w:val="0"/>
                          <w:marTop w:val="0"/>
                          <w:marBottom w:val="0"/>
                          <w:divBdr>
                            <w:top w:val="none" w:sz="0" w:space="0" w:color="auto"/>
                            <w:left w:val="none" w:sz="0" w:space="0" w:color="auto"/>
                            <w:bottom w:val="none" w:sz="0" w:space="0" w:color="auto"/>
                            <w:right w:val="none" w:sz="0" w:space="0" w:color="auto"/>
                          </w:divBdr>
                          <w:divsChild>
                            <w:div w:id="1362435628">
                              <w:marLeft w:val="0"/>
                              <w:marRight w:val="0"/>
                              <w:marTop w:val="0"/>
                              <w:marBottom w:val="0"/>
                              <w:divBdr>
                                <w:top w:val="none" w:sz="0" w:space="0" w:color="auto"/>
                                <w:left w:val="none" w:sz="0" w:space="0" w:color="auto"/>
                                <w:bottom w:val="none" w:sz="0" w:space="0" w:color="auto"/>
                                <w:right w:val="none" w:sz="0" w:space="0" w:color="auto"/>
                              </w:divBdr>
                              <w:divsChild>
                                <w:div w:id="1089500040">
                                  <w:marLeft w:val="0"/>
                                  <w:marRight w:val="0"/>
                                  <w:marTop w:val="0"/>
                                  <w:marBottom w:val="0"/>
                                  <w:divBdr>
                                    <w:top w:val="none" w:sz="0" w:space="0" w:color="auto"/>
                                    <w:left w:val="none" w:sz="0" w:space="0" w:color="auto"/>
                                    <w:bottom w:val="none" w:sz="0" w:space="0" w:color="auto"/>
                                    <w:right w:val="none" w:sz="0" w:space="0" w:color="auto"/>
                                  </w:divBdr>
                                  <w:divsChild>
                                    <w:div w:id="10407135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6969507">
                          <w:marLeft w:val="0"/>
                          <w:marRight w:val="0"/>
                          <w:marTop w:val="0"/>
                          <w:marBottom w:val="0"/>
                          <w:divBdr>
                            <w:top w:val="none" w:sz="0" w:space="0" w:color="auto"/>
                            <w:left w:val="none" w:sz="0" w:space="0" w:color="auto"/>
                            <w:bottom w:val="none" w:sz="0" w:space="0" w:color="auto"/>
                            <w:right w:val="none" w:sz="0" w:space="0" w:color="auto"/>
                          </w:divBdr>
                          <w:divsChild>
                            <w:div w:id="1088621646">
                              <w:marLeft w:val="0"/>
                              <w:marRight w:val="300"/>
                              <w:marTop w:val="180"/>
                              <w:marBottom w:val="0"/>
                              <w:divBdr>
                                <w:top w:val="none" w:sz="0" w:space="0" w:color="auto"/>
                                <w:left w:val="none" w:sz="0" w:space="0" w:color="auto"/>
                                <w:bottom w:val="none" w:sz="0" w:space="0" w:color="auto"/>
                                <w:right w:val="none" w:sz="0" w:space="0" w:color="auto"/>
                              </w:divBdr>
                              <w:divsChild>
                                <w:div w:id="232662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697312855">
          <w:marLeft w:val="0"/>
          <w:marRight w:val="0"/>
          <w:marTop w:val="0"/>
          <w:marBottom w:val="0"/>
          <w:divBdr>
            <w:top w:val="none" w:sz="0" w:space="0" w:color="auto"/>
            <w:left w:val="none" w:sz="0" w:space="0" w:color="auto"/>
            <w:bottom w:val="none" w:sz="0" w:space="0" w:color="auto"/>
            <w:right w:val="none" w:sz="0" w:space="0" w:color="auto"/>
          </w:divBdr>
          <w:divsChild>
            <w:div w:id="1020550392">
              <w:marLeft w:val="0"/>
              <w:marRight w:val="0"/>
              <w:marTop w:val="0"/>
              <w:marBottom w:val="0"/>
              <w:divBdr>
                <w:top w:val="none" w:sz="0" w:space="0" w:color="auto"/>
                <w:left w:val="none" w:sz="0" w:space="0" w:color="auto"/>
                <w:bottom w:val="none" w:sz="0" w:space="0" w:color="auto"/>
                <w:right w:val="none" w:sz="0" w:space="0" w:color="auto"/>
              </w:divBdr>
              <w:divsChild>
                <w:div w:id="410659114">
                  <w:marLeft w:val="0"/>
                  <w:marRight w:val="0"/>
                  <w:marTop w:val="0"/>
                  <w:marBottom w:val="0"/>
                  <w:divBdr>
                    <w:top w:val="none" w:sz="0" w:space="0" w:color="auto"/>
                    <w:left w:val="none" w:sz="0" w:space="0" w:color="auto"/>
                    <w:bottom w:val="none" w:sz="0" w:space="0" w:color="auto"/>
                    <w:right w:val="none" w:sz="0" w:space="0" w:color="auto"/>
                  </w:divBdr>
                  <w:divsChild>
                    <w:div w:id="1784036520">
                      <w:marLeft w:val="0"/>
                      <w:marRight w:val="0"/>
                      <w:marTop w:val="0"/>
                      <w:marBottom w:val="0"/>
                      <w:divBdr>
                        <w:top w:val="none" w:sz="0" w:space="0" w:color="auto"/>
                        <w:left w:val="none" w:sz="0" w:space="0" w:color="auto"/>
                        <w:bottom w:val="none" w:sz="0" w:space="0" w:color="auto"/>
                        <w:right w:val="none" w:sz="0" w:space="0" w:color="auto"/>
                      </w:divBdr>
                      <w:divsChild>
                        <w:div w:id="5768620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550345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2574F84-BDCA-4E81-B105-EE8C57CB5F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MB.01.0 Tài liệu yêu cầu (BRD)</Template>
  <TotalTime>2</TotalTime>
  <Pages>8</Pages>
  <Words>1798</Words>
  <Characters>10250</Characters>
  <Application>Microsoft Office Word</Application>
  <DocSecurity>0</DocSecurity>
  <Lines>85</Lines>
  <Paragraphs>24</Paragraphs>
  <ScaleCrop>false</ScaleCrop>
  <HeadingPairs>
    <vt:vector size="2" baseType="variant">
      <vt:variant>
        <vt:lpstr>Title</vt:lpstr>
      </vt:variant>
      <vt:variant>
        <vt:i4>1</vt:i4>
      </vt:variant>
    </vt:vector>
  </HeadingPairs>
  <TitlesOfParts>
    <vt:vector size="1" baseType="lpstr">
      <vt:lpstr>Vision and Scope Template</vt:lpstr>
    </vt:vector>
  </TitlesOfParts>
  <Company>Process Impact</Company>
  <LinksUpToDate>false</LinksUpToDate>
  <CharactersWithSpaces>12024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Tài liệu yêu cầu (BRD)</dc:title>
  <dc:creator>Bui Anh Dung (HAV-IT)</dc:creator>
  <cp:lastModifiedBy>Bui Anh Dung (HAV-IT)</cp:lastModifiedBy>
  <cp:revision>2</cp:revision>
  <cp:lastPrinted>1998-11-29T20:04:00Z</cp:lastPrinted>
  <dcterms:created xsi:type="dcterms:W3CDTF">2019-01-10T07:13:00Z</dcterms:created>
  <dcterms:modified xsi:type="dcterms:W3CDTF">2019-01-11T09:34:00Z</dcterms:modified>
</cp:coreProperties>
</file>