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154" w:rsidRDefault="00B06154" w:rsidP="00B06154">
      <w:pPr>
        <w:pStyle w:val="Title"/>
        <w:rPr>
          <w:rFonts w:ascii="Times New Roman" w:hAnsi="Times New Roman"/>
          <w:caps/>
          <w:lang w:val="nl-NL"/>
        </w:rPr>
      </w:pPr>
    </w:p>
    <w:p w:rsidR="00B06154" w:rsidRPr="00BF3323" w:rsidRDefault="00B06154" w:rsidP="00B06154">
      <w:pPr>
        <w:rPr>
          <w:lang w:val="nl-NL"/>
        </w:rPr>
      </w:pPr>
    </w:p>
    <w:p w:rsidR="00B06154" w:rsidRDefault="00B06154" w:rsidP="00B06154">
      <w:pPr>
        <w:pStyle w:val="Title"/>
        <w:rPr>
          <w:rFonts w:ascii="Times New Roman" w:hAnsi="Times New Roman"/>
          <w:caps/>
          <w:lang w:val="nl-NL"/>
        </w:rPr>
      </w:pPr>
    </w:p>
    <w:p w:rsidR="00B06154" w:rsidRDefault="00B06154" w:rsidP="00B06154">
      <w:pPr>
        <w:pStyle w:val="Title"/>
        <w:rPr>
          <w:rFonts w:ascii="Times New Roman" w:hAnsi="Times New Roman"/>
          <w:caps/>
          <w:lang w:val="nl-NL"/>
        </w:rPr>
      </w:pPr>
    </w:p>
    <w:p w:rsidR="00B06154" w:rsidRDefault="00B06154" w:rsidP="00B06154">
      <w:pPr>
        <w:pStyle w:val="Title"/>
        <w:rPr>
          <w:rFonts w:ascii="Times New Roman" w:hAnsi="Times New Roman"/>
          <w:caps/>
          <w:lang w:val="nl-NL"/>
        </w:rPr>
      </w:pPr>
    </w:p>
    <w:p w:rsidR="00B06154" w:rsidRDefault="00B06154" w:rsidP="00B06154">
      <w:pPr>
        <w:pStyle w:val="Title"/>
        <w:rPr>
          <w:rFonts w:ascii="Times New Roman" w:hAnsi="Times New Roman"/>
          <w:caps/>
          <w:sz w:val="52"/>
          <w:lang w:val="nl-NL"/>
        </w:rPr>
      </w:pPr>
      <w:bookmarkStart w:id="0" w:name="_Toc532544985"/>
      <w:r w:rsidRPr="00390029">
        <w:rPr>
          <w:rFonts w:ascii="Times New Roman" w:hAnsi="Times New Roman"/>
          <w:caps/>
          <w:sz w:val="52"/>
          <w:lang w:val="nl-NL"/>
        </w:rPr>
        <w:t xml:space="preserve">TÀI LIỆU </w:t>
      </w:r>
      <w:r>
        <w:rPr>
          <w:rFonts w:ascii="Times New Roman" w:hAnsi="Times New Roman"/>
          <w:caps/>
          <w:sz w:val="52"/>
          <w:lang w:val="nl-NL"/>
        </w:rPr>
        <w:t>Hướng Dẫn cài đặt Triển khai</w:t>
      </w:r>
      <w:bookmarkEnd w:id="0"/>
    </w:p>
    <w:p w:rsidR="00B06154" w:rsidRPr="00390029" w:rsidRDefault="00B06154" w:rsidP="00B06154">
      <w:pPr>
        <w:rPr>
          <w:lang w:val="nl-NL"/>
        </w:rPr>
      </w:pPr>
    </w:p>
    <w:p w:rsidR="00B06154" w:rsidRPr="00CE65A7" w:rsidRDefault="00B06154" w:rsidP="00B06154">
      <w:pPr>
        <w:pStyle w:val="Title"/>
        <w:rPr>
          <w:rFonts w:ascii="Times New Roman" w:hAnsi="Times New Roman"/>
          <w:caps/>
          <w:lang w:val="nl-NL"/>
        </w:rPr>
      </w:pPr>
      <w:bookmarkStart w:id="1" w:name="_Toc532544986"/>
      <w:r w:rsidRPr="00CE65A7">
        <w:rPr>
          <w:rFonts w:ascii="Times New Roman" w:hAnsi="Times New Roman"/>
          <w:caps/>
          <w:lang w:val="nl-NL"/>
        </w:rPr>
        <w:t xml:space="preserve">HỆ Thống </w:t>
      </w:r>
      <w:r w:rsidR="00A75261">
        <w:rPr>
          <w:rFonts w:ascii="Times New Roman" w:hAnsi="Times New Roman"/>
          <w:caps/>
          <w:lang w:val="nl-NL"/>
        </w:rPr>
        <w:t xml:space="preserve">QUẢN LÝ QUỸ </w:t>
      </w:r>
      <w:r>
        <w:rPr>
          <w:rFonts w:ascii="Times New Roman" w:hAnsi="Times New Roman"/>
          <w:caps/>
          <w:lang w:val="nl-NL"/>
        </w:rPr>
        <w:t>HAV.</w:t>
      </w:r>
      <w:r w:rsidR="00A75261">
        <w:rPr>
          <w:rFonts w:ascii="Times New Roman" w:hAnsi="Times New Roman"/>
          <w:caps/>
          <w:lang w:val="nl-NL"/>
        </w:rPr>
        <w:t>AM</w:t>
      </w:r>
      <w:bookmarkEnd w:id="1"/>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Default="00B06154" w:rsidP="00B06154">
      <w:pPr>
        <w:spacing w:after="0"/>
        <w:rPr>
          <w:rFonts w:eastAsia="Times New Roman"/>
          <w:szCs w:val="24"/>
        </w:rPr>
      </w:pPr>
    </w:p>
    <w:p w:rsidR="00B06154" w:rsidRPr="00CF0DBF" w:rsidRDefault="00B06154" w:rsidP="00B06154">
      <w:pPr>
        <w:spacing w:after="0"/>
        <w:rPr>
          <w:rFonts w:eastAsia="Times New Roman"/>
          <w:szCs w:val="24"/>
        </w:rPr>
      </w:pPr>
    </w:p>
    <w:p w:rsidR="00B06154" w:rsidRPr="00CE65A7" w:rsidRDefault="00B06154" w:rsidP="00B06154">
      <w:pPr>
        <w:rPr>
          <w:lang w:val="nl-NL"/>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p>
    <w:p w:rsidR="00B06154" w:rsidRDefault="00B06154" w:rsidP="00B06154">
      <w:pPr>
        <w:spacing w:after="0"/>
        <w:jc w:val="center"/>
        <w:rPr>
          <w:rFonts w:ascii="TimesNewRomanPS-BoldMT" w:eastAsia="Times New Roman" w:hAnsi="TimesNewRomanPS-BoldMT"/>
          <w:b/>
          <w:bCs/>
          <w:color w:val="000000"/>
          <w:szCs w:val="26"/>
        </w:rPr>
      </w:pPr>
      <w:r w:rsidRPr="00390029">
        <w:rPr>
          <w:rFonts w:ascii="TimesNewRomanPS-BoldMT" w:eastAsia="Times New Roman" w:hAnsi="TimesNewRomanPS-BoldMT"/>
          <w:b/>
          <w:bCs/>
          <w:color w:val="000000"/>
          <w:sz w:val="28"/>
          <w:szCs w:val="26"/>
        </w:rPr>
        <w:t>Hà Nội, tháng 5 năm 2018</w:t>
      </w:r>
    </w:p>
    <w:p w:rsidR="00B06154" w:rsidRDefault="00B06154" w:rsidP="00B06154">
      <w:pPr>
        <w:pStyle w:val="Title"/>
        <w:rPr>
          <w:rFonts w:ascii="Times New Roman" w:hAnsi="Times New Roman"/>
          <w:caps/>
          <w:lang w:val="nl-NL"/>
        </w:rPr>
      </w:pPr>
      <w:r>
        <w:rPr>
          <w:rFonts w:ascii="Times New Roman" w:hAnsi="Times New Roman"/>
          <w:caps/>
          <w:lang w:val="nl-NL"/>
        </w:rPr>
        <w:br w:type="page"/>
      </w:r>
    </w:p>
    <w:p w:rsidR="00B06154" w:rsidRPr="00CE65A7" w:rsidRDefault="00B06154" w:rsidP="00B06154">
      <w:pPr>
        <w:pStyle w:val="TOCHeading"/>
        <w:rPr>
          <w:b/>
          <w:color w:val="auto"/>
          <w:sz w:val="48"/>
          <w:szCs w:val="48"/>
        </w:rPr>
      </w:pPr>
      <w:r w:rsidRPr="00CE65A7">
        <w:rPr>
          <w:b/>
          <w:color w:val="auto"/>
          <w:sz w:val="48"/>
          <w:szCs w:val="48"/>
        </w:rPr>
        <w:lastRenderedPageBreak/>
        <w:t>Mục lục</w:t>
      </w:r>
    </w:p>
    <w:p w:rsidR="00503F92" w:rsidRDefault="00B06154">
      <w:pPr>
        <w:pStyle w:val="TOC1"/>
        <w:tabs>
          <w:tab w:val="right" w:leader="dot" w:pos="917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532544985" w:history="1">
        <w:r w:rsidR="00503F92" w:rsidRPr="000A61DE">
          <w:rPr>
            <w:rStyle w:val="Hyperlink"/>
            <w:caps/>
            <w:noProof/>
            <w:lang w:val="nl-NL"/>
          </w:rPr>
          <w:t>TÀI LIỆU Hướng Dẫn cài đặt Triển khai</w:t>
        </w:r>
        <w:r w:rsidR="00503F92">
          <w:rPr>
            <w:noProof/>
            <w:webHidden/>
          </w:rPr>
          <w:tab/>
        </w:r>
        <w:r w:rsidR="00503F92">
          <w:rPr>
            <w:noProof/>
            <w:webHidden/>
          </w:rPr>
          <w:fldChar w:fldCharType="begin"/>
        </w:r>
        <w:r w:rsidR="00503F92">
          <w:rPr>
            <w:noProof/>
            <w:webHidden/>
          </w:rPr>
          <w:instrText xml:space="preserve"> PAGEREF _Toc532544985 \h </w:instrText>
        </w:r>
        <w:r w:rsidR="00503F92">
          <w:rPr>
            <w:noProof/>
            <w:webHidden/>
          </w:rPr>
        </w:r>
        <w:r w:rsidR="00503F92">
          <w:rPr>
            <w:noProof/>
            <w:webHidden/>
          </w:rPr>
          <w:fldChar w:fldCharType="separate"/>
        </w:r>
        <w:r w:rsidR="00503F92">
          <w:rPr>
            <w:noProof/>
            <w:webHidden/>
          </w:rPr>
          <w:t>2</w:t>
        </w:r>
        <w:r w:rsidR="00503F92">
          <w:rPr>
            <w:noProof/>
            <w:webHidden/>
          </w:rPr>
          <w:fldChar w:fldCharType="end"/>
        </w:r>
      </w:hyperlink>
    </w:p>
    <w:p w:rsidR="00503F92" w:rsidRDefault="00503F92">
      <w:pPr>
        <w:pStyle w:val="TOC1"/>
        <w:tabs>
          <w:tab w:val="right" w:leader="dot" w:pos="9175"/>
        </w:tabs>
        <w:rPr>
          <w:rFonts w:asciiTheme="minorHAnsi" w:eastAsiaTheme="minorEastAsia" w:hAnsiTheme="minorHAnsi" w:cstheme="minorBidi"/>
          <w:noProof/>
          <w:sz w:val="22"/>
        </w:rPr>
      </w:pPr>
      <w:hyperlink w:anchor="_Toc532544986" w:history="1">
        <w:r w:rsidRPr="000A61DE">
          <w:rPr>
            <w:rStyle w:val="Hyperlink"/>
            <w:caps/>
            <w:noProof/>
            <w:lang w:val="nl-NL"/>
          </w:rPr>
          <w:t>HỆ Thống QUẢN LÝ QUỸ HAV.AM</w:t>
        </w:r>
        <w:r>
          <w:rPr>
            <w:noProof/>
            <w:webHidden/>
          </w:rPr>
          <w:tab/>
        </w:r>
        <w:r>
          <w:rPr>
            <w:noProof/>
            <w:webHidden/>
          </w:rPr>
          <w:fldChar w:fldCharType="begin"/>
        </w:r>
        <w:r>
          <w:rPr>
            <w:noProof/>
            <w:webHidden/>
          </w:rPr>
          <w:instrText xml:space="preserve"> PAGEREF _Toc532544986 \h </w:instrText>
        </w:r>
        <w:r>
          <w:rPr>
            <w:noProof/>
            <w:webHidden/>
          </w:rPr>
        </w:r>
        <w:r>
          <w:rPr>
            <w:noProof/>
            <w:webHidden/>
          </w:rPr>
          <w:fldChar w:fldCharType="separate"/>
        </w:r>
        <w:r>
          <w:rPr>
            <w:noProof/>
            <w:webHidden/>
          </w:rPr>
          <w:t>2</w:t>
        </w:r>
        <w:r>
          <w:rPr>
            <w:noProof/>
            <w:webHidden/>
          </w:rPr>
          <w:fldChar w:fldCharType="end"/>
        </w:r>
      </w:hyperlink>
    </w:p>
    <w:p w:rsidR="00503F92" w:rsidRDefault="00503F92">
      <w:pPr>
        <w:pStyle w:val="TOC1"/>
        <w:tabs>
          <w:tab w:val="left" w:pos="480"/>
          <w:tab w:val="right" w:leader="dot" w:pos="9175"/>
        </w:tabs>
        <w:rPr>
          <w:rFonts w:asciiTheme="minorHAnsi" w:eastAsiaTheme="minorEastAsia" w:hAnsiTheme="minorHAnsi" w:cstheme="minorBidi"/>
          <w:noProof/>
          <w:sz w:val="22"/>
        </w:rPr>
      </w:pPr>
      <w:hyperlink w:anchor="_Toc532544987" w:history="1">
        <w:r w:rsidRPr="000A61DE">
          <w:rPr>
            <w:rStyle w:val="Hyperlink"/>
            <w:rFonts w:ascii="Times New Roman Bold" w:hAnsi="Times New Roman Bold"/>
            <w:noProof/>
          </w:rPr>
          <w:t>1</w:t>
        </w:r>
        <w:r>
          <w:rPr>
            <w:rFonts w:asciiTheme="minorHAnsi" w:eastAsiaTheme="minorEastAsia" w:hAnsiTheme="minorHAnsi" w:cstheme="minorBidi"/>
            <w:noProof/>
            <w:sz w:val="22"/>
          </w:rPr>
          <w:tab/>
        </w:r>
        <w:r w:rsidRPr="000A61DE">
          <w:rPr>
            <w:rStyle w:val="Hyperlink"/>
            <w:noProof/>
          </w:rPr>
          <w:t>Giới thiệu</w:t>
        </w:r>
        <w:r>
          <w:rPr>
            <w:noProof/>
            <w:webHidden/>
          </w:rPr>
          <w:tab/>
        </w:r>
        <w:r>
          <w:rPr>
            <w:noProof/>
            <w:webHidden/>
          </w:rPr>
          <w:fldChar w:fldCharType="begin"/>
        </w:r>
        <w:r>
          <w:rPr>
            <w:noProof/>
            <w:webHidden/>
          </w:rPr>
          <w:instrText xml:space="preserve"> PAGEREF _Toc532544987 \h </w:instrText>
        </w:r>
        <w:r>
          <w:rPr>
            <w:noProof/>
            <w:webHidden/>
          </w:rPr>
        </w:r>
        <w:r>
          <w:rPr>
            <w:noProof/>
            <w:webHidden/>
          </w:rPr>
          <w:fldChar w:fldCharType="separate"/>
        </w:r>
        <w:r>
          <w:rPr>
            <w:noProof/>
            <w:webHidden/>
          </w:rPr>
          <w:t>5</w:t>
        </w:r>
        <w:r>
          <w:rPr>
            <w:noProof/>
            <w:webHidden/>
          </w:rPr>
          <w:fldChar w:fldCharType="end"/>
        </w:r>
      </w:hyperlink>
    </w:p>
    <w:p w:rsidR="00503F92" w:rsidRDefault="00503F92">
      <w:pPr>
        <w:pStyle w:val="TOC1"/>
        <w:tabs>
          <w:tab w:val="left" w:pos="480"/>
          <w:tab w:val="right" w:leader="dot" w:pos="9175"/>
        </w:tabs>
        <w:rPr>
          <w:rFonts w:asciiTheme="minorHAnsi" w:eastAsiaTheme="minorEastAsia" w:hAnsiTheme="minorHAnsi" w:cstheme="minorBidi"/>
          <w:noProof/>
          <w:sz w:val="22"/>
        </w:rPr>
      </w:pPr>
      <w:hyperlink w:anchor="_Toc532544988" w:history="1">
        <w:r w:rsidRPr="000A61DE">
          <w:rPr>
            <w:rStyle w:val="Hyperlink"/>
            <w:rFonts w:ascii="Times New Roman Bold" w:hAnsi="Times New Roman Bold"/>
            <w:noProof/>
            <w:lang w:val="nl-NL"/>
          </w:rPr>
          <w:t>2</w:t>
        </w:r>
        <w:r>
          <w:rPr>
            <w:rFonts w:asciiTheme="minorHAnsi" w:eastAsiaTheme="minorEastAsia" w:hAnsiTheme="minorHAnsi" w:cstheme="minorBidi"/>
            <w:noProof/>
            <w:sz w:val="22"/>
          </w:rPr>
          <w:tab/>
        </w:r>
        <w:r w:rsidRPr="000A61DE">
          <w:rPr>
            <w:rStyle w:val="Hyperlink"/>
            <w:noProof/>
            <w:lang w:val="nl-NL"/>
          </w:rPr>
          <w:t>Tổng quan hệ thống</w:t>
        </w:r>
        <w:r>
          <w:rPr>
            <w:noProof/>
            <w:webHidden/>
          </w:rPr>
          <w:tab/>
        </w:r>
        <w:r>
          <w:rPr>
            <w:noProof/>
            <w:webHidden/>
          </w:rPr>
          <w:fldChar w:fldCharType="begin"/>
        </w:r>
        <w:r>
          <w:rPr>
            <w:noProof/>
            <w:webHidden/>
          </w:rPr>
          <w:instrText xml:space="preserve"> PAGEREF _Toc532544988 \h </w:instrText>
        </w:r>
        <w:r>
          <w:rPr>
            <w:noProof/>
            <w:webHidden/>
          </w:rPr>
        </w:r>
        <w:r>
          <w:rPr>
            <w:noProof/>
            <w:webHidden/>
          </w:rPr>
          <w:fldChar w:fldCharType="separate"/>
        </w:r>
        <w:r>
          <w:rPr>
            <w:noProof/>
            <w:webHidden/>
          </w:rPr>
          <w:t>5</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89" w:history="1">
        <w:r w:rsidRPr="000A61DE">
          <w:rPr>
            <w:rStyle w:val="Hyperlink"/>
            <w:rFonts w:ascii="Times New Roman Bold" w:hAnsi="Times New Roman Bold"/>
            <w:noProof/>
            <w:lang w:val="nl-NL"/>
          </w:rPr>
          <w:t>2.1</w:t>
        </w:r>
        <w:r>
          <w:rPr>
            <w:rFonts w:asciiTheme="minorHAnsi" w:eastAsiaTheme="minorEastAsia" w:hAnsiTheme="minorHAnsi" w:cstheme="minorBidi"/>
            <w:noProof/>
            <w:sz w:val="22"/>
          </w:rPr>
          <w:tab/>
        </w:r>
        <w:r w:rsidRPr="000A61DE">
          <w:rPr>
            <w:rStyle w:val="Hyperlink"/>
            <w:noProof/>
            <w:lang w:val="nl-NL"/>
          </w:rPr>
          <w:t>Tổng quan</w:t>
        </w:r>
        <w:r>
          <w:rPr>
            <w:noProof/>
            <w:webHidden/>
          </w:rPr>
          <w:tab/>
        </w:r>
        <w:r>
          <w:rPr>
            <w:noProof/>
            <w:webHidden/>
          </w:rPr>
          <w:fldChar w:fldCharType="begin"/>
        </w:r>
        <w:r>
          <w:rPr>
            <w:noProof/>
            <w:webHidden/>
          </w:rPr>
          <w:instrText xml:space="preserve"> PAGEREF _Toc532544989 \h </w:instrText>
        </w:r>
        <w:r>
          <w:rPr>
            <w:noProof/>
            <w:webHidden/>
          </w:rPr>
        </w:r>
        <w:r>
          <w:rPr>
            <w:noProof/>
            <w:webHidden/>
          </w:rPr>
          <w:fldChar w:fldCharType="separate"/>
        </w:r>
        <w:r>
          <w:rPr>
            <w:noProof/>
            <w:webHidden/>
          </w:rPr>
          <w:t>5</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90" w:history="1">
        <w:r w:rsidRPr="000A61DE">
          <w:rPr>
            <w:rStyle w:val="Hyperlink"/>
            <w:rFonts w:ascii="Times New Roman Bold" w:hAnsi="Times New Roman Bold"/>
            <w:noProof/>
            <w:lang w:val="nl-NL"/>
          </w:rPr>
          <w:t>2.2</w:t>
        </w:r>
        <w:r>
          <w:rPr>
            <w:rFonts w:asciiTheme="minorHAnsi" w:eastAsiaTheme="minorEastAsia" w:hAnsiTheme="minorHAnsi" w:cstheme="minorBidi"/>
            <w:noProof/>
            <w:sz w:val="22"/>
          </w:rPr>
          <w:tab/>
        </w:r>
        <w:r w:rsidRPr="000A61DE">
          <w:rPr>
            <w:rStyle w:val="Hyperlink"/>
            <w:noProof/>
            <w:lang w:val="nl-NL"/>
          </w:rPr>
          <w:t>Thông tin hệ thống</w:t>
        </w:r>
        <w:r>
          <w:rPr>
            <w:noProof/>
            <w:webHidden/>
          </w:rPr>
          <w:tab/>
        </w:r>
        <w:r>
          <w:rPr>
            <w:noProof/>
            <w:webHidden/>
          </w:rPr>
          <w:fldChar w:fldCharType="begin"/>
        </w:r>
        <w:r>
          <w:rPr>
            <w:noProof/>
            <w:webHidden/>
          </w:rPr>
          <w:instrText xml:space="preserve"> PAGEREF _Toc532544990 \h </w:instrText>
        </w:r>
        <w:r>
          <w:rPr>
            <w:noProof/>
            <w:webHidden/>
          </w:rPr>
        </w:r>
        <w:r>
          <w:rPr>
            <w:noProof/>
            <w:webHidden/>
          </w:rPr>
          <w:fldChar w:fldCharType="separate"/>
        </w:r>
        <w:r>
          <w:rPr>
            <w:noProof/>
            <w:webHidden/>
          </w:rPr>
          <w:t>6</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4991" w:history="1">
        <w:r w:rsidRPr="000A61DE">
          <w:rPr>
            <w:rStyle w:val="Hyperlink"/>
            <w:rFonts w:ascii="Times New Roman Italic" w:hAnsi="Times New Roman Italic"/>
            <w:noProof/>
          </w:rPr>
          <w:t>2.2.1</w:t>
        </w:r>
        <w:r>
          <w:rPr>
            <w:rFonts w:asciiTheme="minorHAnsi" w:eastAsiaTheme="minorEastAsia" w:hAnsiTheme="minorHAnsi" w:cstheme="minorBidi"/>
            <w:noProof/>
            <w:sz w:val="22"/>
          </w:rPr>
          <w:tab/>
        </w:r>
        <w:r w:rsidRPr="000A61DE">
          <w:rPr>
            <w:rStyle w:val="Hyperlink"/>
            <w:noProof/>
          </w:rPr>
          <w:t>Các máy chủ và các thiết bị mạng</w:t>
        </w:r>
        <w:r>
          <w:rPr>
            <w:noProof/>
            <w:webHidden/>
          </w:rPr>
          <w:tab/>
        </w:r>
        <w:r>
          <w:rPr>
            <w:noProof/>
            <w:webHidden/>
          </w:rPr>
          <w:fldChar w:fldCharType="begin"/>
        </w:r>
        <w:r>
          <w:rPr>
            <w:noProof/>
            <w:webHidden/>
          </w:rPr>
          <w:instrText xml:space="preserve"> PAGEREF _Toc532544991 \h </w:instrText>
        </w:r>
        <w:r>
          <w:rPr>
            <w:noProof/>
            <w:webHidden/>
          </w:rPr>
        </w:r>
        <w:r>
          <w:rPr>
            <w:noProof/>
            <w:webHidden/>
          </w:rPr>
          <w:fldChar w:fldCharType="separate"/>
        </w:r>
        <w:r>
          <w:rPr>
            <w:noProof/>
            <w:webHidden/>
          </w:rPr>
          <w:t>6</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4992" w:history="1">
        <w:r w:rsidRPr="000A61DE">
          <w:rPr>
            <w:rStyle w:val="Hyperlink"/>
            <w:rFonts w:ascii="Times New Roman Italic" w:hAnsi="Times New Roman Italic"/>
            <w:noProof/>
          </w:rPr>
          <w:t>2.2.2</w:t>
        </w:r>
        <w:r>
          <w:rPr>
            <w:rFonts w:asciiTheme="minorHAnsi" w:eastAsiaTheme="minorEastAsia" w:hAnsiTheme="minorHAnsi" w:cstheme="minorBidi"/>
            <w:noProof/>
            <w:sz w:val="22"/>
          </w:rPr>
          <w:tab/>
        </w:r>
        <w:r w:rsidRPr="000A61DE">
          <w:rPr>
            <w:rStyle w:val="Hyperlink"/>
            <w:noProof/>
          </w:rPr>
          <w:t>Phần mềm</w:t>
        </w:r>
        <w:r>
          <w:rPr>
            <w:noProof/>
            <w:webHidden/>
          </w:rPr>
          <w:tab/>
        </w:r>
        <w:r>
          <w:rPr>
            <w:noProof/>
            <w:webHidden/>
          </w:rPr>
          <w:fldChar w:fldCharType="begin"/>
        </w:r>
        <w:r>
          <w:rPr>
            <w:noProof/>
            <w:webHidden/>
          </w:rPr>
          <w:instrText xml:space="preserve"> PAGEREF _Toc532544992 \h </w:instrText>
        </w:r>
        <w:r>
          <w:rPr>
            <w:noProof/>
            <w:webHidden/>
          </w:rPr>
        </w:r>
        <w:r>
          <w:rPr>
            <w:noProof/>
            <w:webHidden/>
          </w:rPr>
          <w:fldChar w:fldCharType="separate"/>
        </w:r>
        <w:r>
          <w:rPr>
            <w:noProof/>
            <w:webHidden/>
          </w:rPr>
          <w:t>6</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4993" w:history="1">
        <w:r w:rsidRPr="000A61DE">
          <w:rPr>
            <w:rStyle w:val="Hyperlink"/>
            <w:rFonts w:ascii="Times New Roman Italic" w:hAnsi="Times New Roman Italic"/>
            <w:noProof/>
          </w:rPr>
          <w:t>2.2.3</w:t>
        </w:r>
        <w:r>
          <w:rPr>
            <w:rFonts w:asciiTheme="minorHAnsi" w:eastAsiaTheme="minorEastAsia" w:hAnsiTheme="minorHAnsi" w:cstheme="minorBidi"/>
            <w:noProof/>
            <w:sz w:val="22"/>
          </w:rPr>
          <w:tab/>
        </w:r>
        <w:r w:rsidRPr="000A61DE">
          <w:rPr>
            <w:rStyle w:val="Hyperlink"/>
            <w:noProof/>
          </w:rPr>
          <w:t>Tài nguyên khác</w:t>
        </w:r>
        <w:r>
          <w:rPr>
            <w:noProof/>
            <w:webHidden/>
          </w:rPr>
          <w:tab/>
        </w:r>
        <w:r>
          <w:rPr>
            <w:noProof/>
            <w:webHidden/>
          </w:rPr>
          <w:fldChar w:fldCharType="begin"/>
        </w:r>
        <w:r>
          <w:rPr>
            <w:noProof/>
            <w:webHidden/>
          </w:rPr>
          <w:instrText xml:space="preserve"> PAGEREF _Toc532544993 \h </w:instrText>
        </w:r>
        <w:r>
          <w:rPr>
            <w:noProof/>
            <w:webHidden/>
          </w:rPr>
        </w:r>
        <w:r>
          <w:rPr>
            <w:noProof/>
            <w:webHidden/>
          </w:rPr>
          <w:fldChar w:fldCharType="separate"/>
        </w:r>
        <w:r>
          <w:rPr>
            <w:noProof/>
            <w:webHidden/>
          </w:rPr>
          <w:t>6</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94" w:history="1">
        <w:r w:rsidRPr="000A61DE">
          <w:rPr>
            <w:rStyle w:val="Hyperlink"/>
            <w:rFonts w:ascii="Times New Roman Bold" w:hAnsi="Times New Roman Bold"/>
            <w:noProof/>
          </w:rPr>
          <w:t>2.3</w:t>
        </w:r>
        <w:r>
          <w:rPr>
            <w:rFonts w:asciiTheme="minorHAnsi" w:eastAsiaTheme="minorEastAsia" w:hAnsiTheme="minorHAnsi" w:cstheme="minorBidi"/>
            <w:noProof/>
            <w:sz w:val="22"/>
          </w:rPr>
          <w:tab/>
        </w:r>
        <w:r w:rsidRPr="000A61DE">
          <w:rPr>
            <w:rStyle w:val="Hyperlink"/>
            <w:noProof/>
          </w:rPr>
          <w:t>Hệ thống mạng</w:t>
        </w:r>
        <w:r>
          <w:rPr>
            <w:noProof/>
            <w:webHidden/>
          </w:rPr>
          <w:tab/>
        </w:r>
        <w:r>
          <w:rPr>
            <w:noProof/>
            <w:webHidden/>
          </w:rPr>
          <w:fldChar w:fldCharType="begin"/>
        </w:r>
        <w:r>
          <w:rPr>
            <w:noProof/>
            <w:webHidden/>
          </w:rPr>
          <w:instrText xml:space="preserve"> PAGEREF _Toc532544994 \h </w:instrText>
        </w:r>
        <w:r>
          <w:rPr>
            <w:noProof/>
            <w:webHidden/>
          </w:rPr>
        </w:r>
        <w:r>
          <w:rPr>
            <w:noProof/>
            <w:webHidden/>
          </w:rPr>
          <w:fldChar w:fldCharType="separate"/>
        </w:r>
        <w:r>
          <w:rPr>
            <w:noProof/>
            <w:webHidden/>
          </w:rPr>
          <w:t>6</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95" w:history="1">
        <w:r w:rsidRPr="000A61DE">
          <w:rPr>
            <w:rStyle w:val="Hyperlink"/>
            <w:rFonts w:ascii="Times New Roman Bold" w:hAnsi="Times New Roman Bold"/>
            <w:noProof/>
            <w:lang w:val="nl-NL"/>
          </w:rPr>
          <w:t>2.4</w:t>
        </w:r>
        <w:r>
          <w:rPr>
            <w:rFonts w:asciiTheme="minorHAnsi" w:eastAsiaTheme="minorEastAsia" w:hAnsiTheme="minorHAnsi" w:cstheme="minorBidi"/>
            <w:noProof/>
            <w:sz w:val="22"/>
          </w:rPr>
          <w:tab/>
        </w:r>
        <w:r w:rsidRPr="000A61DE">
          <w:rPr>
            <w:rStyle w:val="Hyperlink"/>
            <w:noProof/>
            <w:lang w:val="nl-NL"/>
          </w:rPr>
          <w:t>Thông tin cài đặt hệ thống</w:t>
        </w:r>
        <w:r>
          <w:rPr>
            <w:noProof/>
            <w:webHidden/>
          </w:rPr>
          <w:tab/>
        </w:r>
        <w:r>
          <w:rPr>
            <w:noProof/>
            <w:webHidden/>
          </w:rPr>
          <w:fldChar w:fldCharType="begin"/>
        </w:r>
        <w:r>
          <w:rPr>
            <w:noProof/>
            <w:webHidden/>
          </w:rPr>
          <w:instrText xml:space="preserve"> PAGEREF _Toc532544995 \h </w:instrText>
        </w:r>
        <w:r>
          <w:rPr>
            <w:noProof/>
            <w:webHidden/>
          </w:rPr>
        </w:r>
        <w:r>
          <w:rPr>
            <w:noProof/>
            <w:webHidden/>
          </w:rPr>
          <w:fldChar w:fldCharType="separate"/>
        </w:r>
        <w:r>
          <w:rPr>
            <w:noProof/>
            <w:webHidden/>
          </w:rPr>
          <w:t>7</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96" w:history="1">
        <w:r w:rsidRPr="000A61DE">
          <w:rPr>
            <w:rStyle w:val="Hyperlink"/>
            <w:rFonts w:ascii="Times New Roman Bold" w:hAnsi="Times New Roman Bold"/>
            <w:noProof/>
            <w:lang w:val="nl-NL"/>
          </w:rPr>
          <w:t>2.5</w:t>
        </w:r>
        <w:r>
          <w:rPr>
            <w:rFonts w:asciiTheme="minorHAnsi" w:eastAsiaTheme="minorEastAsia" w:hAnsiTheme="minorHAnsi" w:cstheme="minorBidi"/>
            <w:noProof/>
            <w:sz w:val="22"/>
          </w:rPr>
          <w:tab/>
        </w:r>
        <w:r w:rsidRPr="000A61DE">
          <w:rPr>
            <w:rStyle w:val="Hyperlink"/>
            <w:noProof/>
            <w:lang w:val="nl-NL"/>
          </w:rPr>
          <w:t>Thông tin dịch vụ</w:t>
        </w:r>
        <w:r>
          <w:rPr>
            <w:noProof/>
            <w:webHidden/>
          </w:rPr>
          <w:tab/>
        </w:r>
        <w:r>
          <w:rPr>
            <w:noProof/>
            <w:webHidden/>
          </w:rPr>
          <w:fldChar w:fldCharType="begin"/>
        </w:r>
        <w:r>
          <w:rPr>
            <w:noProof/>
            <w:webHidden/>
          </w:rPr>
          <w:instrText xml:space="preserve"> PAGEREF _Toc532544996 \h </w:instrText>
        </w:r>
        <w:r>
          <w:rPr>
            <w:noProof/>
            <w:webHidden/>
          </w:rPr>
        </w:r>
        <w:r>
          <w:rPr>
            <w:noProof/>
            <w:webHidden/>
          </w:rPr>
          <w:fldChar w:fldCharType="separate"/>
        </w:r>
        <w:r>
          <w:rPr>
            <w:noProof/>
            <w:webHidden/>
          </w:rPr>
          <w:t>7</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4997" w:history="1">
        <w:r w:rsidRPr="000A61DE">
          <w:rPr>
            <w:rStyle w:val="Hyperlink"/>
            <w:rFonts w:ascii="Times New Roman Italic" w:hAnsi="Times New Roman Italic"/>
            <w:noProof/>
          </w:rPr>
          <w:t>2.5.1</w:t>
        </w:r>
        <w:r>
          <w:rPr>
            <w:rFonts w:asciiTheme="minorHAnsi" w:eastAsiaTheme="minorEastAsia" w:hAnsiTheme="minorHAnsi" w:cstheme="minorBidi"/>
            <w:noProof/>
            <w:sz w:val="22"/>
          </w:rPr>
          <w:tab/>
        </w:r>
        <w:r w:rsidRPr="000A61DE">
          <w:rPr>
            <w:rStyle w:val="Hyperlink"/>
            <w:noProof/>
          </w:rPr>
          <w:t>Các dịch vụ được cấu hình trên hệ thống:</w:t>
        </w:r>
        <w:r>
          <w:rPr>
            <w:noProof/>
            <w:webHidden/>
          </w:rPr>
          <w:tab/>
        </w:r>
        <w:r>
          <w:rPr>
            <w:noProof/>
            <w:webHidden/>
          </w:rPr>
          <w:fldChar w:fldCharType="begin"/>
        </w:r>
        <w:r>
          <w:rPr>
            <w:noProof/>
            <w:webHidden/>
          </w:rPr>
          <w:instrText xml:space="preserve"> PAGEREF _Toc532544997 \h </w:instrText>
        </w:r>
        <w:r>
          <w:rPr>
            <w:noProof/>
            <w:webHidden/>
          </w:rPr>
        </w:r>
        <w:r>
          <w:rPr>
            <w:noProof/>
            <w:webHidden/>
          </w:rPr>
          <w:fldChar w:fldCharType="separate"/>
        </w:r>
        <w:r>
          <w:rPr>
            <w:noProof/>
            <w:webHidden/>
          </w:rPr>
          <w:t>7</w:t>
        </w:r>
        <w:r>
          <w:rPr>
            <w:noProof/>
            <w:webHidden/>
          </w:rPr>
          <w:fldChar w:fldCharType="end"/>
        </w:r>
      </w:hyperlink>
    </w:p>
    <w:p w:rsidR="00503F92" w:rsidRDefault="00503F92">
      <w:pPr>
        <w:pStyle w:val="TOC1"/>
        <w:tabs>
          <w:tab w:val="left" w:pos="480"/>
          <w:tab w:val="right" w:leader="dot" w:pos="9175"/>
        </w:tabs>
        <w:rPr>
          <w:rFonts w:asciiTheme="minorHAnsi" w:eastAsiaTheme="minorEastAsia" w:hAnsiTheme="minorHAnsi" w:cstheme="minorBidi"/>
          <w:noProof/>
          <w:sz w:val="22"/>
        </w:rPr>
      </w:pPr>
      <w:hyperlink w:anchor="_Toc532544998" w:history="1">
        <w:r w:rsidRPr="000A61DE">
          <w:rPr>
            <w:rStyle w:val="Hyperlink"/>
            <w:rFonts w:ascii="Times New Roman Bold" w:hAnsi="Times New Roman Bold"/>
            <w:noProof/>
          </w:rPr>
          <w:t>3</w:t>
        </w:r>
        <w:r>
          <w:rPr>
            <w:rFonts w:asciiTheme="minorHAnsi" w:eastAsiaTheme="minorEastAsia" w:hAnsiTheme="minorHAnsi" w:cstheme="minorBidi"/>
            <w:noProof/>
            <w:sz w:val="22"/>
          </w:rPr>
          <w:tab/>
        </w:r>
        <w:r w:rsidRPr="000A61DE">
          <w:rPr>
            <w:rStyle w:val="Hyperlink"/>
            <w:noProof/>
          </w:rPr>
          <w:t>Cài đặt hệ thống</w:t>
        </w:r>
        <w:r>
          <w:rPr>
            <w:noProof/>
            <w:webHidden/>
          </w:rPr>
          <w:tab/>
        </w:r>
        <w:r>
          <w:rPr>
            <w:noProof/>
            <w:webHidden/>
          </w:rPr>
          <w:fldChar w:fldCharType="begin"/>
        </w:r>
        <w:r>
          <w:rPr>
            <w:noProof/>
            <w:webHidden/>
          </w:rPr>
          <w:instrText xml:space="preserve"> PAGEREF _Toc532544998 \h </w:instrText>
        </w:r>
        <w:r>
          <w:rPr>
            <w:noProof/>
            <w:webHidden/>
          </w:rPr>
        </w:r>
        <w:r>
          <w:rPr>
            <w:noProof/>
            <w:webHidden/>
          </w:rPr>
          <w:fldChar w:fldCharType="separate"/>
        </w:r>
        <w:r>
          <w:rPr>
            <w:noProof/>
            <w:webHidden/>
          </w:rPr>
          <w:t>8</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4999" w:history="1">
        <w:r w:rsidRPr="000A61DE">
          <w:rPr>
            <w:rStyle w:val="Hyperlink"/>
            <w:rFonts w:ascii="Times New Roman Bold" w:hAnsi="Times New Roman Bold"/>
            <w:noProof/>
          </w:rPr>
          <w:t>3.1</w:t>
        </w:r>
        <w:r>
          <w:rPr>
            <w:rFonts w:asciiTheme="minorHAnsi" w:eastAsiaTheme="minorEastAsia" w:hAnsiTheme="minorHAnsi" w:cstheme="minorBidi"/>
            <w:noProof/>
            <w:sz w:val="22"/>
          </w:rPr>
          <w:tab/>
        </w:r>
        <w:r w:rsidRPr="000A61DE">
          <w:rPr>
            <w:rStyle w:val="Hyperlink"/>
            <w:noProof/>
          </w:rPr>
          <w:t>Cài đặt chung các máy chủ</w:t>
        </w:r>
        <w:r>
          <w:rPr>
            <w:noProof/>
            <w:webHidden/>
          </w:rPr>
          <w:tab/>
        </w:r>
        <w:r>
          <w:rPr>
            <w:noProof/>
            <w:webHidden/>
          </w:rPr>
          <w:fldChar w:fldCharType="begin"/>
        </w:r>
        <w:r>
          <w:rPr>
            <w:noProof/>
            <w:webHidden/>
          </w:rPr>
          <w:instrText xml:space="preserve"> PAGEREF _Toc532544999 \h </w:instrText>
        </w:r>
        <w:r>
          <w:rPr>
            <w:noProof/>
            <w:webHidden/>
          </w:rPr>
        </w:r>
        <w:r>
          <w:rPr>
            <w:noProof/>
            <w:webHidden/>
          </w:rPr>
          <w:fldChar w:fldCharType="separate"/>
        </w:r>
        <w:r>
          <w:rPr>
            <w:noProof/>
            <w:webHidden/>
          </w:rPr>
          <w:t>8</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0" w:history="1">
        <w:r w:rsidRPr="000A61DE">
          <w:rPr>
            <w:rStyle w:val="Hyperlink"/>
            <w:rFonts w:ascii="Times New Roman Italic" w:hAnsi="Times New Roman Italic"/>
            <w:noProof/>
          </w:rPr>
          <w:t>3.1.1</w:t>
        </w:r>
        <w:r>
          <w:rPr>
            <w:rFonts w:asciiTheme="minorHAnsi" w:eastAsiaTheme="minorEastAsia" w:hAnsiTheme="minorHAnsi" w:cstheme="minorBidi"/>
            <w:noProof/>
            <w:sz w:val="22"/>
          </w:rPr>
          <w:tab/>
        </w:r>
        <w:r w:rsidRPr="000A61DE">
          <w:rPr>
            <w:rStyle w:val="Hyperlink"/>
            <w:noProof/>
          </w:rPr>
          <w:t>Cài đặt máy chủ ứng dụng ham-app01</w:t>
        </w:r>
        <w:r>
          <w:rPr>
            <w:noProof/>
            <w:webHidden/>
          </w:rPr>
          <w:tab/>
        </w:r>
        <w:r>
          <w:rPr>
            <w:noProof/>
            <w:webHidden/>
          </w:rPr>
          <w:fldChar w:fldCharType="begin"/>
        </w:r>
        <w:r>
          <w:rPr>
            <w:noProof/>
            <w:webHidden/>
          </w:rPr>
          <w:instrText xml:space="preserve"> PAGEREF _Toc532545000 \h </w:instrText>
        </w:r>
        <w:r>
          <w:rPr>
            <w:noProof/>
            <w:webHidden/>
          </w:rPr>
        </w:r>
        <w:r>
          <w:rPr>
            <w:noProof/>
            <w:webHidden/>
          </w:rPr>
          <w:fldChar w:fldCharType="separate"/>
        </w:r>
        <w:r>
          <w:rPr>
            <w:noProof/>
            <w:webHidden/>
          </w:rPr>
          <w:t>8</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1" w:history="1">
        <w:r w:rsidRPr="000A61DE">
          <w:rPr>
            <w:rStyle w:val="Hyperlink"/>
            <w:rFonts w:ascii="Times New Roman Italic" w:hAnsi="Times New Roman Italic"/>
            <w:noProof/>
          </w:rPr>
          <w:t>3.1.2</w:t>
        </w:r>
        <w:r>
          <w:rPr>
            <w:rFonts w:asciiTheme="minorHAnsi" w:eastAsiaTheme="minorEastAsia" w:hAnsiTheme="minorHAnsi" w:cstheme="minorBidi"/>
            <w:noProof/>
            <w:sz w:val="22"/>
          </w:rPr>
          <w:tab/>
        </w:r>
        <w:r w:rsidRPr="000A61DE">
          <w:rPr>
            <w:rStyle w:val="Hyperlink"/>
            <w:noProof/>
          </w:rPr>
          <w:t>Cài đặt máy chủ cơ sở dữ liệu ham-db01</w:t>
        </w:r>
        <w:r>
          <w:rPr>
            <w:noProof/>
            <w:webHidden/>
          </w:rPr>
          <w:tab/>
        </w:r>
        <w:r>
          <w:rPr>
            <w:noProof/>
            <w:webHidden/>
          </w:rPr>
          <w:fldChar w:fldCharType="begin"/>
        </w:r>
        <w:r>
          <w:rPr>
            <w:noProof/>
            <w:webHidden/>
          </w:rPr>
          <w:instrText xml:space="preserve"> PAGEREF _Toc532545001 \h </w:instrText>
        </w:r>
        <w:r>
          <w:rPr>
            <w:noProof/>
            <w:webHidden/>
          </w:rPr>
        </w:r>
        <w:r>
          <w:rPr>
            <w:noProof/>
            <w:webHidden/>
          </w:rPr>
          <w:fldChar w:fldCharType="separate"/>
        </w:r>
        <w:r>
          <w:rPr>
            <w:noProof/>
            <w:webHidden/>
          </w:rPr>
          <w:t>12</w:t>
        </w:r>
        <w:r>
          <w:rPr>
            <w:noProof/>
            <w:webHidden/>
          </w:rPr>
          <w:fldChar w:fldCharType="end"/>
        </w:r>
      </w:hyperlink>
    </w:p>
    <w:p w:rsidR="00503F92" w:rsidRDefault="00503F92">
      <w:pPr>
        <w:pStyle w:val="TOC1"/>
        <w:tabs>
          <w:tab w:val="left" w:pos="480"/>
          <w:tab w:val="right" w:leader="dot" w:pos="9175"/>
        </w:tabs>
        <w:rPr>
          <w:rFonts w:asciiTheme="minorHAnsi" w:eastAsiaTheme="minorEastAsia" w:hAnsiTheme="minorHAnsi" w:cstheme="minorBidi"/>
          <w:noProof/>
          <w:sz w:val="22"/>
        </w:rPr>
      </w:pPr>
      <w:hyperlink w:anchor="_Toc532545002" w:history="1">
        <w:r w:rsidRPr="000A61DE">
          <w:rPr>
            <w:rStyle w:val="Hyperlink"/>
            <w:rFonts w:ascii="Times New Roman Bold" w:hAnsi="Times New Roman Bold"/>
            <w:noProof/>
          </w:rPr>
          <w:t>4</w:t>
        </w:r>
        <w:r>
          <w:rPr>
            <w:rFonts w:asciiTheme="minorHAnsi" w:eastAsiaTheme="minorEastAsia" w:hAnsiTheme="minorHAnsi" w:cstheme="minorBidi"/>
            <w:noProof/>
            <w:sz w:val="22"/>
          </w:rPr>
          <w:tab/>
        </w:r>
        <w:r w:rsidRPr="000A61DE">
          <w:rPr>
            <w:rStyle w:val="Hyperlink"/>
            <w:noProof/>
          </w:rPr>
          <w:t>Quy trình vận hành và giám sát hệ thống</w:t>
        </w:r>
        <w:r>
          <w:rPr>
            <w:noProof/>
            <w:webHidden/>
          </w:rPr>
          <w:tab/>
        </w:r>
        <w:r>
          <w:rPr>
            <w:noProof/>
            <w:webHidden/>
          </w:rPr>
          <w:fldChar w:fldCharType="begin"/>
        </w:r>
        <w:r>
          <w:rPr>
            <w:noProof/>
            <w:webHidden/>
          </w:rPr>
          <w:instrText xml:space="preserve"> PAGEREF _Toc532545002 \h </w:instrText>
        </w:r>
        <w:r>
          <w:rPr>
            <w:noProof/>
            <w:webHidden/>
          </w:rPr>
        </w:r>
        <w:r>
          <w:rPr>
            <w:noProof/>
            <w:webHidden/>
          </w:rPr>
          <w:fldChar w:fldCharType="separate"/>
        </w:r>
        <w:r>
          <w:rPr>
            <w:noProof/>
            <w:webHidden/>
          </w:rPr>
          <w:t>14</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5003" w:history="1">
        <w:r w:rsidRPr="000A61DE">
          <w:rPr>
            <w:rStyle w:val="Hyperlink"/>
            <w:rFonts w:ascii="Times New Roman Bold" w:hAnsi="Times New Roman Bold"/>
            <w:noProof/>
          </w:rPr>
          <w:t>4.1</w:t>
        </w:r>
        <w:r>
          <w:rPr>
            <w:rFonts w:asciiTheme="minorHAnsi" w:eastAsiaTheme="minorEastAsia" w:hAnsiTheme="minorHAnsi" w:cstheme="minorBidi"/>
            <w:noProof/>
            <w:sz w:val="22"/>
          </w:rPr>
          <w:tab/>
        </w:r>
        <w:r w:rsidRPr="000A61DE">
          <w:rPr>
            <w:rStyle w:val="Hyperlink"/>
            <w:noProof/>
          </w:rPr>
          <w:t>Khởi động hệ thống</w:t>
        </w:r>
        <w:r>
          <w:rPr>
            <w:noProof/>
            <w:webHidden/>
          </w:rPr>
          <w:tab/>
        </w:r>
        <w:r>
          <w:rPr>
            <w:noProof/>
            <w:webHidden/>
          </w:rPr>
          <w:fldChar w:fldCharType="begin"/>
        </w:r>
        <w:r>
          <w:rPr>
            <w:noProof/>
            <w:webHidden/>
          </w:rPr>
          <w:instrText xml:space="preserve"> PAGEREF _Toc532545003 \h </w:instrText>
        </w:r>
        <w:r>
          <w:rPr>
            <w:noProof/>
            <w:webHidden/>
          </w:rPr>
        </w:r>
        <w:r>
          <w:rPr>
            <w:noProof/>
            <w:webHidden/>
          </w:rPr>
          <w:fldChar w:fldCharType="separate"/>
        </w:r>
        <w:r>
          <w:rPr>
            <w:noProof/>
            <w:webHidden/>
          </w:rPr>
          <w:t>14</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4" w:history="1">
        <w:r w:rsidRPr="000A61DE">
          <w:rPr>
            <w:rStyle w:val="Hyperlink"/>
            <w:rFonts w:ascii="Times New Roman Italic" w:hAnsi="Times New Roman Italic"/>
            <w:noProof/>
          </w:rPr>
          <w:t>4.1.1</w:t>
        </w:r>
        <w:r>
          <w:rPr>
            <w:rFonts w:asciiTheme="minorHAnsi" w:eastAsiaTheme="minorEastAsia" w:hAnsiTheme="minorHAnsi" w:cstheme="minorBidi"/>
            <w:noProof/>
            <w:sz w:val="22"/>
          </w:rPr>
          <w:tab/>
        </w:r>
        <w:r w:rsidRPr="000A61DE">
          <w:rPr>
            <w:rStyle w:val="Hyperlink"/>
            <w:noProof/>
          </w:rPr>
          <w:t>Máy chủ ham-app01</w:t>
        </w:r>
        <w:r>
          <w:rPr>
            <w:noProof/>
            <w:webHidden/>
          </w:rPr>
          <w:tab/>
        </w:r>
        <w:r>
          <w:rPr>
            <w:noProof/>
            <w:webHidden/>
          </w:rPr>
          <w:fldChar w:fldCharType="begin"/>
        </w:r>
        <w:r>
          <w:rPr>
            <w:noProof/>
            <w:webHidden/>
          </w:rPr>
          <w:instrText xml:space="preserve"> PAGEREF _Toc532545004 \h </w:instrText>
        </w:r>
        <w:r>
          <w:rPr>
            <w:noProof/>
            <w:webHidden/>
          </w:rPr>
        </w:r>
        <w:r>
          <w:rPr>
            <w:noProof/>
            <w:webHidden/>
          </w:rPr>
          <w:fldChar w:fldCharType="separate"/>
        </w:r>
        <w:r>
          <w:rPr>
            <w:noProof/>
            <w:webHidden/>
          </w:rPr>
          <w:t>14</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5" w:history="1">
        <w:r w:rsidRPr="000A61DE">
          <w:rPr>
            <w:rStyle w:val="Hyperlink"/>
            <w:rFonts w:ascii="Times New Roman Italic" w:hAnsi="Times New Roman Italic"/>
            <w:noProof/>
          </w:rPr>
          <w:t>4.1.2</w:t>
        </w:r>
        <w:r>
          <w:rPr>
            <w:rFonts w:asciiTheme="minorHAnsi" w:eastAsiaTheme="minorEastAsia" w:hAnsiTheme="minorHAnsi" w:cstheme="minorBidi"/>
            <w:noProof/>
            <w:sz w:val="22"/>
          </w:rPr>
          <w:tab/>
        </w:r>
        <w:r w:rsidRPr="000A61DE">
          <w:rPr>
            <w:rStyle w:val="Hyperlink"/>
            <w:noProof/>
          </w:rPr>
          <w:t>Máy chủ ham-db01</w:t>
        </w:r>
        <w:r>
          <w:rPr>
            <w:noProof/>
            <w:webHidden/>
          </w:rPr>
          <w:tab/>
        </w:r>
        <w:r>
          <w:rPr>
            <w:noProof/>
            <w:webHidden/>
          </w:rPr>
          <w:fldChar w:fldCharType="begin"/>
        </w:r>
        <w:r>
          <w:rPr>
            <w:noProof/>
            <w:webHidden/>
          </w:rPr>
          <w:instrText xml:space="preserve"> PAGEREF _Toc532545005 \h </w:instrText>
        </w:r>
        <w:r>
          <w:rPr>
            <w:noProof/>
            <w:webHidden/>
          </w:rPr>
        </w:r>
        <w:r>
          <w:rPr>
            <w:noProof/>
            <w:webHidden/>
          </w:rPr>
          <w:fldChar w:fldCharType="separate"/>
        </w:r>
        <w:r>
          <w:rPr>
            <w:noProof/>
            <w:webHidden/>
          </w:rPr>
          <w:t>14</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5006" w:history="1">
        <w:r w:rsidRPr="000A61DE">
          <w:rPr>
            <w:rStyle w:val="Hyperlink"/>
            <w:rFonts w:ascii="Times New Roman Bold" w:hAnsi="Times New Roman Bold"/>
            <w:noProof/>
          </w:rPr>
          <w:t>4.2</w:t>
        </w:r>
        <w:r>
          <w:rPr>
            <w:rFonts w:asciiTheme="minorHAnsi" w:eastAsiaTheme="minorEastAsia" w:hAnsiTheme="minorHAnsi" w:cstheme="minorBidi"/>
            <w:noProof/>
            <w:sz w:val="22"/>
          </w:rPr>
          <w:tab/>
        </w:r>
        <w:r w:rsidRPr="000A61DE">
          <w:rPr>
            <w:rStyle w:val="Hyperlink"/>
            <w:noProof/>
          </w:rPr>
          <w:t>Tắt hệ thống</w:t>
        </w:r>
        <w:r>
          <w:rPr>
            <w:noProof/>
            <w:webHidden/>
          </w:rPr>
          <w:tab/>
        </w:r>
        <w:r>
          <w:rPr>
            <w:noProof/>
            <w:webHidden/>
          </w:rPr>
          <w:fldChar w:fldCharType="begin"/>
        </w:r>
        <w:r>
          <w:rPr>
            <w:noProof/>
            <w:webHidden/>
          </w:rPr>
          <w:instrText xml:space="preserve"> PAGEREF _Toc532545006 \h </w:instrText>
        </w:r>
        <w:r>
          <w:rPr>
            <w:noProof/>
            <w:webHidden/>
          </w:rPr>
        </w:r>
        <w:r>
          <w:rPr>
            <w:noProof/>
            <w:webHidden/>
          </w:rPr>
          <w:fldChar w:fldCharType="separate"/>
        </w:r>
        <w:r>
          <w:rPr>
            <w:noProof/>
            <w:webHidden/>
          </w:rPr>
          <w:t>17</w:t>
        </w:r>
        <w:r>
          <w:rPr>
            <w:noProof/>
            <w:webHidden/>
          </w:rPr>
          <w:fldChar w:fldCharType="end"/>
        </w:r>
      </w:hyperlink>
    </w:p>
    <w:p w:rsidR="00503F92" w:rsidRDefault="00503F92">
      <w:pPr>
        <w:pStyle w:val="TOC2"/>
        <w:tabs>
          <w:tab w:val="left" w:pos="880"/>
          <w:tab w:val="right" w:leader="dot" w:pos="9175"/>
        </w:tabs>
        <w:rPr>
          <w:rFonts w:asciiTheme="minorHAnsi" w:eastAsiaTheme="minorEastAsia" w:hAnsiTheme="minorHAnsi" w:cstheme="minorBidi"/>
          <w:noProof/>
          <w:sz w:val="22"/>
        </w:rPr>
      </w:pPr>
      <w:hyperlink w:anchor="_Toc532545007" w:history="1">
        <w:r w:rsidRPr="000A61DE">
          <w:rPr>
            <w:rStyle w:val="Hyperlink"/>
            <w:rFonts w:ascii="Times New Roman Bold" w:hAnsi="Times New Roman Bold"/>
            <w:noProof/>
          </w:rPr>
          <w:t>4.3</w:t>
        </w:r>
        <w:r>
          <w:rPr>
            <w:rFonts w:asciiTheme="minorHAnsi" w:eastAsiaTheme="minorEastAsia" w:hAnsiTheme="minorHAnsi" w:cstheme="minorBidi"/>
            <w:noProof/>
            <w:sz w:val="22"/>
          </w:rPr>
          <w:tab/>
        </w:r>
        <w:r w:rsidRPr="000A61DE">
          <w:rPr>
            <w:rStyle w:val="Hyperlink"/>
            <w:noProof/>
          </w:rPr>
          <w:t>Theo dõi giám sát hệ thống</w:t>
        </w:r>
        <w:r>
          <w:rPr>
            <w:noProof/>
            <w:webHidden/>
          </w:rPr>
          <w:tab/>
        </w:r>
        <w:r>
          <w:rPr>
            <w:noProof/>
            <w:webHidden/>
          </w:rPr>
          <w:fldChar w:fldCharType="begin"/>
        </w:r>
        <w:r>
          <w:rPr>
            <w:noProof/>
            <w:webHidden/>
          </w:rPr>
          <w:instrText xml:space="preserve"> PAGEREF _Toc532545007 \h </w:instrText>
        </w:r>
        <w:r>
          <w:rPr>
            <w:noProof/>
            <w:webHidden/>
          </w:rPr>
        </w:r>
        <w:r>
          <w:rPr>
            <w:noProof/>
            <w:webHidden/>
          </w:rPr>
          <w:fldChar w:fldCharType="separate"/>
        </w:r>
        <w:r>
          <w:rPr>
            <w:noProof/>
            <w:webHidden/>
          </w:rPr>
          <w:t>17</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8" w:history="1">
        <w:r w:rsidRPr="000A61DE">
          <w:rPr>
            <w:rStyle w:val="Hyperlink"/>
            <w:rFonts w:ascii="Times New Roman Italic" w:hAnsi="Times New Roman Italic"/>
            <w:noProof/>
          </w:rPr>
          <w:t>4.3.1</w:t>
        </w:r>
        <w:r>
          <w:rPr>
            <w:rFonts w:asciiTheme="minorHAnsi" w:eastAsiaTheme="minorEastAsia" w:hAnsiTheme="minorHAnsi" w:cstheme="minorBidi"/>
            <w:noProof/>
            <w:sz w:val="22"/>
          </w:rPr>
          <w:tab/>
        </w:r>
        <w:r w:rsidRPr="000A61DE">
          <w:rPr>
            <w:rStyle w:val="Hyperlink"/>
            <w:noProof/>
          </w:rPr>
          <w:t>Kiểm tra hệ thống mạng</w:t>
        </w:r>
        <w:r>
          <w:rPr>
            <w:noProof/>
            <w:webHidden/>
          </w:rPr>
          <w:tab/>
        </w:r>
        <w:r>
          <w:rPr>
            <w:noProof/>
            <w:webHidden/>
          </w:rPr>
          <w:fldChar w:fldCharType="begin"/>
        </w:r>
        <w:r>
          <w:rPr>
            <w:noProof/>
            <w:webHidden/>
          </w:rPr>
          <w:instrText xml:space="preserve"> PAGEREF _Toc532545008 \h </w:instrText>
        </w:r>
        <w:r>
          <w:rPr>
            <w:noProof/>
            <w:webHidden/>
          </w:rPr>
        </w:r>
        <w:r>
          <w:rPr>
            <w:noProof/>
            <w:webHidden/>
          </w:rPr>
          <w:fldChar w:fldCharType="separate"/>
        </w:r>
        <w:r>
          <w:rPr>
            <w:noProof/>
            <w:webHidden/>
          </w:rPr>
          <w:t>17</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09" w:history="1">
        <w:r w:rsidRPr="000A61DE">
          <w:rPr>
            <w:rStyle w:val="Hyperlink"/>
            <w:rFonts w:ascii="Times New Roman Italic" w:hAnsi="Times New Roman Italic"/>
            <w:noProof/>
          </w:rPr>
          <w:t>4.3.2</w:t>
        </w:r>
        <w:r>
          <w:rPr>
            <w:rFonts w:asciiTheme="minorHAnsi" w:eastAsiaTheme="minorEastAsia" w:hAnsiTheme="minorHAnsi" w:cstheme="minorBidi"/>
            <w:noProof/>
            <w:sz w:val="22"/>
          </w:rPr>
          <w:tab/>
        </w:r>
        <w:r w:rsidRPr="000A61DE">
          <w:rPr>
            <w:rStyle w:val="Hyperlink"/>
            <w:noProof/>
          </w:rPr>
          <w:t>Kiểm tra dịch vụ</w:t>
        </w:r>
        <w:r>
          <w:rPr>
            <w:noProof/>
            <w:webHidden/>
          </w:rPr>
          <w:tab/>
        </w:r>
        <w:r>
          <w:rPr>
            <w:noProof/>
            <w:webHidden/>
          </w:rPr>
          <w:fldChar w:fldCharType="begin"/>
        </w:r>
        <w:r>
          <w:rPr>
            <w:noProof/>
            <w:webHidden/>
          </w:rPr>
          <w:instrText xml:space="preserve"> PAGEREF _Toc532545009 \h </w:instrText>
        </w:r>
        <w:r>
          <w:rPr>
            <w:noProof/>
            <w:webHidden/>
          </w:rPr>
        </w:r>
        <w:r>
          <w:rPr>
            <w:noProof/>
            <w:webHidden/>
          </w:rPr>
          <w:fldChar w:fldCharType="separate"/>
        </w:r>
        <w:r>
          <w:rPr>
            <w:noProof/>
            <w:webHidden/>
          </w:rPr>
          <w:t>18</w:t>
        </w:r>
        <w:r>
          <w:rPr>
            <w:noProof/>
            <w:webHidden/>
          </w:rPr>
          <w:fldChar w:fldCharType="end"/>
        </w:r>
      </w:hyperlink>
    </w:p>
    <w:p w:rsidR="00503F92" w:rsidRDefault="00503F92">
      <w:pPr>
        <w:pStyle w:val="TOC3"/>
        <w:tabs>
          <w:tab w:val="left" w:pos="1320"/>
          <w:tab w:val="right" w:leader="dot" w:pos="9175"/>
        </w:tabs>
        <w:rPr>
          <w:rFonts w:asciiTheme="minorHAnsi" w:eastAsiaTheme="minorEastAsia" w:hAnsiTheme="minorHAnsi" w:cstheme="minorBidi"/>
          <w:noProof/>
          <w:sz w:val="22"/>
        </w:rPr>
      </w:pPr>
      <w:hyperlink w:anchor="_Toc532545010" w:history="1">
        <w:r w:rsidRPr="000A61DE">
          <w:rPr>
            <w:rStyle w:val="Hyperlink"/>
            <w:rFonts w:ascii="Times New Roman Italic" w:hAnsi="Times New Roman Italic"/>
            <w:noProof/>
          </w:rPr>
          <w:t>4.3.3</w:t>
        </w:r>
        <w:r>
          <w:rPr>
            <w:rFonts w:asciiTheme="minorHAnsi" w:eastAsiaTheme="minorEastAsia" w:hAnsiTheme="minorHAnsi" w:cstheme="minorBidi"/>
            <w:noProof/>
            <w:sz w:val="22"/>
          </w:rPr>
          <w:tab/>
        </w:r>
        <w:r w:rsidRPr="000A61DE">
          <w:rPr>
            <w:rStyle w:val="Hyperlink"/>
            <w:noProof/>
          </w:rPr>
          <w:t>Các máy chủ</w:t>
        </w:r>
        <w:r>
          <w:rPr>
            <w:noProof/>
            <w:webHidden/>
          </w:rPr>
          <w:tab/>
        </w:r>
        <w:r>
          <w:rPr>
            <w:noProof/>
            <w:webHidden/>
          </w:rPr>
          <w:fldChar w:fldCharType="begin"/>
        </w:r>
        <w:r>
          <w:rPr>
            <w:noProof/>
            <w:webHidden/>
          </w:rPr>
          <w:instrText xml:space="preserve"> PAGEREF _Toc532545010 \h </w:instrText>
        </w:r>
        <w:r>
          <w:rPr>
            <w:noProof/>
            <w:webHidden/>
          </w:rPr>
        </w:r>
        <w:r>
          <w:rPr>
            <w:noProof/>
            <w:webHidden/>
          </w:rPr>
          <w:fldChar w:fldCharType="separate"/>
        </w:r>
        <w:r>
          <w:rPr>
            <w:noProof/>
            <w:webHidden/>
          </w:rPr>
          <w:t>19</w:t>
        </w:r>
        <w:r>
          <w:rPr>
            <w:noProof/>
            <w:webHidden/>
          </w:rPr>
          <w:fldChar w:fldCharType="end"/>
        </w:r>
      </w:hyperlink>
    </w:p>
    <w:p w:rsidR="00B06154" w:rsidRDefault="00B06154" w:rsidP="00B06154">
      <w:r>
        <w:rPr>
          <w:b/>
          <w:bCs/>
          <w:noProof/>
        </w:rPr>
        <w:fldChar w:fldCharType="end"/>
      </w:r>
    </w:p>
    <w:p w:rsidR="00B06154" w:rsidRPr="00CE65A7" w:rsidRDefault="00B06154" w:rsidP="00B06154">
      <w:pPr>
        <w:rPr>
          <w:lang w:val="nl-NL"/>
        </w:rPr>
      </w:pPr>
    </w:p>
    <w:p w:rsidR="00B06154" w:rsidRDefault="00B06154" w:rsidP="00B06154">
      <w:pPr>
        <w:pStyle w:val="Heading1"/>
      </w:pPr>
      <w:r>
        <w:br w:type="page"/>
      </w:r>
      <w:bookmarkStart w:id="2" w:name="_Toc532544987"/>
      <w:r>
        <w:lastRenderedPageBreak/>
        <w:t>Giới thiệu</w:t>
      </w:r>
      <w:bookmarkEnd w:id="2"/>
    </w:p>
    <w:p w:rsidR="00B06154" w:rsidRDefault="00B06154" w:rsidP="00B06154">
      <w:pPr>
        <w:rPr>
          <w:sz w:val="28"/>
          <w:szCs w:val="28"/>
          <w:lang w:val="nl-NL"/>
        </w:rPr>
      </w:pPr>
      <w:r w:rsidRPr="00D50CE4">
        <w:rPr>
          <w:sz w:val="28"/>
          <w:szCs w:val="28"/>
          <w:lang w:val="nl-NL"/>
        </w:rPr>
        <w:t>Tài liệ</w:t>
      </w:r>
      <w:r>
        <w:rPr>
          <w:sz w:val="28"/>
          <w:szCs w:val="28"/>
          <w:lang w:val="nl-NL"/>
        </w:rPr>
        <w:t xml:space="preserve">u này hướng dẫn cài đặt và triển khai đặt hệ thống </w:t>
      </w:r>
      <w:r w:rsidR="00A75261">
        <w:rPr>
          <w:sz w:val="28"/>
          <w:szCs w:val="28"/>
          <w:lang w:val="nl-NL"/>
        </w:rPr>
        <w:t>quản lý quỹ HAV.AM</w:t>
      </w:r>
      <w:r>
        <w:rPr>
          <w:sz w:val="28"/>
          <w:szCs w:val="28"/>
          <w:lang w:val="nl-NL"/>
        </w:rPr>
        <w:t xml:space="preserve">.  </w:t>
      </w:r>
      <w:r w:rsidR="00A75261">
        <w:rPr>
          <w:sz w:val="28"/>
          <w:szCs w:val="28"/>
          <w:lang w:val="nl-NL"/>
        </w:rPr>
        <w:t>Tài liệu cũng bao gồm các hướng dẫn vận hành cho hệ thống.</w:t>
      </w:r>
    </w:p>
    <w:p w:rsidR="00B06154" w:rsidRDefault="00B06154" w:rsidP="00B06154">
      <w:pPr>
        <w:pStyle w:val="Heading1"/>
        <w:rPr>
          <w:lang w:val="nl-NL"/>
        </w:rPr>
      </w:pPr>
      <w:bookmarkStart w:id="3" w:name="_Toc532544988"/>
      <w:r>
        <w:rPr>
          <w:lang w:val="nl-NL"/>
        </w:rPr>
        <w:t>Tổng quan hệ thống</w:t>
      </w:r>
      <w:bookmarkEnd w:id="3"/>
    </w:p>
    <w:p w:rsidR="00B06154" w:rsidRPr="00051F70" w:rsidRDefault="00B06154" w:rsidP="00B06154">
      <w:pPr>
        <w:pStyle w:val="Heading2"/>
        <w:rPr>
          <w:lang w:val="nl-NL"/>
        </w:rPr>
      </w:pPr>
      <w:bookmarkStart w:id="4" w:name="_Toc532544989"/>
      <w:r>
        <w:rPr>
          <w:lang w:val="nl-NL"/>
        </w:rPr>
        <w:t>Tổng quan</w:t>
      </w:r>
      <w:bookmarkEnd w:id="4"/>
    </w:p>
    <w:p w:rsidR="00B06154" w:rsidRDefault="00B06154" w:rsidP="00B06154">
      <w:pPr>
        <w:rPr>
          <w:sz w:val="28"/>
          <w:szCs w:val="28"/>
          <w:lang w:val="nl-NL"/>
        </w:rPr>
      </w:pPr>
      <w:r w:rsidRPr="008F6EB1">
        <w:rPr>
          <w:sz w:val="28"/>
          <w:szCs w:val="28"/>
          <w:lang w:val="nl-NL"/>
        </w:rPr>
        <w:t xml:space="preserve">Mô hình thiết kế tổng quan hệ thống </w:t>
      </w:r>
      <w:r w:rsidR="00A75261">
        <w:rPr>
          <w:sz w:val="28"/>
          <w:szCs w:val="28"/>
          <w:lang w:val="nl-NL"/>
        </w:rPr>
        <w:t>HAV.AM</w:t>
      </w:r>
      <w:r>
        <w:rPr>
          <w:sz w:val="28"/>
          <w:szCs w:val="28"/>
          <w:lang w:val="nl-NL"/>
        </w:rPr>
        <w:t xml:space="preserve"> </w:t>
      </w:r>
      <w:r w:rsidRPr="008F6EB1">
        <w:rPr>
          <w:sz w:val="28"/>
          <w:szCs w:val="28"/>
          <w:lang w:val="nl-NL"/>
        </w:rPr>
        <w:t>được mô tả như hình dưới đây:</w:t>
      </w:r>
    </w:p>
    <w:p w:rsidR="00B06154" w:rsidRDefault="00AC53DB" w:rsidP="00B06154">
      <w:pPr>
        <w:rPr>
          <w:sz w:val="28"/>
          <w:szCs w:val="28"/>
          <w:lang w:val="nl-NL"/>
        </w:rPr>
      </w:pPr>
      <w:r>
        <w:rPr>
          <w:noProof/>
          <w:sz w:val="28"/>
          <w:szCs w:val="28"/>
        </w:rPr>
        <w:drawing>
          <wp:inline distT="0" distB="0" distL="0" distR="0" wp14:anchorId="326816EF">
            <wp:extent cx="5009151" cy="3863813"/>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417" cy="3876360"/>
                    </a:xfrm>
                    <a:prstGeom prst="rect">
                      <a:avLst/>
                    </a:prstGeom>
                    <a:noFill/>
                  </pic:spPr>
                </pic:pic>
              </a:graphicData>
            </a:graphic>
          </wp:inline>
        </w:drawing>
      </w:r>
    </w:p>
    <w:p w:rsidR="002539AB" w:rsidRDefault="00AC53DB" w:rsidP="00B06154">
      <w:pPr>
        <w:rPr>
          <w:sz w:val="28"/>
          <w:szCs w:val="28"/>
          <w:lang w:val="nl-NL"/>
        </w:rPr>
      </w:pP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10795</wp:posOffset>
                </wp:positionV>
                <wp:extent cx="5814060" cy="29464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29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31CC" w:rsidRPr="000F072F" w:rsidRDefault="001E31CC" w:rsidP="00B06154">
                            <w:pPr>
                              <w:pStyle w:val="Caption"/>
                              <w:jc w:val="center"/>
                              <w:rPr>
                                <w:sz w:val="28"/>
                                <w:szCs w:val="28"/>
                                <w:lang w:val="nl-NL"/>
                              </w:rPr>
                            </w:pPr>
                            <w:proofErr w:type="gramStart"/>
                            <w:r>
                              <w:t xml:space="preserve">Hình  </w:t>
                            </w:r>
                            <w:proofErr w:type="gramEnd"/>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Hình_ \* ARABIC \s 1 </w:instrText>
                            </w:r>
                            <w:r>
                              <w:rPr>
                                <w:noProof/>
                              </w:rPr>
                              <w:fldChar w:fldCharType="separate"/>
                            </w:r>
                            <w:r>
                              <w:rPr>
                                <w:noProof/>
                              </w:rPr>
                              <w:t>1</w:t>
                            </w:r>
                            <w:r>
                              <w:rPr>
                                <w:noProof/>
                              </w:rPr>
                              <w:fldChar w:fldCharType="end"/>
                            </w:r>
                            <w:r>
                              <w:rPr>
                                <w:noProof/>
                              </w:rPr>
                              <w:t xml:space="preserve"> Tổng quan hệ thống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85pt;width:457.8pt;height:23.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AeQIAAAE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" stroked="f">
                <v:textbox style="mso-fit-shape-to-text:t" inset="0,0,0,0">
                  <w:txbxContent>
                    <w:p w:rsidR="001E31CC" w:rsidRPr="000F072F" w:rsidRDefault="001E31CC" w:rsidP="00B06154">
                      <w:pPr>
                        <w:pStyle w:val="Caption"/>
                        <w:jc w:val="center"/>
                        <w:rPr>
                          <w:sz w:val="28"/>
                          <w:szCs w:val="28"/>
                          <w:lang w:val="nl-NL"/>
                        </w:rPr>
                      </w:pPr>
                      <w:proofErr w:type="gramStart"/>
                      <w:r>
                        <w:t xml:space="preserve">Hình  </w:t>
                      </w:r>
                      <w:proofErr w:type="gramEnd"/>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Hình_ \* ARABIC \s 1 </w:instrText>
                      </w:r>
                      <w:r>
                        <w:rPr>
                          <w:noProof/>
                        </w:rPr>
                        <w:fldChar w:fldCharType="separate"/>
                      </w:r>
                      <w:r>
                        <w:rPr>
                          <w:noProof/>
                        </w:rPr>
                        <w:t>1</w:t>
                      </w:r>
                      <w:r>
                        <w:rPr>
                          <w:noProof/>
                        </w:rPr>
                        <w:fldChar w:fldCharType="end"/>
                      </w:r>
                      <w:r>
                        <w:rPr>
                          <w:noProof/>
                        </w:rPr>
                        <w:t xml:space="preserve"> Tổng quan hệ thống</w:t>
                      </w:r>
                    </w:p>
                  </w:txbxContent>
                </v:textbox>
                <w10:wrap anchorx="margin"/>
              </v:shape>
            </w:pict>
          </mc:Fallback>
        </mc:AlternateContent>
      </w:r>
    </w:p>
    <w:p w:rsidR="00B06154" w:rsidRDefault="00B06154" w:rsidP="00B06154">
      <w:pPr>
        <w:rPr>
          <w:sz w:val="28"/>
          <w:szCs w:val="28"/>
          <w:lang w:val="nl-NL"/>
        </w:rPr>
      </w:pPr>
      <w:r>
        <w:rPr>
          <w:sz w:val="28"/>
          <w:szCs w:val="28"/>
          <w:lang w:val="nl-NL"/>
        </w:rPr>
        <w:t>Hệ thố</w:t>
      </w:r>
      <w:r w:rsidR="002539AB">
        <w:rPr>
          <w:sz w:val="28"/>
          <w:szCs w:val="28"/>
          <w:lang w:val="nl-NL"/>
        </w:rPr>
        <w:t xml:space="preserve">ng </w:t>
      </w:r>
      <w:r w:rsidR="00A75261">
        <w:rPr>
          <w:sz w:val="28"/>
          <w:szCs w:val="28"/>
          <w:lang w:val="nl-NL"/>
        </w:rPr>
        <w:t>HAV.AM</w:t>
      </w:r>
      <w:r w:rsidR="002539AB">
        <w:rPr>
          <w:sz w:val="28"/>
          <w:szCs w:val="28"/>
          <w:lang w:val="nl-NL"/>
        </w:rPr>
        <w:t xml:space="preserve"> được </w:t>
      </w:r>
      <w:r w:rsidR="00AC53DB">
        <w:rPr>
          <w:sz w:val="28"/>
          <w:szCs w:val="28"/>
          <w:lang w:val="nl-NL"/>
        </w:rPr>
        <w:t>sử dụng để thực hiện các nghiệp vụ quản lý quỹ phục vụ nội bộ nên được tri</w:t>
      </w:r>
      <w:r w:rsidR="002539AB">
        <w:rPr>
          <w:sz w:val="28"/>
          <w:szCs w:val="28"/>
          <w:lang w:val="nl-NL"/>
        </w:rPr>
        <w:t xml:space="preserve">ển khai tại </w:t>
      </w:r>
      <w:r w:rsidR="00AC53DB">
        <w:rPr>
          <w:sz w:val="28"/>
          <w:szCs w:val="28"/>
          <w:lang w:val="nl-NL"/>
        </w:rPr>
        <w:t>phòng máy chủ của đơn vị. Tuy nhiên, để đảm bảo an toàn thông tin, hệ thống cũng được p</w:t>
      </w:r>
      <w:r w:rsidR="002539AB">
        <w:rPr>
          <w:sz w:val="28"/>
          <w:szCs w:val="28"/>
          <w:lang w:val="nl-NL"/>
        </w:rPr>
        <w:t xml:space="preserve">hân vùng </w:t>
      </w:r>
      <w:r w:rsidR="00AC53DB">
        <w:rPr>
          <w:sz w:val="28"/>
          <w:szCs w:val="28"/>
          <w:lang w:val="nl-NL"/>
        </w:rPr>
        <w:t xml:space="preserve">tách biệt giữa người dùng cuối và các </w:t>
      </w:r>
      <w:r w:rsidR="002539AB">
        <w:rPr>
          <w:sz w:val="28"/>
          <w:szCs w:val="28"/>
          <w:lang w:val="nl-NL"/>
        </w:rPr>
        <w:t>máy chủ.</w:t>
      </w:r>
    </w:p>
    <w:p w:rsidR="002539AB" w:rsidRDefault="002539AB" w:rsidP="002539AB">
      <w:pPr>
        <w:pStyle w:val="ListParagraph"/>
        <w:numPr>
          <w:ilvl w:val="0"/>
          <w:numId w:val="24"/>
        </w:numPr>
        <w:rPr>
          <w:szCs w:val="28"/>
          <w:lang w:val="nl-NL"/>
        </w:rPr>
      </w:pPr>
      <w:r>
        <w:rPr>
          <w:szCs w:val="28"/>
          <w:lang w:val="nl-NL"/>
        </w:rPr>
        <w:t xml:space="preserve">Phân vùng </w:t>
      </w:r>
      <w:r w:rsidR="00AC53DB">
        <w:rPr>
          <w:szCs w:val="28"/>
          <w:lang w:val="nl-NL"/>
        </w:rPr>
        <w:t>Người dùng</w:t>
      </w:r>
      <w:r>
        <w:rPr>
          <w:szCs w:val="28"/>
          <w:lang w:val="nl-NL"/>
        </w:rPr>
        <w:t xml:space="preserve">: </w:t>
      </w:r>
      <w:r w:rsidR="00AC53DB">
        <w:rPr>
          <w:szCs w:val="28"/>
          <w:lang w:val="nl-NL"/>
        </w:rPr>
        <w:t xml:space="preserve">là nơi người dùng của hệ thống hoạt động và kết nối với hệ thống tại vùng Server dưới sự kiểm soát của hệ thống tường lửa. </w:t>
      </w:r>
    </w:p>
    <w:p w:rsidR="002539AB" w:rsidRDefault="002539AB" w:rsidP="002539AB">
      <w:pPr>
        <w:pStyle w:val="ListParagraph"/>
        <w:numPr>
          <w:ilvl w:val="0"/>
          <w:numId w:val="24"/>
        </w:numPr>
        <w:rPr>
          <w:szCs w:val="28"/>
          <w:lang w:val="nl-NL"/>
        </w:rPr>
      </w:pPr>
      <w:r>
        <w:rPr>
          <w:szCs w:val="28"/>
          <w:lang w:val="nl-NL"/>
        </w:rPr>
        <w:t>Phân vùng Server: Chứa các máy chủ ứng dụng (thực hiện nghiệp vụ),</w:t>
      </w:r>
      <w:r w:rsidR="00AC53DB">
        <w:rPr>
          <w:szCs w:val="28"/>
          <w:lang w:val="nl-NL"/>
        </w:rPr>
        <w:t xml:space="preserve"> máy chủ web và máy chủ</w:t>
      </w:r>
      <w:r>
        <w:rPr>
          <w:szCs w:val="28"/>
          <w:lang w:val="nl-NL"/>
        </w:rPr>
        <w:t xml:space="preserve"> cơ sở dữ liệu.</w:t>
      </w:r>
    </w:p>
    <w:p w:rsidR="00AC53DB" w:rsidRDefault="00AC53DB" w:rsidP="00AC53DB">
      <w:pPr>
        <w:pStyle w:val="ListParagraph"/>
        <w:rPr>
          <w:szCs w:val="28"/>
          <w:lang w:val="nl-NL"/>
        </w:rPr>
      </w:pPr>
    </w:p>
    <w:p w:rsidR="002539AB" w:rsidRPr="002539AB" w:rsidRDefault="002539AB" w:rsidP="002539AB">
      <w:pPr>
        <w:rPr>
          <w:sz w:val="28"/>
          <w:szCs w:val="28"/>
          <w:lang w:val="nl-NL"/>
        </w:rPr>
      </w:pPr>
      <w:r w:rsidRPr="002539AB">
        <w:rPr>
          <w:sz w:val="28"/>
          <w:szCs w:val="28"/>
          <w:lang w:val="nl-NL"/>
        </w:rPr>
        <w:lastRenderedPageBreak/>
        <w:t xml:space="preserve">Giữa </w:t>
      </w:r>
      <w:r>
        <w:rPr>
          <w:sz w:val="28"/>
          <w:szCs w:val="28"/>
          <w:lang w:val="nl-NL"/>
        </w:rPr>
        <w:t>các phân vùng đều có tường lửa để kiểm soát thông tin vào ra để đảm bảo an toàn thông tin.</w:t>
      </w:r>
    </w:p>
    <w:p w:rsidR="00B06154" w:rsidRDefault="00B06154" w:rsidP="00B06154">
      <w:pPr>
        <w:pStyle w:val="Heading2"/>
        <w:rPr>
          <w:lang w:val="nl-NL"/>
        </w:rPr>
      </w:pPr>
      <w:bookmarkStart w:id="5" w:name="_Toc532544990"/>
      <w:r>
        <w:rPr>
          <w:lang w:val="nl-NL"/>
        </w:rPr>
        <w:t>Thông tin hệ thống</w:t>
      </w:r>
      <w:bookmarkEnd w:id="5"/>
    </w:p>
    <w:p w:rsidR="00B06154" w:rsidRDefault="002539AB" w:rsidP="00C20CAF">
      <w:pPr>
        <w:pStyle w:val="Heading3"/>
      </w:pPr>
      <w:bookmarkStart w:id="6" w:name="_Toc532544991"/>
      <w:r>
        <w:t>Các máy chủ</w:t>
      </w:r>
      <w:r w:rsidR="00B06154">
        <w:t xml:space="preserve"> </w:t>
      </w:r>
      <w:r w:rsidR="009C2561">
        <w:t>và các thiết bị mạng</w:t>
      </w:r>
      <w:bookmarkEnd w:id="6"/>
    </w:p>
    <w:p w:rsidR="00B06154" w:rsidRPr="008F6EB1" w:rsidRDefault="00B06154" w:rsidP="00B06154">
      <w:pPr>
        <w:rPr>
          <w:sz w:val="28"/>
          <w:szCs w:val="28"/>
          <w:lang w:val="nl-NL"/>
        </w:rPr>
      </w:pPr>
      <w:r w:rsidRPr="008F6EB1">
        <w:rPr>
          <w:sz w:val="28"/>
          <w:szCs w:val="28"/>
          <w:lang w:val="nl-NL"/>
        </w:rPr>
        <w:t xml:space="preserve">Các thiết bị </w:t>
      </w:r>
      <w:r w:rsidR="009C2561">
        <w:rPr>
          <w:sz w:val="28"/>
          <w:szCs w:val="28"/>
          <w:lang w:val="nl-NL"/>
        </w:rPr>
        <w:t xml:space="preserve">yêu cầu </w:t>
      </w:r>
      <w:r w:rsidRPr="008F6EB1">
        <w:rPr>
          <w:sz w:val="28"/>
          <w:szCs w:val="28"/>
          <w:lang w:val="nl-NL"/>
        </w:rPr>
        <w:t>của hệ thống bao gồm: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329"/>
        <w:gridCol w:w="1168"/>
        <w:gridCol w:w="4551"/>
      </w:tblGrid>
      <w:tr w:rsidR="00B06154" w:rsidRPr="00F01748" w:rsidTr="00AC53DB">
        <w:trPr>
          <w:trHeight w:val="655"/>
        </w:trPr>
        <w:tc>
          <w:tcPr>
            <w:tcW w:w="741" w:type="dxa"/>
            <w:shd w:val="clear" w:color="auto" w:fill="auto"/>
            <w:vAlign w:val="center"/>
          </w:tcPr>
          <w:p w:rsidR="00B06154" w:rsidRPr="008E5BB0" w:rsidRDefault="00B06154" w:rsidP="004D5413">
            <w:pPr>
              <w:spacing w:after="0"/>
              <w:rPr>
                <w:b/>
                <w:sz w:val="22"/>
              </w:rPr>
            </w:pPr>
            <w:r w:rsidRPr="008E5BB0">
              <w:rPr>
                <w:b/>
                <w:sz w:val="22"/>
              </w:rPr>
              <w:t>STT</w:t>
            </w:r>
          </w:p>
        </w:tc>
        <w:tc>
          <w:tcPr>
            <w:tcW w:w="2329" w:type="dxa"/>
            <w:shd w:val="clear" w:color="auto" w:fill="auto"/>
            <w:vAlign w:val="center"/>
          </w:tcPr>
          <w:p w:rsidR="00B06154" w:rsidRPr="008E5BB0" w:rsidRDefault="00B06154" w:rsidP="004D5413">
            <w:pPr>
              <w:spacing w:after="0"/>
              <w:rPr>
                <w:b/>
                <w:sz w:val="22"/>
              </w:rPr>
            </w:pPr>
            <w:r>
              <w:rPr>
                <w:b/>
                <w:sz w:val="22"/>
              </w:rPr>
              <w:t>Thiết bị</w:t>
            </w:r>
          </w:p>
        </w:tc>
        <w:tc>
          <w:tcPr>
            <w:tcW w:w="1168" w:type="dxa"/>
            <w:vAlign w:val="center"/>
          </w:tcPr>
          <w:p w:rsidR="00B06154" w:rsidRDefault="00B06154" w:rsidP="004D5413">
            <w:pPr>
              <w:spacing w:after="0"/>
              <w:jc w:val="center"/>
              <w:rPr>
                <w:b/>
                <w:sz w:val="22"/>
              </w:rPr>
            </w:pPr>
            <w:r>
              <w:rPr>
                <w:b/>
                <w:sz w:val="22"/>
              </w:rPr>
              <w:t>Số lượng</w:t>
            </w:r>
          </w:p>
        </w:tc>
        <w:tc>
          <w:tcPr>
            <w:tcW w:w="4551" w:type="dxa"/>
            <w:shd w:val="clear" w:color="auto" w:fill="auto"/>
            <w:vAlign w:val="center"/>
          </w:tcPr>
          <w:p w:rsidR="00B06154" w:rsidRPr="008E5BB0" w:rsidRDefault="00B06154" w:rsidP="004D5413">
            <w:pPr>
              <w:spacing w:after="0"/>
              <w:rPr>
                <w:b/>
                <w:sz w:val="22"/>
              </w:rPr>
            </w:pPr>
            <w:r>
              <w:rPr>
                <w:b/>
                <w:sz w:val="22"/>
              </w:rPr>
              <w:t>Cấu hình</w:t>
            </w:r>
          </w:p>
        </w:tc>
      </w:tr>
      <w:tr w:rsidR="00B06154" w:rsidRPr="00F01748" w:rsidTr="00AC53DB">
        <w:trPr>
          <w:trHeight w:val="1004"/>
        </w:trPr>
        <w:tc>
          <w:tcPr>
            <w:tcW w:w="741" w:type="dxa"/>
            <w:shd w:val="clear" w:color="auto" w:fill="auto"/>
            <w:vAlign w:val="center"/>
          </w:tcPr>
          <w:p w:rsidR="00B06154" w:rsidRPr="008E5BB0" w:rsidRDefault="00B06154" w:rsidP="004D5413">
            <w:pPr>
              <w:spacing w:after="0"/>
              <w:jc w:val="center"/>
              <w:rPr>
                <w:sz w:val="22"/>
              </w:rPr>
            </w:pPr>
            <w:r w:rsidRPr="008E5BB0">
              <w:rPr>
                <w:sz w:val="22"/>
              </w:rPr>
              <w:t>1</w:t>
            </w:r>
          </w:p>
        </w:tc>
        <w:tc>
          <w:tcPr>
            <w:tcW w:w="2329" w:type="dxa"/>
            <w:shd w:val="clear" w:color="auto" w:fill="auto"/>
            <w:vAlign w:val="center"/>
          </w:tcPr>
          <w:p w:rsidR="00B06154" w:rsidRPr="008E5BB0" w:rsidRDefault="00B06154" w:rsidP="00AC53DB">
            <w:pPr>
              <w:spacing w:after="0"/>
              <w:rPr>
                <w:sz w:val="22"/>
              </w:rPr>
            </w:pPr>
            <w:r>
              <w:rPr>
                <w:sz w:val="22"/>
              </w:rPr>
              <w:t xml:space="preserve">Máy chủ </w:t>
            </w:r>
            <w:r w:rsidR="00AC53DB">
              <w:rPr>
                <w:sz w:val="22"/>
              </w:rPr>
              <w:t>ứng dụng</w:t>
            </w:r>
          </w:p>
        </w:tc>
        <w:tc>
          <w:tcPr>
            <w:tcW w:w="1168" w:type="dxa"/>
            <w:vAlign w:val="center"/>
          </w:tcPr>
          <w:p w:rsidR="00B06154" w:rsidRDefault="00AC53DB" w:rsidP="004D5413">
            <w:pPr>
              <w:spacing w:after="0"/>
              <w:jc w:val="center"/>
              <w:rPr>
                <w:sz w:val="22"/>
              </w:rPr>
            </w:pPr>
            <w:r>
              <w:rPr>
                <w:sz w:val="22"/>
              </w:rPr>
              <w:t>1</w:t>
            </w:r>
          </w:p>
        </w:tc>
        <w:tc>
          <w:tcPr>
            <w:tcW w:w="4551" w:type="dxa"/>
            <w:shd w:val="clear" w:color="auto" w:fill="auto"/>
            <w:vAlign w:val="center"/>
          </w:tcPr>
          <w:p w:rsidR="00B06154" w:rsidRPr="008E5BB0" w:rsidRDefault="00B06154" w:rsidP="004D5413">
            <w:pPr>
              <w:spacing w:after="0"/>
              <w:rPr>
                <w:sz w:val="22"/>
              </w:rPr>
            </w:pPr>
            <w:r>
              <w:rPr>
                <w:sz w:val="22"/>
              </w:rPr>
              <w:t xml:space="preserve">CPU: </w:t>
            </w:r>
            <w:r w:rsidR="009C2561">
              <w:rPr>
                <w:sz w:val="22"/>
              </w:rPr>
              <w:t>Xeon 4 cores</w:t>
            </w:r>
          </w:p>
          <w:p w:rsidR="00B06154" w:rsidRPr="008E5BB0" w:rsidRDefault="00B06154" w:rsidP="004D5413">
            <w:pPr>
              <w:spacing w:after="0"/>
              <w:rPr>
                <w:sz w:val="22"/>
              </w:rPr>
            </w:pPr>
            <w:r>
              <w:rPr>
                <w:sz w:val="22"/>
              </w:rPr>
              <w:t xml:space="preserve">RAM: </w:t>
            </w:r>
            <w:r w:rsidR="00AC53DB">
              <w:rPr>
                <w:sz w:val="22"/>
              </w:rPr>
              <w:t>4</w:t>
            </w:r>
            <w:r>
              <w:rPr>
                <w:sz w:val="22"/>
              </w:rPr>
              <w:t xml:space="preserve">GB DDR4 </w:t>
            </w:r>
          </w:p>
          <w:p w:rsidR="00B06154" w:rsidRPr="008E5BB0" w:rsidRDefault="00B06154" w:rsidP="00AC53DB">
            <w:pPr>
              <w:spacing w:after="0"/>
              <w:rPr>
                <w:sz w:val="22"/>
              </w:rPr>
            </w:pPr>
            <w:r>
              <w:rPr>
                <w:sz w:val="22"/>
              </w:rPr>
              <w:t xml:space="preserve">HDD: </w:t>
            </w:r>
            <w:r w:rsidR="00AC53DB">
              <w:rPr>
                <w:sz w:val="22"/>
              </w:rPr>
              <w:t>2</w:t>
            </w:r>
            <w:r>
              <w:rPr>
                <w:sz w:val="22"/>
              </w:rPr>
              <w:t xml:space="preserve">00GB </w:t>
            </w:r>
            <w:r w:rsidR="009C2561">
              <w:rPr>
                <w:sz w:val="22"/>
              </w:rPr>
              <w:t>HDD RAID 1</w:t>
            </w:r>
          </w:p>
        </w:tc>
      </w:tr>
      <w:tr w:rsidR="009C2561" w:rsidRPr="00F01748" w:rsidTr="00AC53DB">
        <w:trPr>
          <w:trHeight w:val="1004"/>
        </w:trPr>
        <w:tc>
          <w:tcPr>
            <w:tcW w:w="741" w:type="dxa"/>
            <w:shd w:val="clear" w:color="auto" w:fill="auto"/>
            <w:vAlign w:val="center"/>
          </w:tcPr>
          <w:p w:rsidR="009C2561" w:rsidRPr="008E5BB0" w:rsidRDefault="009C2561" w:rsidP="009C2561">
            <w:pPr>
              <w:spacing w:after="0"/>
              <w:jc w:val="center"/>
              <w:rPr>
                <w:sz w:val="22"/>
              </w:rPr>
            </w:pPr>
            <w:r>
              <w:rPr>
                <w:sz w:val="22"/>
              </w:rPr>
              <w:t>2</w:t>
            </w:r>
          </w:p>
        </w:tc>
        <w:tc>
          <w:tcPr>
            <w:tcW w:w="2329" w:type="dxa"/>
            <w:shd w:val="clear" w:color="auto" w:fill="auto"/>
            <w:vAlign w:val="center"/>
          </w:tcPr>
          <w:p w:rsidR="009C2561" w:rsidRPr="008E5BB0" w:rsidRDefault="009C2561" w:rsidP="00AC53DB">
            <w:pPr>
              <w:spacing w:after="0"/>
              <w:rPr>
                <w:sz w:val="22"/>
              </w:rPr>
            </w:pPr>
            <w:r>
              <w:rPr>
                <w:sz w:val="22"/>
              </w:rPr>
              <w:t xml:space="preserve">Máy chủ </w:t>
            </w:r>
            <w:r w:rsidR="00AC53DB">
              <w:rPr>
                <w:sz w:val="22"/>
              </w:rPr>
              <w:t>Cơ sở dữ liệu</w:t>
            </w:r>
          </w:p>
        </w:tc>
        <w:tc>
          <w:tcPr>
            <w:tcW w:w="1168" w:type="dxa"/>
            <w:vAlign w:val="center"/>
          </w:tcPr>
          <w:p w:rsidR="009C2561" w:rsidRDefault="009C2561" w:rsidP="009C2561">
            <w:pPr>
              <w:spacing w:after="0"/>
              <w:jc w:val="center"/>
              <w:rPr>
                <w:sz w:val="22"/>
              </w:rPr>
            </w:pPr>
            <w:r>
              <w:rPr>
                <w:sz w:val="22"/>
              </w:rPr>
              <w:t>2</w:t>
            </w:r>
          </w:p>
        </w:tc>
        <w:tc>
          <w:tcPr>
            <w:tcW w:w="4551" w:type="dxa"/>
            <w:shd w:val="clear" w:color="auto" w:fill="auto"/>
            <w:vAlign w:val="center"/>
          </w:tcPr>
          <w:p w:rsidR="009C2561" w:rsidRPr="008E5BB0" w:rsidRDefault="009C2561" w:rsidP="009C2561">
            <w:pPr>
              <w:spacing w:after="0"/>
              <w:rPr>
                <w:sz w:val="22"/>
              </w:rPr>
            </w:pPr>
            <w:r>
              <w:rPr>
                <w:sz w:val="22"/>
              </w:rPr>
              <w:t>CPU: Xeon</w:t>
            </w:r>
            <w:r w:rsidR="00AC53DB">
              <w:rPr>
                <w:sz w:val="22"/>
              </w:rPr>
              <w:t xml:space="preserve"> 4</w:t>
            </w:r>
            <w:r>
              <w:rPr>
                <w:sz w:val="22"/>
              </w:rPr>
              <w:t xml:space="preserve"> cores</w:t>
            </w:r>
          </w:p>
          <w:p w:rsidR="009C2561" w:rsidRPr="008E5BB0" w:rsidRDefault="009C2561" w:rsidP="009C2561">
            <w:pPr>
              <w:spacing w:after="0"/>
              <w:rPr>
                <w:sz w:val="22"/>
              </w:rPr>
            </w:pPr>
            <w:r>
              <w:rPr>
                <w:sz w:val="22"/>
              </w:rPr>
              <w:t xml:space="preserve">RAM: 8GB DDR4 </w:t>
            </w:r>
          </w:p>
          <w:p w:rsidR="009C2561" w:rsidRPr="008E5BB0" w:rsidRDefault="009C2561" w:rsidP="00AC53DB">
            <w:pPr>
              <w:spacing w:after="0"/>
              <w:rPr>
                <w:sz w:val="22"/>
              </w:rPr>
            </w:pPr>
            <w:r>
              <w:rPr>
                <w:sz w:val="22"/>
              </w:rPr>
              <w:t xml:space="preserve">HDD: </w:t>
            </w:r>
            <w:r w:rsidR="00AC53DB">
              <w:rPr>
                <w:sz w:val="22"/>
              </w:rPr>
              <w:t>300</w:t>
            </w:r>
            <w:r>
              <w:rPr>
                <w:sz w:val="22"/>
              </w:rPr>
              <w:t>GB HDD RAID 1</w:t>
            </w:r>
          </w:p>
        </w:tc>
      </w:tr>
    </w:tbl>
    <w:p w:rsidR="00B06154" w:rsidRDefault="00B06154" w:rsidP="00B06154">
      <w:pPr>
        <w:rPr>
          <w:lang w:val="nl-NL"/>
        </w:rPr>
      </w:pPr>
    </w:p>
    <w:p w:rsidR="00B06154" w:rsidRPr="00051F70" w:rsidRDefault="00B06154" w:rsidP="00C20CAF">
      <w:pPr>
        <w:pStyle w:val="Heading3"/>
      </w:pPr>
      <w:bookmarkStart w:id="7" w:name="_Toc532544992"/>
      <w:r>
        <w:t>Phần mềm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329"/>
        <w:gridCol w:w="1168"/>
        <w:gridCol w:w="4551"/>
      </w:tblGrid>
      <w:tr w:rsidR="00B06154" w:rsidRPr="00F01748" w:rsidTr="004D5413">
        <w:trPr>
          <w:trHeight w:val="431"/>
        </w:trPr>
        <w:tc>
          <w:tcPr>
            <w:tcW w:w="741" w:type="dxa"/>
            <w:shd w:val="clear" w:color="auto" w:fill="auto"/>
            <w:vAlign w:val="center"/>
          </w:tcPr>
          <w:p w:rsidR="00B06154" w:rsidRPr="008E5BB0" w:rsidRDefault="00B06154" w:rsidP="004D5413">
            <w:pPr>
              <w:spacing w:after="100" w:afterAutospacing="1"/>
              <w:rPr>
                <w:b/>
                <w:sz w:val="22"/>
              </w:rPr>
            </w:pPr>
            <w:r w:rsidRPr="008E5BB0">
              <w:rPr>
                <w:b/>
                <w:sz w:val="22"/>
              </w:rPr>
              <w:t>STT</w:t>
            </w:r>
          </w:p>
        </w:tc>
        <w:tc>
          <w:tcPr>
            <w:tcW w:w="2329" w:type="dxa"/>
            <w:shd w:val="clear" w:color="auto" w:fill="auto"/>
            <w:vAlign w:val="center"/>
          </w:tcPr>
          <w:p w:rsidR="00B06154" w:rsidRPr="008E5BB0" w:rsidRDefault="00B06154" w:rsidP="004D5413">
            <w:pPr>
              <w:spacing w:after="100" w:afterAutospacing="1"/>
              <w:rPr>
                <w:b/>
                <w:sz w:val="22"/>
              </w:rPr>
            </w:pPr>
            <w:r>
              <w:rPr>
                <w:b/>
                <w:sz w:val="22"/>
              </w:rPr>
              <w:t>Phần mềm</w:t>
            </w:r>
          </w:p>
        </w:tc>
        <w:tc>
          <w:tcPr>
            <w:tcW w:w="1168" w:type="dxa"/>
            <w:vAlign w:val="center"/>
          </w:tcPr>
          <w:p w:rsidR="00B06154" w:rsidRDefault="00B06154" w:rsidP="004D5413">
            <w:pPr>
              <w:spacing w:after="100" w:afterAutospacing="1"/>
              <w:jc w:val="center"/>
              <w:rPr>
                <w:b/>
                <w:sz w:val="22"/>
              </w:rPr>
            </w:pPr>
            <w:r>
              <w:rPr>
                <w:b/>
                <w:sz w:val="22"/>
              </w:rPr>
              <w:t>Số lượng</w:t>
            </w:r>
          </w:p>
        </w:tc>
        <w:tc>
          <w:tcPr>
            <w:tcW w:w="4551" w:type="dxa"/>
            <w:shd w:val="clear" w:color="auto" w:fill="auto"/>
            <w:vAlign w:val="center"/>
          </w:tcPr>
          <w:p w:rsidR="00B06154" w:rsidRPr="008E5BB0" w:rsidRDefault="00B06154" w:rsidP="004D5413">
            <w:pPr>
              <w:spacing w:after="100" w:afterAutospacing="1"/>
              <w:rPr>
                <w:b/>
                <w:sz w:val="22"/>
              </w:rPr>
            </w:pPr>
            <w:r>
              <w:rPr>
                <w:b/>
                <w:sz w:val="22"/>
              </w:rPr>
              <w:t>Mô tả</w:t>
            </w:r>
          </w:p>
        </w:tc>
      </w:tr>
      <w:tr w:rsidR="00B06154" w:rsidRPr="00F01748" w:rsidTr="004D5413">
        <w:tc>
          <w:tcPr>
            <w:tcW w:w="741" w:type="dxa"/>
            <w:shd w:val="clear" w:color="auto" w:fill="auto"/>
            <w:vAlign w:val="center"/>
          </w:tcPr>
          <w:p w:rsidR="00B06154" w:rsidRPr="008E5BB0" w:rsidRDefault="00B06154" w:rsidP="004D5413">
            <w:pPr>
              <w:spacing w:after="100" w:afterAutospacing="1"/>
              <w:jc w:val="center"/>
              <w:rPr>
                <w:sz w:val="22"/>
              </w:rPr>
            </w:pPr>
            <w:r>
              <w:rPr>
                <w:sz w:val="22"/>
              </w:rPr>
              <w:t>2</w:t>
            </w:r>
          </w:p>
        </w:tc>
        <w:tc>
          <w:tcPr>
            <w:tcW w:w="2329" w:type="dxa"/>
            <w:shd w:val="clear" w:color="auto" w:fill="auto"/>
            <w:vAlign w:val="center"/>
          </w:tcPr>
          <w:p w:rsidR="00B06154" w:rsidRDefault="00B06154" w:rsidP="004D5413">
            <w:pPr>
              <w:spacing w:after="100" w:afterAutospacing="1"/>
              <w:rPr>
                <w:sz w:val="22"/>
              </w:rPr>
            </w:pPr>
            <w:r>
              <w:rPr>
                <w:sz w:val="22"/>
              </w:rPr>
              <w:t xml:space="preserve">Phầm mềm Windows 2012 R2 Standard Edition </w:t>
            </w:r>
          </w:p>
        </w:tc>
        <w:tc>
          <w:tcPr>
            <w:tcW w:w="1168" w:type="dxa"/>
            <w:vAlign w:val="center"/>
          </w:tcPr>
          <w:p w:rsidR="00B06154" w:rsidRDefault="00B06154" w:rsidP="004D5413">
            <w:pPr>
              <w:spacing w:after="100" w:afterAutospacing="1"/>
              <w:jc w:val="center"/>
              <w:rPr>
                <w:sz w:val="22"/>
              </w:rPr>
            </w:pPr>
            <w:r>
              <w:rPr>
                <w:sz w:val="22"/>
              </w:rPr>
              <w:t>1</w:t>
            </w:r>
          </w:p>
        </w:tc>
        <w:tc>
          <w:tcPr>
            <w:tcW w:w="4551" w:type="dxa"/>
            <w:shd w:val="clear" w:color="auto" w:fill="auto"/>
            <w:vAlign w:val="center"/>
          </w:tcPr>
          <w:p w:rsidR="00B06154" w:rsidRDefault="00B06154" w:rsidP="004D5413">
            <w:pPr>
              <w:spacing w:after="100" w:afterAutospacing="1"/>
              <w:rPr>
                <w:sz w:val="22"/>
              </w:rPr>
            </w:pPr>
            <w:r>
              <w:rPr>
                <w:sz w:val="22"/>
              </w:rPr>
              <w:t>Cài trên các máy chủ ảo Windows (web, app)</w:t>
            </w:r>
          </w:p>
        </w:tc>
      </w:tr>
      <w:tr w:rsidR="00B06154" w:rsidRPr="00F01748" w:rsidTr="004D5413">
        <w:tc>
          <w:tcPr>
            <w:tcW w:w="741" w:type="dxa"/>
            <w:shd w:val="clear" w:color="auto" w:fill="auto"/>
            <w:vAlign w:val="center"/>
          </w:tcPr>
          <w:p w:rsidR="00B06154" w:rsidRDefault="00B06154" w:rsidP="004D5413">
            <w:pPr>
              <w:spacing w:after="100" w:afterAutospacing="1"/>
              <w:jc w:val="center"/>
              <w:rPr>
                <w:sz w:val="22"/>
              </w:rPr>
            </w:pPr>
            <w:r>
              <w:rPr>
                <w:sz w:val="22"/>
              </w:rPr>
              <w:t>4</w:t>
            </w:r>
          </w:p>
        </w:tc>
        <w:tc>
          <w:tcPr>
            <w:tcW w:w="2329" w:type="dxa"/>
            <w:shd w:val="clear" w:color="auto" w:fill="auto"/>
            <w:vAlign w:val="center"/>
          </w:tcPr>
          <w:p w:rsidR="00B06154" w:rsidRDefault="00B06154" w:rsidP="004D5413">
            <w:pPr>
              <w:spacing w:after="100" w:afterAutospacing="1"/>
              <w:rPr>
                <w:sz w:val="22"/>
              </w:rPr>
            </w:pPr>
            <w:r>
              <w:rPr>
                <w:sz w:val="22"/>
              </w:rPr>
              <w:t>Phần mềm CSDL Oracle 11gR2</w:t>
            </w:r>
          </w:p>
        </w:tc>
        <w:tc>
          <w:tcPr>
            <w:tcW w:w="1168" w:type="dxa"/>
            <w:vAlign w:val="center"/>
          </w:tcPr>
          <w:p w:rsidR="00B06154" w:rsidRDefault="00B06154" w:rsidP="004D5413">
            <w:pPr>
              <w:spacing w:after="100" w:afterAutospacing="1"/>
              <w:jc w:val="center"/>
              <w:rPr>
                <w:sz w:val="22"/>
              </w:rPr>
            </w:pPr>
            <w:r>
              <w:rPr>
                <w:sz w:val="22"/>
              </w:rPr>
              <w:t>1</w:t>
            </w:r>
          </w:p>
        </w:tc>
        <w:tc>
          <w:tcPr>
            <w:tcW w:w="4551" w:type="dxa"/>
            <w:shd w:val="clear" w:color="auto" w:fill="auto"/>
            <w:vAlign w:val="center"/>
          </w:tcPr>
          <w:p w:rsidR="00B06154" w:rsidRDefault="00B06154" w:rsidP="00AC53DB">
            <w:pPr>
              <w:spacing w:after="100" w:afterAutospacing="1"/>
              <w:rPr>
                <w:sz w:val="22"/>
              </w:rPr>
            </w:pPr>
            <w:r>
              <w:rPr>
                <w:sz w:val="22"/>
              </w:rPr>
              <w:t>Cài trển máy chủ</w:t>
            </w:r>
            <w:r w:rsidR="00AC53DB">
              <w:rPr>
                <w:sz w:val="22"/>
              </w:rPr>
              <w:t xml:space="preserve"> </w:t>
            </w:r>
            <w:r>
              <w:rPr>
                <w:sz w:val="22"/>
              </w:rPr>
              <w:t>Database</w:t>
            </w:r>
          </w:p>
        </w:tc>
      </w:tr>
      <w:tr w:rsidR="00B06154" w:rsidRPr="00F01748" w:rsidTr="004D5413">
        <w:tc>
          <w:tcPr>
            <w:tcW w:w="741" w:type="dxa"/>
            <w:shd w:val="clear" w:color="auto" w:fill="auto"/>
            <w:vAlign w:val="center"/>
          </w:tcPr>
          <w:p w:rsidR="00B06154" w:rsidRDefault="00B06154" w:rsidP="004D5413">
            <w:pPr>
              <w:spacing w:after="100" w:afterAutospacing="1"/>
              <w:jc w:val="center"/>
              <w:rPr>
                <w:sz w:val="22"/>
              </w:rPr>
            </w:pPr>
            <w:r>
              <w:rPr>
                <w:sz w:val="22"/>
              </w:rPr>
              <w:t>5</w:t>
            </w:r>
          </w:p>
        </w:tc>
        <w:tc>
          <w:tcPr>
            <w:tcW w:w="2329" w:type="dxa"/>
            <w:shd w:val="clear" w:color="auto" w:fill="auto"/>
            <w:vAlign w:val="center"/>
          </w:tcPr>
          <w:p w:rsidR="00B06154" w:rsidRDefault="00B06154" w:rsidP="004D5413">
            <w:pPr>
              <w:spacing w:after="100" w:afterAutospacing="1"/>
              <w:rPr>
                <w:sz w:val="22"/>
              </w:rPr>
            </w:pPr>
            <w:r>
              <w:rPr>
                <w:sz w:val="22"/>
              </w:rPr>
              <w:t xml:space="preserve">Phần mềm HT </w:t>
            </w:r>
            <w:r w:rsidR="00A75261">
              <w:rPr>
                <w:sz w:val="22"/>
              </w:rPr>
              <w:t>HAV.AM</w:t>
            </w:r>
            <w:r>
              <w:rPr>
                <w:sz w:val="22"/>
              </w:rPr>
              <w:t xml:space="preserve"> </w:t>
            </w:r>
          </w:p>
        </w:tc>
        <w:tc>
          <w:tcPr>
            <w:tcW w:w="1168" w:type="dxa"/>
            <w:vAlign w:val="center"/>
          </w:tcPr>
          <w:p w:rsidR="00B06154" w:rsidRDefault="00B06154" w:rsidP="004D5413">
            <w:pPr>
              <w:spacing w:after="100" w:afterAutospacing="1"/>
              <w:jc w:val="center"/>
              <w:rPr>
                <w:sz w:val="22"/>
              </w:rPr>
            </w:pPr>
            <w:r>
              <w:rPr>
                <w:sz w:val="22"/>
              </w:rPr>
              <w:t>1</w:t>
            </w:r>
          </w:p>
        </w:tc>
        <w:tc>
          <w:tcPr>
            <w:tcW w:w="4551" w:type="dxa"/>
            <w:shd w:val="clear" w:color="auto" w:fill="auto"/>
            <w:vAlign w:val="center"/>
          </w:tcPr>
          <w:p w:rsidR="00B06154" w:rsidRDefault="00B06154" w:rsidP="004D5413">
            <w:pPr>
              <w:spacing w:after="100" w:afterAutospacing="1"/>
              <w:rPr>
                <w:sz w:val="22"/>
              </w:rPr>
            </w:pPr>
            <w:r>
              <w:rPr>
                <w:sz w:val="22"/>
              </w:rPr>
              <w:t>Cài trên các máy Windows</w:t>
            </w:r>
          </w:p>
        </w:tc>
      </w:tr>
    </w:tbl>
    <w:p w:rsidR="00B06154" w:rsidRDefault="00B06154" w:rsidP="00C20CAF">
      <w:pPr>
        <w:pStyle w:val="Heading3"/>
      </w:pPr>
      <w:bookmarkStart w:id="8" w:name="_Toc532544993"/>
      <w:r>
        <w:t>Tài nguyên khác</w:t>
      </w:r>
      <w:bookmarkEnd w:id="8"/>
    </w:p>
    <w:p w:rsidR="00ED52CA" w:rsidRDefault="00AC53DB" w:rsidP="00B06154">
      <w:pPr>
        <w:rPr>
          <w:sz w:val="28"/>
          <w:szCs w:val="28"/>
          <w:lang w:val="nl-NL"/>
        </w:rPr>
      </w:pPr>
      <w:r>
        <w:rPr>
          <w:sz w:val="28"/>
          <w:szCs w:val="28"/>
          <w:lang w:val="nl-NL"/>
        </w:rPr>
        <w:t>IP dùng riêng cung cấp cho 2 máy chủ ứng dụng và máy chủ cơ sở dữ liệu.</w:t>
      </w:r>
    </w:p>
    <w:p w:rsidR="00B06154" w:rsidRPr="00B24B1E" w:rsidRDefault="00B06154" w:rsidP="00B06154">
      <w:pPr>
        <w:rPr>
          <w:lang w:val="nl-NL"/>
        </w:rPr>
      </w:pPr>
    </w:p>
    <w:p w:rsidR="00B06154" w:rsidRDefault="00B06154" w:rsidP="00B06154">
      <w:pPr>
        <w:pStyle w:val="Heading2"/>
      </w:pPr>
      <w:bookmarkStart w:id="9" w:name="_Toc532544994"/>
      <w:r>
        <w:t>Hệ thống mạng</w:t>
      </w:r>
      <w:bookmarkEnd w:id="9"/>
    </w:p>
    <w:p w:rsidR="00B06154" w:rsidRPr="008F6EB1" w:rsidRDefault="00B06154" w:rsidP="00B06154">
      <w:pPr>
        <w:rPr>
          <w:sz w:val="28"/>
          <w:szCs w:val="28"/>
          <w:lang w:val="nl-NL"/>
        </w:rPr>
      </w:pPr>
      <w:r w:rsidRPr="008F6EB1">
        <w:rPr>
          <w:sz w:val="28"/>
          <w:szCs w:val="28"/>
          <w:lang w:val="nl-NL"/>
        </w:rPr>
        <w:t>Hệ thống được mạng được thiết kế phân vùng như sau:</w:t>
      </w:r>
    </w:p>
    <w:p w:rsidR="00B06154" w:rsidRPr="008F6EB1" w:rsidRDefault="00B06154" w:rsidP="00B06154">
      <w:pPr>
        <w:numPr>
          <w:ilvl w:val="0"/>
          <w:numId w:val="21"/>
        </w:numPr>
        <w:rPr>
          <w:sz w:val="28"/>
          <w:szCs w:val="28"/>
          <w:lang w:val="nl-NL"/>
        </w:rPr>
      </w:pPr>
      <w:r w:rsidRPr="008F6EB1">
        <w:rPr>
          <w:sz w:val="28"/>
          <w:szCs w:val="28"/>
          <w:lang w:val="nl-NL"/>
        </w:rPr>
        <w:t xml:space="preserve">Vùng </w:t>
      </w:r>
      <w:r w:rsidR="00AC53DB">
        <w:rPr>
          <w:sz w:val="28"/>
          <w:szCs w:val="28"/>
          <w:lang w:val="nl-NL"/>
        </w:rPr>
        <w:t>192.168.0.0/24: Đây là phân vùng mạng của người sử dụng cuối dùng để kết nối vào hệ thống</w:t>
      </w:r>
    </w:p>
    <w:p w:rsidR="00B06154" w:rsidRPr="008F6EB1" w:rsidRDefault="00AC53DB" w:rsidP="00B06154">
      <w:pPr>
        <w:numPr>
          <w:ilvl w:val="0"/>
          <w:numId w:val="21"/>
        </w:numPr>
        <w:rPr>
          <w:sz w:val="28"/>
          <w:szCs w:val="28"/>
          <w:lang w:val="nl-NL"/>
        </w:rPr>
      </w:pPr>
      <w:r>
        <w:rPr>
          <w:sz w:val="28"/>
          <w:szCs w:val="28"/>
          <w:lang w:val="nl-NL"/>
        </w:rPr>
        <w:t>Vùng 192.168.56.0/24</w:t>
      </w:r>
      <w:r w:rsidR="00B06154" w:rsidRPr="008F6EB1">
        <w:rPr>
          <w:sz w:val="28"/>
          <w:szCs w:val="28"/>
          <w:lang w:val="nl-NL"/>
        </w:rPr>
        <w:t xml:space="preserve">: Dùng cho các máy </w:t>
      </w:r>
      <w:r>
        <w:rPr>
          <w:sz w:val="28"/>
          <w:szCs w:val="28"/>
          <w:lang w:val="nl-NL"/>
        </w:rPr>
        <w:t>chủ ứng dụng và cơ sở dữ liệu</w:t>
      </w:r>
    </w:p>
    <w:p w:rsidR="00B06154" w:rsidRPr="008F6EB1" w:rsidRDefault="00B06154" w:rsidP="00B06154">
      <w:pPr>
        <w:rPr>
          <w:sz w:val="28"/>
          <w:szCs w:val="28"/>
          <w:lang w:val="nl-NL"/>
        </w:rPr>
      </w:pPr>
      <w:r w:rsidRPr="008F6EB1">
        <w:rPr>
          <w:sz w:val="28"/>
          <w:szCs w:val="28"/>
          <w:lang w:val="nl-NL"/>
        </w:rPr>
        <w:lastRenderedPageBreak/>
        <w:t xml:space="preserve">Các phân vùng mạng này được </w:t>
      </w:r>
      <w:r w:rsidR="00ED52CA">
        <w:rPr>
          <w:sz w:val="28"/>
          <w:szCs w:val="28"/>
          <w:lang w:val="nl-NL"/>
        </w:rPr>
        <w:t xml:space="preserve">quản lý truy cập bởi hệ thống firewall </w:t>
      </w:r>
      <w:r w:rsidR="00AC53DB">
        <w:rPr>
          <w:sz w:val="28"/>
          <w:szCs w:val="28"/>
          <w:lang w:val="nl-NL"/>
        </w:rPr>
        <w:t>nằm giữa 2 phân vùng.</w:t>
      </w:r>
    </w:p>
    <w:p w:rsidR="00B06154" w:rsidRDefault="00B06154" w:rsidP="00B06154">
      <w:pPr>
        <w:pStyle w:val="Heading2"/>
        <w:rPr>
          <w:lang w:val="nl-NL"/>
        </w:rPr>
      </w:pPr>
      <w:bookmarkStart w:id="10" w:name="_Toc532544995"/>
      <w:r>
        <w:rPr>
          <w:lang w:val="nl-NL"/>
        </w:rPr>
        <w:t>Thông tin cài đặt hệ thống</w:t>
      </w:r>
      <w:bookmarkEnd w:id="10"/>
    </w:p>
    <w:p w:rsidR="00B06154" w:rsidRPr="008F6EB1" w:rsidRDefault="00ED52CA" w:rsidP="00B06154">
      <w:pPr>
        <w:rPr>
          <w:sz w:val="28"/>
          <w:szCs w:val="28"/>
          <w:lang w:val="nl-NL"/>
        </w:rPr>
      </w:pPr>
      <w:r>
        <w:rPr>
          <w:sz w:val="28"/>
          <w:szCs w:val="28"/>
          <w:lang w:val="nl-NL"/>
        </w:rPr>
        <w:t>Thông tin cài đặt hệ thống như sau</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1689"/>
        <w:gridCol w:w="1591"/>
        <w:gridCol w:w="840"/>
        <w:gridCol w:w="1845"/>
        <w:gridCol w:w="1059"/>
      </w:tblGrid>
      <w:tr w:rsidR="00ED52CA" w:rsidRPr="00F01748" w:rsidTr="00345A5B">
        <w:tc>
          <w:tcPr>
            <w:tcW w:w="632" w:type="dxa"/>
            <w:shd w:val="clear" w:color="auto" w:fill="auto"/>
            <w:vAlign w:val="center"/>
          </w:tcPr>
          <w:p w:rsidR="00ED52CA" w:rsidRPr="008E5BB0" w:rsidRDefault="00ED52CA" w:rsidP="004D5413">
            <w:pPr>
              <w:spacing w:after="100" w:afterAutospacing="1"/>
              <w:rPr>
                <w:b/>
                <w:sz w:val="22"/>
              </w:rPr>
            </w:pPr>
            <w:r w:rsidRPr="008E5BB0">
              <w:rPr>
                <w:b/>
                <w:sz w:val="22"/>
              </w:rPr>
              <w:t>STT</w:t>
            </w:r>
          </w:p>
        </w:tc>
        <w:tc>
          <w:tcPr>
            <w:tcW w:w="1689" w:type="dxa"/>
            <w:vAlign w:val="center"/>
          </w:tcPr>
          <w:p w:rsidR="00ED52CA" w:rsidRDefault="00ED52CA" w:rsidP="004D5413">
            <w:pPr>
              <w:spacing w:after="100" w:afterAutospacing="1"/>
              <w:jc w:val="center"/>
              <w:rPr>
                <w:b/>
                <w:sz w:val="22"/>
              </w:rPr>
            </w:pPr>
            <w:r>
              <w:rPr>
                <w:b/>
                <w:sz w:val="22"/>
              </w:rPr>
              <w:t>Tên máy</w:t>
            </w:r>
          </w:p>
        </w:tc>
        <w:tc>
          <w:tcPr>
            <w:tcW w:w="1591" w:type="dxa"/>
            <w:shd w:val="clear" w:color="auto" w:fill="auto"/>
            <w:vAlign w:val="center"/>
          </w:tcPr>
          <w:p w:rsidR="00ED52CA" w:rsidRDefault="00ED52CA" w:rsidP="004D5413">
            <w:pPr>
              <w:spacing w:after="100" w:afterAutospacing="1"/>
              <w:rPr>
                <w:b/>
                <w:sz w:val="22"/>
              </w:rPr>
            </w:pPr>
            <w:r>
              <w:rPr>
                <w:b/>
                <w:sz w:val="22"/>
              </w:rPr>
              <w:t>IP</w:t>
            </w:r>
          </w:p>
        </w:tc>
        <w:tc>
          <w:tcPr>
            <w:tcW w:w="840" w:type="dxa"/>
            <w:shd w:val="clear" w:color="auto" w:fill="auto"/>
            <w:vAlign w:val="center"/>
          </w:tcPr>
          <w:p w:rsidR="00ED52CA" w:rsidRDefault="00ED52CA" w:rsidP="004D5413">
            <w:pPr>
              <w:spacing w:after="100" w:afterAutospacing="1"/>
              <w:rPr>
                <w:b/>
                <w:sz w:val="22"/>
              </w:rPr>
            </w:pPr>
            <w:r>
              <w:rPr>
                <w:b/>
                <w:sz w:val="22"/>
              </w:rPr>
              <w:t>VLAN</w:t>
            </w:r>
          </w:p>
        </w:tc>
        <w:tc>
          <w:tcPr>
            <w:tcW w:w="1845" w:type="dxa"/>
            <w:vAlign w:val="center"/>
          </w:tcPr>
          <w:p w:rsidR="00ED52CA" w:rsidRDefault="00ED52CA" w:rsidP="004D5413">
            <w:pPr>
              <w:spacing w:after="100" w:afterAutospacing="1"/>
              <w:rPr>
                <w:b/>
                <w:sz w:val="22"/>
              </w:rPr>
            </w:pPr>
            <w:r>
              <w:rPr>
                <w:b/>
                <w:sz w:val="22"/>
              </w:rPr>
              <w:t>OS</w:t>
            </w:r>
          </w:p>
        </w:tc>
        <w:tc>
          <w:tcPr>
            <w:tcW w:w="1059" w:type="dxa"/>
            <w:vAlign w:val="center"/>
          </w:tcPr>
          <w:p w:rsidR="00ED52CA" w:rsidRDefault="00ED52CA" w:rsidP="004D5413">
            <w:pPr>
              <w:spacing w:after="100" w:afterAutospacing="1"/>
              <w:rPr>
                <w:b/>
                <w:sz w:val="22"/>
              </w:rPr>
            </w:pPr>
            <w:r>
              <w:rPr>
                <w:b/>
                <w:sz w:val="22"/>
              </w:rPr>
              <w:t>Zones</w:t>
            </w:r>
          </w:p>
        </w:tc>
      </w:tr>
      <w:tr w:rsidR="00ED52CA" w:rsidRPr="00F01748" w:rsidTr="00345A5B">
        <w:tc>
          <w:tcPr>
            <w:tcW w:w="632" w:type="dxa"/>
            <w:shd w:val="clear" w:color="auto" w:fill="auto"/>
            <w:vAlign w:val="center"/>
          </w:tcPr>
          <w:p w:rsidR="00ED52CA" w:rsidRPr="008E5BB0" w:rsidRDefault="00ED52CA" w:rsidP="004D5413">
            <w:pPr>
              <w:spacing w:after="100" w:afterAutospacing="1"/>
              <w:jc w:val="center"/>
              <w:rPr>
                <w:sz w:val="22"/>
              </w:rPr>
            </w:pPr>
            <w:r w:rsidRPr="008E5BB0">
              <w:rPr>
                <w:sz w:val="22"/>
              </w:rPr>
              <w:t>1</w:t>
            </w:r>
          </w:p>
        </w:tc>
        <w:tc>
          <w:tcPr>
            <w:tcW w:w="1689" w:type="dxa"/>
            <w:vAlign w:val="center"/>
          </w:tcPr>
          <w:p w:rsidR="00ED52CA" w:rsidRDefault="00620DB1" w:rsidP="004D5413">
            <w:pPr>
              <w:spacing w:after="100" w:afterAutospacing="1"/>
              <w:jc w:val="center"/>
              <w:rPr>
                <w:sz w:val="22"/>
              </w:rPr>
            </w:pPr>
            <w:r>
              <w:rPr>
                <w:sz w:val="22"/>
              </w:rPr>
              <w:t>ham</w:t>
            </w:r>
            <w:r w:rsidR="00317EC5">
              <w:rPr>
                <w:sz w:val="22"/>
              </w:rPr>
              <w:t>-</w:t>
            </w:r>
            <w:r>
              <w:rPr>
                <w:sz w:val="22"/>
              </w:rPr>
              <w:t>app01</w:t>
            </w:r>
          </w:p>
        </w:tc>
        <w:tc>
          <w:tcPr>
            <w:tcW w:w="1591" w:type="dxa"/>
            <w:shd w:val="clear" w:color="auto" w:fill="auto"/>
            <w:vAlign w:val="center"/>
          </w:tcPr>
          <w:p w:rsidR="00ED52CA" w:rsidRDefault="00620DB1" w:rsidP="00620DB1">
            <w:pPr>
              <w:spacing w:after="0"/>
              <w:rPr>
                <w:sz w:val="22"/>
              </w:rPr>
            </w:pPr>
            <w:r>
              <w:rPr>
                <w:sz w:val="22"/>
              </w:rPr>
              <w:t>192.168.56.10</w:t>
            </w:r>
          </w:p>
        </w:tc>
        <w:tc>
          <w:tcPr>
            <w:tcW w:w="840" w:type="dxa"/>
            <w:shd w:val="clear" w:color="auto" w:fill="auto"/>
            <w:vAlign w:val="center"/>
          </w:tcPr>
          <w:p w:rsidR="00ED52CA" w:rsidRDefault="00ED52CA" w:rsidP="004D5413">
            <w:pPr>
              <w:spacing w:after="100" w:afterAutospacing="1"/>
              <w:rPr>
                <w:sz w:val="22"/>
              </w:rPr>
            </w:pPr>
            <w:r>
              <w:rPr>
                <w:sz w:val="22"/>
              </w:rPr>
              <w:t>10</w:t>
            </w:r>
          </w:p>
        </w:tc>
        <w:tc>
          <w:tcPr>
            <w:tcW w:w="1845" w:type="dxa"/>
            <w:vAlign w:val="center"/>
          </w:tcPr>
          <w:p w:rsidR="00ED52CA" w:rsidRDefault="00FD6276" w:rsidP="004D5413">
            <w:pPr>
              <w:spacing w:after="100" w:afterAutospacing="1"/>
              <w:rPr>
                <w:sz w:val="22"/>
              </w:rPr>
            </w:pPr>
            <w:r>
              <w:rPr>
                <w:sz w:val="22"/>
              </w:rPr>
              <w:t>Windows Server 2012</w:t>
            </w:r>
            <w:r w:rsidR="00345A5B">
              <w:rPr>
                <w:sz w:val="22"/>
              </w:rPr>
              <w:t xml:space="preserve"> R2</w:t>
            </w:r>
          </w:p>
        </w:tc>
        <w:tc>
          <w:tcPr>
            <w:tcW w:w="1059" w:type="dxa"/>
            <w:vAlign w:val="center"/>
          </w:tcPr>
          <w:p w:rsidR="00ED52CA" w:rsidRDefault="00345A5B" w:rsidP="004D5413">
            <w:pPr>
              <w:spacing w:after="100" w:afterAutospacing="1"/>
              <w:rPr>
                <w:sz w:val="22"/>
              </w:rPr>
            </w:pPr>
            <w:r>
              <w:rPr>
                <w:sz w:val="22"/>
              </w:rPr>
              <w:t xml:space="preserve">Server </w:t>
            </w:r>
          </w:p>
        </w:tc>
      </w:tr>
      <w:tr w:rsidR="00ED52CA" w:rsidRPr="00F01748" w:rsidTr="00345A5B">
        <w:tc>
          <w:tcPr>
            <w:tcW w:w="632" w:type="dxa"/>
            <w:shd w:val="clear" w:color="auto" w:fill="auto"/>
            <w:vAlign w:val="center"/>
          </w:tcPr>
          <w:p w:rsidR="00ED52CA" w:rsidRPr="008E5BB0" w:rsidRDefault="00ED52CA" w:rsidP="00ED52CA">
            <w:pPr>
              <w:spacing w:after="100" w:afterAutospacing="1"/>
              <w:jc w:val="center"/>
              <w:rPr>
                <w:sz w:val="22"/>
              </w:rPr>
            </w:pPr>
            <w:r>
              <w:rPr>
                <w:sz w:val="22"/>
              </w:rPr>
              <w:t>2</w:t>
            </w:r>
          </w:p>
        </w:tc>
        <w:tc>
          <w:tcPr>
            <w:tcW w:w="1689" w:type="dxa"/>
            <w:vAlign w:val="center"/>
          </w:tcPr>
          <w:p w:rsidR="00ED52CA" w:rsidRDefault="00B974D3" w:rsidP="00620DB1">
            <w:pPr>
              <w:spacing w:after="100" w:afterAutospacing="1"/>
              <w:jc w:val="center"/>
              <w:rPr>
                <w:sz w:val="22"/>
              </w:rPr>
            </w:pPr>
            <w:r>
              <w:rPr>
                <w:sz w:val="22"/>
              </w:rPr>
              <w:t>h</w:t>
            </w:r>
            <w:r w:rsidR="00620DB1">
              <w:rPr>
                <w:sz w:val="22"/>
              </w:rPr>
              <w:t>am</w:t>
            </w:r>
            <w:r w:rsidR="00317EC5">
              <w:rPr>
                <w:sz w:val="22"/>
              </w:rPr>
              <w:t>-</w:t>
            </w:r>
            <w:r w:rsidR="00620DB1">
              <w:rPr>
                <w:sz w:val="22"/>
              </w:rPr>
              <w:t>db</w:t>
            </w:r>
            <w:r w:rsidR="00ED52CA">
              <w:rPr>
                <w:sz w:val="22"/>
              </w:rPr>
              <w:t>0</w:t>
            </w:r>
            <w:r w:rsidR="00620DB1">
              <w:rPr>
                <w:sz w:val="22"/>
              </w:rPr>
              <w:t>1</w:t>
            </w:r>
          </w:p>
        </w:tc>
        <w:tc>
          <w:tcPr>
            <w:tcW w:w="1591" w:type="dxa"/>
            <w:shd w:val="clear" w:color="auto" w:fill="auto"/>
            <w:vAlign w:val="center"/>
          </w:tcPr>
          <w:p w:rsidR="00ED52CA" w:rsidRDefault="00620DB1" w:rsidP="00ED52CA">
            <w:pPr>
              <w:spacing w:after="0"/>
              <w:rPr>
                <w:sz w:val="22"/>
              </w:rPr>
            </w:pPr>
            <w:r>
              <w:rPr>
                <w:sz w:val="22"/>
              </w:rPr>
              <w:t>192.168.56.10</w:t>
            </w:r>
            <w:r w:rsidR="00345A5B">
              <w:rPr>
                <w:sz w:val="22"/>
              </w:rPr>
              <w:t>0</w:t>
            </w:r>
          </w:p>
        </w:tc>
        <w:tc>
          <w:tcPr>
            <w:tcW w:w="840" w:type="dxa"/>
            <w:shd w:val="clear" w:color="auto" w:fill="auto"/>
            <w:vAlign w:val="center"/>
          </w:tcPr>
          <w:p w:rsidR="00ED52CA" w:rsidRDefault="00ED52CA" w:rsidP="00ED52CA">
            <w:pPr>
              <w:spacing w:after="100" w:afterAutospacing="1"/>
              <w:rPr>
                <w:sz w:val="22"/>
              </w:rPr>
            </w:pPr>
            <w:r>
              <w:rPr>
                <w:sz w:val="22"/>
              </w:rPr>
              <w:t>10</w:t>
            </w:r>
          </w:p>
        </w:tc>
        <w:tc>
          <w:tcPr>
            <w:tcW w:w="1845" w:type="dxa"/>
            <w:vAlign w:val="center"/>
          </w:tcPr>
          <w:p w:rsidR="00ED52CA" w:rsidRDefault="00345A5B" w:rsidP="00FD6276">
            <w:pPr>
              <w:spacing w:after="100" w:afterAutospacing="1"/>
              <w:rPr>
                <w:sz w:val="22"/>
              </w:rPr>
            </w:pPr>
            <w:r>
              <w:rPr>
                <w:sz w:val="22"/>
              </w:rPr>
              <w:t>Windows Server 20</w:t>
            </w:r>
            <w:r w:rsidR="00FD6276">
              <w:rPr>
                <w:sz w:val="22"/>
              </w:rPr>
              <w:t>12</w:t>
            </w:r>
            <w:r>
              <w:rPr>
                <w:sz w:val="22"/>
              </w:rPr>
              <w:t xml:space="preserve"> R2</w:t>
            </w:r>
          </w:p>
        </w:tc>
        <w:tc>
          <w:tcPr>
            <w:tcW w:w="1059" w:type="dxa"/>
            <w:vAlign w:val="center"/>
          </w:tcPr>
          <w:p w:rsidR="00ED52CA" w:rsidRDefault="00345A5B" w:rsidP="00ED52CA">
            <w:pPr>
              <w:spacing w:after="100" w:afterAutospacing="1"/>
              <w:rPr>
                <w:sz w:val="22"/>
              </w:rPr>
            </w:pPr>
            <w:r>
              <w:rPr>
                <w:sz w:val="22"/>
              </w:rPr>
              <w:t xml:space="preserve">Server </w:t>
            </w:r>
          </w:p>
        </w:tc>
      </w:tr>
    </w:tbl>
    <w:p w:rsidR="00B06154" w:rsidRDefault="00B06154" w:rsidP="00B06154">
      <w:pPr>
        <w:rPr>
          <w:lang w:val="nl-NL"/>
        </w:rPr>
      </w:pPr>
    </w:p>
    <w:p w:rsidR="00B06154" w:rsidRDefault="00B06154" w:rsidP="00B06154">
      <w:pPr>
        <w:pStyle w:val="Heading2"/>
        <w:rPr>
          <w:lang w:val="nl-NL"/>
        </w:rPr>
      </w:pPr>
      <w:bookmarkStart w:id="11" w:name="_Toc532544996"/>
      <w:r>
        <w:rPr>
          <w:lang w:val="nl-NL"/>
        </w:rPr>
        <w:t>Thông tin dịch vụ</w:t>
      </w:r>
      <w:bookmarkEnd w:id="11"/>
    </w:p>
    <w:p w:rsidR="00B06154" w:rsidRDefault="00B06154" w:rsidP="00C20CAF">
      <w:pPr>
        <w:pStyle w:val="Heading3"/>
      </w:pPr>
      <w:bookmarkStart w:id="12" w:name="_Toc532544997"/>
      <w:r w:rsidRPr="008F6EB1">
        <w:t xml:space="preserve">Các dịch vụ được </w:t>
      </w:r>
      <w:r>
        <w:t>cấu hình trên hệ thốn</w:t>
      </w:r>
      <w:bookmarkStart w:id="13" w:name="_GoBack"/>
      <w:bookmarkEnd w:id="13"/>
      <w:r>
        <w:t>g:</w:t>
      </w:r>
      <w:bookmarkEnd w:id="12"/>
    </w:p>
    <w:p w:rsidR="00B06154" w:rsidRPr="003366D8" w:rsidRDefault="00B06154" w:rsidP="00B06154">
      <w:pPr>
        <w:rPr>
          <w:sz w:val="28"/>
          <w:szCs w:val="28"/>
          <w:lang w:val="nl-NL"/>
        </w:rPr>
      </w:pPr>
      <w:r w:rsidRPr="003366D8">
        <w:rPr>
          <w:sz w:val="28"/>
          <w:szCs w:val="28"/>
          <w:lang w:val="nl-NL"/>
        </w:rPr>
        <w:t>Các dịch vụ trên hệ thống được tóm tắt trong bảng dưới</w:t>
      </w:r>
    </w:p>
    <w:tbl>
      <w:tblPr>
        <w:tblW w:w="8582"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2"/>
        <w:gridCol w:w="2190"/>
        <w:gridCol w:w="2673"/>
        <w:gridCol w:w="2977"/>
      </w:tblGrid>
      <w:tr w:rsidR="00345A5B" w:rsidRPr="00F01748" w:rsidTr="00403C46">
        <w:trPr>
          <w:trHeight w:val="615"/>
        </w:trPr>
        <w:tc>
          <w:tcPr>
            <w:tcW w:w="742" w:type="dxa"/>
            <w:shd w:val="clear" w:color="auto" w:fill="auto"/>
            <w:vAlign w:val="center"/>
          </w:tcPr>
          <w:p w:rsidR="00345A5B" w:rsidRPr="008E5BB0" w:rsidRDefault="00345A5B" w:rsidP="004D5413">
            <w:pPr>
              <w:spacing w:after="100" w:afterAutospacing="1"/>
              <w:jc w:val="center"/>
              <w:rPr>
                <w:b/>
                <w:sz w:val="22"/>
              </w:rPr>
            </w:pPr>
            <w:r>
              <w:rPr>
                <w:b/>
                <w:sz w:val="22"/>
              </w:rPr>
              <w:t>STT</w:t>
            </w:r>
          </w:p>
        </w:tc>
        <w:tc>
          <w:tcPr>
            <w:tcW w:w="2190" w:type="dxa"/>
            <w:vAlign w:val="center"/>
          </w:tcPr>
          <w:p w:rsidR="00345A5B" w:rsidRDefault="00345A5B" w:rsidP="004D5413">
            <w:pPr>
              <w:spacing w:after="100" w:afterAutospacing="1"/>
              <w:jc w:val="center"/>
              <w:rPr>
                <w:b/>
                <w:sz w:val="22"/>
              </w:rPr>
            </w:pPr>
            <w:r>
              <w:rPr>
                <w:b/>
                <w:sz w:val="22"/>
              </w:rPr>
              <w:t>Tên dịch vụ</w:t>
            </w:r>
          </w:p>
        </w:tc>
        <w:tc>
          <w:tcPr>
            <w:tcW w:w="2673" w:type="dxa"/>
            <w:vAlign w:val="center"/>
          </w:tcPr>
          <w:p w:rsidR="00345A5B" w:rsidRDefault="00345A5B" w:rsidP="004D5413">
            <w:pPr>
              <w:spacing w:after="100" w:afterAutospacing="1"/>
              <w:jc w:val="center"/>
              <w:rPr>
                <w:b/>
                <w:sz w:val="22"/>
              </w:rPr>
            </w:pPr>
            <w:r>
              <w:rPr>
                <w:b/>
                <w:sz w:val="22"/>
              </w:rPr>
              <w:t>Địa chỉ</w:t>
            </w:r>
          </w:p>
        </w:tc>
        <w:tc>
          <w:tcPr>
            <w:tcW w:w="2977" w:type="dxa"/>
            <w:shd w:val="clear" w:color="auto" w:fill="auto"/>
            <w:vAlign w:val="center"/>
          </w:tcPr>
          <w:p w:rsidR="00345A5B" w:rsidRDefault="00345A5B" w:rsidP="004D5413">
            <w:pPr>
              <w:spacing w:after="100" w:afterAutospacing="1"/>
              <w:jc w:val="center"/>
              <w:rPr>
                <w:b/>
                <w:sz w:val="22"/>
              </w:rPr>
            </w:pPr>
            <w:r>
              <w:rPr>
                <w:b/>
                <w:sz w:val="22"/>
              </w:rPr>
              <w:t>Mô tả</w:t>
            </w:r>
          </w:p>
        </w:tc>
      </w:tr>
      <w:tr w:rsidR="00345A5B" w:rsidRPr="00F01748" w:rsidTr="00403C46">
        <w:trPr>
          <w:trHeight w:val="463"/>
        </w:trPr>
        <w:tc>
          <w:tcPr>
            <w:tcW w:w="742" w:type="dxa"/>
            <w:shd w:val="clear" w:color="auto" w:fill="auto"/>
            <w:vAlign w:val="center"/>
          </w:tcPr>
          <w:p w:rsidR="00345A5B" w:rsidRPr="008E5BB0" w:rsidRDefault="00345A5B" w:rsidP="004D5413">
            <w:pPr>
              <w:spacing w:after="100" w:afterAutospacing="1"/>
              <w:jc w:val="center"/>
              <w:rPr>
                <w:sz w:val="22"/>
              </w:rPr>
            </w:pPr>
            <w:r>
              <w:rPr>
                <w:sz w:val="22"/>
              </w:rPr>
              <w:t>1</w:t>
            </w:r>
          </w:p>
        </w:tc>
        <w:tc>
          <w:tcPr>
            <w:tcW w:w="2190" w:type="dxa"/>
            <w:vAlign w:val="center"/>
          </w:tcPr>
          <w:p w:rsidR="00345A5B" w:rsidRDefault="00345A5B" w:rsidP="00754EB4">
            <w:pPr>
              <w:spacing w:after="100" w:afterAutospacing="1"/>
              <w:jc w:val="center"/>
              <w:rPr>
                <w:sz w:val="22"/>
              </w:rPr>
            </w:pPr>
            <w:r>
              <w:rPr>
                <w:sz w:val="22"/>
              </w:rPr>
              <w:t>AMVista Web Front</w:t>
            </w:r>
          </w:p>
        </w:tc>
        <w:tc>
          <w:tcPr>
            <w:tcW w:w="2673" w:type="dxa"/>
            <w:vAlign w:val="center"/>
          </w:tcPr>
          <w:p w:rsidR="00345A5B" w:rsidRDefault="00345A5B" w:rsidP="00754EB4">
            <w:pPr>
              <w:spacing w:after="100" w:afterAutospacing="1"/>
              <w:jc w:val="center"/>
              <w:rPr>
                <w:sz w:val="22"/>
              </w:rPr>
            </w:pPr>
            <w:r>
              <w:rPr>
                <w:sz w:val="22"/>
              </w:rPr>
              <w:t>http://192.168.56.10:80</w:t>
            </w:r>
          </w:p>
        </w:tc>
        <w:tc>
          <w:tcPr>
            <w:tcW w:w="2977" w:type="dxa"/>
            <w:shd w:val="clear" w:color="auto" w:fill="auto"/>
            <w:vAlign w:val="center"/>
          </w:tcPr>
          <w:p w:rsidR="00345A5B" w:rsidRDefault="00345A5B" w:rsidP="004D5413">
            <w:pPr>
              <w:spacing w:after="100" w:afterAutospacing="1"/>
              <w:rPr>
                <w:sz w:val="22"/>
              </w:rPr>
            </w:pPr>
            <w:r>
              <w:rPr>
                <w:sz w:val="22"/>
              </w:rPr>
              <w:t>Web người dùng cuối</w:t>
            </w:r>
          </w:p>
        </w:tc>
      </w:tr>
      <w:tr w:rsidR="00345A5B" w:rsidRPr="00F01748" w:rsidTr="00403C46">
        <w:trPr>
          <w:trHeight w:val="463"/>
        </w:trPr>
        <w:tc>
          <w:tcPr>
            <w:tcW w:w="742" w:type="dxa"/>
            <w:shd w:val="clear" w:color="auto" w:fill="auto"/>
            <w:vAlign w:val="center"/>
          </w:tcPr>
          <w:p w:rsidR="00345A5B" w:rsidRPr="008E5BB0" w:rsidRDefault="00345A5B" w:rsidP="004D5413">
            <w:pPr>
              <w:spacing w:after="100" w:afterAutospacing="1"/>
              <w:jc w:val="center"/>
              <w:rPr>
                <w:sz w:val="22"/>
              </w:rPr>
            </w:pPr>
            <w:r>
              <w:rPr>
                <w:sz w:val="22"/>
              </w:rPr>
              <w:t>2</w:t>
            </w:r>
          </w:p>
        </w:tc>
        <w:tc>
          <w:tcPr>
            <w:tcW w:w="2190" w:type="dxa"/>
            <w:vAlign w:val="center"/>
          </w:tcPr>
          <w:p w:rsidR="00345A5B" w:rsidRDefault="00345A5B" w:rsidP="00345A5B">
            <w:pPr>
              <w:spacing w:after="100" w:afterAutospacing="1"/>
              <w:jc w:val="center"/>
              <w:rPr>
                <w:sz w:val="22"/>
              </w:rPr>
            </w:pPr>
            <w:r>
              <w:rPr>
                <w:sz w:val="22"/>
              </w:rPr>
              <w:t>AMvista Service</w:t>
            </w:r>
          </w:p>
        </w:tc>
        <w:tc>
          <w:tcPr>
            <w:tcW w:w="2673" w:type="dxa"/>
            <w:vAlign w:val="center"/>
          </w:tcPr>
          <w:p w:rsidR="00345A5B" w:rsidRDefault="00345A5B" w:rsidP="00403C46">
            <w:pPr>
              <w:spacing w:after="100" w:afterAutospacing="1"/>
              <w:jc w:val="center"/>
              <w:rPr>
                <w:sz w:val="22"/>
              </w:rPr>
            </w:pPr>
            <w:r>
              <w:rPr>
                <w:sz w:val="22"/>
              </w:rPr>
              <w:t>http://</w:t>
            </w:r>
            <w:r w:rsidR="00403C46">
              <w:rPr>
                <w:sz w:val="22"/>
              </w:rPr>
              <w:t>192.168.56.100</w:t>
            </w:r>
            <w:r>
              <w:rPr>
                <w:sz w:val="22"/>
              </w:rPr>
              <w:t>:8080</w:t>
            </w:r>
          </w:p>
        </w:tc>
        <w:tc>
          <w:tcPr>
            <w:tcW w:w="2977" w:type="dxa"/>
            <w:shd w:val="clear" w:color="auto" w:fill="auto"/>
            <w:vAlign w:val="center"/>
          </w:tcPr>
          <w:p w:rsidR="00345A5B" w:rsidRDefault="00345A5B" w:rsidP="004D5413">
            <w:pPr>
              <w:spacing w:after="100" w:afterAutospacing="1"/>
              <w:rPr>
                <w:sz w:val="22"/>
              </w:rPr>
            </w:pPr>
            <w:r>
              <w:rPr>
                <w:sz w:val="22"/>
              </w:rPr>
              <w:t>Service proxy cho web front</w:t>
            </w:r>
          </w:p>
        </w:tc>
      </w:tr>
      <w:tr w:rsidR="00345A5B" w:rsidRPr="00F01748" w:rsidTr="00403C46">
        <w:trPr>
          <w:trHeight w:val="463"/>
        </w:trPr>
        <w:tc>
          <w:tcPr>
            <w:tcW w:w="742" w:type="dxa"/>
            <w:shd w:val="clear" w:color="auto" w:fill="auto"/>
            <w:vAlign w:val="center"/>
          </w:tcPr>
          <w:p w:rsidR="00345A5B" w:rsidRDefault="00345A5B" w:rsidP="004D5413">
            <w:pPr>
              <w:spacing w:after="100" w:afterAutospacing="1"/>
              <w:jc w:val="center"/>
              <w:rPr>
                <w:sz w:val="22"/>
              </w:rPr>
            </w:pPr>
            <w:r>
              <w:rPr>
                <w:sz w:val="22"/>
              </w:rPr>
              <w:t>3</w:t>
            </w:r>
          </w:p>
        </w:tc>
        <w:tc>
          <w:tcPr>
            <w:tcW w:w="2190" w:type="dxa"/>
            <w:vAlign w:val="center"/>
          </w:tcPr>
          <w:p w:rsidR="00345A5B" w:rsidRDefault="00345A5B" w:rsidP="00345A5B">
            <w:pPr>
              <w:spacing w:after="100" w:afterAutospacing="1"/>
              <w:jc w:val="center"/>
              <w:rPr>
                <w:sz w:val="22"/>
              </w:rPr>
            </w:pPr>
            <w:r>
              <w:rPr>
                <w:sz w:val="22"/>
              </w:rPr>
              <w:t>Database</w:t>
            </w:r>
          </w:p>
        </w:tc>
        <w:tc>
          <w:tcPr>
            <w:tcW w:w="2673" w:type="dxa"/>
            <w:vAlign w:val="center"/>
          </w:tcPr>
          <w:p w:rsidR="00345A5B" w:rsidRDefault="00345A5B" w:rsidP="004D5413">
            <w:pPr>
              <w:spacing w:after="100" w:afterAutospacing="1"/>
              <w:jc w:val="center"/>
              <w:rPr>
                <w:sz w:val="22"/>
              </w:rPr>
            </w:pPr>
            <w:r>
              <w:rPr>
                <w:sz w:val="22"/>
              </w:rPr>
              <w:t>192.168.56.100 port 1521</w:t>
            </w:r>
          </w:p>
        </w:tc>
        <w:tc>
          <w:tcPr>
            <w:tcW w:w="2977" w:type="dxa"/>
            <w:shd w:val="clear" w:color="auto" w:fill="auto"/>
            <w:vAlign w:val="center"/>
          </w:tcPr>
          <w:p w:rsidR="00345A5B" w:rsidRDefault="00345A5B" w:rsidP="00345A5B">
            <w:pPr>
              <w:spacing w:after="100" w:afterAutospacing="1"/>
              <w:rPr>
                <w:sz w:val="22"/>
              </w:rPr>
            </w:pPr>
            <w:r>
              <w:rPr>
                <w:sz w:val="22"/>
              </w:rPr>
              <w:t xml:space="preserve">Database service cho Proxy </w:t>
            </w:r>
          </w:p>
        </w:tc>
      </w:tr>
    </w:tbl>
    <w:p w:rsidR="00B06154" w:rsidRPr="003366D8" w:rsidRDefault="00B06154" w:rsidP="00B06154">
      <w:pPr>
        <w:rPr>
          <w:lang w:val="nl-NL"/>
        </w:rPr>
      </w:pPr>
    </w:p>
    <w:p w:rsidR="00B06154" w:rsidRDefault="00B06154" w:rsidP="00345A5B">
      <w:pPr>
        <w:numPr>
          <w:ilvl w:val="0"/>
          <w:numId w:val="23"/>
        </w:numPr>
        <w:rPr>
          <w:sz w:val="28"/>
          <w:szCs w:val="28"/>
          <w:lang w:val="nl-NL"/>
        </w:rPr>
      </w:pPr>
      <w:r>
        <w:rPr>
          <w:sz w:val="28"/>
          <w:szCs w:val="28"/>
          <w:lang w:val="nl-NL"/>
        </w:rPr>
        <w:t xml:space="preserve">Dịch vụ web cho hệ thống </w:t>
      </w:r>
      <w:r w:rsidR="00A75261">
        <w:rPr>
          <w:sz w:val="28"/>
          <w:szCs w:val="28"/>
          <w:lang w:val="nl-NL"/>
        </w:rPr>
        <w:t>HAV.AM</w:t>
      </w:r>
      <w:r>
        <w:rPr>
          <w:sz w:val="28"/>
          <w:szCs w:val="28"/>
          <w:lang w:val="nl-NL"/>
        </w:rPr>
        <w:t xml:space="preserve"> tại địa chỉ </w:t>
      </w:r>
      <w:r w:rsidR="00345A5B" w:rsidRPr="00345A5B">
        <w:rPr>
          <w:b/>
          <w:i/>
          <w:sz w:val="28"/>
          <w:szCs w:val="28"/>
          <w:lang w:val="nl-NL"/>
        </w:rPr>
        <w:t>http://192.168.56.10:80</w:t>
      </w:r>
    </w:p>
    <w:p w:rsidR="00B06154" w:rsidRDefault="00345A5B" w:rsidP="00B06154">
      <w:pPr>
        <w:ind w:left="720"/>
        <w:rPr>
          <w:sz w:val="28"/>
          <w:szCs w:val="28"/>
          <w:lang w:val="nl-NL"/>
        </w:rPr>
      </w:pPr>
      <w:r>
        <w:rPr>
          <w:sz w:val="28"/>
          <w:szCs w:val="28"/>
          <w:lang w:val="nl-NL"/>
        </w:rPr>
        <w:t xml:space="preserve">Trên firewall sẽ thiết lập cấu hình cho phép địa chỉ mạng của người dùng cuối có thể truy cập vào địa chỉ </w:t>
      </w:r>
      <w:r w:rsidRPr="00345A5B">
        <w:rPr>
          <w:b/>
          <w:i/>
          <w:sz w:val="28"/>
          <w:szCs w:val="28"/>
          <w:lang w:val="nl-NL"/>
        </w:rPr>
        <w:t>192.168.56.10</w:t>
      </w:r>
      <w:r>
        <w:rPr>
          <w:b/>
          <w:i/>
          <w:sz w:val="28"/>
          <w:szCs w:val="28"/>
          <w:lang w:val="nl-NL"/>
        </w:rPr>
        <w:t xml:space="preserve"> </w:t>
      </w:r>
      <w:r w:rsidRPr="00345A5B">
        <w:rPr>
          <w:sz w:val="28"/>
          <w:szCs w:val="28"/>
          <w:lang w:val="nl-NL"/>
        </w:rPr>
        <w:t>tại cổng</w:t>
      </w:r>
      <w:r>
        <w:rPr>
          <w:b/>
          <w:i/>
          <w:sz w:val="28"/>
          <w:szCs w:val="28"/>
          <w:lang w:val="nl-NL"/>
        </w:rPr>
        <w:t xml:space="preserve"> 80</w:t>
      </w:r>
    </w:p>
    <w:p w:rsidR="00B06154" w:rsidRDefault="00B06154" w:rsidP="00345A5B">
      <w:pPr>
        <w:numPr>
          <w:ilvl w:val="0"/>
          <w:numId w:val="23"/>
        </w:numPr>
        <w:rPr>
          <w:sz w:val="28"/>
          <w:szCs w:val="28"/>
          <w:lang w:val="nl-NL"/>
        </w:rPr>
      </w:pPr>
      <w:r>
        <w:rPr>
          <w:sz w:val="28"/>
          <w:szCs w:val="28"/>
          <w:lang w:val="nl-NL"/>
        </w:rPr>
        <w:t xml:space="preserve">Dịch vụ </w:t>
      </w:r>
      <w:r w:rsidR="00345A5B">
        <w:rPr>
          <w:sz w:val="28"/>
          <w:szCs w:val="28"/>
          <w:lang w:val="nl-NL"/>
        </w:rPr>
        <w:t xml:space="preserve">service proxy phục vụ </w:t>
      </w:r>
      <w:r>
        <w:rPr>
          <w:sz w:val="28"/>
          <w:szCs w:val="28"/>
          <w:lang w:val="nl-NL"/>
        </w:rPr>
        <w:t xml:space="preserve">cho </w:t>
      </w:r>
      <w:r w:rsidR="00345A5B">
        <w:rPr>
          <w:sz w:val="28"/>
          <w:szCs w:val="28"/>
          <w:lang w:val="nl-NL"/>
        </w:rPr>
        <w:t xml:space="preserve">web front được cài đặt trên cùng với máy chủ web và hoạt động trên cổng 8080, địa chỉ localhost (127.0.0.1). Do vậy truy cập proxy chỉ có thể thực hiện trên nội tại máy chủ ứng dụng. </w:t>
      </w:r>
    </w:p>
    <w:p w:rsidR="00B06154" w:rsidRDefault="00B06154" w:rsidP="00B06154">
      <w:pPr>
        <w:numPr>
          <w:ilvl w:val="0"/>
          <w:numId w:val="23"/>
        </w:numPr>
        <w:rPr>
          <w:sz w:val="28"/>
          <w:szCs w:val="28"/>
          <w:lang w:val="nl-NL"/>
        </w:rPr>
      </w:pPr>
      <w:r>
        <w:rPr>
          <w:sz w:val="28"/>
          <w:szCs w:val="28"/>
          <w:lang w:val="nl-NL"/>
        </w:rPr>
        <w:t xml:space="preserve">Dịch vụ </w:t>
      </w:r>
      <w:r w:rsidR="00345A5B">
        <w:rPr>
          <w:sz w:val="28"/>
          <w:szCs w:val="28"/>
          <w:lang w:val="nl-NL"/>
        </w:rPr>
        <w:t>cơ sở dữ liệu Oracle 11g được cài đặt cung cấp truy cập dữ liệu cho máy chủ ứng dụng. Trên máy này được thiết lập firewall hệ điều hành chỉ cho phép truy cập từ máy chủ ứng dụng kết nối vào. Dịch vụ chạy tại địa chỉ 192.168.56.100 cổng 1521</w:t>
      </w:r>
    </w:p>
    <w:p w:rsidR="00754EB4" w:rsidRDefault="00754EB4" w:rsidP="00754EB4">
      <w:pPr>
        <w:pStyle w:val="Heading1"/>
      </w:pPr>
      <w:bookmarkStart w:id="14" w:name="_Toc532544998"/>
      <w:r>
        <w:lastRenderedPageBreak/>
        <w:t>Cài đặt hệ thống</w:t>
      </w:r>
      <w:bookmarkEnd w:id="14"/>
    </w:p>
    <w:p w:rsidR="005923E9" w:rsidRDefault="00FD6276" w:rsidP="005923E9">
      <w:pPr>
        <w:pStyle w:val="Heading2"/>
      </w:pPr>
      <w:bookmarkStart w:id="15" w:name="_Toc532544999"/>
      <w:r>
        <w:t xml:space="preserve">Cài đặt </w:t>
      </w:r>
      <w:proofErr w:type="gramStart"/>
      <w:r>
        <w:t>chung</w:t>
      </w:r>
      <w:proofErr w:type="gramEnd"/>
      <w:r>
        <w:t xml:space="preserve"> các </w:t>
      </w:r>
      <w:r w:rsidR="005923E9">
        <w:t>máy chủ</w:t>
      </w:r>
      <w:bookmarkEnd w:id="15"/>
    </w:p>
    <w:p w:rsidR="005923E9" w:rsidRPr="00754EB4" w:rsidRDefault="00FD6276" w:rsidP="005923E9">
      <w:pPr>
        <w:rPr>
          <w:sz w:val="28"/>
          <w:szCs w:val="28"/>
        </w:rPr>
      </w:pPr>
      <w:r>
        <w:rPr>
          <w:sz w:val="28"/>
          <w:szCs w:val="28"/>
        </w:rPr>
        <w:t xml:space="preserve">Các máy chủ của hệ thống đều sử dụng hệ điều hành Windows Server 2012 R2. Các máy chủ này sử dụng web server Microsoft IIS (với máy chủ ứng dụng) và các </w:t>
      </w:r>
      <w:r w:rsidR="005923E9" w:rsidRPr="00754EB4">
        <w:rPr>
          <w:sz w:val="28"/>
          <w:szCs w:val="28"/>
        </w:rPr>
        <w:t xml:space="preserve">phần mềm ứng dụng phục vụ cho hệ thống, tiếp nhận xử lý dữ liệu, xử lý nghiệp vụ và gửi nhận thông tin </w:t>
      </w:r>
      <w:r>
        <w:rPr>
          <w:sz w:val="28"/>
          <w:szCs w:val="28"/>
        </w:rPr>
        <w:t>khác; hoặc cài đặt cơ sở dữ liệu Oracle Database system 11gR2 để cung cấp dịch vụ quản lý dữ liệu cho hệ thống.</w:t>
      </w:r>
    </w:p>
    <w:p w:rsidR="005923E9" w:rsidRPr="00754EB4" w:rsidRDefault="005923E9" w:rsidP="005923E9">
      <w:pPr>
        <w:rPr>
          <w:sz w:val="28"/>
          <w:szCs w:val="28"/>
        </w:rPr>
      </w:pPr>
      <w:r w:rsidRPr="00754EB4">
        <w:rPr>
          <w:sz w:val="28"/>
          <w:szCs w:val="28"/>
        </w:rPr>
        <w:t xml:space="preserve">Quy trình cài đặt máy chủ Windows thực hiện bình thường </w:t>
      </w:r>
      <w:proofErr w:type="gramStart"/>
      <w:r w:rsidRPr="00754EB4">
        <w:rPr>
          <w:sz w:val="28"/>
          <w:szCs w:val="28"/>
        </w:rPr>
        <w:t>theo</w:t>
      </w:r>
      <w:proofErr w:type="gramEnd"/>
      <w:r w:rsidRPr="00754EB4">
        <w:rPr>
          <w:sz w:val="28"/>
          <w:szCs w:val="28"/>
        </w:rPr>
        <w:t xml:space="preserve"> các hướng dẫn chuẩn của nhà cung cấp Microsoft.</w:t>
      </w:r>
    </w:p>
    <w:p w:rsidR="005923E9" w:rsidRPr="00754EB4" w:rsidRDefault="005923E9" w:rsidP="005923E9">
      <w:pPr>
        <w:rPr>
          <w:sz w:val="28"/>
          <w:szCs w:val="28"/>
        </w:rPr>
      </w:pPr>
      <w:r w:rsidRPr="00754EB4">
        <w:rPr>
          <w:sz w:val="28"/>
          <w:szCs w:val="28"/>
        </w:rPr>
        <w:t>Các phần mềm ứng dụng được cài đặt:</w:t>
      </w:r>
    </w:p>
    <w:p w:rsidR="005923E9" w:rsidRDefault="005923E9" w:rsidP="005923E9">
      <w:pPr>
        <w:pStyle w:val="ListParagraph"/>
        <w:numPr>
          <w:ilvl w:val="0"/>
          <w:numId w:val="23"/>
        </w:numPr>
      </w:pPr>
      <w:r>
        <w:t xml:space="preserve">Phần mềm IIS </w:t>
      </w:r>
      <w:r w:rsidR="00FD6276">
        <w:t>8.5</w:t>
      </w:r>
      <w:r>
        <w:t xml:space="preserve"> của hệ điều hành Windows 2012 R2 với cung cấp chức năng:</w:t>
      </w:r>
    </w:p>
    <w:p w:rsidR="005923E9" w:rsidRDefault="005923E9" w:rsidP="005923E9">
      <w:pPr>
        <w:pStyle w:val="ListParagraph"/>
        <w:numPr>
          <w:ilvl w:val="1"/>
          <w:numId w:val="23"/>
        </w:numPr>
      </w:pPr>
      <w:r>
        <w:t xml:space="preserve">Web front </w:t>
      </w:r>
      <w:r w:rsidR="00FD6276">
        <w:t>người dùng cuối</w:t>
      </w:r>
      <w:r>
        <w:t xml:space="preserve"> và người quản trị</w:t>
      </w:r>
    </w:p>
    <w:p w:rsidR="005923E9" w:rsidRDefault="005923E9" w:rsidP="005923E9">
      <w:pPr>
        <w:pStyle w:val="ListParagraph"/>
        <w:numPr>
          <w:ilvl w:val="0"/>
          <w:numId w:val="23"/>
        </w:numPr>
      </w:pPr>
      <w:r>
        <w:t xml:space="preserve">Các phần mềm ứng dụng của </w:t>
      </w:r>
      <w:r w:rsidR="00A75261">
        <w:t>HAV.AM</w:t>
      </w:r>
      <w:r w:rsidR="00FD6276">
        <w:t xml:space="preserve"> </w:t>
      </w:r>
      <w:r w:rsidR="0085448D">
        <w:t xml:space="preserve">là </w:t>
      </w:r>
      <w:r w:rsidR="00FD6276">
        <w:t>A</w:t>
      </w:r>
      <w:r w:rsidR="0085448D">
        <w:t>M</w:t>
      </w:r>
      <w:r w:rsidR="00FD6276">
        <w:t>VistaServer</w:t>
      </w:r>
    </w:p>
    <w:p w:rsidR="00403C46" w:rsidRDefault="00403C46" w:rsidP="005923E9">
      <w:pPr>
        <w:pStyle w:val="ListParagraph"/>
        <w:numPr>
          <w:ilvl w:val="0"/>
          <w:numId w:val="23"/>
        </w:numPr>
      </w:pPr>
      <w:r>
        <w:t>Phần mềm Oracle Database 11gR2</w:t>
      </w:r>
    </w:p>
    <w:p w:rsidR="005923E9" w:rsidRDefault="005923E9" w:rsidP="005923E9">
      <w:pPr>
        <w:pStyle w:val="Heading3"/>
      </w:pPr>
      <w:bookmarkStart w:id="16" w:name="_Toc532545000"/>
      <w:r>
        <w:t xml:space="preserve">Cài đặt máy chủ </w:t>
      </w:r>
      <w:r w:rsidR="00FD6276">
        <w:t>ứng dụng</w:t>
      </w:r>
      <w:r>
        <w:t xml:space="preserve"> h</w:t>
      </w:r>
      <w:r w:rsidR="00FD6276">
        <w:t>am-app</w:t>
      </w:r>
      <w:r>
        <w:t>0</w:t>
      </w:r>
      <w:r w:rsidR="00FD6276">
        <w:t>1</w:t>
      </w:r>
      <w:bookmarkEnd w:id="16"/>
    </w:p>
    <w:p w:rsidR="005923E9" w:rsidRPr="00C20CAF" w:rsidRDefault="005923E9" w:rsidP="005923E9">
      <w:pPr>
        <w:pStyle w:val="Heading4"/>
        <w:rPr>
          <w:sz w:val="28"/>
          <w:lang w:val="nl-NL"/>
        </w:rPr>
      </w:pPr>
      <w:r>
        <w:rPr>
          <w:lang w:val="nl-NL"/>
        </w:rPr>
        <w:t xml:space="preserve">Cài đặt </w:t>
      </w:r>
      <w:r w:rsidRPr="00C20CAF">
        <w:rPr>
          <w:lang w:val="nl-NL"/>
        </w:rPr>
        <w:t>Web Server (IIS)</w:t>
      </w:r>
      <w:r>
        <w:rPr>
          <w:lang w:val="nl-NL"/>
        </w:rPr>
        <w:t xml:space="preserve"> role </w:t>
      </w:r>
    </w:p>
    <w:p w:rsidR="005923E9" w:rsidRPr="00075289" w:rsidRDefault="005923E9" w:rsidP="005923E9">
      <w:pPr>
        <w:rPr>
          <w:sz w:val="28"/>
          <w:szCs w:val="28"/>
          <w:lang w:val="nl-NL"/>
        </w:rPr>
      </w:pPr>
      <w:r w:rsidRPr="00075289">
        <w:rPr>
          <w:sz w:val="28"/>
          <w:szCs w:val="28"/>
          <w:lang w:val="nl-NL"/>
        </w:rPr>
        <w:t xml:space="preserve">Sau khi cài đặt hệ điều hành windows 2012R2 với các update patch mới nhất thực hiện cài đặt </w:t>
      </w:r>
      <w:r w:rsidRPr="00E0631A">
        <w:rPr>
          <w:i/>
          <w:iCs/>
          <w:sz w:val="28"/>
          <w:szCs w:val="28"/>
          <w:lang w:val="nl-NL"/>
        </w:rPr>
        <w:t>Web server (IIS) role</w:t>
      </w:r>
      <w:r>
        <w:rPr>
          <w:sz w:val="28"/>
          <w:szCs w:val="28"/>
          <w:lang w:val="nl-NL"/>
        </w:rPr>
        <w:t xml:space="preserve"> như hướng dẫn tại </w:t>
      </w:r>
      <w:r w:rsidRPr="004D5413">
        <w:rPr>
          <w:i/>
          <w:sz w:val="28"/>
          <w:szCs w:val="28"/>
          <w:lang w:val="nl-NL"/>
        </w:rPr>
        <w:t>https://docs.microsoft.com/en-us/iis/install/installing-iis-85/installing-iis-85-on-windows-server-2012-r2</w:t>
      </w:r>
    </w:p>
    <w:p w:rsidR="005923E9" w:rsidRDefault="005923E9" w:rsidP="005923E9">
      <w:pPr>
        <w:pStyle w:val="ListParagraph"/>
        <w:numPr>
          <w:ilvl w:val="6"/>
          <w:numId w:val="2"/>
        </w:numPr>
        <w:rPr>
          <w:lang w:val="nl-NL"/>
        </w:rPr>
      </w:pPr>
      <w:r>
        <w:rPr>
          <w:lang w:val="nl-NL"/>
        </w:rPr>
        <w:t xml:space="preserve">Mở biểu tượng </w:t>
      </w:r>
      <w:r w:rsidRPr="00075289">
        <w:rPr>
          <w:i/>
          <w:iCs/>
          <w:lang w:val="nl-NL"/>
        </w:rPr>
        <w:t>Server Manager</w:t>
      </w:r>
      <w:r>
        <w:rPr>
          <w:lang w:val="nl-NL"/>
        </w:rPr>
        <w:t xml:space="preserve"> trên desktop</w:t>
      </w:r>
    </w:p>
    <w:p w:rsidR="005923E9" w:rsidRPr="00075289" w:rsidRDefault="005923E9" w:rsidP="005923E9">
      <w:pPr>
        <w:pStyle w:val="ListParagraph"/>
        <w:numPr>
          <w:ilvl w:val="6"/>
          <w:numId w:val="2"/>
        </w:numPr>
        <w:rPr>
          <w:lang w:val="nl-NL"/>
        </w:rPr>
      </w:pPr>
      <w:r>
        <w:rPr>
          <w:lang w:val="nl-NL"/>
        </w:rPr>
        <w:t xml:space="preserve">Chọn menu </w:t>
      </w:r>
      <w:r>
        <w:rPr>
          <w:i/>
          <w:iCs/>
          <w:lang w:val="nl-NL"/>
        </w:rPr>
        <w:t>Manage</w:t>
      </w:r>
      <w:r>
        <w:rPr>
          <w:lang w:val="nl-NL"/>
        </w:rPr>
        <w:t xml:space="preserve"> </w:t>
      </w:r>
      <w:r w:rsidRPr="00075289">
        <w:rPr>
          <w:lang w:val="nl-NL"/>
        </w:rPr>
        <w:sym w:font="Wingdings" w:char="F0E0"/>
      </w:r>
      <w:r>
        <w:rPr>
          <w:lang w:val="nl-NL"/>
        </w:rPr>
        <w:t xml:space="preserve"> </w:t>
      </w:r>
      <w:r w:rsidRPr="00075289">
        <w:rPr>
          <w:i/>
          <w:iCs/>
          <w:lang w:val="nl-NL"/>
        </w:rPr>
        <w:t>Add roles and Features</w:t>
      </w:r>
    </w:p>
    <w:p w:rsidR="005923E9" w:rsidRPr="00075289" w:rsidRDefault="005923E9" w:rsidP="005923E9">
      <w:pPr>
        <w:pStyle w:val="ListParagraph"/>
        <w:numPr>
          <w:ilvl w:val="6"/>
          <w:numId w:val="2"/>
        </w:numPr>
        <w:rPr>
          <w:lang w:val="nl-NL"/>
        </w:rPr>
      </w:pPr>
      <w:r>
        <w:rPr>
          <w:i/>
          <w:iCs/>
          <w:lang w:val="nl-NL"/>
        </w:rPr>
        <w:softHyphen/>
      </w:r>
      <w:r>
        <w:rPr>
          <w:iCs/>
          <w:lang w:val="nl-NL"/>
        </w:rPr>
        <w:t xml:space="preserve">Chọn </w:t>
      </w:r>
      <w:r w:rsidRPr="00075289">
        <w:rPr>
          <w:i/>
          <w:iCs/>
          <w:lang w:val="nl-NL"/>
        </w:rPr>
        <w:t>Installation Type</w:t>
      </w:r>
      <w:r>
        <w:rPr>
          <w:iCs/>
          <w:lang w:val="nl-NL"/>
        </w:rPr>
        <w:t xml:space="preserve"> </w:t>
      </w:r>
      <w:r w:rsidRPr="00075289">
        <w:rPr>
          <w:iCs/>
          <w:lang w:val="nl-NL"/>
        </w:rPr>
        <w:sym w:font="Wingdings" w:char="F0E0"/>
      </w:r>
      <w:r>
        <w:rPr>
          <w:iCs/>
          <w:lang w:val="nl-NL"/>
        </w:rPr>
        <w:t xml:space="preserve"> </w:t>
      </w:r>
      <w:r w:rsidRPr="00075289">
        <w:rPr>
          <w:i/>
          <w:iCs/>
          <w:lang w:val="nl-NL"/>
        </w:rPr>
        <w:t>Role-based or feature-based installation</w:t>
      </w:r>
    </w:p>
    <w:p w:rsidR="005923E9" w:rsidRDefault="002065EB" w:rsidP="005923E9">
      <w:pPr>
        <w:pStyle w:val="ListParagraph"/>
        <w:ind w:left="786"/>
        <w:rPr>
          <w:lang w:val="nl-NL"/>
        </w:rPr>
      </w:pPr>
      <w:r>
        <w:rPr>
          <w:noProof/>
          <w:lang w:val="en-US"/>
        </w:rPr>
        <w:lastRenderedPageBreak/>
        <w:drawing>
          <wp:anchor distT="0" distB="0" distL="114300" distR="114300" simplePos="0" relativeHeight="251661312" behindDoc="0" locked="0" layoutInCell="1" allowOverlap="1">
            <wp:simplePos x="0" y="0"/>
            <wp:positionH relativeFrom="column">
              <wp:posOffset>277731</wp:posOffset>
            </wp:positionH>
            <wp:positionV relativeFrom="paragraph">
              <wp:posOffset>216993</wp:posOffset>
            </wp:positionV>
            <wp:extent cx="4816549" cy="3411700"/>
            <wp:effectExtent l="0" t="0" r="317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m-app01 - Add roles and feature - type.PNG"/>
                    <pic:cNvPicPr/>
                  </pic:nvPicPr>
                  <pic:blipFill>
                    <a:blip r:embed="rId9">
                      <a:extLst>
                        <a:ext uri="{28A0092B-C50C-407E-A947-70E740481C1C}">
                          <a14:useLocalDpi xmlns:a14="http://schemas.microsoft.com/office/drawing/2010/main" val="0"/>
                        </a:ext>
                      </a:extLst>
                    </a:blip>
                    <a:stretch>
                      <a:fillRect/>
                    </a:stretch>
                  </pic:blipFill>
                  <pic:spPr>
                    <a:xfrm>
                      <a:off x="0" y="0"/>
                      <a:ext cx="4816549" cy="3411700"/>
                    </a:xfrm>
                    <a:prstGeom prst="rect">
                      <a:avLst/>
                    </a:prstGeom>
                  </pic:spPr>
                </pic:pic>
              </a:graphicData>
            </a:graphic>
          </wp:anchor>
        </w:drawing>
      </w:r>
    </w:p>
    <w:p w:rsidR="002065EB" w:rsidRDefault="002065EB" w:rsidP="005923E9">
      <w:pPr>
        <w:pStyle w:val="ListParagraph"/>
        <w:ind w:left="786"/>
        <w:rPr>
          <w:lang w:val="nl-NL"/>
        </w:rPr>
      </w:pPr>
    </w:p>
    <w:p w:rsidR="002065EB" w:rsidRDefault="002065EB" w:rsidP="005923E9">
      <w:pPr>
        <w:pStyle w:val="ListParagraph"/>
        <w:ind w:left="786"/>
        <w:rPr>
          <w:lang w:val="nl-NL"/>
        </w:rPr>
      </w:pPr>
    </w:p>
    <w:p w:rsidR="002065EB" w:rsidRPr="00075289" w:rsidRDefault="002065EB" w:rsidP="005923E9">
      <w:pPr>
        <w:pStyle w:val="ListParagraph"/>
        <w:ind w:left="786"/>
        <w:rPr>
          <w:lang w:val="nl-NL"/>
        </w:rPr>
      </w:pPr>
    </w:p>
    <w:p w:rsidR="005923E9" w:rsidRDefault="005923E9" w:rsidP="005923E9">
      <w:pPr>
        <w:pStyle w:val="ListParagraph"/>
        <w:numPr>
          <w:ilvl w:val="6"/>
          <w:numId w:val="2"/>
        </w:numPr>
        <w:rPr>
          <w:lang w:val="nl-NL"/>
        </w:rPr>
      </w:pPr>
      <w:r>
        <w:rPr>
          <w:lang w:val="nl-NL"/>
        </w:rPr>
        <w:t xml:space="preserve">Bấm </w:t>
      </w:r>
      <w:r w:rsidRPr="004D5413">
        <w:rPr>
          <w:i/>
          <w:iCs/>
          <w:lang w:val="nl-NL"/>
        </w:rPr>
        <w:t>Next</w:t>
      </w:r>
      <w:r>
        <w:rPr>
          <w:lang w:val="nl-NL"/>
        </w:rPr>
        <w:t xml:space="preserve"> chọn </w:t>
      </w:r>
      <w:r w:rsidR="002065EB">
        <w:rPr>
          <w:i/>
          <w:iCs/>
          <w:lang w:val="nl-NL"/>
        </w:rPr>
        <w:t>HAM-APP01</w:t>
      </w:r>
      <w:r>
        <w:rPr>
          <w:lang w:val="nl-NL"/>
        </w:rPr>
        <w:t xml:space="preserve"> server và </w:t>
      </w:r>
      <w:r w:rsidRPr="004D5413">
        <w:rPr>
          <w:i/>
          <w:iCs/>
          <w:lang w:val="nl-NL"/>
        </w:rPr>
        <w:t>Next</w:t>
      </w:r>
      <w:r>
        <w:rPr>
          <w:lang w:val="nl-NL"/>
        </w:rPr>
        <w:t xml:space="preserve"> tiếp</w:t>
      </w:r>
    </w:p>
    <w:p w:rsidR="005923E9" w:rsidRPr="004D5413" w:rsidRDefault="005923E9" w:rsidP="005923E9">
      <w:pPr>
        <w:pStyle w:val="ListParagraph"/>
        <w:numPr>
          <w:ilvl w:val="6"/>
          <w:numId w:val="2"/>
        </w:numPr>
        <w:rPr>
          <w:lang w:val="nl-NL"/>
        </w:rPr>
      </w:pPr>
      <w:r>
        <w:rPr>
          <w:lang w:val="nl-NL"/>
        </w:rPr>
        <w:t xml:space="preserve">Chọn </w:t>
      </w:r>
      <w:r w:rsidRPr="004D5413">
        <w:rPr>
          <w:i/>
          <w:iCs/>
          <w:lang w:val="nl-NL"/>
        </w:rPr>
        <w:t>Web Server (IIS)</w:t>
      </w:r>
      <w:r>
        <w:rPr>
          <w:lang w:val="nl-NL"/>
        </w:rPr>
        <w:t xml:space="preserve"> role và </w:t>
      </w:r>
      <w:r w:rsidRPr="004D5413">
        <w:rPr>
          <w:i/>
          <w:iCs/>
          <w:lang w:val="nl-NL"/>
        </w:rPr>
        <w:t>Application Development</w:t>
      </w:r>
    </w:p>
    <w:p w:rsidR="005923E9" w:rsidRDefault="005923E9" w:rsidP="005923E9">
      <w:pPr>
        <w:pStyle w:val="ListParagraph"/>
        <w:ind w:left="786"/>
        <w:rPr>
          <w:lang w:val="nl-NL"/>
        </w:rPr>
      </w:pPr>
    </w:p>
    <w:p w:rsidR="005923E9" w:rsidRDefault="002065EB" w:rsidP="005923E9">
      <w:pPr>
        <w:pStyle w:val="ListParagraph"/>
        <w:ind w:left="786"/>
        <w:rPr>
          <w:lang w:val="nl-NL"/>
        </w:rPr>
      </w:pPr>
      <w:r>
        <w:rPr>
          <w:noProof/>
          <w:lang w:val="en-US"/>
        </w:rPr>
        <w:drawing>
          <wp:inline distT="0" distB="0" distL="0" distR="0">
            <wp:extent cx="4572000" cy="324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m-app01 Add roles and feature - server roles.PNG"/>
                    <pic:cNvPicPr/>
                  </pic:nvPicPr>
                  <pic:blipFill>
                    <a:blip r:embed="rId10">
                      <a:extLst>
                        <a:ext uri="{28A0092B-C50C-407E-A947-70E740481C1C}">
                          <a14:useLocalDpi xmlns:a14="http://schemas.microsoft.com/office/drawing/2010/main" val="0"/>
                        </a:ext>
                      </a:extLst>
                    </a:blip>
                    <a:stretch>
                      <a:fillRect/>
                    </a:stretch>
                  </pic:blipFill>
                  <pic:spPr>
                    <a:xfrm>
                      <a:off x="0" y="0"/>
                      <a:ext cx="4584860" cy="3254077"/>
                    </a:xfrm>
                    <a:prstGeom prst="rect">
                      <a:avLst/>
                    </a:prstGeom>
                  </pic:spPr>
                </pic:pic>
              </a:graphicData>
            </a:graphic>
          </wp:inline>
        </w:drawing>
      </w:r>
    </w:p>
    <w:p w:rsidR="002065EB" w:rsidRDefault="002065EB" w:rsidP="005923E9">
      <w:pPr>
        <w:pStyle w:val="ListParagraph"/>
        <w:ind w:left="786"/>
        <w:rPr>
          <w:lang w:val="nl-NL"/>
        </w:rPr>
      </w:pPr>
    </w:p>
    <w:p w:rsidR="002065EB" w:rsidRDefault="002065EB" w:rsidP="005923E9">
      <w:pPr>
        <w:pStyle w:val="ListParagraph"/>
        <w:ind w:left="786"/>
        <w:rPr>
          <w:lang w:val="nl-NL"/>
        </w:rPr>
      </w:pPr>
      <w:r>
        <w:rPr>
          <w:noProof/>
          <w:lang w:val="en-US"/>
        </w:rPr>
        <w:lastRenderedPageBreak/>
        <w:drawing>
          <wp:inline distT="0" distB="0" distL="0" distR="0">
            <wp:extent cx="4997303" cy="3519059"/>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m-app01 - Add roles and feature - server roles - Asp.PNG"/>
                    <pic:cNvPicPr/>
                  </pic:nvPicPr>
                  <pic:blipFill>
                    <a:blip r:embed="rId11">
                      <a:extLst>
                        <a:ext uri="{28A0092B-C50C-407E-A947-70E740481C1C}">
                          <a14:useLocalDpi xmlns:a14="http://schemas.microsoft.com/office/drawing/2010/main" val="0"/>
                        </a:ext>
                      </a:extLst>
                    </a:blip>
                    <a:stretch>
                      <a:fillRect/>
                    </a:stretch>
                  </pic:blipFill>
                  <pic:spPr>
                    <a:xfrm>
                      <a:off x="0" y="0"/>
                      <a:ext cx="5006866" cy="3525793"/>
                    </a:xfrm>
                    <a:prstGeom prst="rect">
                      <a:avLst/>
                    </a:prstGeom>
                  </pic:spPr>
                </pic:pic>
              </a:graphicData>
            </a:graphic>
          </wp:inline>
        </w:drawing>
      </w:r>
    </w:p>
    <w:p w:rsidR="005923E9" w:rsidRDefault="005923E9" w:rsidP="005923E9">
      <w:pPr>
        <w:pStyle w:val="ListParagraph"/>
        <w:ind w:left="786"/>
        <w:rPr>
          <w:lang w:val="nl-NL"/>
        </w:rPr>
      </w:pPr>
    </w:p>
    <w:p w:rsidR="005923E9" w:rsidRDefault="005923E9" w:rsidP="005923E9">
      <w:pPr>
        <w:pStyle w:val="Heading4"/>
      </w:pPr>
      <w:r>
        <w:t xml:space="preserve">Cài đặt web site </w:t>
      </w:r>
      <w:r w:rsidR="002065EB">
        <w:t>AM.WebFront</w:t>
      </w:r>
    </w:p>
    <w:p w:rsidR="005923E9" w:rsidRDefault="005923E9" w:rsidP="005923E9">
      <w:pPr>
        <w:rPr>
          <w:sz w:val="28"/>
        </w:rPr>
      </w:pPr>
      <w:r w:rsidRPr="00FC0B94">
        <w:rPr>
          <w:sz w:val="28"/>
        </w:rPr>
        <w:t xml:space="preserve">Các web site </w:t>
      </w:r>
      <w:r w:rsidR="00A75261">
        <w:rPr>
          <w:sz w:val="28"/>
        </w:rPr>
        <w:t>HAV.AM</w:t>
      </w:r>
      <w:r>
        <w:rPr>
          <w:sz w:val="28"/>
        </w:rPr>
        <w:t xml:space="preserve"> được cài đặt tại </w:t>
      </w:r>
      <w:r w:rsidRPr="00FC0B94">
        <w:rPr>
          <w:b/>
          <w:bCs/>
          <w:sz w:val="28"/>
        </w:rPr>
        <w:t>E:\</w:t>
      </w:r>
      <w:r w:rsidR="00A75261">
        <w:rPr>
          <w:b/>
          <w:bCs/>
          <w:sz w:val="28"/>
        </w:rPr>
        <w:t>HAV.AM</w:t>
      </w:r>
      <w:r w:rsidR="002065EB" w:rsidRPr="0085448D">
        <w:rPr>
          <w:b/>
          <w:sz w:val="28"/>
        </w:rPr>
        <w:t>\</w:t>
      </w:r>
      <w:r w:rsidR="0085448D" w:rsidRPr="0085448D">
        <w:rPr>
          <w:b/>
          <w:sz w:val="28"/>
        </w:rPr>
        <w:t>AMVistaWeb</w:t>
      </w:r>
    </w:p>
    <w:p w:rsidR="005923E9" w:rsidRDefault="005923E9" w:rsidP="005923E9">
      <w:pPr>
        <w:pStyle w:val="ListParagraph"/>
        <w:numPr>
          <w:ilvl w:val="6"/>
          <w:numId w:val="2"/>
        </w:numPr>
      </w:pPr>
      <w:r>
        <w:t xml:space="preserve">Unzip các gói chương trình </w:t>
      </w:r>
      <w:r w:rsidR="0085448D" w:rsidRPr="0085448D">
        <w:rPr>
          <w:i/>
          <w:iCs/>
        </w:rPr>
        <w:t>AMVistaWeb</w:t>
      </w:r>
      <w:r w:rsidRPr="007167F8">
        <w:rPr>
          <w:i/>
          <w:iCs/>
        </w:rPr>
        <w:t>.zip</w:t>
      </w:r>
      <w:r w:rsidR="002065EB">
        <w:t xml:space="preserve"> </w:t>
      </w:r>
      <w:r>
        <w:t>vào thư mục E:\</w:t>
      </w:r>
      <w:r w:rsidR="00A75261">
        <w:t>HAV.AM</w:t>
      </w:r>
    </w:p>
    <w:p w:rsidR="005923E9" w:rsidRPr="00140A8A" w:rsidRDefault="005923E9" w:rsidP="005923E9">
      <w:pPr>
        <w:pStyle w:val="ListParagraph"/>
        <w:numPr>
          <w:ilvl w:val="6"/>
          <w:numId w:val="2"/>
        </w:numPr>
      </w:pPr>
      <w:r>
        <w:t xml:space="preserve">Thực hiện thêm web site thông qua chương trình </w:t>
      </w:r>
      <w:r w:rsidRPr="00140A8A">
        <w:rPr>
          <w:i/>
          <w:iCs/>
        </w:rPr>
        <w:t>Internet Information Service (IIS) Manager</w:t>
      </w:r>
      <w:r>
        <w:t xml:space="preserve"> (truy cập qua </w:t>
      </w:r>
      <w:r w:rsidRPr="00140A8A">
        <w:rPr>
          <w:i/>
          <w:iCs/>
        </w:rPr>
        <w:t>Server Manager</w:t>
      </w:r>
      <w:r>
        <w:t xml:space="preserve"> </w:t>
      </w:r>
      <w:r>
        <w:sym w:font="Wingdings" w:char="F0E0"/>
      </w:r>
      <w:r>
        <w:t xml:space="preserve"> menu </w:t>
      </w:r>
      <w:r w:rsidRPr="00140A8A">
        <w:rPr>
          <w:i/>
          <w:iCs/>
        </w:rPr>
        <w:t>Tools</w:t>
      </w:r>
      <w:r>
        <w:t xml:space="preserve"> </w:t>
      </w:r>
      <w:r>
        <w:sym w:font="Wingdings" w:char="F0E0"/>
      </w:r>
      <w:r>
        <w:t xml:space="preserve"> </w:t>
      </w:r>
      <w:r w:rsidRPr="00140A8A">
        <w:rPr>
          <w:i/>
          <w:iCs/>
        </w:rPr>
        <w:t>Internet Information Service (IIS) Manager</w:t>
      </w:r>
      <w:r w:rsidRPr="00140A8A">
        <w:rPr>
          <w:iCs/>
        </w:rPr>
        <w:t>)</w:t>
      </w:r>
    </w:p>
    <w:p w:rsidR="005923E9" w:rsidRDefault="002065EB" w:rsidP="005923E9">
      <w:pPr>
        <w:pStyle w:val="ListParagraph"/>
        <w:ind w:left="786"/>
        <w:rPr>
          <w:iCs/>
        </w:rPr>
      </w:pPr>
      <w:r>
        <w:rPr>
          <w:iCs/>
          <w:noProof/>
          <w:lang w:val="en-US"/>
        </w:rPr>
        <w:drawing>
          <wp:inline distT="0" distB="0" distL="0" distR="0">
            <wp:extent cx="5071730" cy="30480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m-app01-addwebsite00.PNG"/>
                    <pic:cNvPicPr/>
                  </pic:nvPicPr>
                  <pic:blipFill>
                    <a:blip r:embed="rId12">
                      <a:extLst>
                        <a:ext uri="{28A0092B-C50C-407E-A947-70E740481C1C}">
                          <a14:useLocalDpi xmlns:a14="http://schemas.microsoft.com/office/drawing/2010/main" val="0"/>
                        </a:ext>
                      </a:extLst>
                    </a:blip>
                    <a:stretch>
                      <a:fillRect/>
                    </a:stretch>
                  </pic:blipFill>
                  <pic:spPr>
                    <a:xfrm>
                      <a:off x="0" y="0"/>
                      <a:ext cx="5079884" cy="3052908"/>
                    </a:xfrm>
                    <a:prstGeom prst="rect">
                      <a:avLst/>
                    </a:prstGeom>
                  </pic:spPr>
                </pic:pic>
              </a:graphicData>
            </a:graphic>
          </wp:inline>
        </w:drawing>
      </w:r>
    </w:p>
    <w:p w:rsidR="002065EB" w:rsidRDefault="002065EB" w:rsidP="005923E9">
      <w:pPr>
        <w:pStyle w:val="ListParagraph"/>
        <w:ind w:left="786"/>
        <w:rPr>
          <w:iCs/>
        </w:rPr>
      </w:pPr>
    </w:p>
    <w:p w:rsidR="005923E9" w:rsidRDefault="002065EB" w:rsidP="005923E9">
      <w:pPr>
        <w:pStyle w:val="ListParagraph"/>
        <w:ind w:left="786"/>
        <w:rPr>
          <w:iCs/>
        </w:rPr>
      </w:pPr>
      <w:r>
        <w:rPr>
          <w:iCs/>
        </w:rPr>
        <w:t>T</w:t>
      </w:r>
      <w:r w:rsidR="005923E9">
        <w:rPr>
          <w:iCs/>
        </w:rPr>
        <w:t xml:space="preserve">hêm vào các web site như dưới đây: </w:t>
      </w:r>
    </w:p>
    <w:p w:rsidR="005923E9" w:rsidRDefault="005923E9" w:rsidP="005923E9">
      <w:pPr>
        <w:pStyle w:val="ListParagraph"/>
        <w:ind w:left="786"/>
        <w:rPr>
          <w:iCs/>
        </w:rPr>
      </w:pPr>
      <w:r>
        <w:rPr>
          <w:iCs/>
        </w:rPr>
        <w:lastRenderedPageBreak/>
        <w:t xml:space="preserve">- </w:t>
      </w:r>
      <w:r w:rsidR="002065EB">
        <w:rPr>
          <w:iCs/>
        </w:rPr>
        <w:t>AM.</w:t>
      </w:r>
      <w:r w:rsidR="0085448D">
        <w:rPr>
          <w:iCs/>
        </w:rPr>
        <w:t>WebFront</w:t>
      </w:r>
      <w:r>
        <w:rPr>
          <w:iCs/>
        </w:rPr>
        <w:t xml:space="preserve"> tại đường dẫn E:\</w:t>
      </w:r>
      <w:r w:rsidR="00A75261">
        <w:rPr>
          <w:iCs/>
        </w:rPr>
        <w:t>HAV.AM</w:t>
      </w:r>
      <w:r>
        <w:rPr>
          <w:iCs/>
        </w:rPr>
        <w:t>\</w:t>
      </w:r>
      <w:r w:rsidR="002065EB">
        <w:rPr>
          <w:iCs/>
        </w:rPr>
        <w:t>AM</w:t>
      </w:r>
      <w:r w:rsidR="0085448D">
        <w:rPr>
          <w:iCs/>
        </w:rPr>
        <w:t>VistaWeb</w:t>
      </w:r>
      <w:r>
        <w:rPr>
          <w:iCs/>
        </w:rPr>
        <w:t>; chạy trên cổng 80</w:t>
      </w:r>
    </w:p>
    <w:p w:rsidR="005923E9" w:rsidRDefault="002065EB" w:rsidP="005923E9">
      <w:pPr>
        <w:pStyle w:val="ListParagraph"/>
        <w:ind w:left="786"/>
        <w:jc w:val="center"/>
        <w:rPr>
          <w:iCs/>
        </w:rPr>
      </w:pPr>
      <w:r>
        <w:rPr>
          <w:iCs/>
          <w:noProof/>
          <w:lang w:val="en-US"/>
        </w:rPr>
        <w:drawing>
          <wp:inline distT="0" distB="0" distL="0" distR="0">
            <wp:extent cx="5103628" cy="491586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am-app01-addwebsite2.PNG"/>
                    <pic:cNvPicPr/>
                  </pic:nvPicPr>
                  <pic:blipFill>
                    <a:blip r:embed="rId13">
                      <a:extLst>
                        <a:ext uri="{28A0092B-C50C-407E-A947-70E740481C1C}">
                          <a14:useLocalDpi xmlns:a14="http://schemas.microsoft.com/office/drawing/2010/main" val="0"/>
                        </a:ext>
                      </a:extLst>
                    </a:blip>
                    <a:stretch>
                      <a:fillRect/>
                    </a:stretch>
                  </pic:blipFill>
                  <pic:spPr>
                    <a:xfrm>
                      <a:off x="0" y="0"/>
                      <a:ext cx="5109690" cy="4921708"/>
                    </a:xfrm>
                    <a:prstGeom prst="rect">
                      <a:avLst/>
                    </a:prstGeom>
                  </pic:spPr>
                </pic:pic>
              </a:graphicData>
            </a:graphic>
          </wp:inline>
        </w:drawing>
      </w:r>
    </w:p>
    <w:p w:rsidR="005923E9" w:rsidRDefault="005923E9" w:rsidP="005923E9">
      <w:pPr>
        <w:pStyle w:val="ListParagraph"/>
        <w:ind w:left="786"/>
        <w:jc w:val="center"/>
        <w:rPr>
          <w:iCs/>
        </w:rPr>
      </w:pPr>
    </w:p>
    <w:p w:rsidR="002065EB" w:rsidRDefault="002065EB" w:rsidP="005923E9">
      <w:pPr>
        <w:pStyle w:val="ListParagraph"/>
        <w:ind w:left="786"/>
        <w:jc w:val="center"/>
        <w:rPr>
          <w:iCs/>
        </w:rPr>
      </w:pPr>
    </w:p>
    <w:p w:rsidR="005923E9" w:rsidRDefault="005923E9" w:rsidP="005923E9">
      <w:pPr>
        <w:pStyle w:val="ListParagraph"/>
        <w:ind w:left="786"/>
        <w:rPr>
          <w:iCs/>
        </w:rPr>
      </w:pPr>
      <w:r>
        <w:rPr>
          <w:iCs/>
        </w:rPr>
        <w:t>Sau khi hoàn thành web site sẽ tự động start như hình dưới:</w:t>
      </w:r>
    </w:p>
    <w:p w:rsidR="005923E9" w:rsidRDefault="005923E9" w:rsidP="005923E9">
      <w:pPr>
        <w:pStyle w:val="ListParagraph"/>
        <w:ind w:left="786"/>
        <w:jc w:val="center"/>
        <w:rPr>
          <w:iCs/>
          <w:noProof/>
          <w:lang w:val="en-US"/>
        </w:rPr>
      </w:pPr>
    </w:p>
    <w:p w:rsidR="0085448D" w:rsidRDefault="0085448D" w:rsidP="005923E9">
      <w:pPr>
        <w:pStyle w:val="ListParagraph"/>
        <w:ind w:left="786"/>
        <w:jc w:val="center"/>
        <w:rPr>
          <w:iCs/>
        </w:rPr>
      </w:pPr>
      <w:r>
        <w:rPr>
          <w:iCs/>
          <w:noProof/>
          <w:lang w:val="en-US"/>
        </w:rPr>
        <w:drawing>
          <wp:inline distT="0" distB="0" distL="0" distR="0">
            <wp:extent cx="4816549" cy="2631404"/>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m-app01-website-done.PNG"/>
                    <pic:cNvPicPr/>
                  </pic:nvPicPr>
                  <pic:blipFill>
                    <a:blip r:embed="rId14">
                      <a:extLst>
                        <a:ext uri="{28A0092B-C50C-407E-A947-70E740481C1C}">
                          <a14:useLocalDpi xmlns:a14="http://schemas.microsoft.com/office/drawing/2010/main" val="0"/>
                        </a:ext>
                      </a:extLst>
                    </a:blip>
                    <a:stretch>
                      <a:fillRect/>
                    </a:stretch>
                  </pic:blipFill>
                  <pic:spPr>
                    <a:xfrm>
                      <a:off x="0" y="0"/>
                      <a:ext cx="4821829" cy="2634289"/>
                    </a:xfrm>
                    <a:prstGeom prst="rect">
                      <a:avLst/>
                    </a:prstGeom>
                  </pic:spPr>
                </pic:pic>
              </a:graphicData>
            </a:graphic>
          </wp:inline>
        </w:drawing>
      </w:r>
    </w:p>
    <w:p w:rsidR="005923E9" w:rsidRDefault="005923E9" w:rsidP="005923E9">
      <w:pPr>
        <w:ind w:left="709"/>
        <w:rPr>
          <w:iCs/>
          <w:sz w:val="28"/>
          <w:szCs w:val="28"/>
        </w:rPr>
      </w:pPr>
      <w:r>
        <w:rPr>
          <w:sz w:val="28"/>
        </w:rPr>
        <w:lastRenderedPageBreak/>
        <w:t xml:space="preserve">Cấu hình cho các web site </w:t>
      </w:r>
      <w:r w:rsidR="0085448D">
        <w:rPr>
          <w:sz w:val="28"/>
        </w:rPr>
        <w:t>AM.</w:t>
      </w:r>
      <w:r>
        <w:rPr>
          <w:sz w:val="28"/>
        </w:rPr>
        <w:t xml:space="preserve">WebFront được lưu </w:t>
      </w:r>
      <w:r w:rsidRPr="005923E9">
        <w:rPr>
          <w:sz w:val="28"/>
          <w:szCs w:val="28"/>
        </w:rPr>
        <w:t xml:space="preserve">tại </w:t>
      </w:r>
      <w:r w:rsidR="0085448D" w:rsidRPr="0085448D">
        <w:rPr>
          <w:i/>
          <w:sz w:val="28"/>
          <w:szCs w:val="28"/>
        </w:rPr>
        <w:t>E:\HAV.AM</w:t>
      </w:r>
      <w:r w:rsidR="0085448D" w:rsidRPr="0085448D">
        <w:rPr>
          <w:i/>
          <w:iCs/>
          <w:sz w:val="28"/>
          <w:szCs w:val="28"/>
        </w:rPr>
        <w:t>\AMVistaWeb\vnipt\helper\config.js</w:t>
      </w:r>
      <w:r w:rsidR="0085448D">
        <w:rPr>
          <w:i/>
          <w:iCs/>
          <w:sz w:val="28"/>
          <w:szCs w:val="28"/>
        </w:rPr>
        <w:t>.</w:t>
      </w:r>
      <w:r w:rsidR="0085448D" w:rsidRPr="005923E9">
        <w:rPr>
          <w:iCs/>
          <w:sz w:val="28"/>
          <w:szCs w:val="28"/>
        </w:rPr>
        <w:t xml:space="preserve"> </w:t>
      </w:r>
      <w:r w:rsidR="0085448D">
        <w:rPr>
          <w:iCs/>
          <w:sz w:val="28"/>
          <w:szCs w:val="28"/>
        </w:rPr>
        <w:t xml:space="preserve">Tại đây lưu cấu hình địa chỉ truy cập dịch vụ proxy cho web site. </w:t>
      </w:r>
      <w:r>
        <w:rPr>
          <w:iCs/>
          <w:sz w:val="28"/>
          <w:szCs w:val="28"/>
        </w:rPr>
        <w:t>Cấ</w:t>
      </w:r>
      <w:r w:rsidR="0085448D">
        <w:rPr>
          <w:iCs/>
          <w:sz w:val="28"/>
          <w:szCs w:val="28"/>
        </w:rPr>
        <w:t xml:space="preserve">u hình </w:t>
      </w:r>
      <w:r>
        <w:rPr>
          <w:iCs/>
          <w:sz w:val="28"/>
          <w:szCs w:val="28"/>
        </w:rPr>
        <w:t>có dạng:</w:t>
      </w:r>
    </w:p>
    <w:p w:rsidR="0085448D" w:rsidRDefault="005923E9" w:rsidP="00C72A1A">
      <w:pPr>
        <w:pStyle w:val="Command"/>
        <w:shd w:val="clear" w:color="auto" w:fill="D9D9D9" w:themeFill="background1" w:themeFillShade="D9"/>
        <w:ind w:left="709"/>
      </w:pPr>
      <w:r>
        <w:t>…</w:t>
      </w:r>
      <w:r w:rsidR="0085448D" w:rsidRPr="0085448D">
        <w:t xml:space="preserve"> </w:t>
      </w:r>
    </w:p>
    <w:p w:rsidR="0085448D" w:rsidRDefault="0085448D" w:rsidP="00C72A1A">
      <w:pPr>
        <w:pStyle w:val="Command"/>
        <w:shd w:val="clear" w:color="auto" w:fill="D9D9D9" w:themeFill="background1" w:themeFillShade="D9"/>
        <w:ind w:left="709"/>
      </w:pPr>
      <w:proofErr w:type="gramStart"/>
      <w:r>
        <w:t>Ext.define(</w:t>
      </w:r>
      <w:proofErr w:type="gramEnd"/>
      <w:r>
        <w:t>'vnipt.helper.config', {</w:t>
      </w:r>
    </w:p>
    <w:p w:rsidR="0085448D" w:rsidRDefault="0085448D" w:rsidP="00C72A1A">
      <w:pPr>
        <w:pStyle w:val="Command"/>
        <w:shd w:val="clear" w:color="auto" w:fill="D9D9D9" w:themeFill="background1" w:themeFillShade="D9"/>
        <w:ind w:left="709"/>
      </w:pPr>
      <w:r>
        <w:t xml:space="preserve">    </w:t>
      </w:r>
      <w:proofErr w:type="gramStart"/>
      <w:r>
        <w:t>statics :</w:t>
      </w:r>
      <w:proofErr w:type="gramEnd"/>
      <w:r>
        <w:t xml:space="preserve"> {</w:t>
      </w:r>
    </w:p>
    <w:p w:rsidR="0085448D" w:rsidRDefault="0085448D" w:rsidP="00C72A1A">
      <w:pPr>
        <w:pStyle w:val="Command"/>
        <w:shd w:val="clear" w:color="auto" w:fill="D9D9D9" w:themeFill="background1" w:themeFillShade="D9"/>
        <w:ind w:left="709"/>
      </w:pPr>
      <w:r>
        <w:t xml:space="preserve">        </w:t>
      </w:r>
      <w:proofErr w:type="gramStart"/>
      <w:r>
        <w:t>baseUrl :</w:t>
      </w:r>
      <w:proofErr w:type="gramEnd"/>
      <w:r>
        <w:t xml:space="preserve"> 'http://localhost:8080'</w:t>
      </w:r>
    </w:p>
    <w:p w:rsidR="0085448D" w:rsidRDefault="0085448D" w:rsidP="00C72A1A">
      <w:pPr>
        <w:pStyle w:val="Command"/>
        <w:shd w:val="clear" w:color="auto" w:fill="D9D9D9" w:themeFill="background1" w:themeFillShade="D9"/>
        <w:ind w:left="709"/>
      </w:pPr>
      <w:r>
        <w:t xml:space="preserve">    }       </w:t>
      </w:r>
    </w:p>
    <w:p w:rsidR="005923E9" w:rsidRDefault="0085448D" w:rsidP="00C72A1A">
      <w:pPr>
        <w:pStyle w:val="Command"/>
        <w:shd w:val="clear" w:color="auto" w:fill="D9D9D9" w:themeFill="background1" w:themeFillShade="D9"/>
        <w:ind w:left="709"/>
      </w:pPr>
      <w:r>
        <w:t>});</w:t>
      </w:r>
    </w:p>
    <w:p w:rsidR="005923E9" w:rsidRDefault="0085448D" w:rsidP="00C72A1A">
      <w:pPr>
        <w:pStyle w:val="Command"/>
        <w:shd w:val="clear" w:color="auto" w:fill="D9D9D9" w:themeFill="background1" w:themeFillShade="D9"/>
        <w:ind w:left="709"/>
      </w:pPr>
      <w:r>
        <w:t>…</w:t>
      </w:r>
    </w:p>
    <w:p w:rsidR="005923E9" w:rsidRPr="00FC0B94" w:rsidRDefault="005923E9" w:rsidP="005923E9">
      <w:pPr>
        <w:rPr>
          <w:sz w:val="28"/>
        </w:rPr>
      </w:pPr>
    </w:p>
    <w:p w:rsidR="005923E9" w:rsidRDefault="005923E9" w:rsidP="005923E9">
      <w:pPr>
        <w:pStyle w:val="Heading3"/>
      </w:pPr>
      <w:bookmarkStart w:id="17" w:name="_Toc532545001"/>
      <w:r>
        <w:t xml:space="preserve">Cài đặt máy chủ </w:t>
      </w:r>
      <w:r w:rsidR="00403C46">
        <w:t>cơ sở dữ liệu</w:t>
      </w:r>
      <w:r>
        <w:t xml:space="preserve"> h</w:t>
      </w:r>
      <w:r w:rsidR="00403C46">
        <w:t>am-db</w:t>
      </w:r>
      <w:r>
        <w:t>0</w:t>
      </w:r>
      <w:r w:rsidR="00403C46">
        <w:t>1</w:t>
      </w:r>
      <w:bookmarkEnd w:id="17"/>
    </w:p>
    <w:p w:rsidR="009866F3" w:rsidRDefault="009866F3" w:rsidP="009866F3">
      <w:pPr>
        <w:pStyle w:val="Heading4"/>
      </w:pPr>
      <w:r>
        <w:t>Cài đặt hệ cơ sở dữ liệu Oracle 11gR2</w:t>
      </w:r>
    </w:p>
    <w:p w:rsidR="009866F3" w:rsidRDefault="0087032B" w:rsidP="009866F3">
      <w:pPr>
        <w:rPr>
          <w:sz w:val="28"/>
          <w:lang w:val="nl-NL"/>
        </w:rPr>
      </w:pPr>
      <w:r>
        <w:rPr>
          <w:sz w:val="28"/>
          <w:lang w:val="nl-NL"/>
        </w:rPr>
        <w:t>M</w:t>
      </w:r>
      <w:r w:rsidR="009866F3" w:rsidRPr="001A5586">
        <w:rPr>
          <w:sz w:val="28"/>
          <w:lang w:val="nl-NL"/>
        </w:rPr>
        <w:t>áy chủ CSDL</w:t>
      </w:r>
      <w:r>
        <w:rPr>
          <w:sz w:val="28"/>
          <w:lang w:val="nl-NL"/>
        </w:rPr>
        <w:t xml:space="preserve"> </w:t>
      </w:r>
      <w:r w:rsidR="009866F3" w:rsidRPr="001A5586">
        <w:rPr>
          <w:i/>
          <w:sz w:val="28"/>
          <w:lang w:val="nl-NL"/>
        </w:rPr>
        <w:t>h</w:t>
      </w:r>
      <w:r>
        <w:rPr>
          <w:i/>
          <w:sz w:val="28"/>
          <w:lang w:val="nl-NL"/>
        </w:rPr>
        <w:t>a</w:t>
      </w:r>
      <w:r w:rsidR="009866F3" w:rsidRPr="001A5586">
        <w:rPr>
          <w:i/>
          <w:sz w:val="28"/>
          <w:lang w:val="nl-NL"/>
        </w:rPr>
        <w:t>m</w:t>
      </w:r>
      <w:r>
        <w:rPr>
          <w:i/>
          <w:sz w:val="28"/>
          <w:lang w:val="nl-NL"/>
        </w:rPr>
        <w:t>-d</w:t>
      </w:r>
      <w:r w:rsidR="009866F3" w:rsidRPr="001A5586">
        <w:rPr>
          <w:i/>
          <w:sz w:val="28"/>
          <w:lang w:val="nl-NL"/>
        </w:rPr>
        <w:t>b01</w:t>
      </w:r>
      <w:r w:rsidR="009866F3">
        <w:rPr>
          <w:sz w:val="28"/>
          <w:lang w:val="nl-NL"/>
        </w:rPr>
        <w:t xml:space="preserve"> </w:t>
      </w:r>
      <w:r>
        <w:rPr>
          <w:sz w:val="28"/>
          <w:lang w:val="nl-NL"/>
        </w:rPr>
        <w:t xml:space="preserve">được cài đặt hệ quản trị cơ sở dữ liệu Oracle 11gR2 phiên bản cho hệ điều hành Windows server. Quy trình cài đặt </w:t>
      </w:r>
      <w:r w:rsidR="00FF6D3B">
        <w:rPr>
          <w:sz w:val="28"/>
          <w:lang w:val="nl-NL"/>
        </w:rPr>
        <w:t>được thực hiện theo các hướng dẫn chuẩn của Oracle.</w:t>
      </w:r>
    </w:p>
    <w:p w:rsidR="009866F3" w:rsidRDefault="009866F3" w:rsidP="005A7012">
      <w:pPr>
        <w:pStyle w:val="ListParagraph"/>
        <w:numPr>
          <w:ilvl w:val="1"/>
          <w:numId w:val="13"/>
        </w:numPr>
        <w:spacing w:line="336" w:lineRule="auto"/>
        <w:jc w:val="both"/>
      </w:pPr>
      <w:r>
        <w:t xml:space="preserve">Cài đặt hệ quản trị cơ sở dữ liệu Oracle DB 11gR2 thông qua các tệp cài đặt được tải về từ trang web của Oracle là </w:t>
      </w:r>
      <w:r w:rsidR="005A7012" w:rsidRPr="005A7012">
        <w:rPr>
          <w:rStyle w:val="CommandChar"/>
        </w:rPr>
        <w:t>win64_11gR2_database_1of2.zip</w:t>
      </w:r>
      <w:r>
        <w:t xml:space="preserve"> và </w:t>
      </w:r>
      <w:r w:rsidR="005A7012">
        <w:rPr>
          <w:rStyle w:val="CommandChar"/>
        </w:rPr>
        <w:t>win64_11gR2_database_2</w:t>
      </w:r>
      <w:r w:rsidR="005A7012" w:rsidRPr="005A7012">
        <w:rPr>
          <w:rStyle w:val="CommandChar"/>
        </w:rPr>
        <w:t>of2.zip</w:t>
      </w:r>
      <w:r>
        <w:t>.</w:t>
      </w:r>
    </w:p>
    <w:p w:rsidR="009866F3" w:rsidRDefault="009866F3" w:rsidP="005A7012">
      <w:pPr>
        <w:pStyle w:val="ListParagraph"/>
        <w:numPr>
          <w:ilvl w:val="2"/>
          <w:numId w:val="13"/>
        </w:numPr>
        <w:spacing w:line="336" w:lineRule="auto"/>
        <w:ind w:left="1560"/>
        <w:jc w:val="both"/>
      </w:pPr>
      <w:r>
        <w:t xml:space="preserve">Tải lên máy chủ CSDL và unzip vào cùng </w:t>
      </w:r>
      <w:proofErr w:type="gramStart"/>
      <w:r>
        <w:t>thư</w:t>
      </w:r>
      <w:proofErr w:type="gramEnd"/>
      <w:r>
        <w:t xml:space="preserve"> mục</w:t>
      </w:r>
      <w:r w:rsidR="00FF6D3B">
        <w:t xml:space="preserve"> tạm</w:t>
      </w:r>
      <w:r>
        <w:t xml:space="preserve"> </w:t>
      </w:r>
      <w:r w:rsidR="005A7012">
        <w:rPr>
          <w:rStyle w:val="CommandChar"/>
        </w:rPr>
        <w:t>C:\Temp</w:t>
      </w:r>
      <w:r>
        <w:t xml:space="preserve">. </w:t>
      </w:r>
    </w:p>
    <w:p w:rsidR="009866F3" w:rsidRDefault="00FF6D3B" w:rsidP="009866F3">
      <w:pPr>
        <w:pStyle w:val="ListParagraph"/>
        <w:numPr>
          <w:ilvl w:val="2"/>
          <w:numId w:val="13"/>
        </w:numPr>
        <w:spacing w:line="336" w:lineRule="auto"/>
        <w:ind w:left="1560"/>
        <w:jc w:val="both"/>
      </w:pPr>
      <w:r>
        <w:t xml:space="preserve">Thực thi chương trình </w:t>
      </w:r>
      <w:r>
        <w:rPr>
          <w:rStyle w:val="CommandChar"/>
        </w:rPr>
        <w:t>setup.ex</w:t>
      </w:r>
      <w:r w:rsidR="009866F3" w:rsidRPr="00EB1D26">
        <w:rPr>
          <w:rStyle w:val="CommandChar"/>
        </w:rPr>
        <w:t>e</w:t>
      </w:r>
      <w:r w:rsidR="009866F3">
        <w:t xml:space="preserve"> </w:t>
      </w:r>
      <w:r>
        <w:t xml:space="preserve">và </w:t>
      </w:r>
      <w:proofErr w:type="gramStart"/>
      <w:r>
        <w:t>theo</w:t>
      </w:r>
      <w:proofErr w:type="gramEnd"/>
      <w:r>
        <w:t xml:space="preserve"> các hướng dẫn trên màn hình để thực hiện việc cài đặt.</w:t>
      </w:r>
    </w:p>
    <w:p w:rsidR="009866F3" w:rsidRDefault="009866F3" w:rsidP="009866F3">
      <w:pPr>
        <w:pStyle w:val="ListParagraph"/>
        <w:numPr>
          <w:ilvl w:val="2"/>
          <w:numId w:val="13"/>
        </w:numPr>
        <w:spacing w:line="336" w:lineRule="auto"/>
        <w:ind w:left="1560"/>
        <w:jc w:val="both"/>
      </w:pPr>
      <w:r>
        <w:t>Thông số user database cho truy cập của hệ thống:</w:t>
      </w:r>
    </w:p>
    <w:p w:rsidR="009866F3" w:rsidRDefault="009866F3" w:rsidP="009866F3">
      <w:pPr>
        <w:pStyle w:val="ListParagraph"/>
        <w:numPr>
          <w:ilvl w:val="3"/>
          <w:numId w:val="13"/>
        </w:numPr>
        <w:spacing w:line="336" w:lineRule="auto"/>
        <w:ind w:left="2127"/>
        <w:jc w:val="both"/>
      </w:pPr>
      <w:r>
        <w:t>User</w:t>
      </w:r>
      <w:r>
        <w:tab/>
      </w:r>
      <w:r w:rsidR="00FF6D3B">
        <w:rPr>
          <w:rStyle w:val="CommandChar"/>
        </w:rPr>
        <w:t>amvista</w:t>
      </w:r>
      <w:r>
        <w:t xml:space="preserve"> mật khẩu </w:t>
      </w:r>
      <w:r w:rsidRPr="005923E9">
        <w:rPr>
          <w:rStyle w:val="CommandChar"/>
        </w:rPr>
        <w:t>***</w:t>
      </w:r>
      <w:r>
        <w:t xml:space="preserve"> với </w:t>
      </w:r>
      <w:r w:rsidR="00E5203D">
        <w:t>và connect với SID=ora11g.</w:t>
      </w:r>
      <w:r>
        <w:t xml:space="preserve"> </w:t>
      </w:r>
      <w:r w:rsidR="00E5203D">
        <w:t>Ứ</w:t>
      </w:r>
      <w:r>
        <w:t xml:space="preserve">ng dụng </w:t>
      </w:r>
      <w:r w:rsidR="00E5203D">
        <w:t>AMVistaServer</w:t>
      </w:r>
      <w:r>
        <w:t xml:space="preserve"> sẽ truy cập DB thông qua user </w:t>
      </w:r>
      <w:r w:rsidR="00E5203D">
        <w:rPr>
          <w:rStyle w:val="CommandChar"/>
        </w:rPr>
        <w:t>amvista</w:t>
      </w:r>
      <w:r>
        <w:t xml:space="preserve"> này.</w:t>
      </w:r>
    </w:p>
    <w:p w:rsidR="009866F3" w:rsidRDefault="009866F3" w:rsidP="009866F3">
      <w:pPr>
        <w:pStyle w:val="ListParagraph"/>
        <w:numPr>
          <w:ilvl w:val="3"/>
          <w:numId w:val="13"/>
        </w:numPr>
        <w:spacing w:line="336" w:lineRule="auto"/>
        <w:ind w:left="2127"/>
        <w:jc w:val="both"/>
      </w:pPr>
      <w:r>
        <w:t xml:space="preserve">Gán quyền </w:t>
      </w:r>
      <w:r w:rsidRPr="000F1F6F">
        <w:rPr>
          <w:rStyle w:val="CommandChar"/>
        </w:rPr>
        <w:t>CONNECT</w:t>
      </w:r>
      <w:r>
        <w:t xml:space="preserve">, </w:t>
      </w:r>
      <w:r w:rsidRPr="000F1F6F">
        <w:rPr>
          <w:rStyle w:val="CommandChar"/>
        </w:rPr>
        <w:t>RESOURCE</w:t>
      </w:r>
      <w:r>
        <w:t xml:space="preserve"> cho user </w:t>
      </w:r>
      <w:r w:rsidR="00E5203D">
        <w:rPr>
          <w:rStyle w:val="CommandChar"/>
        </w:rPr>
        <w:t>amvista.</w:t>
      </w:r>
    </w:p>
    <w:p w:rsidR="009866F3" w:rsidRDefault="009866F3" w:rsidP="009866F3">
      <w:pPr>
        <w:pStyle w:val="ListParagraph"/>
        <w:spacing w:line="336" w:lineRule="auto"/>
        <w:ind w:left="2127"/>
        <w:jc w:val="both"/>
      </w:pPr>
    </w:p>
    <w:p w:rsidR="009866F3" w:rsidRPr="009866F3" w:rsidRDefault="009866F3" w:rsidP="009866F3">
      <w:pPr>
        <w:rPr>
          <w:sz w:val="28"/>
        </w:rPr>
      </w:pPr>
      <w:r w:rsidRPr="009866F3">
        <w:rPr>
          <w:sz w:val="28"/>
        </w:rPr>
        <w:t>Sau khi cài đặt CSDL, thực hiện kết nối từ máy client có chạy công cụ truy cập cơ sở dữ liệu (ví dụ Navicat, SQL Developer…) để tạo schema cho cơ sở dữ liệu bằng cách import file đị</w:t>
      </w:r>
      <w:r w:rsidR="00E5203D">
        <w:rPr>
          <w:sz w:val="28"/>
        </w:rPr>
        <w:t>nh nghĩa CSDL</w:t>
      </w:r>
      <w:r w:rsidR="00E5203D" w:rsidRPr="00E5203D">
        <w:t xml:space="preserve"> </w:t>
      </w:r>
      <w:r w:rsidR="00E5203D" w:rsidRPr="00E5203D">
        <w:rPr>
          <w:rStyle w:val="CommandChar"/>
          <w:rFonts w:eastAsia="Calibri"/>
          <w:sz w:val="20"/>
        </w:rPr>
        <w:t>AMVISTA_20170517_nv12</w:t>
      </w:r>
      <w:r w:rsidRPr="009866F3">
        <w:rPr>
          <w:rStyle w:val="CommandChar"/>
          <w:rFonts w:eastAsia="Calibri"/>
          <w:sz w:val="20"/>
        </w:rPr>
        <w:t>.</w:t>
      </w:r>
      <w:r w:rsidR="00E5203D">
        <w:rPr>
          <w:rStyle w:val="CommandChar"/>
          <w:rFonts w:eastAsia="Calibri"/>
          <w:sz w:val="20"/>
        </w:rPr>
        <w:t>sql</w:t>
      </w:r>
      <w:r w:rsidRPr="009866F3">
        <w:rPr>
          <w:sz w:val="28"/>
        </w:rPr>
        <w:t>. CSDL khi đó đã sẵn sàng để phục vụ cho hệ thống.</w:t>
      </w:r>
    </w:p>
    <w:p w:rsidR="009866F3" w:rsidRPr="009866F3" w:rsidRDefault="009866F3" w:rsidP="009866F3">
      <w:pPr>
        <w:rPr>
          <w:lang w:val="nl-NL"/>
        </w:rPr>
      </w:pPr>
    </w:p>
    <w:p w:rsidR="00403C46" w:rsidRDefault="00403C46" w:rsidP="00403C46">
      <w:pPr>
        <w:pStyle w:val="Heading4"/>
      </w:pPr>
      <w:r>
        <w:lastRenderedPageBreak/>
        <w:t>Cài đặt dịch vụ AMVistaServer</w:t>
      </w:r>
    </w:p>
    <w:p w:rsidR="00403C46" w:rsidRDefault="00403C46" w:rsidP="00403C46">
      <w:pPr>
        <w:pStyle w:val="ListParagraph"/>
        <w:numPr>
          <w:ilvl w:val="6"/>
          <w:numId w:val="2"/>
        </w:numPr>
      </w:pPr>
      <w:r>
        <w:t xml:space="preserve">Unzip các gói chương trình </w:t>
      </w:r>
      <w:r w:rsidRPr="0085448D">
        <w:rPr>
          <w:i/>
          <w:iCs/>
        </w:rPr>
        <w:t>AMVista</w:t>
      </w:r>
      <w:r>
        <w:rPr>
          <w:i/>
          <w:iCs/>
        </w:rPr>
        <w:t>Server</w:t>
      </w:r>
      <w:r w:rsidRPr="007167F8">
        <w:rPr>
          <w:i/>
          <w:iCs/>
        </w:rPr>
        <w:t>.zip</w:t>
      </w:r>
      <w:r>
        <w:t xml:space="preserve"> vào thư mục E:\HAV.AM</w:t>
      </w:r>
    </w:p>
    <w:p w:rsidR="00C72A1A" w:rsidRDefault="00C72A1A" w:rsidP="00C72A1A">
      <w:pPr>
        <w:pStyle w:val="ListParagraph"/>
        <w:ind w:left="786"/>
      </w:pPr>
      <w:r>
        <w:rPr>
          <w:noProof/>
        </w:rPr>
        <w:drawing>
          <wp:inline distT="0" distB="0" distL="0" distR="0" wp14:anchorId="5F06023E" wp14:editId="0490F73E">
            <wp:extent cx="4860711" cy="3593804"/>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am-db01-vistaservice.PNG"/>
                    <pic:cNvPicPr/>
                  </pic:nvPicPr>
                  <pic:blipFill>
                    <a:blip r:embed="rId15">
                      <a:extLst>
                        <a:ext uri="{28A0092B-C50C-407E-A947-70E740481C1C}">
                          <a14:useLocalDpi xmlns:a14="http://schemas.microsoft.com/office/drawing/2010/main" val="0"/>
                        </a:ext>
                      </a:extLst>
                    </a:blip>
                    <a:stretch>
                      <a:fillRect/>
                    </a:stretch>
                  </pic:blipFill>
                  <pic:spPr>
                    <a:xfrm>
                      <a:off x="0" y="0"/>
                      <a:ext cx="4871362" cy="3601679"/>
                    </a:xfrm>
                    <a:prstGeom prst="rect">
                      <a:avLst/>
                    </a:prstGeom>
                  </pic:spPr>
                </pic:pic>
              </a:graphicData>
            </a:graphic>
          </wp:inline>
        </w:drawing>
      </w:r>
    </w:p>
    <w:p w:rsidR="00C72A1A" w:rsidRDefault="00C72A1A" w:rsidP="00C72A1A">
      <w:pPr>
        <w:pStyle w:val="ListParagraph"/>
        <w:numPr>
          <w:ilvl w:val="6"/>
          <w:numId w:val="2"/>
        </w:numPr>
      </w:pPr>
      <w:r>
        <w:t>Thực hiện cấu hình dịch vụ tại file E:\HAV.AM\AMVistaServer\AMService.exe.config với các tham số như sau:</w:t>
      </w:r>
    </w:p>
    <w:p w:rsidR="00403C46" w:rsidRPr="00403C46" w:rsidRDefault="00403C46" w:rsidP="00403C46">
      <w:pPr>
        <w:rPr>
          <w:lang w:val="nl-NL"/>
        </w:rPr>
      </w:pPr>
    </w:p>
    <w:p w:rsidR="00F80786" w:rsidRDefault="00F80786" w:rsidP="009E2FF5">
      <w:pPr>
        <w:pStyle w:val="Command"/>
        <w:shd w:val="clear" w:color="auto" w:fill="BFBFBF" w:themeFill="background1" w:themeFillShade="BF"/>
        <w:ind w:left="709"/>
      </w:pPr>
      <w:r>
        <w:t xml:space="preserve">  &lt;</w:t>
      </w:r>
      <w:proofErr w:type="gramStart"/>
      <w:r>
        <w:t>appSettings</w:t>
      </w:r>
      <w:proofErr w:type="gramEnd"/>
      <w:r>
        <w:t>&gt;</w:t>
      </w:r>
    </w:p>
    <w:p w:rsidR="00F80786" w:rsidRDefault="00F80786" w:rsidP="009E2FF5">
      <w:pPr>
        <w:pStyle w:val="Command"/>
        <w:shd w:val="clear" w:color="auto" w:fill="BFBFBF" w:themeFill="background1" w:themeFillShade="BF"/>
        <w:ind w:left="709"/>
      </w:pPr>
      <w:r>
        <w:t xml:space="preserve">    </w:t>
      </w:r>
      <w:r w:rsidR="009E2FF5">
        <w:t>…</w:t>
      </w:r>
    </w:p>
    <w:p w:rsidR="009866F3" w:rsidRDefault="009866F3" w:rsidP="009866F3">
      <w:pPr>
        <w:pStyle w:val="Command"/>
        <w:shd w:val="clear" w:color="auto" w:fill="BFBFBF" w:themeFill="background1" w:themeFillShade="BF"/>
        <w:ind w:left="709"/>
      </w:pPr>
      <w:r>
        <w:t xml:space="preserve">    &lt;add key="allowhosts" value="http://192.168.56.10</w:t>
      </w:r>
      <w:proofErr w:type="gramStart"/>
      <w:r>
        <w:t>,http</w:t>
      </w:r>
      <w:proofErr w:type="gramEnd"/>
      <w:r>
        <w:t>://localhost" /&gt;</w:t>
      </w:r>
    </w:p>
    <w:p w:rsidR="009866F3" w:rsidRDefault="009866F3" w:rsidP="009866F3">
      <w:pPr>
        <w:pStyle w:val="Command"/>
        <w:shd w:val="clear" w:color="auto" w:fill="BFBFBF" w:themeFill="background1" w:themeFillShade="BF"/>
        <w:ind w:left="709"/>
      </w:pPr>
      <w:r>
        <w:t xml:space="preserve">    &lt;add key="FileRootPath" value="E:\HAV.AM\AMVista.Files" /</w:t>
      </w:r>
    </w:p>
    <w:p w:rsidR="00F80786" w:rsidRDefault="009E2FF5" w:rsidP="009E2FF5">
      <w:pPr>
        <w:pStyle w:val="Command"/>
        <w:shd w:val="clear" w:color="auto" w:fill="BFBFBF" w:themeFill="background1" w:themeFillShade="BF"/>
        <w:ind w:left="709"/>
      </w:pPr>
      <w:r>
        <w:t xml:space="preserve">    …</w:t>
      </w:r>
    </w:p>
    <w:p w:rsidR="00F80786" w:rsidRDefault="00F80786" w:rsidP="009E2FF5">
      <w:pPr>
        <w:pStyle w:val="Command"/>
        <w:shd w:val="clear" w:color="auto" w:fill="BFBFBF" w:themeFill="background1" w:themeFillShade="BF"/>
        <w:ind w:left="709"/>
      </w:pPr>
      <w:r>
        <w:t xml:space="preserve">  &lt;/appSettings&gt;</w:t>
      </w:r>
    </w:p>
    <w:p w:rsidR="00F80786" w:rsidRDefault="00F80786" w:rsidP="009E2FF5">
      <w:pPr>
        <w:pStyle w:val="Command"/>
        <w:shd w:val="clear" w:color="auto" w:fill="BFBFBF" w:themeFill="background1" w:themeFillShade="BF"/>
        <w:ind w:left="709"/>
      </w:pPr>
      <w:r>
        <w:t xml:space="preserve">  &lt;</w:t>
      </w:r>
      <w:proofErr w:type="gramStart"/>
      <w:r>
        <w:t>connectionStrings</w:t>
      </w:r>
      <w:proofErr w:type="gramEnd"/>
      <w:r>
        <w:t>&gt;</w:t>
      </w:r>
    </w:p>
    <w:p w:rsidR="00F80786" w:rsidRDefault="00F80786" w:rsidP="009E2FF5">
      <w:pPr>
        <w:pStyle w:val="Command"/>
        <w:shd w:val="clear" w:color="auto" w:fill="BFBFBF" w:themeFill="background1" w:themeFillShade="BF"/>
        <w:ind w:left="709"/>
      </w:pPr>
      <w:r>
        <w:t xml:space="preserve">    &lt;add name="ConnectionString" connectionString="DATA SOURCE</w:t>
      </w:r>
      <w:proofErr w:type="gramStart"/>
      <w:r>
        <w:t>=(</w:t>
      </w:r>
      <w:proofErr w:type="gramEnd"/>
      <w:r>
        <w:t>DESCRIPTION=(ADDRESS=(PROTOCOL=TCP)(HOST=</w:t>
      </w:r>
      <w:r w:rsidR="009866F3">
        <w:t>192.168.56.100</w:t>
      </w:r>
      <w:r>
        <w:t>)(PORT=1521))(CONNECT_DATA=(SID=ora11g)));PASSWORD=</w:t>
      </w:r>
      <w:r w:rsidR="009E2FF5">
        <w:t>****</w:t>
      </w:r>
      <w:r>
        <w:t>;USER ID=</w:t>
      </w:r>
      <w:r w:rsidR="009866F3">
        <w:t>amvista</w:t>
      </w:r>
      <w:r>
        <w:t>" providerName="Oracle.ManagedDataAccess.Client" /&gt;</w:t>
      </w:r>
    </w:p>
    <w:p w:rsidR="00F80786" w:rsidRDefault="00F80786" w:rsidP="009E2FF5">
      <w:pPr>
        <w:pStyle w:val="Command"/>
        <w:shd w:val="clear" w:color="auto" w:fill="BFBFBF" w:themeFill="background1" w:themeFillShade="BF"/>
        <w:ind w:left="709"/>
      </w:pPr>
      <w:r>
        <w:t xml:space="preserve">  &lt;/connectionStrings&gt;</w:t>
      </w:r>
    </w:p>
    <w:p w:rsidR="007936E7" w:rsidRDefault="007936E7" w:rsidP="007936E7">
      <w:pPr>
        <w:pStyle w:val="Command"/>
        <w:shd w:val="clear" w:color="auto" w:fill="BFBFBF" w:themeFill="background1" w:themeFillShade="BF"/>
        <w:ind w:left="709"/>
      </w:pPr>
      <w:r>
        <w:t xml:space="preserve">  &lt;</w:t>
      </w:r>
      <w:proofErr w:type="gramStart"/>
      <w:r>
        <w:t>client</w:t>
      </w:r>
      <w:proofErr w:type="gramEnd"/>
      <w:r>
        <w:t>&gt;</w:t>
      </w:r>
    </w:p>
    <w:p w:rsidR="007936E7" w:rsidRDefault="007936E7" w:rsidP="007936E7">
      <w:pPr>
        <w:pStyle w:val="Command"/>
        <w:shd w:val="clear" w:color="auto" w:fill="BFBFBF" w:themeFill="background1" w:themeFillShade="BF"/>
        <w:ind w:left="709"/>
      </w:pPr>
      <w:r>
        <w:t xml:space="preserve">      &lt;endpoint address="http://x.x.x.x/VnIPTStockVistaService/basic"</w:t>
      </w:r>
    </w:p>
    <w:p w:rsidR="007936E7" w:rsidRDefault="007936E7" w:rsidP="007936E7">
      <w:pPr>
        <w:pStyle w:val="Command"/>
        <w:shd w:val="clear" w:color="auto" w:fill="BFBFBF" w:themeFill="background1" w:themeFillShade="BF"/>
        <w:ind w:left="709"/>
      </w:pPr>
      <w:r>
        <w:t xml:space="preserve">        </w:t>
      </w:r>
      <w:proofErr w:type="gramStart"/>
      <w:r>
        <w:t>binding</w:t>
      </w:r>
      <w:proofErr w:type="gramEnd"/>
      <w:r>
        <w:t>="basicHttpBinding" bindingConfiguration="epbasic2" contract="FDCWebService.IStockVistaService"</w:t>
      </w:r>
    </w:p>
    <w:p w:rsidR="007936E7" w:rsidRDefault="007936E7" w:rsidP="007936E7">
      <w:pPr>
        <w:pStyle w:val="Command"/>
        <w:shd w:val="clear" w:color="auto" w:fill="BFBFBF" w:themeFill="background1" w:themeFillShade="BF"/>
        <w:ind w:left="709"/>
      </w:pPr>
      <w:r>
        <w:t xml:space="preserve">        </w:t>
      </w:r>
      <w:proofErr w:type="gramStart"/>
      <w:r>
        <w:t>name</w:t>
      </w:r>
      <w:proofErr w:type="gramEnd"/>
      <w:r>
        <w:t>="epbasic2" /&gt;</w:t>
      </w:r>
    </w:p>
    <w:p w:rsidR="007936E7" w:rsidRDefault="007936E7" w:rsidP="007936E7">
      <w:pPr>
        <w:pStyle w:val="Command"/>
        <w:shd w:val="clear" w:color="auto" w:fill="BFBFBF" w:themeFill="background1" w:themeFillShade="BF"/>
        <w:ind w:left="709"/>
      </w:pPr>
      <w:r>
        <w:t xml:space="preserve">      &lt;endpoint address="http://x.x.x.x/VnIPTSharesAMService/basic"</w:t>
      </w:r>
    </w:p>
    <w:p w:rsidR="007936E7" w:rsidRDefault="007936E7" w:rsidP="007936E7">
      <w:pPr>
        <w:pStyle w:val="Command"/>
        <w:shd w:val="clear" w:color="auto" w:fill="BFBFBF" w:themeFill="background1" w:themeFillShade="BF"/>
        <w:ind w:left="709"/>
      </w:pPr>
      <w:r>
        <w:t xml:space="preserve">        </w:t>
      </w:r>
      <w:proofErr w:type="gramStart"/>
      <w:r>
        <w:t>binding</w:t>
      </w:r>
      <w:proofErr w:type="gramEnd"/>
      <w:r>
        <w:t>="basicHttpBinding" bindingConfiguration="epbasic3" contract="ShareAMServiceReference.IStockVistaServiceAM"</w:t>
      </w:r>
    </w:p>
    <w:p w:rsidR="007936E7" w:rsidRDefault="007936E7" w:rsidP="007936E7">
      <w:pPr>
        <w:pStyle w:val="Command"/>
        <w:shd w:val="clear" w:color="auto" w:fill="BFBFBF" w:themeFill="background1" w:themeFillShade="BF"/>
        <w:ind w:left="709"/>
      </w:pPr>
      <w:r>
        <w:t xml:space="preserve">        </w:t>
      </w:r>
      <w:proofErr w:type="gramStart"/>
      <w:r>
        <w:t>name</w:t>
      </w:r>
      <w:proofErr w:type="gramEnd"/>
      <w:r>
        <w:t>="epbasic3" /&gt;</w:t>
      </w:r>
    </w:p>
    <w:p w:rsidR="007936E7" w:rsidRDefault="007936E7" w:rsidP="007936E7">
      <w:pPr>
        <w:pStyle w:val="Command"/>
        <w:shd w:val="clear" w:color="auto" w:fill="BFBFBF" w:themeFill="background1" w:themeFillShade="BF"/>
        <w:ind w:left="709"/>
      </w:pPr>
      <w:r>
        <w:t xml:space="preserve">   &lt;/client&gt;</w:t>
      </w:r>
    </w:p>
    <w:p w:rsidR="00376272" w:rsidRPr="00754EB4" w:rsidRDefault="00376272" w:rsidP="0003400A">
      <w:pPr>
        <w:pStyle w:val="ListParagraph"/>
      </w:pPr>
    </w:p>
    <w:p w:rsidR="00B06154" w:rsidRDefault="00B06154" w:rsidP="00B06154">
      <w:pPr>
        <w:pStyle w:val="Heading1"/>
      </w:pPr>
      <w:bookmarkStart w:id="18" w:name="_Toc532545002"/>
      <w:r>
        <w:t>Quy trình vận hành và giám sát hệ thống</w:t>
      </w:r>
      <w:bookmarkEnd w:id="18"/>
    </w:p>
    <w:p w:rsidR="00B06154" w:rsidRPr="00D50CE4" w:rsidRDefault="00B06154" w:rsidP="00B06154">
      <w:pPr>
        <w:rPr>
          <w:sz w:val="28"/>
          <w:szCs w:val="28"/>
        </w:rPr>
      </w:pPr>
      <w:r w:rsidRPr="00D50CE4">
        <w:rPr>
          <w:sz w:val="28"/>
          <w:szCs w:val="28"/>
        </w:rPr>
        <w:t xml:space="preserve">Hầu hết các chương trình trên hệ thống được vận hành tự động ngoại trừ một số chương trình cần phải chạy thủ công. Do vậy, để đảm bảo cho hệ thống hoạt động suôn sẻ, cần tuần thủ </w:t>
      </w:r>
      <w:proofErr w:type="gramStart"/>
      <w:r w:rsidRPr="00D50CE4">
        <w:rPr>
          <w:sz w:val="28"/>
          <w:szCs w:val="28"/>
        </w:rPr>
        <w:t>theo</w:t>
      </w:r>
      <w:proofErr w:type="gramEnd"/>
      <w:r w:rsidRPr="00D50CE4">
        <w:rPr>
          <w:sz w:val="28"/>
          <w:szCs w:val="28"/>
        </w:rPr>
        <w:t xml:space="preserve"> thứ tự vận hành được đã được quy định. Đối với các chương trình trên máy chủ Windows, thường được chạy dưới dạ</w:t>
      </w:r>
      <w:r w:rsidR="00E5203D">
        <w:rPr>
          <w:sz w:val="28"/>
          <w:szCs w:val="28"/>
        </w:rPr>
        <w:t>ng service để có thể khởi động tự động. Các chương trình độc lập cần có sự tương tác của người quản trị, vận hành hệ thống</w:t>
      </w:r>
    </w:p>
    <w:p w:rsidR="00B06154" w:rsidRDefault="00B06154" w:rsidP="00B06154">
      <w:pPr>
        <w:pStyle w:val="Heading2"/>
      </w:pPr>
      <w:bookmarkStart w:id="19" w:name="_Toc498527464"/>
      <w:bookmarkStart w:id="20" w:name="_Toc532545003"/>
      <w:r>
        <w:t>Khởi động hệ thống</w:t>
      </w:r>
      <w:bookmarkEnd w:id="19"/>
      <w:bookmarkEnd w:id="20"/>
    </w:p>
    <w:p w:rsidR="00B06154" w:rsidRPr="00D832E2" w:rsidRDefault="00B06154" w:rsidP="00C20CAF">
      <w:pPr>
        <w:pStyle w:val="Heading3"/>
      </w:pPr>
      <w:bookmarkStart w:id="21" w:name="_Toc498527469"/>
      <w:bookmarkStart w:id="22" w:name="_Toc532545004"/>
      <w:r>
        <w:t xml:space="preserve">Máy chủ </w:t>
      </w:r>
      <w:r w:rsidR="00503F92">
        <w:t>ham-app01</w:t>
      </w:r>
      <w:bookmarkEnd w:id="21"/>
      <w:bookmarkEnd w:id="22"/>
    </w:p>
    <w:p w:rsidR="00B06154" w:rsidRPr="00D50CE4" w:rsidRDefault="00B06154" w:rsidP="00B06154">
      <w:pPr>
        <w:rPr>
          <w:sz w:val="28"/>
          <w:szCs w:val="28"/>
        </w:rPr>
      </w:pPr>
      <w:r w:rsidRPr="00D50CE4">
        <w:rPr>
          <w:bCs/>
          <w:sz w:val="28"/>
          <w:szCs w:val="28"/>
        </w:rPr>
        <w:t xml:space="preserve">Máy chủ này có nhiệm vụ chạy dịch vụ IIS, cung cấp giao diện người dùng cuối truy cập hệ thống </w:t>
      </w:r>
      <w:r w:rsidR="00E5203D">
        <w:rPr>
          <w:bCs/>
          <w:sz w:val="28"/>
          <w:szCs w:val="28"/>
        </w:rPr>
        <w:t>HAV.AM</w:t>
      </w:r>
      <w:r w:rsidRPr="00D50CE4">
        <w:rPr>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2269"/>
        <w:gridCol w:w="1132"/>
        <w:gridCol w:w="1714"/>
        <w:gridCol w:w="1169"/>
        <w:gridCol w:w="2158"/>
      </w:tblGrid>
      <w:tr w:rsidR="00E5203D" w:rsidRPr="00F01748" w:rsidTr="00E5203D">
        <w:tc>
          <w:tcPr>
            <w:tcW w:w="733" w:type="dxa"/>
            <w:shd w:val="clear" w:color="auto" w:fill="auto"/>
            <w:vAlign w:val="center"/>
          </w:tcPr>
          <w:p w:rsidR="00B06154" w:rsidRPr="008E5BB0" w:rsidRDefault="00B06154" w:rsidP="004D5413">
            <w:pPr>
              <w:spacing w:after="0" w:line="360" w:lineRule="auto"/>
              <w:rPr>
                <w:b/>
                <w:sz w:val="22"/>
              </w:rPr>
            </w:pPr>
            <w:r w:rsidRPr="008E5BB0">
              <w:rPr>
                <w:b/>
                <w:sz w:val="22"/>
              </w:rPr>
              <w:t>STT</w:t>
            </w:r>
          </w:p>
        </w:tc>
        <w:tc>
          <w:tcPr>
            <w:tcW w:w="2269" w:type="dxa"/>
            <w:shd w:val="clear" w:color="auto" w:fill="auto"/>
            <w:vAlign w:val="center"/>
          </w:tcPr>
          <w:p w:rsidR="00B06154" w:rsidRPr="008E5BB0" w:rsidRDefault="00B06154" w:rsidP="004D5413">
            <w:pPr>
              <w:spacing w:after="0" w:line="360" w:lineRule="auto"/>
              <w:rPr>
                <w:b/>
                <w:sz w:val="22"/>
              </w:rPr>
            </w:pPr>
            <w:r w:rsidRPr="008E5BB0">
              <w:rPr>
                <w:b/>
                <w:sz w:val="22"/>
              </w:rPr>
              <w:t>Mô tả ứng dụng</w:t>
            </w:r>
          </w:p>
        </w:tc>
        <w:tc>
          <w:tcPr>
            <w:tcW w:w="1132" w:type="dxa"/>
            <w:shd w:val="clear" w:color="auto" w:fill="auto"/>
            <w:vAlign w:val="center"/>
          </w:tcPr>
          <w:p w:rsidR="00B06154" w:rsidRPr="008E5BB0" w:rsidRDefault="00B06154" w:rsidP="004D5413">
            <w:pPr>
              <w:spacing w:after="0" w:line="360" w:lineRule="auto"/>
              <w:rPr>
                <w:b/>
                <w:sz w:val="22"/>
              </w:rPr>
            </w:pPr>
            <w:r w:rsidRPr="008E5BB0">
              <w:rPr>
                <w:b/>
                <w:sz w:val="22"/>
              </w:rPr>
              <w:t>Kiểu khởi động</w:t>
            </w:r>
          </w:p>
        </w:tc>
        <w:tc>
          <w:tcPr>
            <w:tcW w:w="1714" w:type="dxa"/>
            <w:shd w:val="clear" w:color="auto" w:fill="auto"/>
            <w:vAlign w:val="center"/>
          </w:tcPr>
          <w:p w:rsidR="00B06154" w:rsidRPr="008E5BB0" w:rsidRDefault="00B06154" w:rsidP="004D5413">
            <w:pPr>
              <w:spacing w:after="0" w:line="360" w:lineRule="auto"/>
              <w:rPr>
                <w:b/>
                <w:sz w:val="22"/>
              </w:rPr>
            </w:pPr>
            <w:r w:rsidRPr="008E5BB0">
              <w:rPr>
                <w:b/>
                <w:sz w:val="22"/>
              </w:rPr>
              <w:t>Kiểm tra</w:t>
            </w:r>
          </w:p>
        </w:tc>
        <w:tc>
          <w:tcPr>
            <w:tcW w:w="1169" w:type="dxa"/>
            <w:shd w:val="clear" w:color="auto" w:fill="auto"/>
            <w:vAlign w:val="center"/>
          </w:tcPr>
          <w:p w:rsidR="00B06154" w:rsidRPr="008E5BB0" w:rsidRDefault="00B06154" w:rsidP="004D5413">
            <w:pPr>
              <w:spacing w:after="0" w:line="360" w:lineRule="auto"/>
              <w:rPr>
                <w:b/>
                <w:sz w:val="22"/>
              </w:rPr>
            </w:pPr>
            <w:r w:rsidRPr="008E5BB0">
              <w:rPr>
                <w:b/>
                <w:sz w:val="22"/>
              </w:rPr>
              <w:t>Độ ưu tiên</w:t>
            </w:r>
          </w:p>
        </w:tc>
        <w:tc>
          <w:tcPr>
            <w:tcW w:w="2158" w:type="dxa"/>
            <w:shd w:val="clear" w:color="auto" w:fill="auto"/>
            <w:vAlign w:val="center"/>
          </w:tcPr>
          <w:p w:rsidR="00B06154" w:rsidRPr="008E5BB0" w:rsidRDefault="00B06154" w:rsidP="004D5413">
            <w:pPr>
              <w:spacing w:after="0" w:line="360" w:lineRule="auto"/>
              <w:rPr>
                <w:b/>
                <w:sz w:val="22"/>
              </w:rPr>
            </w:pPr>
            <w:r w:rsidRPr="008E5BB0">
              <w:rPr>
                <w:b/>
                <w:sz w:val="22"/>
              </w:rPr>
              <w:t>Phụ thuộc</w:t>
            </w:r>
          </w:p>
        </w:tc>
      </w:tr>
      <w:tr w:rsidR="00E5203D" w:rsidRPr="00F01748" w:rsidTr="00E5203D">
        <w:trPr>
          <w:trHeight w:val="1636"/>
        </w:trPr>
        <w:tc>
          <w:tcPr>
            <w:tcW w:w="733" w:type="dxa"/>
            <w:shd w:val="clear" w:color="auto" w:fill="auto"/>
            <w:vAlign w:val="center"/>
          </w:tcPr>
          <w:p w:rsidR="00B06154" w:rsidRPr="008E5BB0" w:rsidRDefault="00B06154" w:rsidP="004D5413">
            <w:pPr>
              <w:spacing w:after="0" w:line="360" w:lineRule="auto"/>
              <w:jc w:val="center"/>
              <w:rPr>
                <w:sz w:val="22"/>
              </w:rPr>
            </w:pPr>
            <w:r w:rsidRPr="008E5BB0">
              <w:rPr>
                <w:sz w:val="22"/>
              </w:rPr>
              <w:t>1</w:t>
            </w:r>
          </w:p>
        </w:tc>
        <w:tc>
          <w:tcPr>
            <w:tcW w:w="2269" w:type="dxa"/>
            <w:shd w:val="clear" w:color="auto" w:fill="auto"/>
            <w:vAlign w:val="center"/>
          </w:tcPr>
          <w:p w:rsidR="00B06154" w:rsidRPr="008E5BB0" w:rsidRDefault="005917E3" w:rsidP="00E5203D">
            <w:pPr>
              <w:spacing w:after="0" w:line="360" w:lineRule="auto"/>
              <w:rPr>
                <w:sz w:val="22"/>
              </w:rPr>
            </w:pPr>
            <w:r>
              <w:rPr>
                <w:sz w:val="22"/>
              </w:rPr>
              <w:t xml:space="preserve">IIS – Web site </w:t>
            </w:r>
            <w:r w:rsidR="00E5203D">
              <w:rPr>
                <w:sz w:val="22"/>
              </w:rPr>
              <w:t>AM.WebFront</w:t>
            </w:r>
          </w:p>
        </w:tc>
        <w:tc>
          <w:tcPr>
            <w:tcW w:w="1132" w:type="dxa"/>
            <w:shd w:val="clear" w:color="auto" w:fill="auto"/>
            <w:vAlign w:val="center"/>
          </w:tcPr>
          <w:p w:rsidR="00B06154" w:rsidRPr="008E5BB0" w:rsidRDefault="00B06154" w:rsidP="004D5413">
            <w:pPr>
              <w:spacing w:after="0" w:line="360" w:lineRule="auto"/>
              <w:rPr>
                <w:sz w:val="22"/>
              </w:rPr>
            </w:pPr>
            <w:r w:rsidRPr="008E5BB0">
              <w:rPr>
                <w:sz w:val="22"/>
              </w:rPr>
              <w:t>Tự động</w:t>
            </w:r>
          </w:p>
        </w:tc>
        <w:tc>
          <w:tcPr>
            <w:tcW w:w="1714" w:type="dxa"/>
            <w:shd w:val="clear" w:color="auto" w:fill="auto"/>
            <w:vAlign w:val="center"/>
          </w:tcPr>
          <w:p w:rsidR="00B06154" w:rsidRPr="008E5BB0" w:rsidRDefault="00B06154" w:rsidP="004D5413">
            <w:pPr>
              <w:spacing w:after="0" w:line="360" w:lineRule="auto"/>
              <w:rPr>
                <w:sz w:val="22"/>
              </w:rPr>
            </w:pPr>
            <w:r w:rsidRPr="008E5BB0">
              <w:rPr>
                <w:sz w:val="22"/>
              </w:rPr>
              <w:t>Windows Service</w:t>
            </w:r>
          </w:p>
        </w:tc>
        <w:tc>
          <w:tcPr>
            <w:tcW w:w="1169" w:type="dxa"/>
            <w:shd w:val="clear" w:color="auto" w:fill="auto"/>
            <w:vAlign w:val="center"/>
          </w:tcPr>
          <w:p w:rsidR="00B06154" w:rsidRPr="008E5BB0" w:rsidRDefault="00B06154" w:rsidP="004D5413">
            <w:pPr>
              <w:spacing w:after="0" w:line="360" w:lineRule="auto"/>
              <w:rPr>
                <w:sz w:val="22"/>
              </w:rPr>
            </w:pPr>
            <w:r w:rsidRPr="008E5BB0">
              <w:rPr>
                <w:sz w:val="22"/>
              </w:rPr>
              <w:t>Bình thường</w:t>
            </w:r>
          </w:p>
        </w:tc>
        <w:tc>
          <w:tcPr>
            <w:tcW w:w="2158" w:type="dxa"/>
            <w:shd w:val="clear" w:color="auto" w:fill="auto"/>
            <w:vAlign w:val="center"/>
          </w:tcPr>
          <w:p w:rsidR="00B06154" w:rsidRPr="008E5BB0" w:rsidRDefault="00B06154" w:rsidP="00E5203D">
            <w:pPr>
              <w:spacing w:after="0" w:line="360" w:lineRule="auto"/>
              <w:rPr>
                <w:sz w:val="22"/>
              </w:rPr>
            </w:pPr>
            <w:r w:rsidRPr="008E5BB0">
              <w:rPr>
                <w:sz w:val="22"/>
              </w:rPr>
              <w:t>Cần kết nối đến</w:t>
            </w:r>
            <w:r w:rsidR="005917E3">
              <w:rPr>
                <w:sz w:val="22"/>
              </w:rPr>
              <w:t xml:space="preserve"> </w:t>
            </w:r>
            <w:r w:rsidR="00E5203D">
              <w:rPr>
                <w:sz w:val="22"/>
              </w:rPr>
              <w:t>AMVistaServer</w:t>
            </w:r>
            <w:r w:rsidRPr="008E5BB0">
              <w:rPr>
                <w:sz w:val="22"/>
              </w:rPr>
              <w:t xml:space="preserve"> để</w:t>
            </w:r>
            <w:r w:rsidR="00E5203D">
              <w:rPr>
                <w:sz w:val="22"/>
              </w:rPr>
              <w:t xml:space="preserve"> thao có thể hoạt động</w:t>
            </w:r>
          </w:p>
        </w:tc>
      </w:tr>
    </w:tbl>
    <w:p w:rsidR="00B06154" w:rsidRDefault="00B06154" w:rsidP="00B06154">
      <w:pPr>
        <w:pStyle w:val="ListParagraph"/>
        <w:spacing w:line="336" w:lineRule="auto"/>
        <w:ind w:left="1080"/>
        <w:rPr>
          <w:szCs w:val="28"/>
        </w:rPr>
      </w:pPr>
    </w:p>
    <w:p w:rsidR="00B06154" w:rsidRPr="00D50CE4" w:rsidRDefault="00E5203D" w:rsidP="00B06154">
      <w:pPr>
        <w:pStyle w:val="ListParagraph"/>
        <w:numPr>
          <w:ilvl w:val="0"/>
          <w:numId w:val="14"/>
        </w:numPr>
        <w:spacing w:line="336" w:lineRule="auto"/>
        <w:ind w:left="1080"/>
        <w:rPr>
          <w:szCs w:val="28"/>
        </w:rPr>
      </w:pPr>
      <w:r>
        <w:rPr>
          <w:szCs w:val="28"/>
        </w:rPr>
        <w:t xml:space="preserve">Khi cần khởi động hoặc dừng thủ công, sử </w:t>
      </w:r>
      <w:r w:rsidR="00B06154" w:rsidRPr="00D50CE4">
        <w:rPr>
          <w:szCs w:val="28"/>
        </w:rPr>
        <w:t>dụng IIS (</w:t>
      </w:r>
      <w:r w:rsidR="00B06154" w:rsidRPr="00D50CE4">
        <w:rPr>
          <w:rStyle w:val="CommandChar"/>
          <w:rFonts w:ascii="Times New Roman" w:hAnsi="Times New Roman" w:cs="Times New Roman"/>
          <w:sz w:val="28"/>
          <w:szCs w:val="28"/>
        </w:rPr>
        <w:t xml:space="preserve">Server Manager </w:t>
      </w:r>
      <w:r w:rsidR="00B06154" w:rsidRPr="00D50CE4">
        <w:rPr>
          <w:rStyle w:val="CommandChar"/>
          <w:rFonts w:ascii="Times New Roman" w:hAnsi="Times New Roman" w:cs="Times New Roman"/>
          <w:sz w:val="28"/>
          <w:szCs w:val="28"/>
        </w:rPr>
        <w:sym w:font="Wingdings" w:char="F0E0"/>
      </w:r>
      <w:r w:rsidR="00B06154" w:rsidRPr="00D50CE4">
        <w:rPr>
          <w:rStyle w:val="CommandChar"/>
          <w:rFonts w:ascii="Times New Roman" w:hAnsi="Times New Roman" w:cs="Times New Roman"/>
          <w:sz w:val="28"/>
          <w:szCs w:val="28"/>
        </w:rPr>
        <w:t xml:space="preserve"> Tools </w:t>
      </w:r>
      <w:r w:rsidR="00B06154" w:rsidRPr="00D50CE4">
        <w:rPr>
          <w:rStyle w:val="CommandChar"/>
          <w:rFonts w:ascii="Times New Roman" w:hAnsi="Times New Roman" w:cs="Times New Roman"/>
          <w:sz w:val="28"/>
          <w:szCs w:val="28"/>
        </w:rPr>
        <w:sym w:font="Wingdings" w:char="F0E0"/>
      </w:r>
      <w:r w:rsidR="00B06154" w:rsidRPr="00D50CE4">
        <w:rPr>
          <w:rStyle w:val="CommandChar"/>
          <w:rFonts w:ascii="Times New Roman" w:hAnsi="Times New Roman" w:cs="Times New Roman"/>
          <w:sz w:val="28"/>
          <w:szCs w:val="28"/>
        </w:rPr>
        <w:t xml:space="preserve"> Internet Information Services (IIS) Manager</w:t>
      </w:r>
      <w:r w:rsidR="00B06154" w:rsidRPr="00D50CE4">
        <w:rPr>
          <w:szCs w:val="28"/>
        </w:rPr>
        <w:t xml:space="preserve">) để thao tác việc start/stop. </w:t>
      </w:r>
    </w:p>
    <w:p w:rsidR="00B06154" w:rsidRPr="00D50CE4" w:rsidRDefault="00B06154" w:rsidP="00B06154">
      <w:pPr>
        <w:ind w:left="1170"/>
        <w:rPr>
          <w:sz w:val="28"/>
          <w:szCs w:val="28"/>
        </w:rPr>
      </w:pPr>
    </w:p>
    <w:p w:rsidR="00B06154" w:rsidRDefault="00B06154" w:rsidP="00C20CAF">
      <w:pPr>
        <w:pStyle w:val="Heading3"/>
      </w:pPr>
      <w:bookmarkStart w:id="23" w:name="_Toc498527470"/>
      <w:bookmarkStart w:id="24" w:name="_Toc532545005"/>
      <w:r>
        <w:t xml:space="preserve">Máy chủ </w:t>
      </w:r>
      <w:r w:rsidR="00E5203D">
        <w:t>ham-</w:t>
      </w:r>
      <w:bookmarkEnd w:id="23"/>
      <w:r w:rsidR="00E5203D">
        <w:t>db01</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2278"/>
        <w:gridCol w:w="1147"/>
        <w:gridCol w:w="1755"/>
        <w:gridCol w:w="1125"/>
        <w:gridCol w:w="2134"/>
      </w:tblGrid>
      <w:tr w:rsidR="00B06154" w:rsidRPr="00F01748" w:rsidTr="005917E3">
        <w:trPr>
          <w:trHeight w:val="545"/>
        </w:trPr>
        <w:tc>
          <w:tcPr>
            <w:tcW w:w="736" w:type="dxa"/>
            <w:shd w:val="clear" w:color="auto" w:fill="auto"/>
            <w:vAlign w:val="center"/>
          </w:tcPr>
          <w:p w:rsidR="00B06154" w:rsidRPr="008E5BB0" w:rsidRDefault="00B06154" w:rsidP="004D5413">
            <w:pPr>
              <w:spacing w:after="0" w:line="360" w:lineRule="auto"/>
              <w:rPr>
                <w:b/>
                <w:sz w:val="22"/>
              </w:rPr>
            </w:pPr>
            <w:r w:rsidRPr="008E5BB0">
              <w:rPr>
                <w:b/>
                <w:sz w:val="22"/>
              </w:rPr>
              <w:t>STT</w:t>
            </w:r>
          </w:p>
        </w:tc>
        <w:tc>
          <w:tcPr>
            <w:tcW w:w="2278" w:type="dxa"/>
            <w:shd w:val="clear" w:color="auto" w:fill="auto"/>
            <w:vAlign w:val="center"/>
          </w:tcPr>
          <w:p w:rsidR="00B06154" w:rsidRPr="008E5BB0" w:rsidRDefault="00B06154" w:rsidP="004D5413">
            <w:pPr>
              <w:spacing w:after="0" w:line="360" w:lineRule="auto"/>
              <w:rPr>
                <w:b/>
                <w:sz w:val="22"/>
              </w:rPr>
            </w:pPr>
            <w:r w:rsidRPr="008E5BB0">
              <w:rPr>
                <w:b/>
                <w:sz w:val="22"/>
              </w:rPr>
              <w:t>Mô tả ứng dụng</w:t>
            </w:r>
          </w:p>
        </w:tc>
        <w:tc>
          <w:tcPr>
            <w:tcW w:w="1147" w:type="dxa"/>
            <w:shd w:val="clear" w:color="auto" w:fill="auto"/>
            <w:vAlign w:val="center"/>
          </w:tcPr>
          <w:p w:rsidR="00B06154" w:rsidRPr="008E5BB0" w:rsidRDefault="00B06154" w:rsidP="004D5413">
            <w:pPr>
              <w:spacing w:after="0" w:line="360" w:lineRule="auto"/>
              <w:rPr>
                <w:b/>
                <w:sz w:val="22"/>
              </w:rPr>
            </w:pPr>
            <w:r w:rsidRPr="008E5BB0">
              <w:rPr>
                <w:b/>
                <w:sz w:val="22"/>
              </w:rPr>
              <w:t>Kiểu khởi động</w:t>
            </w:r>
          </w:p>
        </w:tc>
        <w:tc>
          <w:tcPr>
            <w:tcW w:w="1755" w:type="dxa"/>
            <w:shd w:val="clear" w:color="auto" w:fill="auto"/>
            <w:vAlign w:val="center"/>
          </w:tcPr>
          <w:p w:rsidR="00B06154" w:rsidRPr="008E5BB0" w:rsidRDefault="00B06154" w:rsidP="004D5413">
            <w:pPr>
              <w:spacing w:after="0" w:line="360" w:lineRule="auto"/>
              <w:rPr>
                <w:b/>
                <w:sz w:val="22"/>
              </w:rPr>
            </w:pPr>
            <w:r w:rsidRPr="008E5BB0">
              <w:rPr>
                <w:b/>
                <w:sz w:val="22"/>
              </w:rPr>
              <w:t>Kiểm tra</w:t>
            </w:r>
          </w:p>
        </w:tc>
        <w:tc>
          <w:tcPr>
            <w:tcW w:w="1125" w:type="dxa"/>
            <w:shd w:val="clear" w:color="auto" w:fill="auto"/>
            <w:vAlign w:val="center"/>
          </w:tcPr>
          <w:p w:rsidR="00B06154" w:rsidRPr="008E5BB0" w:rsidRDefault="00B06154" w:rsidP="004D5413">
            <w:pPr>
              <w:spacing w:after="0" w:line="360" w:lineRule="auto"/>
              <w:rPr>
                <w:b/>
                <w:sz w:val="22"/>
              </w:rPr>
            </w:pPr>
            <w:r w:rsidRPr="008E5BB0">
              <w:rPr>
                <w:b/>
                <w:sz w:val="22"/>
              </w:rPr>
              <w:t>Độ ưu tiên</w:t>
            </w:r>
          </w:p>
        </w:tc>
        <w:tc>
          <w:tcPr>
            <w:tcW w:w="2134" w:type="dxa"/>
            <w:shd w:val="clear" w:color="auto" w:fill="auto"/>
            <w:vAlign w:val="center"/>
          </w:tcPr>
          <w:p w:rsidR="00B06154" w:rsidRPr="008E5BB0" w:rsidRDefault="00B06154" w:rsidP="004D5413">
            <w:pPr>
              <w:spacing w:after="0" w:line="360" w:lineRule="auto"/>
              <w:rPr>
                <w:b/>
                <w:sz w:val="22"/>
              </w:rPr>
            </w:pPr>
            <w:r w:rsidRPr="008E5BB0">
              <w:rPr>
                <w:b/>
                <w:sz w:val="22"/>
              </w:rPr>
              <w:t>Phụ thuộc</w:t>
            </w:r>
          </w:p>
        </w:tc>
      </w:tr>
      <w:tr w:rsidR="00B06154" w:rsidRPr="00F01748" w:rsidTr="005917E3">
        <w:tc>
          <w:tcPr>
            <w:tcW w:w="736" w:type="dxa"/>
            <w:shd w:val="clear" w:color="auto" w:fill="auto"/>
            <w:vAlign w:val="center"/>
          </w:tcPr>
          <w:p w:rsidR="00B06154" w:rsidRPr="008E5BB0" w:rsidRDefault="00B06154" w:rsidP="004D5413">
            <w:pPr>
              <w:spacing w:after="0" w:line="360" w:lineRule="auto"/>
              <w:jc w:val="center"/>
              <w:rPr>
                <w:sz w:val="22"/>
              </w:rPr>
            </w:pPr>
            <w:r>
              <w:rPr>
                <w:sz w:val="22"/>
              </w:rPr>
              <w:t>1</w:t>
            </w:r>
          </w:p>
        </w:tc>
        <w:tc>
          <w:tcPr>
            <w:tcW w:w="2278" w:type="dxa"/>
            <w:shd w:val="clear" w:color="auto" w:fill="auto"/>
            <w:vAlign w:val="center"/>
          </w:tcPr>
          <w:p w:rsidR="00B06154" w:rsidRPr="008E5BB0" w:rsidRDefault="00E7475B" w:rsidP="005917E3">
            <w:pPr>
              <w:spacing w:after="0" w:line="360" w:lineRule="auto"/>
              <w:rPr>
                <w:sz w:val="22"/>
              </w:rPr>
            </w:pPr>
            <w:r>
              <w:rPr>
                <w:sz w:val="22"/>
              </w:rPr>
              <w:t>Oracle DB server</w:t>
            </w:r>
          </w:p>
        </w:tc>
        <w:tc>
          <w:tcPr>
            <w:tcW w:w="1147" w:type="dxa"/>
            <w:shd w:val="clear" w:color="auto" w:fill="auto"/>
            <w:vAlign w:val="center"/>
          </w:tcPr>
          <w:p w:rsidR="00B06154" w:rsidRPr="008E5BB0" w:rsidRDefault="00E7475B" w:rsidP="00E5203D">
            <w:pPr>
              <w:spacing w:after="0" w:line="360" w:lineRule="auto"/>
              <w:rPr>
                <w:sz w:val="22"/>
              </w:rPr>
            </w:pPr>
            <w:r>
              <w:rPr>
                <w:sz w:val="22"/>
              </w:rPr>
              <w:t>Tự động</w:t>
            </w:r>
          </w:p>
        </w:tc>
        <w:tc>
          <w:tcPr>
            <w:tcW w:w="1755" w:type="dxa"/>
            <w:shd w:val="clear" w:color="auto" w:fill="auto"/>
            <w:vAlign w:val="center"/>
          </w:tcPr>
          <w:p w:rsidR="00B06154" w:rsidRPr="008E5BB0" w:rsidRDefault="00E7475B" w:rsidP="004D5413">
            <w:pPr>
              <w:spacing w:after="0" w:line="360" w:lineRule="auto"/>
              <w:rPr>
                <w:sz w:val="22"/>
              </w:rPr>
            </w:pPr>
            <w:r>
              <w:rPr>
                <w:sz w:val="22"/>
              </w:rPr>
              <w:t>Windows Service</w:t>
            </w:r>
          </w:p>
        </w:tc>
        <w:tc>
          <w:tcPr>
            <w:tcW w:w="1125" w:type="dxa"/>
            <w:shd w:val="clear" w:color="auto" w:fill="auto"/>
            <w:vAlign w:val="center"/>
          </w:tcPr>
          <w:p w:rsidR="00B06154" w:rsidRPr="008E5BB0" w:rsidRDefault="00B06154" w:rsidP="004D5413">
            <w:pPr>
              <w:spacing w:after="0" w:line="360" w:lineRule="auto"/>
              <w:rPr>
                <w:sz w:val="22"/>
              </w:rPr>
            </w:pPr>
            <w:r w:rsidRPr="008E5BB0">
              <w:rPr>
                <w:sz w:val="22"/>
              </w:rPr>
              <w:t>Cao</w:t>
            </w:r>
          </w:p>
        </w:tc>
        <w:tc>
          <w:tcPr>
            <w:tcW w:w="2134" w:type="dxa"/>
            <w:shd w:val="clear" w:color="auto" w:fill="auto"/>
            <w:vAlign w:val="center"/>
          </w:tcPr>
          <w:p w:rsidR="00B06154" w:rsidRPr="008E5BB0" w:rsidRDefault="00B06154" w:rsidP="00E5203D">
            <w:pPr>
              <w:spacing w:after="0" w:line="360" w:lineRule="auto"/>
              <w:rPr>
                <w:sz w:val="22"/>
              </w:rPr>
            </w:pPr>
          </w:p>
        </w:tc>
      </w:tr>
      <w:tr w:rsidR="00E7475B" w:rsidRPr="008E5BB0" w:rsidTr="00E7475B">
        <w:tc>
          <w:tcPr>
            <w:tcW w:w="736"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jc w:val="center"/>
              <w:rPr>
                <w:sz w:val="22"/>
              </w:rPr>
            </w:pPr>
            <w:r>
              <w:rPr>
                <w:sz w:val="22"/>
              </w:rPr>
              <w:lastRenderedPageBreak/>
              <w:t>2</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rPr>
                <w:sz w:val="22"/>
              </w:rPr>
            </w:pPr>
            <w:r>
              <w:rPr>
                <w:sz w:val="22"/>
              </w:rPr>
              <w:t>AMVistaServer</w:t>
            </w:r>
          </w:p>
        </w:tc>
        <w:tc>
          <w:tcPr>
            <w:tcW w:w="1147"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rPr>
                <w:sz w:val="22"/>
              </w:rPr>
            </w:pPr>
            <w:r w:rsidRPr="008E5BB0">
              <w:rPr>
                <w:sz w:val="22"/>
              </w:rPr>
              <w:t>T</w:t>
            </w:r>
            <w:r>
              <w:rPr>
                <w:sz w:val="22"/>
              </w:rPr>
              <w:t>hủ công</w:t>
            </w:r>
          </w:p>
        </w:tc>
        <w:tc>
          <w:tcPr>
            <w:tcW w:w="1755"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rPr>
                <w:sz w:val="22"/>
              </w:rPr>
            </w:pPr>
            <w:r>
              <w:rPr>
                <w:sz w:val="22"/>
              </w:rPr>
              <w:t>Màn hình log và logs của chương trình</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rPr>
                <w:sz w:val="22"/>
              </w:rPr>
            </w:pPr>
            <w:r w:rsidRPr="008E5BB0">
              <w:rPr>
                <w:sz w:val="22"/>
              </w:rPr>
              <w:t>Cao</w:t>
            </w:r>
          </w:p>
        </w:tc>
        <w:tc>
          <w:tcPr>
            <w:tcW w:w="2134" w:type="dxa"/>
            <w:tcBorders>
              <w:top w:val="single" w:sz="4" w:space="0" w:color="auto"/>
              <w:left w:val="single" w:sz="4" w:space="0" w:color="auto"/>
              <w:bottom w:val="single" w:sz="4" w:space="0" w:color="auto"/>
              <w:right w:val="single" w:sz="4" w:space="0" w:color="auto"/>
            </w:tcBorders>
            <w:shd w:val="clear" w:color="auto" w:fill="auto"/>
            <w:vAlign w:val="center"/>
          </w:tcPr>
          <w:p w:rsidR="00E7475B" w:rsidRPr="008E5BB0" w:rsidRDefault="00E7475B" w:rsidP="000E7B46">
            <w:pPr>
              <w:spacing w:after="0" w:line="360" w:lineRule="auto"/>
              <w:rPr>
                <w:sz w:val="22"/>
              </w:rPr>
            </w:pPr>
            <w:r w:rsidRPr="008E5BB0">
              <w:rPr>
                <w:sz w:val="22"/>
              </w:rPr>
              <w:t>Cần kết nối đến CSDL để thực hiện các thao tác nghiệp vụ</w:t>
            </w:r>
          </w:p>
          <w:p w:rsidR="00E7475B" w:rsidRPr="008E5BB0" w:rsidRDefault="00E7475B" w:rsidP="000E7B46">
            <w:pPr>
              <w:spacing w:after="0" w:line="360" w:lineRule="auto"/>
              <w:rPr>
                <w:sz w:val="22"/>
              </w:rPr>
            </w:pPr>
            <w:r w:rsidRPr="008E5BB0">
              <w:rPr>
                <w:sz w:val="22"/>
              </w:rPr>
              <w:t xml:space="preserve">- Các kết nối đến </w:t>
            </w:r>
            <w:r>
              <w:rPr>
                <w:sz w:val="22"/>
              </w:rPr>
              <w:t>máy chủ cung cấp thông tin thị trường</w:t>
            </w:r>
          </w:p>
        </w:tc>
      </w:tr>
    </w:tbl>
    <w:p w:rsidR="00B06154" w:rsidRDefault="00B06154" w:rsidP="00B06154">
      <w:pPr>
        <w:pStyle w:val="ListParagraph"/>
        <w:spacing w:line="336" w:lineRule="auto"/>
        <w:ind w:left="1080"/>
        <w:rPr>
          <w:szCs w:val="28"/>
        </w:rPr>
      </w:pPr>
    </w:p>
    <w:p w:rsidR="000C120D" w:rsidRPr="00E7475B" w:rsidRDefault="000C120D" w:rsidP="000C120D">
      <w:pPr>
        <w:pStyle w:val="ListParagraph"/>
        <w:numPr>
          <w:ilvl w:val="0"/>
          <w:numId w:val="13"/>
        </w:numPr>
        <w:rPr>
          <w:szCs w:val="28"/>
        </w:rPr>
      </w:pPr>
      <w:r>
        <w:rPr>
          <w:szCs w:val="28"/>
        </w:rPr>
        <w:t xml:space="preserve">Dịch vụ </w:t>
      </w:r>
      <w:r>
        <w:rPr>
          <w:szCs w:val="28"/>
        </w:rPr>
        <w:t>Oracle Database</w:t>
      </w:r>
    </w:p>
    <w:p w:rsidR="000C120D" w:rsidRDefault="000C120D" w:rsidP="000C120D">
      <w:pPr>
        <w:pStyle w:val="ListParagraph"/>
        <w:numPr>
          <w:ilvl w:val="0"/>
          <w:numId w:val="14"/>
        </w:numPr>
        <w:spacing w:line="336" w:lineRule="auto"/>
        <w:ind w:left="1418"/>
        <w:rPr>
          <w:szCs w:val="28"/>
        </w:rPr>
      </w:pPr>
      <w:r w:rsidRPr="000C120D">
        <w:rPr>
          <w:szCs w:val="28"/>
        </w:rPr>
        <w:t xml:space="preserve">Dùng Windows Service </w:t>
      </w:r>
      <w:r>
        <w:rPr>
          <w:szCs w:val="28"/>
        </w:rPr>
        <w:t>(</w:t>
      </w:r>
      <w:r w:rsidRPr="000C120D">
        <w:rPr>
          <w:b/>
          <w:szCs w:val="28"/>
        </w:rPr>
        <w:t>Run</w:t>
      </w:r>
      <w:r w:rsidRPr="000C120D">
        <w:rPr>
          <w:b/>
          <w:szCs w:val="28"/>
        </w:rPr>
        <w:sym w:font="Wingdings" w:char="F0E0"/>
      </w:r>
      <w:r w:rsidRPr="000C120D">
        <w:rPr>
          <w:b/>
          <w:szCs w:val="28"/>
        </w:rPr>
        <w:t>services.msc</w:t>
      </w:r>
      <w:r>
        <w:rPr>
          <w:szCs w:val="28"/>
        </w:rPr>
        <w:t xml:space="preserve">) </w:t>
      </w:r>
      <w:r w:rsidRPr="000C120D">
        <w:rPr>
          <w:szCs w:val="28"/>
        </w:rPr>
        <w:t>để kiểm tra trạng thái</w:t>
      </w:r>
      <w:r>
        <w:rPr>
          <w:szCs w:val="28"/>
        </w:rPr>
        <w:t xml:space="preserve"> hoặc Start/Stop Oracle thủ công.</w:t>
      </w:r>
      <w:r w:rsidRPr="000C120D">
        <w:rPr>
          <w:szCs w:val="28"/>
        </w:rPr>
        <w:t xml:space="preserve"> Nếu là trạng thái</w:t>
      </w:r>
      <w:r w:rsidRPr="000C120D">
        <w:rPr>
          <w:i/>
          <w:szCs w:val="28"/>
        </w:rPr>
        <w:t xml:space="preserve"> </w:t>
      </w:r>
      <w:proofErr w:type="gramStart"/>
      <w:r w:rsidRPr="000C120D">
        <w:rPr>
          <w:i/>
          <w:szCs w:val="28"/>
        </w:rPr>
        <w:t>Running</w:t>
      </w:r>
      <w:proofErr w:type="gramEnd"/>
      <w:r w:rsidRPr="000C120D">
        <w:rPr>
          <w:szCs w:val="28"/>
        </w:rPr>
        <w:t xml:space="preserve"> thì hoạt động b</w:t>
      </w:r>
      <w:r>
        <w:rPr>
          <w:szCs w:val="28"/>
        </w:rPr>
        <w:t>ình thường.</w:t>
      </w:r>
    </w:p>
    <w:p w:rsidR="000C120D" w:rsidRDefault="000C120D" w:rsidP="000C120D">
      <w:pPr>
        <w:pStyle w:val="ListParagraph"/>
        <w:spacing w:line="336" w:lineRule="auto"/>
        <w:ind w:left="1418"/>
        <w:rPr>
          <w:szCs w:val="28"/>
        </w:rPr>
      </w:pPr>
      <w:r>
        <w:rPr>
          <w:noProof/>
          <w:szCs w:val="28"/>
          <w:lang w:val="en-US"/>
        </w:rPr>
        <w:drawing>
          <wp:inline distT="0" distB="0" distL="0" distR="0">
            <wp:extent cx="4747954" cy="3391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am-db01-dbservice.PNG"/>
                    <pic:cNvPicPr/>
                  </pic:nvPicPr>
                  <pic:blipFill>
                    <a:blip r:embed="rId16">
                      <a:extLst>
                        <a:ext uri="{28A0092B-C50C-407E-A947-70E740481C1C}">
                          <a14:useLocalDpi xmlns:a14="http://schemas.microsoft.com/office/drawing/2010/main" val="0"/>
                        </a:ext>
                      </a:extLst>
                    </a:blip>
                    <a:stretch>
                      <a:fillRect/>
                    </a:stretch>
                  </pic:blipFill>
                  <pic:spPr>
                    <a:xfrm>
                      <a:off x="0" y="0"/>
                      <a:ext cx="4758652" cy="3398666"/>
                    </a:xfrm>
                    <a:prstGeom prst="rect">
                      <a:avLst/>
                    </a:prstGeom>
                  </pic:spPr>
                </pic:pic>
              </a:graphicData>
            </a:graphic>
          </wp:inline>
        </w:drawing>
      </w:r>
    </w:p>
    <w:p w:rsidR="00E7475B" w:rsidRPr="00E7475B" w:rsidRDefault="00E7475B" w:rsidP="00E7475B">
      <w:pPr>
        <w:spacing w:line="336" w:lineRule="auto"/>
        <w:rPr>
          <w:szCs w:val="28"/>
        </w:rPr>
      </w:pPr>
    </w:p>
    <w:p w:rsidR="00E7475B" w:rsidRDefault="00E7475B" w:rsidP="000C120D">
      <w:pPr>
        <w:pStyle w:val="ListParagraph"/>
        <w:spacing w:line="336" w:lineRule="auto"/>
        <w:ind w:left="1080"/>
        <w:rPr>
          <w:szCs w:val="28"/>
        </w:rPr>
      </w:pPr>
    </w:p>
    <w:p w:rsidR="00E7475B" w:rsidRPr="00E7475B" w:rsidRDefault="00E7475B" w:rsidP="000C120D">
      <w:pPr>
        <w:pStyle w:val="ListParagraph"/>
        <w:numPr>
          <w:ilvl w:val="0"/>
          <w:numId w:val="13"/>
        </w:numPr>
        <w:rPr>
          <w:szCs w:val="28"/>
        </w:rPr>
      </w:pPr>
      <w:r>
        <w:rPr>
          <w:szCs w:val="28"/>
        </w:rPr>
        <w:t>Dịch vụ AMVistaServer</w:t>
      </w:r>
    </w:p>
    <w:p w:rsidR="00B06154" w:rsidRDefault="00E5203D" w:rsidP="000C120D">
      <w:pPr>
        <w:pStyle w:val="ListParagraph"/>
        <w:numPr>
          <w:ilvl w:val="0"/>
          <w:numId w:val="14"/>
        </w:numPr>
        <w:spacing w:line="336" w:lineRule="auto"/>
        <w:ind w:left="1440"/>
        <w:rPr>
          <w:szCs w:val="28"/>
        </w:rPr>
      </w:pPr>
      <w:r>
        <w:rPr>
          <w:szCs w:val="28"/>
        </w:rPr>
        <w:t>Truy cập chương trình AMVistaServer tại đường dẫn E:\HAV.AM\AMVista\AMVistaService.exe và click đúp để chạy chương trình</w:t>
      </w:r>
      <w:r w:rsidR="001E31CC">
        <w:rPr>
          <w:szCs w:val="28"/>
        </w:rPr>
        <w:t>.</w:t>
      </w:r>
    </w:p>
    <w:p w:rsidR="001E31CC" w:rsidRDefault="001E31CC" w:rsidP="000C120D">
      <w:pPr>
        <w:pStyle w:val="ListParagraph"/>
        <w:spacing w:line="336" w:lineRule="auto"/>
        <w:ind w:left="1440"/>
        <w:rPr>
          <w:szCs w:val="28"/>
        </w:rPr>
      </w:pPr>
      <w:r>
        <w:rPr>
          <w:noProof/>
          <w:szCs w:val="28"/>
          <w:lang w:val="en-US"/>
        </w:rPr>
        <w:lastRenderedPageBreak/>
        <w:drawing>
          <wp:inline distT="0" distB="0" distL="0" distR="0">
            <wp:extent cx="4400053" cy="3298722"/>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am-db01-start amservice.PNG"/>
                    <pic:cNvPicPr/>
                  </pic:nvPicPr>
                  <pic:blipFill>
                    <a:blip r:embed="rId17">
                      <a:extLst>
                        <a:ext uri="{28A0092B-C50C-407E-A947-70E740481C1C}">
                          <a14:useLocalDpi xmlns:a14="http://schemas.microsoft.com/office/drawing/2010/main" val="0"/>
                        </a:ext>
                      </a:extLst>
                    </a:blip>
                    <a:stretch>
                      <a:fillRect/>
                    </a:stretch>
                  </pic:blipFill>
                  <pic:spPr>
                    <a:xfrm>
                      <a:off x="0" y="0"/>
                      <a:ext cx="4407729" cy="3304477"/>
                    </a:xfrm>
                    <a:prstGeom prst="rect">
                      <a:avLst/>
                    </a:prstGeom>
                  </pic:spPr>
                </pic:pic>
              </a:graphicData>
            </a:graphic>
          </wp:inline>
        </w:drawing>
      </w:r>
    </w:p>
    <w:p w:rsidR="00E7475B" w:rsidRDefault="00E7475B" w:rsidP="000C120D">
      <w:pPr>
        <w:pStyle w:val="ListParagraph"/>
        <w:numPr>
          <w:ilvl w:val="0"/>
          <w:numId w:val="14"/>
        </w:numPr>
        <w:spacing w:line="336" w:lineRule="auto"/>
        <w:ind w:left="1440"/>
        <w:rPr>
          <w:szCs w:val="28"/>
        </w:rPr>
      </w:pPr>
      <w:r>
        <w:rPr>
          <w:szCs w:val="28"/>
        </w:rPr>
        <w:t>Nhấn nút Start để khởi động chương trình. Khi chương trình hoạt động bình thường, màn hình sẽ như dưới đây:</w:t>
      </w:r>
    </w:p>
    <w:p w:rsidR="00E7475B" w:rsidRDefault="00E7475B" w:rsidP="000C120D">
      <w:pPr>
        <w:pStyle w:val="ListParagraph"/>
        <w:spacing w:line="336" w:lineRule="auto"/>
        <w:ind w:left="1440"/>
        <w:rPr>
          <w:szCs w:val="28"/>
        </w:rPr>
      </w:pPr>
      <w:r>
        <w:rPr>
          <w:noProof/>
          <w:szCs w:val="28"/>
          <w:lang w:val="en-US"/>
        </w:rPr>
        <w:drawing>
          <wp:inline distT="0" distB="0" distL="0" distR="0">
            <wp:extent cx="5097658" cy="3835592"/>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am-db01-started amservice.PNG"/>
                    <pic:cNvPicPr/>
                  </pic:nvPicPr>
                  <pic:blipFill>
                    <a:blip r:embed="rId18">
                      <a:extLst>
                        <a:ext uri="{28A0092B-C50C-407E-A947-70E740481C1C}">
                          <a14:useLocalDpi xmlns:a14="http://schemas.microsoft.com/office/drawing/2010/main" val="0"/>
                        </a:ext>
                      </a:extLst>
                    </a:blip>
                    <a:stretch>
                      <a:fillRect/>
                    </a:stretch>
                  </pic:blipFill>
                  <pic:spPr>
                    <a:xfrm>
                      <a:off x="0" y="0"/>
                      <a:ext cx="5106678" cy="3842379"/>
                    </a:xfrm>
                    <a:prstGeom prst="rect">
                      <a:avLst/>
                    </a:prstGeom>
                  </pic:spPr>
                </pic:pic>
              </a:graphicData>
            </a:graphic>
          </wp:inline>
        </w:drawing>
      </w:r>
    </w:p>
    <w:p w:rsidR="00E7475B" w:rsidRDefault="00E7475B" w:rsidP="000C120D">
      <w:pPr>
        <w:pStyle w:val="ListParagraph"/>
        <w:spacing w:line="336" w:lineRule="auto"/>
        <w:ind w:left="1440"/>
        <w:rPr>
          <w:szCs w:val="28"/>
        </w:rPr>
      </w:pPr>
      <w:r w:rsidRPr="00E7475B">
        <w:rPr>
          <w:szCs w:val="28"/>
        </w:rPr>
        <w:t>Trên cửa sổ ứng dụng sẽ thể hiện các trạng thái hoạt động của dịch vụ</w:t>
      </w:r>
      <w:r>
        <w:rPr>
          <w:szCs w:val="28"/>
        </w:rPr>
        <w:t>.</w:t>
      </w:r>
    </w:p>
    <w:p w:rsidR="00B06154" w:rsidRDefault="00B06154" w:rsidP="00B06154">
      <w:pPr>
        <w:pStyle w:val="Heading2"/>
      </w:pPr>
      <w:bookmarkStart w:id="25" w:name="_Toc498527476"/>
      <w:bookmarkStart w:id="26" w:name="_Toc532545006"/>
      <w:r>
        <w:lastRenderedPageBreak/>
        <w:t>Tắt hệ thống</w:t>
      </w:r>
      <w:bookmarkEnd w:id="25"/>
      <w:bookmarkEnd w:id="26"/>
    </w:p>
    <w:p w:rsidR="00B06154" w:rsidRPr="006201A6" w:rsidRDefault="00B06154" w:rsidP="000C120D">
      <w:pPr>
        <w:rPr>
          <w:sz w:val="28"/>
          <w:szCs w:val="28"/>
        </w:rPr>
      </w:pPr>
      <w:r w:rsidRPr="006201A6">
        <w:rPr>
          <w:sz w:val="28"/>
          <w:szCs w:val="28"/>
        </w:rPr>
        <w:t xml:space="preserve">Quá trình tắt hệ thống cũng cần tuân thủ </w:t>
      </w:r>
      <w:proofErr w:type="gramStart"/>
      <w:r w:rsidRPr="006201A6">
        <w:rPr>
          <w:sz w:val="28"/>
          <w:szCs w:val="28"/>
        </w:rPr>
        <w:t>theo</w:t>
      </w:r>
      <w:proofErr w:type="gramEnd"/>
      <w:r w:rsidRPr="006201A6">
        <w:rPr>
          <w:sz w:val="28"/>
          <w:szCs w:val="28"/>
        </w:rPr>
        <w:t xml:space="preserve"> trình tự để không bị mất các giao dịch. Các </w:t>
      </w:r>
      <w:r w:rsidR="000C120D">
        <w:rPr>
          <w:sz w:val="28"/>
          <w:szCs w:val="28"/>
        </w:rPr>
        <w:t xml:space="preserve">dịch vụ và </w:t>
      </w:r>
      <w:r w:rsidRPr="006201A6">
        <w:rPr>
          <w:sz w:val="28"/>
          <w:szCs w:val="28"/>
        </w:rPr>
        <w:t>máy chủ</w:t>
      </w:r>
      <w:r w:rsidR="000C120D">
        <w:rPr>
          <w:sz w:val="28"/>
          <w:szCs w:val="28"/>
        </w:rPr>
        <w:t xml:space="preserve"> được tắt </w:t>
      </w:r>
      <w:proofErr w:type="gramStart"/>
      <w:r w:rsidR="000C120D">
        <w:rPr>
          <w:sz w:val="28"/>
          <w:szCs w:val="28"/>
        </w:rPr>
        <w:t>theo</w:t>
      </w:r>
      <w:proofErr w:type="gramEnd"/>
      <w:r w:rsidR="000C120D">
        <w:rPr>
          <w:sz w:val="28"/>
          <w:szCs w:val="28"/>
        </w:rPr>
        <w:t xml:space="preserve"> trình tự để không bị ảnh hưởng dữ liệu.</w:t>
      </w:r>
    </w:p>
    <w:p w:rsidR="00B06154" w:rsidRPr="006201A6" w:rsidRDefault="00B06154" w:rsidP="00B06154">
      <w:pPr>
        <w:pStyle w:val="ListParagraph"/>
        <w:numPr>
          <w:ilvl w:val="0"/>
          <w:numId w:val="13"/>
        </w:numPr>
        <w:spacing w:line="336" w:lineRule="auto"/>
      </w:pPr>
      <w:r w:rsidRPr="006201A6">
        <w:t xml:space="preserve">Tắt máy chủ </w:t>
      </w:r>
      <w:r w:rsidR="000C120D">
        <w:t>ham-app01</w:t>
      </w:r>
    </w:p>
    <w:p w:rsidR="00B06154" w:rsidRPr="006201A6" w:rsidRDefault="00B06154" w:rsidP="00B06154">
      <w:pPr>
        <w:pStyle w:val="ListParagraph"/>
        <w:numPr>
          <w:ilvl w:val="1"/>
          <w:numId w:val="13"/>
        </w:numPr>
        <w:spacing w:line="336" w:lineRule="auto"/>
      </w:pPr>
      <w:r w:rsidRPr="006201A6">
        <w:t>Shutdown/restart server Windows. Các chương trình khác sẽ tự shutdown.</w:t>
      </w:r>
    </w:p>
    <w:p w:rsidR="00B06154" w:rsidRPr="006201A6" w:rsidRDefault="00B06154" w:rsidP="00B06154">
      <w:pPr>
        <w:pStyle w:val="ListParagraph"/>
        <w:numPr>
          <w:ilvl w:val="0"/>
          <w:numId w:val="13"/>
        </w:numPr>
        <w:spacing w:line="336" w:lineRule="auto"/>
      </w:pPr>
      <w:r w:rsidRPr="006201A6">
        <w:t>Tắt máy chủ</w:t>
      </w:r>
      <w:r w:rsidR="000C120D">
        <w:t xml:space="preserve"> ham-db01</w:t>
      </w:r>
    </w:p>
    <w:p w:rsidR="000C120D" w:rsidRDefault="000C120D" w:rsidP="00B06154">
      <w:pPr>
        <w:pStyle w:val="ListParagraph"/>
        <w:numPr>
          <w:ilvl w:val="1"/>
          <w:numId w:val="13"/>
        </w:numPr>
        <w:spacing w:line="336" w:lineRule="auto"/>
      </w:pPr>
      <w:r>
        <w:t>Tắt chương trình dịch vụ AMVistaServer bằng cách ấn nút Stop. Kết quả sẽ như màn hình dưới đây.</w:t>
      </w:r>
    </w:p>
    <w:p w:rsidR="006B59D1" w:rsidRDefault="006B59D1" w:rsidP="006B59D1">
      <w:pPr>
        <w:pStyle w:val="ListParagraph"/>
        <w:spacing w:line="336" w:lineRule="auto"/>
        <w:ind w:left="1800"/>
      </w:pPr>
      <w:r>
        <w:rPr>
          <w:noProof/>
          <w:lang w:val="en-US"/>
        </w:rPr>
        <w:drawing>
          <wp:inline distT="0" distB="0" distL="0" distR="0">
            <wp:extent cx="4505304" cy="3392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am-db01-stop amservice.PNG"/>
                    <pic:cNvPicPr/>
                  </pic:nvPicPr>
                  <pic:blipFill>
                    <a:blip r:embed="rId19">
                      <a:extLst>
                        <a:ext uri="{28A0092B-C50C-407E-A947-70E740481C1C}">
                          <a14:useLocalDpi xmlns:a14="http://schemas.microsoft.com/office/drawing/2010/main" val="0"/>
                        </a:ext>
                      </a:extLst>
                    </a:blip>
                    <a:stretch>
                      <a:fillRect/>
                    </a:stretch>
                  </pic:blipFill>
                  <pic:spPr>
                    <a:xfrm>
                      <a:off x="0" y="0"/>
                      <a:ext cx="4515948" cy="3400851"/>
                    </a:xfrm>
                    <a:prstGeom prst="rect">
                      <a:avLst/>
                    </a:prstGeom>
                  </pic:spPr>
                </pic:pic>
              </a:graphicData>
            </a:graphic>
          </wp:inline>
        </w:drawing>
      </w:r>
    </w:p>
    <w:p w:rsidR="00B06154" w:rsidRPr="006201A6" w:rsidRDefault="00B06154" w:rsidP="00B06154">
      <w:pPr>
        <w:pStyle w:val="ListParagraph"/>
        <w:numPr>
          <w:ilvl w:val="1"/>
          <w:numId w:val="13"/>
        </w:numPr>
        <w:spacing w:line="336" w:lineRule="auto"/>
      </w:pPr>
      <w:r w:rsidRPr="006201A6">
        <w:t xml:space="preserve">Sau khi </w:t>
      </w:r>
      <w:r w:rsidR="000C120D">
        <w:t xml:space="preserve">AMVistaServer dừng, đóng chương trình và thực hiện shutdown máy chủ như bình thường. </w:t>
      </w:r>
      <w:r w:rsidR="006B59D1">
        <w:t>Cơ sở dữ liệu Oracle sẽ tự động tắt.</w:t>
      </w:r>
    </w:p>
    <w:p w:rsidR="00B06154" w:rsidRDefault="00B06154" w:rsidP="00B06154">
      <w:pPr>
        <w:pStyle w:val="Heading2"/>
      </w:pPr>
      <w:bookmarkStart w:id="27" w:name="_Toc498527477"/>
      <w:bookmarkStart w:id="28" w:name="_Toc532545007"/>
      <w:r>
        <w:t>Theo dõi giám sát hệ thống</w:t>
      </w:r>
      <w:bookmarkEnd w:id="27"/>
      <w:bookmarkEnd w:id="28"/>
    </w:p>
    <w:p w:rsidR="00B06154" w:rsidRPr="006201A6" w:rsidRDefault="00B06154" w:rsidP="00B06154">
      <w:pPr>
        <w:pStyle w:val="ListParagraph"/>
        <w:ind w:left="144"/>
      </w:pPr>
      <w:r w:rsidRPr="006201A6">
        <w:t>Mục đích việc theo dõi hệ thống nhằm đảm bảo nắm bắt kịp thời các diễn biến của hệ thống, nhận biết các sự cố và xử lý khi cần thiết.</w:t>
      </w:r>
    </w:p>
    <w:p w:rsidR="00B06154" w:rsidRDefault="00B06154" w:rsidP="00C20CAF">
      <w:pPr>
        <w:pStyle w:val="Heading3"/>
      </w:pPr>
      <w:bookmarkStart w:id="29" w:name="_Toc498527482"/>
      <w:bookmarkStart w:id="30" w:name="_Toc532545008"/>
      <w:r>
        <w:t>Kiểm tra hệ thống mạng</w:t>
      </w:r>
      <w:bookmarkEnd w:id="30"/>
    </w:p>
    <w:p w:rsidR="00B06154" w:rsidRPr="00D50CE4" w:rsidRDefault="00B06154" w:rsidP="00B06154">
      <w:pPr>
        <w:rPr>
          <w:sz w:val="28"/>
          <w:szCs w:val="28"/>
        </w:rPr>
      </w:pPr>
      <w:r w:rsidRPr="00D50CE4">
        <w:rPr>
          <w:sz w:val="28"/>
          <w:szCs w:val="28"/>
        </w:rPr>
        <w:t>Kiểm tra giám sát hệ thống mạng bao gồm:</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280"/>
        <w:gridCol w:w="1134"/>
        <w:gridCol w:w="2410"/>
        <w:gridCol w:w="1134"/>
        <w:gridCol w:w="2962"/>
      </w:tblGrid>
      <w:tr w:rsidR="00B06154" w:rsidRPr="00F01748" w:rsidTr="005917E3">
        <w:tc>
          <w:tcPr>
            <w:tcW w:w="700" w:type="dxa"/>
            <w:shd w:val="clear" w:color="auto" w:fill="auto"/>
            <w:vAlign w:val="center"/>
          </w:tcPr>
          <w:p w:rsidR="00B06154" w:rsidRPr="008E5BB0" w:rsidRDefault="00B06154" w:rsidP="004D5413">
            <w:pPr>
              <w:rPr>
                <w:b/>
                <w:sz w:val="22"/>
              </w:rPr>
            </w:pPr>
            <w:r w:rsidRPr="008E5BB0">
              <w:rPr>
                <w:b/>
                <w:sz w:val="22"/>
              </w:rPr>
              <w:lastRenderedPageBreak/>
              <w:t>STT</w:t>
            </w:r>
          </w:p>
        </w:tc>
        <w:tc>
          <w:tcPr>
            <w:tcW w:w="1280" w:type="dxa"/>
            <w:shd w:val="clear" w:color="auto" w:fill="auto"/>
            <w:vAlign w:val="center"/>
          </w:tcPr>
          <w:p w:rsidR="00B06154" w:rsidRPr="008E5BB0" w:rsidRDefault="00B06154" w:rsidP="004D5413">
            <w:pPr>
              <w:rPr>
                <w:b/>
                <w:sz w:val="22"/>
              </w:rPr>
            </w:pPr>
            <w:r w:rsidRPr="008E5BB0">
              <w:rPr>
                <w:b/>
                <w:sz w:val="22"/>
              </w:rPr>
              <w:t>Kết nối</w:t>
            </w:r>
          </w:p>
        </w:tc>
        <w:tc>
          <w:tcPr>
            <w:tcW w:w="1134" w:type="dxa"/>
            <w:shd w:val="clear" w:color="auto" w:fill="auto"/>
            <w:vAlign w:val="center"/>
          </w:tcPr>
          <w:p w:rsidR="00B06154" w:rsidRPr="008E5BB0" w:rsidRDefault="00B06154" w:rsidP="004D5413">
            <w:pPr>
              <w:rPr>
                <w:b/>
                <w:sz w:val="22"/>
              </w:rPr>
            </w:pPr>
            <w:r w:rsidRPr="008E5BB0">
              <w:rPr>
                <w:b/>
                <w:sz w:val="22"/>
              </w:rPr>
              <w:t>Thời gian</w:t>
            </w:r>
          </w:p>
        </w:tc>
        <w:tc>
          <w:tcPr>
            <w:tcW w:w="2410" w:type="dxa"/>
            <w:shd w:val="clear" w:color="auto" w:fill="auto"/>
            <w:vAlign w:val="center"/>
          </w:tcPr>
          <w:p w:rsidR="00B06154" w:rsidRPr="008E5BB0" w:rsidRDefault="00B06154" w:rsidP="004D5413">
            <w:pPr>
              <w:rPr>
                <w:b/>
                <w:sz w:val="22"/>
              </w:rPr>
            </w:pPr>
            <w:r w:rsidRPr="008E5BB0">
              <w:rPr>
                <w:b/>
                <w:sz w:val="22"/>
              </w:rPr>
              <w:t>Thực hiện</w:t>
            </w:r>
          </w:p>
        </w:tc>
        <w:tc>
          <w:tcPr>
            <w:tcW w:w="1134" w:type="dxa"/>
            <w:shd w:val="clear" w:color="auto" w:fill="auto"/>
            <w:vAlign w:val="center"/>
          </w:tcPr>
          <w:p w:rsidR="00B06154" w:rsidRPr="008E5BB0" w:rsidRDefault="00B06154" w:rsidP="004D5413">
            <w:pPr>
              <w:rPr>
                <w:b/>
                <w:sz w:val="22"/>
              </w:rPr>
            </w:pPr>
            <w:r w:rsidRPr="008E5BB0">
              <w:rPr>
                <w:b/>
                <w:sz w:val="22"/>
              </w:rPr>
              <w:t>Độ ưu tiên</w:t>
            </w:r>
          </w:p>
        </w:tc>
        <w:tc>
          <w:tcPr>
            <w:tcW w:w="2962" w:type="dxa"/>
            <w:shd w:val="clear" w:color="auto" w:fill="auto"/>
            <w:vAlign w:val="center"/>
          </w:tcPr>
          <w:p w:rsidR="00B06154" w:rsidRPr="008E5BB0" w:rsidRDefault="00B06154" w:rsidP="004D5413">
            <w:pPr>
              <w:rPr>
                <w:b/>
                <w:sz w:val="22"/>
              </w:rPr>
            </w:pPr>
            <w:r w:rsidRPr="008E5BB0">
              <w:rPr>
                <w:b/>
                <w:sz w:val="22"/>
              </w:rPr>
              <w:t>Kết quả mong đợi</w:t>
            </w:r>
          </w:p>
        </w:tc>
      </w:tr>
      <w:tr w:rsidR="00B06154" w:rsidRPr="00F01748" w:rsidTr="005917E3">
        <w:tc>
          <w:tcPr>
            <w:tcW w:w="700" w:type="dxa"/>
            <w:shd w:val="clear" w:color="auto" w:fill="auto"/>
            <w:vAlign w:val="center"/>
          </w:tcPr>
          <w:p w:rsidR="00B06154" w:rsidRPr="008E5BB0" w:rsidRDefault="006B59D1" w:rsidP="004D5413">
            <w:pPr>
              <w:jc w:val="center"/>
              <w:rPr>
                <w:sz w:val="22"/>
              </w:rPr>
            </w:pPr>
            <w:r>
              <w:rPr>
                <w:sz w:val="22"/>
              </w:rPr>
              <w:t>1</w:t>
            </w:r>
          </w:p>
        </w:tc>
        <w:tc>
          <w:tcPr>
            <w:tcW w:w="1280" w:type="dxa"/>
            <w:shd w:val="clear" w:color="auto" w:fill="auto"/>
            <w:vAlign w:val="center"/>
          </w:tcPr>
          <w:p w:rsidR="00B06154" w:rsidRPr="008E5BB0" w:rsidRDefault="00B06154" w:rsidP="004D5413">
            <w:pPr>
              <w:rPr>
                <w:sz w:val="22"/>
              </w:rPr>
            </w:pPr>
            <w:r w:rsidRPr="008E5BB0">
              <w:rPr>
                <w:sz w:val="22"/>
              </w:rPr>
              <w:t xml:space="preserve">Nội bộ hệ thống </w:t>
            </w:r>
            <w:r w:rsidR="00A75261">
              <w:rPr>
                <w:sz w:val="22"/>
              </w:rPr>
              <w:t>HAV.AM</w:t>
            </w:r>
          </w:p>
        </w:tc>
        <w:tc>
          <w:tcPr>
            <w:tcW w:w="1134" w:type="dxa"/>
            <w:shd w:val="clear" w:color="auto" w:fill="auto"/>
            <w:vAlign w:val="center"/>
          </w:tcPr>
          <w:p w:rsidR="00B06154" w:rsidRPr="008E5BB0" w:rsidRDefault="00B06154" w:rsidP="004D5413">
            <w:pPr>
              <w:rPr>
                <w:sz w:val="22"/>
              </w:rPr>
            </w:pPr>
            <w:r w:rsidRPr="008E5BB0">
              <w:rPr>
                <w:sz w:val="22"/>
              </w:rPr>
              <w:t>Thường xuyên</w:t>
            </w:r>
          </w:p>
        </w:tc>
        <w:tc>
          <w:tcPr>
            <w:tcW w:w="2410" w:type="dxa"/>
            <w:shd w:val="clear" w:color="auto" w:fill="auto"/>
            <w:vAlign w:val="center"/>
          </w:tcPr>
          <w:p w:rsidR="00B06154" w:rsidRPr="008E5BB0" w:rsidRDefault="00B06154" w:rsidP="005917E3">
            <w:pPr>
              <w:rPr>
                <w:sz w:val="22"/>
              </w:rPr>
            </w:pPr>
            <w:r w:rsidRPr="008E5BB0">
              <w:rPr>
                <w:sz w:val="22"/>
              </w:rPr>
              <w:t xml:space="preserve">Từ mạng nội bộ hệ thống </w:t>
            </w:r>
            <w:r w:rsidR="00A75261">
              <w:rPr>
                <w:sz w:val="22"/>
              </w:rPr>
              <w:t>HAV.AM</w:t>
            </w:r>
            <w:r w:rsidRPr="008E5BB0">
              <w:rPr>
                <w:sz w:val="22"/>
              </w:rPr>
              <w:t xml:space="preserve"> truy cập vào các máy chủ kiểm tra kết nối qua lệnh ping</w:t>
            </w:r>
          </w:p>
        </w:tc>
        <w:tc>
          <w:tcPr>
            <w:tcW w:w="1134" w:type="dxa"/>
            <w:shd w:val="clear" w:color="auto" w:fill="auto"/>
            <w:vAlign w:val="center"/>
          </w:tcPr>
          <w:p w:rsidR="00B06154" w:rsidRPr="008E5BB0" w:rsidRDefault="00B06154" w:rsidP="004D5413">
            <w:pPr>
              <w:rPr>
                <w:sz w:val="22"/>
              </w:rPr>
            </w:pPr>
            <w:r w:rsidRPr="008E5BB0">
              <w:rPr>
                <w:sz w:val="22"/>
              </w:rPr>
              <w:t>Cao</w:t>
            </w:r>
          </w:p>
        </w:tc>
        <w:tc>
          <w:tcPr>
            <w:tcW w:w="2962" w:type="dxa"/>
            <w:shd w:val="clear" w:color="auto" w:fill="auto"/>
            <w:vAlign w:val="center"/>
          </w:tcPr>
          <w:p w:rsidR="00B06154" w:rsidRPr="008E5BB0" w:rsidRDefault="00B06154" w:rsidP="004D5413">
            <w:pPr>
              <w:rPr>
                <w:sz w:val="22"/>
              </w:rPr>
            </w:pPr>
            <w:r w:rsidRPr="008E5BB0">
              <w:rPr>
                <w:sz w:val="22"/>
              </w:rPr>
              <w:t>1. Các kết nối thành công.</w:t>
            </w:r>
          </w:p>
          <w:p w:rsidR="00B06154" w:rsidRPr="008E5BB0" w:rsidRDefault="00B06154" w:rsidP="005917E3">
            <w:pPr>
              <w:rPr>
                <w:sz w:val="22"/>
              </w:rPr>
            </w:pPr>
            <w:r w:rsidRPr="008E5BB0">
              <w:rPr>
                <w:sz w:val="22"/>
              </w:rPr>
              <w:t xml:space="preserve">2. Nếu không thành công tìm hiểu nguyên nhân và xử lý (kết nối mạng, firewall, switch, nguồn…). </w:t>
            </w:r>
          </w:p>
        </w:tc>
      </w:tr>
      <w:tr w:rsidR="005A7012" w:rsidRPr="00F01748" w:rsidTr="000E7B46">
        <w:tc>
          <w:tcPr>
            <w:tcW w:w="700" w:type="dxa"/>
            <w:shd w:val="clear" w:color="auto" w:fill="auto"/>
            <w:vAlign w:val="center"/>
          </w:tcPr>
          <w:p w:rsidR="005A7012" w:rsidRPr="008E5BB0" w:rsidRDefault="005A7012" w:rsidP="000E7B46">
            <w:pPr>
              <w:jc w:val="center"/>
              <w:rPr>
                <w:sz w:val="22"/>
              </w:rPr>
            </w:pPr>
            <w:r>
              <w:rPr>
                <w:sz w:val="22"/>
              </w:rPr>
              <w:t>2</w:t>
            </w:r>
          </w:p>
        </w:tc>
        <w:tc>
          <w:tcPr>
            <w:tcW w:w="1280" w:type="dxa"/>
            <w:shd w:val="clear" w:color="auto" w:fill="auto"/>
            <w:vAlign w:val="center"/>
          </w:tcPr>
          <w:p w:rsidR="005A7012" w:rsidRPr="008E5BB0" w:rsidRDefault="005A7012" w:rsidP="000E7B46">
            <w:pPr>
              <w:rPr>
                <w:sz w:val="22"/>
              </w:rPr>
            </w:pPr>
            <w:r>
              <w:rPr>
                <w:sz w:val="22"/>
              </w:rPr>
              <w:t>Kiểm tra kết nối đến địa chỉ cung cấp dịch vụ dữ liệu</w:t>
            </w:r>
          </w:p>
        </w:tc>
        <w:tc>
          <w:tcPr>
            <w:tcW w:w="1134" w:type="dxa"/>
            <w:shd w:val="clear" w:color="auto" w:fill="auto"/>
            <w:vAlign w:val="center"/>
          </w:tcPr>
          <w:p w:rsidR="005A7012" w:rsidRPr="008E5BB0" w:rsidRDefault="005A7012" w:rsidP="000E7B46">
            <w:pPr>
              <w:rPr>
                <w:sz w:val="22"/>
              </w:rPr>
            </w:pPr>
            <w:r w:rsidRPr="008E5BB0">
              <w:rPr>
                <w:sz w:val="22"/>
              </w:rPr>
              <w:t>Thường xuyên</w:t>
            </w:r>
          </w:p>
        </w:tc>
        <w:tc>
          <w:tcPr>
            <w:tcW w:w="2410" w:type="dxa"/>
            <w:shd w:val="clear" w:color="auto" w:fill="auto"/>
            <w:vAlign w:val="center"/>
          </w:tcPr>
          <w:p w:rsidR="005A7012" w:rsidRPr="008E5BB0" w:rsidRDefault="005A7012" w:rsidP="005A7012">
            <w:pPr>
              <w:rPr>
                <w:sz w:val="22"/>
              </w:rPr>
            </w:pPr>
            <w:r w:rsidRPr="008E5BB0">
              <w:rPr>
                <w:sz w:val="22"/>
              </w:rPr>
              <w:t xml:space="preserve">Từ </w:t>
            </w:r>
            <w:r>
              <w:rPr>
                <w:sz w:val="22"/>
              </w:rPr>
              <w:t xml:space="preserve">máy chủ ham-db01, kiểm tra kết nối đến </w:t>
            </w:r>
            <w:r w:rsidR="004F21D2">
              <w:rPr>
                <w:sz w:val="22"/>
              </w:rPr>
              <w:t xml:space="preserve">dịch vụ </w:t>
            </w:r>
            <w:r w:rsidR="004F21D2" w:rsidRPr="004F21D2">
              <w:rPr>
                <w:sz w:val="22"/>
              </w:rPr>
              <w:t>http://x.x.x.x/VnIPTSharesAMService/basic</w:t>
            </w:r>
          </w:p>
        </w:tc>
        <w:tc>
          <w:tcPr>
            <w:tcW w:w="1134" w:type="dxa"/>
            <w:shd w:val="clear" w:color="auto" w:fill="auto"/>
            <w:vAlign w:val="center"/>
          </w:tcPr>
          <w:p w:rsidR="005A7012" w:rsidRPr="008E5BB0" w:rsidRDefault="005A7012" w:rsidP="000E7B46">
            <w:pPr>
              <w:rPr>
                <w:sz w:val="22"/>
              </w:rPr>
            </w:pPr>
            <w:r w:rsidRPr="008E5BB0">
              <w:rPr>
                <w:sz w:val="22"/>
              </w:rPr>
              <w:t>Cao</w:t>
            </w:r>
          </w:p>
        </w:tc>
        <w:tc>
          <w:tcPr>
            <w:tcW w:w="2962" w:type="dxa"/>
            <w:shd w:val="clear" w:color="auto" w:fill="auto"/>
            <w:vAlign w:val="center"/>
          </w:tcPr>
          <w:p w:rsidR="005A7012" w:rsidRPr="008E5BB0" w:rsidRDefault="005A7012" w:rsidP="000E7B46">
            <w:pPr>
              <w:rPr>
                <w:sz w:val="22"/>
              </w:rPr>
            </w:pPr>
            <w:r w:rsidRPr="008E5BB0">
              <w:rPr>
                <w:sz w:val="22"/>
              </w:rPr>
              <w:t>1. Các kết nối thành công.</w:t>
            </w:r>
          </w:p>
          <w:p w:rsidR="005A7012" w:rsidRPr="008E5BB0" w:rsidRDefault="005A7012" w:rsidP="000E7B46">
            <w:pPr>
              <w:rPr>
                <w:sz w:val="22"/>
              </w:rPr>
            </w:pPr>
            <w:r w:rsidRPr="008E5BB0">
              <w:rPr>
                <w:sz w:val="22"/>
              </w:rPr>
              <w:t xml:space="preserve">2. Nếu không thành công tìm hiểu nguyên nhân và xử lý (kết nối mạng, firewall, switch, nguồn…). </w:t>
            </w:r>
          </w:p>
        </w:tc>
      </w:tr>
    </w:tbl>
    <w:p w:rsidR="00B06154" w:rsidRPr="00A52D43" w:rsidRDefault="00B06154" w:rsidP="00B06154"/>
    <w:p w:rsidR="00B06154" w:rsidRDefault="00B06154" w:rsidP="00C20CAF">
      <w:pPr>
        <w:pStyle w:val="Heading3"/>
      </w:pPr>
      <w:bookmarkStart w:id="31" w:name="_Toc532545009"/>
      <w:r>
        <w:t xml:space="preserve">Kiểm tra </w:t>
      </w:r>
      <w:bookmarkEnd w:id="29"/>
      <w:r>
        <w:t>dịch vụ</w:t>
      </w:r>
      <w:bookmarkEnd w:id="31"/>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280"/>
        <w:gridCol w:w="1134"/>
        <w:gridCol w:w="2410"/>
        <w:gridCol w:w="1134"/>
        <w:gridCol w:w="2962"/>
      </w:tblGrid>
      <w:tr w:rsidR="00B06154" w:rsidRPr="00F01748" w:rsidTr="004D5413">
        <w:tc>
          <w:tcPr>
            <w:tcW w:w="700" w:type="dxa"/>
            <w:shd w:val="clear" w:color="auto" w:fill="auto"/>
            <w:vAlign w:val="center"/>
          </w:tcPr>
          <w:p w:rsidR="00B06154" w:rsidRPr="008E5BB0" w:rsidRDefault="00B06154" w:rsidP="004D5413">
            <w:pPr>
              <w:spacing w:after="0" w:line="360" w:lineRule="auto"/>
              <w:rPr>
                <w:b/>
                <w:sz w:val="22"/>
              </w:rPr>
            </w:pPr>
            <w:r w:rsidRPr="008E5BB0">
              <w:rPr>
                <w:b/>
                <w:sz w:val="22"/>
              </w:rPr>
              <w:t>STT</w:t>
            </w:r>
          </w:p>
        </w:tc>
        <w:tc>
          <w:tcPr>
            <w:tcW w:w="1280" w:type="dxa"/>
            <w:shd w:val="clear" w:color="auto" w:fill="auto"/>
            <w:vAlign w:val="center"/>
          </w:tcPr>
          <w:p w:rsidR="00B06154" w:rsidRPr="008E5BB0" w:rsidRDefault="00B06154" w:rsidP="004D5413">
            <w:pPr>
              <w:spacing w:after="0" w:line="360" w:lineRule="auto"/>
              <w:rPr>
                <w:b/>
                <w:sz w:val="22"/>
              </w:rPr>
            </w:pPr>
            <w:r w:rsidRPr="008E5BB0">
              <w:rPr>
                <w:b/>
                <w:sz w:val="22"/>
              </w:rPr>
              <w:t>Dịch vụ kiểm tra</w:t>
            </w:r>
          </w:p>
        </w:tc>
        <w:tc>
          <w:tcPr>
            <w:tcW w:w="1134" w:type="dxa"/>
            <w:shd w:val="clear" w:color="auto" w:fill="auto"/>
            <w:vAlign w:val="center"/>
          </w:tcPr>
          <w:p w:rsidR="00B06154" w:rsidRPr="008E5BB0" w:rsidRDefault="00B06154" w:rsidP="004D5413">
            <w:pPr>
              <w:spacing w:after="0" w:line="360" w:lineRule="auto"/>
              <w:rPr>
                <w:b/>
                <w:sz w:val="22"/>
              </w:rPr>
            </w:pPr>
            <w:r w:rsidRPr="008E5BB0">
              <w:rPr>
                <w:b/>
                <w:sz w:val="22"/>
              </w:rPr>
              <w:t>Thời gian</w:t>
            </w:r>
          </w:p>
        </w:tc>
        <w:tc>
          <w:tcPr>
            <w:tcW w:w="2410" w:type="dxa"/>
            <w:shd w:val="clear" w:color="auto" w:fill="auto"/>
            <w:vAlign w:val="center"/>
          </w:tcPr>
          <w:p w:rsidR="00B06154" w:rsidRPr="008E5BB0" w:rsidRDefault="00B06154" w:rsidP="004D5413">
            <w:pPr>
              <w:spacing w:after="0" w:line="360" w:lineRule="auto"/>
              <w:rPr>
                <w:b/>
                <w:sz w:val="22"/>
              </w:rPr>
            </w:pPr>
            <w:r w:rsidRPr="008E5BB0">
              <w:rPr>
                <w:b/>
                <w:sz w:val="22"/>
              </w:rPr>
              <w:t>Thực hiện</w:t>
            </w:r>
          </w:p>
        </w:tc>
        <w:tc>
          <w:tcPr>
            <w:tcW w:w="1134" w:type="dxa"/>
            <w:shd w:val="clear" w:color="auto" w:fill="auto"/>
            <w:vAlign w:val="center"/>
          </w:tcPr>
          <w:p w:rsidR="00B06154" w:rsidRPr="008E5BB0" w:rsidRDefault="00B06154" w:rsidP="004D5413">
            <w:pPr>
              <w:spacing w:after="0" w:line="360" w:lineRule="auto"/>
              <w:rPr>
                <w:b/>
                <w:sz w:val="22"/>
              </w:rPr>
            </w:pPr>
            <w:r w:rsidRPr="008E5BB0">
              <w:rPr>
                <w:b/>
                <w:sz w:val="22"/>
              </w:rPr>
              <w:t>Độ ưu tiên</w:t>
            </w:r>
          </w:p>
        </w:tc>
        <w:tc>
          <w:tcPr>
            <w:tcW w:w="2962" w:type="dxa"/>
            <w:shd w:val="clear" w:color="auto" w:fill="auto"/>
            <w:vAlign w:val="center"/>
          </w:tcPr>
          <w:p w:rsidR="00B06154" w:rsidRPr="008E5BB0" w:rsidRDefault="00B06154" w:rsidP="004D5413">
            <w:pPr>
              <w:spacing w:after="0" w:line="360" w:lineRule="auto"/>
              <w:rPr>
                <w:b/>
                <w:sz w:val="22"/>
              </w:rPr>
            </w:pPr>
            <w:r w:rsidRPr="008E5BB0">
              <w:rPr>
                <w:b/>
                <w:sz w:val="22"/>
              </w:rPr>
              <w:t>Kết quả mong đợi</w:t>
            </w:r>
          </w:p>
        </w:tc>
      </w:tr>
      <w:tr w:rsidR="00B06154" w:rsidRPr="00F01748" w:rsidTr="004D5413">
        <w:tc>
          <w:tcPr>
            <w:tcW w:w="700" w:type="dxa"/>
            <w:shd w:val="clear" w:color="auto" w:fill="auto"/>
            <w:vAlign w:val="center"/>
          </w:tcPr>
          <w:p w:rsidR="00B06154" w:rsidRPr="008E5BB0" w:rsidRDefault="00B06154" w:rsidP="004D5413">
            <w:pPr>
              <w:spacing w:after="0" w:line="360" w:lineRule="auto"/>
              <w:jc w:val="center"/>
              <w:rPr>
                <w:sz w:val="22"/>
              </w:rPr>
            </w:pPr>
            <w:r w:rsidRPr="008E5BB0">
              <w:rPr>
                <w:sz w:val="22"/>
              </w:rPr>
              <w:t>1</w:t>
            </w:r>
          </w:p>
        </w:tc>
        <w:tc>
          <w:tcPr>
            <w:tcW w:w="1280" w:type="dxa"/>
            <w:shd w:val="clear" w:color="auto" w:fill="auto"/>
            <w:vAlign w:val="center"/>
          </w:tcPr>
          <w:p w:rsidR="00B06154" w:rsidRPr="008E5BB0" w:rsidRDefault="00B06154" w:rsidP="004D5413">
            <w:pPr>
              <w:spacing w:after="0" w:line="360" w:lineRule="auto"/>
              <w:rPr>
                <w:sz w:val="22"/>
              </w:rPr>
            </w:pPr>
            <w:r w:rsidRPr="008E5BB0">
              <w:rPr>
                <w:sz w:val="22"/>
              </w:rPr>
              <w:t xml:space="preserve">Giao diện </w:t>
            </w:r>
            <w:r w:rsidR="006B59D1">
              <w:rPr>
                <w:sz w:val="22"/>
              </w:rPr>
              <w:t>người dùng</w:t>
            </w:r>
          </w:p>
          <w:p w:rsidR="00B06154" w:rsidRPr="008E5BB0" w:rsidRDefault="00B06154" w:rsidP="004D5413">
            <w:pPr>
              <w:spacing w:after="0" w:line="360" w:lineRule="auto"/>
              <w:rPr>
                <w:sz w:val="22"/>
              </w:rPr>
            </w:pPr>
          </w:p>
        </w:tc>
        <w:tc>
          <w:tcPr>
            <w:tcW w:w="1134" w:type="dxa"/>
            <w:shd w:val="clear" w:color="auto" w:fill="auto"/>
            <w:vAlign w:val="center"/>
          </w:tcPr>
          <w:p w:rsidR="00B06154" w:rsidRPr="008E5BB0" w:rsidRDefault="00B06154" w:rsidP="004D5413">
            <w:pPr>
              <w:spacing w:after="0" w:line="360" w:lineRule="auto"/>
              <w:rPr>
                <w:sz w:val="22"/>
              </w:rPr>
            </w:pPr>
            <w:r w:rsidRPr="008E5BB0">
              <w:rPr>
                <w:sz w:val="22"/>
              </w:rPr>
              <w:t>Đầu ngày</w:t>
            </w:r>
          </w:p>
          <w:p w:rsidR="00B06154" w:rsidRPr="008E5BB0" w:rsidRDefault="00B06154" w:rsidP="004D5413">
            <w:pPr>
              <w:spacing w:after="0" w:line="360" w:lineRule="auto"/>
              <w:rPr>
                <w:sz w:val="22"/>
              </w:rPr>
            </w:pPr>
            <w:r w:rsidRPr="008E5BB0">
              <w:rPr>
                <w:sz w:val="22"/>
              </w:rPr>
              <w:t>8h-8h30</w:t>
            </w:r>
          </w:p>
        </w:tc>
        <w:tc>
          <w:tcPr>
            <w:tcW w:w="2410" w:type="dxa"/>
            <w:shd w:val="clear" w:color="auto" w:fill="auto"/>
            <w:vAlign w:val="center"/>
          </w:tcPr>
          <w:p w:rsidR="00B06154" w:rsidRPr="008E5BB0" w:rsidRDefault="00B06154" w:rsidP="006B59D1">
            <w:pPr>
              <w:spacing w:after="0" w:line="360" w:lineRule="auto"/>
              <w:rPr>
                <w:sz w:val="22"/>
              </w:rPr>
            </w:pPr>
            <w:r w:rsidRPr="008E5BB0">
              <w:rPr>
                <w:sz w:val="22"/>
              </w:rPr>
              <w:t>Truy cập</w:t>
            </w:r>
            <w:r>
              <w:rPr>
                <w:sz w:val="22"/>
              </w:rPr>
              <w:t xml:space="preserve"> </w:t>
            </w:r>
            <w:r w:rsidRPr="008E5BB0">
              <w:rPr>
                <w:sz w:val="22"/>
              </w:rPr>
              <w:t xml:space="preserve">trang web </w:t>
            </w:r>
            <w:r w:rsidR="006B59D1">
              <w:rPr>
                <w:rStyle w:val="Hyperlink"/>
                <w:sz w:val="22"/>
              </w:rPr>
              <w:t>http://192.168.56.10</w:t>
            </w:r>
            <w:r w:rsidRPr="008E5BB0">
              <w:rPr>
                <w:sz w:val="22"/>
              </w:rPr>
              <w:t>, thực hiện đăng nhập thử</w:t>
            </w:r>
          </w:p>
        </w:tc>
        <w:tc>
          <w:tcPr>
            <w:tcW w:w="1134" w:type="dxa"/>
            <w:shd w:val="clear" w:color="auto" w:fill="auto"/>
            <w:vAlign w:val="center"/>
          </w:tcPr>
          <w:p w:rsidR="00B06154" w:rsidRPr="008E5BB0" w:rsidRDefault="00B06154" w:rsidP="004D5413">
            <w:pPr>
              <w:spacing w:after="0" w:line="360" w:lineRule="auto"/>
              <w:rPr>
                <w:sz w:val="22"/>
              </w:rPr>
            </w:pPr>
            <w:r w:rsidRPr="008E5BB0">
              <w:rPr>
                <w:sz w:val="22"/>
              </w:rPr>
              <w:t>Cao</w:t>
            </w:r>
          </w:p>
        </w:tc>
        <w:tc>
          <w:tcPr>
            <w:tcW w:w="2962" w:type="dxa"/>
            <w:shd w:val="clear" w:color="auto" w:fill="auto"/>
            <w:vAlign w:val="center"/>
          </w:tcPr>
          <w:p w:rsidR="00B06154" w:rsidRPr="008E5BB0" w:rsidRDefault="00B06154" w:rsidP="004D5413">
            <w:pPr>
              <w:spacing w:after="0" w:line="360" w:lineRule="auto"/>
              <w:rPr>
                <w:sz w:val="22"/>
              </w:rPr>
            </w:pPr>
            <w:r w:rsidRPr="008E5BB0">
              <w:rPr>
                <w:sz w:val="22"/>
              </w:rPr>
              <w:t>1.</w:t>
            </w:r>
            <w:r>
              <w:rPr>
                <w:sz w:val="22"/>
              </w:rPr>
              <w:t xml:space="preserve"> </w:t>
            </w:r>
            <w:r w:rsidRPr="008E5BB0">
              <w:rPr>
                <w:sz w:val="22"/>
              </w:rPr>
              <w:t>Hệ thống hoạt động bình thường, đăng nhập thành công</w:t>
            </w:r>
          </w:p>
          <w:p w:rsidR="00B06154" w:rsidRPr="008E5BB0" w:rsidRDefault="00B06154" w:rsidP="004D5413">
            <w:pPr>
              <w:spacing w:after="0" w:line="360" w:lineRule="auto"/>
              <w:rPr>
                <w:sz w:val="22"/>
              </w:rPr>
            </w:pPr>
            <w:r w:rsidRPr="008E5BB0">
              <w:rPr>
                <w:sz w:val="22"/>
              </w:rPr>
              <w:t xml:space="preserve">2. Nếu không thành công: </w:t>
            </w:r>
          </w:p>
          <w:p w:rsidR="00B06154" w:rsidRPr="008E5BB0" w:rsidRDefault="00B06154" w:rsidP="004D5413">
            <w:pPr>
              <w:spacing w:after="0" w:line="360" w:lineRule="auto"/>
              <w:rPr>
                <w:sz w:val="22"/>
              </w:rPr>
            </w:pPr>
            <w:r w:rsidRPr="008E5BB0">
              <w:rPr>
                <w:sz w:val="22"/>
              </w:rPr>
              <w:t>- Thực hiện kiểm tra các kết nối mạng ok chưa</w:t>
            </w:r>
          </w:p>
          <w:p w:rsidR="00B06154" w:rsidRPr="008E5BB0" w:rsidRDefault="00B06154" w:rsidP="004D5413">
            <w:pPr>
              <w:spacing w:after="0" w:line="360" w:lineRule="auto"/>
              <w:rPr>
                <w:sz w:val="22"/>
              </w:rPr>
            </w:pPr>
            <w:r w:rsidRPr="008E5BB0">
              <w:rPr>
                <w:sz w:val="22"/>
              </w:rPr>
              <w:t>- Nếu không kết nối đươc: thực hiện kiểm tra xem Web Site đã start chưa,</w:t>
            </w:r>
            <w:r>
              <w:rPr>
                <w:sz w:val="22"/>
              </w:rPr>
              <w:t xml:space="preserve"> </w:t>
            </w:r>
            <w:r w:rsidRPr="008E5BB0">
              <w:rPr>
                <w:sz w:val="22"/>
              </w:rPr>
              <w:t>(trong IIS)</w:t>
            </w:r>
          </w:p>
          <w:p w:rsidR="00B06154" w:rsidRPr="008E5BB0" w:rsidRDefault="00B06154" w:rsidP="006B59D1">
            <w:pPr>
              <w:spacing w:after="0" w:line="360" w:lineRule="auto"/>
              <w:rPr>
                <w:sz w:val="22"/>
              </w:rPr>
            </w:pPr>
            <w:r w:rsidRPr="008E5BB0">
              <w:rPr>
                <w:sz w:val="22"/>
              </w:rPr>
              <w:t xml:space="preserve">- Nếu không đăng nhập được: kiểm tra các dịch vụ liên quan: </w:t>
            </w:r>
            <w:r w:rsidR="006B59D1">
              <w:rPr>
                <w:sz w:val="22"/>
              </w:rPr>
              <w:t>AMVistaServer,</w:t>
            </w:r>
            <w:r w:rsidRPr="008E5BB0">
              <w:rPr>
                <w:sz w:val="22"/>
              </w:rPr>
              <w:t xml:space="preserve"> CSDL </w:t>
            </w:r>
          </w:p>
        </w:tc>
      </w:tr>
      <w:tr w:rsidR="00B06154" w:rsidRPr="00F01748" w:rsidTr="004D5413">
        <w:tc>
          <w:tcPr>
            <w:tcW w:w="700" w:type="dxa"/>
            <w:shd w:val="clear" w:color="auto" w:fill="auto"/>
            <w:vAlign w:val="center"/>
          </w:tcPr>
          <w:p w:rsidR="00B06154" w:rsidRPr="008E5BB0" w:rsidRDefault="006B59D1" w:rsidP="004D5413">
            <w:pPr>
              <w:spacing w:after="0" w:line="360" w:lineRule="auto"/>
              <w:jc w:val="center"/>
              <w:rPr>
                <w:sz w:val="22"/>
              </w:rPr>
            </w:pPr>
            <w:r>
              <w:rPr>
                <w:sz w:val="22"/>
              </w:rPr>
              <w:t>2</w:t>
            </w:r>
          </w:p>
        </w:tc>
        <w:tc>
          <w:tcPr>
            <w:tcW w:w="1280" w:type="dxa"/>
            <w:shd w:val="clear" w:color="auto" w:fill="auto"/>
            <w:vAlign w:val="center"/>
          </w:tcPr>
          <w:p w:rsidR="00B06154" w:rsidRPr="008E5BB0" w:rsidRDefault="00B06154" w:rsidP="006B59D1">
            <w:pPr>
              <w:spacing w:after="0" w:line="360" w:lineRule="auto"/>
              <w:rPr>
                <w:sz w:val="22"/>
              </w:rPr>
            </w:pPr>
            <w:r w:rsidRPr="008E5BB0">
              <w:rPr>
                <w:sz w:val="22"/>
              </w:rPr>
              <w:t xml:space="preserve">Kiểm tra </w:t>
            </w:r>
            <w:r w:rsidR="006B59D1">
              <w:rPr>
                <w:sz w:val="22"/>
              </w:rPr>
              <w:t>Dịch vụ AMVistaServer</w:t>
            </w:r>
          </w:p>
        </w:tc>
        <w:tc>
          <w:tcPr>
            <w:tcW w:w="1134" w:type="dxa"/>
            <w:shd w:val="clear" w:color="auto" w:fill="auto"/>
            <w:vAlign w:val="center"/>
          </w:tcPr>
          <w:p w:rsidR="00B06154" w:rsidRPr="008E5BB0" w:rsidRDefault="00B06154" w:rsidP="004D5413">
            <w:pPr>
              <w:spacing w:after="0" w:line="360" w:lineRule="auto"/>
              <w:rPr>
                <w:sz w:val="22"/>
              </w:rPr>
            </w:pPr>
            <w:r w:rsidRPr="008E5BB0">
              <w:rPr>
                <w:sz w:val="22"/>
              </w:rPr>
              <w:t>Đầu ngày</w:t>
            </w:r>
          </w:p>
          <w:p w:rsidR="00B06154" w:rsidRPr="008E5BB0" w:rsidRDefault="00B06154" w:rsidP="004D5413">
            <w:pPr>
              <w:spacing w:after="0" w:line="360" w:lineRule="auto"/>
              <w:rPr>
                <w:sz w:val="22"/>
              </w:rPr>
            </w:pPr>
            <w:r w:rsidRPr="008E5BB0">
              <w:rPr>
                <w:sz w:val="22"/>
              </w:rPr>
              <w:t>8h-8h30</w:t>
            </w:r>
          </w:p>
        </w:tc>
        <w:tc>
          <w:tcPr>
            <w:tcW w:w="2410" w:type="dxa"/>
            <w:shd w:val="clear" w:color="auto" w:fill="auto"/>
            <w:vAlign w:val="center"/>
          </w:tcPr>
          <w:p w:rsidR="00B06154" w:rsidRPr="008E5BB0" w:rsidRDefault="00B06154" w:rsidP="006B59D1">
            <w:pPr>
              <w:spacing w:after="0" w:line="360" w:lineRule="auto"/>
              <w:rPr>
                <w:sz w:val="22"/>
              </w:rPr>
            </w:pPr>
            <w:r w:rsidRPr="008E5BB0">
              <w:rPr>
                <w:sz w:val="22"/>
              </w:rPr>
              <w:t>Truy cậ</w:t>
            </w:r>
            <w:r w:rsidR="006B59D1">
              <w:rPr>
                <w:sz w:val="22"/>
              </w:rPr>
              <w:t>p vào máy chủ ham-db01, kiểm tra màn hình log của chương trình AMVistaServer</w:t>
            </w:r>
          </w:p>
        </w:tc>
        <w:tc>
          <w:tcPr>
            <w:tcW w:w="1134" w:type="dxa"/>
            <w:shd w:val="clear" w:color="auto" w:fill="auto"/>
            <w:vAlign w:val="center"/>
          </w:tcPr>
          <w:p w:rsidR="00B06154" w:rsidRPr="008E5BB0" w:rsidRDefault="00B06154" w:rsidP="004D5413">
            <w:pPr>
              <w:spacing w:after="0" w:line="360" w:lineRule="auto"/>
              <w:rPr>
                <w:sz w:val="22"/>
              </w:rPr>
            </w:pPr>
            <w:r w:rsidRPr="008E5BB0">
              <w:rPr>
                <w:sz w:val="22"/>
              </w:rPr>
              <w:t>Cao</w:t>
            </w:r>
          </w:p>
        </w:tc>
        <w:tc>
          <w:tcPr>
            <w:tcW w:w="2962" w:type="dxa"/>
            <w:shd w:val="clear" w:color="auto" w:fill="auto"/>
            <w:vAlign w:val="center"/>
          </w:tcPr>
          <w:p w:rsidR="00B06154" w:rsidRPr="008E5BB0" w:rsidRDefault="00B06154" w:rsidP="004D5413">
            <w:pPr>
              <w:spacing w:after="0" w:line="360" w:lineRule="auto"/>
              <w:rPr>
                <w:sz w:val="22"/>
              </w:rPr>
            </w:pPr>
            <w:r w:rsidRPr="008E5BB0">
              <w:rPr>
                <w:sz w:val="22"/>
              </w:rPr>
              <w:t>1. Hệ thống hoạt động bình thường</w:t>
            </w:r>
          </w:p>
          <w:p w:rsidR="00B06154" w:rsidRPr="008E5BB0" w:rsidRDefault="00B06154" w:rsidP="004D5413">
            <w:pPr>
              <w:spacing w:after="0" w:line="360" w:lineRule="auto"/>
              <w:rPr>
                <w:sz w:val="22"/>
              </w:rPr>
            </w:pPr>
            <w:r w:rsidRPr="008E5BB0">
              <w:rPr>
                <w:sz w:val="22"/>
              </w:rPr>
              <w:t>2. Nếu không, kiểm tra kết nối mạng; hoặc nhà cung cấp dịch vụ</w:t>
            </w:r>
          </w:p>
        </w:tc>
      </w:tr>
    </w:tbl>
    <w:p w:rsidR="00B06154" w:rsidRDefault="00B06154" w:rsidP="00B06154">
      <w:pPr>
        <w:pStyle w:val="ListParagraph"/>
        <w:ind w:left="1800"/>
        <w:jc w:val="both"/>
      </w:pPr>
    </w:p>
    <w:p w:rsidR="00B06154" w:rsidRPr="00085858" w:rsidRDefault="00B06154" w:rsidP="00C20CAF">
      <w:pPr>
        <w:pStyle w:val="Heading3"/>
      </w:pPr>
      <w:bookmarkStart w:id="32" w:name="_Toc532545010"/>
      <w:r>
        <w:lastRenderedPageBreak/>
        <w:t>Các máy chủ</w:t>
      </w:r>
      <w:bookmarkEnd w:id="3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562"/>
        <w:gridCol w:w="1561"/>
        <w:gridCol w:w="850"/>
        <w:gridCol w:w="2835"/>
        <w:gridCol w:w="2126"/>
      </w:tblGrid>
      <w:tr w:rsidR="00B06154" w:rsidRPr="00F01748" w:rsidTr="005A7012">
        <w:tc>
          <w:tcPr>
            <w:tcW w:w="700" w:type="dxa"/>
            <w:shd w:val="clear" w:color="auto" w:fill="auto"/>
            <w:vAlign w:val="center"/>
          </w:tcPr>
          <w:p w:rsidR="00B06154" w:rsidRPr="008E5BB0" w:rsidRDefault="00B06154" w:rsidP="004D5413">
            <w:pPr>
              <w:rPr>
                <w:b/>
                <w:sz w:val="22"/>
              </w:rPr>
            </w:pPr>
            <w:bookmarkStart w:id="33" w:name="_Toc498527485"/>
            <w:r w:rsidRPr="008E5BB0">
              <w:rPr>
                <w:b/>
                <w:sz w:val="22"/>
              </w:rPr>
              <w:t>STT</w:t>
            </w:r>
          </w:p>
        </w:tc>
        <w:tc>
          <w:tcPr>
            <w:tcW w:w="1562" w:type="dxa"/>
            <w:shd w:val="clear" w:color="auto" w:fill="auto"/>
            <w:vAlign w:val="center"/>
          </w:tcPr>
          <w:p w:rsidR="00B06154" w:rsidRPr="008E5BB0" w:rsidRDefault="00B06154" w:rsidP="004D5413">
            <w:pPr>
              <w:rPr>
                <w:b/>
                <w:sz w:val="22"/>
              </w:rPr>
            </w:pPr>
            <w:r w:rsidRPr="008E5BB0">
              <w:rPr>
                <w:b/>
                <w:sz w:val="22"/>
              </w:rPr>
              <w:t xml:space="preserve">Máy chủ </w:t>
            </w:r>
          </w:p>
        </w:tc>
        <w:tc>
          <w:tcPr>
            <w:tcW w:w="1561" w:type="dxa"/>
            <w:shd w:val="clear" w:color="auto" w:fill="auto"/>
            <w:vAlign w:val="center"/>
          </w:tcPr>
          <w:p w:rsidR="00B06154" w:rsidRPr="008E5BB0" w:rsidRDefault="00B06154" w:rsidP="004D5413">
            <w:pPr>
              <w:rPr>
                <w:b/>
                <w:sz w:val="22"/>
              </w:rPr>
            </w:pPr>
            <w:r w:rsidRPr="008E5BB0">
              <w:rPr>
                <w:b/>
                <w:sz w:val="22"/>
              </w:rPr>
              <w:t>Nội dung</w:t>
            </w:r>
          </w:p>
        </w:tc>
        <w:tc>
          <w:tcPr>
            <w:tcW w:w="850" w:type="dxa"/>
            <w:shd w:val="clear" w:color="auto" w:fill="auto"/>
            <w:vAlign w:val="center"/>
          </w:tcPr>
          <w:p w:rsidR="00B06154" w:rsidRPr="008E5BB0" w:rsidRDefault="00B06154" w:rsidP="004D5413">
            <w:pPr>
              <w:rPr>
                <w:b/>
                <w:sz w:val="22"/>
              </w:rPr>
            </w:pPr>
            <w:r w:rsidRPr="008E5BB0">
              <w:rPr>
                <w:b/>
                <w:sz w:val="22"/>
              </w:rPr>
              <w:t>Thời gian</w:t>
            </w:r>
          </w:p>
        </w:tc>
        <w:tc>
          <w:tcPr>
            <w:tcW w:w="2835" w:type="dxa"/>
            <w:shd w:val="clear" w:color="auto" w:fill="auto"/>
            <w:vAlign w:val="center"/>
          </w:tcPr>
          <w:p w:rsidR="00B06154" w:rsidRPr="008E5BB0" w:rsidRDefault="00B06154" w:rsidP="004D5413">
            <w:pPr>
              <w:rPr>
                <w:b/>
                <w:sz w:val="22"/>
              </w:rPr>
            </w:pPr>
            <w:r w:rsidRPr="008E5BB0">
              <w:rPr>
                <w:b/>
                <w:sz w:val="22"/>
              </w:rPr>
              <w:t>Thực hiện</w:t>
            </w:r>
          </w:p>
        </w:tc>
        <w:tc>
          <w:tcPr>
            <w:tcW w:w="2126" w:type="dxa"/>
            <w:shd w:val="clear" w:color="auto" w:fill="auto"/>
            <w:vAlign w:val="center"/>
          </w:tcPr>
          <w:p w:rsidR="00B06154" w:rsidRPr="008E5BB0" w:rsidRDefault="00B06154" w:rsidP="004D5413">
            <w:pPr>
              <w:rPr>
                <w:b/>
                <w:sz w:val="22"/>
              </w:rPr>
            </w:pPr>
            <w:r w:rsidRPr="008E5BB0">
              <w:rPr>
                <w:b/>
                <w:sz w:val="22"/>
              </w:rPr>
              <w:t xml:space="preserve">Kết quả </w:t>
            </w:r>
          </w:p>
        </w:tc>
      </w:tr>
      <w:tr w:rsidR="00B06154" w:rsidRPr="00F01748" w:rsidTr="005A7012">
        <w:tc>
          <w:tcPr>
            <w:tcW w:w="700" w:type="dxa"/>
            <w:vMerge w:val="restart"/>
            <w:shd w:val="clear" w:color="auto" w:fill="auto"/>
            <w:vAlign w:val="center"/>
          </w:tcPr>
          <w:p w:rsidR="00B06154" w:rsidRPr="008E5BB0" w:rsidRDefault="00B06154" w:rsidP="004D5413">
            <w:pPr>
              <w:jc w:val="center"/>
              <w:rPr>
                <w:sz w:val="22"/>
              </w:rPr>
            </w:pPr>
            <w:r w:rsidRPr="008E5BB0">
              <w:rPr>
                <w:sz w:val="22"/>
              </w:rPr>
              <w:t>1</w:t>
            </w:r>
          </w:p>
          <w:p w:rsidR="00B06154" w:rsidRPr="008E5BB0" w:rsidRDefault="00B06154" w:rsidP="004D5413">
            <w:pPr>
              <w:jc w:val="center"/>
              <w:rPr>
                <w:sz w:val="22"/>
              </w:rPr>
            </w:pPr>
          </w:p>
        </w:tc>
        <w:tc>
          <w:tcPr>
            <w:tcW w:w="1562" w:type="dxa"/>
            <w:vMerge w:val="restart"/>
            <w:shd w:val="clear" w:color="auto" w:fill="auto"/>
            <w:vAlign w:val="center"/>
          </w:tcPr>
          <w:p w:rsidR="00B06154" w:rsidRPr="008E5BB0" w:rsidRDefault="006B59D1" w:rsidP="006B59D1">
            <w:pPr>
              <w:rPr>
                <w:sz w:val="22"/>
              </w:rPr>
            </w:pPr>
            <w:r>
              <w:rPr>
                <w:sz w:val="22"/>
              </w:rPr>
              <w:t>ham-app01</w:t>
            </w:r>
          </w:p>
        </w:tc>
        <w:tc>
          <w:tcPr>
            <w:tcW w:w="1561" w:type="dxa"/>
            <w:shd w:val="clear" w:color="auto" w:fill="auto"/>
            <w:vAlign w:val="center"/>
          </w:tcPr>
          <w:p w:rsidR="00B06154" w:rsidRPr="008E5BB0" w:rsidRDefault="00B06154" w:rsidP="004D5413">
            <w:pPr>
              <w:rPr>
                <w:sz w:val="22"/>
              </w:rPr>
            </w:pPr>
            <w:r w:rsidRPr="008E5BB0">
              <w:rPr>
                <w:sz w:val="22"/>
              </w:rPr>
              <w:t>- Log hệ thống</w:t>
            </w:r>
          </w:p>
          <w:p w:rsidR="00B06154" w:rsidRPr="008E5BB0" w:rsidRDefault="00B06154" w:rsidP="004D5413">
            <w:pPr>
              <w:rPr>
                <w:sz w:val="22"/>
              </w:rPr>
            </w:pPr>
          </w:p>
        </w:tc>
        <w:tc>
          <w:tcPr>
            <w:tcW w:w="850" w:type="dxa"/>
            <w:shd w:val="clear" w:color="auto" w:fill="auto"/>
            <w:vAlign w:val="center"/>
          </w:tcPr>
          <w:p w:rsidR="00B06154" w:rsidRPr="008E5BB0" w:rsidRDefault="00B06154" w:rsidP="004D5413">
            <w:pPr>
              <w:rPr>
                <w:sz w:val="22"/>
              </w:rPr>
            </w:pPr>
            <w:r w:rsidRPr="008E5BB0">
              <w:rPr>
                <w:sz w:val="22"/>
              </w:rPr>
              <w:t>Hàng ngày</w:t>
            </w:r>
          </w:p>
        </w:tc>
        <w:tc>
          <w:tcPr>
            <w:tcW w:w="2835" w:type="dxa"/>
            <w:shd w:val="clear" w:color="auto" w:fill="auto"/>
            <w:vAlign w:val="center"/>
          </w:tcPr>
          <w:p w:rsidR="00B06154" w:rsidRPr="008E5BB0" w:rsidRDefault="00B06154" w:rsidP="004D5413">
            <w:pPr>
              <w:rPr>
                <w:sz w:val="22"/>
              </w:rPr>
            </w:pPr>
            <w:r w:rsidRPr="008E5BB0">
              <w:rPr>
                <w:sz w:val="22"/>
              </w:rPr>
              <w:t>- Kiểm tra qua EventViewer của hệ điều hành Windows</w:t>
            </w:r>
          </w:p>
        </w:tc>
        <w:tc>
          <w:tcPr>
            <w:tcW w:w="2126" w:type="dxa"/>
            <w:shd w:val="clear" w:color="auto" w:fill="auto"/>
            <w:vAlign w:val="center"/>
          </w:tcPr>
          <w:p w:rsidR="00B06154" w:rsidRPr="008E5BB0" w:rsidRDefault="00B06154" w:rsidP="004D5413">
            <w:pPr>
              <w:rPr>
                <w:sz w:val="22"/>
              </w:rPr>
            </w:pPr>
            <w:r w:rsidRPr="008E5BB0">
              <w:rPr>
                <w:sz w:val="22"/>
              </w:rPr>
              <w:t>1. Không có gì bất thường</w:t>
            </w:r>
          </w:p>
          <w:p w:rsidR="00B06154" w:rsidRPr="008E5BB0" w:rsidRDefault="00B06154" w:rsidP="004D5413">
            <w:pPr>
              <w:rPr>
                <w:sz w:val="22"/>
              </w:rPr>
            </w:pPr>
            <w:r w:rsidRPr="008E5BB0">
              <w:rPr>
                <w:sz w:val="22"/>
              </w:rPr>
              <w:t xml:space="preserve">2. Nếu có, tìm hiểu nguyên nhân và xử lý </w:t>
            </w:r>
          </w:p>
        </w:tc>
      </w:tr>
      <w:tr w:rsidR="00B06154" w:rsidRPr="00F01748" w:rsidTr="005A7012">
        <w:tc>
          <w:tcPr>
            <w:tcW w:w="700" w:type="dxa"/>
            <w:vMerge/>
            <w:shd w:val="clear" w:color="auto" w:fill="auto"/>
            <w:vAlign w:val="center"/>
          </w:tcPr>
          <w:p w:rsidR="00B06154" w:rsidRPr="008E5BB0" w:rsidRDefault="00B06154" w:rsidP="004D5413">
            <w:pPr>
              <w:jc w:val="center"/>
              <w:rPr>
                <w:sz w:val="22"/>
              </w:rPr>
            </w:pPr>
          </w:p>
        </w:tc>
        <w:tc>
          <w:tcPr>
            <w:tcW w:w="1562" w:type="dxa"/>
            <w:vMerge/>
            <w:shd w:val="clear" w:color="auto" w:fill="auto"/>
            <w:vAlign w:val="center"/>
          </w:tcPr>
          <w:p w:rsidR="00B06154" w:rsidRPr="008E5BB0" w:rsidRDefault="00B06154" w:rsidP="004D5413">
            <w:pPr>
              <w:rPr>
                <w:sz w:val="22"/>
              </w:rPr>
            </w:pPr>
          </w:p>
        </w:tc>
        <w:tc>
          <w:tcPr>
            <w:tcW w:w="1561" w:type="dxa"/>
            <w:shd w:val="clear" w:color="auto" w:fill="auto"/>
            <w:vAlign w:val="center"/>
          </w:tcPr>
          <w:p w:rsidR="00B06154" w:rsidRPr="008E5BB0" w:rsidRDefault="00B06154" w:rsidP="004D5413">
            <w:pPr>
              <w:rPr>
                <w:sz w:val="22"/>
              </w:rPr>
            </w:pPr>
            <w:r w:rsidRPr="008E5BB0">
              <w:rPr>
                <w:sz w:val="22"/>
              </w:rPr>
              <w:t xml:space="preserve">- Log các trang web </w:t>
            </w:r>
          </w:p>
          <w:p w:rsidR="00B06154" w:rsidRPr="008E5BB0" w:rsidRDefault="00B06154" w:rsidP="004D5413">
            <w:pPr>
              <w:rPr>
                <w:sz w:val="22"/>
              </w:rPr>
            </w:pPr>
          </w:p>
        </w:tc>
        <w:tc>
          <w:tcPr>
            <w:tcW w:w="850" w:type="dxa"/>
            <w:shd w:val="clear" w:color="auto" w:fill="auto"/>
            <w:vAlign w:val="center"/>
          </w:tcPr>
          <w:p w:rsidR="00B06154" w:rsidRPr="008E5BB0" w:rsidRDefault="00B06154" w:rsidP="004D5413">
            <w:pPr>
              <w:rPr>
                <w:sz w:val="22"/>
              </w:rPr>
            </w:pPr>
            <w:r w:rsidRPr="008E5BB0">
              <w:rPr>
                <w:sz w:val="22"/>
              </w:rPr>
              <w:t>Hàng ngày</w:t>
            </w:r>
          </w:p>
        </w:tc>
        <w:tc>
          <w:tcPr>
            <w:tcW w:w="2835" w:type="dxa"/>
            <w:shd w:val="clear" w:color="auto" w:fill="auto"/>
            <w:vAlign w:val="center"/>
          </w:tcPr>
          <w:p w:rsidR="00B06154" w:rsidRPr="008E5BB0" w:rsidRDefault="00B06154" w:rsidP="004D5413">
            <w:pPr>
              <w:rPr>
                <w:sz w:val="22"/>
              </w:rPr>
            </w:pPr>
            <w:r w:rsidRPr="008E5BB0">
              <w:rPr>
                <w:sz w:val="22"/>
              </w:rPr>
              <w:t>Truy cập thư mục logs của từng web site, kiểm tra thông tin bất thường</w:t>
            </w:r>
          </w:p>
        </w:tc>
        <w:tc>
          <w:tcPr>
            <w:tcW w:w="2126" w:type="dxa"/>
            <w:shd w:val="clear" w:color="auto" w:fill="auto"/>
            <w:vAlign w:val="center"/>
          </w:tcPr>
          <w:p w:rsidR="00B06154" w:rsidRPr="008E5BB0" w:rsidRDefault="00B06154" w:rsidP="004D5413">
            <w:pPr>
              <w:rPr>
                <w:sz w:val="22"/>
              </w:rPr>
            </w:pPr>
            <w:r w:rsidRPr="008E5BB0">
              <w:rPr>
                <w:sz w:val="22"/>
              </w:rPr>
              <w:t>1. Không có gì bất thường</w:t>
            </w:r>
          </w:p>
          <w:p w:rsidR="00B06154" w:rsidRPr="008E5BB0" w:rsidRDefault="00B06154" w:rsidP="004D5413">
            <w:pPr>
              <w:rPr>
                <w:sz w:val="22"/>
              </w:rPr>
            </w:pPr>
            <w:r w:rsidRPr="008E5BB0">
              <w:rPr>
                <w:sz w:val="22"/>
              </w:rPr>
              <w:t>2. Nếu có, đánh giá và tìm hiểu nguyên nhân; phối hợp với nhà cung cấp để xử lý</w:t>
            </w:r>
          </w:p>
        </w:tc>
      </w:tr>
      <w:tr w:rsidR="005A7012" w:rsidRPr="00F01748" w:rsidTr="005A7012">
        <w:tc>
          <w:tcPr>
            <w:tcW w:w="700" w:type="dxa"/>
            <w:vMerge w:val="restart"/>
            <w:shd w:val="clear" w:color="auto" w:fill="auto"/>
            <w:vAlign w:val="center"/>
          </w:tcPr>
          <w:p w:rsidR="005A7012" w:rsidRPr="008E5BB0" w:rsidRDefault="005A7012" w:rsidP="004D5413">
            <w:pPr>
              <w:jc w:val="center"/>
              <w:rPr>
                <w:sz w:val="22"/>
              </w:rPr>
            </w:pPr>
            <w:r w:rsidRPr="008E5BB0">
              <w:rPr>
                <w:sz w:val="22"/>
              </w:rPr>
              <w:t>2</w:t>
            </w:r>
          </w:p>
          <w:p w:rsidR="005A7012" w:rsidRPr="008E5BB0" w:rsidRDefault="005A7012" w:rsidP="004D5413">
            <w:pPr>
              <w:jc w:val="center"/>
              <w:rPr>
                <w:sz w:val="22"/>
              </w:rPr>
            </w:pPr>
          </w:p>
        </w:tc>
        <w:tc>
          <w:tcPr>
            <w:tcW w:w="1562" w:type="dxa"/>
            <w:vMerge w:val="restart"/>
            <w:shd w:val="clear" w:color="auto" w:fill="auto"/>
            <w:vAlign w:val="center"/>
          </w:tcPr>
          <w:p w:rsidR="005A7012" w:rsidRPr="008E5BB0" w:rsidRDefault="005A7012" w:rsidP="004D5413">
            <w:pPr>
              <w:rPr>
                <w:sz w:val="22"/>
              </w:rPr>
            </w:pPr>
            <w:r>
              <w:rPr>
                <w:sz w:val="22"/>
              </w:rPr>
              <w:t>ham-db01</w:t>
            </w:r>
          </w:p>
        </w:tc>
        <w:tc>
          <w:tcPr>
            <w:tcW w:w="1561" w:type="dxa"/>
            <w:shd w:val="clear" w:color="auto" w:fill="auto"/>
            <w:vAlign w:val="center"/>
          </w:tcPr>
          <w:p w:rsidR="005A7012" w:rsidRPr="008E5BB0" w:rsidRDefault="005A7012" w:rsidP="004D5413">
            <w:pPr>
              <w:rPr>
                <w:sz w:val="22"/>
              </w:rPr>
            </w:pPr>
            <w:r w:rsidRPr="008E5BB0">
              <w:rPr>
                <w:sz w:val="22"/>
              </w:rPr>
              <w:t>- Log hệ thống</w:t>
            </w:r>
          </w:p>
          <w:p w:rsidR="005A7012" w:rsidRPr="008E5BB0" w:rsidRDefault="005A7012" w:rsidP="004D5413">
            <w:pPr>
              <w:rPr>
                <w:sz w:val="22"/>
              </w:rPr>
            </w:pPr>
          </w:p>
        </w:tc>
        <w:tc>
          <w:tcPr>
            <w:tcW w:w="850" w:type="dxa"/>
            <w:shd w:val="clear" w:color="auto" w:fill="auto"/>
            <w:vAlign w:val="center"/>
          </w:tcPr>
          <w:p w:rsidR="005A7012" w:rsidRPr="008E5BB0" w:rsidRDefault="005A7012" w:rsidP="004D5413">
            <w:pPr>
              <w:rPr>
                <w:sz w:val="22"/>
              </w:rPr>
            </w:pPr>
            <w:r w:rsidRPr="008E5BB0">
              <w:rPr>
                <w:sz w:val="22"/>
              </w:rPr>
              <w:t>Hàng ngày</w:t>
            </w:r>
          </w:p>
        </w:tc>
        <w:tc>
          <w:tcPr>
            <w:tcW w:w="2835" w:type="dxa"/>
            <w:shd w:val="clear" w:color="auto" w:fill="auto"/>
            <w:vAlign w:val="center"/>
          </w:tcPr>
          <w:p w:rsidR="005A7012" w:rsidRPr="008E5BB0" w:rsidRDefault="005A7012" w:rsidP="004D5413">
            <w:pPr>
              <w:rPr>
                <w:sz w:val="22"/>
              </w:rPr>
            </w:pPr>
            <w:r w:rsidRPr="008E5BB0">
              <w:rPr>
                <w:sz w:val="22"/>
              </w:rPr>
              <w:t>- Kiểm tra qua EventViewer của hệ điều hành Windows</w:t>
            </w:r>
          </w:p>
        </w:tc>
        <w:tc>
          <w:tcPr>
            <w:tcW w:w="2126" w:type="dxa"/>
            <w:shd w:val="clear" w:color="auto" w:fill="auto"/>
            <w:vAlign w:val="center"/>
          </w:tcPr>
          <w:p w:rsidR="005A7012" w:rsidRPr="008E5BB0" w:rsidRDefault="005A7012" w:rsidP="004D5413">
            <w:pPr>
              <w:rPr>
                <w:sz w:val="22"/>
              </w:rPr>
            </w:pPr>
            <w:r w:rsidRPr="008E5BB0">
              <w:rPr>
                <w:sz w:val="22"/>
              </w:rPr>
              <w:t>1. Không có gì bất thường</w:t>
            </w:r>
          </w:p>
          <w:p w:rsidR="005A7012" w:rsidRPr="008E5BB0" w:rsidRDefault="005A7012" w:rsidP="004D5413">
            <w:pPr>
              <w:rPr>
                <w:sz w:val="22"/>
              </w:rPr>
            </w:pPr>
            <w:r w:rsidRPr="008E5BB0">
              <w:rPr>
                <w:sz w:val="22"/>
              </w:rPr>
              <w:t xml:space="preserve">2. Nếu có, tìm hiểu nguyên nhân và xử lý </w:t>
            </w:r>
          </w:p>
        </w:tc>
      </w:tr>
      <w:tr w:rsidR="005A7012" w:rsidRPr="00F01748" w:rsidTr="005A7012">
        <w:tc>
          <w:tcPr>
            <w:tcW w:w="700" w:type="dxa"/>
            <w:vMerge/>
            <w:shd w:val="clear" w:color="auto" w:fill="auto"/>
            <w:vAlign w:val="center"/>
          </w:tcPr>
          <w:p w:rsidR="005A7012" w:rsidRPr="008E5BB0" w:rsidRDefault="005A7012" w:rsidP="004D5413">
            <w:pPr>
              <w:jc w:val="center"/>
              <w:rPr>
                <w:sz w:val="22"/>
              </w:rPr>
            </w:pPr>
          </w:p>
        </w:tc>
        <w:tc>
          <w:tcPr>
            <w:tcW w:w="1562" w:type="dxa"/>
            <w:vMerge/>
            <w:shd w:val="clear" w:color="auto" w:fill="auto"/>
            <w:vAlign w:val="center"/>
          </w:tcPr>
          <w:p w:rsidR="005A7012" w:rsidRPr="008E5BB0" w:rsidRDefault="005A7012" w:rsidP="004D5413">
            <w:pPr>
              <w:rPr>
                <w:sz w:val="22"/>
              </w:rPr>
            </w:pPr>
          </w:p>
        </w:tc>
        <w:tc>
          <w:tcPr>
            <w:tcW w:w="1561" w:type="dxa"/>
            <w:shd w:val="clear" w:color="auto" w:fill="auto"/>
            <w:vAlign w:val="center"/>
          </w:tcPr>
          <w:p w:rsidR="005A7012" w:rsidRPr="008E5BB0" w:rsidRDefault="005A7012" w:rsidP="005A7012">
            <w:pPr>
              <w:rPr>
                <w:sz w:val="22"/>
              </w:rPr>
            </w:pPr>
            <w:r w:rsidRPr="008E5BB0">
              <w:rPr>
                <w:sz w:val="22"/>
              </w:rPr>
              <w:t xml:space="preserve">Kiểm tra log </w:t>
            </w:r>
            <w:r>
              <w:rPr>
                <w:sz w:val="22"/>
              </w:rPr>
              <w:t>dịch vụ AMVistaServer</w:t>
            </w:r>
          </w:p>
        </w:tc>
        <w:tc>
          <w:tcPr>
            <w:tcW w:w="850" w:type="dxa"/>
            <w:shd w:val="clear" w:color="auto" w:fill="auto"/>
            <w:vAlign w:val="center"/>
          </w:tcPr>
          <w:p w:rsidR="005A7012" w:rsidRPr="008E5BB0" w:rsidRDefault="005A7012" w:rsidP="004D5413">
            <w:pPr>
              <w:rPr>
                <w:sz w:val="22"/>
              </w:rPr>
            </w:pPr>
            <w:r w:rsidRPr="008E5BB0">
              <w:rPr>
                <w:sz w:val="22"/>
              </w:rPr>
              <w:t>Hàng ngày</w:t>
            </w:r>
          </w:p>
        </w:tc>
        <w:tc>
          <w:tcPr>
            <w:tcW w:w="2835" w:type="dxa"/>
            <w:shd w:val="clear" w:color="auto" w:fill="auto"/>
            <w:vAlign w:val="center"/>
          </w:tcPr>
          <w:p w:rsidR="005A7012" w:rsidRPr="008E5BB0" w:rsidRDefault="005A7012" w:rsidP="005A7012">
            <w:pPr>
              <w:rPr>
                <w:sz w:val="22"/>
              </w:rPr>
            </w:pPr>
            <w:r>
              <w:rPr>
                <w:sz w:val="22"/>
              </w:rPr>
              <w:t>Kiểm tra màn hình log; t</w:t>
            </w:r>
            <w:r w:rsidRPr="008E5BB0">
              <w:rPr>
                <w:sz w:val="22"/>
              </w:rPr>
              <w:t>ruy cập thư mục logs của từng ứng dụng, kiểm tra thông tin bất thường và các cảnh báo nếu có</w:t>
            </w:r>
          </w:p>
        </w:tc>
        <w:tc>
          <w:tcPr>
            <w:tcW w:w="2126" w:type="dxa"/>
            <w:shd w:val="clear" w:color="auto" w:fill="auto"/>
            <w:vAlign w:val="center"/>
          </w:tcPr>
          <w:p w:rsidR="005A7012" w:rsidRPr="008E5BB0" w:rsidRDefault="005A7012" w:rsidP="004D5413">
            <w:pPr>
              <w:rPr>
                <w:sz w:val="22"/>
              </w:rPr>
            </w:pPr>
            <w:r w:rsidRPr="008E5BB0">
              <w:rPr>
                <w:sz w:val="22"/>
              </w:rPr>
              <w:t>1. Không có gì bất thường</w:t>
            </w:r>
          </w:p>
          <w:p w:rsidR="005A7012" w:rsidRPr="008E5BB0" w:rsidRDefault="005A7012" w:rsidP="004D5413">
            <w:pPr>
              <w:rPr>
                <w:sz w:val="22"/>
              </w:rPr>
            </w:pPr>
            <w:r w:rsidRPr="008E5BB0">
              <w:rPr>
                <w:sz w:val="22"/>
              </w:rPr>
              <w:t>2. Nếu có, đánh giá và tìm hiểu nguyên nhân; phối hợp với nhà cung cấp để xử lý</w:t>
            </w:r>
          </w:p>
        </w:tc>
      </w:tr>
      <w:tr w:rsidR="005A7012" w:rsidRPr="00F01748" w:rsidTr="005A7012">
        <w:tc>
          <w:tcPr>
            <w:tcW w:w="700" w:type="dxa"/>
            <w:vMerge/>
            <w:shd w:val="clear" w:color="auto" w:fill="auto"/>
            <w:vAlign w:val="center"/>
          </w:tcPr>
          <w:p w:rsidR="005A7012" w:rsidRPr="008E5BB0" w:rsidRDefault="005A7012" w:rsidP="004D5413">
            <w:pPr>
              <w:jc w:val="center"/>
              <w:rPr>
                <w:sz w:val="22"/>
              </w:rPr>
            </w:pPr>
          </w:p>
        </w:tc>
        <w:tc>
          <w:tcPr>
            <w:tcW w:w="1562" w:type="dxa"/>
            <w:shd w:val="clear" w:color="auto" w:fill="auto"/>
            <w:vAlign w:val="center"/>
          </w:tcPr>
          <w:p w:rsidR="005A7012" w:rsidRPr="008E5BB0" w:rsidRDefault="005A7012" w:rsidP="004D5413">
            <w:pPr>
              <w:rPr>
                <w:sz w:val="22"/>
              </w:rPr>
            </w:pPr>
            <w:r>
              <w:rPr>
                <w:sz w:val="22"/>
              </w:rPr>
              <w:t>Oracle Service</w:t>
            </w:r>
          </w:p>
        </w:tc>
        <w:tc>
          <w:tcPr>
            <w:tcW w:w="1561" w:type="dxa"/>
            <w:shd w:val="clear" w:color="auto" w:fill="auto"/>
            <w:vAlign w:val="center"/>
          </w:tcPr>
          <w:p w:rsidR="005A7012" w:rsidRPr="008E5BB0" w:rsidRDefault="005A7012" w:rsidP="004D5413">
            <w:pPr>
              <w:rPr>
                <w:sz w:val="22"/>
              </w:rPr>
            </w:pPr>
            <w:r>
              <w:rPr>
                <w:sz w:val="22"/>
              </w:rPr>
              <w:t>Kiểm tra log hệ thống</w:t>
            </w:r>
          </w:p>
          <w:p w:rsidR="005A7012" w:rsidRPr="008E5BB0" w:rsidRDefault="005A7012" w:rsidP="004D5413">
            <w:pPr>
              <w:rPr>
                <w:sz w:val="22"/>
              </w:rPr>
            </w:pPr>
          </w:p>
        </w:tc>
        <w:tc>
          <w:tcPr>
            <w:tcW w:w="850" w:type="dxa"/>
            <w:shd w:val="clear" w:color="auto" w:fill="auto"/>
            <w:vAlign w:val="center"/>
          </w:tcPr>
          <w:p w:rsidR="005A7012" w:rsidRPr="008E5BB0" w:rsidRDefault="005A7012" w:rsidP="004D5413">
            <w:pPr>
              <w:rPr>
                <w:sz w:val="22"/>
              </w:rPr>
            </w:pPr>
            <w:r w:rsidRPr="008E5BB0">
              <w:rPr>
                <w:sz w:val="22"/>
              </w:rPr>
              <w:t>Hàng ngày</w:t>
            </w:r>
          </w:p>
        </w:tc>
        <w:tc>
          <w:tcPr>
            <w:tcW w:w="2835" w:type="dxa"/>
            <w:shd w:val="clear" w:color="auto" w:fill="auto"/>
            <w:vAlign w:val="center"/>
          </w:tcPr>
          <w:p w:rsidR="005A7012" w:rsidRPr="008E5BB0" w:rsidRDefault="005A7012" w:rsidP="004D5413">
            <w:pPr>
              <w:rPr>
                <w:sz w:val="22"/>
              </w:rPr>
            </w:pPr>
            <w:r w:rsidRPr="008E5BB0">
              <w:rPr>
                <w:sz w:val="22"/>
              </w:rPr>
              <w:t>- Kiểm tra log file CSDL</w:t>
            </w:r>
          </w:p>
          <w:p w:rsidR="005A7012" w:rsidRPr="008E5BB0" w:rsidRDefault="005A7012" w:rsidP="005A7012">
            <w:pPr>
              <w:rPr>
                <w:sz w:val="22"/>
              </w:rPr>
            </w:pPr>
            <w:r w:rsidRPr="008E5BB0">
              <w:rPr>
                <w:sz w:val="22"/>
              </w:rPr>
              <w:t xml:space="preserve">- Kiểm tra </w:t>
            </w:r>
            <w:r>
              <w:rPr>
                <w:sz w:val="22"/>
              </w:rPr>
              <w:t>EventViewer của hệ điều hành Windows</w:t>
            </w:r>
          </w:p>
        </w:tc>
        <w:tc>
          <w:tcPr>
            <w:tcW w:w="2126" w:type="dxa"/>
            <w:shd w:val="clear" w:color="auto" w:fill="auto"/>
            <w:vAlign w:val="center"/>
          </w:tcPr>
          <w:p w:rsidR="005A7012" w:rsidRPr="008E5BB0" w:rsidRDefault="005A7012" w:rsidP="004D5413">
            <w:pPr>
              <w:rPr>
                <w:sz w:val="22"/>
              </w:rPr>
            </w:pPr>
            <w:r w:rsidRPr="008E5BB0">
              <w:rPr>
                <w:sz w:val="22"/>
              </w:rPr>
              <w:t>1. Không có gì bất thường</w:t>
            </w:r>
          </w:p>
          <w:p w:rsidR="005A7012" w:rsidRPr="008E5BB0" w:rsidRDefault="005A7012" w:rsidP="004D5413">
            <w:pPr>
              <w:rPr>
                <w:sz w:val="22"/>
              </w:rPr>
            </w:pPr>
            <w:r w:rsidRPr="008E5BB0">
              <w:rPr>
                <w:sz w:val="22"/>
              </w:rPr>
              <w:t>2. Nếu có, đánh giá và tìm hiểu nguyên nhân; phối hợp với nhà cung cấp để xử lý</w:t>
            </w:r>
          </w:p>
        </w:tc>
      </w:tr>
      <w:bookmarkEnd w:id="33"/>
    </w:tbl>
    <w:p w:rsidR="00B06154" w:rsidRPr="006201A6" w:rsidRDefault="00B06154" w:rsidP="00B06154"/>
    <w:sectPr w:rsidR="00B06154" w:rsidRPr="006201A6" w:rsidSect="004D5413">
      <w:pgSz w:w="11907" w:h="16840" w:code="9"/>
      <w:pgMar w:top="1134" w:right="1134" w:bottom="1134" w:left="1588" w:header="505" w:footer="505"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525" w:rsidRDefault="00F33525" w:rsidP="00FF6D3B">
      <w:pPr>
        <w:spacing w:after="0" w:line="240" w:lineRule="auto"/>
      </w:pPr>
      <w:r>
        <w:separator/>
      </w:r>
    </w:p>
  </w:endnote>
  <w:endnote w:type="continuationSeparator" w:id="0">
    <w:p w:rsidR="00F33525" w:rsidRDefault="00F33525" w:rsidP="00FF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525" w:rsidRDefault="00F33525" w:rsidP="00FF6D3B">
      <w:pPr>
        <w:spacing w:after="0" w:line="240" w:lineRule="auto"/>
      </w:pPr>
      <w:r>
        <w:separator/>
      </w:r>
    </w:p>
  </w:footnote>
  <w:footnote w:type="continuationSeparator" w:id="0">
    <w:p w:rsidR="00F33525" w:rsidRDefault="00F33525" w:rsidP="00FF6D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64E"/>
    <w:multiLevelType w:val="hybridMultilevel"/>
    <w:tmpl w:val="D92A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6C08"/>
    <w:multiLevelType w:val="hybridMultilevel"/>
    <w:tmpl w:val="B82888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7AE42A8"/>
    <w:multiLevelType w:val="hybridMultilevel"/>
    <w:tmpl w:val="E206BC46"/>
    <w:lvl w:ilvl="0" w:tplc="0409000D">
      <w:start w:val="1"/>
      <w:numFmt w:val="bullet"/>
      <w:lvlText w:val=""/>
      <w:lvlJc w:val="left"/>
      <w:pPr>
        <w:ind w:left="720" w:hanging="360"/>
      </w:pPr>
      <w:rPr>
        <w:rFonts w:ascii="Wingdings" w:hAnsi="Wingdings"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428"/>
    <w:multiLevelType w:val="hybridMultilevel"/>
    <w:tmpl w:val="8A624082"/>
    <w:lvl w:ilvl="0" w:tplc="D0C24C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5E1DBF"/>
    <w:multiLevelType w:val="hybridMultilevel"/>
    <w:tmpl w:val="A2F4DD58"/>
    <w:lvl w:ilvl="0" w:tplc="10AE5292">
      <w:start w:val="1"/>
      <w:numFmt w:val="decimal"/>
      <w:lvlText w:val="%1."/>
      <w:lvlJc w:val="left"/>
      <w:pPr>
        <w:tabs>
          <w:tab w:val="num" w:pos="720"/>
        </w:tabs>
        <w:ind w:left="720" w:hanging="360"/>
      </w:pPr>
    </w:lvl>
    <w:lvl w:ilvl="1" w:tplc="19E02A7C" w:tentative="1">
      <w:start w:val="1"/>
      <w:numFmt w:val="decimal"/>
      <w:lvlText w:val="%2."/>
      <w:lvlJc w:val="left"/>
      <w:pPr>
        <w:tabs>
          <w:tab w:val="num" w:pos="1440"/>
        </w:tabs>
        <w:ind w:left="1440" w:hanging="360"/>
      </w:pPr>
    </w:lvl>
    <w:lvl w:ilvl="2" w:tplc="4AE8FBDA" w:tentative="1">
      <w:start w:val="1"/>
      <w:numFmt w:val="decimal"/>
      <w:lvlText w:val="%3."/>
      <w:lvlJc w:val="left"/>
      <w:pPr>
        <w:tabs>
          <w:tab w:val="num" w:pos="2160"/>
        </w:tabs>
        <w:ind w:left="2160" w:hanging="360"/>
      </w:pPr>
    </w:lvl>
    <w:lvl w:ilvl="3" w:tplc="99608B92" w:tentative="1">
      <w:start w:val="1"/>
      <w:numFmt w:val="decimal"/>
      <w:lvlText w:val="%4."/>
      <w:lvlJc w:val="left"/>
      <w:pPr>
        <w:tabs>
          <w:tab w:val="num" w:pos="2880"/>
        </w:tabs>
        <w:ind w:left="2880" w:hanging="360"/>
      </w:pPr>
    </w:lvl>
    <w:lvl w:ilvl="4" w:tplc="D4FA12C4" w:tentative="1">
      <w:start w:val="1"/>
      <w:numFmt w:val="decimal"/>
      <w:lvlText w:val="%5."/>
      <w:lvlJc w:val="left"/>
      <w:pPr>
        <w:tabs>
          <w:tab w:val="num" w:pos="3600"/>
        </w:tabs>
        <w:ind w:left="3600" w:hanging="360"/>
      </w:pPr>
    </w:lvl>
    <w:lvl w:ilvl="5" w:tplc="3AA66C18" w:tentative="1">
      <w:start w:val="1"/>
      <w:numFmt w:val="decimal"/>
      <w:lvlText w:val="%6."/>
      <w:lvlJc w:val="left"/>
      <w:pPr>
        <w:tabs>
          <w:tab w:val="num" w:pos="4320"/>
        </w:tabs>
        <w:ind w:left="4320" w:hanging="360"/>
      </w:pPr>
    </w:lvl>
    <w:lvl w:ilvl="6" w:tplc="561E37B4" w:tentative="1">
      <w:start w:val="1"/>
      <w:numFmt w:val="decimal"/>
      <w:lvlText w:val="%7."/>
      <w:lvlJc w:val="left"/>
      <w:pPr>
        <w:tabs>
          <w:tab w:val="num" w:pos="5040"/>
        </w:tabs>
        <w:ind w:left="5040" w:hanging="360"/>
      </w:pPr>
    </w:lvl>
    <w:lvl w:ilvl="7" w:tplc="54A49B4C" w:tentative="1">
      <w:start w:val="1"/>
      <w:numFmt w:val="decimal"/>
      <w:lvlText w:val="%8."/>
      <w:lvlJc w:val="left"/>
      <w:pPr>
        <w:tabs>
          <w:tab w:val="num" w:pos="5760"/>
        </w:tabs>
        <w:ind w:left="5760" w:hanging="360"/>
      </w:pPr>
    </w:lvl>
    <w:lvl w:ilvl="8" w:tplc="5B8EC770" w:tentative="1">
      <w:start w:val="1"/>
      <w:numFmt w:val="decimal"/>
      <w:lvlText w:val="%9."/>
      <w:lvlJc w:val="left"/>
      <w:pPr>
        <w:tabs>
          <w:tab w:val="num" w:pos="6480"/>
        </w:tabs>
        <w:ind w:left="6480" w:hanging="360"/>
      </w:pPr>
    </w:lvl>
  </w:abstractNum>
  <w:abstractNum w:abstractNumId="5" w15:restartNumberingAfterBreak="0">
    <w:nsid w:val="1A81703C"/>
    <w:multiLevelType w:val="hybridMultilevel"/>
    <w:tmpl w:val="07C08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080B"/>
    <w:multiLevelType w:val="hybridMultilevel"/>
    <w:tmpl w:val="5A36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8BF"/>
    <w:multiLevelType w:val="hybridMultilevel"/>
    <w:tmpl w:val="05142E56"/>
    <w:lvl w:ilvl="0" w:tplc="FA1E0A12">
      <w:start w:val="2"/>
      <w:numFmt w:val="decimal"/>
      <w:lvlText w:val="%1."/>
      <w:lvlJc w:val="left"/>
      <w:pPr>
        <w:tabs>
          <w:tab w:val="num" w:pos="720"/>
        </w:tabs>
        <w:ind w:left="720" w:hanging="360"/>
      </w:pPr>
    </w:lvl>
    <w:lvl w:ilvl="1" w:tplc="C862CD12" w:tentative="1">
      <w:start w:val="1"/>
      <w:numFmt w:val="decimal"/>
      <w:lvlText w:val="%2."/>
      <w:lvlJc w:val="left"/>
      <w:pPr>
        <w:tabs>
          <w:tab w:val="num" w:pos="1440"/>
        </w:tabs>
        <w:ind w:left="1440" w:hanging="360"/>
      </w:pPr>
    </w:lvl>
    <w:lvl w:ilvl="2" w:tplc="B994F5D0" w:tentative="1">
      <w:start w:val="1"/>
      <w:numFmt w:val="decimal"/>
      <w:lvlText w:val="%3."/>
      <w:lvlJc w:val="left"/>
      <w:pPr>
        <w:tabs>
          <w:tab w:val="num" w:pos="2160"/>
        </w:tabs>
        <w:ind w:left="2160" w:hanging="360"/>
      </w:pPr>
    </w:lvl>
    <w:lvl w:ilvl="3" w:tplc="ACF85AC6" w:tentative="1">
      <w:start w:val="1"/>
      <w:numFmt w:val="decimal"/>
      <w:lvlText w:val="%4."/>
      <w:lvlJc w:val="left"/>
      <w:pPr>
        <w:tabs>
          <w:tab w:val="num" w:pos="2880"/>
        </w:tabs>
        <w:ind w:left="2880" w:hanging="360"/>
      </w:pPr>
    </w:lvl>
    <w:lvl w:ilvl="4" w:tplc="D3421692" w:tentative="1">
      <w:start w:val="1"/>
      <w:numFmt w:val="decimal"/>
      <w:lvlText w:val="%5."/>
      <w:lvlJc w:val="left"/>
      <w:pPr>
        <w:tabs>
          <w:tab w:val="num" w:pos="3600"/>
        </w:tabs>
        <w:ind w:left="3600" w:hanging="360"/>
      </w:pPr>
    </w:lvl>
    <w:lvl w:ilvl="5" w:tplc="2ECE0214" w:tentative="1">
      <w:start w:val="1"/>
      <w:numFmt w:val="decimal"/>
      <w:lvlText w:val="%6."/>
      <w:lvlJc w:val="left"/>
      <w:pPr>
        <w:tabs>
          <w:tab w:val="num" w:pos="4320"/>
        </w:tabs>
        <w:ind w:left="4320" w:hanging="360"/>
      </w:pPr>
    </w:lvl>
    <w:lvl w:ilvl="6" w:tplc="0A6E9B56" w:tentative="1">
      <w:start w:val="1"/>
      <w:numFmt w:val="decimal"/>
      <w:lvlText w:val="%7."/>
      <w:lvlJc w:val="left"/>
      <w:pPr>
        <w:tabs>
          <w:tab w:val="num" w:pos="5040"/>
        </w:tabs>
        <w:ind w:left="5040" w:hanging="360"/>
      </w:pPr>
    </w:lvl>
    <w:lvl w:ilvl="7" w:tplc="A4B2B3BC" w:tentative="1">
      <w:start w:val="1"/>
      <w:numFmt w:val="decimal"/>
      <w:lvlText w:val="%8."/>
      <w:lvlJc w:val="left"/>
      <w:pPr>
        <w:tabs>
          <w:tab w:val="num" w:pos="5760"/>
        </w:tabs>
        <w:ind w:left="5760" w:hanging="360"/>
      </w:pPr>
    </w:lvl>
    <w:lvl w:ilvl="8" w:tplc="D78229CC" w:tentative="1">
      <w:start w:val="1"/>
      <w:numFmt w:val="decimal"/>
      <w:lvlText w:val="%9."/>
      <w:lvlJc w:val="left"/>
      <w:pPr>
        <w:tabs>
          <w:tab w:val="num" w:pos="6480"/>
        </w:tabs>
        <w:ind w:left="6480" w:hanging="360"/>
      </w:pPr>
    </w:lvl>
  </w:abstractNum>
  <w:abstractNum w:abstractNumId="8" w15:restartNumberingAfterBreak="0">
    <w:nsid w:val="23E5408F"/>
    <w:multiLevelType w:val="hybridMultilevel"/>
    <w:tmpl w:val="E74E38EC"/>
    <w:lvl w:ilvl="0" w:tplc="39DCFBE0">
      <w:start w:val="1"/>
      <w:numFmt w:val="decimal"/>
      <w:lvlText w:val="%1."/>
      <w:lvlJc w:val="left"/>
      <w:pPr>
        <w:tabs>
          <w:tab w:val="num" w:pos="720"/>
        </w:tabs>
        <w:ind w:left="720" w:hanging="360"/>
      </w:pPr>
    </w:lvl>
    <w:lvl w:ilvl="1" w:tplc="46268070" w:tentative="1">
      <w:start w:val="1"/>
      <w:numFmt w:val="decimal"/>
      <w:lvlText w:val="%2."/>
      <w:lvlJc w:val="left"/>
      <w:pPr>
        <w:tabs>
          <w:tab w:val="num" w:pos="1440"/>
        </w:tabs>
        <w:ind w:left="1440" w:hanging="360"/>
      </w:pPr>
    </w:lvl>
    <w:lvl w:ilvl="2" w:tplc="DB500C0A" w:tentative="1">
      <w:start w:val="1"/>
      <w:numFmt w:val="decimal"/>
      <w:lvlText w:val="%3."/>
      <w:lvlJc w:val="left"/>
      <w:pPr>
        <w:tabs>
          <w:tab w:val="num" w:pos="2160"/>
        </w:tabs>
        <w:ind w:left="2160" w:hanging="360"/>
      </w:pPr>
    </w:lvl>
    <w:lvl w:ilvl="3" w:tplc="2D9E60E0" w:tentative="1">
      <w:start w:val="1"/>
      <w:numFmt w:val="decimal"/>
      <w:lvlText w:val="%4."/>
      <w:lvlJc w:val="left"/>
      <w:pPr>
        <w:tabs>
          <w:tab w:val="num" w:pos="2880"/>
        </w:tabs>
        <w:ind w:left="2880" w:hanging="360"/>
      </w:pPr>
    </w:lvl>
    <w:lvl w:ilvl="4" w:tplc="DE7E455A" w:tentative="1">
      <w:start w:val="1"/>
      <w:numFmt w:val="decimal"/>
      <w:lvlText w:val="%5."/>
      <w:lvlJc w:val="left"/>
      <w:pPr>
        <w:tabs>
          <w:tab w:val="num" w:pos="3600"/>
        </w:tabs>
        <w:ind w:left="3600" w:hanging="360"/>
      </w:pPr>
    </w:lvl>
    <w:lvl w:ilvl="5" w:tplc="057C9E18" w:tentative="1">
      <w:start w:val="1"/>
      <w:numFmt w:val="decimal"/>
      <w:lvlText w:val="%6."/>
      <w:lvlJc w:val="left"/>
      <w:pPr>
        <w:tabs>
          <w:tab w:val="num" w:pos="4320"/>
        </w:tabs>
        <w:ind w:left="4320" w:hanging="360"/>
      </w:pPr>
    </w:lvl>
    <w:lvl w:ilvl="6" w:tplc="79E4C230" w:tentative="1">
      <w:start w:val="1"/>
      <w:numFmt w:val="decimal"/>
      <w:lvlText w:val="%7."/>
      <w:lvlJc w:val="left"/>
      <w:pPr>
        <w:tabs>
          <w:tab w:val="num" w:pos="5040"/>
        </w:tabs>
        <w:ind w:left="5040" w:hanging="360"/>
      </w:pPr>
    </w:lvl>
    <w:lvl w:ilvl="7" w:tplc="2DB49E26" w:tentative="1">
      <w:start w:val="1"/>
      <w:numFmt w:val="decimal"/>
      <w:lvlText w:val="%8."/>
      <w:lvlJc w:val="left"/>
      <w:pPr>
        <w:tabs>
          <w:tab w:val="num" w:pos="5760"/>
        </w:tabs>
        <w:ind w:left="5760" w:hanging="360"/>
      </w:pPr>
    </w:lvl>
    <w:lvl w:ilvl="8" w:tplc="C2B04BA0" w:tentative="1">
      <w:start w:val="1"/>
      <w:numFmt w:val="decimal"/>
      <w:lvlText w:val="%9."/>
      <w:lvlJc w:val="left"/>
      <w:pPr>
        <w:tabs>
          <w:tab w:val="num" w:pos="6480"/>
        </w:tabs>
        <w:ind w:left="6480" w:hanging="360"/>
      </w:pPr>
    </w:lvl>
  </w:abstractNum>
  <w:abstractNum w:abstractNumId="9" w15:restartNumberingAfterBreak="0">
    <w:nsid w:val="26386871"/>
    <w:multiLevelType w:val="hybridMultilevel"/>
    <w:tmpl w:val="0E762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E0AD9"/>
    <w:multiLevelType w:val="hybridMultilevel"/>
    <w:tmpl w:val="CE02A2D4"/>
    <w:lvl w:ilvl="0" w:tplc="8A08CFF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734C3"/>
    <w:multiLevelType w:val="hybridMultilevel"/>
    <w:tmpl w:val="DA1ABCB0"/>
    <w:lvl w:ilvl="0" w:tplc="4EC66A7C">
      <w:start w:val="1"/>
      <w:numFmt w:val="decimal"/>
      <w:lvlText w:val="%1."/>
      <w:lvlJc w:val="left"/>
      <w:pPr>
        <w:tabs>
          <w:tab w:val="num" w:pos="720"/>
        </w:tabs>
        <w:ind w:left="720" w:hanging="360"/>
      </w:pPr>
    </w:lvl>
    <w:lvl w:ilvl="1" w:tplc="9F9EEBEA" w:tentative="1">
      <w:start w:val="1"/>
      <w:numFmt w:val="decimal"/>
      <w:lvlText w:val="%2."/>
      <w:lvlJc w:val="left"/>
      <w:pPr>
        <w:tabs>
          <w:tab w:val="num" w:pos="1440"/>
        </w:tabs>
        <w:ind w:left="1440" w:hanging="360"/>
      </w:pPr>
    </w:lvl>
    <w:lvl w:ilvl="2" w:tplc="01C41568" w:tentative="1">
      <w:start w:val="1"/>
      <w:numFmt w:val="decimal"/>
      <w:lvlText w:val="%3."/>
      <w:lvlJc w:val="left"/>
      <w:pPr>
        <w:tabs>
          <w:tab w:val="num" w:pos="2160"/>
        </w:tabs>
        <w:ind w:left="2160" w:hanging="360"/>
      </w:pPr>
    </w:lvl>
    <w:lvl w:ilvl="3" w:tplc="B57CDF32" w:tentative="1">
      <w:start w:val="1"/>
      <w:numFmt w:val="decimal"/>
      <w:lvlText w:val="%4."/>
      <w:lvlJc w:val="left"/>
      <w:pPr>
        <w:tabs>
          <w:tab w:val="num" w:pos="2880"/>
        </w:tabs>
        <w:ind w:left="2880" w:hanging="360"/>
      </w:pPr>
    </w:lvl>
    <w:lvl w:ilvl="4" w:tplc="3CC22ED6" w:tentative="1">
      <w:start w:val="1"/>
      <w:numFmt w:val="decimal"/>
      <w:lvlText w:val="%5."/>
      <w:lvlJc w:val="left"/>
      <w:pPr>
        <w:tabs>
          <w:tab w:val="num" w:pos="3600"/>
        </w:tabs>
        <w:ind w:left="3600" w:hanging="360"/>
      </w:pPr>
    </w:lvl>
    <w:lvl w:ilvl="5" w:tplc="3C60BC1C" w:tentative="1">
      <w:start w:val="1"/>
      <w:numFmt w:val="decimal"/>
      <w:lvlText w:val="%6."/>
      <w:lvlJc w:val="left"/>
      <w:pPr>
        <w:tabs>
          <w:tab w:val="num" w:pos="4320"/>
        </w:tabs>
        <w:ind w:left="4320" w:hanging="360"/>
      </w:pPr>
    </w:lvl>
    <w:lvl w:ilvl="6" w:tplc="20887CAE" w:tentative="1">
      <w:start w:val="1"/>
      <w:numFmt w:val="decimal"/>
      <w:lvlText w:val="%7."/>
      <w:lvlJc w:val="left"/>
      <w:pPr>
        <w:tabs>
          <w:tab w:val="num" w:pos="5040"/>
        </w:tabs>
        <w:ind w:left="5040" w:hanging="360"/>
      </w:pPr>
    </w:lvl>
    <w:lvl w:ilvl="7" w:tplc="BA2A56FE" w:tentative="1">
      <w:start w:val="1"/>
      <w:numFmt w:val="decimal"/>
      <w:lvlText w:val="%8."/>
      <w:lvlJc w:val="left"/>
      <w:pPr>
        <w:tabs>
          <w:tab w:val="num" w:pos="5760"/>
        </w:tabs>
        <w:ind w:left="5760" w:hanging="360"/>
      </w:pPr>
    </w:lvl>
    <w:lvl w:ilvl="8" w:tplc="9EACC898" w:tentative="1">
      <w:start w:val="1"/>
      <w:numFmt w:val="decimal"/>
      <w:lvlText w:val="%9."/>
      <w:lvlJc w:val="left"/>
      <w:pPr>
        <w:tabs>
          <w:tab w:val="num" w:pos="6480"/>
        </w:tabs>
        <w:ind w:left="6480" w:hanging="360"/>
      </w:pPr>
    </w:lvl>
  </w:abstractNum>
  <w:abstractNum w:abstractNumId="12" w15:restartNumberingAfterBreak="0">
    <w:nsid w:val="39384D35"/>
    <w:multiLevelType w:val="hybridMultilevel"/>
    <w:tmpl w:val="8B023536"/>
    <w:lvl w:ilvl="0" w:tplc="A79EC6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337BE"/>
    <w:multiLevelType w:val="hybridMultilevel"/>
    <w:tmpl w:val="646A97A2"/>
    <w:lvl w:ilvl="0" w:tplc="9E62964A">
      <w:start w:val="1"/>
      <w:numFmt w:val="decimal"/>
      <w:lvlText w:val="%1."/>
      <w:lvlJc w:val="left"/>
      <w:pPr>
        <w:tabs>
          <w:tab w:val="num" w:pos="720"/>
        </w:tabs>
        <w:ind w:left="720" w:hanging="360"/>
      </w:pPr>
    </w:lvl>
    <w:lvl w:ilvl="1" w:tplc="01A0918C" w:tentative="1">
      <w:start w:val="1"/>
      <w:numFmt w:val="decimal"/>
      <w:lvlText w:val="%2."/>
      <w:lvlJc w:val="left"/>
      <w:pPr>
        <w:tabs>
          <w:tab w:val="num" w:pos="1440"/>
        </w:tabs>
        <w:ind w:left="1440" w:hanging="360"/>
      </w:pPr>
    </w:lvl>
    <w:lvl w:ilvl="2" w:tplc="401CC938" w:tentative="1">
      <w:start w:val="1"/>
      <w:numFmt w:val="decimal"/>
      <w:lvlText w:val="%3."/>
      <w:lvlJc w:val="left"/>
      <w:pPr>
        <w:tabs>
          <w:tab w:val="num" w:pos="2160"/>
        </w:tabs>
        <w:ind w:left="2160" w:hanging="360"/>
      </w:pPr>
    </w:lvl>
    <w:lvl w:ilvl="3" w:tplc="07F49412" w:tentative="1">
      <w:start w:val="1"/>
      <w:numFmt w:val="decimal"/>
      <w:lvlText w:val="%4."/>
      <w:lvlJc w:val="left"/>
      <w:pPr>
        <w:tabs>
          <w:tab w:val="num" w:pos="2880"/>
        </w:tabs>
        <w:ind w:left="2880" w:hanging="360"/>
      </w:pPr>
    </w:lvl>
    <w:lvl w:ilvl="4" w:tplc="E4BEF826" w:tentative="1">
      <w:start w:val="1"/>
      <w:numFmt w:val="decimal"/>
      <w:lvlText w:val="%5."/>
      <w:lvlJc w:val="left"/>
      <w:pPr>
        <w:tabs>
          <w:tab w:val="num" w:pos="3600"/>
        </w:tabs>
        <w:ind w:left="3600" w:hanging="360"/>
      </w:pPr>
    </w:lvl>
    <w:lvl w:ilvl="5" w:tplc="7B4204E6" w:tentative="1">
      <w:start w:val="1"/>
      <w:numFmt w:val="decimal"/>
      <w:lvlText w:val="%6."/>
      <w:lvlJc w:val="left"/>
      <w:pPr>
        <w:tabs>
          <w:tab w:val="num" w:pos="4320"/>
        </w:tabs>
        <w:ind w:left="4320" w:hanging="360"/>
      </w:pPr>
    </w:lvl>
    <w:lvl w:ilvl="6" w:tplc="23C22F18" w:tentative="1">
      <w:start w:val="1"/>
      <w:numFmt w:val="decimal"/>
      <w:lvlText w:val="%7."/>
      <w:lvlJc w:val="left"/>
      <w:pPr>
        <w:tabs>
          <w:tab w:val="num" w:pos="5040"/>
        </w:tabs>
        <w:ind w:left="5040" w:hanging="360"/>
      </w:pPr>
    </w:lvl>
    <w:lvl w:ilvl="7" w:tplc="250A4844" w:tentative="1">
      <w:start w:val="1"/>
      <w:numFmt w:val="decimal"/>
      <w:lvlText w:val="%8."/>
      <w:lvlJc w:val="left"/>
      <w:pPr>
        <w:tabs>
          <w:tab w:val="num" w:pos="5760"/>
        </w:tabs>
        <w:ind w:left="5760" w:hanging="360"/>
      </w:pPr>
    </w:lvl>
    <w:lvl w:ilvl="8" w:tplc="AD16D4A8" w:tentative="1">
      <w:start w:val="1"/>
      <w:numFmt w:val="decimal"/>
      <w:lvlText w:val="%9."/>
      <w:lvlJc w:val="left"/>
      <w:pPr>
        <w:tabs>
          <w:tab w:val="num" w:pos="6480"/>
        </w:tabs>
        <w:ind w:left="6480" w:hanging="360"/>
      </w:pPr>
    </w:lvl>
  </w:abstractNum>
  <w:abstractNum w:abstractNumId="14" w15:restartNumberingAfterBreak="0">
    <w:nsid w:val="4919793B"/>
    <w:multiLevelType w:val="hybridMultilevel"/>
    <w:tmpl w:val="313A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14596"/>
    <w:multiLevelType w:val="singleLevel"/>
    <w:tmpl w:val="04090013"/>
    <w:lvl w:ilvl="0">
      <w:start w:val="1"/>
      <w:numFmt w:val="upperRoman"/>
      <w:lvlText w:val="%1."/>
      <w:lvlJc w:val="right"/>
      <w:pPr>
        <w:ind w:left="720" w:hanging="180"/>
      </w:pPr>
    </w:lvl>
  </w:abstractNum>
  <w:abstractNum w:abstractNumId="16" w15:restartNumberingAfterBreak="0">
    <w:nsid w:val="4D3A000F"/>
    <w:multiLevelType w:val="hybridMultilevel"/>
    <w:tmpl w:val="BE2660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9B21C8"/>
    <w:multiLevelType w:val="hybridMultilevel"/>
    <w:tmpl w:val="FE303BC6"/>
    <w:lvl w:ilvl="0" w:tplc="8A08CFF2">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8333F7"/>
    <w:multiLevelType w:val="multilevel"/>
    <w:tmpl w:val="12189CB2"/>
    <w:lvl w:ilvl="0">
      <w:start w:val="1"/>
      <w:numFmt w:val="decimal"/>
      <w:pStyle w:val="Heading1"/>
      <w:lvlText w:val="%1 "/>
      <w:lvlJc w:val="left"/>
      <w:pPr>
        <w:ind w:left="360" w:hanging="360"/>
      </w:pPr>
      <w:rPr>
        <w:rFonts w:ascii="Times New Roman Bold" w:hAnsi="Times New Roman Bold" w:hint="default"/>
        <w:i w:val="0"/>
        <w:szCs w:val="26"/>
      </w:rPr>
    </w:lvl>
    <w:lvl w:ilvl="1">
      <w:start w:val="1"/>
      <w:numFmt w:val="decimal"/>
      <w:pStyle w:val="Heading2"/>
      <w:lvlText w:val="%1.%2 "/>
      <w:lvlJc w:val="left"/>
      <w:pPr>
        <w:ind w:left="357" w:hanging="357"/>
      </w:pPr>
      <w:rPr>
        <w:rFonts w:ascii="Times New Roman Bold" w:hAnsi="Times New Roman Bold" w:hint="default"/>
      </w:rPr>
    </w:lvl>
    <w:lvl w:ilvl="2">
      <w:start w:val="1"/>
      <w:numFmt w:val="decimal"/>
      <w:pStyle w:val="Heading3"/>
      <w:lvlText w:val="%1.%2.%3 "/>
      <w:lvlJc w:val="left"/>
      <w:pPr>
        <w:ind w:left="357" w:hanging="357"/>
      </w:pPr>
      <w:rPr>
        <w:rFonts w:ascii="Times New Roman Italic" w:hAnsi="Times New Roman Italic" w:hint="default"/>
      </w:rPr>
    </w:lvl>
    <w:lvl w:ilvl="3">
      <w:start w:val="1"/>
      <w:numFmt w:val="decimal"/>
      <w:pStyle w:val="Heading4"/>
      <w:suff w:val="space"/>
      <w:lvlText w:val="%1.%2.%3.%4 "/>
      <w:lvlJc w:val="left"/>
      <w:pPr>
        <w:ind w:left="357" w:hanging="357"/>
      </w:pPr>
      <w:rPr>
        <w:rFonts w:ascii="Times New Roman Italic" w:hAnsi="Times New Roman Italic" w:hint="default"/>
      </w:rPr>
    </w:lvl>
    <w:lvl w:ilvl="4">
      <w:start w:val="1"/>
      <w:numFmt w:val="lowerLetter"/>
      <w:pStyle w:val="Heading5"/>
      <w:lvlText w:val="%5)"/>
      <w:lvlJc w:val="left"/>
      <w:pPr>
        <w:ind w:left="357" w:hanging="35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2202FBF"/>
    <w:multiLevelType w:val="hybridMultilevel"/>
    <w:tmpl w:val="C6C28D6C"/>
    <w:lvl w:ilvl="0" w:tplc="A79EC6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92357"/>
    <w:multiLevelType w:val="hybridMultilevel"/>
    <w:tmpl w:val="F572A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677B1"/>
    <w:multiLevelType w:val="hybridMultilevel"/>
    <w:tmpl w:val="22A68362"/>
    <w:lvl w:ilvl="0" w:tplc="C6A2B836">
      <w:start w:val="1"/>
      <w:numFmt w:val="decimal"/>
      <w:lvlText w:val="%1."/>
      <w:lvlJc w:val="left"/>
      <w:pPr>
        <w:tabs>
          <w:tab w:val="num" w:pos="720"/>
        </w:tabs>
        <w:ind w:left="720" w:hanging="360"/>
      </w:pPr>
    </w:lvl>
    <w:lvl w:ilvl="1" w:tplc="6B3C5A58" w:tentative="1">
      <w:start w:val="1"/>
      <w:numFmt w:val="decimal"/>
      <w:lvlText w:val="%2."/>
      <w:lvlJc w:val="left"/>
      <w:pPr>
        <w:tabs>
          <w:tab w:val="num" w:pos="1440"/>
        </w:tabs>
        <w:ind w:left="1440" w:hanging="360"/>
      </w:pPr>
    </w:lvl>
    <w:lvl w:ilvl="2" w:tplc="62D031B2" w:tentative="1">
      <w:start w:val="1"/>
      <w:numFmt w:val="decimal"/>
      <w:lvlText w:val="%3."/>
      <w:lvlJc w:val="left"/>
      <w:pPr>
        <w:tabs>
          <w:tab w:val="num" w:pos="2160"/>
        </w:tabs>
        <w:ind w:left="2160" w:hanging="360"/>
      </w:pPr>
    </w:lvl>
    <w:lvl w:ilvl="3" w:tplc="D060A738" w:tentative="1">
      <w:start w:val="1"/>
      <w:numFmt w:val="decimal"/>
      <w:lvlText w:val="%4."/>
      <w:lvlJc w:val="left"/>
      <w:pPr>
        <w:tabs>
          <w:tab w:val="num" w:pos="2880"/>
        </w:tabs>
        <w:ind w:left="2880" w:hanging="360"/>
      </w:pPr>
    </w:lvl>
    <w:lvl w:ilvl="4" w:tplc="8626F98C" w:tentative="1">
      <w:start w:val="1"/>
      <w:numFmt w:val="decimal"/>
      <w:lvlText w:val="%5."/>
      <w:lvlJc w:val="left"/>
      <w:pPr>
        <w:tabs>
          <w:tab w:val="num" w:pos="3600"/>
        </w:tabs>
        <w:ind w:left="3600" w:hanging="360"/>
      </w:pPr>
    </w:lvl>
    <w:lvl w:ilvl="5" w:tplc="304ADC30" w:tentative="1">
      <w:start w:val="1"/>
      <w:numFmt w:val="decimal"/>
      <w:lvlText w:val="%6."/>
      <w:lvlJc w:val="left"/>
      <w:pPr>
        <w:tabs>
          <w:tab w:val="num" w:pos="4320"/>
        </w:tabs>
        <w:ind w:left="4320" w:hanging="360"/>
      </w:pPr>
    </w:lvl>
    <w:lvl w:ilvl="6" w:tplc="B840DCBC" w:tentative="1">
      <w:start w:val="1"/>
      <w:numFmt w:val="decimal"/>
      <w:lvlText w:val="%7."/>
      <w:lvlJc w:val="left"/>
      <w:pPr>
        <w:tabs>
          <w:tab w:val="num" w:pos="5040"/>
        </w:tabs>
        <w:ind w:left="5040" w:hanging="360"/>
      </w:pPr>
    </w:lvl>
    <w:lvl w:ilvl="7" w:tplc="A972225A" w:tentative="1">
      <w:start w:val="1"/>
      <w:numFmt w:val="decimal"/>
      <w:lvlText w:val="%8."/>
      <w:lvlJc w:val="left"/>
      <w:pPr>
        <w:tabs>
          <w:tab w:val="num" w:pos="5760"/>
        </w:tabs>
        <w:ind w:left="5760" w:hanging="360"/>
      </w:pPr>
    </w:lvl>
    <w:lvl w:ilvl="8" w:tplc="2DA68DCA" w:tentative="1">
      <w:start w:val="1"/>
      <w:numFmt w:val="decimal"/>
      <w:lvlText w:val="%9."/>
      <w:lvlJc w:val="left"/>
      <w:pPr>
        <w:tabs>
          <w:tab w:val="num" w:pos="6480"/>
        </w:tabs>
        <w:ind w:left="6480" w:hanging="360"/>
      </w:pPr>
    </w:lvl>
  </w:abstractNum>
  <w:abstractNum w:abstractNumId="22" w15:restartNumberingAfterBreak="0">
    <w:nsid w:val="71372C44"/>
    <w:multiLevelType w:val="hybridMultilevel"/>
    <w:tmpl w:val="F1608714"/>
    <w:lvl w:ilvl="0" w:tplc="711801DE">
      <w:start w:val="1"/>
      <w:numFmt w:val="decimal"/>
      <w:lvlText w:val="%1."/>
      <w:lvlJc w:val="left"/>
      <w:pPr>
        <w:tabs>
          <w:tab w:val="num" w:pos="720"/>
        </w:tabs>
        <w:ind w:left="720" w:hanging="360"/>
      </w:pPr>
    </w:lvl>
    <w:lvl w:ilvl="1" w:tplc="E8F0FBD6" w:tentative="1">
      <w:start w:val="1"/>
      <w:numFmt w:val="decimal"/>
      <w:lvlText w:val="%2."/>
      <w:lvlJc w:val="left"/>
      <w:pPr>
        <w:tabs>
          <w:tab w:val="num" w:pos="1440"/>
        </w:tabs>
        <w:ind w:left="1440" w:hanging="360"/>
      </w:pPr>
    </w:lvl>
    <w:lvl w:ilvl="2" w:tplc="F52416F6" w:tentative="1">
      <w:start w:val="1"/>
      <w:numFmt w:val="decimal"/>
      <w:lvlText w:val="%3."/>
      <w:lvlJc w:val="left"/>
      <w:pPr>
        <w:tabs>
          <w:tab w:val="num" w:pos="2160"/>
        </w:tabs>
        <w:ind w:left="2160" w:hanging="360"/>
      </w:pPr>
    </w:lvl>
    <w:lvl w:ilvl="3" w:tplc="1DCEDE9E" w:tentative="1">
      <w:start w:val="1"/>
      <w:numFmt w:val="decimal"/>
      <w:lvlText w:val="%4."/>
      <w:lvlJc w:val="left"/>
      <w:pPr>
        <w:tabs>
          <w:tab w:val="num" w:pos="2880"/>
        </w:tabs>
        <w:ind w:left="2880" w:hanging="360"/>
      </w:pPr>
    </w:lvl>
    <w:lvl w:ilvl="4" w:tplc="0144FF84" w:tentative="1">
      <w:start w:val="1"/>
      <w:numFmt w:val="decimal"/>
      <w:lvlText w:val="%5."/>
      <w:lvlJc w:val="left"/>
      <w:pPr>
        <w:tabs>
          <w:tab w:val="num" w:pos="3600"/>
        </w:tabs>
        <w:ind w:left="3600" w:hanging="360"/>
      </w:pPr>
    </w:lvl>
    <w:lvl w:ilvl="5" w:tplc="01D823B0" w:tentative="1">
      <w:start w:val="1"/>
      <w:numFmt w:val="decimal"/>
      <w:lvlText w:val="%6."/>
      <w:lvlJc w:val="left"/>
      <w:pPr>
        <w:tabs>
          <w:tab w:val="num" w:pos="4320"/>
        </w:tabs>
        <w:ind w:left="4320" w:hanging="360"/>
      </w:pPr>
    </w:lvl>
    <w:lvl w:ilvl="6" w:tplc="8A5EDF44" w:tentative="1">
      <w:start w:val="1"/>
      <w:numFmt w:val="decimal"/>
      <w:lvlText w:val="%7."/>
      <w:lvlJc w:val="left"/>
      <w:pPr>
        <w:tabs>
          <w:tab w:val="num" w:pos="5040"/>
        </w:tabs>
        <w:ind w:left="5040" w:hanging="360"/>
      </w:pPr>
    </w:lvl>
    <w:lvl w:ilvl="7" w:tplc="C41CE0FC" w:tentative="1">
      <w:start w:val="1"/>
      <w:numFmt w:val="decimal"/>
      <w:lvlText w:val="%8."/>
      <w:lvlJc w:val="left"/>
      <w:pPr>
        <w:tabs>
          <w:tab w:val="num" w:pos="5760"/>
        </w:tabs>
        <w:ind w:left="5760" w:hanging="360"/>
      </w:pPr>
    </w:lvl>
    <w:lvl w:ilvl="8" w:tplc="D92AABEE" w:tentative="1">
      <w:start w:val="1"/>
      <w:numFmt w:val="decimal"/>
      <w:lvlText w:val="%9."/>
      <w:lvlJc w:val="left"/>
      <w:pPr>
        <w:tabs>
          <w:tab w:val="num" w:pos="6480"/>
        </w:tabs>
        <w:ind w:left="6480" w:hanging="360"/>
      </w:pPr>
    </w:lvl>
  </w:abstractNum>
  <w:abstractNum w:abstractNumId="23" w15:restartNumberingAfterBreak="0">
    <w:nsid w:val="7CB44893"/>
    <w:multiLevelType w:val="multilevel"/>
    <w:tmpl w:val="5D783414"/>
    <w:lvl w:ilvl="0">
      <w:start w:val="1"/>
      <w:numFmt w:val="upperLetter"/>
      <w:lvlText w:val="PHẦN %1."/>
      <w:lvlJc w:val="left"/>
      <w:pPr>
        <w:ind w:left="90" w:firstLine="0"/>
      </w:pPr>
      <w:rPr>
        <w:rFonts w:ascii="Times New Roman" w:hAnsi="Times New Roman" w:hint="default"/>
        <w:b/>
        <w:i w:val="0"/>
        <w:sz w:val="40"/>
      </w:rPr>
    </w:lvl>
    <w:lvl w:ilvl="1">
      <w:start w:val="1"/>
      <w:numFmt w:val="upperRoman"/>
      <w:lvlText w:val="%2."/>
      <w:lvlJc w:val="left"/>
      <w:pPr>
        <w:ind w:left="0" w:firstLine="0"/>
      </w:pPr>
      <w:rPr>
        <w:rFonts w:ascii="Times New Roman" w:hAnsi="Times New Roman" w:hint="default"/>
        <w:b/>
        <w:i w:val="0"/>
        <w:sz w:val="28"/>
      </w:rPr>
    </w:lvl>
    <w:lvl w:ilvl="2">
      <w:start w:val="1"/>
      <w:numFmt w:val="decimal"/>
      <w:lvlText w:val="%3."/>
      <w:lvlJc w:val="left"/>
      <w:pPr>
        <w:ind w:left="0" w:firstLine="0"/>
      </w:pPr>
      <w:rPr>
        <w:rFonts w:hint="default"/>
        <w:b/>
        <w:i w:val="0"/>
        <w:sz w:val="26"/>
      </w:rPr>
    </w:lvl>
    <w:lvl w:ilvl="3">
      <w:start w:val="1"/>
      <w:numFmt w:val="decimal"/>
      <w:lvlText w:val="%3.%4."/>
      <w:lvlJc w:val="left"/>
      <w:pPr>
        <w:ind w:left="0" w:firstLine="0"/>
      </w:pPr>
      <w:rPr>
        <w:rFonts w:ascii="Times New Roman" w:hAnsi="Times New Roman" w:cs="Arial" w:hint="default"/>
        <w:b/>
        <w:i/>
        <w:sz w:val="26"/>
        <w:szCs w:val="22"/>
      </w:rPr>
    </w:lvl>
    <w:lvl w:ilvl="4">
      <w:start w:val="1"/>
      <w:numFmt w:val="decimal"/>
      <w:lvlText w:val="%3.%4.%5."/>
      <w:lvlJc w:val="left"/>
      <w:pPr>
        <w:ind w:left="0" w:firstLine="0"/>
      </w:pPr>
      <w:rPr>
        <w:rFonts w:hint="default"/>
        <w:b/>
        <w:i/>
      </w:rPr>
    </w:lvl>
    <w:lvl w:ilvl="5">
      <w:start w:val="1"/>
      <w:numFmt w:val="decimal"/>
      <w:pStyle w:val="Heading6"/>
      <w:lvlText w:val="%3.%4.%5.%6."/>
      <w:lvlJc w:val="left"/>
      <w:pPr>
        <w:ind w:left="0" w:firstLine="0"/>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EA310B3"/>
    <w:multiLevelType w:val="hybridMultilevel"/>
    <w:tmpl w:val="1AB273DA"/>
    <w:lvl w:ilvl="0" w:tplc="0AACDD5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030ED"/>
    <w:multiLevelType w:val="hybridMultilevel"/>
    <w:tmpl w:val="491E8660"/>
    <w:lvl w:ilvl="0" w:tplc="8822FDD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8"/>
  </w:num>
  <w:num w:numId="3">
    <w:abstractNumId w:val="21"/>
  </w:num>
  <w:num w:numId="4">
    <w:abstractNumId w:val="7"/>
  </w:num>
  <w:num w:numId="5">
    <w:abstractNumId w:val="13"/>
  </w:num>
  <w:num w:numId="6">
    <w:abstractNumId w:val="22"/>
  </w:num>
  <w:num w:numId="7">
    <w:abstractNumId w:val="11"/>
  </w:num>
  <w:num w:numId="8">
    <w:abstractNumId w:val="4"/>
  </w:num>
  <w:num w:numId="9">
    <w:abstractNumId w:val="8"/>
  </w:num>
  <w:num w:numId="10">
    <w:abstractNumId w:val="15"/>
  </w:num>
  <w:num w:numId="11">
    <w:abstractNumId w:val="6"/>
  </w:num>
  <w:num w:numId="12">
    <w:abstractNumId w:val="0"/>
  </w:num>
  <w:num w:numId="13">
    <w:abstractNumId w:val="16"/>
  </w:num>
  <w:num w:numId="14">
    <w:abstractNumId w:val="25"/>
  </w:num>
  <w:num w:numId="15">
    <w:abstractNumId w:val="3"/>
  </w:num>
  <w:num w:numId="16">
    <w:abstractNumId w:val="24"/>
  </w:num>
  <w:num w:numId="17">
    <w:abstractNumId w:val="2"/>
  </w:num>
  <w:num w:numId="18">
    <w:abstractNumId w:val="5"/>
  </w:num>
  <w:num w:numId="19">
    <w:abstractNumId w:val="9"/>
  </w:num>
  <w:num w:numId="20">
    <w:abstractNumId w:val="1"/>
  </w:num>
  <w:num w:numId="21">
    <w:abstractNumId w:val="20"/>
  </w:num>
  <w:num w:numId="22">
    <w:abstractNumId w:val="14"/>
  </w:num>
  <w:num w:numId="23">
    <w:abstractNumId w:val="17"/>
  </w:num>
  <w:num w:numId="24">
    <w:abstractNumId w:val="12"/>
  </w:num>
  <w:num w:numId="25">
    <w:abstractNumId w:val="19"/>
  </w:num>
  <w:num w:numId="26">
    <w:abstractNumId w:val="10"/>
  </w:num>
  <w:num w:numId="27">
    <w:abstractNumId w:val="18"/>
    <w:lvlOverride w:ilvl="0">
      <w:lvl w:ilvl="0">
        <w:start w:val="1"/>
        <w:numFmt w:val="decimal"/>
        <w:pStyle w:val="Heading1"/>
        <w:lvlText w:val="%1 "/>
        <w:lvlJc w:val="left"/>
        <w:pPr>
          <w:ind w:left="360" w:hanging="360"/>
        </w:pPr>
        <w:rPr>
          <w:rFonts w:ascii="Times New Roman Bold" w:hAnsi="Times New Roman Bold" w:hint="default"/>
          <w:i w:val="0"/>
          <w:szCs w:val="26"/>
        </w:rPr>
      </w:lvl>
    </w:lvlOverride>
    <w:lvlOverride w:ilvl="1">
      <w:lvl w:ilvl="1">
        <w:start w:val="1"/>
        <w:numFmt w:val="decimal"/>
        <w:pStyle w:val="Heading2"/>
        <w:lvlText w:val="%1.%2 "/>
        <w:lvlJc w:val="left"/>
        <w:pPr>
          <w:ind w:left="357" w:hanging="357"/>
        </w:pPr>
        <w:rPr>
          <w:rFonts w:ascii="Times New Roman Bold" w:hAnsi="Times New Roman Bold" w:hint="default"/>
        </w:rPr>
      </w:lvl>
    </w:lvlOverride>
    <w:lvlOverride w:ilvl="2">
      <w:lvl w:ilvl="2">
        <w:start w:val="1"/>
        <w:numFmt w:val="decimal"/>
        <w:pStyle w:val="Heading3"/>
        <w:lvlText w:val="%1.%2.%3 "/>
        <w:lvlJc w:val="left"/>
        <w:pPr>
          <w:ind w:left="357" w:hanging="357"/>
        </w:pPr>
        <w:rPr>
          <w:rFonts w:ascii="Times New Roman Italic" w:hAnsi="Times New Roman Italic" w:hint="default"/>
        </w:rPr>
      </w:lvl>
    </w:lvlOverride>
    <w:lvlOverride w:ilvl="3">
      <w:lvl w:ilvl="3">
        <w:start w:val="1"/>
        <w:numFmt w:val="decimal"/>
        <w:pStyle w:val="Heading4"/>
        <w:lvlText w:val="%1.%2.%3.%4 "/>
        <w:lvlJc w:val="left"/>
        <w:pPr>
          <w:ind w:left="357" w:hanging="357"/>
        </w:pPr>
        <w:rPr>
          <w:rFonts w:ascii="Times New Roman" w:hAnsi="Times New Roman" w:hint="default"/>
        </w:rPr>
      </w:lvl>
    </w:lvlOverride>
    <w:lvlOverride w:ilvl="4">
      <w:lvl w:ilvl="4">
        <w:start w:val="1"/>
        <w:numFmt w:val="lowerLetter"/>
        <w:pStyle w:val="Heading5"/>
        <w:lvlText w:val="%5)"/>
        <w:lvlJc w:val="left"/>
        <w:pPr>
          <w:ind w:left="357" w:hanging="357"/>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786"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41"/>
    <w:rsid w:val="0003400A"/>
    <w:rsid w:val="00075289"/>
    <w:rsid w:val="000B0826"/>
    <w:rsid w:val="000C120D"/>
    <w:rsid w:val="000F1F6F"/>
    <w:rsid w:val="00140A8A"/>
    <w:rsid w:val="00180F24"/>
    <w:rsid w:val="00192506"/>
    <w:rsid w:val="001A5586"/>
    <w:rsid w:val="001E31CC"/>
    <w:rsid w:val="002065EB"/>
    <w:rsid w:val="002211AA"/>
    <w:rsid w:val="002539AB"/>
    <w:rsid w:val="0026029E"/>
    <w:rsid w:val="00310F41"/>
    <w:rsid w:val="00317EC5"/>
    <w:rsid w:val="00345A5B"/>
    <w:rsid w:val="00376272"/>
    <w:rsid w:val="003E1167"/>
    <w:rsid w:val="003E5141"/>
    <w:rsid w:val="00403C46"/>
    <w:rsid w:val="00437DE0"/>
    <w:rsid w:val="004D5413"/>
    <w:rsid w:val="004F21D2"/>
    <w:rsid w:val="00503F92"/>
    <w:rsid w:val="005917E3"/>
    <w:rsid w:val="005923E9"/>
    <w:rsid w:val="005A7012"/>
    <w:rsid w:val="005D6133"/>
    <w:rsid w:val="00620DB1"/>
    <w:rsid w:val="00671ACF"/>
    <w:rsid w:val="006B59D1"/>
    <w:rsid w:val="006D0E83"/>
    <w:rsid w:val="00701F5C"/>
    <w:rsid w:val="007167F8"/>
    <w:rsid w:val="00754EB4"/>
    <w:rsid w:val="007936E7"/>
    <w:rsid w:val="00797348"/>
    <w:rsid w:val="007C1724"/>
    <w:rsid w:val="007D06F7"/>
    <w:rsid w:val="00833090"/>
    <w:rsid w:val="00852BFF"/>
    <w:rsid w:val="0085448D"/>
    <w:rsid w:val="0087032B"/>
    <w:rsid w:val="008E774D"/>
    <w:rsid w:val="00941079"/>
    <w:rsid w:val="00954075"/>
    <w:rsid w:val="00960499"/>
    <w:rsid w:val="009866F3"/>
    <w:rsid w:val="009C2561"/>
    <w:rsid w:val="009C26EA"/>
    <w:rsid w:val="009E2E57"/>
    <w:rsid w:val="009E2FF5"/>
    <w:rsid w:val="00A75261"/>
    <w:rsid w:val="00AC0C31"/>
    <w:rsid w:val="00AC3AEA"/>
    <w:rsid w:val="00AC53DB"/>
    <w:rsid w:val="00B06154"/>
    <w:rsid w:val="00B1714C"/>
    <w:rsid w:val="00B9238B"/>
    <w:rsid w:val="00B974D3"/>
    <w:rsid w:val="00C04FA7"/>
    <w:rsid w:val="00C20CAF"/>
    <w:rsid w:val="00C72A1A"/>
    <w:rsid w:val="00D3438D"/>
    <w:rsid w:val="00D8692C"/>
    <w:rsid w:val="00DB6597"/>
    <w:rsid w:val="00DD17A7"/>
    <w:rsid w:val="00E0631A"/>
    <w:rsid w:val="00E1324C"/>
    <w:rsid w:val="00E5203D"/>
    <w:rsid w:val="00E6641E"/>
    <w:rsid w:val="00E7475B"/>
    <w:rsid w:val="00EB1D26"/>
    <w:rsid w:val="00ED52CA"/>
    <w:rsid w:val="00F33525"/>
    <w:rsid w:val="00F80786"/>
    <w:rsid w:val="00FC0B94"/>
    <w:rsid w:val="00FD16BF"/>
    <w:rsid w:val="00FD6276"/>
    <w:rsid w:val="00FE33CC"/>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EA667-D462-43C8-8CDA-97712CFC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154"/>
    <w:pPr>
      <w:spacing w:after="200" w:line="276"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B06154"/>
    <w:pPr>
      <w:keepNext/>
      <w:keepLines/>
      <w:widowControl w:val="0"/>
      <w:numPr>
        <w:numId w:val="2"/>
      </w:numPr>
      <w:pBdr>
        <w:top w:val="single" w:sz="24" w:space="1" w:color="FFFFFF"/>
        <w:left w:val="single" w:sz="24" w:space="4" w:color="FFFFFF"/>
        <w:bottom w:val="single" w:sz="24" w:space="1" w:color="FFFFFF"/>
        <w:right w:val="single" w:sz="24" w:space="4" w:color="FFFFFF"/>
      </w:pBdr>
      <w:shd w:val="clear" w:color="auto" w:fill="FFFFFF"/>
      <w:spacing w:before="120" w:after="120" w:line="360" w:lineRule="auto"/>
      <w:jc w:val="both"/>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B06154"/>
    <w:pPr>
      <w:keepNext/>
      <w:keepLines/>
      <w:widowControl w:val="0"/>
      <w:numPr>
        <w:ilvl w:val="1"/>
        <w:numId w:val="2"/>
      </w:numPr>
      <w:shd w:val="clear" w:color="auto" w:fill="FFFFFF"/>
      <w:spacing w:before="240" w:after="240" w:line="360" w:lineRule="auto"/>
      <w:jc w:val="both"/>
      <w:outlineLvl w:val="1"/>
    </w:pPr>
    <w:rPr>
      <w:rFonts w:eastAsia="Times New Roman"/>
      <w:b/>
      <w:bCs/>
      <w:i/>
      <w:sz w:val="28"/>
      <w:szCs w:val="26"/>
    </w:rPr>
  </w:style>
  <w:style w:type="paragraph" w:styleId="Heading3">
    <w:name w:val="heading 3"/>
    <w:basedOn w:val="Normal"/>
    <w:next w:val="Normal"/>
    <w:link w:val="Heading3Char"/>
    <w:autoRedefine/>
    <w:uiPriority w:val="9"/>
    <w:unhideWhenUsed/>
    <w:qFormat/>
    <w:rsid w:val="00C20CAF"/>
    <w:pPr>
      <w:keepNext/>
      <w:widowControl w:val="0"/>
      <w:numPr>
        <w:ilvl w:val="2"/>
        <w:numId w:val="2"/>
      </w:numPr>
      <w:shd w:val="clear" w:color="auto" w:fill="FFFFFF"/>
      <w:spacing w:before="200" w:after="240" w:line="360" w:lineRule="auto"/>
      <w:jc w:val="both"/>
      <w:outlineLvl w:val="2"/>
    </w:pPr>
    <w:rPr>
      <w:rFonts w:eastAsia="Times New Roman"/>
      <w:bCs/>
      <w:i/>
      <w:snapToGrid w:val="0"/>
      <w:color w:val="000000"/>
      <w:sz w:val="28"/>
      <w:szCs w:val="24"/>
      <w:bdr w:val="none" w:sz="0" w:space="0" w:color="auto" w:frame="1"/>
      <w:shd w:val="clear" w:color="auto" w:fill="FFFFFF"/>
      <w:lang w:val="nl-NL"/>
    </w:rPr>
  </w:style>
  <w:style w:type="paragraph" w:styleId="Heading4">
    <w:name w:val="heading 4"/>
    <w:basedOn w:val="Normal"/>
    <w:next w:val="Normal"/>
    <w:link w:val="Heading4Char"/>
    <w:uiPriority w:val="9"/>
    <w:unhideWhenUsed/>
    <w:qFormat/>
    <w:rsid w:val="00FC0B94"/>
    <w:pPr>
      <w:keepNext/>
      <w:keepLines/>
      <w:widowControl w:val="0"/>
      <w:numPr>
        <w:ilvl w:val="3"/>
        <w:numId w:val="2"/>
      </w:numPr>
      <w:shd w:val="clear" w:color="auto" w:fill="FFFFFF"/>
      <w:spacing w:before="240" w:after="240" w:line="360" w:lineRule="auto"/>
      <w:jc w:val="both"/>
      <w:outlineLvl w:val="3"/>
    </w:pPr>
    <w:rPr>
      <w:rFonts w:eastAsia="Times New Roman"/>
      <w:bCs/>
      <w:i/>
      <w:iCs/>
    </w:rPr>
  </w:style>
  <w:style w:type="paragraph" w:styleId="Heading5">
    <w:name w:val="heading 5"/>
    <w:basedOn w:val="Normal"/>
    <w:next w:val="Normal"/>
    <w:link w:val="Heading5Char"/>
    <w:uiPriority w:val="9"/>
    <w:unhideWhenUsed/>
    <w:qFormat/>
    <w:rsid w:val="00B06154"/>
    <w:pPr>
      <w:keepNext/>
      <w:keepLines/>
      <w:widowControl w:val="0"/>
      <w:numPr>
        <w:ilvl w:val="4"/>
        <w:numId w:val="2"/>
      </w:numPr>
      <w:spacing w:before="200" w:after="0" w:line="360" w:lineRule="auto"/>
      <w:jc w:val="both"/>
      <w:outlineLvl w:val="4"/>
    </w:pPr>
    <w:rPr>
      <w:rFonts w:eastAsia="Times New Roman"/>
      <w:b/>
    </w:rPr>
  </w:style>
  <w:style w:type="paragraph" w:styleId="Heading6">
    <w:name w:val="heading 6"/>
    <w:basedOn w:val="Normal"/>
    <w:next w:val="Normal"/>
    <w:link w:val="Heading6Char"/>
    <w:uiPriority w:val="9"/>
    <w:unhideWhenUsed/>
    <w:qFormat/>
    <w:rsid w:val="00B06154"/>
    <w:pPr>
      <w:keepNext/>
      <w:keepLines/>
      <w:widowControl w:val="0"/>
      <w:numPr>
        <w:ilvl w:val="5"/>
        <w:numId w:val="1"/>
      </w:numPr>
      <w:spacing w:before="200" w:after="0" w:line="360" w:lineRule="auto"/>
      <w:jc w:val="both"/>
      <w:outlineLvl w:val="5"/>
    </w:pPr>
    <w:rPr>
      <w:rFonts w:eastAsia="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154"/>
    <w:rPr>
      <w:rFonts w:ascii="Times New Roman" w:eastAsia="Times New Roman" w:hAnsi="Times New Roman" w:cs="Times New Roman"/>
      <w:b/>
      <w:bCs/>
      <w:sz w:val="28"/>
      <w:szCs w:val="28"/>
      <w:shd w:val="clear" w:color="auto" w:fill="FFFFFF"/>
    </w:rPr>
  </w:style>
  <w:style w:type="character" w:customStyle="1" w:styleId="Heading2Char">
    <w:name w:val="Heading 2 Char"/>
    <w:basedOn w:val="DefaultParagraphFont"/>
    <w:link w:val="Heading2"/>
    <w:uiPriority w:val="9"/>
    <w:rsid w:val="00B06154"/>
    <w:rPr>
      <w:rFonts w:ascii="Times New Roman" w:eastAsia="Times New Roman" w:hAnsi="Times New Roman" w:cs="Times New Roman"/>
      <w:b/>
      <w:bCs/>
      <w:i/>
      <w:sz w:val="28"/>
      <w:szCs w:val="26"/>
      <w:shd w:val="clear" w:color="auto" w:fill="FFFFFF"/>
    </w:rPr>
  </w:style>
  <w:style w:type="character" w:customStyle="1" w:styleId="Heading3Char">
    <w:name w:val="Heading 3 Char"/>
    <w:basedOn w:val="DefaultParagraphFont"/>
    <w:link w:val="Heading3"/>
    <w:uiPriority w:val="9"/>
    <w:rsid w:val="00C20CAF"/>
    <w:rPr>
      <w:rFonts w:ascii="Times New Roman" w:eastAsia="Times New Roman" w:hAnsi="Times New Roman" w:cs="Times New Roman"/>
      <w:bCs/>
      <w:i/>
      <w:snapToGrid w:val="0"/>
      <w:color w:val="000000"/>
      <w:sz w:val="28"/>
      <w:szCs w:val="24"/>
      <w:bdr w:val="none" w:sz="0" w:space="0" w:color="auto" w:frame="1"/>
      <w:shd w:val="clear" w:color="auto" w:fill="FFFFFF"/>
      <w:lang w:val="nl-NL"/>
    </w:rPr>
  </w:style>
  <w:style w:type="character" w:customStyle="1" w:styleId="Heading4Char">
    <w:name w:val="Heading 4 Char"/>
    <w:basedOn w:val="DefaultParagraphFont"/>
    <w:link w:val="Heading4"/>
    <w:uiPriority w:val="9"/>
    <w:rsid w:val="00FC0B94"/>
    <w:rPr>
      <w:rFonts w:ascii="Times New Roman" w:eastAsia="Times New Roman" w:hAnsi="Times New Roman" w:cs="Times New Roman"/>
      <w:bCs/>
      <w:i/>
      <w:iCs/>
      <w:sz w:val="24"/>
      <w:shd w:val="clear" w:color="auto" w:fill="FFFFFF"/>
    </w:rPr>
  </w:style>
  <w:style w:type="character" w:customStyle="1" w:styleId="Heading5Char">
    <w:name w:val="Heading 5 Char"/>
    <w:basedOn w:val="DefaultParagraphFont"/>
    <w:link w:val="Heading5"/>
    <w:uiPriority w:val="9"/>
    <w:rsid w:val="00B06154"/>
    <w:rPr>
      <w:rFonts w:ascii="Times New Roman" w:eastAsia="Times New Roman" w:hAnsi="Times New Roman" w:cs="Times New Roman"/>
      <w:b/>
      <w:sz w:val="24"/>
    </w:rPr>
  </w:style>
  <w:style w:type="character" w:customStyle="1" w:styleId="Heading6Char">
    <w:name w:val="Heading 6 Char"/>
    <w:basedOn w:val="DefaultParagraphFont"/>
    <w:link w:val="Heading6"/>
    <w:uiPriority w:val="9"/>
    <w:rsid w:val="00B06154"/>
    <w:rPr>
      <w:rFonts w:ascii="Times New Roman" w:eastAsia="Times New Roman" w:hAnsi="Times New Roman" w:cs="Times New Roman"/>
      <w:i/>
      <w:iCs/>
      <w:color w:val="243F60"/>
      <w:sz w:val="24"/>
    </w:rPr>
  </w:style>
  <w:style w:type="paragraph" w:styleId="ListParagraph">
    <w:name w:val="List Paragraph"/>
    <w:aliases w:val="List Paragraph 1,List Paragraph1,My checklist,List Paragraph11,List Paragraph2,level 1,bullet,Bullet Level 1"/>
    <w:basedOn w:val="Normal"/>
    <w:link w:val="ListParagraphChar"/>
    <w:uiPriority w:val="34"/>
    <w:qFormat/>
    <w:rsid w:val="002539AB"/>
    <w:pPr>
      <w:spacing w:after="0" w:line="240" w:lineRule="auto"/>
      <w:ind w:left="720"/>
      <w:contextualSpacing/>
    </w:pPr>
    <w:rPr>
      <w:rFonts w:eastAsia="Times New Roman"/>
      <w:sz w:val="28"/>
      <w:szCs w:val="20"/>
      <w:lang w:val="en-AU"/>
    </w:rPr>
  </w:style>
  <w:style w:type="paragraph" w:styleId="BalloonText">
    <w:name w:val="Balloon Text"/>
    <w:basedOn w:val="Normal"/>
    <w:link w:val="BalloonTextChar"/>
    <w:uiPriority w:val="99"/>
    <w:semiHidden/>
    <w:unhideWhenUsed/>
    <w:rsid w:val="00B06154"/>
    <w:pPr>
      <w:spacing w:after="0" w:line="240" w:lineRule="auto"/>
    </w:pPr>
    <w:rPr>
      <w:rFonts w:ascii="Segoe UI" w:hAnsi="Segoe UI"/>
      <w:sz w:val="18"/>
      <w:szCs w:val="18"/>
      <w:lang w:val="x-none" w:eastAsia="x-none"/>
    </w:rPr>
  </w:style>
  <w:style w:type="character" w:customStyle="1" w:styleId="BalloonTextChar">
    <w:name w:val="Balloon Text Char"/>
    <w:basedOn w:val="DefaultParagraphFont"/>
    <w:link w:val="BalloonText"/>
    <w:uiPriority w:val="99"/>
    <w:semiHidden/>
    <w:rsid w:val="00B06154"/>
    <w:rPr>
      <w:rFonts w:ascii="Segoe UI" w:eastAsia="Calibri" w:hAnsi="Segoe UI" w:cs="Times New Roman"/>
      <w:sz w:val="18"/>
      <w:szCs w:val="18"/>
      <w:lang w:val="x-none" w:eastAsia="x-none"/>
    </w:rPr>
  </w:style>
  <w:style w:type="character" w:styleId="CommentReference">
    <w:name w:val="annotation reference"/>
    <w:uiPriority w:val="99"/>
    <w:semiHidden/>
    <w:unhideWhenUsed/>
    <w:rsid w:val="00B06154"/>
    <w:rPr>
      <w:sz w:val="16"/>
      <w:szCs w:val="16"/>
    </w:rPr>
  </w:style>
  <w:style w:type="paragraph" w:styleId="CommentText">
    <w:name w:val="annotation text"/>
    <w:basedOn w:val="Normal"/>
    <w:link w:val="CommentTextChar"/>
    <w:uiPriority w:val="99"/>
    <w:semiHidden/>
    <w:unhideWhenUsed/>
    <w:rsid w:val="00B06154"/>
    <w:pPr>
      <w:spacing w:line="240" w:lineRule="auto"/>
    </w:pPr>
    <w:rPr>
      <w:sz w:val="20"/>
      <w:szCs w:val="20"/>
      <w:lang w:val="x-none" w:eastAsia="x-none"/>
    </w:rPr>
  </w:style>
  <w:style w:type="character" w:customStyle="1" w:styleId="CommentTextChar">
    <w:name w:val="Comment Text Char"/>
    <w:basedOn w:val="DefaultParagraphFont"/>
    <w:link w:val="CommentText"/>
    <w:uiPriority w:val="99"/>
    <w:semiHidden/>
    <w:rsid w:val="00B06154"/>
    <w:rPr>
      <w:rFonts w:ascii="Times New Roman" w:eastAsia="Calibri"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unhideWhenUsed/>
    <w:rsid w:val="00B06154"/>
    <w:rPr>
      <w:b/>
      <w:bCs/>
    </w:rPr>
  </w:style>
  <w:style w:type="character" w:customStyle="1" w:styleId="CommentSubjectChar">
    <w:name w:val="Comment Subject Char"/>
    <w:basedOn w:val="CommentTextChar"/>
    <w:link w:val="CommentSubject"/>
    <w:uiPriority w:val="99"/>
    <w:semiHidden/>
    <w:rsid w:val="00B06154"/>
    <w:rPr>
      <w:rFonts w:ascii="Times New Roman" w:eastAsia="Calibri" w:hAnsi="Times New Roman" w:cs="Times New Roman"/>
      <w:b/>
      <w:bCs/>
      <w:sz w:val="20"/>
      <w:szCs w:val="20"/>
      <w:lang w:val="x-none" w:eastAsia="x-none"/>
    </w:rPr>
  </w:style>
  <w:style w:type="table" w:styleId="TableGrid">
    <w:name w:val="Table Grid"/>
    <w:basedOn w:val="TableNormal"/>
    <w:uiPriority w:val="39"/>
    <w:rsid w:val="00B06154"/>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06154"/>
    <w:pPr>
      <w:spacing w:after="0" w:line="240" w:lineRule="auto"/>
    </w:pPr>
    <w:rPr>
      <w:rFonts w:ascii="Times New Roman" w:eastAsia="Calibri" w:hAnsi="Times New Roman" w:cs="Times New Roman"/>
      <w:sz w:val="24"/>
    </w:rPr>
  </w:style>
  <w:style w:type="paragraph" w:styleId="FootnoteText">
    <w:name w:val="footnote text"/>
    <w:basedOn w:val="Normal"/>
    <w:link w:val="FootnoteTextChar"/>
    <w:uiPriority w:val="99"/>
    <w:semiHidden/>
    <w:unhideWhenUsed/>
    <w:rsid w:val="00B06154"/>
    <w:rPr>
      <w:sz w:val="20"/>
      <w:szCs w:val="20"/>
    </w:rPr>
  </w:style>
  <w:style w:type="character" w:customStyle="1" w:styleId="FootnoteTextChar">
    <w:name w:val="Footnote Text Char"/>
    <w:basedOn w:val="DefaultParagraphFont"/>
    <w:link w:val="FootnoteText"/>
    <w:uiPriority w:val="99"/>
    <w:semiHidden/>
    <w:rsid w:val="00B06154"/>
    <w:rPr>
      <w:rFonts w:ascii="Times New Roman" w:eastAsia="Calibri" w:hAnsi="Times New Roman" w:cs="Times New Roman"/>
      <w:sz w:val="20"/>
      <w:szCs w:val="20"/>
    </w:rPr>
  </w:style>
  <w:style w:type="character" w:styleId="FootnoteReference">
    <w:name w:val="footnote reference"/>
    <w:uiPriority w:val="99"/>
    <w:semiHidden/>
    <w:unhideWhenUsed/>
    <w:rsid w:val="00B06154"/>
    <w:rPr>
      <w:vertAlign w:val="superscript"/>
    </w:rPr>
  </w:style>
  <w:style w:type="paragraph" w:styleId="Header">
    <w:name w:val="header"/>
    <w:basedOn w:val="Normal"/>
    <w:link w:val="HeaderChar"/>
    <w:uiPriority w:val="99"/>
    <w:unhideWhenUsed/>
    <w:rsid w:val="00B06154"/>
    <w:pPr>
      <w:tabs>
        <w:tab w:val="center" w:pos="4513"/>
        <w:tab w:val="right" w:pos="9026"/>
      </w:tabs>
    </w:pPr>
  </w:style>
  <w:style w:type="character" w:customStyle="1" w:styleId="HeaderChar">
    <w:name w:val="Header Char"/>
    <w:basedOn w:val="DefaultParagraphFont"/>
    <w:link w:val="Header"/>
    <w:uiPriority w:val="99"/>
    <w:rsid w:val="00B06154"/>
    <w:rPr>
      <w:rFonts w:ascii="Times New Roman" w:eastAsia="Calibri" w:hAnsi="Times New Roman" w:cs="Times New Roman"/>
      <w:sz w:val="24"/>
    </w:rPr>
  </w:style>
  <w:style w:type="paragraph" w:styleId="Footer">
    <w:name w:val="footer"/>
    <w:basedOn w:val="Normal"/>
    <w:link w:val="FooterChar"/>
    <w:uiPriority w:val="99"/>
    <w:unhideWhenUsed/>
    <w:rsid w:val="00B06154"/>
    <w:pPr>
      <w:tabs>
        <w:tab w:val="center" w:pos="4513"/>
        <w:tab w:val="right" w:pos="9026"/>
      </w:tabs>
    </w:pPr>
  </w:style>
  <w:style w:type="character" w:customStyle="1" w:styleId="FooterChar">
    <w:name w:val="Footer Char"/>
    <w:basedOn w:val="DefaultParagraphFont"/>
    <w:link w:val="Footer"/>
    <w:uiPriority w:val="99"/>
    <w:rsid w:val="00B06154"/>
    <w:rPr>
      <w:rFonts w:ascii="Times New Roman" w:eastAsia="Calibri" w:hAnsi="Times New Roman" w:cs="Times New Roman"/>
      <w:sz w:val="24"/>
    </w:rPr>
  </w:style>
  <w:style w:type="character" w:customStyle="1" w:styleId="ListParagraphChar">
    <w:name w:val="List Paragraph Char"/>
    <w:aliases w:val="List Paragraph 1 Char,List Paragraph1 Char,My checklist Char,List Paragraph11 Char,List Paragraph2 Char,level 1 Char,bullet Char,Bullet Level 1 Char"/>
    <w:link w:val="ListParagraph"/>
    <w:uiPriority w:val="34"/>
    <w:locked/>
    <w:rsid w:val="002539AB"/>
    <w:rPr>
      <w:rFonts w:ascii="Times New Roman" w:eastAsia="Times New Roman" w:hAnsi="Times New Roman" w:cs="Times New Roman"/>
      <w:sz w:val="28"/>
      <w:szCs w:val="20"/>
      <w:lang w:val="en-AU"/>
    </w:rPr>
  </w:style>
  <w:style w:type="paragraph" w:styleId="NoSpacing">
    <w:name w:val="No Spacing"/>
    <w:uiPriority w:val="1"/>
    <w:qFormat/>
    <w:rsid w:val="00B06154"/>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B06154"/>
    <w:pPr>
      <w:spacing w:before="100" w:beforeAutospacing="1" w:after="100" w:afterAutospacing="1" w:line="240" w:lineRule="auto"/>
    </w:pPr>
    <w:rPr>
      <w:rFonts w:eastAsia="Times New Roman"/>
      <w:szCs w:val="24"/>
    </w:rPr>
  </w:style>
  <w:style w:type="character" w:styleId="Hyperlink">
    <w:name w:val="Hyperlink"/>
    <w:uiPriority w:val="99"/>
    <w:unhideWhenUsed/>
    <w:rsid w:val="00B06154"/>
    <w:rPr>
      <w:color w:val="0563C1"/>
      <w:u w:val="single"/>
    </w:rPr>
  </w:style>
  <w:style w:type="paragraph" w:styleId="Title">
    <w:name w:val="Title"/>
    <w:basedOn w:val="Normal"/>
    <w:next w:val="Normal"/>
    <w:link w:val="TitleChar"/>
    <w:uiPriority w:val="10"/>
    <w:qFormat/>
    <w:rsid w:val="00B06154"/>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B06154"/>
    <w:rPr>
      <w:rFonts w:ascii="Calibri Light" w:eastAsia="Times New Roman" w:hAnsi="Calibri Light" w:cs="Times New Roman"/>
      <w:b/>
      <w:bCs/>
      <w:kern w:val="28"/>
      <w:sz w:val="32"/>
      <w:szCs w:val="32"/>
    </w:rPr>
  </w:style>
  <w:style w:type="paragraph" w:customStyle="1" w:styleId="Command">
    <w:name w:val="Command"/>
    <w:basedOn w:val="Normal"/>
    <w:link w:val="CommandChar"/>
    <w:qFormat/>
    <w:rsid w:val="00B06154"/>
    <w:pPr>
      <w:spacing w:after="0" w:line="336" w:lineRule="auto"/>
      <w:jc w:val="both"/>
    </w:pPr>
    <w:rPr>
      <w:rFonts w:ascii="Courier New" w:eastAsia="Times New Roman" w:hAnsi="Courier New" w:cs="Courier New"/>
      <w:b/>
      <w:sz w:val="18"/>
      <w:szCs w:val="20"/>
    </w:rPr>
  </w:style>
  <w:style w:type="character" w:customStyle="1" w:styleId="CommandChar">
    <w:name w:val="Command Char"/>
    <w:link w:val="Command"/>
    <w:rsid w:val="00B06154"/>
    <w:rPr>
      <w:rFonts w:ascii="Courier New" w:eastAsia="Times New Roman" w:hAnsi="Courier New" w:cs="Courier New"/>
      <w:b/>
      <w:sz w:val="18"/>
      <w:szCs w:val="20"/>
    </w:rPr>
  </w:style>
  <w:style w:type="paragraph" w:styleId="Caption">
    <w:name w:val="caption"/>
    <w:basedOn w:val="Normal"/>
    <w:next w:val="Normal"/>
    <w:uiPriority w:val="35"/>
    <w:unhideWhenUsed/>
    <w:qFormat/>
    <w:rsid w:val="00B06154"/>
    <w:rPr>
      <w:b/>
      <w:bCs/>
      <w:sz w:val="20"/>
      <w:szCs w:val="20"/>
    </w:rPr>
  </w:style>
  <w:style w:type="paragraph" w:styleId="TOCHeading">
    <w:name w:val="TOC Heading"/>
    <w:basedOn w:val="Heading1"/>
    <w:next w:val="Normal"/>
    <w:uiPriority w:val="39"/>
    <w:unhideWhenUsed/>
    <w:qFormat/>
    <w:rsid w:val="00B06154"/>
    <w:pPr>
      <w:widowControl/>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B06154"/>
  </w:style>
  <w:style w:type="paragraph" w:styleId="TOC2">
    <w:name w:val="toc 2"/>
    <w:basedOn w:val="Normal"/>
    <w:next w:val="Normal"/>
    <w:autoRedefine/>
    <w:uiPriority w:val="39"/>
    <w:unhideWhenUsed/>
    <w:rsid w:val="00B06154"/>
    <w:pPr>
      <w:ind w:left="240"/>
    </w:pPr>
  </w:style>
  <w:style w:type="paragraph" w:styleId="TOC3">
    <w:name w:val="toc 3"/>
    <w:basedOn w:val="Normal"/>
    <w:next w:val="Normal"/>
    <w:autoRedefine/>
    <w:uiPriority w:val="39"/>
    <w:unhideWhenUsed/>
    <w:rsid w:val="00B06154"/>
    <w:pPr>
      <w:ind w:left="480"/>
    </w:pPr>
  </w:style>
  <w:style w:type="character" w:styleId="Strong">
    <w:name w:val="Strong"/>
    <w:uiPriority w:val="22"/>
    <w:qFormat/>
    <w:rsid w:val="00B06154"/>
    <w:rPr>
      <w:b/>
      <w:bCs/>
    </w:rPr>
  </w:style>
  <w:style w:type="table" w:styleId="ListTable2-Accent3">
    <w:name w:val="List Table 2 Accent 3"/>
    <w:basedOn w:val="TableNormal"/>
    <w:uiPriority w:val="47"/>
    <w:rsid w:val="00B06154"/>
    <w:pPr>
      <w:spacing w:after="0" w:line="240" w:lineRule="auto"/>
    </w:pPr>
    <w:rPr>
      <w:rFonts w:ascii="Times New Roman" w:eastAsia="Calibri" w:hAnsi="Times New Roman" w:cs="Times New Roman"/>
      <w:sz w:val="26"/>
      <w:lang w:val="vi-V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Emphasis">
    <w:name w:val="Emphasis"/>
    <w:basedOn w:val="DefaultParagraphFont"/>
    <w:uiPriority w:val="20"/>
    <w:qFormat/>
    <w:rsid w:val="00075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6561E-5D2D-4D6B-9237-8CC46154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6760</TotalTime>
  <Pages>1</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2018-10-20T04:46:00Z</dcterms:created>
  <dcterms:modified xsi:type="dcterms:W3CDTF">2018-12-15T06:14:00Z</dcterms:modified>
</cp:coreProperties>
</file>