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5E73" w:rsidRDefault="002F5E73" w:rsidP="002F5E73">
      <w:pPr>
        <w:rPr>
          <w:sz w:val="72"/>
          <w:lang w:eastAsia="ko-KR"/>
        </w:rPr>
      </w:pPr>
      <w:r w:rsidRPr="002F5E73">
        <w:rPr>
          <w:sz w:val="72"/>
          <w:lang w:eastAsia="ko-KR"/>
        </w:rPr>
        <w:t>ex</w:t>
      </w:r>
      <w:r w:rsidR="00603C72">
        <w:rPr>
          <w:rFonts w:hint="eastAsia"/>
          <w:sz w:val="72"/>
          <w:lang w:eastAsia="ko-KR"/>
        </w:rPr>
        <w:t>3</w:t>
      </w:r>
      <w:r w:rsidR="00603C72">
        <w:rPr>
          <w:sz w:val="72"/>
          <w:lang w:eastAsia="ko-KR"/>
        </w:rPr>
        <w:t>5</w:t>
      </w:r>
      <w:r w:rsidRPr="002F5E73">
        <w:rPr>
          <w:sz w:val="72"/>
          <w:lang w:eastAsia="ko-KR"/>
        </w:rPr>
        <w:t>_</w:t>
      </w:r>
      <w:r w:rsidRPr="002F5E73">
        <w:rPr>
          <w:rFonts w:hint="eastAsia"/>
          <w:sz w:val="72"/>
          <w:lang w:eastAsia="ko-KR"/>
        </w:rPr>
        <w:t>더해보기</w:t>
      </w:r>
    </w:p>
    <w:p w:rsidR="00625006" w:rsidRDefault="00625006" w:rsidP="002F5E73">
      <w:pPr>
        <w:rPr>
          <w:rFonts w:hint="eastAsia"/>
          <w:sz w:val="72"/>
          <w:lang w:eastAsia="ko-KR"/>
        </w:rPr>
      </w:pPr>
      <w:bookmarkStart w:id="0" w:name="_GoBack"/>
      <w:bookmarkEnd w:id="0"/>
    </w:p>
    <w:p w:rsidR="002F5E73" w:rsidRDefault="002F5E73" w:rsidP="002F5E73">
      <w:pPr>
        <w:rPr>
          <w:sz w:val="72"/>
          <w:lang w:eastAsia="ko-KR"/>
        </w:rPr>
      </w:pPr>
    </w:p>
    <w:p w:rsidR="002F5E73" w:rsidRDefault="002F5E73" w:rsidP="002F5E73">
      <w:pPr>
        <w:rPr>
          <w:sz w:val="30"/>
          <w:szCs w:val="30"/>
          <w:lang w:eastAsia="ko-KR"/>
        </w:rPr>
      </w:pPr>
      <w:r>
        <w:rPr>
          <w:sz w:val="30"/>
          <w:szCs w:val="30"/>
          <w:lang w:eastAsia="ko-KR"/>
        </w:rPr>
        <w:t>1.</w:t>
      </w:r>
      <w:r w:rsidR="00603C72">
        <w:rPr>
          <w:sz w:val="30"/>
          <w:szCs w:val="30"/>
          <w:lang w:eastAsia="ko-KR"/>
        </w:rPr>
        <w:t xml:space="preserve"> </w:t>
      </w:r>
      <w:r w:rsidR="00603C72">
        <w:rPr>
          <w:rFonts w:hint="eastAsia"/>
          <w:sz w:val="30"/>
          <w:szCs w:val="30"/>
          <w:lang w:eastAsia="ko-KR"/>
        </w:rPr>
        <w:t>게임의 지도를 그려보고</w:t>
      </w:r>
      <w:r w:rsidR="00603C72">
        <w:rPr>
          <w:sz w:val="30"/>
          <w:szCs w:val="30"/>
          <w:lang w:eastAsia="ko-KR"/>
        </w:rPr>
        <w:t xml:space="preserve">, </w:t>
      </w:r>
      <w:r w:rsidR="00603C72">
        <w:rPr>
          <w:rFonts w:hint="eastAsia"/>
          <w:sz w:val="30"/>
          <w:szCs w:val="30"/>
          <w:lang w:eastAsia="ko-KR"/>
        </w:rPr>
        <w:t>그 게임에서 이동하는 방법도 그려 보세요.</w:t>
      </w:r>
    </w:p>
    <w:p w:rsidR="00603C72" w:rsidRPr="00603C72" w:rsidRDefault="00603C72" w:rsidP="002F5E73">
      <w:pPr>
        <w:rPr>
          <w:sz w:val="30"/>
          <w:szCs w:val="30"/>
          <w:lang w:eastAsia="ko-KR"/>
        </w:rPr>
      </w:pPr>
    </w:p>
    <w:p w:rsidR="002F5E73" w:rsidRDefault="00603C72" w:rsidP="002F5E73">
      <w:pPr>
        <w:rPr>
          <w:sz w:val="30"/>
          <w:szCs w:val="30"/>
          <w:lang w:eastAsia="ko-KR"/>
        </w:rPr>
      </w:pPr>
      <w:r w:rsidRPr="00603C72">
        <w:rPr>
          <w:noProof/>
          <w:sz w:val="30"/>
          <w:szCs w:val="30"/>
          <w:lang w:eastAsia="ko-KR"/>
        </w:rPr>
        <w:drawing>
          <wp:inline distT="0" distB="0" distL="0" distR="0" wp14:anchorId="47C7BFD6" wp14:editId="5517545A">
            <wp:extent cx="5727700" cy="2388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2388870"/>
                    </a:xfrm>
                    <a:prstGeom prst="rect">
                      <a:avLst/>
                    </a:prstGeom>
                  </pic:spPr>
                </pic:pic>
              </a:graphicData>
            </a:graphic>
          </wp:inline>
        </w:drawing>
      </w:r>
    </w:p>
    <w:p w:rsidR="002F5E73" w:rsidRDefault="002F5E73" w:rsidP="002F5E73">
      <w:pPr>
        <w:rPr>
          <w:sz w:val="30"/>
          <w:szCs w:val="30"/>
          <w:lang w:eastAsia="ko-KR"/>
        </w:rPr>
      </w:pPr>
    </w:p>
    <w:p w:rsidR="002F5E73" w:rsidRDefault="002F5E73" w:rsidP="002F5E73">
      <w:pPr>
        <w:rPr>
          <w:sz w:val="30"/>
          <w:szCs w:val="30"/>
          <w:lang w:eastAsia="ko-KR"/>
        </w:rPr>
      </w:pPr>
    </w:p>
    <w:p w:rsidR="002F5E73" w:rsidRDefault="002F5E73" w:rsidP="002F5E73">
      <w:pPr>
        <w:rPr>
          <w:sz w:val="30"/>
          <w:szCs w:val="30"/>
          <w:lang w:eastAsia="ko-KR"/>
        </w:rPr>
      </w:pPr>
      <w:r>
        <w:rPr>
          <w:sz w:val="30"/>
          <w:szCs w:val="30"/>
          <w:lang w:eastAsia="ko-KR"/>
        </w:rPr>
        <w:t>2.</w:t>
      </w:r>
      <w:r w:rsidR="002B7EED">
        <w:rPr>
          <w:sz w:val="30"/>
          <w:szCs w:val="30"/>
          <w:lang w:eastAsia="ko-KR"/>
        </w:rPr>
        <w:t xml:space="preserve"> Correct any typo or bug in the script.</w:t>
      </w:r>
    </w:p>
    <w:p w:rsidR="002B7EED" w:rsidRDefault="002B7EED" w:rsidP="002F5E73">
      <w:pPr>
        <w:rPr>
          <w:sz w:val="30"/>
          <w:szCs w:val="30"/>
          <w:lang w:eastAsia="ko-KR"/>
        </w:rPr>
      </w:pPr>
      <w:r>
        <w:rPr>
          <w:sz w:val="30"/>
          <w:szCs w:val="30"/>
          <w:lang w:eastAsia="ko-KR"/>
        </w:rPr>
        <w:t>There I made none of it.</w:t>
      </w:r>
    </w:p>
    <w:p w:rsidR="002B7EED" w:rsidRDefault="002B7EED" w:rsidP="002F5E73">
      <w:pPr>
        <w:rPr>
          <w:sz w:val="30"/>
          <w:szCs w:val="30"/>
          <w:lang w:eastAsia="ko-KR"/>
        </w:rPr>
      </w:pPr>
    </w:p>
    <w:p w:rsidR="002B7EED" w:rsidRDefault="002B7EED" w:rsidP="002F5E73">
      <w:pPr>
        <w:rPr>
          <w:sz w:val="30"/>
          <w:szCs w:val="30"/>
          <w:lang w:eastAsia="ko-KR"/>
        </w:rPr>
      </w:pPr>
      <w:r>
        <w:rPr>
          <w:sz w:val="30"/>
          <w:szCs w:val="30"/>
          <w:lang w:eastAsia="ko-KR"/>
        </w:rPr>
        <w:t xml:space="preserve">3. Annotate functions that you can’t get grasp. </w:t>
      </w:r>
    </w:p>
    <w:p w:rsidR="002B7EED" w:rsidRDefault="002B7EED" w:rsidP="002F5E73">
      <w:pPr>
        <w:rPr>
          <w:sz w:val="30"/>
          <w:szCs w:val="30"/>
          <w:lang w:eastAsia="ko-KR"/>
        </w:rPr>
      </w:pPr>
      <w:r w:rsidRPr="002B7EED">
        <w:rPr>
          <w:noProof/>
          <w:sz w:val="30"/>
          <w:szCs w:val="30"/>
          <w:lang w:eastAsia="ko-KR"/>
        </w:rPr>
        <w:drawing>
          <wp:inline distT="0" distB="0" distL="0" distR="0" wp14:anchorId="7B0BD1D7" wp14:editId="0F7E1A72">
            <wp:extent cx="2493493" cy="19312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97942" cy="1934659"/>
                    </a:xfrm>
                    <a:prstGeom prst="rect">
                      <a:avLst/>
                    </a:prstGeom>
                  </pic:spPr>
                </pic:pic>
              </a:graphicData>
            </a:graphic>
          </wp:inline>
        </w:drawing>
      </w:r>
    </w:p>
    <w:p w:rsidR="002B7EED" w:rsidRDefault="002B7EED" w:rsidP="002F5E73">
      <w:pPr>
        <w:rPr>
          <w:sz w:val="30"/>
          <w:szCs w:val="30"/>
          <w:lang w:eastAsia="ko-KR"/>
        </w:rPr>
      </w:pPr>
    </w:p>
    <w:p w:rsidR="002B7EED" w:rsidRDefault="002B7EED" w:rsidP="002F5E73">
      <w:pPr>
        <w:rPr>
          <w:sz w:val="30"/>
          <w:szCs w:val="30"/>
          <w:lang w:eastAsia="ko-KR"/>
        </w:rPr>
      </w:pPr>
      <w:r>
        <w:rPr>
          <w:sz w:val="30"/>
          <w:szCs w:val="30"/>
          <w:lang w:eastAsia="ko-KR"/>
        </w:rPr>
        <w:t xml:space="preserve">I intuitively didn’t catch what is going on in the bear_room(). I annotated what each parts are doing. </w:t>
      </w:r>
    </w:p>
    <w:p w:rsidR="002F5E73" w:rsidRDefault="002B7EED" w:rsidP="002F5E73">
      <w:pPr>
        <w:rPr>
          <w:sz w:val="30"/>
          <w:szCs w:val="30"/>
          <w:lang w:eastAsia="ko-KR"/>
        </w:rPr>
      </w:pPr>
      <w:r>
        <w:rPr>
          <w:noProof/>
          <w:sz w:val="30"/>
          <w:szCs w:val="30"/>
          <w:lang w:eastAsia="ko-KR"/>
        </w:rPr>
        <w:lastRenderedPageBreak/>
        <w:drawing>
          <wp:inline distT="0" distB="0" distL="0" distR="0" wp14:anchorId="73C94C45" wp14:editId="0C7FF080">
            <wp:extent cx="3629320" cy="241941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on 20-02-2019 at 9.26 AM.jpg"/>
                    <pic:cNvPicPr/>
                  </pic:nvPicPr>
                  <pic:blipFill>
                    <a:blip r:embed="rId7">
                      <a:extLst>
                        <a:ext uri="{28A0092B-C50C-407E-A947-70E740481C1C}">
                          <a14:useLocalDpi xmlns:a14="http://schemas.microsoft.com/office/drawing/2010/main" val="0"/>
                        </a:ext>
                      </a:extLst>
                    </a:blip>
                    <a:stretch>
                      <a:fillRect/>
                    </a:stretch>
                  </pic:blipFill>
                  <pic:spPr>
                    <a:xfrm>
                      <a:off x="0" y="0"/>
                      <a:ext cx="3651761" cy="2434372"/>
                    </a:xfrm>
                    <a:prstGeom prst="rect">
                      <a:avLst/>
                    </a:prstGeom>
                  </pic:spPr>
                </pic:pic>
              </a:graphicData>
            </a:graphic>
          </wp:inline>
        </w:drawing>
      </w:r>
    </w:p>
    <w:p w:rsidR="002F5E73" w:rsidRDefault="002F5E73" w:rsidP="002F5E73">
      <w:pPr>
        <w:rPr>
          <w:sz w:val="30"/>
          <w:szCs w:val="30"/>
          <w:lang w:eastAsia="ko-KR"/>
        </w:rPr>
      </w:pPr>
    </w:p>
    <w:p w:rsidR="002B7EED" w:rsidRDefault="002B7EED" w:rsidP="002F5E73">
      <w:pPr>
        <w:rPr>
          <w:sz w:val="30"/>
          <w:szCs w:val="30"/>
          <w:lang w:eastAsia="ko-KR"/>
        </w:rPr>
      </w:pPr>
      <w:r>
        <w:rPr>
          <w:sz w:val="30"/>
          <w:szCs w:val="30"/>
          <w:lang w:eastAsia="ko-KR"/>
        </w:rPr>
        <w:t>While loop starts with while True: which indicates that if the exit is not made in the function the block will be executed over and over again. However, the block in the if sents and elif sents make it impossible to stay in the while True: for more than 2user input</w:t>
      </w:r>
    </w:p>
    <w:p w:rsidR="002B7EED" w:rsidRDefault="002B7EED" w:rsidP="002F5E73">
      <w:pPr>
        <w:rPr>
          <w:sz w:val="30"/>
          <w:szCs w:val="30"/>
          <w:lang w:eastAsia="ko-KR"/>
        </w:rPr>
      </w:pPr>
      <w:r>
        <w:rPr>
          <w:sz w:val="30"/>
          <w:szCs w:val="30"/>
          <w:lang w:eastAsia="ko-KR"/>
        </w:rPr>
        <w:t>chance</w:t>
      </w:r>
      <w:r w:rsidR="00200112">
        <w:rPr>
          <w:sz w:val="30"/>
          <w:szCs w:val="30"/>
          <w:lang w:eastAsia="ko-KR"/>
        </w:rPr>
        <w:t xml:space="preserve">. It is either you die and exit or go to the goldenroom, which is represented as calling golden_room(), the function. </w:t>
      </w:r>
    </w:p>
    <w:p w:rsidR="002B7EED" w:rsidRDefault="002B7EED" w:rsidP="002F5E73">
      <w:pPr>
        <w:rPr>
          <w:sz w:val="30"/>
          <w:szCs w:val="30"/>
          <w:lang w:eastAsia="ko-KR"/>
        </w:rPr>
      </w:pPr>
    </w:p>
    <w:p w:rsidR="002F5E73" w:rsidRDefault="002F5E73" w:rsidP="002F5E73">
      <w:pPr>
        <w:rPr>
          <w:sz w:val="30"/>
          <w:szCs w:val="30"/>
          <w:lang w:eastAsia="ko-KR"/>
        </w:rPr>
      </w:pPr>
    </w:p>
    <w:p w:rsidR="002F5E73" w:rsidRDefault="002F5E73" w:rsidP="002F5E73">
      <w:pPr>
        <w:rPr>
          <w:sz w:val="30"/>
          <w:szCs w:val="30"/>
          <w:lang w:eastAsia="ko-KR"/>
        </w:rPr>
      </w:pPr>
      <w:r>
        <w:rPr>
          <w:sz w:val="30"/>
          <w:szCs w:val="30"/>
          <w:lang w:eastAsia="ko-KR"/>
        </w:rPr>
        <w:t>4.</w:t>
      </w:r>
      <w:r w:rsidR="00200112">
        <w:rPr>
          <w:sz w:val="30"/>
          <w:szCs w:val="30"/>
          <w:lang w:eastAsia="ko-KR"/>
        </w:rPr>
        <w:t xml:space="preserve"> Expand the game width and simplify it when it is necessary.</w:t>
      </w:r>
    </w:p>
    <w:p w:rsidR="005C20EA" w:rsidRDefault="005C20EA" w:rsidP="002F5E73">
      <w:pPr>
        <w:rPr>
          <w:sz w:val="30"/>
          <w:szCs w:val="30"/>
          <w:lang w:eastAsia="ko-KR"/>
        </w:rPr>
      </w:pPr>
      <w:r w:rsidRPr="005C20EA">
        <w:rPr>
          <w:noProof/>
          <w:sz w:val="30"/>
          <w:szCs w:val="30"/>
          <w:lang w:eastAsia="ko-KR"/>
        </w:rPr>
        <w:drawing>
          <wp:inline distT="0" distB="0" distL="0" distR="0" wp14:anchorId="233A14AD" wp14:editId="0637F0D7">
            <wp:extent cx="5727700" cy="3048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3048635"/>
                    </a:xfrm>
                    <a:prstGeom prst="rect">
                      <a:avLst/>
                    </a:prstGeom>
                  </pic:spPr>
                </pic:pic>
              </a:graphicData>
            </a:graphic>
          </wp:inline>
        </w:drawing>
      </w:r>
    </w:p>
    <w:p w:rsidR="005C20EA" w:rsidRDefault="005C20EA" w:rsidP="002F5E73">
      <w:pPr>
        <w:rPr>
          <w:sz w:val="30"/>
          <w:szCs w:val="30"/>
          <w:lang w:eastAsia="ko-KR"/>
        </w:rPr>
      </w:pPr>
      <w:r>
        <w:rPr>
          <w:sz w:val="30"/>
          <w:szCs w:val="30"/>
          <w:lang w:eastAsia="ko-KR"/>
        </w:rPr>
        <w:t xml:space="preserve">I made script using while, bool exp. and if structure to make a story-lined game on privatizing school library. It uses int assigned to a variable to control the varied reactions from the one who is </w:t>
      </w:r>
      <w:r>
        <w:rPr>
          <w:sz w:val="30"/>
          <w:szCs w:val="30"/>
          <w:lang w:eastAsia="ko-KR"/>
        </w:rPr>
        <w:lastRenderedPageBreak/>
        <w:t xml:space="preserve">making the claim for me to get off my stuffs from the desk that he reserved. </w:t>
      </w:r>
    </w:p>
    <w:p w:rsidR="005C20EA" w:rsidRDefault="005C20EA" w:rsidP="002F5E73">
      <w:pPr>
        <w:rPr>
          <w:sz w:val="30"/>
          <w:szCs w:val="30"/>
          <w:lang w:eastAsia="ko-KR"/>
        </w:rPr>
      </w:pPr>
      <w:r w:rsidRPr="00806E70">
        <w:rPr>
          <w:noProof/>
          <w:sz w:val="30"/>
          <w:szCs w:val="30"/>
          <w:lang w:eastAsia="ko-KR"/>
        </w:rPr>
        <w:drawing>
          <wp:inline distT="0" distB="0" distL="0" distR="0" wp14:anchorId="2B1F203A" wp14:editId="64242CC8">
            <wp:extent cx="5727700" cy="25476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2547620"/>
                    </a:xfrm>
                    <a:prstGeom prst="rect">
                      <a:avLst/>
                    </a:prstGeom>
                  </pic:spPr>
                </pic:pic>
              </a:graphicData>
            </a:graphic>
          </wp:inline>
        </w:drawing>
      </w:r>
    </w:p>
    <w:p w:rsidR="005C20EA" w:rsidRDefault="005C20EA" w:rsidP="002F5E73">
      <w:pPr>
        <w:rPr>
          <w:sz w:val="30"/>
          <w:szCs w:val="30"/>
          <w:lang w:eastAsia="ko-KR"/>
        </w:rPr>
      </w:pPr>
      <w:r>
        <w:rPr>
          <w:sz w:val="30"/>
          <w:szCs w:val="30"/>
          <w:lang w:eastAsia="ko-KR"/>
        </w:rPr>
        <w:t>And as soon as the targeted number of his reaction runs out, he leave and the loop stops.</w:t>
      </w:r>
    </w:p>
    <w:p w:rsidR="005C20EA" w:rsidRDefault="005C20EA" w:rsidP="002F5E73">
      <w:pPr>
        <w:rPr>
          <w:sz w:val="30"/>
          <w:szCs w:val="30"/>
          <w:lang w:eastAsia="ko-KR"/>
        </w:rPr>
      </w:pPr>
      <w:r>
        <w:rPr>
          <w:sz w:val="30"/>
          <w:szCs w:val="30"/>
          <w:lang w:eastAsia="ko-KR"/>
        </w:rPr>
        <w:t>used “and” cond. in the bool-exp.</w:t>
      </w:r>
    </w:p>
    <w:p w:rsidR="00806E70" w:rsidRDefault="00806E70" w:rsidP="002F5E73">
      <w:pPr>
        <w:rPr>
          <w:sz w:val="30"/>
          <w:szCs w:val="30"/>
          <w:lang w:eastAsia="ko-KR"/>
        </w:rPr>
      </w:pPr>
    </w:p>
    <w:p w:rsidR="005C20EA" w:rsidRDefault="005C20EA" w:rsidP="002F5E73">
      <w:pPr>
        <w:rPr>
          <w:sz w:val="30"/>
          <w:szCs w:val="30"/>
          <w:lang w:eastAsia="ko-KR"/>
        </w:rPr>
      </w:pPr>
      <w:r>
        <w:rPr>
          <w:sz w:val="30"/>
          <w:szCs w:val="30"/>
          <w:lang w:eastAsia="ko-KR"/>
        </w:rPr>
        <w:t>5. golden_room() function receives the user_input number in a erroneous way. Which bugs might occur if it’s written so? how could we fix it?</w:t>
      </w:r>
    </w:p>
    <w:p w:rsidR="00922877" w:rsidRPr="002F5E73" w:rsidRDefault="00922877" w:rsidP="002F5E73">
      <w:pPr>
        <w:rPr>
          <w:sz w:val="30"/>
          <w:szCs w:val="30"/>
          <w:lang w:eastAsia="ko-KR"/>
        </w:rPr>
      </w:pPr>
      <w:r w:rsidRPr="00922877">
        <w:rPr>
          <w:noProof/>
          <w:sz w:val="30"/>
          <w:szCs w:val="30"/>
          <w:lang w:eastAsia="ko-KR"/>
        </w:rPr>
        <w:drawing>
          <wp:inline distT="0" distB="0" distL="0" distR="0" wp14:anchorId="5AD6DB15" wp14:editId="7F9F9A14">
            <wp:extent cx="5727700" cy="2832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2832735"/>
                    </a:xfrm>
                    <a:prstGeom prst="rect">
                      <a:avLst/>
                    </a:prstGeom>
                  </pic:spPr>
                </pic:pic>
              </a:graphicData>
            </a:graphic>
          </wp:inline>
        </w:drawing>
      </w:r>
    </w:p>
    <w:p w:rsidR="002F5E73" w:rsidRDefault="002F5E73" w:rsidP="002F5E73">
      <w:pPr>
        <w:rPr>
          <w:sz w:val="32"/>
          <w:lang w:eastAsia="ko-KR"/>
        </w:rPr>
      </w:pPr>
    </w:p>
    <w:p w:rsidR="000118FC" w:rsidRDefault="00922877" w:rsidP="002F5E73">
      <w:pPr>
        <w:rPr>
          <w:sz w:val="32"/>
          <w:lang w:eastAsia="ko-KR"/>
        </w:rPr>
      </w:pPr>
      <w:r>
        <w:rPr>
          <w:sz w:val="32"/>
          <w:lang w:eastAsia="ko-KR"/>
        </w:rPr>
        <w:t xml:space="preserve">=&gt; if user </w:t>
      </w:r>
      <w:r w:rsidR="000118FC">
        <w:rPr>
          <w:sz w:val="32"/>
          <w:lang w:eastAsia="ko-KR"/>
        </w:rPr>
        <w:t xml:space="preserve">puts the input that includes chars other than number the int() function returns error. Therfore, extracting only int()-convertible chars is necessary. ex). user might input </w:t>
      </w:r>
      <w:r w:rsidR="000118FC">
        <w:rPr>
          <w:sz w:val="32"/>
          <w:lang w:eastAsia="ko-KR"/>
        </w:rPr>
        <w:lastRenderedPageBreak/>
        <w:t xml:space="preserve">50$. We need reg_exp to extract only number and later convert it into integer with that func. </w:t>
      </w:r>
    </w:p>
    <w:p w:rsidR="000118FC" w:rsidRPr="00922877" w:rsidRDefault="000118FC" w:rsidP="002F5E73">
      <w:pPr>
        <w:rPr>
          <w:sz w:val="32"/>
          <w:lang w:eastAsia="ko-KR"/>
        </w:rPr>
      </w:pPr>
      <w:r>
        <w:rPr>
          <w:sz w:val="32"/>
          <w:lang w:eastAsia="ko-KR"/>
        </w:rPr>
        <w:t># reg_exp</w:t>
      </w:r>
    </w:p>
    <w:p w:rsidR="002F5E73" w:rsidRDefault="002F5E73" w:rsidP="002F5E73">
      <w:pPr>
        <w:rPr>
          <w:sz w:val="52"/>
          <w:lang w:eastAsia="ko-KR"/>
        </w:rPr>
      </w:pPr>
    </w:p>
    <w:p w:rsidR="002F5E73" w:rsidRPr="002F5E73" w:rsidRDefault="002F5E73" w:rsidP="002F5E73">
      <w:pPr>
        <w:rPr>
          <w:sz w:val="52"/>
          <w:lang w:eastAsia="ko-KR"/>
        </w:rPr>
      </w:pPr>
      <w:r>
        <w:rPr>
          <w:sz w:val="52"/>
          <w:lang w:eastAsia="ko-KR"/>
        </w:rPr>
        <w:t xml:space="preserve"> </w:t>
      </w:r>
    </w:p>
    <w:sectPr w:rsidR="002F5E73" w:rsidRPr="002F5E73" w:rsidSect="00C96B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M HANNA Pro OTF">
    <w:panose1 w:val="020B0600000101010101"/>
    <w:charset w:val="81"/>
    <w:family w:val="swiss"/>
    <w:notTrueType/>
    <w:pitch w:val="variable"/>
    <w:sig w:usb0="800002A7" w:usb1="29D7FCFB" w:usb2="00000010" w:usb3="00000000" w:csb0="00280005"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DengXian">
    <w:altName w:val="等线"/>
    <w:panose1 w:val="02010600030101010101"/>
    <w:charset w:val="86"/>
    <w:family w:val="auto"/>
    <w:notTrueType/>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30295"/>
    <w:multiLevelType w:val="hybridMultilevel"/>
    <w:tmpl w:val="94E6A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E350AA"/>
    <w:multiLevelType w:val="hybridMultilevel"/>
    <w:tmpl w:val="BC98A424"/>
    <w:lvl w:ilvl="0" w:tplc="93CEE7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4B21C1"/>
    <w:multiLevelType w:val="hybridMultilevel"/>
    <w:tmpl w:val="A4585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34130B"/>
    <w:multiLevelType w:val="hybridMultilevel"/>
    <w:tmpl w:val="2E96919E"/>
    <w:lvl w:ilvl="0" w:tplc="E9E48A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activeWritingStyle w:appName="MSWord" w:lang="en-US" w:vendorID="64" w:dllVersion="4096" w:nlCheck="1" w:checkStyle="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465"/>
    <w:rsid w:val="000118FC"/>
    <w:rsid w:val="00021257"/>
    <w:rsid w:val="00200112"/>
    <w:rsid w:val="002B7EED"/>
    <w:rsid w:val="002F5E73"/>
    <w:rsid w:val="003346EA"/>
    <w:rsid w:val="003527D6"/>
    <w:rsid w:val="00365155"/>
    <w:rsid w:val="0047484A"/>
    <w:rsid w:val="00492A5C"/>
    <w:rsid w:val="005531B3"/>
    <w:rsid w:val="005A4967"/>
    <w:rsid w:val="005A5D46"/>
    <w:rsid w:val="005C20EA"/>
    <w:rsid w:val="00603C72"/>
    <w:rsid w:val="00625006"/>
    <w:rsid w:val="00806E70"/>
    <w:rsid w:val="00887444"/>
    <w:rsid w:val="00922877"/>
    <w:rsid w:val="00987F65"/>
    <w:rsid w:val="00A4165C"/>
    <w:rsid w:val="00AF2604"/>
    <w:rsid w:val="00B0587C"/>
    <w:rsid w:val="00B45E20"/>
    <w:rsid w:val="00B53A7A"/>
    <w:rsid w:val="00BE7465"/>
    <w:rsid w:val="00C20CE0"/>
    <w:rsid w:val="00C8486A"/>
    <w:rsid w:val="00C96B98"/>
    <w:rsid w:val="00CB6CE3"/>
    <w:rsid w:val="00CC02B9"/>
    <w:rsid w:val="00D04996"/>
    <w:rsid w:val="00D44ED7"/>
    <w:rsid w:val="00D76F33"/>
    <w:rsid w:val="00DC6944"/>
    <w:rsid w:val="00E654E2"/>
    <w:rsid w:val="00E900DC"/>
    <w:rsid w:val="00F23A06"/>
    <w:rsid w:val="00F24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741E39"/>
  <w14:defaultImageDpi w14:val="32767"/>
  <w15:chartTrackingRefBased/>
  <w15:docId w15:val="{41B603C4-B12F-3E45-B680-365FFD076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M HANNA Pro OTF" w:eastAsia="BM HANNA Pro OTF" w:hAnsi="BM HANNA Pro OTF" w:cs="Times New Roman (Headings CS)"/>
        <w:color w:val="000000" w:themeColor="text1"/>
        <w:sz w:val="28"/>
        <w:szCs w:val="3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257"/>
    <w:pPr>
      <w:keepNext/>
      <w:keepLines/>
      <w:spacing w:before="240"/>
      <w:outlineLvl w:val="0"/>
    </w:pPr>
    <w:rPr>
      <w:rFonts w:asciiTheme="majorHAnsi" w:eastAsiaTheme="majorEastAsia" w:hAnsiTheme="majorHAnsi" w:cstheme="majorBidi"/>
      <w:color w:val="2F5496" w:themeColor="accent1" w:themeShade="BF"/>
      <w:sz w:val="32"/>
    </w:rPr>
  </w:style>
  <w:style w:type="paragraph" w:styleId="Heading2">
    <w:name w:val="heading 2"/>
    <w:basedOn w:val="Normal"/>
    <w:next w:val="Normal"/>
    <w:link w:val="Heading2Char"/>
    <w:uiPriority w:val="9"/>
    <w:unhideWhenUsed/>
    <w:qFormat/>
    <w:rsid w:val="0002125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125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257"/>
    <w:rPr>
      <w:rFonts w:asciiTheme="majorHAnsi" w:eastAsiaTheme="majorEastAsia" w:hAnsiTheme="majorHAnsi" w:cstheme="majorBidi"/>
      <w:noProof/>
      <w:spacing w:val="-10"/>
      <w:kern w:val="28"/>
      <w:sz w:val="56"/>
      <w:szCs w:val="56"/>
    </w:rPr>
  </w:style>
  <w:style w:type="character" w:styleId="BookTitle">
    <w:name w:val="Book Title"/>
    <w:basedOn w:val="DefaultParagraphFont"/>
    <w:uiPriority w:val="33"/>
    <w:qFormat/>
    <w:rsid w:val="00021257"/>
    <w:rPr>
      <w:b/>
      <w:bCs/>
      <w:i/>
      <w:iCs/>
      <w:spacing w:val="5"/>
    </w:rPr>
  </w:style>
  <w:style w:type="character" w:customStyle="1" w:styleId="Heading1Char">
    <w:name w:val="Heading 1 Char"/>
    <w:basedOn w:val="DefaultParagraphFont"/>
    <w:link w:val="Heading1"/>
    <w:uiPriority w:val="9"/>
    <w:rsid w:val="00021257"/>
    <w:rPr>
      <w:rFonts w:asciiTheme="majorHAnsi" w:eastAsiaTheme="majorEastAsia" w:hAnsiTheme="majorHAnsi" w:cstheme="majorBidi"/>
      <w:noProof/>
      <w:color w:val="2F5496" w:themeColor="accent1" w:themeShade="BF"/>
      <w:sz w:val="32"/>
      <w:szCs w:val="32"/>
    </w:rPr>
  </w:style>
  <w:style w:type="paragraph" w:styleId="ListParagraph">
    <w:name w:val="List Paragraph"/>
    <w:basedOn w:val="Normal"/>
    <w:uiPriority w:val="34"/>
    <w:qFormat/>
    <w:rsid w:val="00021257"/>
    <w:pPr>
      <w:ind w:left="720"/>
      <w:contextualSpacing/>
    </w:pPr>
  </w:style>
  <w:style w:type="character" w:customStyle="1" w:styleId="Heading2Char">
    <w:name w:val="Heading 2 Char"/>
    <w:basedOn w:val="DefaultParagraphFont"/>
    <w:link w:val="Heading2"/>
    <w:uiPriority w:val="9"/>
    <w:rsid w:val="00021257"/>
    <w:rPr>
      <w:rFonts w:asciiTheme="majorHAnsi" w:eastAsiaTheme="majorEastAsia" w:hAnsiTheme="majorHAnsi" w:cstheme="majorBidi"/>
      <w:noProof/>
      <w:color w:val="2F5496" w:themeColor="accent1" w:themeShade="BF"/>
      <w:sz w:val="26"/>
      <w:szCs w:val="26"/>
    </w:rPr>
  </w:style>
  <w:style w:type="paragraph" w:styleId="BalloonText">
    <w:name w:val="Balloon Text"/>
    <w:basedOn w:val="Normal"/>
    <w:link w:val="BalloonTextChar"/>
    <w:uiPriority w:val="99"/>
    <w:semiHidden/>
    <w:unhideWhenUsed/>
    <w:rsid w:val="00603C7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3C7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ucky/Desktop/python_training/ex35_&#4355;&#4453;&#4370;&#4450;&#4359;&#4457;&#4352;&#4469;.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ex35_더해보기.docx.dotx</Template>
  <TotalTime>0</TotalTime>
  <Pages>4</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한석희</dc:creator>
  <cp:keywords/>
  <dc:description/>
  <cp:lastModifiedBy>han seokhee</cp:lastModifiedBy>
  <cp:revision>2</cp:revision>
  <dcterms:created xsi:type="dcterms:W3CDTF">2019-02-20T04:06:00Z</dcterms:created>
  <dcterms:modified xsi:type="dcterms:W3CDTF">2019-02-20T04:06:00Z</dcterms:modified>
</cp:coreProperties>
</file>