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497F" w14:textId="5E93C71C" w:rsidR="002B430C" w:rsidRPr="00AE1DC4" w:rsidRDefault="004502A3" w:rsidP="00AE1DC4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Hlk38313952"/>
      <w:proofErr w:type="gramStart"/>
      <w:r w:rsidRPr="00AE1DC4">
        <w:rPr>
          <w:rFonts w:ascii="宋体" w:eastAsia="宋体" w:hAnsi="宋体" w:hint="eastAsia"/>
          <w:sz w:val="24"/>
          <w:szCs w:val="24"/>
        </w:rPr>
        <w:t>顾曰国</w:t>
      </w:r>
      <w:proofErr w:type="gramEnd"/>
      <w:r w:rsidR="00031DA4" w:rsidRPr="00AE1DC4">
        <w:rPr>
          <w:rFonts w:ascii="宋体" w:eastAsia="宋体" w:hAnsi="宋体" w:hint="eastAsia"/>
          <w:sz w:val="24"/>
          <w:szCs w:val="24"/>
        </w:rPr>
        <w:t>.</w:t>
      </w:r>
      <w:proofErr w:type="gramStart"/>
      <w:r w:rsidRPr="00AE1DC4">
        <w:rPr>
          <w:rFonts w:ascii="宋体" w:eastAsia="宋体" w:hAnsi="宋体" w:hint="eastAsia"/>
          <w:sz w:val="24"/>
          <w:szCs w:val="24"/>
        </w:rPr>
        <w:t>顾曰国</w:t>
      </w:r>
      <w:proofErr w:type="gramEnd"/>
      <w:r w:rsidRPr="00AE1DC4">
        <w:rPr>
          <w:rFonts w:ascii="宋体" w:eastAsia="宋体" w:hAnsi="宋体" w:hint="eastAsia"/>
          <w:sz w:val="24"/>
          <w:szCs w:val="24"/>
        </w:rPr>
        <w:t>语言</w:t>
      </w:r>
      <w:proofErr w:type="gramStart"/>
      <w:r w:rsidRPr="00AE1DC4">
        <w:rPr>
          <w:rFonts w:ascii="宋体" w:eastAsia="宋体" w:hAnsi="宋体" w:hint="eastAsia"/>
          <w:sz w:val="24"/>
          <w:szCs w:val="24"/>
        </w:rPr>
        <w:t>学海外自选集</w:t>
      </w:r>
      <w:proofErr w:type="gramEnd"/>
      <w:r w:rsidRPr="00AE1DC4">
        <w:rPr>
          <w:rFonts w:ascii="宋体" w:eastAsia="宋体" w:hAnsi="宋体" w:hint="eastAsia"/>
          <w:sz w:val="24"/>
          <w:szCs w:val="24"/>
        </w:rPr>
        <w:t>[</w:t>
      </w:r>
      <w:r w:rsidRPr="00050506">
        <w:rPr>
          <w:rFonts w:ascii="Times New Roman" w:eastAsia="宋体" w:hAnsi="Times New Roman" w:cs="Times New Roman"/>
          <w:sz w:val="24"/>
          <w:szCs w:val="24"/>
        </w:rPr>
        <w:t>M</w:t>
      </w:r>
      <w:r w:rsidRPr="00AE1DC4">
        <w:rPr>
          <w:rFonts w:ascii="宋体" w:eastAsia="宋体" w:hAnsi="宋体"/>
          <w:sz w:val="24"/>
          <w:szCs w:val="24"/>
        </w:rPr>
        <w:t>].</w:t>
      </w:r>
      <w:r w:rsidRPr="00AE1DC4">
        <w:rPr>
          <w:rFonts w:ascii="宋体" w:eastAsia="宋体" w:hAnsi="宋体" w:hint="eastAsia"/>
          <w:sz w:val="24"/>
          <w:szCs w:val="24"/>
        </w:rPr>
        <w:t>北京：外语教学与研究出版社，2010.</w:t>
      </w:r>
    </w:p>
    <w:p w14:paraId="0104A39A" w14:textId="72F9804A" w:rsidR="004502A3" w:rsidRPr="00AE1DC4" w:rsidRDefault="004502A3" w:rsidP="00AE1DC4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AE1DC4">
        <w:rPr>
          <w:rFonts w:ascii="宋体" w:eastAsia="宋体" w:hAnsi="宋体" w:hint="eastAsia"/>
          <w:sz w:val="24"/>
          <w:szCs w:val="24"/>
        </w:rPr>
        <w:t>郭霄南.</w:t>
      </w:r>
      <w:proofErr w:type="gramStart"/>
      <w:r w:rsidRPr="00AE1DC4">
        <w:rPr>
          <w:rFonts w:ascii="宋体" w:eastAsia="宋体" w:hAnsi="宋体" w:hint="eastAsia"/>
          <w:sz w:val="24"/>
          <w:szCs w:val="24"/>
        </w:rPr>
        <w:t>医</w:t>
      </w:r>
      <w:proofErr w:type="gramEnd"/>
      <w:r w:rsidRPr="00AE1DC4">
        <w:rPr>
          <w:rFonts w:ascii="宋体" w:eastAsia="宋体" w:hAnsi="宋体" w:hint="eastAsia"/>
          <w:sz w:val="24"/>
          <w:szCs w:val="24"/>
        </w:rPr>
        <w:t>患交际语篇的动态性研究——基于汉语</w:t>
      </w:r>
      <w:proofErr w:type="gramStart"/>
      <w:r w:rsidRPr="00AE1DC4">
        <w:rPr>
          <w:rFonts w:ascii="宋体" w:eastAsia="宋体" w:hAnsi="宋体" w:hint="eastAsia"/>
          <w:sz w:val="24"/>
          <w:szCs w:val="24"/>
        </w:rPr>
        <w:t>医</w:t>
      </w:r>
      <w:proofErr w:type="gramEnd"/>
      <w:r w:rsidRPr="00AE1DC4">
        <w:rPr>
          <w:rFonts w:ascii="宋体" w:eastAsia="宋体" w:hAnsi="宋体" w:hint="eastAsia"/>
          <w:sz w:val="24"/>
          <w:szCs w:val="24"/>
        </w:rPr>
        <w:t>患对话的实证研究[</w:t>
      </w:r>
      <w:r w:rsidRPr="00050506">
        <w:rPr>
          <w:rFonts w:ascii="Times New Roman" w:eastAsia="宋体" w:hAnsi="Times New Roman" w:cs="Times New Roman"/>
          <w:sz w:val="24"/>
          <w:szCs w:val="24"/>
        </w:rPr>
        <w:t>D</w:t>
      </w:r>
      <w:r w:rsidRPr="00AE1DC4">
        <w:rPr>
          <w:rFonts w:ascii="宋体" w:eastAsia="宋体" w:hAnsi="宋体"/>
          <w:sz w:val="24"/>
          <w:szCs w:val="24"/>
        </w:rPr>
        <w:t>].</w:t>
      </w:r>
      <w:r w:rsidRPr="00AE1DC4">
        <w:rPr>
          <w:rFonts w:ascii="宋体" w:eastAsia="宋体" w:hAnsi="宋体" w:hint="eastAsia"/>
          <w:sz w:val="24"/>
          <w:szCs w:val="24"/>
        </w:rPr>
        <w:t>大连理工大学硕士学位论文，2010.</w:t>
      </w:r>
    </w:p>
    <w:p w14:paraId="2D501539" w14:textId="23EF6567" w:rsidR="004502A3" w:rsidRPr="00AE1DC4" w:rsidRDefault="004502A3" w:rsidP="00AE1DC4">
      <w:pPr>
        <w:spacing w:line="360" w:lineRule="auto"/>
        <w:rPr>
          <w:rFonts w:ascii="宋体" w:eastAsia="宋体" w:hAnsi="宋体"/>
          <w:sz w:val="24"/>
          <w:szCs w:val="24"/>
        </w:rPr>
      </w:pPr>
      <w:r w:rsidRPr="00AE1DC4">
        <w:rPr>
          <w:rFonts w:ascii="宋体" w:eastAsia="宋体" w:hAnsi="宋体" w:hint="eastAsia"/>
          <w:sz w:val="24"/>
          <w:szCs w:val="24"/>
        </w:rPr>
        <w:t>何兆熊.新编语用学概要[</w:t>
      </w:r>
      <w:r w:rsidRPr="00050506">
        <w:rPr>
          <w:rFonts w:ascii="Times New Roman" w:eastAsia="宋体" w:hAnsi="Times New Roman" w:cs="Times New Roman"/>
          <w:sz w:val="24"/>
          <w:szCs w:val="24"/>
        </w:rPr>
        <w:t>M</w:t>
      </w:r>
      <w:r w:rsidRPr="00AE1DC4">
        <w:rPr>
          <w:rFonts w:ascii="宋体" w:eastAsia="宋体" w:hAnsi="宋体"/>
          <w:sz w:val="24"/>
          <w:szCs w:val="24"/>
        </w:rPr>
        <w:t>].</w:t>
      </w:r>
      <w:r w:rsidRPr="00AE1DC4">
        <w:rPr>
          <w:rFonts w:ascii="宋体" w:eastAsia="宋体" w:hAnsi="宋体" w:hint="eastAsia"/>
          <w:sz w:val="24"/>
          <w:szCs w:val="24"/>
        </w:rPr>
        <w:t>上海：上海外语教育出版社，2000</w:t>
      </w:r>
      <w:r w:rsidRPr="00AE1DC4">
        <w:rPr>
          <w:rFonts w:ascii="宋体" w:eastAsia="宋体" w:hAnsi="宋体"/>
          <w:sz w:val="24"/>
          <w:szCs w:val="24"/>
        </w:rPr>
        <w:t>.</w:t>
      </w:r>
    </w:p>
    <w:p w14:paraId="1AE3790E" w14:textId="4BA4B6C1" w:rsidR="004502A3" w:rsidRPr="00AE1DC4" w:rsidRDefault="004502A3" w:rsidP="00AE1DC4">
      <w:pPr>
        <w:spacing w:line="360" w:lineRule="auto"/>
        <w:rPr>
          <w:rFonts w:ascii="宋体" w:eastAsia="宋体" w:hAnsi="宋体"/>
          <w:sz w:val="24"/>
          <w:szCs w:val="24"/>
        </w:rPr>
      </w:pPr>
      <w:r w:rsidRPr="00AE1DC4">
        <w:rPr>
          <w:rFonts w:ascii="宋体" w:eastAsia="宋体" w:hAnsi="宋体" w:hint="eastAsia"/>
          <w:sz w:val="24"/>
          <w:szCs w:val="24"/>
        </w:rPr>
        <w:t>于国栋.机构性谈话的会话分析研究[</w:t>
      </w:r>
      <w:r w:rsidRPr="00050506">
        <w:rPr>
          <w:rFonts w:ascii="Times New Roman" w:eastAsia="宋体" w:hAnsi="Times New Roman" w:cs="Times New Roman"/>
          <w:sz w:val="24"/>
          <w:szCs w:val="24"/>
        </w:rPr>
        <w:t>J</w:t>
      </w:r>
      <w:r w:rsidRPr="00AE1DC4">
        <w:rPr>
          <w:rFonts w:ascii="宋体" w:eastAsia="宋体" w:hAnsi="宋体"/>
          <w:sz w:val="24"/>
          <w:szCs w:val="24"/>
        </w:rPr>
        <w:t>]</w:t>
      </w:r>
      <w:r w:rsidRPr="00AE1DC4">
        <w:rPr>
          <w:rFonts w:ascii="宋体" w:eastAsia="宋体" w:hAnsi="宋体" w:hint="eastAsia"/>
          <w:sz w:val="24"/>
          <w:szCs w:val="24"/>
        </w:rPr>
        <w:t>.科学技术哲学研究，2010</w:t>
      </w:r>
      <w:r w:rsidR="00031DA4" w:rsidRPr="00AE1DC4">
        <w:rPr>
          <w:rFonts w:ascii="宋体" w:eastAsia="宋体" w:hAnsi="宋体" w:hint="eastAsia"/>
          <w:sz w:val="24"/>
          <w:szCs w:val="24"/>
        </w:rPr>
        <w:t>，</w:t>
      </w:r>
      <w:r w:rsidR="00031DA4" w:rsidRPr="00AE1DC4">
        <w:rPr>
          <w:rFonts w:ascii="宋体" w:eastAsia="宋体" w:hAnsi="宋体"/>
          <w:sz w:val="24"/>
          <w:szCs w:val="24"/>
        </w:rPr>
        <w:t>(2):22-25.</w:t>
      </w:r>
    </w:p>
    <w:p w14:paraId="2A2DA2D5" w14:textId="302B7A9B" w:rsidR="00031DA4" w:rsidRPr="00AE1DC4" w:rsidRDefault="00031DA4" w:rsidP="00AE1DC4">
      <w:pPr>
        <w:spacing w:line="360" w:lineRule="auto"/>
        <w:rPr>
          <w:rFonts w:ascii="宋体" w:eastAsia="宋体" w:hAnsi="宋体"/>
          <w:sz w:val="24"/>
          <w:szCs w:val="24"/>
        </w:rPr>
      </w:pPr>
      <w:r w:rsidRPr="00AE1DC4">
        <w:rPr>
          <w:rFonts w:ascii="宋体" w:eastAsia="宋体" w:hAnsi="宋体" w:hint="eastAsia"/>
          <w:sz w:val="24"/>
          <w:szCs w:val="24"/>
        </w:rPr>
        <w:t>袁继红.</w:t>
      </w:r>
      <w:proofErr w:type="gramStart"/>
      <w:r w:rsidRPr="00AE1DC4">
        <w:rPr>
          <w:rFonts w:ascii="宋体" w:eastAsia="宋体" w:hAnsi="宋体" w:hint="eastAsia"/>
          <w:sz w:val="24"/>
          <w:szCs w:val="24"/>
        </w:rPr>
        <w:t>医</w:t>
      </w:r>
      <w:proofErr w:type="gramEnd"/>
      <w:r w:rsidRPr="00AE1DC4">
        <w:rPr>
          <w:rFonts w:ascii="宋体" w:eastAsia="宋体" w:hAnsi="宋体" w:hint="eastAsia"/>
          <w:sz w:val="24"/>
          <w:szCs w:val="24"/>
        </w:rPr>
        <w:t>患门诊会话中礼貌的语用研究[</w:t>
      </w:r>
      <w:r w:rsidRPr="00050506">
        <w:rPr>
          <w:rFonts w:ascii="Times New Roman" w:eastAsia="宋体" w:hAnsi="Times New Roman" w:cs="Times New Roman"/>
          <w:sz w:val="24"/>
          <w:szCs w:val="24"/>
        </w:rPr>
        <w:t>D</w:t>
      </w:r>
      <w:r w:rsidRPr="00AE1DC4">
        <w:rPr>
          <w:rFonts w:ascii="宋体" w:eastAsia="宋体" w:hAnsi="宋体"/>
          <w:sz w:val="24"/>
          <w:szCs w:val="24"/>
        </w:rPr>
        <w:t>].</w:t>
      </w:r>
      <w:r w:rsidRPr="00AE1DC4">
        <w:rPr>
          <w:rFonts w:ascii="宋体" w:eastAsia="宋体" w:hAnsi="宋体" w:hint="eastAsia"/>
          <w:sz w:val="24"/>
          <w:szCs w:val="24"/>
        </w:rPr>
        <w:t>西南大学硕士学位论文，2011</w:t>
      </w:r>
      <w:r w:rsidRPr="00AE1DC4">
        <w:rPr>
          <w:rFonts w:ascii="宋体" w:eastAsia="宋体" w:hAnsi="宋体"/>
          <w:sz w:val="24"/>
          <w:szCs w:val="24"/>
        </w:rPr>
        <w:t>.</w:t>
      </w:r>
    </w:p>
    <w:p w14:paraId="3A59B8BF" w14:textId="0ABCEF55" w:rsidR="00031DA4" w:rsidRDefault="00031DA4" w:rsidP="00AE1DC4">
      <w:pPr>
        <w:spacing w:line="360" w:lineRule="auto"/>
        <w:ind w:left="480" w:hangingChars="200" w:hanging="480"/>
      </w:pPr>
      <w:proofErr w:type="gramStart"/>
      <w:r w:rsidRPr="00AE1DC4">
        <w:rPr>
          <w:rFonts w:ascii="宋体" w:eastAsia="宋体" w:hAnsi="宋体" w:hint="eastAsia"/>
          <w:sz w:val="24"/>
          <w:szCs w:val="24"/>
        </w:rPr>
        <w:t>郑欢</w:t>
      </w:r>
      <w:proofErr w:type="gramEnd"/>
      <w:r w:rsidRPr="00AE1DC4">
        <w:rPr>
          <w:rFonts w:ascii="宋体" w:eastAsia="宋体" w:hAnsi="宋体" w:hint="eastAsia"/>
          <w:sz w:val="24"/>
          <w:szCs w:val="24"/>
        </w:rPr>
        <w:t>.程式化不对等：对中国医生与病人的门诊会话分析[</w:t>
      </w:r>
      <w:r w:rsidRPr="00050506">
        <w:rPr>
          <w:rFonts w:ascii="Times New Roman" w:eastAsia="宋体" w:hAnsi="Times New Roman" w:cs="Times New Roman"/>
          <w:sz w:val="24"/>
          <w:szCs w:val="24"/>
        </w:rPr>
        <w:t>D</w:t>
      </w:r>
      <w:r w:rsidRPr="00AE1DC4">
        <w:rPr>
          <w:rFonts w:ascii="宋体" w:eastAsia="宋体" w:hAnsi="宋体"/>
          <w:sz w:val="24"/>
          <w:szCs w:val="24"/>
        </w:rPr>
        <w:t>].</w:t>
      </w:r>
      <w:r w:rsidRPr="00AE1DC4">
        <w:rPr>
          <w:rFonts w:ascii="宋体" w:eastAsia="宋体" w:hAnsi="宋体" w:hint="eastAsia"/>
          <w:sz w:val="24"/>
          <w:szCs w:val="24"/>
        </w:rPr>
        <w:t>广东外语外贸大学硕士学位论文，2005</w:t>
      </w:r>
      <w:r>
        <w:t>.</w:t>
      </w:r>
    </w:p>
    <w:p w14:paraId="5CEA7291" w14:textId="08C868DD" w:rsidR="00031DA4" w:rsidRPr="00AE1DC4" w:rsidRDefault="006A6773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bookmarkStart w:id="1" w:name="_Hlk38313892"/>
      <w:bookmarkEnd w:id="0"/>
      <w:r w:rsidRPr="00AE1DC4">
        <w:rPr>
          <w:rFonts w:ascii="Times New Roman" w:hAnsi="Times New Roman" w:cs="Times New Roman"/>
          <w:sz w:val="24"/>
          <w:szCs w:val="24"/>
        </w:rPr>
        <w:t>West, C. Medical misfires: misleadings, misgivings and misunderstandings in physician-patient dialogues</w:t>
      </w:r>
      <w:r w:rsidR="007446E1">
        <w:rPr>
          <w:rFonts w:ascii="Times New Roman" w:hAnsi="Times New Roman" w:cs="Times New Roman"/>
          <w:sz w:val="24"/>
          <w:szCs w:val="24"/>
        </w:rPr>
        <w:t xml:space="preserve"> [</w:t>
      </w:r>
      <w:r w:rsidR="00050506">
        <w:rPr>
          <w:rFonts w:ascii="Times New Roman" w:hAnsi="Times New Roman" w:cs="Times New Roman"/>
          <w:sz w:val="24"/>
          <w:szCs w:val="24"/>
        </w:rPr>
        <w:t>J</w:t>
      </w:r>
      <w:r w:rsidR="007446E1">
        <w:rPr>
          <w:rFonts w:ascii="Times New Roman" w:hAnsi="Times New Roman" w:cs="Times New Roman"/>
          <w:sz w:val="24"/>
          <w:szCs w:val="24"/>
        </w:rPr>
        <w:t>]</w:t>
      </w:r>
      <w:r w:rsidRPr="00AE1DC4">
        <w:rPr>
          <w:rFonts w:ascii="Times New Roman" w:hAnsi="Times New Roman" w:cs="Times New Roman"/>
          <w:sz w:val="24"/>
          <w:szCs w:val="24"/>
        </w:rPr>
        <w:t xml:space="preserve">. </w:t>
      </w:r>
      <w:r w:rsidRPr="00AE1DC4">
        <w:rPr>
          <w:rFonts w:ascii="Times New Roman" w:hAnsi="Times New Roman" w:cs="Times New Roman"/>
          <w:i/>
          <w:iCs/>
          <w:sz w:val="24"/>
          <w:szCs w:val="24"/>
        </w:rPr>
        <w:t>Discourse Processes</w:t>
      </w:r>
      <w:r w:rsidR="007446E1" w:rsidRPr="007446E1">
        <w:rPr>
          <w:rFonts w:ascii="Times New Roman" w:hAnsi="Times New Roman" w:cs="Times New Roman"/>
          <w:sz w:val="24"/>
          <w:szCs w:val="24"/>
        </w:rPr>
        <w:t>,</w:t>
      </w:r>
      <w:r w:rsidR="007446E1">
        <w:rPr>
          <w:rFonts w:ascii="Times New Roman" w:hAnsi="Times New Roman" w:cs="Times New Roman"/>
          <w:sz w:val="24"/>
          <w:szCs w:val="24"/>
        </w:rPr>
        <w:t xml:space="preserve"> 1984.</w:t>
      </w:r>
    </w:p>
    <w:p w14:paraId="70874227" w14:textId="6A9609BC" w:rsidR="00D05C35" w:rsidRPr="00AE1DC4" w:rsidRDefault="00D05C35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E1DC4">
        <w:rPr>
          <w:rFonts w:ascii="Times New Roman" w:hAnsi="Times New Roman" w:cs="Times New Roman"/>
          <w:sz w:val="24"/>
          <w:szCs w:val="24"/>
        </w:rPr>
        <w:t xml:space="preserve">Byme, P. &amp; Long, B. </w:t>
      </w:r>
      <w:r w:rsidRPr="00AE1DC4">
        <w:rPr>
          <w:rFonts w:ascii="Times New Roman" w:hAnsi="Times New Roman" w:cs="Times New Roman"/>
          <w:i/>
          <w:iCs/>
          <w:sz w:val="24"/>
          <w:szCs w:val="24"/>
        </w:rPr>
        <w:t>Doctors talking to patients: a study of the verbal behaviors of doctors in the consultation</w:t>
      </w:r>
      <w:r w:rsidRPr="00AE1DC4">
        <w:rPr>
          <w:rFonts w:ascii="Times New Roman" w:hAnsi="Times New Roman" w:cs="Times New Roman"/>
          <w:sz w:val="24"/>
          <w:szCs w:val="24"/>
        </w:rPr>
        <w:t xml:space="preserve"> [M]. London: HMSO</w:t>
      </w:r>
      <w:r w:rsidR="007446E1">
        <w:rPr>
          <w:rFonts w:ascii="Times New Roman" w:hAnsi="Times New Roman" w:cs="Times New Roman"/>
          <w:sz w:val="24"/>
          <w:szCs w:val="24"/>
        </w:rPr>
        <w:t xml:space="preserve">, </w:t>
      </w:r>
      <w:r w:rsidR="007446E1" w:rsidRPr="007446E1">
        <w:rPr>
          <w:rFonts w:ascii="Times New Roman" w:hAnsi="Times New Roman" w:cs="Times New Roman"/>
          <w:sz w:val="24"/>
          <w:szCs w:val="24"/>
        </w:rPr>
        <w:t>1976.</w:t>
      </w:r>
    </w:p>
    <w:p w14:paraId="232F52CF" w14:textId="373759D0" w:rsidR="006A6773" w:rsidRPr="00AE1DC4" w:rsidRDefault="006A6773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E1DC4">
        <w:rPr>
          <w:rFonts w:ascii="Times New Roman" w:hAnsi="Times New Roman" w:cs="Times New Roman"/>
          <w:sz w:val="24"/>
          <w:szCs w:val="24"/>
        </w:rPr>
        <w:t>Campion, P. &amp; Langdon, M. Achieving multiple topic shifts in primary care medical consultation: A conversation analysis study in UK general practice</w:t>
      </w:r>
      <w:r w:rsidR="00D05C35" w:rsidRPr="00AE1DC4">
        <w:rPr>
          <w:rFonts w:ascii="Times New Roman" w:hAnsi="Times New Roman" w:cs="Times New Roman"/>
          <w:sz w:val="24"/>
          <w:szCs w:val="24"/>
        </w:rPr>
        <w:t xml:space="preserve"> [J]. </w:t>
      </w:r>
      <w:r w:rsidR="00D05C35" w:rsidRPr="00AE1DC4">
        <w:rPr>
          <w:rFonts w:ascii="Times New Roman" w:hAnsi="Times New Roman" w:cs="Times New Roman"/>
          <w:i/>
          <w:iCs/>
          <w:sz w:val="24"/>
          <w:szCs w:val="24"/>
        </w:rPr>
        <w:t>Sociology of Health &amp; Illness</w:t>
      </w:r>
      <w:r w:rsidR="00D05C35" w:rsidRPr="00AE1DC4">
        <w:rPr>
          <w:rFonts w:ascii="Times New Roman" w:hAnsi="Times New Roman" w:cs="Times New Roman"/>
          <w:sz w:val="24"/>
          <w:szCs w:val="24"/>
        </w:rPr>
        <w:t xml:space="preserve">, </w:t>
      </w:r>
      <w:r w:rsidR="007446E1" w:rsidRPr="007446E1">
        <w:rPr>
          <w:rFonts w:ascii="Times New Roman" w:hAnsi="Times New Roman" w:cs="Times New Roman"/>
          <w:sz w:val="24"/>
          <w:szCs w:val="24"/>
        </w:rPr>
        <w:t>2004</w:t>
      </w:r>
      <w:r w:rsidR="007446E1">
        <w:rPr>
          <w:rFonts w:ascii="Times New Roman" w:hAnsi="Times New Roman" w:cs="Times New Roman"/>
          <w:sz w:val="24"/>
          <w:szCs w:val="24"/>
        </w:rPr>
        <w:t xml:space="preserve">, </w:t>
      </w:r>
      <w:r w:rsidR="00D05C35" w:rsidRPr="00AE1DC4">
        <w:rPr>
          <w:rFonts w:ascii="Times New Roman" w:hAnsi="Times New Roman" w:cs="Times New Roman"/>
          <w:sz w:val="24"/>
          <w:szCs w:val="24"/>
        </w:rPr>
        <w:t>26(1):81-101</w:t>
      </w:r>
      <w:r w:rsidR="007446E1" w:rsidRPr="007446E1">
        <w:rPr>
          <w:rFonts w:ascii="Times New Roman" w:hAnsi="Times New Roman" w:cs="Times New Roman"/>
          <w:sz w:val="24"/>
          <w:szCs w:val="24"/>
        </w:rPr>
        <w:t>.</w:t>
      </w:r>
    </w:p>
    <w:p w14:paraId="6E6428B4" w14:textId="556DBAB7" w:rsidR="00D05C35" w:rsidRPr="00AE1DC4" w:rsidRDefault="00D05C35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E1DC4">
        <w:rPr>
          <w:rFonts w:ascii="Times New Roman" w:hAnsi="Times New Roman" w:cs="Times New Roman"/>
          <w:sz w:val="24"/>
          <w:szCs w:val="24"/>
        </w:rPr>
        <w:t xml:space="preserve">Maynard, D. Interaction and asymmetry in clinical discourse [J]. </w:t>
      </w:r>
      <w:r w:rsidRPr="00AE1DC4">
        <w:rPr>
          <w:rFonts w:ascii="Times New Roman" w:hAnsi="Times New Roman" w:cs="Times New Roman"/>
          <w:i/>
          <w:iCs/>
          <w:sz w:val="24"/>
          <w:szCs w:val="24"/>
        </w:rPr>
        <w:t>American Journal Sociology</w:t>
      </w:r>
      <w:r w:rsidRPr="00AE1DC4">
        <w:rPr>
          <w:rFonts w:ascii="Times New Roman" w:hAnsi="Times New Roman" w:cs="Times New Roman"/>
          <w:sz w:val="24"/>
          <w:szCs w:val="24"/>
        </w:rPr>
        <w:t>,</w:t>
      </w:r>
      <w:r w:rsidR="007446E1" w:rsidRPr="007446E1">
        <w:rPr>
          <w:rFonts w:ascii="Times New Roman" w:hAnsi="Times New Roman" w:cs="Times New Roman"/>
          <w:sz w:val="24"/>
          <w:szCs w:val="24"/>
        </w:rPr>
        <w:t xml:space="preserve"> 1991</w:t>
      </w:r>
      <w:r w:rsidR="007446E1">
        <w:rPr>
          <w:rFonts w:ascii="Times New Roman" w:hAnsi="Times New Roman" w:cs="Times New Roman"/>
          <w:sz w:val="24"/>
          <w:szCs w:val="24"/>
        </w:rPr>
        <w:t>,</w:t>
      </w:r>
      <w:r w:rsidRPr="00AE1DC4">
        <w:rPr>
          <w:rFonts w:ascii="Times New Roman" w:hAnsi="Times New Roman" w:cs="Times New Roman"/>
          <w:sz w:val="24"/>
          <w:szCs w:val="24"/>
        </w:rPr>
        <w:t xml:space="preserve"> 97(2):448-495</w:t>
      </w:r>
      <w:r w:rsidR="007446E1" w:rsidRPr="007446E1">
        <w:rPr>
          <w:rFonts w:ascii="Times New Roman" w:hAnsi="Times New Roman" w:cs="Times New Roman"/>
          <w:sz w:val="24"/>
          <w:szCs w:val="24"/>
        </w:rPr>
        <w:t>.</w:t>
      </w:r>
    </w:p>
    <w:p w14:paraId="7FD863C6" w14:textId="71790DAB" w:rsidR="00D05C35" w:rsidRPr="00AE1DC4" w:rsidRDefault="00D05C35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E1DC4">
        <w:rPr>
          <w:rFonts w:ascii="Times New Roman" w:hAnsi="Times New Roman" w:cs="Times New Roman"/>
          <w:sz w:val="24"/>
          <w:szCs w:val="24"/>
        </w:rPr>
        <w:t xml:space="preserve">Nessa, J. &amp; Malterud, K. Tell me what’s wrong with me [J]. </w:t>
      </w:r>
      <w:r w:rsidRPr="00AE1DC4">
        <w:rPr>
          <w:rFonts w:ascii="Times New Roman" w:hAnsi="Times New Roman" w:cs="Times New Roman"/>
          <w:i/>
          <w:iCs/>
          <w:sz w:val="24"/>
          <w:szCs w:val="24"/>
        </w:rPr>
        <w:t>J Med Ethics</w:t>
      </w:r>
      <w:r w:rsidRPr="00AE1DC4">
        <w:rPr>
          <w:rFonts w:ascii="Times New Roman" w:hAnsi="Times New Roman" w:cs="Times New Roman"/>
          <w:sz w:val="24"/>
          <w:szCs w:val="24"/>
        </w:rPr>
        <w:t xml:space="preserve">, </w:t>
      </w:r>
      <w:r w:rsidR="007446E1" w:rsidRPr="007446E1">
        <w:rPr>
          <w:rFonts w:ascii="Times New Roman" w:hAnsi="Times New Roman" w:cs="Times New Roman"/>
          <w:sz w:val="24"/>
          <w:szCs w:val="24"/>
        </w:rPr>
        <w:t>1998</w:t>
      </w:r>
      <w:r w:rsidR="007446E1">
        <w:rPr>
          <w:rFonts w:ascii="Times New Roman" w:hAnsi="Times New Roman" w:cs="Times New Roman"/>
          <w:sz w:val="24"/>
          <w:szCs w:val="24"/>
        </w:rPr>
        <w:t xml:space="preserve">, </w:t>
      </w:r>
      <w:r w:rsidRPr="00AE1DC4">
        <w:rPr>
          <w:rFonts w:ascii="Times New Roman" w:hAnsi="Times New Roman" w:cs="Times New Roman"/>
          <w:sz w:val="24"/>
          <w:szCs w:val="24"/>
        </w:rPr>
        <w:t>24(6):394-400</w:t>
      </w:r>
      <w:r w:rsidR="007446E1" w:rsidRPr="007446E1">
        <w:rPr>
          <w:rFonts w:ascii="Times New Roman" w:hAnsi="Times New Roman" w:cs="Times New Roman"/>
          <w:sz w:val="24"/>
          <w:szCs w:val="24"/>
        </w:rPr>
        <w:t>.</w:t>
      </w:r>
    </w:p>
    <w:p w14:paraId="49C85E8C" w14:textId="28A1FF67" w:rsidR="00D05C35" w:rsidRPr="00AE1DC4" w:rsidRDefault="00D05C35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E1DC4">
        <w:rPr>
          <w:rFonts w:ascii="Times New Roman" w:hAnsi="Times New Roman" w:cs="Times New Roman"/>
          <w:sz w:val="24"/>
          <w:szCs w:val="24"/>
        </w:rPr>
        <w:t>ten Have, Paul</w:t>
      </w:r>
      <w:r w:rsidR="007446E1">
        <w:rPr>
          <w:rFonts w:ascii="Times New Roman" w:hAnsi="Times New Roman" w:cs="Times New Roman"/>
          <w:sz w:val="24"/>
          <w:szCs w:val="24"/>
        </w:rPr>
        <w:t>.</w:t>
      </w:r>
      <w:r w:rsidRPr="00AE1DC4">
        <w:rPr>
          <w:rFonts w:ascii="Times New Roman" w:hAnsi="Times New Roman" w:cs="Times New Roman"/>
          <w:sz w:val="24"/>
          <w:szCs w:val="24"/>
        </w:rPr>
        <w:t xml:space="preserve"> Talk and institution: a reconsideration of the “asymmetry”</w:t>
      </w:r>
      <w:r w:rsidR="00A0215D" w:rsidRPr="00AE1DC4">
        <w:rPr>
          <w:rFonts w:ascii="Times New Roman" w:hAnsi="Times New Roman" w:cs="Times New Roman"/>
          <w:sz w:val="24"/>
          <w:szCs w:val="24"/>
        </w:rPr>
        <w:t xml:space="preserve"> of doctor-patient interaction</w:t>
      </w:r>
      <w:r w:rsidR="00050506">
        <w:rPr>
          <w:rFonts w:ascii="Times New Roman" w:hAnsi="Times New Roman" w:cs="Times New Roman"/>
          <w:sz w:val="24"/>
          <w:szCs w:val="24"/>
        </w:rPr>
        <w:t>[A]</w:t>
      </w:r>
      <w:r w:rsidR="00A0215D" w:rsidRPr="00AE1DC4">
        <w:rPr>
          <w:rFonts w:ascii="Times New Roman" w:hAnsi="Times New Roman" w:cs="Times New Roman"/>
          <w:sz w:val="24"/>
          <w:szCs w:val="24"/>
        </w:rPr>
        <w:t xml:space="preserve">. In Deirdre Boden and Don Zimmerman(eds.), </w:t>
      </w:r>
      <w:r w:rsidR="00A0215D" w:rsidRPr="00AE1DC4">
        <w:rPr>
          <w:rFonts w:ascii="Times New Roman" w:hAnsi="Times New Roman" w:cs="Times New Roman"/>
          <w:i/>
          <w:iCs/>
          <w:sz w:val="24"/>
          <w:szCs w:val="24"/>
        </w:rPr>
        <w:t>Talk and Social Structure</w:t>
      </w:r>
      <w:r w:rsidR="00050506">
        <w:rPr>
          <w:rFonts w:ascii="Times New Roman" w:hAnsi="Times New Roman" w:cs="Times New Roman"/>
          <w:sz w:val="24"/>
          <w:szCs w:val="24"/>
        </w:rPr>
        <w:t>[C]</w:t>
      </w:r>
      <w:r w:rsidR="00A0215D" w:rsidRPr="00AE1DC4">
        <w:rPr>
          <w:rFonts w:ascii="Times New Roman" w:hAnsi="Times New Roman" w:cs="Times New Roman"/>
          <w:sz w:val="24"/>
          <w:szCs w:val="24"/>
        </w:rPr>
        <w:t>. Berkeley: University of California Press</w:t>
      </w:r>
      <w:r w:rsidR="007446E1">
        <w:rPr>
          <w:rFonts w:ascii="Times New Roman" w:hAnsi="Times New Roman" w:cs="Times New Roman"/>
          <w:sz w:val="24"/>
          <w:szCs w:val="24"/>
        </w:rPr>
        <w:t xml:space="preserve">, </w:t>
      </w:r>
      <w:r w:rsidR="007446E1" w:rsidRPr="007446E1">
        <w:rPr>
          <w:rFonts w:ascii="Times New Roman" w:hAnsi="Times New Roman" w:cs="Times New Roman"/>
          <w:sz w:val="24"/>
          <w:szCs w:val="24"/>
        </w:rPr>
        <w:t>1998.</w:t>
      </w:r>
    </w:p>
    <w:p w14:paraId="106DFED6" w14:textId="78F4CBD4" w:rsidR="00A0215D" w:rsidRPr="00AE1DC4" w:rsidRDefault="00A0215D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E1DC4">
        <w:rPr>
          <w:rFonts w:ascii="Times New Roman" w:hAnsi="Times New Roman" w:cs="Times New Roman"/>
          <w:sz w:val="24"/>
          <w:szCs w:val="24"/>
        </w:rPr>
        <w:t>Stivers, Tanya and John Heritage</w:t>
      </w:r>
      <w:r w:rsidR="007446E1">
        <w:rPr>
          <w:rFonts w:ascii="Times New Roman" w:hAnsi="Times New Roman" w:cs="Times New Roman"/>
          <w:sz w:val="24"/>
          <w:szCs w:val="24"/>
        </w:rPr>
        <w:t>.</w:t>
      </w:r>
      <w:r w:rsidRPr="00AE1DC4">
        <w:rPr>
          <w:rFonts w:ascii="Times New Roman" w:hAnsi="Times New Roman" w:cs="Times New Roman"/>
          <w:sz w:val="24"/>
          <w:szCs w:val="24"/>
        </w:rPr>
        <w:t xml:space="preserve"> Breaking the sequential mold: answering “more than the question” during medical history taking</w:t>
      </w:r>
      <w:r w:rsidR="007446E1">
        <w:rPr>
          <w:rFonts w:ascii="Times New Roman" w:hAnsi="Times New Roman" w:cs="Times New Roman"/>
          <w:sz w:val="24"/>
          <w:szCs w:val="24"/>
        </w:rPr>
        <w:t xml:space="preserve"> [J]</w:t>
      </w:r>
      <w:r w:rsidRPr="00AE1DC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E1DC4">
        <w:rPr>
          <w:rFonts w:ascii="Times New Roman" w:hAnsi="Times New Roman" w:cs="Times New Roman"/>
          <w:i/>
          <w:iCs/>
          <w:sz w:val="24"/>
          <w:szCs w:val="24"/>
        </w:rPr>
        <w:t xml:space="preserve">Text </w:t>
      </w:r>
      <w:r w:rsidR="007446E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446E1" w:rsidRPr="007446E1">
        <w:t xml:space="preserve"> </w:t>
      </w:r>
      <w:r w:rsidR="007446E1" w:rsidRPr="007446E1">
        <w:rPr>
          <w:rFonts w:ascii="Times New Roman" w:hAnsi="Times New Roman" w:cs="Times New Roman"/>
          <w:sz w:val="24"/>
          <w:szCs w:val="24"/>
        </w:rPr>
        <w:t>2001</w:t>
      </w:r>
      <w:r w:rsidR="007446E1">
        <w:rPr>
          <w:rFonts w:ascii="Times New Roman" w:hAnsi="Times New Roman" w:cs="Times New Roman"/>
          <w:sz w:val="24"/>
          <w:szCs w:val="24"/>
        </w:rPr>
        <w:t xml:space="preserve">, </w:t>
      </w:r>
      <w:r w:rsidRPr="00AE1DC4">
        <w:rPr>
          <w:rFonts w:ascii="Times New Roman" w:hAnsi="Times New Roman" w:cs="Times New Roman"/>
          <w:sz w:val="24"/>
          <w:szCs w:val="24"/>
        </w:rPr>
        <w:t>21(1/2), 151-185</w:t>
      </w:r>
      <w:r w:rsidR="007446E1">
        <w:rPr>
          <w:rFonts w:ascii="Times New Roman" w:hAnsi="Times New Roman" w:cs="Times New Roman"/>
          <w:sz w:val="24"/>
          <w:szCs w:val="24"/>
        </w:rPr>
        <w:t>.</w:t>
      </w:r>
    </w:p>
    <w:p w14:paraId="3DF9EA15" w14:textId="67C3F391" w:rsidR="00A0215D" w:rsidRPr="00AE1DC4" w:rsidRDefault="00A0215D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E1DC4">
        <w:rPr>
          <w:rFonts w:ascii="Times New Roman" w:hAnsi="Times New Roman" w:cs="Times New Roman"/>
          <w:sz w:val="24"/>
          <w:szCs w:val="24"/>
        </w:rPr>
        <w:t>Maynard, Douglas W</w:t>
      </w:r>
      <w:r w:rsidR="007446E1">
        <w:rPr>
          <w:rFonts w:ascii="Times New Roman" w:hAnsi="Times New Roman" w:cs="Times New Roman"/>
          <w:sz w:val="24"/>
          <w:szCs w:val="24"/>
        </w:rPr>
        <w:t>.</w:t>
      </w:r>
      <w:r w:rsidRPr="00AE1DC4">
        <w:rPr>
          <w:rFonts w:ascii="Times New Roman" w:hAnsi="Times New Roman" w:cs="Times New Roman"/>
          <w:sz w:val="24"/>
          <w:szCs w:val="24"/>
        </w:rPr>
        <w:t xml:space="preserve"> </w:t>
      </w:r>
      <w:r w:rsidRPr="00AE1DC4">
        <w:rPr>
          <w:rFonts w:ascii="Times New Roman" w:hAnsi="Times New Roman" w:cs="Times New Roman"/>
          <w:i/>
          <w:iCs/>
          <w:sz w:val="24"/>
          <w:szCs w:val="24"/>
        </w:rPr>
        <w:t>Bad News, Good News: Conversation Order in Everyday Talk and Clinical Settings</w:t>
      </w:r>
      <w:r w:rsidR="007446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446E1">
        <w:rPr>
          <w:rFonts w:ascii="Times New Roman" w:hAnsi="Times New Roman" w:cs="Times New Roman"/>
          <w:sz w:val="24"/>
          <w:szCs w:val="24"/>
        </w:rPr>
        <w:t>[M]</w:t>
      </w:r>
      <w:r w:rsidRPr="00AE1DC4">
        <w:rPr>
          <w:rFonts w:ascii="Times New Roman" w:hAnsi="Times New Roman" w:cs="Times New Roman"/>
          <w:sz w:val="24"/>
          <w:szCs w:val="24"/>
        </w:rPr>
        <w:t>. Chicago: University of Chicago Press</w:t>
      </w:r>
      <w:r w:rsidR="007446E1">
        <w:rPr>
          <w:rFonts w:ascii="Times New Roman" w:hAnsi="Times New Roman" w:cs="Times New Roman"/>
          <w:sz w:val="24"/>
          <w:szCs w:val="24"/>
        </w:rPr>
        <w:t>, 2003.</w:t>
      </w:r>
    </w:p>
    <w:p w14:paraId="0DEF5774" w14:textId="799CFF71" w:rsidR="00A0215D" w:rsidRDefault="00AE1DC4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AE1DC4">
        <w:rPr>
          <w:rFonts w:ascii="Times New Roman" w:hAnsi="Times New Roman" w:cs="Times New Roman"/>
          <w:sz w:val="24"/>
          <w:szCs w:val="24"/>
        </w:rPr>
        <w:t>Korsch</w:t>
      </w:r>
      <w:proofErr w:type="spellEnd"/>
      <w:r w:rsidRPr="00AE1DC4">
        <w:rPr>
          <w:rFonts w:ascii="Times New Roman" w:hAnsi="Times New Roman" w:cs="Times New Roman"/>
          <w:sz w:val="24"/>
          <w:szCs w:val="24"/>
        </w:rPr>
        <w:t>, Barbara M. And Vida F. Negrete Doctor-patient communication</w:t>
      </w:r>
      <w:r w:rsidR="007446E1">
        <w:rPr>
          <w:rFonts w:ascii="Times New Roman" w:hAnsi="Times New Roman" w:cs="Times New Roman"/>
          <w:sz w:val="24"/>
          <w:szCs w:val="24"/>
        </w:rPr>
        <w:t xml:space="preserve"> [J]</w:t>
      </w:r>
      <w:r w:rsidRPr="00AE1DC4">
        <w:rPr>
          <w:rFonts w:ascii="Times New Roman" w:hAnsi="Times New Roman" w:cs="Times New Roman"/>
          <w:sz w:val="24"/>
          <w:szCs w:val="24"/>
        </w:rPr>
        <w:t>.</w:t>
      </w:r>
      <w:r w:rsidRPr="00AE1DC4">
        <w:rPr>
          <w:rFonts w:ascii="Times New Roman" w:hAnsi="Times New Roman" w:cs="Times New Roman"/>
          <w:i/>
          <w:iCs/>
          <w:sz w:val="24"/>
          <w:szCs w:val="24"/>
        </w:rPr>
        <w:t xml:space="preserve"> Scientific American</w:t>
      </w:r>
      <w:r w:rsidR="007446E1">
        <w:rPr>
          <w:rFonts w:ascii="Times New Roman" w:hAnsi="Times New Roman" w:cs="Times New Roman"/>
          <w:sz w:val="24"/>
          <w:szCs w:val="24"/>
        </w:rPr>
        <w:t>,</w:t>
      </w:r>
      <w:r w:rsidR="007446E1" w:rsidRPr="007446E1">
        <w:t xml:space="preserve"> </w:t>
      </w:r>
      <w:r w:rsidR="007446E1" w:rsidRPr="007446E1">
        <w:rPr>
          <w:rFonts w:ascii="Times New Roman" w:hAnsi="Times New Roman" w:cs="Times New Roman"/>
          <w:sz w:val="24"/>
          <w:szCs w:val="24"/>
        </w:rPr>
        <w:t>1972</w:t>
      </w:r>
      <w:r w:rsidR="007446E1">
        <w:rPr>
          <w:rFonts w:ascii="Times New Roman" w:hAnsi="Times New Roman" w:cs="Times New Roman"/>
          <w:sz w:val="24"/>
          <w:szCs w:val="24"/>
        </w:rPr>
        <w:t>,</w:t>
      </w:r>
      <w:r w:rsidRPr="00AE1DC4">
        <w:rPr>
          <w:rFonts w:ascii="Times New Roman" w:hAnsi="Times New Roman" w:cs="Times New Roman"/>
          <w:sz w:val="24"/>
          <w:szCs w:val="24"/>
        </w:rPr>
        <w:t xml:space="preserve"> 227, 66-74</w:t>
      </w:r>
      <w:r w:rsidR="007446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83EB269" w14:textId="484F43E1" w:rsidR="00244BAD" w:rsidRDefault="00244BAD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23EBF17F" w14:textId="64EB0EF2" w:rsidR="00244BAD" w:rsidRDefault="00244BAD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此课题自开题以来，已经经过了一个多月的时间。在这一个多月里，受限于硬件条件以及沟通成本，此课题并没有进行地十分顺利。但是这一个多月里我也完成了诸多工作。</w:t>
      </w:r>
    </w:p>
    <w:p w14:paraId="28A9515A" w14:textId="248ACED5" w:rsidR="00244BAD" w:rsidRDefault="00244BAD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首先，我按时完成了前期地准备工作。包括理论学习，论文的研读以及对于框架的初步认识。我学习了解了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ERT</w:t>
      </w:r>
      <w:r>
        <w:rPr>
          <w:rFonts w:ascii="Times New Roman" w:hAnsi="Times New Roman" w:cs="Times New Roman" w:hint="eastAsia"/>
          <w:sz w:val="24"/>
          <w:szCs w:val="24"/>
        </w:rPr>
        <w:t>框架的工作原理，认识到了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ERT</w:t>
      </w:r>
      <w:r>
        <w:rPr>
          <w:rFonts w:ascii="Times New Roman" w:hAnsi="Times New Roman" w:cs="Times New Roman" w:hint="eastAsia"/>
          <w:sz w:val="24"/>
          <w:szCs w:val="24"/>
        </w:rPr>
        <w:t>框架的优势和不足，也认识了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ERT</w:t>
      </w:r>
      <w:r>
        <w:rPr>
          <w:rFonts w:ascii="Times New Roman" w:hAnsi="Times New Roman" w:cs="Times New Roman" w:hint="eastAsia"/>
          <w:sz w:val="24"/>
          <w:szCs w:val="24"/>
        </w:rPr>
        <w:t>框架在实际应用中的难点和至今没能解决的一些问题。这让我对于整个项目的难度和工作量有了初步的认识。</w:t>
      </w:r>
    </w:p>
    <w:p w14:paraId="7C2D8B2E" w14:textId="5784799B" w:rsidR="00244BAD" w:rsidRDefault="00244BAD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接下来，我初步上手了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ERT</w:t>
      </w:r>
      <w:r>
        <w:rPr>
          <w:rFonts w:ascii="Times New Roman" w:hAnsi="Times New Roman" w:cs="Times New Roman" w:hint="eastAsia"/>
          <w:sz w:val="24"/>
          <w:szCs w:val="24"/>
        </w:rPr>
        <w:t>框架并依照网络上和</w:t>
      </w:r>
      <w:r>
        <w:rPr>
          <w:rFonts w:ascii="Times New Roman" w:hAnsi="Times New Roman" w:cs="Times New Roman" w:hint="eastAsia"/>
          <w:sz w:val="24"/>
          <w:szCs w:val="24"/>
        </w:rPr>
        <w:t>Google</w:t>
      </w:r>
      <w:r>
        <w:rPr>
          <w:rFonts w:ascii="Times New Roman" w:hAnsi="Times New Roman" w:cs="Times New Roman" w:hint="eastAsia"/>
          <w:sz w:val="24"/>
          <w:szCs w:val="24"/>
        </w:rPr>
        <w:t>官方的指导进行了初步的尝试。这个过程并不容易。从环境的配置，到各个环节的代码，再到一些具体参数的调整，我都经历了不断地尝试，最终在第一阶段检测的时间点成功运行了测试代码。虽然训练结果没有达到课题的要求，但是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是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一个好的开始。</w:t>
      </w:r>
    </w:p>
    <w:p w14:paraId="103A0F25" w14:textId="4232F09F" w:rsidR="00244BAD" w:rsidRDefault="00244BAD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自第一阶段检查以来，课题遇到了瓶颈，受限于缺少服务器的硬件支持，在自己的电脑上运行太慢，而且结果不佳，导致实验的时间成本太高。在学长的介绍下，</w:t>
      </w:r>
      <w:r w:rsidR="008C47B1">
        <w:rPr>
          <w:rFonts w:ascii="Times New Roman" w:hAnsi="Times New Roman" w:cs="Times New Roman" w:hint="eastAsia"/>
          <w:sz w:val="24"/>
          <w:szCs w:val="24"/>
        </w:rPr>
        <w:t>我找到</w:t>
      </w:r>
      <w:r w:rsidR="008C47B1">
        <w:rPr>
          <w:rFonts w:ascii="Times New Roman" w:hAnsi="Times New Roman" w:cs="Times New Roman" w:hint="eastAsia"/>
          <w:sz w:val="24"/>
          <w:szCs w:val="24"/>
        </w:rPr>
        <w:t>Google</w:t>
      </w:r>
      <w:r w:rsidR="008C47B1">
        <w:rPr>
          <w:rFonts w:ascii="Times New Roman" w:hAnsi="Times New Roman" w:cs="Times New Roman" w:hint="eastAsia"/>
          <w:sz w:val="24"/>
          <w:szCs w:val="24"/>
        </w:rPr>
        <w:t>提供的</w:t>
      </w:r>
      <w:proofErr w:type="spellStart"/>
      <w:r w:rsidR="008C47B1">
        <w:rPr>
          <w:rFonts w:ascii="Times New Roman" w:hAnsi="Times New Roman" w:cs="Times New Roman" w:hint="eastAsia"/>
          <w:sz w:val="24"/>
          <w:szCs w:val="24"/>
        </w:rPr>
        <w:t>Colab</w:t>
      </w:r>
      <w:proofErr w:type="spellEnd"/>
      <w:r w:rsidR="008C47B1">
        <w:rPr>
          <w:rFonts w:ascii="Times New Roman" w:hAnsi="Times New Roman" w:cs="Times New Roman" w:hint="eastAsia"/>
          <w:sz w:val="24"/>
          <w:szCs w:val="24"/>
        </w:rPr>
        <w:t>，但是又受限于网络，经常出现网络连接断开的问题。这些问题导致课题研究的进展并没有预想中的顺利。</w:t>
      </w:r>
    </w:p>
    <w:p w14:paraId="3745D0B7" w14:textId="0C64C4DD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10E11799" w14:textId="2652FCBC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58B67BF5" w14:textId="6BBE40AA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7CC3B1B7" w14:textId="7A85B256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76178CFE" w14:textId="0088E0F1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1E2A29FC" w14:textId="5299775F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4856026" w14:textId="6BC671DC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370AFFE1" w14:textId="3C07376D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7BE61E85" w14:textId="193D8E70" w:rsidR="008C47B1" w:rsidRDefault="008C47B1" w:rsidP="007446E1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课题进展到现在，我已经取得了以下</w:t>
      </w:r>
      <w:r w:rsidR="0044195A">
        <w:rPr>
          <w:rFonts w:ascii="Times New Roman" w:hAnsi="Times New Roman" w:cs="Times New Roman" w:hint="eastAsia"/>
          <w:sz w:val="24"/>
          <w:szCs w:val="24"/>
        </w:rPr>
        <w:t>成果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83E5AE4" w14:textId="58C834F0" w:rsidR="008C47B1" w:rsidRPr="008C47B1" w:rsidRDefault="008C47B1" w:rsidP="008C47B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7B1">
        <w:rPr>
          <w:rFonts w:ascii="Times New Roman" w:hAnsi="Times New Roman" w:cs="Times New Roman" w:hint="eastAsia"/>
          <w:sz w:val="24"/>
          <w:szCs w:val="24"/>
        </w:rPr>
        <w:t>拥有了一份可运行的代码，并了解了代码的工作原理和具体的参数调试方法。</w:t>
      </w:r>
    </w:p>
    <w:p w14:paraId="33297708" w14:textId="1C2C0DD3" w:rsidR="008C47B1" w:rsidRDefault="008C47B1" w:rsidP="008C47B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得到了一份初步测试的结果。</w:t>
      </w:r>
    </w:p>
    <w:p w14:paraId="611B0F3F" w14:textId="698E2B56" w:rsidR="008C47B1" w:rsidRDefault="008C47B1" w:rsidP="008C47B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已经得到了处理好的数据集，可以用于接下来的调优。</w:t>
      </w:r>
    </w:p>
    <w:p w14:paraId="0E217B7B" w14:textId="6CCEF08F" w:rsidR="0044195A" w:rsidRDefault="0044195A" w:rsidP="00441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F8D37" w14:textId="56096D24" w:rsidR="0044195A" w:rsidRDefault="0044195A" w:rsidP="00441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CE913" w14:textId="7E76666C" w:rsidR="0044195A" w:rsidRDefault="0044195A" w:rsidP="00441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44C5A" w14:textId="1A31C9C7" w:rsidR="0044195A" w:rsidRDefault="0044195A" w:rsidP="00441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689CC" w14:textId="562E8229" w:rsidR="0044195A" w:rsidRDefault="0044195A" w:rsidP="00441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课题进行到现在，依然存在以下问题：</w:t>
      </w:r>
    </w:p>
    <w:p w14:paraId="5144508F" w14:textId="4BDA1ED8" w:rsidR="0044195A" w:rsidRPr="0044195A" w:rsidRDefault="0044195A" w:rsidP="0044195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95A">
        <w:rPr>
          <w:rFonts w:ascii="Times New Roman" w:hAnsi="Times New Roman" w:cs="Times New Roman" w:hint="eastAsia"/>
          <w:sz w:val="24"/>
          <w:szCs w:val="24"/>
        </w:rPr>
        <w:t>缺少硬件支持，导致调试成本太高。</w:t>
      </w:r>
    </w:p>
    <w:p w14:paraId="10168ADE" w14:textId="34E56908" w:rsidR="0044195A" w:rsidRDefault="0044195A" w:rsidP="0044195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在现有条件下，训练模型的准确率不高，而且由于课题要求中有明确的准确率要求，能否达到要求暂时还没有保证。</w:t>
      </w:r>
    </w:p>
    <w:p w14:paraId="5FFB2010" w14:textId="2759D80B" w:rsidR="0044195A" w:rsidRDefault="0044195A" w:rsidP="0044195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受限于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ERT</w:t>
      </w:r>
      <w:r>
        <w:rPr>
          <w:rFonts w:ascii="Times New Roman" w:hAnsi="Times New Roman" w:cs="Times New Roman" w:hint="eastAsia"/>
          <w:sz w:val="24"/>
          <w:szCs w:val="24"/>
        </w:rPr>
        <w:t>模型自身的设计，长度超过</w:t>
      </w:r>
      <w:r>
        <w:rPr>
          <w:rFonts w:ascii="Times New Roman" w:hAnsi="Times New Roman" w:cs="Times New Roman" w:hint="eastAsia"/>
          <w:sz w:val="24"/>
          <w:szCs w:val="24"/>
        </w:rPr>
        <w:t>256</w:t>
      </w:r>
      <w:r>
        <w:rPr>
          <w:rFonts w:ascii="Times New Roman" w:hAnsi="Times New Roman" w:cs="Times New Roman" w:hint="eastAsia"/>
          <w:sz w:val="24"/>
          <w:szCs w:val="24"/>
        </w:rPr>
        <w:t>个字的长文本需要进行第二次数据处理，可能会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影响长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文本的训练结果。</w:t>
      </w:r>
    </w:p>
    <w:p w14:paraId="3CC1F118" w14:textId="5C819B27" w:rsidR="0044195A" w:rsidRDefault="0044195A" w:rsidP="0044195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由于没有开学，沟通不是很顺畅。课题要求中的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“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集成到一个平台“的环节还没有开始。</w:t>
      </w:r>
    </w:p>
    <w:p w14:paraId="732A13BC" w14:textId="5A3B61AD" w:rsidR="0044195A" w:rsidRDefault="0044195A" w:rsidP="00441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根据以上问题，我提出如下的解决思路：</w:t>
      </w:r>
    </w:p>
    <w:p w14:paraId="331F21A9" w14:textId="069C8CE1" w:rsidR="0044195A" w:rsidRPr="0044195A" w:rsidRDefault="0044195A" w:rsidP="0044195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95A">
        <w:rPr>
          <w:rFonts w:ascii="Times New Roman" w:hAnsi="Times New Roman" w:cs="Times New Roman" w:hint="eastAsia"/>
          <w:sz w:val="24"/>
          <w:szCs w:val="24"/>
        </w:rPr>
        <w:t>希望可以早点开学，利用学校的网络和服务器资源，改善现在的硬件条件。</w:t>
      </w:r>
    </w:p>
    <w:p w14:paraId="252B3BA9" w14:textId="4E383410" w:rsidR="0044195A" w:rsidRDefault="0044195A" w:rsidP="0044195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积极与学长和导师沟通，向他们吸取经验，交流心得</w:t>
      </w:r>
      <w:r w:rsidR="00EB619B">
        <w:rPr>
          <w:rFonts w:ascii="Times New Roman" w:hAnsi="Times New Roman" w:cs="Times New Roman" w:hint="eastAsia"/>
          <w:sz w:val="24"/>
          <w:szCs w:val="24"/>
        </w:rPr>
        <w:t>，不断尝试，看能否取得突破。</w:t>
      </w:r>
    </w:p>
    <w:p w14:paraId="5D322F7D" w14:textId="0A435B91" w:rsidR="00EB619B" w:rsidRDefault="00EB619B" w:rsidP="0044195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我决定采用多个不同的数据处理办法，分别实验，比较测试数据。最后采纳准确率最高的方法。</w:t>
      </w:r>
    </w:p>
    <w:p w14:paraId="551C8159" w14:textId="2E054EF5" w:rsidR="00EB619B" w:rsidRDefault="00EB619B" w:rsidP="0044195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与同导师的同学们积极沟通，互相交流。</w:t>
      </w:r>
    </w:p>
    <w:p w14:paraId="1CB2DD54" w14:textId="3112FBE4" w:rsidR="00EB619B" w:rsidRDefault="00EB619B" w:rsidP="00EB61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631F2" w14:textId="45C6DBC4" w:rsidR="00EB619B" w:rsidRDefault="00EB619B" w:rsidP="00EB61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9D9A6" w14:textId="3E4FA147" w:rsidR="00EB619B" w:rsidRDefault="00EB619B" w:rsidP="00EB61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EAF0E5" w14:textId="43283B56" w:rsidR="00EB619B" w:rsidRDefault="00EB619B" w:rsidP="00EB61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92A48" w14:textId="01B2C041" w:rsidR="00EB619B" w:rsidRDefault="00EB619B" w:rsidP="00EB61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下一阶段我将主要着力于以下任务：</w:t>
      </w:r>
    </w:p>
    <w:p w14:paraId="41862686" w14:textId="25EE3CE6" w:rsidR="00EB619B" w:rsidRPr="00EB619B" w:rsidRDefault="00EB619B" w:rsidP="00EB619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19B">
        <w:rPr>
          <w:rFonts w:ascii="Times New Roman" w:hAnsi="Times New Roman" w:cs="Times New Roman" w:hint="eastAsia"/>
          <w:sz w:val="24"/>
          <w:szCs w:val="24"/>
        </w:rPr>
        <w:t>进行更多的实验和测试，不断地进行模型调优，尽可能地达到课题的要求。</w:t>
      </w:r>
    </w:p>
    <w:p w14:paraId="36B0565F" w14:textId="497C1718" w:rsidR="00EB619B" w:rsidRDefault="00EB619B" w:rsidP="00EB619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向导师，学长，同学和网络上的资源学习，寻找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解决长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文本问题的新的思路并进行实践。</w:t>
      </w:r>
    </w:p>
    <w:p w14:paraId="388EDF77" w14:textId="62F308B7" w:rsidR="00EB619B" w:rsidRPr="00EB619B" w:rsidRDefault="00EB619B" w:rsidP="00EB619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利用开学的时间，抓紧机会提升自己的代码质量，提高测试效率，降低训练成本。</w:t>
      </w:r>
    </w:p>
    <w:sectPr w:rsidR="00EB619B" w:rsidRPr="00EB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FAB72" w14:textId="77777777" w:rsidR="00B17F01" w:rsidRDefault="00B17F01" w:rsidP="00244BAD">
      <w:r>
        <w:separator/>
      </w:r>
    </w:p>
  </w:endnote>
  <w:endnote w:type="continuationSeparator" w:id="0">
    <w:p w14:paraId="0FE16E2C" w14:textId="77777777" w:rsidR="00B17F01" w:rsidRDefault="00B17F01" w:rsidP="0024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70068" w14:textId="77777777" w:rsidR="00B17F01" w:rsidRDefault="00B17F01" w:rsidP="00244BAD">
      <w:r>
        <w:separator/>
      </w:r>
    </w:p>
  </w:footnote>
  <w:footnote w:type="continuationSeparator" w:id="0">
    <w:p w14:paraId="6CAF9B17" w14:textId="77777777" w:rsidR="00B17F01" w:rsidRDefault="00B17F01" w:rsidP="0024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2A90"/>
    <w:multiLevelType w:val="hybridMultilevel"/>
    <w:tmpl w:val="137E3878"/>
    <w:lvl w:ilvl="0" w:tplc="E8BE4C2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41484"/>
    <w:multiLevelType w:val="hybridMultilevel"/>
    <w:tmpl w:val="AEE87638"/>
    <w:lvl w:ilvl="0" w:tplc="E3F0F73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26F48"/>
    <w:multiLevelType w:val="hybridMultilevel"/>
    <w:tmpl w:val="89D8B376"/>
    <w:lvl w:ilvl="0" w:tplc="5630029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D7060"/>
    <w:multiLevelType w:val="hybridMultilevel"/>
    <w:tmpl w:val="71843926"/>
    <w:lvl w:ilvl="0" w:tplc="9D4ABC4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1"/>
    <w:rsid w:val="00031DA4"/>
    <w:rsid w:val="00050506"/>
    <w:rsid w:val="00063BB1"/>
    <w:rsid w:val="00244BAD"/>
    <w:rsid w:val="002B430C"/>
    <w:rsid w:val="0044195A"/>
    <w:rsid w:val="004502A3"/>
    <w:rsid w:val="006A6773"/>
    <w:rsid w:val="007446E1"/>
    <w:rsid w:val="008C47B1"/>
    <w:rsid w:val="00A0215D"/>
    <w:rsid w:val="00AE1DC4"/>
    <w:rsid w:val="00AF2FD7"/>
    <w:rsid w:val="00B17F01"/>
    <w:rsid w:val="00D05C35"/>
    <w:rsid w:val="00E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0F2A3"/>
  <w15:chartTrackingRefBased/>
  <w15:docId w15:val="{69D15618-DBB9-4790-BE54-084C9821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BAD"/>
    <w:rPr>
      <w:sz w:val="18"/>
      <w:szCs w:val="18"/>
    </w:rPr>
  </w:style>
  <w:style w:type="paragraph" w:styleId="a7">
    <w:name w:val="List Paragraph"/>
    <w:basedOn w:val="a"/>
    <w:uiPriority w:val="34"/>
    <w:qFormat/>
    <w:rsid w:val="008C47B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 周</dc:creator>
  <cp:keywords/>
  <dc:description/>
  <cp:lastModifiedBy>笑 周</cp:lastModifiedBy>
  <cp:revision>3</cp:revision>
  <dcterms:created xsi:type="dcterms:W3CDTF">2020-04-20T13:06:00Z</dcterms:created>
  <dcterms:modified xsi:type="dcterms:W3CDTF">2020-04-25T09:37:00Z</dcterms:modified>
</cp:coreProperties>
</file>