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A0A37" w14:textId="77777777" w:rsidR="006750CB" w:rsidRDefault="006750CB">
      <w:pPr>
        <w:pStyle w:val="HTML"/>
        <w:spacing w:line="520" w:lineRule="exact"/>
        <w:rPr>
          <w:rFonts w:ascii="宋体" w:hAnsi="宋体" w:cs="Times New Roman"/>
          <w:b/>
          <w:kern w:val="2"/>
          <w:sz w:val="28"/>
        </w:rPr>
      </w:pPr>
    </w:p>
    <w:p w14:paraId="0846BA1F" w14:textId="77777777" w:rsidR="006750CB" w:rsidRDefault="006750CB">
      <w:pPr>
        <w:jc w:val="center"/>
        <w:rPr>
          <w:rFonts w:ascii="宋体" w:hAnsi="宋体"/>
          <w:b/>
          <w:sz w:val="52"/>
          <w:szCs w:val="52"/>
        </w:rPr>
      </w:pPr>
    </w:p>
    <w:p w14:paraId="1C5EFE72" w14:textId="77777777" w:rsidR="006750CB" w:rsidRDefault="006750CB">
      <w:pPr>
        <w:jc w:val="center"/>
        <w:rPr>
          <w:rFonts w:ascii="宋体" w:hAnsi="宋体"/>
          <w:b/>
          <w:sz w:val="52"/>
          <w:szCs w:val="52"/>
        </w:rPr>
      </w:pPr>
    </w:p>
    <w:p w14:paraId="03542453" w14:textId="77777777" w:rsidR="006750CB" w:rsidRDefault="009C6C36">
      <w:pPr>
        <w:jc w:val="center"/>
        <w:rPr>
          <w:rFonts w:ascii="宋体" w:hAnsi="宋体"/>
          <w:b/>
          <w:sz w:val="52"/>
          <w:szCs w:val="52"/>
        </w:rPr>
      </w:pPr>
      <w:r>
        <w:rPr>
          <w:rFonts w:ascii="宋体" w:hAnsi="宋体" w:hint="eastAsia"/>
          <w:b/>
          <w:sz w:val="52"/>
          <w:szCs w:val="52"/>
        </w:rPr>
        <w:t>杭州电子科技大学</w:t>
      </w:r>
    </w:p>
    <w:p w14:paraId="4E022D83" w14:textId="77777777" w:rsidR="006750CB" w:rsidRDefault="009C6C36">
      <w:pPr>
        <w:jc w:val="center"/>
        <w:rPr>
          <w:b/>
          <w:bCs/>
          <w:sz w:val="52"/>
          <w:szCs w:val="52"/>
        </w:rPr>
      </w:pPr>
      <w:r>
        <w:rPr>
          <w:rFonts w:ascii="宋体" w:hAnsi="宋体" w:hint="eastAsia"/>
          <w:b/>
          <w:sz w:val="52"/>
          <w:szCs w:val="52"/>
        </w:rPr>
        <w:t>“纲要”课实践教学调研报告</w:t>
      </w:r>
    </w:p>
    <w:p w14:paraId="4498DE9F" w14:textId="77777777" w:rsidR="006750CB" w:rsidRDefault="006750CB">
      <w:pPr>
        <w:jc w:val="center"/>
        <w:rPr>
          <w:b/>
          <w:bCs/>
          <w:sz w:val="36"/>
          <w:szCs w:val="36"/>
        </w:rPr>
      </w:pPr>
    </w:p>
    <w:p w14:paraId="37A1570C" w14:textId="77777777" w:rsidR="006750CB" w:rsidRDefault="006750CB">
      <w:pPr>
        <w:jc w:val="center"/>
        <w:rPr>
          <w:b/>
          <w:bCs/>
          <w:sz w:val="28"/>
          <w:szCs w:val="28"/>
        </w:rPr>
      </w:pPr>
    </w:p>
    <w:p w14:paraId="439546AB" w14:textId="77777777" w:rsidR="006750CB" w:rsidRDefault="006750CB">
      <w:pPr>
        <w:jc w:val="center"/>
        <w:rPr>
          <w:b/>
          <w:bCs/>
          <w:sz w:val="28"/>
          <w:szCs w:val="28"/>
        </w:rPr>
      </w:pPr>
    </w:p>
    <w:p w14:paraId="50C4E9C2" w14:textId="77777777" w:rsidR="006750CB" w:rsidRDefault="006750CB">
      <w:pPr>
        <w:jc w:val="center"/>
        <w:rPr>
          <w:b/>
          <w:bCs/>
          <w:sz w:val="28"/>
          <w:szCs w:val="28"/>
        </w:rPr>
      </w:pPr>
    </w:p>
    <w:p w14:paraId="2D4896F0" w14:textId="77777777" w:rsidR="006750CB" w:rsidRDefault="009C6C36">
      <w:pPr>
        <w:spacing w:line="360" w:lineRule="auto"/>
        <w:jc w:val="center"/>
        <w:rPr>
          <w:rFonts w:ascii="宋体" w:hAnsi="宋体"/>
          <w:b/>
          <w:bCs/>
          <w:sz w:val="32"/>
          <w:szCs w:val="32"/>
        </w:rPr>
      </w:pPr>
      <w:r>
        <w:rPr>
          <w:rFonts w:hint="eastAsia"/>
          <w:b/>
          <w:bCs/>
          <w:sz w:val="32"/>
          <w:szCs w:val="32"/>
        </w:rPr>
        <w:t>题目</w:t>
      </w:r>
      <w:r>
        <w:rPr>
          <w:rFonts w:ascii="宋体" w:hAnsi="宋体" w:hint="eastAsia"/>
          <w:b/>
          <w:bCs/>
          <w:sz w:val="32"/>
          <w:szCs w:val="32"/>
        </w:rPr>
        <w:t>《</w:t>
      </w:r>
      <w:r>
        <w:rPr>
          <w:rFonts w:hint="eastAsia"/>
          <w:sz w:val="32"/>
          <w:szCs w:val="32"/>
        </w:rPr>
        <w:t>汇聚一心，民盛国昌》</w:t>
      </w:r>
    </w:p>
    <w:p w14:paraId="54D33866" w14:textId="77777777" w:rsidR="006750CB" w:rsidRDefault="006750CB">
      <w:pPr>
        <w:jc w:val="center"/>
        <w:rPr>
          <w:b/>
          <w:bCs/>
          <w:sz w:val="28"/>
          <w:szCs w:val="28"/>
        </w:rPr>
      </w:pPr>
    </w:p>
    <w:p w14:paraId="46277845" w14:textId="77777777" w:rsidR="006750CB" w:rsidRDefault="006750CB">
      <w:pPr>
        <w:jc w:val="center"/>
        <w:rPr>
          <w:b/>
          <w:bCs/>
          <w:sz w:val="28"/>
          <w:szCs w:val="28"/>
        </w:rPr>
      </w:pPr>
    </w:p>
    <w:p w14:paraId="733DD963" w14:textId="77777777" w:rsidR="006750CB" w:rsidRDefault="006750CB">
      <w:pPr>
        <w:jc w:val="center"/>
        <w:rPr>
          <w:b/>
          <w:bCs/>
          <w:sz w:val="28"/>
          <w:szCs w:val="28"/>
        </w:rPr>
      </w:pPr>
    </w:p>
    <w:p w14:paraId="26C9A181" w14:textId="77777777" w:rsidR="006750CB" w:rsidRDefault="006750CB">
      <w:pPr>
        <w:jc w:val="center"/>
        <w:rPr>
          <w:b/>
          <w:bCs/>
          <w:sz w:val="28"/>
          <w:szCs w:val="28"/>
        </w:rPr>
      </w:pPr>
    </w:p>
    <w:p w14:paraId="20459321" w14:textId="77777777" w:rsidR="006750CB" w:rsidRDefault="006750CB">
      <w:pPr>
        <w:jc w:val="center"/>
        <w:rPr>
          <w:b/>
          <w:bCs/>
          <w:sz w:val="28"/>
          <w:szCs w:val="28"/>
        </w:rPr>
      </w:pPr>
    </w:p>
    <w:p w14:paraId="282A147C" w14:textId="77777777" w:rsidR="006750CB" w:rsidRDefault="006750CB">
      <w:pPr>
        <w:jc w:val="center"/>
        <w:rPr>
          <w:b/>
          <w:bCs/>
          <w:sz w:val="28"/>
          <w:szCs w:val="28"/>
        </w:rPr>
      </w:pPr>
    </w:p>
    <w:p w14:paraId="71609510" w14:textId="5706922C" w:rsidR="006750CB" w:rsidRDefault="009C6C36">
      <w:pPr>
        <w:ind w:firstLineChars="600" w:firstLine="1680"/>
        <w:rPr>
          <w:rFonts w:ascii="宋体" w:hAnsi="宋体"/>
          <w:b/>
          <w:sz w:val="28"/>
          <w:szCs w:val="28"/>
          <w:u w:val="single"/>
        </w:rPr>
      </w:pPr>
      <w:r>
        <w:rPr>
          <w:rFonts w:ascii="宋体" w:hAnsi="宋体" w:hint="eastAsia"/>
          <w:b/>
          <w:sz w:val="28"/>
          <w:szCs w:val="28"/>
        </w:rPr>
        <w:t>组</w:t>
      </w:r>
      <w:r>
        <w:rPr>
          <w:rFonts w:ascii="宋体" w:hAnsi="宋体" w:hint="eastAsia"/>
          <w:b/>
          <w:sz w:val="28"/>
          <w:szCs w:val="28"/>
        </w:rPr>
        <w:t xml:space="preserve">    </w:t>
      </w:r>
      <w:r>
        <w:rPr>
          <w:rFonts w:ascii="宋体" w:hAnsi="宋体" w:hint="eastAsia"/>
          <w:b/>
          <w:sz w:val="28"/>
          <w:szCs w:val="28"/>
        </w:rPr>
        <w:t>长</w:t>
      </w:r>
      <w:r>
        <w:rPr>
          <w:rFonts w:ascii="宋体" w:hAnsi="宋体" w:hint="eastAsia"/>
          <w:b/>
          <w:sz w:val="28"/>
          <w:szCs w:val="28"/>
          <w:u w:val="single"/>
        </w:rPr>
        <w:t xml:space="preserve"> </w:t>
      </w:r>
      <w:r>
        <w:rPr>
          <w:rFonts w:ascii="宋体" w:hAnsi="宋体"/>
          <w:b/>
          <w:sz w:val="28"/>
          <w:szCs w:val="28"/>
          <w:u w:val="single"/>
        </w:rPr>
        <w:t xml:space="preserve">        </w:t>
      </w:r>
      <w:r w:rsidR="00197B8D">
        <w:rPr>
          <w:rFonts w:ascii="宋体" w:hAnsi="宋体" w:hint="eastAsia"/>
          <w:b/>
          <w:sz w:val="28"/>
          <w:szCs w:val="28"/>
          <w:u w:val="single"/>
        </w:rPr>
        <w:t>x</w:t>
      </w:r>
      <w:r w:rsidR="00197B8D">
        <w:rPr>
          <w:rFonts w:ascii="宋体" w:hAnsi="宋体"/>
          <w:b/>
          <w:sz w:val="28"/>
          <w:szCs w:val="28"/>
          <w:u w:val="single"/>
        </w:rPr>
        <w:t>x</w:t>
      </w:r>
      <w:r>
        <w:rPr>
          <w:rFonts w:ascii="宋体" w:hAnsi="宋体"/>
          <w:b/>
          <w:sz w:val="28"/>
          <w:szCs w:val="28"/>
          <w:u w:val="single"/>
        </w:rPr>
        <w:t xml:space="preserve">    </w:t>
      </w:r>
      <w:r>
        <w:rPr>
          <w:rFonts w:ascii="宋体" w:hAnsi="宋体" w:hint="eastAsia"/>
          <w:b/>
          <w:sz w:val="28"/>
          <w:szCs w:val="28"/>
          <w:u w:val="single"/>
        </w:rPr>
        <w:t xml:space="preserve"> </w:t>
      </w:r>
      <w:r>
        <w:rPr>
          <w:rFonts w:ascii="宋体" w:hAnsi="宋体"/>
          <w:b/>
          <w:sz w:val="28"/>
          <w:szCs w:val="28"/>
          <w:u w:val="single"/>
        </w:rPr>
        <w:t xml:space="preserve">        </w:t>
      </w:r>
    </w:p>
    <w:p w14:paraId="2143739C" w14:textId="77777777" w:rsidR="006750CB" w:rsidRDefault="009C6C36">
      <w:pPr>
        <w:ind w:firstLineChars="600" w:firstLine="1680"/>
        <w:rPr>
          <w:rFonts w:ascii="宋体" w:hAnsi="宋体"/>
          <w:b/>
          <w:sz w:val="28"/>
          <w:szCs w:val="28"/>
          <w:u w:val="single"/>
        </w:rPr>
      </w:pPr>
      <w:r>
        <w:rPr>
          <w:rFonts w:ascii="宋体" w:hAnsi="宋体" w:hint="eastAsia"/>
          <w:b/>
          <w:sz w:val="28"/>
          <w:szCs w:val="28"/>
        </w:rPr>
        <w:t>指导教师</w:t>
      </w:r>
      <w:r>
        <w:rPr>
          <w:rFonts w:ascii="宋体" w:hAnsi="宋体" w:hint="eastAsia"/>
          <w:b/>
          <w:sz w:val="28"/>
          <w:szCs w:val="28"/>
          <w:u w:val="single"/>
        </w:rPr>
        <w:t xml:space="preserve"> </w:t>
      </w:r>
      <w:r>
        <w:rPr>
          <w:rFonts w:ascii="宋体" w:hAnsi="宋体"/>
          <w:b/>
          <w:sz w:val="28"/>
          <w:szCs w:val="28"/>
          <w:u w:val="single"/>
        </w:rPr>
        <w:t xml:space="preserve">        </w:t>
      </w:r>
      <w:r>
        <w:rPr>
          <w:rFonts w:ascii="宋体" w:hAnsi="宋体" w:hint="eastAsia"/>
          <w:b/>
          <w:sz w:val="28"/>
          <w:szCs w:val="28"/>
          <w:u w:val="single"/>
        </w:rPr>
        <w:t>范江涛</w:t>
      </w:r>
      <w:r>
        <w:rPr>
          <w:rFonts w:ascii="宋体" w:hAnsi="宋体"/>
          <w:b/>
          <w:sz w:val="28"/>
          <w:szCs w:val="28"/>
          <w:u w:val="single"/>
        </w:rPr>
        <w:t xml:space="preserve"> </w:t>
      </w:r>
      <w:r>
        <w:rPr>
          <w:rFonts w:ascii="宋体" w:hAnsi="宋体" w:hint="eastAsia"/>
          <w:b/>
          <w:sz w:val="28"/>
          <w:szCs w:val="28"/>
          <w:u w:val="single"/>
        </w:rPr>
        <w:t xml:space="preserve"> </w:t>
      </w:r>
      <w:r>
        <w:rPr>
          <w:rFonts w:ascii="宋体" w:hAnsi="宋体"/>
          <w:b/>
          <w:sz w:val="28"/>
          <w:szCs w:val="28"/>
          <w:u w:val="single"/>
        </w:rPr>
        <w:t xml:space="preserve">        </w:t>
      </w:r>
      <w:r>
        <w:rPr>
          <w:rFonts w:ascii="宋体" w:hAnsi="宋体" w:hint="eastAsia"/>
          <w:b/>
          <w:sz w:val="28"/>
          <w:szCs w:val="28"/>
          <w:u w:val="single"/>
        </w:rPr>
        <w:t xml:space="preserve">   </w:t>
      </w:r>
    </w:p>
    <w:p w14:paraId="33B6F79F" w14:textId="77777777" w:rsidR="006750CB" w:rsidRDefault="009C6C36">
      <w:pPr>
        <w:jc w:val="center"/>
        <w:rPr>
          <w:rFonts w:ascii="黑体" w:eastAsia="黑体"/>
          <w:sz w:val="32"/>
          <w:szCs w:val="32"/>
        </w:rPr>
      </w:pPr>
      <w:r>
        <w:rPr>
          <w:rFonts w:ascii="仿宋_GB2312" w:eastAsia="仿宋_GB2312"/>
          <w:sz w:val="28"/>
          <w:szCs w:val="28"/>
        </w:rPr>
        <w:br w:type="page"/>
      </w:r>
      <w:r>
        <w:rPr>
          <w:rFonts w:ascii="仿宋_GB2312" w:eastAsia="仿宋_GB2312" w:hint="eastAsia"/>
          <w:sz w:val="28"/>
          <w:szCs w:val="28"/>
        </w:rPr>
        <w:lastRenderedPageBreak/>
        <w:t>相关信息</w:t>
      </w:r>
    </w:p>
    <w:tbl>
      <w:tblPr>
        <w:tblW w:w="880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1051"/>
        <w:gridCol w:w="299"/>
        <w:gridCol w:w="938"/>
        <w:gridCol w:w="1379"/>
        <w:gridCol w:w="1616"/>
        <w:gridCol w:w="437"/>
        <w:gridCol w:w="362"/>
        <w:gridCol w:w="1787"/>
      </w:tblGrid>
      <w:tr w:rsidR="006750CB" w14:paraId="018E4066" w14:textId="77777777">
        <w:trPr>
          <w:trHeight w:val="615"/>
        </w:trPr>
        <w:tc>
          <w:tcPr>
            <w:tcW w:w="1987" w:type="dxa"/>
            <w:gridSpan w:val="2"/>
          </w:tcPr>
          <w:p w14:paraId="0D466156" w14:textId="77777777" w:rsidR="006750CB" w:rsidRDefault="009C6C36">
            <w:pPr>
              <w:spacing w:line="600" w:lineRule="auto"/>
              <w:jc w:val="center"/>
              <w:rPr>
                <w:rFonts w:ascii="宋体" w:hAnsi="宋体"/>
                <w:sz w:val="28"/>
                <w:szCs w:val="28"/>
              </w:rPr>
            </w:pPr>
            <w:r>
              <w:rPr>
                <w:rFonts w:ascii="仿宋_GB2312" w:eastAsia="仿宋_GB2312"/>
                <w:sz w:val="28"/>
                <w:szCs w:val="28"/>
              </w:rPr>
              <w:br w:type="page"/>
            </w:r>
            <w:r>
              <w:rPr>
                <w:rFonts w:ascii="宋体" w:hAnsi="宋体" w:hint="eastAsia"/>
                <w:sz w:val="28"/>
                <w:szCs w:val="28"/>
              </w:rPr>
              <w:t>题目</w:t>
            </w:r>
          </w:p>
        </w:tc>
        <w:tc>
          <w:tcPr>
            <w:tcW w:w="6818" w:type="dxa"/>
            <w:gridSpan w:val="7"/>
          </w:tcPr>
          <w:p w14:paraId="6010DA29" w14:textId="77777777" w:rsidR="006750CB" w:rsidRDefault="009C6C36">
            <w:pPr>
              <w:spacing w:line="360" w:lineRule="auto"/>
              <w:jc w:val="center"/>
              <w:rPr>
                <w:rFonts w:ascii="宋体" w:hAnsi="宋体"/>
                <w:sz w:val="28"/>
                <w:szCs w:val="28"/>
              </w:rPr>
            </w:pPr>
            <w:r>
              <w:rPr>
                <w:rFonts w:hint="eastAsia"/>
                <w:sz w:val="32"/>
                <w:szCs w:val="32"/>
              </w:rPr>
              <w:t>汇聚一心，民盛国昌</w:t>
            </w:r>
          </w:p>
        </w:tc>
      </w:tr>
      <w:tr w:rsidR="006750CB" w14:paraId="3FE7A33E" w14:textId="77777777">
        <w:trPr>
          <w:trHeight w:val="690"/>
        </w:trPr>
        <w:tc>
          <w:tcPr>
            <w:tcW w:w="1987" w:type="dxa"/>
            <w:gridSpan w:val="2"/>
            <w:vMerge w:val="restart"/>
            <w:vAlign w:val="center"/>
          </w:tcPr>
          <w:p w14:paraId="494932F0" w14:textId="77777777" w:rsidR="006750CB" w:rsidRDefault="009C6C36">
            <w:pPr>
              <w:spacing w:line="600" w:lineRule="auto"/>
              <w:jc w:val="center"/>
              <w:rPr>
                <w:rFonts w:ascii="宋体" w:hAnsi="宋体"/>
                <w:sz w:val="28"/>
                <w:szCs w:val="28"/>
              </w:rPr>
            </w:pPr>
            <w:r>
              <w:rPr>
                <w:rFonts w:ascii="宋体" w:hAnsi="宋体" w:hint="eastAsia"/>
                <w:sz w:val="28"/>
                <w:szCs w:val="28"/>
              </w:rPr>
              <w:t>组长姓名</w:t>
            </w:r>
          </w:p>
        </w:tc>
        <w:tc>
          <w:tcPr>
            <w:tcW w:w="1237" w:type="dxa"/>
            <w:gridSpan w:val="2"/>
            <w:vMerge w:val="restart"/>
            <w:vAlign w:val="center"/>
          </w:tcPr>
          <w:p w14:paraId="18340FA3" w14:textId="7C4D7793" w:rsidR="006750CB" w:rsidRDefault="006750CB">
            <w:pPr>
              <w:spacing w:line="600" w:lineRule="auto"/>
              <w:jc w:val="center"/>
              <w:rPr>
                <w:rFonts w:ascii="宋体" w:hAnsi="宋体" w:hint="eastAsia"/>
                <w:sz w:val="28"/>
                <w:szCs w:val="28"/>
              </w:rPr>
            </w:pPr>
          </w:p>
        </w:tc>
        <w:tc>
          <w:tcPr>
            <w:tcW w:w="1379" w:type="dxa"/>
            <w:vAlign w:val="center"/>
          </w:tcPr>
          <w:p w14:paraId="2048951E" w14:textId="77777777" w:rsidR="006750CB" w:rsidRDefault="009C6C36">
            <w:pPr>
              <w:spacing w:line="600" w:lineRule="auto"/>
              <w:jc w:val="center"/>
              <w:rPr>
                <w:rFonts w:ascii="宋体" w:hAnsi="宋体"/>
                <w:sz w:val="28"/>
                <w:szCs w:val="28"/>
              </w:rPr>
            </w:pPr>
            <w:r>
              <w:rPr>
                <w:rFonts w:ascii="宋体" w:hAnsi="宋体" w:hint="eastAsia"/>
                <w:sz w:val="28"/>
                <w:szCs w:val="28"/>
              </w:rPr>
              <w:t>班级</w:t>
            </w:r>
          </w:p>
        </w:tc>
        <w:tc>
          <w:tcPr>
            <w:tcW w:w="1616" w:type="dxa"/>
            <w:vAlign w:val="center"/>
          </w:tcPr>
          <w:p w14:paraId="1B8D5C85" w14:textId="28F6ABE0" w:rsidR="006750CB" w:rsidRDefault="006750CB">
            <w:pPr>
              <w:spacing w:line="600" w:lineRule="auto"/>
              <w:jc w:val="center"/>
              <w:rPr>
                <w:rFonts w:ascii="宋体" w:hAnsi="宋体" w:hint="eastAsia"/>
                <w:sz w:val="28"/>
                <w:szCs w:val="28"/>
              </w:rPr>
            </w:pPr>
          </w:p>
        </w:tc>
        <w:tc>
          <w:tcPr>
            <w:tcW w:w="799" w:type="dxa"/>
            <w:gridSpan w:val="2"/>
            <w:vMerge w:val="restart"/>
            <w:vAlign w:val="center"/>
          </w:tcPr>
          <w:p w14:paraId="19230BC6" w14:textId="77777777" w:rsidR="006750CB" w:rsidRDefault="009C6C36">
            <w:pPr>
              <w:spacing w:line="600" w:lineRule="auto"/>
              <w:jc w:val="center"/>
              <w:rPr>
                <w:rFonts w:ascii="宋体" w:hAnsi="宋体"/>
                <w:sz w:val="28"/>
                <w:szCs w:val="28"/>
              </w:rPr>
            </w:pPr>
            <w:r>
              <w:rPr>
                <w:rFonts w:ascii="宋体" w:hAnsi="宋体" w:hint="eastAsia"/>
                <w:sz w:val="28"/>
                <w:szCs w:val="28"/>
              </w:rPr>
              <w:t>联系</w:t>
            </w:r>
          </w:p>
          <w:p w14:paraId="708759E8" w14:textId="77777777" w:rsidR="006750CB" w:rsidRDefault="009C6C36">
            <w:pPr>
              <w:spacing w:line="600" w:lineRule="auto"/>
              <w:jc w:val="center"/>
              <w:rPr>
                <w:rFonts w:ascii="宋体" w:hAnsi="宋体"/>
                <w:sz w:val="28"/>
                <w:szCs w:val="28"/>
              </w:rPr>
            </w:pPr>
            <w:r>
              <w:rPr>
                <w:rFonts w:ascii="宋体" w:hAnsi="宋体" w:hint="eastAsia"/>
                <w:sz w:val="28"/>
                <w:szCs w:val="28"/>
              </w:rPr>
              <w:t>电话</w:t>
            </w:r>
          </w:p>
        </w:tc>
        <w:tc>
          <w:tcPr>
            <w:tcW w:w="1787" w:type="dxa"/>
            <w:vMerge w:val="restart"/>
            <w:vAlign w:val="center"/>
          </w:tcPr>
          <w:p w14:paraId="13911537" w14:textId="1F19FBE2" w:rsidR="006750CB" w:rsidRDefault="006750CB">
            <w:pPr>
              <w:spacing w:line="600" w:lineRule="auto"/>
              <w:jc w:val="center"/>
              <w:rPr>
                <w:rFonts w:ascii="宋体" w:hAnsi="宋体" w:hint="eastAsia"/>
                <w:sz w:val="28"/>
                <w:szCs w:val="28"/>
              </w:rPr>
            </w:pPr>
          </w:p>
        </w:tc>
      </w:tr>
      <w:tr w:rsidR="006750CB" w14:paraId="33589AC8" w14:textId="77777777">
        <w:trPr>
          <w:trHeight w:val="570"/>
        </w:trPr>
        <w:tc>
          <w:tcPr>
            <w:tcW w:w="1987" w:type="dxa"/>
            <w:gridSpan w:val="2"/>
            <w:vMerge/>
            <w:vAlign w:val="center"/>
          </w:tcPr>
          <w:p w14:paraId="346E4735" w14:textId="77777777" w:rsidR="006750CB" w:rsidRDefault="006750CB">
            <w:pPr>
              <w:spacing w:line="600" w:lineRule="auto"/>
              <w:jc w:val="center"/>
              <w:rPr>
                <w:rFonts w:ascii="宋体" w:hAnsi="宋体"/>
                <w:sz w:val="28"/>
                <w:szCs w:val="28"/>
              </w:rPr>
            </w:pPr>
          </w:p>
        </w:tc>
        <w:tc>
          <w:tcPr>
            <w:tcW w:w="1237" w:type="dxa"/>
            <w:gridSpan w:val="2"/>
            <w:vMerge/>
            <w:vAlign w:val="center"/>
          </w:tcPr>
          <w:p w14:paraId="05AE9340" w14:textId="77777777" w:rsidR="006750CB" w:rsidRDefault="006750CB">
            <w:pPr>
              <w:spacing w:line="600" w:lineRule="auto"/>
              <w:jc w:val="center"/>
              <w:rPr>
                <w:rFonts w:ascii="宋体" w:hAnsi="宋体"/>
                <w:sz w:val="28"/>
                <w:szCs w:val="28"/>
              </w:rPr>
            </w:pPr>
          </w:p>
        </w:tc>
        <w:tc>
          <w:tcPr>
            <w:tcW w:w="1379" w:type="dxa"/>
            <w:vAlign w:val="center"/>
          </w:tcPr>
          <w:p w14:paraId="1553AD4F" w14:textId="77777777" w:rsidR="006750CB" w:rsidRDefault="009C6C36">
            <w:pPr>
              <w:spacing w:line="600" w:lineRule="auto"/>
              <w:jc w:val="center"/>
              <w:rPr>
                <w:rFonts w:ascii="宋体" w:hAnsi="宋体"/>
                <w:sz w:val="28"/>
                <w:szCs w:val="28"/>
              </w:rPr>
            </w:pPr>
            <w:r>
              <w:rPr>
                <w:rFonts w:ascii="宋体" w:hAnsi="宋体" w:hint="eastAsia"/>
                <w:sz w:val="28"/>
                <w:szCs w:val="28"/>
              </w:rPr>
              <w:t>学号</w:t>
            </w:r>
          </w:p>
        </w:tc>
        <w:tc>
          <w:tcPr>
            <w:tcW w:w="1616" w:type="dxa"/>
            <w:vAlign w:val="center"/>
          </w:tcPr>
          <w:p w14:paraId="462C65DF" w14:textId="48C3070E" w:rsidR="006750CB" w:rsidRDefault="006750CB">
            <w:pPr>
              <w:spacing w:line="600" w:lineRule="auto"/>
              <w:jc w:val="center"/>
              <w:rPr>
                <w:rFonts w:ascii="宋体" w:hAnsi="宋体" w:hint="eastAsia"/>
                <w:sz w:val="28"/>
                <w:szCs w:val="28"/>
              </w:rPr>
            </w:pPr>
          </w:p>
        </w:tc>
        <w:tc>
          <w:tcPr>
            <w:tcW w:w="799" w:type="dxa"/>
            <w:gridSpan w:val="2"/>
            <w:vMerge/>
            <w:vAlign w:val="center"/>
          </w:tcPr>
          <w:p w14:paraId="304D025D" w14:textId="77777777" w:rsidR="006750CB" w:rsidRDefault="006750CB">
            <w:pPr>
              <w:spacing w:line="600" w:lineRule="auto"/>
              <w:jc w:val="center"/>
              <w:rPr>
                <w:rFonts w:ascii="宋体" w:hAnsi="宋体"/>
                <w:sz w:val="28"/>
                <w:szCs w:val="28"/>
              </w:rPr>
            </w:pPr>
          </w:p>
        </w:tc>
        <w:tc>
          <w:tcPr>
            <w:tcW w:w="1787" w:type="dxa"/>
            <w:vMerge/>
            <w:vAlign w:val="center"/>
          </w:tcPr>
          <w:p w14:paraId="15608846" w14:textId="77777777" w:rsidR="006750CB" w:rsidRDefault="006750CB">
            <w:pPr>
              <w:spacing w:line="600" w:lineRule="auto"/>
              <w:jc w:val="center"/>
              <w:rPr>
                <w:rFonts w:ascii="宋体" w:hAnsi="宋体"/>
                <w:sz w:val="28"/>
                <w:szCs w:val="28"/>
              </w:rPr>
            </w:pPr>
          </w:p>
        </w:tc>
      </w:tr>
      <w:tr w:rsidR="006750CB" w14:paraId="71403A4B" w14:textId="77777777">
        <w:trPr>
          <w:trHeight w:val="570"/>
        </w:trPr>
        <w:tc>
          <w:tcPr>
            <w:tcW w:w="8805" w:type="dxa"/>
            <w:gridSpan w:val="9"/>
          </w:tcPr>
          <w:p w14:paraId="6936AAB8" w14:textId="77777777" w:rsidR="006750CB" w:rsidRDefault="009C6C36">
            <w:pPr>
              <w:spacing w:line="600" w:lineRule="auto"/>
              <w:jc w:val="center"/>
              <w:rPr>
                <w:rFonts w:ascii="宋体" w:hAnsi="宋体"/>
                <w:sz w:val="28"/>
                <w:szCs w:val="28"/>
              </w:rPr>
            </w:pPr>
            <w:r>
              <w:rPr>
                <w:rFonts w:ascii="宋体" w:hAnsi="宋体" w:hint="eastAsia"/>
                <w:sz w:val="28"/>
                <w:szCs w:val="28"/>
              </w:rPr>
              <w:t>小</w:t>
            </w:r>
            <w:r>
              <w:rPr>
                <w:rFonts w:ascii="宋体" w:hAnsi="宋体" w:hint="eastAsia"/>
                <w:sz w:val="28"/>
                <w:szCs w:val="28"/>
              </w:rPr>
              <w:t xml:space="preserve">   </w:t>
            </w:r>
            <w:r>
              <w:rPr>
                <w:rFonts w:ascii="宋体" w:hAnsi="宋体" w:hint="eastAsia"/>
                <w:sz w:val="28"/>
                <w:szCs w:val="28"/>
              </w:rPr>
              <w:t>组</w:t>
            </w:r>
            <w:r>
              <w:rPr>
                <w:rFonts w:ascii="宋体" w:hAnsi="宋体" w:hint="eastAsia"/>
                <w:sz w:val="28"/>
                <w:szCs w:val="28"/>
              </w:rPr>
              <w:t xml:space="preserve">  </w:t>
            </w:r>
            <w:r>
              <w:rPr>
                <w:rFonts w:ascii="宋体" w:hAnsi="宋体" w:hint="eastAsia"/>
                <w:sz w:val="28"/>
                <w:szCs w:val="28"/>
              </w:rPr>
              <w:t>成</w:t>
            </w:r>
            <w:r>
              <w:rPr>
                <w:rFonts w:ascii="宋体" w:hAnsi="宋体" w:hint="eastAsia"/>
                <w:sz w:val="28"/>
                <w:szCs w:val="28"/>
              </w:rPr>
              <w:t xml:space="preserve">  </w:t>
            </w:r>
            <w:r>
              <w:rPr>
                <w:rFonts w:ascii="宋体" w:hAnsi="宋体" w:hint="eastAsia"/>
                <w:sz w:val="28"/>
                <w:szCs w:val="28"/>
              </w:rPr>
              <w:t>员</w:t>
            </w:r>
            <w:r>
              <w:rPr>
                <w:rFonts w:ascii="宋体" w:hAnsi="宋体" w:hint="eastAsia"/>
                <w:sz w:val="28"/>
                <w:szCs w:val="28"/>
              </w:rPr>
              <w:t xml:space="preserve">  </w:t>
            </w:r>
            <w:r>
              <w:rPr>
                <w:rFonts w:ascii="宋体" w:hAnsi="宋体" w:hint="eastAsia"/>
                <w:sz w:val="28"/>
                <w:szCs w:val="28"/>
              </w:rPr>
              <w:t>情</w:t>
            </w:r>
            <w:r>
              <w:rPr>
                <w:rFonts w:ascii="宋体" w:hAnsi="宋体" w:hint="eastAsia"/>
                <w:sz w:val="28"/>
                <w:szCs w:val="28"/>
              </w:rPr>
              <w:t xml:space="preserve">  </w:t>
            </w:r>
            <w:r>
              <w:rPr>
                <w:rFonts w:ascii="宋体" w:hAnsi="宋体" w:hint="eastAsia"/>
                <w:sz w:val="28"/>
                <w:szCs w:val="28"/>
              </w:rPr>
              <w:t>况</w:t>
            </w:r>
          </w:p>
        </w:tc>
      </w:tr>
      <w:tr w:rsidR="006750CB" w14:paraId="0C05B87E" w14:textId="77777777">
        <w:trPr>
          <w:trHeight w:val="570"/>
        </w:trPr>
        <w:tc>
          <w:tcPr>
            <w:tcW w:w="936" w:type="dxa"/>
          </w:tcPr>
          <w:p w14:paraId="48094D33" w14:textId="77777777" w:rsidR="006750CB" w:rsidRDefault="009C6C36">
            <w:pPr>
              <w:spacing w:line="600" w:lineRule="auto"/>
              <w:jc w:val="center"/>
              <w:rPr>
                <w:rFonts w:ascii="宋体" w:hAnsi="宋体"/>
                <w:sz w:val="28"/>
                <w:szCs w:val="28"/>
              </w:rPr>
            </w:pPr>
            <w:r>
              <w:rPr>
                <w:rFonts w:ascii="宋体" w:hAnsi="宋体" w:hint="eastAsia"/>
                <w:sz w:val="28"/>
                <w:szCs w:val="28"/>
              </w:rPr>
              <w:t>序号</w:t>
            </w:r>
          </w:p>
        </w:tc>
        <w:tc>
          <w:tcPr>
            <w:tcW w:w="1350" w:type="dxa"/>
            <w:gridSpan w:val="2"/>
          </w:tcPr>
          <w:p w14:paraId="27E38468" w14:textId="77777777" w:rsidR="006750CB" w:rsidRDefault="009C6C36">
            <w:pPr>
              <w:spacing w:line="600" w:lineRule="auto"/>
              <w:jc w:val="center"/>
              <w:rPr>
                <w:rFonts w:ascii="宋体" w:hAnsi="宋体"/>
                <w:sz w:val="28"/>
                <w:szCs w:val="28"/>
              </w:rPr>
            </w:pPr>
            <w:r>
              <w:rPr>
                <w:rFonts w:ascii="宋体" w:hAnsi="宋体" w:hint="eastAsia"/>
                <w:sz w:val="28"/>
                <w:szCs w:val="28"/>
              </w:rPr>
              <w:t>姓</w:t>
            </w:r>
            <w:r>
              <w:rPr>
                <w:rFonts w:ascii="宋体" w:hAnsi="宋体" w:hint="eastAsia"/>
                <w:sz w:val="28"/>
                <w:szCs w:val="28"/>
              </w:rPr>
              <w:t xml:space="preserve"> </w:t>
            </w:r>
            <w:r>
              <w:rPr>
                <w:rFonts w:ascii="宋体" w:hAnsi="宋体" w:hint="eastAsia"/>
                <w:sz w:val="28"/>
                <w:szCs w:val="28"/>
              </w:rPr>
              <w:t>名</w:t>
            </w:r>
          </w:p>
        </w:tc>
        <w:tc>
          <w:tcPr>
            <w:tcW w:w="938" w:type="dxa"/>
          </w:tcPr>
          <w:p w14:paraId="5E5B4C51" w14:textId="77777777" w:rsidR="006750CB" w:rsidRDefault="009C6C36">
            <w:pPr>
              <w:spacing w:line="600" w:lineRule="auto"/>
              <w:jc w:val="center"/>
              <w:rPr>
                <w:rFonts w:ascii="宋体" w:hAnsi="宋体"/>
                <w:sz w:val="28"/>
                <w:szCs w:val="28"/>
              </w:rPr>
            </w:pPr>
            <w:r>
              <w:rPr>
                <w:rFonts w:ascii="宋体" w:hAnsi="宋体" w:hint="eastAsia"/>
                <w:sz w:val="28"/>
                <w:szCs w:val="28"/>
              </w:rPr>
              <w:t>性别</w:t>
            </w:r>
          </w:p>
        </w:tc>
        <w:tc>
          <w:tcPr>
            <w:tcW w:w="1379" w:type="dxa"/>
          </w:tcPr>
          <w:p w14:paraId="6F8BA4A7" w14:textId="77777777" w:rsidR="006750CB" w:rsidRDefault="009C6C36">
            <w:pPr>
              <w:spacing w:line="600" w:lineRule="auto"/>
              <w:jc w:val="center"/>
              <w:rPr>
                <w:rFonts w:ascii="宋体" w:hAnsi="宋体"/>
                <w:sz w:val="28"/>
                <w:szCs w:val="28"/>
              </w:rPr>
            </w:pPr>
            <w:r>
              <w:rPr>
                <w:rFonts w:ascii="宋体" w:hAnsi="宋体" w:hint="eastAsia"/>
                <w:sz w:val="28"/>
                <w:szCs w:val="28"/>
              </w:rPr>
              <w:t>班级</w:t>
            </w:r>
          </w:p>
        </w:tc>
        <w:tc>
          <w:tcPr>
            <w:tcW w:w="2053" w:type="dxa"/>
            <w:gridSpan w:val="2"/>
          </w:tcPr>
          <w:p w14:paraId="5B3883B7" w14:textId="77777777" w:rsidR="006750CB" w:rsidRDefault="009C6C36">
            <w:pPr>
              <w:spacing w:line="600" w:lineRule="auto"/>
              <w:jc w:val="center"/>
              <w:rPr>
                <w:rFonts w:ascii="宋体" w:hAnsi="宋体"/>
                <w:sz w:val="28"/>
                <w:szCs w:val="28"/>
              </w:rPr>
            </w:pPr>
            <w:r>
              <w:rPr>
                <w:rFonts w:ascii="宋体" w:hAnsi="宋体" w:hint="eastAsia"/>
                <w:sz w:val="28"/>
                <w:szCs w:val="28"/>
              </w:rPr>
              <w:t>学号</w:t>
            </w:r>
          </w:p>
        </w:tc>
        <w:tc>
          <w:tcPr>
            <w:tcW w:w="2149" w:type="dxa"/>
            <w:gridSpan w:val="2"/>
          </w:tcPr>
          <w:p w14:paraId="2221F6CC" w14:textId="77777777" w:rsidR="006750CB" w:rsidRDefault="009C6C36">
            <w:pPr>
              <w:spacing w:line="600" w:lineRule="auto"/>
              <w:jc w:val="center"/>
              <w:rPr>
                <w:rFonts w:ascii="宋体" w:hAnsi="宋体"/>
                <w:sz w:val="28"/>
                <w:szCs w:val="28"/>
              </w:rPr>
            </w:pPr>
            <w:r>
              <w:rPr>
                <w:rFonts w:ascii="宋体" w:hAnsi="宋体" w:hint="eastAsia"/>
                <w:sz w:val="28"/>
                <w:szCs w:val="28"/>
              </w:rPr>
              <w:t>联系方式</w:t>
            </w:r>
          </w:p>
        </w:tc>
      </w:tr>
      <w:tr w:rsidR="006750CB" w14:paraId="0F842C0A" w14:textId="77777777">
        <w:trPr>
          <w:trHeight w:val="658"/>
        </w:trPr>
        <w:tc>
          <w:tcPr>
            <w:tcW w:w="936" w:type="dxa"/>
          </w:tcPr>
          <w:p w14:paraId="52837F15" w14:textId="77777777" w:rsidR="006750CB" w:rsidRDefault="006750CB">
            <w:pPr>
              <w:spacing w:line="600" w:lineRule="auto"/>
              <w:jc w:val="center"/>
              <w:rPr>
                <w:rFonts w:ascii="宋体" w:hAnsi="宋体"/>
                <w:sz w:val="28"/>
                <w:szCs w:val="28"/>
              </w:rPr>
            </w:pPr>
          </w:p>
        </w:tc>
        <w:tc>
          <w:tcPr>
            <w:tcW w:w="1350" w:type="dxa"/>
            <w:gridSpan w:val="2"/>
          </w:tcPr>
          <w:p w14:paraId="19AF2325" w14:textId="77777777" w:rsidR="006750CB" w:rsidRDefault="006750CB">
            <w:pPr>
              <w:spacing w:line="600" w:lineRule="auto"/>
              <w:jc w:val="center"/>
              <w:rPr>
                <w:rFonts w:ascii="宋体" w:hAnsi="宋体"/>
                <w:sz w:val="28"/>
                <w:szCs w:val="28"/>
              </w:rPr>
            </w:pPr>
          </w:p>
        </w:tc>
        <w:tc>
          <w:tcPr>
            <w:tcW w:w="938" w:type="dxa"/>
          </w:tcPr>
          <w:p w14:paraId="6EE40619" w14:textId="77777777" w:rsidR="006750CB" w:rsidRDefault="006750CB">
            <w:pPr>
              <w:spacing w:line="600" w:lineRule="auto"/>
              <w:jc w:val="center"/>
              <w:rPr>
                <w:rFonts w:ascii="宋体" w:hAnsi="宋体"/>
                <w:sz w:val="28"/>
                <w:szCs w:val="28"/>
              </w:rPr>
            </w:pPr>
          </w:p>
        </w:tc>
        <w:tc>
          <w:tcPr>
            <w:tcW w:w="1379" w:type="dxa"/>
          </w:tcPr>
          <w:p w14:paraId="3CCAEE1C" w14:textId="77777777" w:rsidR="006750CB" w:rsidRDefault="006750CB">
            <w:pPr>
              <w:spacing w:line="600" w:lineRule="auto"/>
              <w:jc w:val="center"/>
              <w:rPr>
                <w:rFonts w:ascii="宋体" w:hAnsi="宋体"/>
                <w:sz w:val="28"/>
                <w:szCs w:val="28"/>
              </w:rPr>
            </w:pPr>
          </w:p>
        </w:tc>
        <w:tc>
          <w:tcPr>
            <w:tcW w:w="2053" w:type="dxa"/>
            <w:gridSpan w:val="2"/>
          </w:tcPr>
          <w:p w14:paraId="501D79EB" w14:textId="77777777" w:rsidR="006750CB" w:rsidRDefault="006750CB">
            <w:pPr>
              <w:spacing w:line="600" w:lineRule="auto"/>
              <w:jc w:val="center"/>
              <w:rPr>
                <w:rFonts w:ascii="宋体" w:hAnsi="宋体"/>
                <w:sz w:val="28"/>
                <w:szCs w:val="28"/>
              </w:rPr>
            </w:pPr>
          </w:p>
        </w:tc>
        <w:tc>
          <w:tcPr>
            <w:tcW w:w="2149" w:type="dxa"/>
            <w:gridSpan w:val="2"/>
          </w:tcPr>
          <w:p w14:paraId="15DB0CBB" w14:textId="77777777" w:rsidR="006750CB" w:rsidRDefault="006750CB">
            <w:pPr>
              <w:spacing w:line="600" w:lineRule="auto"/>
              <w:rPr>
                <w:rFonts w:ascii="宋体" w:hAnsi="宋体"/>
                <w:sz w:val="28"/>
                <w:szCs w:val="28"/>
              </w:rPr>
            </w:pPr>
          </w:p>
        </w:tc>
      </w:tr>
      <w:tr w:rsidR="006750CB" w14:paraId="745F54CB" w14:textId="77777777">
        <w:trPr>
          <w:trHeight w:val="555"/>
        </w:trPr>
        <w:tc>
          <w:tcPr>
            <w:tcW w:w="936" w:type="dxa"/>
          </w:tcPr>
          <w:p w14:paraId="5C9A47C2" w14:textId="77777777" w:rsidR="006750CB" w:rsidRDefault="006750CB">
            <w:pPr>
              <w:spacing w:line="600" w:lineRule="auto"/>
              <w:jc w:val="center"/>
              <w:rPr>
                <w:rFonts w:ascii="宋体" w:hAnsi="宋体"/>
                <w:sz w:val="28"/>
                <w:szCs w:val="28"/>
              </w:rPr>
            </w:pPr>
          </w:p>
        </w:tc>
        <w:tc>
          <w:tcPr>
            <w:tcW w:w="1350" w:type="dxa"/>
            <w:gridSpan w:val="2"/>
          </w:tcPr>
          <w:p w14:paraId="25BFCC4C" w14:textId="77777777" w:rsidR="006750CB" w:rsidRDefault="006750CB">
            <w:pPr>
              <w:spacing w:line="600" w:lineRule="auto"/>
              <w:jc w:val="center"/>
              <w:rPr>
                <w:rFonts w:ascii="宋体" w:hAnsi="宋体"/>
                <w:sz w:val="28"/>
                <w:szCs w:val="28"/>
              </w:rPr>
            </w:pPr>
          </w:p>
        </w:tc>
        <w:tc>
          <w:tcPr>
            <w:tcW w:w="938" w:type="dxa"/>
          </w:tcPr>
          <w:p w14:paraId="4A0D4BE3" w14:textId="77777777" w:rsidR="006750CB" w:rsidRDefault="006750CB">
            <w:pPr>
              <w:spacing w:line="600" w:lineRule="auto"/>
              <w:jc w:val="center"/>
              <w:rPr>
                <w:rFonts w:ascii="宋体" w:hAnsi="宋体"/>
                <w:sz w:val="28"/>
                <w:szCs w:val="28"/>
              </w:rPr>
            </w:pPr>
          </w:p>
        </w:tc>
        <w:tc>
          <w:tcPr>
            <w:tcW w:w="1379" w:type="dxa"/>
          </w:tcPr>
          <w:p w14:paraId="7B2519DB" w14:textId="77777777" w:rsidR="006750CB" w:rsidRDefault="006750CB">
            <w:pPr>
              <w:spacing w:line="600" w:lineRule="auto"/>
              <w:jc w:val="center"/>
              <w:rPr>
                <w:rFonts w:ascii="宋体" w:hAnsi="宋体"/>
                <w:sz w:val="28"/>
                <w:szCs w:val="28"/>
              </w:rPr>
            </w:pPr>
          </w:p>
        </w:tc>
        <w:tc>
          <w:tcPr>
            <w:tcW w:w="2053" w:type="dxa"/>
            <w:gridSpan w:val="2"/>
          </w:tcPr>
          <w:p w14:paraId="595DD0F5" w14:textId="77777777" w:rsidR="006750CB" w:rsidRDefault="006750CB">
            <w:pPr>
              <w:spacing w:line="600" w:lineRule="auto"/>
              <w:jc w:val="center"/>
              <w:rPr>
                <w:rFonts w:ascii="宋体" w:hAnsi="宋体"/>
                <w:sz w:val="28"/>
                <w:szCs w:val="28"/>
              </w:rPr>
            </w:pPr>
          </w:p>
        </w:tc>
        <w:tc>
          <w:tcPr>
            <w:tcW w:w="2149" w:type="dxa"/>
            <w:gridSpan w:val="2"/>
          </w:tcPr>
          <w:p w14:paraId="7F261E24" w14:textId="77777777" w:rsidR="006750CB" w:rsidRDefault="006750CB">
            <w:pPr>
              <w:spacing w:line="600" w:lineRule="auto"/>
              <w:rPr>
                <w:rFonts w:ascii="宋体" w:hAnsi="宋体"/>
                <w:sz w:val="28"/>
                <w:szCs w:val="28"/>
              </w:rPr>
            </w:pPr>
          </w:p>
        </w:tc>
      </w:tr>
      <w:tr w:rsidR="006750CB" w14:paraId="639988A7" w14:textId="77777777">
        <w:trPr>
          <w:trHeight w:val="465"/>
        </w:trPr>
        <w:tc>
          <w:tcPr>
            <w:tcW w:w="936" w:type="dxa"/>
          </w:tcPr>
          <w:p w14:paraId="0844EA8F" w14:textId="77777777" w:rsidR="006750CB" w:rsidRDefault="006750CB">
            <w:pPr>
              <w:spacing w:line="600" w:lineRule="auto"/>
              <w:jc w:val="center"/>
              <w:rPr>
                <w:rFonts w:ascii="宋体" w:hAnsi="宋体"/>
                <w:sz w:val="28"/>
                <w:szCs w:val="28"/>
              </w:rPr>
            </w:pPr>
          </w:p>
        </w:tc>
        <w:tc>
          <w:tcPr>
            <w:tcW w:w="1350" w:type="dxa"/>
            <w:gridSpan w:val="2"/>
          </w:tcPr>
          <w:p w14:paraId="56E71856" w14:textId="77777777" w:rsidR="006750CB" w:rsidRDefault="006750CB">
            <w:pPr>
              <w:spacing w:line="600" w:lineRule="auto"/>
              <w:jc w:val="center"/>
              <w:rPr>
                <w:rFonts w:ascii="宋体" w:hAnsi="宋体"/>
                <w:sz w:val="28"/>
                <w:szCs w:val="28"/>
              </w:rPr>
            </w:pPr>
          </w:p>
        </w:tc>
        <w:tc>
          <w:tcPr>
            <w:tcW w:w="938" w:type="dxa"/>
          </w:tcPr>
          <w:p w14:paraId="7A9D7168" w14:textId="77777777" w:rsidR="006750CB" w:rsidRDefault="006750CB">
            <w:pPr>
              <w:spacing w:line="600" w:lineRule="auto"/>
              <w:jc w:val="center"/>
              <w:rPr>
                <w:rFonts w:ascii="宋体" w:hAnsi="宋体"/>
                <w:sz w:val="28"/>
                <w:szCs w:val="28"/>
              </w:rPr>
            </w:pPr>
          </w:p>
        </w:tc>
        <w:tc>
          <w:tcPr>
            <w:tcW w:w="1379" w:type="dxa"/>
          </w:tcPr>
          <w:p w14:paraId="05149EA4" w14:textId="77777777" w:rsidR="006750CB" w:rsidRDefault="006750CB">
            <w:pPr>
              <w:spacing w:line="600" w:lineRule="auto"/>
              <w:jc w:val="center"/>
              <w:rPr>
                <w:rFonts w:ascii="宋体" w:hAnsi="宋体"/>
                <w:sz w:val="28"/>
                <w:szCs w:val="28"/>
              </w:rPr>
            </w:pPr>
          </w:p>
        </w:tc>
        <w:tc>
          <w:tcPr>
            <w:tcW w:w="2053" w:type="dxa"/>
            <w:gridSpan w:val="2"/>
          </w:tcPr>
          <w:p w14:paraId="0316B6CC" w14:textId="77777777" w:rsidR="006750CB" w:rsidRDefault="006750CB">
            <w:pPr>
              <w:spacing w:line="600" w:lineRule="auto"/>
              <w:jc w:val="center"/>
              <w:rPr>
                <w:rFonts w:ascii="宋体" w:hAnsi="宋体"/>
                <w:sz w:val="28"/>
                <w:szCs w:val="28"/>
              </w:rPr>
            </w:pPr>
          </w:p>
        </w:tc>
        <w:tc>
          <w:tcPr>
            <w:tcW w:w="2149" w:type="dxa"/>
            <w:gridSpan w:val="2"/>
          </w:tcPr>
          <w:p w14:paraId="196F72F3" w14:textId="77777777" w:rsidR="006750CB" w:rsidRDefault="006750CB">
            <w:pPr>
              <w:spacing w:line="600" w:lineRule="auto"/>
              <w:rPr>
                <w:rFonts w:ascii="宋体" w:hAnsi="宋体"/>
                <w:sz w:val="28"/>
                <w:szCs w:val="28"/>
              </w:rPr>
            </w:pPr>
          </w:p>
        </w:tc>
      </w:tr>
      <w:tr w:rsidR="006750CB" w14:paraId="4E8E49AE" w14:textId="77777777">
        <w:trPr>
          <w:trHeight w:val="360"/>
        </w:trPr>
        <w:tc>
          <w:tcPr>
            <w:tcW w:w="936" w:type="dxa"/>
          </w:tcPr>
          <w:p w14:paraId="141C5E3D" w14:textId="77777777" w:rsidR="006750CB" w:rsidRDefault="006750CB">
            <w:pPr>
              <w:spacing w:line="600" w:lineRule="auto"/>
              <w:jc w:val="center"/>
              <w:rPr>
                <w:rFonts w:ascii="宋体" w:hAnsi="宋体"/>
                <w:sz w:val="28"/>
                <w:szCs w:val="28"/>
              </w:rPr>
            </w:pPr>
          </w:p>
        </w:tc>
        <w:tc>
          <w:tcPr>
            <w:tcW w:w="1350" w:type="dxa"/>
            <w:gridSpan w:val="2"/>
          </w:tcPr>
          <w:p w14:paraId="1F580F65" w14:textId="77777777" w:rsidR="006750CB" w:rsidRDefault="006750CB">
            <w:pPr>
              <w:spacing w:line="600" w:lineRule="auto"/>
              <w:jc w:val="center"/>
              <w:rPr>
                <w:rFonts w:ascii="宋体" w:hAnsi="宋体"/>
                <w:sz w:val="28"/>
                <w:szCs w:val="28"/>
              </w:rPr>
            </w:pPr>
          </w:p>
        </w:tc>
        <w:tc>
          <w:tcPr>
            <w:tcW w:w="938" w:type="dxa"/>
          </w:tcPr>
          <w:p w14:paraId="1053693D" w14:textId="77777777" w:rsidR="006750CB" w:rsidRDefault="006750CB">
            <w:pPr>
              <w:spacing w:line="600" w:lineRule="auto"/>
              <w:jc w:val="center"/>
              <w:rPr>
                <w:rFonts w:ascii="宋体" w:hAnsi="宋体"/>
                <w:sz w:val="28"/>
                <w:szCs w:val="28"/>
              </w:rPr>
            </w:pPr>
          </w:p>
        </w:tc>
        <w:tc>
          <w:tcPr>
            <w:tcW w:w="1379" w:type="dxa"/>
          </w:tcPr>
          <w:p w14:paraId="6AF910F0" w14:textId="77777777" w:rsidR="006750CB" w:rsidRDefault="006750CB">
            <w:pPr>
              <w:spacing w:line="600" w:lineRule="auto"/>
              <w:jc w:val="center"/>
              <w:rPr>
                <w:rFonts w:ascii="宋体" w:hAnsi="宋体"/>
                <w:sz w:val="28"/>
                <w:szCs w:val="28"/>
              </w:rPr>
            </w:pPr>
          </w:p>
        </w:tc>
        <w:tc>
          <w:tcPr>
            <w:tcW w:w="2053" w:type="dxa"/>
            <w:gridSpan w:val="2"/>
          </w:tcPr>
          <w:p w14:paraId="700BC7D6" w14:textId="77777777" w:rsidR="006750CB" w:rsidRDefault="006750CB">
            <w:pPr>
              <w:spacing w:line="600" w:lineRule="auto"/>
              <w:jc w:val="center"/>
              <w:rPr>
                <w:rFonts w:ascii="宋体" w:hAnsi="宋体"/>
                <w:sz w:val="28"/>
                <w:szCs w:val="28"/>
              </w:rPr>
            </w:pPr>
          </w:p>
        </w:tc>
        <w:tc>
          <w:tcPr>
            <w:tcW w:w="2149" w:type="dxa"/>
            <w:gridSpan w:val="2"/>
          </w:tcPr>
          <w:p w14:paraId="0EFE584D" w14:textId="77777777" w:rsidR="006750CB" w:rsidRDefault="006750CB">
            <w:pPr>
              <w:spacing w:line="600" w:lineRule="auto"/>
              <w:rPr>
                <w:rFonts w:ascii="宋体" w:hAnsi="宋体"/>
                <w:sz w:val="28"/>
                <w:szCs w:val="28"/>
              </w:rPr>
            </w:pPr>
          </w:p>
        </w:tc>
      </w:tr>
      <w:tr w:rsidR="006750CB" w14:paraId="03BA0E7D" w14:textId="77777777">
        <w:trPr>
          <w:trHeight w:val="596"/>
        </w:trPr>
        <w:tc>
          <w:tcPr>
            <w:tcW w:w="936" w:type="dxa"/>
          </w:tcPr>
          <w:p w14:paraId="43AD6B88" w14:textId="77777777" w:rsidR="006750CB" w:rsidRDefault="006750CB">
            <w:pPr>
              <w:spacing w:line="600" w:lineRule="auto"/>
              <w:jc w:val="center"/>
              <w:rPr>
                <w:rFonts w:ascii="宋体" w:hAnsi="宋体"/>
                <w:sz w:val="28"/>
                <w:szCs w:val="28"/>
              </w:rPr>
            </w:pPr>
          </w:p>
        </w:tc>
        <w:tc>
          <w:tcPr>
            <w:tcW w:w="1350" w:type="dxa"/>
            <w:gridSpan w:val="2"/>
          </w:tcPr>
          <w:p w14:paraId="6F0319A5" w14:textId="77777777" w:rsidR="006750CB" w:rsidRDefault="006750CB">
            <w:pPr>
              <w:spacing w:line="600" w:lineRule="auto"/>
              <w:jc w:val="center"/>
              <w:rPr>
                <w:rFonts w:ascii="宋体" w:hAnsi="宋体"/>
                <w:sz w:val="28"/>
                <w:szCs w:val="28"/>
              </w:rPr>
            </w:pPr>
          </w:p>
        </w:tc>
        <w:tc>
          <w:tcPr>
            <w:tcW w:w="938" w:type="dxa"/>
          </w:tcPr>
          <w:p w14:paraId="64FBB597" w14:textId="77777777" w:rsidR="006750CB" w:rsidRDefault="006750CB">
            <w:pPr>
              <w:spacing w:line="600" w:lineRule="auto"/>
              <w:jc w:val="center"/>
              <w:rPr>
                <w:rFonts w:ascii="宋体" w:hAnsi="宋体"/>
                <w:sz w:val="28"/>
                <w:szCs w:val="28"/>
              </w:rPr>
            </w:pPr>
          </w:p>
        </w:tc>
        <w:tc>
          <w:tcPr>
            <w:tcW w:w="1379" w:type="dxa"/>
          </w:tcPr>
          <w:p w14:paraId="27725C5D" w14:textId="77777777" w:rsidR="006750CB" w:rsidRDefault="006750CB">
            <w:pPr>
              <w:spacing w:line="600" w:lineRule="auto"/>
              <w:rPr>
                <w:rFonts w:ascii="宋体" w:hAnsi="宋体"/>
                <w:sz w:val="28"/>
                <w:szCs w:val="28"/>
              </w:rPr>
            </w:pPr>
          </w:p>
        </w:tc>
        <w:tc>
          <w:tcPr>
            <w:tcW w:w="2053" w:type="dxa"/>
            <w:gridSpan w:val="2"/>
          </w:tcPr>
          <w:p w14:paraId="694E34F3" w14:textId="77777777" w:rsidR="006750CB" w:rsidRDefault="006750CB">
            <w:pPr>
              <w:spacing w:line="600" w:lineRule="auto"/>
              <w:jc w:val="center"/>
              <w:rPr>
                <w:rFonts w:ascii="宋体" w:hAnsi="宋体"/>
                <w:sz w:val="28"/>
                <w:szCs w:val="28"/>
              </w:rPr>
            </w:pPr>
          </w:p>
        </w:tc>
        <w:tc>
          <w:tcPr>
            <w:tcW w:w="2149" w:type="dxa"/>
            <w:gridSpan w:val="2"/>
          </w:tcPr>
          <w:p w14:paraId="78522DF5" w14:textId="77777777" w:rsidR="006750CB" w:rsidRDefault="006750CB">
            <w:pPr>
              <w:spacing w:line="600" w:lineRule="auto"/>
              <w:jc w:val="center"/>
              <w:rPr>
                <w:rFonts w:ascii="宋体" w:hAnsi="宋体"/>
                <w:sz w:val="28"/>
                <w:szCs w:val="28"/>
              </w:rPr>
            </w:pPr>
          </w:p>
        </w:tc>
      </w:tr>
    </w:tbl>
    <w:p w14:paraId="13CA75E7" w14:textId="77777777" w:rsidR="006750CB" w:rsidRDefault="006750CB">
      <w:pPr>
        <w:spacing w:line="360" w:lineRule="auto"/>
        <w:rPr>
          <w:rFonts w:ascii="宋体" w:hAnsi="宋体"/>
          <w:b/>
          <w:sz w:val="24"/>
        </w:rPr>
      </w:pPr>
    </w:p>
    <w:p w14:paraId="5919E400" w14:textId="77777777" w:rsidR="006750CB" w:rsidRDefault="006750CB">
      <w:pPr>
        <w:spacing w:line="360" w:lineRule="auto"/>
        <w:rPr>
          <w:rFonts w:ascii="宋体" w:eastAsia="宋体" w:hAnsi="宋体" w:cs="Times New Roman"/>
          <w:b/>
          <w:sz w:val="28"/>
          <w:szCs w:val="24"/>
        </w:rPr>
      </w:pPr>
    </w:p>
    <w:p w14:paraId="514CBFF9" w14:textId="77777777" w:rsidR="006750CB" w:rsidRDefault="006750CB">
      <w:pPr>
        <w:spacing w:line="360" w:lineRule="auto"/>
        <w:rPr>
          <w:rFonts w:ascii="宋体" w:eastAsia="宋体" w:hAnsi="宋体" w:cs="Times New Roman"/>
          <w:b/>
          <w:sz w:val="28"/>
          <w:szCs w:val="24"/>
        </w:rPr>
      </w:pPr>
    </w:p>
    <w:p w14:paraId="086D837C" w14:textId="77777777" w:rsidR="006750CB" w:rsidRDefault="006750CB">
      <w:pPr>
        <w:spacing w:line="360" w:lineRule="auto"/>
        <w:rPr>
          <w:rFonts w:ascii="宋体" w:eastAsia="宋体" w:hAnsi="宋体" w:cs="Times New Roman"/>
          <w:b/>
          <w:sz w:val="28"/>
          <w:szCs w:val="24"/>
        </w:rPr>
      </w:pPr>
    </w:p>
    <w:p w14:paraId="6C59DF38" w14:textId="77777777" w:rsidR="006750CB" w:rsidRDefault="006750CB">
      <w:pPr>
        <w:spacing w:line="360" w:lineRule="auto"/>
        <w:rPr>
          <w:rFonts w:ascii="宋体" w:eastAsia="宋体" w:hAnsi="宋体" w:cs="Times New Roman"/>
          <w:b/>
          <w:sz w:val="28"/>
          <w:szCs w:val="24"/>
        </w:rPr>
      </w:pPr>
    </w:p>
    <w:p w14:paraId="4ED569DE" w14:textId="77777777" w:rsidR="006750CB" w:rsidRDefault="006750CB">
      <w:pPr>
        <w:spacing w:line="360" w:lineRule="auto"/>
        <w:rPr>
          <w:rFonts w:ascii="宋体" w:eastAsia="宋体" w:hAnsi="宋体" w:cs="Times New Roman"/>
          <w:b/>
          <w:sz w:val="28"/>
          <w:szCs w:val="24"/>
        </w:rPr>
      </w:pPr>
    </w:p>
    <w:p w14:paraId="6C4B53AB" w14:textId="77777777" w:rsidR="006750CB" w:rsidRDefault="006750CB">
      <w:pPr>
        <w:spacing w:line="360" w:lineRule="auto"/>
        <w:rPr>
          <w:rFonts w:ascii="宋体" w:eastAsia="宋体" w:hAnsi="宋体" w:cs="Times New Roman"/>
          <w:b/>
          <w:sz w:val="28"/>
          <w:szCs w:val="24"/>
        </w:rPr>
      </w:pPr>
    </w:p>
    <w:p w14:paraId="20D5C826" w14:textId="77777777" w:rsidR="006750CB" w:rsidRDefault="006750CB">
      <w:pPr>
        <w:spacing w:line="360" w:lineRule="auto"/>
        <w:rPr>
          <w:rFonts w:ascii="宋体" w:eastAsia="宋体" w:hAnsi="宋体" w:cs="Times New Roman"/>
          <w:b/>
          <w:sz w:val="28"/>
          <w:szCs w:val="24"/>
        </w:rPr>
      </w:pPr>
    </w:p>
    <w:p w14:paraId="446C2B8D" w14:textId="77777777" w:rsidR="006750CB" w:rsidRDefault="006750CB">
      <w:pPr>
        <w:spacing w:line="360" w:lineRule="auto"/>
        <w:rPr>
          <w:rFonts w:ascii="宋体" w:eastAsia="宋体" w:hAnsi="宋体" w:cs="Times New Roman"/>
          <w:b/>
          <w:sz w:val="28"/>
          <w:szCs w:val="24"/>
        </w:rPr>
      </w:pPr>
    </w:p>
    <w:p w14:paraId="04CFA096" w14:textId="77777777" w:rsidR="006750CB" w:rsidRDefault="009C6C36">
      <w:pPr>
        <w:spacing w:line="360" w:lineRule="auto"/>
        <w:jc w:val="center"/>
        <w:rPr>
          <w:b/>
          <w:bCs/>
          <w:sz w:val="36"/>
          <w:szCs w:val="36"/>
        </w:rPr>
      </w:pPr>
      <w:r>
        <w:rPr>
          <w:rFonts w:hint="eastAsia"/>
          <w:b/>
          <w:bCs/>
          <w:sz w:val="36"/>
          <w:szCs w:val="36"/>
        </w:rPr>
        <w:lastRenderedPageBreak/>
        <w:t>汇聚一心，民盛国昌</w:t>
      </w:r>
    </w:p>
    <w:p w14:paraId="2C503E3C" w14:textId="77777777" w:rsidR="006750CB" w:rsidRDefault="009C6C36">
      <w:pPr>
        <w:spacing w:line="360" w:lineRule="auto"/>
        <w:ind w:left="1440" w:hangingChars="400" w:hanging="1440"/>
        <w:jc w:val="left"/>
        <w:rPr>
          <w:b/>
          <w:bCs/>
          <w:sz w:val="36"/>
          <w:szCs w:val="36"/>
        </w:rPr>
      </w:pPr>
      <w:r>
        <w:rPr>
          <w:rFonts w:hint="eastAsia"/>
          <w:b/>
          <w:bCs/>
          <w:sz w:val="36"/>
          <w:szCs w:val="36"/>
        </w:rPr>
        <w:t xml:space="preserve">                       </w:t>
      </w:r>
      <w:r>
        <w:rPr>
          <w:rFonts w:hint="eastAsia"/>
          <w:b/>
          <w:bCs/>
          <w:sz w:val="36"/>
          <w:szCs w:val="36"/>
        </w:rPr>
        <w:t>——“</w:t>
      </w:r>
      <w:r>
        <w:rPr>
          <w:rFonts w:hint="eastAsia"/>
          <w:b/>
          <w:bCs/>
          <w:sz w:val="36"/>
          <w:szCs w:val="36"/>
        </w:rPr>
        <w:t>亚运与国人”主题论文</w:t>
      </w:r>
    </w:p>
    <w:p w14:paraId="1D704FED" w14:textId="77777777" w:rsidR="006750CB" w:rsidRDefault="009C6C36">
      <w:pPr>
        <w:spacing w:line="360" w:lineRule="auto"/>
        <w:ind w:left="1200" w:hangingChars="400" w:hanging="1200"/>
        <w:jc w:val="left"/>
        <w:rPr>
          <w:sz w:val="24"/>
          <w:szCs w:val="24"/>
        </w:rPr>
      </w:pPr>
      <w:r>
        <w:rPr>
          <w:rFonts w:hint="eastAsia"/>
          <w:b/>
          <w:bCs/>
          <w:sz w:val="30"/>
          <w:szCs w:val="30"/>
        </w:rPr>
        <w:t>摘要：</w:t>
      </w:r>
      <w:r>
        <w:rPr>
          <w:rFonts w:hint="eastAsia"/>
          <w:sz w:val="24"/>
          <w:szCs w:val="24"/>
        </w:rPr>
        <w:t>随着国家的不断昌盛，民族自信感与民族凝聚力愈发强烈，本实践报告从亚运这一国家大事入手，通过网上检索资料，查找与亚运有关的新闻，探索其与国人的紧密联系，从一个个故事中挖掘民族凝聚力与国家大事的关联性，我们发现，在这次亚运盛会中，众多国人汇聚一心，齐头并进，所有人都在各自的岗位上奉献着自己的力量。</w:t>
      </w:r>
    </w:p>
    <w:p w14:paraId="78B6FF8D" w14:textId="77777777" w:rsidR="006750CB" w:rsidRDefault="009C6C36">
      <w:pPr>
        <w:spacing w:line="360" w:lineRule="auto"/>
        <w:ind w:left="960" w:hangingChars="400" w:hanging="960"/>
        <w:jc w:val="left"/>
        <w:rPr>
          <w:b/>
          <w:bCs/>
          <w:sz w:val="24"/>
          <w:szCs w:val="24"/>
        </w:rPr>
      </w:pPr>
      <w:r>
        <w:rPr>
          <w:rFonts w:hint="eastAsia"/>
          <w:b/>
          <w:bCs/>
          <w:sz w:val="24"/>
          <w:szCs w:val="24"/>
        </w:rPr>
        <w:t>关键词：亚运、国人、凝聚力</w:t>
      </w:r>
    </w:p>
    <w:p w14:paraId="1F76B6DE" w14:textId="77777777" w:rsidR="006750CB" w:rsidRDefault="009C6C36">
      <w:pPr>
        <w:spacing w:line="360" w:lineRule="auto"/>
        <w:ind w:left="1200" w:hangingChars="500" w:hanging="1200"/>
        <w:jc w:val="left"/>
        <w:rPr>
          <w:sz w:val="24"/>
          <w:szCs w:val="24"/>
        </w:rPr>
      </w:pPr>
      <w:r>
        <w:rPr>
          <w:rFonts w:hint="eastAsia"/>
          <w:sz w:val="24"/>
          <w:szCs w:val="24"/>
        </w:rPr>
        <w:t xml:space="preserve">  2023</w:t>
      </w:r>
      <w:r>
        <w:rPr>
          <w:rFonts w:hint="eastAsia"/>
          <w:sz w:val="24"/>
          <w:szCs w:val="24"/>
        </w:rPr>
        <w:t>年</w:t>
      </w:r>
      <w:r>
        <w:rPr>
          <w:rFonts w:hint="eastAsia"/>
          <w:sz w:val="24"/>
          <w:szCs w:val="24"/>
        </w:rPr>
        <w:t>9</w:t>
      </w:r>
      <w:r>
        <w:rPr>
          <w:rFonts w:hint="eastAsia"/>
          <w:sz w:val="24"/>
          <w:szCs w:val="24"/>
        </w:rPr>
        <w:t>月</w:t>
      </w:r>
      <w:r>
        <w:rPr>
          <w:rFonts w:hint="eastAsia"/>
          <w:sz w:val="24"/>
          <w:szCs w:val="24"/>
        </w:rPr>
        <w:t>23</w:t>
      </w:r>
      <w:r>
        <w:rPr>
          <w:rFonts w:hint="eastAsia"/>
          <w:sz w:val="24"/>
          <w:szCs w:val="24"/>
        </w:rPr>
        <w:t>日至</w:t>
      </w:r>
      <w:r>
        <w:rPr>
          <w:rFonts w:hint="eastAsia"/>
          <w:sz w:val="24"/>
          <w:szCs w:val="24"/>
        </w:rPr>
        <w:t>10</w:t>
      </w:r>
      <w:r>
        <w:rPr>
          <w:rFonts w:hint="eastAsia"/>
          <w:sz w:val="24"/>
          <w:szCs w:val="24"/>
        </w:rPr>
        <w:t>月</w:t>
      </w:r>
      <w:r>
        <w:rPr>
          <w:rFonts w:hint="eastAsia"/>
          <w:sz w:val="24"/>
          <w:szCs w:val="24"/>
        </w:rPr>
        <w:t>8</w:t>
      </w:r>
      <w:r>
        <w:rPr>
          <w:rFonts w:hint="eastAsia"/>
          <w:sz w:val="24"/>
          <w:szCs w:val="24"/>
        </w:rPr>
        <w:t>日，杭州第</w:t>
      </w:r>
      <w:r>
        <w:rPr>
          <w:rFonts w:hint="eastAsia"/>
          <w:sz w:val="24"/>
          <w:szCs w:val="24"/>
        </w:rPr>
        <w:t>19</w:t>
      </w:r>
      <w:r>
        <w:rPr>
          <w:rFonts w:hint="eastAsia"/>
          <w:sz w:val="24"/>
          <w:szCs w:val="24"/>
        </w:rPr>
        <w:t>届亚运会如期开展，无数中国健儿</w:t>
      </w:r>
    </w:p>
    <w:p w14:paraId="285212D4" w14:textId="77777777" w:rsidR="006750CB" w:rsidRDefault="009C6C36">
      <w:pPr>
        <w:spacing w:line="360" w:lineRule="auto"/>
        <w:jc w:val="left"/>
        <w:rPr>
          <w:sz w:val="24"/>
          <w:szCs w:val="24"/>
        </w:rPr>
      </w:pPr>
      <w:r>
        <w:rPr>
          <w:rFonts w:hint="eastAsia"/>
          <w:sz w:val="24"/>
          <w:szCs w:val="24"/>
        </w:rPr>
        <w:t>大展风采，为国争光，无数中国儿女翘首期盼，为国家的强盛感到自豪。同时本届亚运会也向世界再次展现了中国风貌，是</w:t>
      </w:r>
      <w:r>
        <w:rPr>
          <w:rFonts w:hint="eastAsia"/>
          <w:sz w:val="24"/>
          <w:szCs w:val="24"/>
        </w:rPr>
        <w:t>中国迈向世界大舞台的又一次跃进。</w:t>
      </w:r>
    </w:p>
    <w:p w14:paraId="6FA920FC" w14:textId="77777777" w:rsidR="006750CB" w:rsidRDefault="009C6C36">
      <w:pPr>
        <w:spacing w:line="360" w:lineRule="auto"/>
        <w:jc w:val="left"/>
        <w:rPr>
          <w:sz w:val="24"/>
          <w:szCs w:val="24"/>
        </w:rPr>
      </w:pPr>
      <w:r>
        <w:rPr>
          <w:rFonts w:hint="eastAsia"/>
          <w:sz w:val="24"/>
          <w:szCs w:val="24"/>
        </w:rPr>
        <w:t xml:space="preserve">  </w:t>
      </w:r>
      <w:r>
        <w:rPr>
          <w:rFonts w:hint="eastAsia"/>
          <w:sz w:val="24"/>
          <w:szCs w:val="24"/>
        </w:rPr>
        <w:t>在亚运会申办前期，就有不少国人为其倾注大量心血，也留下了一段段难忘感动的故事：在亚奥理事会代表大会现场陈述申办城市环节中，为了在规定时间内突出杭州的亮点和优势，每一份陈述词都是字斟句酌，反复修改，多的甚至改了十几遍，在陈述人的选择上也是费尽了心思，终于到了揭晓结果的日子，</w:t>
      </w:r>
      <w:r>
        <w:rPr>
          <w:rFonts w:hint="eastAsia"/>
          <w:sz w:val="24"/>
          <w:szCs w:val="24"/>
        </w:rPr>
        <w:t>6</w:t>
      </w:r>
      <w:r>
        <w:rPr>
          <w:rFonts w:hint="eastAsia"/>
          <w:sz w:val="24"/>
          <w:szCs w:val="24"/>
        </w:rPr>
        <w:t>位陈述人和杭州申亚代表团齐临现场，眼神中充满着自信和笃定，各流程都几近完美，当确定杭州为亚运会举办城市的那一刻，雷鸣般的掌声响彻整个会场，这离不开中国代表团每一位的努力，离不开背后更多民众的鼓励与支</w:t>
      </w:r>
      <w:r>
        <w:rPr>
          <w:rFonts w:hint="eastAsia"/>
          <w:sz w:val="24"/>
          <w:szCs w:val="24"/>
        </w:rPr>
        <w:lastRenderedPageBreak/>
        <w:t>持</w:t>
      </w:r>
      <w:r>
        <w:rPr>
          <w:rFonts w:hint="eastAsia"/>
          <w:sz w:val="24"/>
          <w:szCs w:val="24"/>
        </w:rPr>
        <w:t>。</w:t>
      </w:r>
    </w:p>
    <w:p w14:paraId="466358CF" w14:textId="77777777" w:rsidR="006750CB" w:rsidRDefault="009C6C36">
      <w:pPr>
        <w:spacing w:line="360" w:lineRule="auto"/>
        <w:jc w:val="left"/>
        <w:rPr>
          <w:sz w:val="24"/>
          <w:szCs w:val="24"/>
        </w:rPr>
      </w:pPr>
      <w:r>
        <w:rPr>
          <w:rFonts w:ascii="宋体" w:eastAsia="宋体" w:hAnsi="宋体" w:cs="宋体"/>
          <w:noProof/>
          <w:sz w:val="24"/>
          <w:szCs w:val="24"/>
        </w:rPr>
        <w:drawing>
          <wp:inline distT="0" distB="0" distL="114300" distR="114300" wp14:anchorId="794DB99E" wp14:editId="35D6CA53">
            <wp:extent cx="5251450" cy="4038600"/>
            <wp:effectExtent l="0" t="0" r="6350"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6"/>
                    <a:stretch>
                      <a:fillRect/>
                    </a:stretch>
                  </pic:blipFill>
                  <pic:spPr>
                    <a:xfrm>
                      <a:off x="0" y="0"/>
                      <a:ext cx="5251450" cy="4038600"/>
                    </a:xfrm>
                    <a:prstGeom prst="rect">
                      <a:avLst/>
                    </a:prstGeom>
                    <a:noFill/>
                    <a:ln w="9525">
                      <a:noFill/>
                    </a:ln>
                  </pic:spPr>
                </pic:pic>
              </a:graphicData>
            </a:graphic>
          </wp:inline>
        </w:drawing>
      </w:r>
    </w:p>
    <w:p w14:paraId="6C52E160" w14:textId="77777777" w:rsidR="006750CB" w:rsidRDefault="009C6C36">
      <w:pPr>
        <w:pStyle w:val="ab"/>
        <w:widowControl/>
        <w:spacing w:before="240" w:beforeAutospacing="0" w:afterAutospacing="0" w:line="360" w:lineRule="auto"/>
        <w:rPr>
          <w:rFonts w:ascii="Arial" w:hAnsi="Arial" w:cs="Arial"/>
          <w:color w:val="222222"/>
          <w:szCs w:val="24"/>
          <w:shd w:val="clear" w:color="auto" w:fill="FFFFFF"/>
        </w:rPr>
      </w:pPr>
      <w:r>
        <w:rPr>
          <w:rFonts w:hint="eastAsia"/>
          <w:szCs w:val="24"/>
        </w:rPr>
        <w:t xml:space="preserve">  </w:t>
      </w:r>
      <w:r>
        <w:rPr>
          <w:rFonts w:hint="eastAsia"/>
          <w:szCs w:val="24"/>
        </w:rPr>
        <w:t>不仅如此，来自五湖四海的热心人士也想为这盛大的国际赛事贡献自己的一份力量，他们都有一个亲切的称呼——志愿者，来自浙江师范大学的</w:t>
      </w:r>
      <w:r>
        <w:rPr>
          <w:rFonts w:ascii="Arial" w:eastAsia="宋体" w:hAnsi="Arial" w:cs="Arial"/>
          <w:color w:val="222222"/>
          <w:szCs w:val="24"/>
          <w:shd w:val="clear" w:color="auto" w:fill="FFFFFF"/>
        </w:rPr>
        <w:t>桑佳盛</w:t>
      </w:r>
      <w:r>
        <w:rPr>
          <w:rFonts w:ascii="Arial" w:eastAsia="宋体" w:hAnsi="Arial" w:cs="Arial" w:hint="eastAsia"/>
          <w:color w:val="222222"/>
          <w:szCs w:val="24"/>
          <w:shd w:val="clear" w:color="auto" w:fill="FFFFFF"/>
        </w:rPr>
        <w:t>就是其中一位。</w:t>
      </w:r>
      <w:r>
        <w:rPr>
          <w:rFonts w:ascii="Arial" w:hAnsi="Arial" w:cs="Arial"/>
          <w:color w:val="222222"/>
          <w:szCs w:val="24"/>
          <w:shd w:val="clear" w:color="auto" w:fill="FFFFFF"/>
        </w:rPr>
        <w:t>桑佳盛是浙江师范大学儿童发展与教育学院的一名学生，</w:t>
      </w:r>
      <w:r>
        <w:rPr>
          <w:rFonts w:ascii="Arial" w:hAnsi="Arial" w:cs="Arial" w:hint="eastAsia"/>
          <w:color w:val="222222"/>
          <w:szCs w:val="24"/>
          <w:shd w:val="clear" w:color="auto" w:fill="FFFFFF"/>
        </w:rPr>
        <w:t>作为志愿者，</w:t>
      </w:r>
      <w:r>
        <w:rPr>
          <w:rFonts w:ascii="Arial" w:hAnsi="Arial" w:cs="Arial"/>
          <w:color w:val="222222"/>
          <w:szCs w:val="24"/>
          <w:shd w:val="clear" w:color="auto" w:fill="FFFFFF"/>
        </w:rPr>
        <w:t>他的主要工作是负责器材管理，包括赛前竞赛器材的清点准备和赛后器材的整理回收。</w:t>
      </w:r>
      <w:r>
        <w:rPr>
          <w:rFonts w:ascii="Arial" w:hAnsi="Arial" w:cs="Arial"/>
          <w:color w:val="222222"/>
          <w:szCs w:val="24"/>
          <w:shd w:val="clear" w:color="auto" w:fill="FFFFFF"/>
        </w:rPr>
        <w:t>他的工作日程非常紧凑，每天的任务都排得满满当当。清晨</w:t>
      </w:r>
      <w:r>
        <w:rPr>
          <w:rFonts w:ascii="Arial" w:hAnsi="Arial" w:cs="Arial"/>
          <w:color w:val="222222"/>
          <w:szCs w:val="24"/>
          <w:shd w:val="clear" w:color="auto" w:fill="FFFFFF"/>
        </w:rPr>
        <w:t>8</w:t>
      </w:r>
      <w:r>
        <w:rPr>
          <w:rFonts w:ascii="Arial" w:hAnsi="Arial" w:cs="Arial"/>
          <w:color w:val="222222"/>
          <w:szCs w:val="24"/>
          <w:shd w:val="clear" w:color="auto" w:fill="FFFFFF"/>
        </w:rPr>
        <w:t>点半，他开始给制冰机铲冰；</w:t>
      </w:r>
      <w:r>
        <w:rPr>
          <w:rFonts w:ascii="Arial" w:hAnsi="Arial" w:cs="Arial"/>
          <w:color w:val="222222"/>
          <w:szCs w:val="24"/>
          <w:shd w:val="clear" w:color="auto" w:fill="FFFFFF"/>
        </w:rPr>
        <w:t>9</w:t>
      </w:r>
      <w:r>
        <w:rPr>
          <w:rFonts w:ascii="Arial" w:hAnsi="Arial" w:cs="Arial"/>
          <w:color w:val="222222"/>
          <w:szCs w:val="24"/>
          <w:shd w:val="clear" w:color="auto" w:fill="FFFFFF"/>
        </w:rPr>
        <w:t>点</w:t>
      </w:r>
      <w:r>
        <w:rPr>
          <w:rFonts w:ascii="Arial" w:hAnsi="Arial" w:cs="Arial"/>
          <w:color w:val="222222"/>
          <w:szCs w:val="24"/>
          <w:shd w:val="clear" w:color="auto" w:fill="FFFFFF"/>
        </w:rPr>
        <w:t>15</w:t>
      </w:r>
      <w:r>
        <w:rPr>
          <w:rFonts w:ascii="Arial" w:hAnsi="Arial" w:cs="Arial"/>
          <w:color w:val="222222"/>
          <w:szCs w:val="24"/>
          <w:shd w:val="clear" w:color="auto" w:fill="FFFFFF"/>
        </w:rPr>
        <w:t>分，是准备和检查比赛器材的时间；</w:t>
      </w:r>
      <w:r>
        <w:rPr>
          <w:rFonts w:ascii="Arial" w:hAnsi="Arial" w:cs="Arial"/>
          <w:color w:val="222222"/>
          <w:szCs w:val="24"/>
          <w:shd w:val="clear" w:color="auto" w:fill="FFFFFF"/>
        </w:rPr>
        <w:t>10</w:t>
      </w:r>
      <w:r>
        <w:rPr>
          <w:rFonts w:ascii="Arial" w:hAnsi="Arial" w:cs="Arial"/>
          <w:color w:val="222222"/>
          <w:szCs w:val="24"/>
          <w:shd w:val="clear" w:color="auto" w:fill="FFFFFF"/>
        </w:rPr>
        <w:t>点，他要给各个区域配送冰块，以确保运动员在比赛中随时可以使用。</w:t>
      </w:r>
      <w:r>
        <w:rPr>
          <w:rFonts w:ascii="Arial" w:hAnsi="Arial" w:cs="Arial" w:hint="eastAsia"/>
          <w:color w:val="222222"/>
          <w:szCs w:val="24"/>
          <w:shd w:val="clear" w:color="auto" w:fill="FFFFFF"/>
        </w:rPr>
        <w:t>“</w:t>
      </w:r>
      <w:r>
        <w:rPr>
          <w:rFonts w:ascii="Arial" w:hAnsi="Arial" w:cs="Arial" w:hint="eastAsia"/>
          <w:color w:val="222222"/>
          <w:szCs w:val="24"/>
          <w:shd w:val="clear" w:color="auto" w:fill="FFFFFF"/>
        </w:rPr>
        <w:t>虽然辛苦但很充实”，是桑佳盛对自己工作的概括，在那段艰辛的时光中，他深知自己的工作干系着众多运动员的发挥，代表着国家对亚运赛事准备工作的重视，一点马虎不得。桑佳盛是众多负责尽心的志愿者的代表，是国家大事戮力同心的</w:t>
      </w:r>
      <w:r>
        <w:rPr>
          <w:rFonts w:ascii="Arial" w:hAnsi="Arial" w:cs="Arial" w:hint="eastAsia"/>
          <w:color w:val="222222"/>
          <w:szCs w:val="24"/>
          <w:shd w:val="clear" w:color="auto" w:fill="FFFFFF"/>
        </w:rPr>
        <w:lastRenderedPageBreak/>
        <w:t>人民群众的写照。以志愿为笔，书写青春风华，新生代们已接过时代的大旗，将国家社会重责抗在肩上，亚运是一个契机，是展现新一代们国家归属感与自身责任感的机会，此刻青年们在亚运埋下的种子，必将在未来的世界舞台上茁壮成长。</w:t>
      </w:r>
    </w:p>
    <w:p w14:paraId="429D1A75" w14:textId="77777777" w:rsidR="006750CB" w:rsidRDefault="009C6C36">
      <w:pPr>
        <w:pStyle w:val="ab"/>
        <w:widowControl/>
        <w:spacing w:before="240" w:beforeAutospacing="0" w:afterAutospacing="0" w:line="360" w:lineRule="auto"/>
        <w:rPr>
          <w:rFonts w:ascii="Arial" w:hAnsi="Arial" w:cs="Arial"/>
          <w:color w:val="222222"/>
          <w:szCs w:val="24"/>
          <w:shd w:val="clear" w:color="auto" w:fill="FFFFFF"/>
        </w:rPr>
      </w:pPr>
      <w:r>
        <w:rPr>
          <w:rFonts w:ascii="宋体" w:eastAsia="宋体" w:hAnsi="宋体" w:cs="宋体"/>
          <w:noProof/>
          <w:szCs w:val="24"/>
        </w:rPr>
        <w:drawing>
          <wp:inline distT="0" distB="0" distL="114300" distR="114300" wp14:anchorId="0C1CA999" wp14:editId="42A30515">
            <wp:extent cx="5379085" cy="4067175"/>
            <wp:effectExtent l="0" t="0" r="571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379085" cy="4067175"/>
                    </a:xfrm>
                    <a:prstGeom prst="rect">
                      <a:avLst/>
                    </a:prstGeom>
                    <a:noFill/>
                    <a:ln w="9525">
                      <a:noFill/>
                    </a:ln>
                  </pic:spPr>
                </pic:pic>
              </a:graphicData>
            </a:graphic>
          </wp:inline>
        </w:drawing>
      </w:r>
    </w:p>
    <w:p w14:paraId="200CDAA4" w14:textId="77777777" w:rsidR="006750CB" w:rsidRDefault="009C6C36">
      <w:pPr>
        <w:spacing w:line="360" w:lineRule="auto"/>
        <w:jc w:val="left"/>
        <w:rPr>
          <w:rFonts w:eastAsia="宋体"/>
          <w:sz w:val="24"/>
          <w:szCs w:val="24"/>
        </w:rPr>
      </w:pPr>
      <w:r>
        <w:rPr>
          <w:rFonts w:eastAsia="宋体" w:hint="eastAsia"/>
          <w:sz w:val="24"/>
          <w:szCs w:val="24"/>
        </w:rPr>
        <w:t xml:space="preserve">  </w:t>
      </w:r>
      <w:r>
        <w:rPr>
          <w:rFonts w:eastAsia="宋体" w:hint="eastAsia"/>
          <w:sz w:val="24"/>
          <w:szCs w:val="24"/>
        </w:rPr>
        <w:t>当然，站在全场的聚焦点上，最备受瞩目的还是运动员，本次杭州亚运会中国代表团金牌</w:t>
      </w:r>
      <w:r>
        <w:rPr>
          <w:rFonts w:eastAsia="宋体" w:hint="eastAsia"/>
          <w:sz w:val="24"/>
          <w:szCs w:val="24"/>
        </w:rPr>
        <w:t>总数定格在</w:t>
      </w:r>
      <w:r>
        <w:rPr>
          <w:rFonts w:eastAsia="宋体" w:hint="eastAsia"/>
          <w:sz w:val="24"/>
          <w:szCs w:val="24"/>
        </w:rPr>
        <w:t>201</w:t>
      </w:r>
      <w:r>
        <w:rPr>
          <w:rFonts w:eastAsia="宋体" w:hint="eastAsia"/>
          <w:sz w:val="24"/>
          <w:szCs w:val="24"/>
        </w:rPr>
        <w:t>块，创历史最佳，耀人的战绩离不开运动员的艰辛付出，没有日日夜夜的训练，没有咬紧牙关的坚持，哪有站在领奖台上的耀眼一刻。</w:t>
      </w:r>
    </w:p>
    <w:p w14:paraId="282C7AC7" w14:textId="77777777" w:rsidR="006750CB" w:rsidRDefault="009C6C36">
      <w:pPr>
        <w:spacing w:line="360" w:lineRule="auto"/>
        <w:jc w:val="left"/>
        <w:rPr>
          <w:rFonts w:ascii="宋体" w:eastAsia="宋体" w:hAnsi="宋体" w:cs="宋体"/>
          <w:sz w:val="24"/>
          <w:szCs w:val="24"/>
        </w:rPr>
      </w:pPr>
      <w:r>
        <w:rPr>
          <w:rFonts w:ascii="宋体" w:eastAsia="宋体" w:hAnsi="宋体" w:cs="宋体"/>
          <w:noProof/>
          <w:sz w:val="24"/>
          <w:szCs w:val="24"/>
        </w:rPr>
        <w:lastRenderedPageBreak/>
        <w:drawing>
          <wp:inline distT="0" distB="0" distL="114300" distR="114300" wp14:anchorId="0306E0CE" wp14:editId="39EB0113">
            <wp:extent cx="5233035" cy="4255135"/>
            <wp:effectExtent l="0" t="0" r="12065" b="1206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tretch>
                      <a:fillRect/>
                    </a:stretch>
                  </pic:blipFill>
                  <pic:spPr>
                    <a:xfrm>
                      <a:off x="0" y="0"/>
                      <a:ext cx="5233035" cy="4255135"/>
                    </a:xfrm>
                    <a:prstGeom prst="rect">
                      <a:avLst/>
                    </a:prstGeom>
                    <a:noFill/>
                    <a:ln w="9525">
                      <a:noFill/>
                    </a:ln>
                  </pic:spPr>
                </pic:pic>
              </a:graphicData>
            </a:graphic>
          </wp:inline>
        </w:drawing>
      </w:r>
    </w:p>
    <w:p w14:paraId="4D6EFCC8" w14:textId="77777777" w:rsidR="006750CB" w:rsidRDefault="009C6C36">
      <w:pPr>
        <w:spacing w:line="360" w:lineRule="auto"/>
        <w:jc w:val="left"/>
        <w:rPr>
          <w:rFonts w:ascii="宋体" w:eastAsia="宋体" w:hAnsi="宋体" w:cs="宋体"/>
          <w:color w:val="333333"/>
          <w:spacing w:val="5"/>
          <w:sz w:val="24"/>
          <w:szCs w:val="24"/>
          <w:shd w:val="clear" w:color="auto" w:fill="F8F9F9"/>
        </w:rPr>
      </w:pPr>
      <w:r>
        <w:rPr>
          <w:rFonts w:ascii="宋体" w:eastAsia="宋体" w:hAnsi="宋体" w:cs="宋体" w:hint="eastAsia"/>
          <w:sz w:val="24"/>
          <w:szCs w:val="24"/>
        </w:rPr>
        <w:t xml:space="preserve">  </w:t>
      </w:r>
      <w:r>
        <w:rPr>
          <w:rFonts w:ascii="宋体" w:eastAsia="宋体" w:hAnsi="宋体" w:cs="宋体" w:hint="eastAsia"/>
          <w:sz w:val="24"/>
          <w:szCs w:val="24"/>
        </w:rPr>
        <w:t>这是亚运会首金得主</w:t>
      </w:r>
      <w:r>
        <w:rPr>
          <w:rFonts w:ascii="宋体" w:eastAsia="宋体" w:hAnsi="宋体" w:cs="宋体" w:hint="eastAsia"/>
          <w:color w:val="333333"/>
          <w:spacing w:val="5"/>
          <w:sz w:val="24"/>
          <w:szCs w:val="24"/>
          <w:shd w:val="clear" w:color="auto" w:fill="F8F9F9"/>
        </w:rPr>
        <w:t>、</w:t>
      </w:r>
      <w:r>
        <w:rPr>
          <w:rFonts w:ascii="宋体" w:eastAsia="宋体" w:hAnsi="宋体" w:cs="宋体" w:hint="eastAsia"/>
          <w:color w:val="333333"/>
          <w:spacing w:val="5"/>
          <w:sz w:val="24"/>
          <w:szCs w:val="24"/>
          <w:shd w:val="clear" w:color="auto" w:fill="F8F9F9"/>
        </w:rPr>
        <w:t>00</w:t>
      </w:r>
      <w:r>
        <w:rPr>
          <w:rFonts w:ascii="宋体" w:eastAsia="宋体" w:hAnsi="宋体" w:cs="宋体" w:hint="eastAsia"/>
          <w:color w:val="333333"/>
          <w:spacing w:val="5"/>
          <w:sz w:val="24"/>
          <w:szCs w:val="24"/>
          <w:shd w:val="clear" w:color="auto" w:fill="F8F9F9"/>
        </w:rPr>
        <w:t>后赛艇运动员邹佳琪的手</w:t>
      </w:r>
      <w:r>
        <w:rPr>
          <w:rFonts w:ascii="宋体" w:eastAsia="宋体" w:hAnsi="宋体" w:cs="宋体" w:hint="eastAsia"/>
          <w:color w:val="333333"/>
          <w:spacing w:val="5"/>
          <w:sz w:val="24"/>
          <w:szCs w:val="24"/>
          <w:shd w:val="clear" w:color="auto" w:fill="F8F9F9"/>
        </w:rPr>
        <w:t>。</w:t>
      </w:r>
      <w:r>
        <w:rPr>
          <w:rFonts w:ascii="宋体" w:eastAsia="宋体" w:hAnsi="宋体" w:cs="宋体" w:hint="eastAsia"/>
          <w:color w:val="333333"/>
          <w:spacing w:val="5"/>
          <w:sz w:val="24"/>
          <w:szCs w:val="24"/>
          <w:shd w:val="clear" w:color="auto" w:fill="F8F9F9"/>
        </w:rPr>
        <w:t>布满老茧的双手，让人看到不禁心酸，不禁思考，一位正处人生最美好年纪的女孩都经历了什么，对</w:t>
      </w:r>
      <w:r>
        <w:rPr>
          <w:rFonts w:ascii="宋体" w:eastAsia="宋体" w:hAnsi="宋体" w:cs="宋体" w:hint="eastAsia"/>
          <w:color w:val="333333"/>
          <w:spacing w:val="5"/>
          <w:sz w:val="24"/>
          <w:szCs w:val="24"/>
          <w:shd w:val="clear" w:color="auto" w:fill="F8F9F9"/>
        </w:rPr>
        <w:t>对邹佳琪来说，比赛中几秒钟的差异，就可能让自己与对手拉开差距</w:t>
      </w:r>
      <w:r>
        <w:rPr>
          <w:rFonts w:ascii="宋体" w:eastAsia="宋体" w:hAnsi="宋体" w:cs="宋体" w:hint="eastAsia"/>
          <w:color w:val="333333"/>
          <w:spacing w:val="5"/>
          <w:sz w:val="24"/>
          <w:szCs w:val="24"/>
          <w:shd w:val="clear" w:color="auto" w:fill="F8F9F9"/>
        </w:rPr>
        <w:t>，</w:t>
      </w:r>
      <w:r>
        <w:rPr>
          <w:rFonts w:ascii="宋体" w:eastAsia="宋体" w:hAnsi="宋体" w:cs="宋体" w:hint="eastAsia"/>
          <w:color w:val="333333"/>
          <w:spacing w:val="5"/>
          <w:sz w:val="24"/>
          <w:szCs w:val="24"/>
          <w:shd w:val="clear" w:color="auto" w:fill="F8F9F9"/>
        </w:rPr>
        <w:t>为此，她只能不断训练，突破自己，突破极限，当拿到金牌的那一刻，身上的伤痕都熔铸成勋章，所有的付出都得到了最好的回报，她也成为了国人的骄傲，值得我们每一人去铭记。</w:t>
      </w:r>
    </w:p>
    <w:p w14:paraId="35E4725A" w14:textId="77777777" w:rsidR="006750CB" w:rsidRDefault="009C6C36">
      <w:pPr>
        <w:spacing w:line="360" w:lineRule="auto"/>
        <w:jc w:val="left"/>
        <w:rPr>
          <w:rFonts w:ascii="宋体" w:eastAsia="宋体" w:hAnsi="宋体" w:cs="宋体"/>
          <w:sz w:val="24"/>
          <w:szCs w:val="24"/>
        </w:rPr>
      </w:pPr>
      <w:r>
        <w:rPr>
          <w:rFonts w:ascii="宋体" w:eastAsia="宋体" w:hAnsi="宋体" w:cs="宋体" w:hint="eastAsia"/>
          <w:color w:val="333333"/>
          <w:spacing w:val="5"/>
          <w:sz w:val="24"/>
          <w:szCs w:val="24"/>
          <w:shd w:val="clear" w:color="auto" w:fill="F8F9F9"/>
        </w:rPr>
        <w:t xml:space="preserve">  </w:t>
      </w:r>
      <w:r>
        <w:rPr>
          <w:rFonts w:ascii="宋体" w:eastAsia="宋体" w:hAnsi="宋体" w:cs="宋体"/>
          <w:noProof/>
          <w:sz w:val="24"/>
          <w:szCs w:val="24"/>
        </w:rPr>
        <w:lastRenderedPageBreak/>
        <w:drawing>
          <wp:inline distT="0" distB="0" distL="114300" distR="114300" wp14:anchorId="0794FF43" wp14:editId="7A117126">
            <wp:extent cx="5337810" cy="3886835"/>
            <wp:effectExtent l="0" t="0" r="8890" b="1206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9"/>
                    <a:stretch>
                      <a:fillRect/>
                    </a:stretch>
                  </pic:blipFill>
                  <pic:spPr>
                    <a:xfrm>
                      <a:off x="0" y="0"/>
                      <a:ext cx="5337810" cy="3886835"/>
                    </a:xfrm>
                    <a:prstGeom prst="rect">
                      <a:avLst/>
                    </a:prstGeom>
                    <a:noFill/>
                    <a:ln w="9525">
                      <a:noFill/>
                    </a:ln>
                  </pic:spPr>
                </pic:pic>
              </a:graphicData>
            </a:graphic>
          </wp:inline>
        </w:drawing>
      </w:r>
    </w:p>
    <w:p w14:paraId="1803BD8A" w14:textId="77777777" w:rsidR="006750CB" w:rsidRDefault="009C6C36">
      <w:pPr>
        <w:spacing w:line="360" w:lineRule="auto"/>
        <w:jc w:val="left"/>
        <w:rPr>
          <w:rFonts w:ascii="宋体" w:eastAsia="宋体" w:hAnsi="宋体" w:cs="宋体"/>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t>图中是来自上海市的</w:t>
      </w:r>
      <w:r>
        <w:rPr>
          <w:rFonts w:ascii="宋体" w:eastAsia="宋体" w:hAnsi="宋体" w:cs="宋体" w:hint="eastAsia"/>
          <w:sz w:val="24"/>
          <w:szCs w:val="24"/>
        </w:rPr>
        <w:t>22</w:t>
      </w:r>
      <w:r>
        <w:rPr>
          <w:rFonts w:ascii="宋体" w:eastAsia="宋体" w:hAnsi="宋体" w:cs="宋体" w:hint="eastAsia"/>
          <w:sz w:val="24"/>
          <w:szCs w:val="24"/>
        </w:rPr>
        <w:t>岁姑娘章瑾，在</w:t>
      </w:r>
      <w:r>
        <w:rPr>
          <w:rFonts w:ascii="宋体" w:eastAsia="宋体" w:hAnsi="宋体" w:cs="宋体" w:hint="eastAsia"/>
          <w:color w:val="000000"/>
          <w:spacing w:val="20"/>
          <w:sz w:val="24"/>
          <w:szCs w:val="24"/>
          <w:shd w:val="clear" w:color="auto" w:fill="FEFEFE"/>
        </w:rPr>
        <w:t>体操女子个人全能决赛高低杠项目上</w:t>
      </w:r>
      <w:r>
        <w:rPr>
          <w:rFonts w:ascii="宋体" w:eastAsia="宋体" w:hAnsi="宋体" w:cs="宋体" w:hint="eastAsia"/>
          <w:color w:val="000000"/>
          <w:spacing w:val="20"/>
          <w:sz w:val="24"/>
          <w:szCs w:val="24"/>
          <w:shd w:val="clear" w:color="auto" w:fill="FEFEFE"/>
        </w:rPr>
        <w:t>，</w:t>
      </w:r>
      <w:r>
        <w:rPr>
          <w:rFonts w:ascii="宋体" w:eastAsia="宋体" w:hAnsi="宋体" w:cs="宋体" w:hint="eastAsia"/>
          <w:color w:val="000000"/>
          <w:spacing w:val="20"/>
          <w:sz w:val="24"/>
          <w:szCs w:val="24"/>
          <w:shd w:val="clear" w:color="auto" w:fill="FEFEFE"/>
        </w:rPr>
        <w:t>她先后三次从杠上掉落，</w:t>
      </w:r>
      <w:r>
        <w:rPr>
          <w:rFonts w:ascii="宋体" w:eastAsia="宋体" w:hAnsi="宋体" w:cs="宋体" w:hint="eastAsia"/>
          <w:color w:val="000000"/>
          <w:spacing w:val="20"/>
          <w:sz w:val="24"/>
          <w:szCs w:val="24"/>
          <w:shd w:val="clear" w:color="auto" w:fill="FEFEFE"/>
        </w:rPr>
        <w:t>第一次，她重重摔在了垫子上；第二次，教练抱住了未能抓住横杠的她</w:t>
      </w:r>
      <w:r>
        <w:rPr>
          <w:rFonts w:ascii="宋体" w:eastAsia="宋体" w:hAnsi="宋体" w:cs="宋体" w:hint="eastAsia"/>
          <w:color w:val="000000"/>
          <w:spacing w:val="20"/>
          <w:sz w:val="24"/>
          <w:szCs w:val="24"/>
          <w:shd w:val="clear" w:color="auto" w:fill="FEFEFE"/>
        </w:rPr>
        <w:t>，</w:t>
      </w:r>
      <w:r>
        <w:rPr>
          <w:rFonts w:ascii="宋体" w:eastAsia="宋体" w:hAnsi="宋体" w:cs="宋体" w:hint="eastAsia"/>
          <w:color w:val="000000"/>
          <w:spacing w:val="20"/>
          <w:sz w:val="24"/>
          <w:szCs w:val="24"/>
          <w:shd w:val="clear" w:color="auto" w:fill="FEFEFE"/>
        </w:rPr>
        <w:t>第三次，她双膝砸在了垫子上。</w:t>
      </w:r>
      <w:r>
        <w:rPr>
          <w:rFonts w:ascii="宋体" w:eastAsia="宋体" w:hAnsi="宋体" w:cs="宋体" w:hint="eastAsia"/>
          <w:color w:val="000000"/>
          <w:spacing w:val="20"/>
          <w:sz w:val="24"/>
          <w:szCs w:val="24"/>
          <w:shd w:val="clear" w:color="auto" w:fill="FEFEFE"/>
        </w:rPr>
        <w:t>每一次摔落都给观众的心狠狠地揪了一下，没人知道在比赛前的训练中，她又摔了多少次，又站起多少次，章瑾</w:t>
      </w:r>
      <w:r>
        <w:rPr>
          <w:rFonts w:ascii="宋体" w:eastAsia="宋体" w:hAnsi="宋体" w:cs="宋体" w:hint="eastAsia"/>
          <w:color w:val="000000"/>
          <w:spacing w:val="20"/>
          <w:sz w:val="24"/>
          <w:szCs w:val="24"/>
          <w:shd w:val="clear" w:color="auto" w:fill="FEFEFE"/>
        </w:rPr>
        <w:t>说：</w:t>
      </w:r>
      <w:r>
        <w:rPr>
          <w:rFonts w:ascii="宋体" w:eastAsia="宋体" w:hAnsi="宋体" w:cs="宋体" w:hint="eastAsia"/>
          <w:sz w:val="24"/>
          <w:szCs w:val="24"/>
        </w:rPr>
        <w:t>“不气馁、不放弃、永不言败是每一位运动员的本分。”</w:t>
      </w:r>
      <w:r>
        <w:rPr>
          <w:rFonts w:ascii="宋体" w:eastAsia="宋体" w:hAnsi="宋体" w:cs="宋体" w:hint="eastAsia"/>
          <w:sz w:val="24"/>
          <w:szCs w:val="24"/>
        </w:rPr>
        <w:t>她以实际行动诠释着的这一句话，又是多少中国运动员的真实写照。</w:t>
      </w:r>
    </w:p>
    <w:p w14:paraId="628B1E9D" w14:textId="77777777" w:rsidR="006750CB" w:rsidRDefault="009C6C36">
      <w:pPr>
        <w:spacing w:line="360" w:lineRule="auto"/>
        <w:jc w:val="left"/>
        <w:rPr>
          <w:rFonts w:ascii="宋体" w:eastAsia="宋体" w:hAnsi="宋体" w:cs="宋体"/>
          <w:sz w:val="24"/>
          <w:szCs w:val="24"/>
        </w:rPr>
      </w:pPr>
      <w:r>
        <w:rPr>
          <w:rFonts w:ascii="宋体" w:eastAsia="宋体" w:hAnsi="宋体" w:cs="宋体"/>
          <w:noProof/>
          <w:sz w:val="24"/>
          <w:szCs w:val="24"/>
        </w:rPr>
        <w:lastRenderedPageBreak/>
        <w:drawing>
          <wp:inline distT="0" distB="0" distL="114300" distR="114300" wp14:anchorId="0A2EA768" wp14:editId="3AD90A23">
            <wp:extent cx="5455285" cy="6076950"/>
            <wp:effectExtent l="0" t="0" r="5715" b="635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0"/>
                    <a:stretch>
                      <a:fillRect/>
                    </a:stretch>
                  </pic:blipFill>
                  <pic:spPr>
                    <a:xfrm>
                      <a:off x="0" y="0"/>
                      <a:ext cx="5455285" cy="6076950"/>
                    </a:xfrm>
                    <a:prstGeom prst="rect">
                      <a:avLst/>
                    </a:prstGeom>
                    <a:noFill/>
                    <a:ln w="9525">
                      <a:noFill/>
                    </a:ln>
                  </pic:spPr>
                </pic:pic>
              </a:graphicData>
            </a:graphic>
          </wp:inline>
        </w:drawing>
      </w:r>
    </w:p>
    <w:p w14:paraId="0E2251D1" w14:textId="77777777" w:rsidR="006750CB" w:rsidRDefault="009C6C36">
      <w:pPr>
        <w:spacing w:line="360" w:lineRule="auto"/>
        <w:jc w:val="left"/>
        <w:rPr>
          <w:rFonts w:ascii="Arial" w:eastAsia="宋体" w:hAnsi="Arial" w:cs="Arial"/>
          <w:color w:val="222222"/>
          <w:sz w:val="24"/>
          <w:szCs w:val="24"/>
          <w:shd w:val="clear" w:color="auto" w:fill="FFFFFF"/>
        </w:rPr>
      </w:pPr>
      <w:r>
        <w:rPr>
          <w:rFonts w:ascii="宋体" w:eastAsia="宋体" w:hAnsi="宋体" w:cs="宋体" w:hint="eastAsia"/>
          <w:sz w:val="24"/>
          <w:szCs w:val="24"/>
        </w:rPr>
        <w:t xml:space="preserve">  </w:t>
      </w:r>
      <w:r>
        <w:rPr>
          <w:rFonts w:ascii="宋体" w:eastAsia="宋体" w:hAnsi="宋体" w:cs="宋体" w:hint="eastAsia"/>
          <w:sz w:val="24"/>
          <w:szCs w:val="24"/>
        </w:rPr>
        <w:t>而在本次亚运会中最令我感动的是短跑运动员陈冠锋，他在首次闯入</w:t>
      </w:r>
      <w:r>
        <w:rPr>
          <w:rFonts w:ascii="宋体" w:eastAsia="宋体" w:hAnsi="宋体" w:cs="宋体" w:hint="eastAsia"/>
          <w:sz w:val="24"/>
          <w:szCs w:val="24"/>
        </w:rPr>
        <w:t>100</w:t>
      </w:r>
      <w:r>
        <w:rPr>
          <w:rFonts w:ascii="宋体" w:eastAsia="宋体" w:hAnsi="宋体" w:cs="宋体" w:hint="eastAsia"/>
          <w:sz w:val="24"/>
          <w:szCs w:val="24"/>
        </w:rPr>
        <w:t>米决赛后，发挥失常，仅跑出</w:t>
      </w:r>
      <w:r>
        <w:rPr>
          <w:rFonts w:ascii="宋体" w:eastAsia="宋体" w:hAnsi="宋体" w:cs="宋体" w:hint="eastAsia"/>
          <w:sz w:val="24"/>
          <w:szCs w:val="24"/>
        </w:rPr>
        <w:t>10</w:t>
      </w:r>
      <w:r>
        <w:rPr>
          <w:rFonts w:ascii="宋体" w:eastAsia="宋体" w:hAnsi="宋体" w:cs="宋体" w:hint="eastAsia"/>
          <w:sz w:val="24"/>
          <w:szCs w:val="24"/>
        </w:rPr>
        <w:t>秒</w:t>
      </w:r>
      <w:r>
        <w:rPr>
          <w:rFonts w:ascii="宋体" w:eastAsia="宋体" w:hAnsi="宋体" w:cs="宋体" w:hint="eastAsia"/>
          <w:sz w:val="24"/>
          <w:szCs w:val="24"/>
        </w:rPr>
        <w:t>34</w:t>
      </w:r>
      <w:r>
        <w:rPr>
          <w:rFonts w:ascii="宋体" w:eastAsia="宋体" w:hAnsi="宋体" w:cs="宋体" w:hint="eastAsia"/>
          <w:sz w:val="24"/>
          <w:szCs w:val="24"/>
        </w:rPr>
        <w:t>，遗憾第七名，当赛后</w:t>
      </w:r>
      <w:r>
        <w:rPr>
          <w:rFonts w:ascii="Arial" w:eastAsia="宋体" w:hAnsi="Arial" w:cs="Arial"/>
          <w:color w:val="222222"/>
          <w:sz w:val="24"/>
          <w:szCs w:val="24"/>
          <w:shd w:val="clear" w:color="auto" w:fill="FFFFFF"/>
        </w:rPr>
        <w:t>葛曼琪</w:t>
      </w:r>
      <w:r>
        <w:rPr>
          <w:rFonts w:ascii="Arial" w:eastAsia="宋体" w:hAnsi="Arial" w:cs="Arial" w:hint="eastAsia"/>
          <w:color w:val="222222"/>
          <w:sz w:val="24"/>
          <w:szCs w:val="24"/>
          <w:shd w:val="clear" w:color="auto" w:fill="FFFFFF"/>
        </w:rPr>
        <w:t>过来递给他国旗时，陈冠锋犹豫了，那一刻他思索再三，觉得自己配不上戴国旗，说出了那句“我可以是第七名，但是我的国旗不能。”不禁让人潸然泪下，在他心目中，自己的祖国就应该是第一。一个小小的举动，却彰显着运动员们的自豪感，有民如此，更何愁国不兴？不论最后的成绩如何，你们都是在为国家奋斗，你们都是好样的！</w:t>
      </w:r>
    </w:p>
    <w:p w14:paraId="55A97E2A" w14:textId="77777777" w:rsidR="006750CB" w:rsidRDefault="009C6C36">
      <w:pPr>
        <w:spacing w:line="360" w:lineRule="auto"/>
        <w:jc w:val="left"/>
        <w:rPr>
          <w:rFonts w:ascii="Arial" w:eastAsia="宋体" w:hAnsi="Arial" w:cs="Arial"/>
          <w:color w:val="222222"/>
          <w:sz w:val="24"/>
          <w:szCs w:val="24"/>
          <w:shd w:val="clear" w:color="auto" w:fill="FFFFFF"/>
        </w:rPr>
      </w:pPr>
      <w:r>
        <w:rPr>
          <w:rFonts w:ascii="Arial" w:eastAsia="宋体" w:hAnsi="Arial" w:cs="Arial" w:hint="eastAsia"/>
          <w:color w:val="222222"/>
          <w:sz w:val="24"/>
          <w:szCs w:val="24"/>
          <w:shd w:val="clear" w:color="auto" w:fill="FFFFFF"/>
        </w:rPr>
        <w:t xml:space="preserve">  </w:t>
      </w:r>
      <w:r>
        <w:rPr>
          <w:rFonts w:ascii="Arial" w:eastAsia="宋体" w:hAnsi="Arial" w:cs="Arial" w:hint="eastAsia"/>
          <w:color w:val="222222"/>
          <w:sz w:val="24"/>
          <w:szCs w:val="24"/>
          <w:shd w:val="clear" w:color="auto" w:fill="FFFFFF"/>
        </w:rPr>
        <w:t>在本次杭州亚运会中，还有更多更多的运动员留下了属于他们的故事和足迹，奖牌固然是他们献给祖国母亲最好的礼物，但运动员本身才是国家最珍贵</w:t>
      </w:r>
      <w:r>
        <w:rPr>
          <w:rFonts w:ascii="Arial" w:eastAsia="宋体" w:hAnsi="Arial" w:cs="Arial" w:hint="eastAsia"/>
          <w:color w:val="222222"/>
          <w:sz w:val="24"/>
          <w:szCs w:val="24"/>
          <w:shd w:val="clear" w:color="auto" w:fill="FFFFFF"/>
        </w:rPr>
        <w:lastRenderedPageBreak/>
        <w:t>的财富，不论最后的结局如何，他们的付出都应该值得我们歌颂。</w:t>
      </w:r>
    </w:p>
    <w:p w14:paraId="6259F6C9" w14:textId="77777777" w:rsidR="006750CB" w:rsidRDefault="009C6C36">
      <w:pPr>
        <w:spacing w:line="360" w:lineRule="auto"/>
        <w:jc w:val="left"/>
        <w:rPr>
          <w:rFonts w:ascii="宋体" w:eastAsia="宋体" w:hAnsi="宋体" w:cs="宋体"/>
          <w:color w:val="222222"/>
          <w:sz w:val="24"/>
          <w:szCs w:val="24"/>
          <w:shd w:val="clear" w:color="auto" w:fill="FFFFFF"/>
        </w:rPr>
      </w:pPr>
      <w:r>
        <w:rPr>
          <w:rFonts w:ascii="Arial" w:eastAsia="宋体" w:hAnsi="Arial" w:cs="Arial" w:hint="eastAsia"/>
          <w:color w:val="222222"/>
          <w:sz w:val="24"/>
          <w:szCs w:val="24"/>
          <w:shd w:val="clear" w:color="auto" w:fill="FFFFFF"/>
        </w:rPr>
        <w:t xml:space="preserve">  </w:t>
      </w:r>
      <w:r>
        <w:rPr>
          <w:rFonts w:ascii="宋体" w:eastAsia="宋体" w:hAnsi="宋体" w:cs="宋体" w:hint="eastAsia"/>
          <w:color w:val="222222"/>
          <w:sz w:val="24"/>
          <w:szCs w:val="24"/>
          <w:shd w:val="clear" w:color="auto" w:fill="FFFFFF"/>
        </w:rPr>
        <w:t>汇聚一心，民</w:t>
      </w:r>
      <w:r>
        <w:rPr>
          <w:rFonts w:ascii="宋体" w:eastAsia="宋体" w:hAnsi="宋体" w:cs="宋体" w:hint="eastAsia"/>
          <w:color w:val="222222"/>
          <w:sz w:val="24"/>
          <w:szCs w:val="24"/>
          <w:shd w:val="clear" w:color="auto" w:fill="FFFFFF"/>
        </w:rPr>
        <w:t>盛国昌，杭州亚运会落幕的那一刻，中国人民又打赢了一场没有硝烟的战争，我们有呕心沥血的组织者，有吃苦耐劳的志愿者，更有冲锋陷阵的运动员，每一人都不可或缺，大家聚在一起，朝同一方向发力。相信在未来，中国人民也将继续秉承着这种团结奋斗精神，面向更大的世界舞台，展现中国力量。</w:t>
      </w:r>
    </w:p>
    <w:p w14:paraId="305D5B95" w14:textId="77777777" w:rsidR="006750CB" w:rsidRDefault="009C6C36">
      <w:pPr>
        <w:spacing w:line="360" w:lineRule="auto"/>
        <w:jc w:val="left"/>
        <w:rPr>
          <w:rFonts w:ascii="Arial" w:eastAsia="宋体" w:hAnsi="Arial" w:cs="Arial"/>
          <w:color w:val="222222"/>
          <w:sz w:val="24"/>
          <w:szCs w:val="24"/>
          <w:shd w:val="clear" w:color="auto" w:fill="FFFFFF"/>
        </w:rPr>
      </w:pPr>
      <w:r>
        <w:rPr>
          <w:rFonts w:ascii="Arial" w:eastAsia="宋体" w:hAnsi="Arial" w:cs="Arial" w:hint="eastAsia"/>
          <w:color w:val="222222"/>
          <w:sz w:val="24"/>
          <w:szCs w:val="24"/>
          <w:shd w:val="clear" w:color="auto" w:fill="FFFFFF"/>
        </w:rPr>
        <w:t xml:space="preserve">  </w:t>
      </w:r>
    </w:p>
    <w:p w14:paraId="088F1F73" w14:textId="77777777" w:rsidR="006750CB" w:rsidRDefault="009C6C36">
      <w:pPr>
        <w:spacing w:line="360" w:lineRule="auto"/>
        <w:ind w:left="1200" w:hangingChars="500" w:hanging="1200"/>
        <w:jc w:val="left"/>
        <w:rPr>
          <w:rFonts w:ascii="宋体" w:eastAsia="宋体" w:hAnsi="宋体" w:cs="宋体"/>
          <w:sz w:val="24"/>
          <w:szCs w:val="24"/>
        </w:rPr>
      </w:pPr>
      <w:r>
        <w:rPr>
          <w:rFonts w:ascii="宋体" w:eastAsia="宋体" w:hAnsi="宋体" w:cs="宋体" w:hint="eastAsia"/>
          <w:sz w:val="24"/>
          <w:szCs w:val="24"/>
        </w:rPr>
        <w:t xml:space="preserve">    </w:t>
      </w:r>
    </w:p>
    <w:p w14:paraId="75B63AB8" w14:textId="77777777" w:rsidR="006750CB" w:rsidRDefault="006750CB">
      <w:pPr>
        <w:spacing w:line="360" w:lineRule="auto"/>
        <w:ind w:left="960" w:hangingChars="400" w:hanging="960"/>
        <w:jc w:val="left"/>
        <w:rPr>
          <w:sz w:val="24"/>
          <w:szCs w:val="24"/>
        </w:rPr>
      </w:pPr>
    </w:p>
    <w:p w14:paraId="6AF78AAB" w14:textId="77777777" w:rsidR="006750CB" w:rsidRDefault="009C6C36">
      <w:pPr>
        <w:spacing w:line="360" w:lineRule="auto"/>
        <w:ind w:left="960" w:hangingChars="400" w:hanging="960"/>
        <w:jc w:val="left"/>
        <w:rPr>
          <w:rFonts w:ascii="宋体" w:eastAsia="宋体" w:hAnsi="宋体" w:cs="宋体"/>
          <w:color w:val="333333"/>
          <w:sz w:val="24"/>
          <w:szCs w:val="24"/>
          <w:shd w:val="clear" w:color="auto" w:fill="FFFFFF"/>
        </w:rPr>
      </w:pPr>
      <w:r>
        <w:rPr>
          <w:rFonts w:hint="eastAsia"/>
          <w:sz w:val="24"/>
          <w:szCs w:val="24"/>
        </w:rPr>
        <w:t>参考文献：</w:t>
      </w:r>
      <w:r>
        <w:rPr>
          <w:rFonts w:hint="eastAsia"/>
          <w:sz w:val="24"/>
          <w:szCs w:val="24"/>
        </w:rPr>
        <w:t>1</w:t>
      </w:r>
      <w:r>
        <w:rPr>
          <w:rFonts w:hint="eastAsia"/>
          <w:sz w:val="24"/>
          <w:szCs w:val="24"/>
        </w:rPr>
        <w:t>、巩育华</w:t>
      </w:r>
      <w:r>
        <w:rPr>
          <w:rFonts w:hint="eastAsia"/>
          <w:sz w:val="24"/>
          <w:szCs w:val="24"/>
        </w:rPr>
        <w:t xml:space="preserve"> </w:t>
      </w:r>
      <w:r>
        <w:rPr>
          <w:rFonts w:hint="eastAsia"/>
          <w:sz w:val="24"/>
          <w:szCs w:val="24"/>
        </w:rPr>
        <w:t>唐天奕</w:t>
      </w:r>
      <w:r>
        <w:rPr>
          <w:rFonts w:hint="eastAsia"/>
          <w:sz w:val="24"/>
          <w:szCs w:val="24"/>
        </w:rPr>
        <w:t xml:space="preserve"> </w:t>
      </w:r>
      <w:r>
        <w:rPr>
          <w:rFonts w:hint="eastAsia"/>
          <w:sz w:val="24"/>
          <w:szCs w:val="24"/>
        </w:rPr>
        <w:t>王博</w:t>
      </w:r>
      <w:r>
        <w:rPr>
          <w:rFonts w:ascii="宋体" w:eastAsia="宋体" w:hAnsi="宋体" w:cs="宋体" w:hint="eastAsia"/>
          <w:color w:val="333333"/>
          <w:sz w:val="24"/>
          <w:szCs w:val="24"/>
          <w:shd w:val="clear" w:color="auto" w:fill="FFFFFF"/>
        </w:rPr>
        <w:t>《</w:t>
      </w:r>
      <w:r>
        <w:rPr>
          <w:rFonts w:ascii="宋体" w:eastAsia="宋体" w:hAnsi="宋体" w:cs="宋体" w:hint="eastAsia"/>
          <w:color w:val="333333"/>
          <w:sz w:val="24"/>
          <w:szCs w:val="24"/>
          <w:shd w:val="clear" w:color="auto" w:fill="FFFFFF"/>
        </w:rPr>
        <w:t>人民日报</w:t>
      </w:r>
      <w:r>
        <w:rPr>
          <w:rFonts w:ascii="宋体" w:eastAsia="宋体" w:hAnsi="宋体" w:cs="宋体" w:hint="eastAsia"/>
          <w:color w:val="333333"/>
          <w:sz w:val="24"/>
          <w:szCs w:val="24"/>
          <w:shd w:val="clear" w:color="auto" w:fill="FFFFFF"/>
        </w:rPr>
        <w:t>》（</w:t>
      </w:r>
      <w:r>
        <w:rPr>
          <w:rFonts w:ascii="宋体" w:eastAsia="宋体" w:hAnsi="宋体" w:cs="宋体" w:hint="eastAsia"/>
          <w:color w:val="333333"/>
          <w:sz w:val="24"/>
          <w:szCs w:val="24"/>
          <w:shd w:val="clear" w:color="auto" w:fill="FFFFFF"/>
        </w:rPr>
        <w:t>2023</w:t>
      </w:r>
      <w:r>
        <w:rPr>
          <w:rFonts w:ascii="宋体" w:eastAsia="宋体" w:hAnsi="宋体" w:cs="宋体" w:hint="eastAsia"/>
          <w:color w:val="333333"/>
          <w:sz w:val="24"/>
          <w:szCs w:val="24"/>
          <w:shd w:val="clear" w:color="auto" w:fill="FFFFFF"/>
        </w:rPr>
        <w:t>年</w:t>
      </w:r>
      <w:r>
        <w:rPr>
          <w:rFonts w:ascii="宋体" w:eastAsia="宋体" w:hAnsi="宋体" w:cs="宋体" w:hint="eastAsia"/>
          <w:color w:val="333333"/>
          <w:sz w:val="24"/>
          <w:szCs w:val="24"/>
          <w:shd w:val="clear" w:color="auto" w:fill="FFFFFF"/>
        </w:rPr>
        <w:t>10</w:t>
      </w:r>
      <w:r>
        <w:rPr>
          <w:rFonts w:ascii="宋体" w:eastAsia="宋体" w:hAnsi="宋体" w:cs="宋体" w:hint="eastAsia"/>
          <w:color w:val="333333"/>
          <w:sz w:val="24"/>
          <w:szCs w:val="24"/>
          <w:shd w:val="clear" w:color="auto" w:fill="FFFFFF"/>
        </w:rPr>
        <w:t>月</w:t>
      </w:r>
      <w:r>
        <w:rPr>
          <w:rFonts w:ascii="宋体" w:eastAsia="宋体" w:hAnsi="宋体" w:cs="宋体" w:hint="eastAsia"/>
          <w:color w:val="333333"/>
          <w:sz w:val="24"/>
          <w:szCs w:val="24"/>
          <w:shd w:val="clear" w:color="auto" w:fill="FFFFFF"/>
        </w:rPr>
        <w:t>05</w:t>
      </w:r>
      <w:r>
        <w:rPr>
          <w:rFonts w:ascii="宋体" w:eastAsia="宋体" w:hAnsi="宋体" w:cs="宋体" w:hint="eastAsia"/>
          <w:color w:val="333333"/>
          <w:sz w:val="24"/>
          <w:szCs w:val="24"/>
          <w:shd w:val="clear" w:color="auto" w:fill="FFFFFF"/>
        </w:rPr>
        <w:t>日第</w:t>
      </w:r>
      <w:r>
        <w:rPr>
          <w:rFonts w:ascii="宋体" w:eastAsia="宋体" w:hAnsi="宋体" w:cs="宋体" w:hint="eastAsia"/>
          <w:color w:val="333333"/>
          <w:sz w:val="24"/>
          <w:szCs w:val="24"/>
          <w:shd w:val="clear" w:color="auto" w:fill="FFFFFF"/>
        </w:rPr>
        <w:t xml:space="preserve">05 </w:t>
      </w:r>
      <w:r>
        <w:rPr>
          <w:rFonts w:ascii="宋体" w:eastAsia="宋体" w:hAnsi="宋体" w:cs="宋体" w:hint="eastAsia"/>
          <w:color w:val="333333"/>
          <w:sz w:val="24"/>
          <w:szCs w:val="24"/>
          <w:shd w:val="clear" w:color="auto" w:fill="FFFFFF"/>
        </w:rPr>
        <w:t>版）</w:t>
      </w:r>
    </w:p>
    <w:p w14:paraId="358FBCA1" w14:textId="77777777" w:rsidR="006750CB" w:rsidRDefault="009C6C36">
      <w:pPr>
        <w:spacing w:line="360" w:lineRule="auto"/>
        <w:ind w:left="960" w:hangingChars="400" w:hanging="960"/>
        <w:jc w:val="left"/>
        <w:rPr>
          <w:rFonts w:ascii="宋体" w:eastAsia="宋体" w:hAnsi="宋体" w:cs="宋体"/>
          <w:color w:val="333333"/>
          <w:sz w:val="24"/>
          <w:szCs w:val="24"/>
          <w:shd w:val="clear" w:color="auto" w:fill="FFFFFF"/>
        </w:rPr>
      </w:pPr>
      <w:r>
        <w:rPr>
          <w:rFonts w:ascii="宋体" w:eastAsia="宋体" w:hAnsi="宋体" w:cs="宋体" w:hint="eastAsia"/>
          <w:color w:val="333333"/>
          <w:sz w:val="24"/>
          <w:szCs w:val="24"/>
          <w:shd w:val="clear" w:color="auto" w:fill="FFFFFF"/>
        </w:rPr>
        <w:t xml:space="preserve">          2</w:t>
      </w:r>
      <w:r>
        <w:rPr>
          <w:rFonts w:ascii="宋体" w:eastAsia="宋体" w:hAnsi="宋体" w:cs="宋体" w:hint="eastAsia"/>
          <w:color w:val="333333"/>
          <w:sz w:val="24"/>
          <w:szCs w:val="24"/>
          <w:shd w:val="clear" w:color="auto" w:fill="FFFFFF"/>
        </w:rPr>
        <w:t>、赵利</w:t>
      </w:r>
      <w:r>
        <w:rPr>
          <w:rFonts w:ascii="宋体" w:eastAsia="宋体" w:hAnsi="宋体" w:cs="宋体" w:hint="eastAsia"/>
          <w:color w:val="333333"/>
          <w:sz w:val="24"/>
          <w:szCs w:val="24"/>
          <w:shd w:val="clear" w:color="auto" w:fill="FFFFFF"/>
        </w:rPr>
        <w:t xml:space="preserve"> </w:t>
      </w:r>
      <w:r>
        <w:rPr>
          <w:rFonts w:ascii="宋体" w:eastAsia="宋体" w:hAnsi="宋体" w:cs="宋体" w:hint="eastAsia"/>
          <w:color w:val="333333"/>
          <w:sz w:val="24"/>
          <w:szCs w:val="24"/>
          <w:shd w:val="clear" w:color="auto" w:fill="FFFFFF"/>
        </w:rPr>
        <w:t>《中国教育报》</w:t>
      </w:r>
    </w:p>
    <w:p w14:paraId="664445BA" w14:textId="77777777" w:rsidR="006750CB" w:rsidRDefault="009C6C36">
      <w:pPr>
        <w:spacing w:line="360" w:lineRule="auto"/>
        <w:ind w:left="960" w:hangingChars="400" w:hanging="960"/>
        <w:jc w:val="left"/>
        <w:rPr>
          <w:rFonts w:ascii="宋体" w:eastAsia="宋体" w:hAnsi="宋体" w:cs="宋体"/>
          <w:color w:val="000000"/>
          <w:sz w:val="24"/>
          <w:szCs w:val="24"/>
        </w:rPr>
      </w:pPr>
      <w:r>
        <w:rPr>
          <w:rFonts w:ascii="宋体" w:eastAsia="宋体" w:hAnsi="宋体" w:cs="宋体" w:hint="eastAsia"/>
          <w:color w:val="333333"/>
          <w:sz w:val="24"/>
          <w:szCs w:val="24"/>
          <w:shd w:val="clear" w:color="auto" w:fill="FFFFFF"/>
        </w:rPr>
        <w:t xml:space="preserve">          3</w:t>
      </w:r>
      <w:r>
        <w:rPr>
          <w:rFonts w:ascii="宋体" w:eastAsia="宋体" w:hAnsi="宋体" w:cs="宋体" w:hint="eastAsia"/>
          <w:color w:val="333333"/>
          <w:sz w:val="24"/>
          <w:szCs w:val="24"/>
          <w:shd w:val="clear" w:color="auto" w:fill="FFFFFF"/>
        </w:rPr>
        <w:t>、</w:t>
      </w:r>
      <w:r>
        <w:rPr>
          <w:rFonts w:ascii="宋体" w:eastAsia="宋体" w:hAnsi="宋体" w:cs="宋体" w:hint="eastAsia"/>
          <w:color w:val="000000"/>
          <w:sz w:val="24"/>
          <w:szCs w:val="24"/>
        </w:rPr>
        <w:t>张善臣、李梦馨、蔡湘鑫</w:t>
      </w:r>
      <w:r>
        <w:rPr>
          <w:rFonts w:ascii="宋体" w:eastAsia="宋体" w:hAnsi="宋体" w:cs="宋体" w:hint="eastAsia"/>
          <w:color w:val="000000"/>
          <w:sz w:val="24"/>
          <w:szCs w:val="24"/>
        </w:rPr>
        <w:t xml:space="preserve"> </w:t>
      </w:r>
      <w:r>
        <w:rPr>
          <w:rFonts w:ascii="宋体" w:eastAsia="宋体" w:hAnsi="宋体" w:cs="宋体" w:hint="eastAsia"/>
          <w:color w:val="000000"/>
          <w:sz w:val="24"/>
          <w:szCs w:val="24"/>
        </w:rPr>
        <w:t>《新华社》（</w:t>
      </w:r>
      <w:r>
        <w:rPr>
          <w:rFonts w:ascii="宋体" w:eastAsia="宋体" w:hAnsi="宋体" w:cs="宋体" w:hint="eastAsia"/>
          <w:color w:val="000000"/>
          <w:sz w:val="24"/>
          <w:szCs w:val="24"/>
        </w:rPr>
        <w:t>2023</w:t>
      </w:r>
      <w:r>
        <w:rPr>
          <w:rFonts w:ascii="宋体" w:eastAsia="宋体" w:hAnsi="宋体" w:cs="宋体" w:hint="eastAsia"/>
          <w:color w:val="000000"/>
          <w:sz w:val="24"/>
          <w:szCs w:val="24"/>
        </w:rPr>
        <w:t>年</w:t>
      </w:r>
      <w:r>
        <w:rPr>
          <w:rFonts w:ascii="宋体" w:eastAsia="宋体" w:hAnsi="宋体" w:cs="宋体" w:hint="eastAsia"/>
          <w:color w:val="000000"/>
          <w:sz w:val="24"/>
          <w:szCs w:val="24"/>
        </w:rPr>
        <w:t>10</w:t>
      </w:r>
      <w:r>
        <w:rPr>
          <w:rFonts w:ascii="宋体" w:eastAsia="宋体" w:hAnsi="宋体" w:cs="宋体" w:hint="eastAsia"/>
          <w:color w:val="000000"/>
          <w:sz w:val="24"/>
          <w:szCs w:val="24"/>
        </w:rPr>
        <w:t>月</w:t>
      </w:r>
      <w:r>
        <w:rPr>
          <w:rFonts w:ascii="宋体" w:eastAsia="宋体" w:hAnsi="宋体" w:cs="宋体" w:hint="eastAsia"/>
          <w:color w:val="000000"/>
          <w:sz w:val="24"/>
          <w:szCs w:val="24"/>
        </w:rPr>
        <w:t>10</w:t>
      </w:r>
      <w:r>
        <w:rPr>
          <w:rFonts w:ascii="宋体" w:eastAsia="宋体" w:hAnsi="宋体" w:cs="宋体" w:hint="eastAsia"/>
          <w:color w:val="000000"/>
          <w:sz w:val="24"/>
          <w:szCs w:val="24"/>
        </w:rPr>
        <w:t>日）</w:t>
      </w:r>
    </w:p>
    <w:p w14:paraId="6433D738" w14:textId="77777777" w:rsidR="006750CB" w:rsidRDefault="009C6C36">
      <w:pPr>
        <w:spacing w:line="360" w:lineRule="auto"/>
        <w:ind w:left="960" w:hangingChars="400" w:hanging="960"/>
        <w:jc w:val="left"/>
        <w:rPr>
          <w:rFonts w:ascii="宋体" w:eastAsia="宋体" w:hAnsi="宋体" w:cs="宋体"/>
          <w:color w:val="000000"/>
          <w:sz w:val="24"/>
          <w:szCs w:val="24"/>
        </w:rPr>
      </w:pPr>
      <w:r>
        <w:rPr>
          <w:rFonts w:ascii="宋体" w:eastAsia="宋体" w:hAnsi="宋体" w:cs="宋体" w:hint="eastAsia"/>
          <w:color w:val="000000"/>
          <w:sz w:val="24"/>
          <w:szCs w:val="24"/>
        </w:rPr>
        <w:t xml:space="preserve">          4</w:t>
      </w:r>
      <w:r>
        <w:rPr>
          <w:rFonts w:ascii="宋体" w:eastAsia="宋体" w:hAnsi="宋体" w:cs="宋体" w:hint="eastAsia"/>
          <w:color w:val="000000"/>
          <w:sz w:val="24"/>
          <w:szCs w:val="24"/>
        </w:rPr>
        <w:t>、林剑</w:t>
      </w:r>
      <w:r>
        <w:rPr>
          <w:rFonts w:ascii="宋体" w:eastAsia="宋体" w:hAnsi="宋体" w:cs="宋体" w:hint="eastAsia"/>
          <w:color w:val="000000"/>
          <w:sz w:val="24"/>
          <w:szCs w:val="24"/>
        </w:rPr>
        <w:t xml:space="preserve"> </w:t>
      </w:r>
      <w:r>
        <w:rPr>
          <w:rFonts w:ascii="宋体" w:eastAsia="宋体" w:hAnsi="宋体" w:cs="宋体" w:hint="eastAsia"/>
          <w:color w:val="000000"/>
          <w:sz w:val="24"/>
          <w:szCs w:val="24"/>
        </w:rPr>
        <w:t>周杰</w:t>
      </w:r>
      <w:r>
        <w:rPr>
          <w:rFonts w:ascii="宋体" w:eastAsia="宋体" w:hAnsi="宋体" w:cs="宋体" w:hint="eastAsia"/>
          <w:color w:val="000000"/>
          <w:sz w:val="24"/>
          <w:szCs w:val="24"/>
        </w:rPr>
        <w:t xml:space="preserve"> </w:t>
      </w:r>
      <w:r>
        <w:rPr>
          <w:rFonts w:ascii="宋体" w:eastAsia="宋体" w:hAnsi="宋体" w:cs="宋体" w:hint="eastAsia"/>
          <w:color w:val="000000"/>
          <w:sz w:val="24"/>
          <w:szCs w:val="24"/>
        </w:rPr>
        <w:t>商意盈</w:t>
      </w:r>
      <w:r>
        <w:rPr>
          <w:rFonts w:ascii="宋体" w:eastAsia="宋体" w:hAnsi="宋体" w:cs="宋体" w:hint="eastAsia"/>
          <w:color w:val="000000"/>
          <w:sz w:val="24"/>
          <w:szCs w:val="24"/>
        </w:rPr>
        <w:t xml:space="preserve"> </w:t>
      </w:r>
      <w:r>
        <w:rPr>
          <w:rFonts w:ascii="宋体" w:eastAsia="宋体" w:hAnsi="宋体" w:cs="宋体" w:hint="eastAsia"/>
          <w:color w:val="000000"/>
          <w:sz w:val="24"/>
          <w:szCs w:val="24"/>
        </w:rPr>
        <w:t>夏亮</w:t>
      </w:r>
      <w:r>
        <w:rPr>
          <w:rFonts w:ascii="宋体" w:eastAsia="宋体" w:hAnsi="宋体" w:cs="宋体" w:hint="eastAsia"/>
          <w:color w:val="000000"/>
          <w:sz w:val="24"/>
          <w:szCs w:val="24"/>
        </w:rPr>
        <w:t xml:space="preserve"> </w:t>
      </w:r>
      <w:r>
        <w:rPr>
          <w:rFonts w:ascii="宋体" w:eastAsia="宋体" w:hAnsi="宋体" w:cs="宋体" w:hint="eastAsia"/>
          <w:color w:val="000000"/>
          <w:sz w:val="24"/>
          <w:szCs w:val="24"/>
        </w:rPr>
        <w:t>《中国体育报》（</w:t>
      </w:r>
      <w:r>
        <w:rPr>
          <w:rFonts w:ascii="宋体" w:eastAsia="宋体" w:hAnsi="宋体" w:cs="宋体" w:hint="eastAsia"/>
          <w:color w:val="000000"/>
          <w:sz w:val="24"/>
          <w:szCs w:val="24"/>
        </w:rPr>
        <w:t>2023</w:t>
      </w:r>
      <w:r>
        <w:rPr>
          <w:rFonts w:ascii="宋体" w:eastAsia="宋体" w:hAnsi="宋体" w:cs="宋体" w:hint="eastAsia"/>
          <w:color w:val="000000"/>
          <w:sz w:val="24"/>
          <w:szCs w:val="24"/>
        </w:rPr>
        <w:t>年</w:t>
      </w:r>
      <w:r>
        <w:rPr>
          <w:rFonts w:ascii="宋体" w:eastAsia="宋体" w:hAnsi="宋体" w:cs="宋体" w:hint="eastAsia"/>
          <w:color w:val="000000"/>
          <w:sz w:val="24"/>
          <w:szCs w:val="24"/>
        </w:rPr>
        <w:t>9</w:t>
      </w:r>
      <w:r>
        <w:rPr>
          <w:rFonts w:ascii="宋体" w:eastAsia="宋体" w:hAnsi="宋体" w:cs="宋体" w:hint="eastAsia"/>
          <w:color w:val="000000"/>
          <w:sz w:val="24"/>
          <w:szCs w:val="24"/>
        </w:rPr>
        <w:t>月</w:t>
      </w:r>
      <w:r>
        <w:rPr>
          <w:rFonts w:ascii="宋体" w:eastAsia="宋体" w:hAnsi="宋体" w:cs="宋体" w:hint="eastAsia"/>
          <w:color w:val="000000"/>
          <w:sz w:val="24"/>
          <w:szCs w:val="24"/>
        </w:rPr>
        <w:t>22</w:t>
      </w:r>
      <w:r>
        <w:rPr>
          <w:rFonts w:ascii="宋体" w:eastAsia="宋体" w:hAnsi="宋体" w:cs="宋体" w:hint="eastAsia"/>
          <w:color w:val="000000"/>
          <w:sz w:val="24"/>
          <w:szCs w:val="24"/>
        </w:rPr>
        <w:t>日）</w:t>
      </w:r>
    </w:p>
    <w:p w14:paraId="33D479B4" w14:textId="77777777" w:rsidR="006750CB" w:rsidRDefault="006750CB">
      <w:pPr>
        <w:spacing w:line="360" w:lineRule="auto"/>
        <w:rPr>
          <w:rFonts w:ascii="宋体" w:eastAsia="宋体" w:hAnsi="宋体" w:cs="Times New Roman"/>
          <w:b/>
          <w:sz w:val="28"/>
          <w:szCs w:val="24"/>
        </w:rPr>
      </w:pPr>
    </w:p>
    <w:sectPr w:rsidR="006750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63560" w14:textId="77777777" w:rsidR="009C6C36" w:rsidRDefault="009C6C36" w:rsidP="00197B8D">
      <w:r>
        <w:separator/>
      </w:r>
    </w:p>
  </w:endnote>
  <w:endnote w:type="continuationSeparator" w:id="0">
    <w:p w14:paraId="375FD8C2" w14:textId="77777777" w:rsidR="009C6C36" w:rsidRDefault="009C6C36" w:rsidP="00197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0DF81" w14:textId="77777777" w:rsidR="009C6C36" w:rsidRDefault="009C6C36" w:rsidP="00197B8D">
      <w:r>
        <w:separator/>
      </w:r>
    </w:p>
  </w:footnote>
  <w:footnote w:type="continuationSeparator" w:id="0">
    <w:p w14:paraId="6C09ABB8" w14:textId="77777777" w:rsidR="009C6C36" w:rsidRDefault="009C6C36" w:rsidP="00197B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I0NzM2OTNkOGU3NjZlNmY5NzBhMGY4MTcxY2NjMWMifQ=="/>
  </w:docVars>
  <w:rsids>
    <w:rsidRoot w:val="00EA341D"/>
    <w:rsid w:val="000A0A9D"/>
    <w:rsid w:val="000A72F3"/>
    <w:rsid w:val="000B3D76"/>
    <w:rsid w:val="001552E8"/>
    <w:rsid w:val="001554E3"/>
    <w:rsid w:val="00191561"/>
    <w:rsid w:val="00197B8D"/>
    <w:rsid w:val="001B25D8"/>
    <w:rsid w:val="001C50E7"/>
    <w:rsid w:val="001F003D"/>
    <w:rsid w:val="002158A7"/>
    <w:rsid w:val="00242B07"/>
    <w:rsid w:val="00276C3D"/>
    <w:rsid w:val="00287BD9"/>
    <w:rsid w:val="002E413C"/>
    <w:rsid w:val="002E7627"/>
    <w:rsid w:val="00323BD8"/>
    <w:rsid w:val="00326A3D"/>
    <w:rsid w:val="003506F0"/>
    <w:rsid w:val="003755BC"/>
    <w:rsid w:val="00395E25"/>
    <w:rsid w:val="003E63A3"/>
    <w:rsid w:val="00455313"/>
    <w:rsid w:val="00466BEF"/>
    <w:rsid w:val="0048397C"/>
    <w:rsid w:val="00514966"/>
    <w:rsid w:val="005B0441"/>
    <w:rsid w:val="005E322E"/>
    <w:rsid w:val="005F3E14"/>
    <w:rsid w:val="00606A09"/>
    <w:rsid w:val="006369D7"/>
    <w:rsid w:val="0066545A"/>
    <w:rsid w:val="006750CB"/>
    <w:rsid w:val="00683352"/>
    <w:rsid w:val="00703814"/>
    <w:rsid w:val="007052B9"/>
    <w:rsid w:val="00723801"/>
    <w:rsid w:val="007336BE"/>
    <w:rsid w:val="007403F9"/>
    <w:rsid w:val="00786507"/>
    <w:rsid w:val="00791722"/>
    <w:rsid w:val="007C4DB3"/>
    <w:rsid w:val="00844905"/>
    <w:rsid w:val="00857200"/>
    <w:rsid w:val="00871938"/>
    <w:rsid w:val="008C5E2A"/>
    <w:rsid w:val="008C6E92"/>
    <w:rsid w:val="009149C4"/>
    <w:rsid w:val="009C5BB5"/>
    <w:rsid w:val="009C6C36"/>
    <w:rsid w:val="00A10FA4"/>
    <w:rsid w:val="00A35610"/>
    <w:rsid w:val="00A43A7D"/>
    <w:rsid w:val="00A47C0F"/>
    <w:rsid w:val="00A756C3"/>
    <w:rsid w:val="00AA13F9"/>
    <w:rsid w:val="00AC6C3F"/>
    <w:rsid w:val="00AD683A"/>
    <w:rsid w:val="00AE4572"/>
    <w:rsid w:val="00B13ADA"/>
    <w:rsid w:val="00B2199F"/>
    <w:rsid w:val="00B42C6B"/>
    <w:rsid w:val="00B520CD"/>
    <w:rsid w:val="00B64571"/>
    <w:rsid w:val="00B9048E"/>
    <w:rsid w:val="00BF5191"/>
    <w:rsid w:val="00C25A7F"/>
    <w:rsid w:val="00C64497"/>
    <w:rsid w:val="00C67996"/>
    <w:rsid w:val="00C817BE"/>
    <w:rsid w:val="00CB571C"/>
    <w:rsid w:val="00D30DDD"/>
    <w:rsid w:val="00D37A9B"/>
    <w:rsid w:val="00D402B2"/>
    <w:rsid w:val="00D50BCE"/>
    <w:rsid w:val="00D77CB1"/>
    <w:rsid w:val="00D904CB"/>
    <w:rsid w:val="00DB2DF2"/>
    <w:rsid w:val="00EA341D"/>
    <w:rsid w:val="00EF7215"/>
    <w:rsid w:val="00F07E80"/>
    <w:rsid w:val="00F12566"/>
    <w:rsid w:val="00F254FF"/>
    <w:rsid w:val="00F64CC0"/>
    <w:rsid w:val="00FA2308"/>
    <w:rsid w:val="00FC6E27"/>
    <w:rsid w:val="074C3FAE"/>
    <w:rsid w:val="0B031F5C"/>
    <w:rsid w:val="0BD77098"/>
    <w:rsid w:val="1A0535F8"/>
    <w:rsid w:val="2CDF1A10"/>
    <w:rsid w:val="360B3822"/>
    <w:rsid w:val="3ADC532F"/>
    <w:rsid w:val="49C01BD6"/>
    <w:rsid w:val="543136C8"/>
    <w:rsid w:val="57F72809"/>
    <w:rsid w:val="72DD2AD0"/>
    <w:rsid w:val="74040302"/>
    <w:rsid w:val="74FA6D1C"/>
    <w:rsid w:val="79663B6F"/>
    <w:rsid w:val="7FBB4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97116D"/>
  <w15:docId w15:val="{83792509-6550-4033-85A6-D96657F41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unhideWhenUsed/>
    <w:qFormat/>
    <w:pPr>
      <w:snapToGrid w:val="0"/>
      <w:jc w:val="left"/>
    </w:pPr>
    <w:rPr>
      <w:sz w:val="18"/>
      <w:szCs w:val="18"/>
    </w:rPr>
  </w:style>
  <w:style w:type="paragraph" w:styleId="HTML">
    <w:name w:val="HTML Preformatted"/>
    <w:basedOn w:val="a"/>
    <w:link w:val="HTML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eastAsia="宋体" w:hAnsi="Arial" w:cs="Arial"/>
      <w:kern w:val="0"/>
      <w:sz w:val="24"/>
      <w:szCs w:val="24"/>
    </w:rPr>
  </w:style>
  <w:style w:type="paragraph" w:styleId="ab">
    <w:name w:val="Normal (Web)"/>
    <w:basedOn w:val="a"/>
    <w:qFormat/>
    <w:pPr>
      <w:spacing w:beforeAutospacing="1" w:afterAutospacing="1"/>
      <w:jc w:val="left"/>
    </w:pPr>
    <w:rPr>
      <w:rFonts w:cs="Times New Roman"/>
      <w:kern w:val="0"/>
      <w:sz w:val="24"/>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ae">
    <w:name w:val="footnote reference"/>
    <w:basedOn w:val="a0"/>
    <w:semiHidden/>
    <w:qFormat/>
    <w:rPr>
      <w:vertAlign w:val="superscript"/>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
    <w:name w:val="List Paragraph"/>
    <w:basedOn w:val="a"/>
    <w:uiPriority w:val="34"/>
    <w:qFormat/>
    <w:pPr>
      <w:ind w:firstLineChars="200" w:firstLine="420"/>
    </w:pPr>
  </w:style>
  <w:style w:type="character" w:customStyle="1" w:styleId="a4">
    <w:name w:val="日期 字符"/>
    <w:basedOn w:val="a0"/>
    <w:link w:val="a3"/>
    <w:uiPriority w:val="99"/>
    <w:semiHidden/>
    <w:qFormat/>
    <w:rPr>
      <w:rFonts w:asciiTheme="minorHAnsi" w:eastAsiaTheme="minorEastAsia" w:hAnsiTheme="minorHAnsi" w:cstheme="minorBidi"/>
      <w:kern w:val="2"/>
      <w:sz w:val="21"/>
      <w:szCs w:val="22"/>
    </w:rPr>
  </w:style>
  <w:style w:type="character" w:customStyle="1" w:styleId="aa">
    <w:name w:val="脚注文本 字符"/>
    <w:basedOn w:val="a0"/>
    <w:link w:val="a9"/>
    <w:uiPriority w:val="99"/>
    <w:semiHidden/>
    <w:rPr>
      <w:rFonts w:asciiTheme="minorHAnsi" w:eastAsiaTheme="minorEastAsia" w:hAnsiTheme="minorHAnsi" w:cstheme="minorBidi"/>
      <w:kern w:val="2"/>
      <w:sz w:val="18"/>
      <w:szCs w:val="18"/>
    </w:rPr>
  </w:style>
  <w:style w:type="character" w:customStyle="1" w:styleId="HTML0">
    <w:name w:val="HTML 预设格式 字符"/>
    <w:basedOn w:val="a0"/>
    <w:uiPriority w:val="99"/>
    <w:semiHidden/>
    <w:qFormat/>
    <w:rPr>
      <w:rFonts w:ascii="Courier New" w:eastAsiaTheme="minorEastAsia" w:hAnsi="Courier New" w:cs="Courier New"/>
      <w:kern w:val="2"/>
    </w:rPr>
  </w:style>
  <w:style w:type="character" w:customStyle="1" w:styleId="HTML1">
    <w:name w:val="HTML 预设格式 字符1"/>
    <w:basedOn w:val="a0"/>
    <w:link w:val="HTML"/>
    <w:qFormat/>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9</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泽辉</cp:lastModifiedBy>
  <cp:revision>5</cp:revision>
  <dcterms:created xsi:type="dcterms:W3CDTF">2023-04-02T12:11:00Z</dcterms:created>
  <dcterms:modified xsi:type="dcterms:W3CDTF">2026-03-19T09:43:00Z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7CE18C7FFEF044ED9C983A4698E4D8B6_13</vt:lpwstr>
  </property>
</Properties>
</file>