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EE28EA" w14:textId="4106E0A3" w:rsidR="00ED4887" w:rsidRDefault="00ED4887" w:rsidP="00ED4887"/>
    <w:p w14:paraId="254F6CE7" w14:textId="77777777" w:rsidR="00B80BCA" w:rsidRDefault="00B80BCA" w:rsidP="00B80BCA">
      <w:pPr>
        <w:numPr>
          <w:ilvl w:val="0"/>
          <w:numId w:val="3"/>
        </w:numPr>
        <w:spacing w:line="360" w:lineRule="auto"/>
        <w:rPr>
          <w:lang w:val="en-GB"/>
        </w:rPr>
      </w:pPr>
      <w:r w:rsidRPr="004417FD">
        <w:rPr>
          <w:lang w:val="en-GB"/>
        </w:rPr>
        <w:t>What is COVID-19? How it is different from and similar to other outbreak diseases from the past?</w:t>
      </w:r>
    </w:p>
    <w:p w14:paraId="2B8F6645" w14:textId="77777777" w:rsidR="00ED4887" w:rsidRPr="00B80BCA" w:rsidRDefault="00ED4887" w:rsidP="00ED4887">
      <w:pPr>
        <w:rPr>
          <w:lang w:val="en-GB"/>
        </w:rPr>
      </w:pPr>
    </w:p>
    <w:p w14:paraId="0BEC86A2" w14:textId="77777777" w:rsidR="00ED4887" w:rsidRDefault="00ED4887" w:rsidP="00ED4887"/>
    <w:p w14:paraId="6CCB5337" w14:textId="114DBDC3" w:rsidR="00ED4887" w:rsidRDefault="00ED4887" w:rsidP="00ED4887">
      <w:r>
        <w:rPr>
          <w:rFonts w:hint="eastAsia"/>
        </w:rPr>
        <w:t>【正文】</w:t>
      </w:r>
    </w:p>
    <w:p w14:paraId="6E75940A" w14:textId="62E53F8D" w:rsidR="00ED4887" w:rsidRDefault="00ED4887" w:rsidP="00ED4887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什么是</w:t>
      </w:r>
      <w:r>
        <w:t>COVID-19?</w:t>
      </w:r>
    </w:p>
    <w:p w14:paraId="4C7D002E" w14:textId="7565299D" w:rsidR="009F16F2" w:rsidRDefault="00353819" w:rsidP="00ED4887">
      <w:r>
        <w:rPr>
          <w:rFonts w:hint="eastAsia"/>
        </w:rPr>
        <w:t xml:space="preserve"> </w:t>
      </w:r>
      <w:r>
        <w:t xml:space="preserve"> </w:t>
      </w:r>
      <w:r w:rsidR="009F16F2">
        <w:t xml:space="preserve"> </w:t>
      </w:r>
      <w:r>
        <w:t>COVID-19</w:t>
      </w:r>
      <w:r>
        <w:rPr>
          <w:rFonts w:hint="eastAsia"/>
        </w:rPr>
        <w:t>全称</w:t>
      </w:r>
      <w:r w:rsidRPr="00353819">
        <w:t>Corona Virus Disease 2019</w:t>
      </w:r>
      <w:r>
        <w:rPr>
          <w:rFonts w:hint="eastAsia"/>
        </w:rPr>
        <w:t>，</w:t>
      </w:r>
      <w:r w:rsidRPr="00353819">
        <w:t>中文译名为</w:t>
      </w:r>
      <w:r w:rsidRPr="00353819">
        <w:t>“2019</w:t>
      </w:r>
      <w:r w:rsidRPr="00353819">
        <w:t>冠状病毒病</w:t>
      </w:r>
      <w:r w:rsidRPr="00353819">
        <w:t>”</w:t>
      </w:r>
      <w:r>
        <w:rPr>
          <w:rFonts w:hint="eastAsia"/>
        </w:rPr>
        <w:t>，</w:t>
      </w:r>
      <w:r w:rsidRPr="00353819">
        <w:rPr>
          <w:rFonts w:ascii="Helvetica" w:hAnsi="Helvetica"/>
          <w:color w:val="333333"/>
          <w:sz w:val="21"/>
          <w:szCs w:val="21"/>
          <w:shd w:val="clear" w:color="auto" w:fill="FFFFFF"/>
        </w:rPr>
        <w:t xml:space="preserve"> </w:t>
      </w:r>
      <w:r w:rsidRPr="00353819">
        <w:t>其名称解释为：</w:t>
      </w:r>
      <w:r w:rsidRPr="00353819">
        <w:t>CO</w:t>
      </w:r>
      <w:r w:rsidRPr="00353819">
        <w:t>代表冠状（</w:t>
      </w:r>
      <w:r w:rsidRPr="00353819">
        <w:t>Corona</w:t>
      </w:r>
      <w:r w:rsidRPr="00353819">
        <w:t>），</w:t>
      </w:r>
      <w:r w:rsidRPr="00353819">
        <w:t xml:space="preserve"> VI</w:t>
      </w:r>
      <w:r w:rsidRPr="00353819">
        <w:t>代表病毒（</w:t>
      </w:r>
      <w:r w:rsidRPr="00353819">
        <w:t>Virus</w:t>
      </w:r>
      <w:r w:rsidRPr="00353819">
        <w:t>），</w:t>
      </w:r>
      <w:r w:rsidRPr="00353819">
        <w:t xml:space="preserve"> D</w:t>
      </w:r>
      <w:r w:rsidRPr="00353819">
        <w:t>代表疾病（</w:t>
      </w:r>
      <w:r w:rsidRPr="00353819">
        <w:t>Disease</w:t>
      </w:r>
      <w:r w:rsidRPr="00353819">
        <w:t>），</w:t>
      </w:r>
      <w:r w:rsidRPr="00353819">
        <w:t xml:space="preserve"> 19</w:t>
      </w:r>
      <w:r w:rsidRPr="00353819">
        <w:t>则因为疾病爆发于</w:t>
      </w:r>
      <w:r w:rsidRPr="00353819">
        <w:t>2019</w:t>
      </w:r>
      <w:r w:rsidRPr="00353819">
        <w:t>年。</w:t>
      </w:r>
      <w:r w:rsidR="0046706B">
        <w:rPr>
          <w:rFonts w:hint="eastAsia"/>
        </w:rPr>
        <w:t>它是由</w:t>
      </w:r>
      <w:r w:rsidR="0046706B" w:rsidRPr="0046706B">
        <w:rPr>
          <w:rFonts w:hint="eastAsia"/>
        </w:rPr>
        <w:t>世界卫生组织宣布新型冠状病毒所引发</w:t>
      </w:r>
      <w:r w:rsidR="0046706B">
        <w:rPr>
          <w:rFonts w:hint="eastAsia"/>
        </w:rPr>
        <w:t>的</w:t>
      </w:r>
      <w:r w:rsidR="0046706B" w:rsidRPr="0046706B">
        <w:rPr>
          <w:rFonts w:hint="eastAsia"/>
        </w:rPr>
        <w:t>疾病</w:t>
      </w:r>
      <w:r w:rsidR="0046706B">
        <w:rPr>
          <w:rFonts w:hint="eastAsia"/>
        </w:rPr>
        <w:t>，</w:t>
      </w:r>
      <w:r w:rsidR="00740EFF">
        <w:rPr>
          <w:rFonts w:hint="eastAsia"/>
        </w:rPr>
        <w:t>但</w:t>
      </w:r>
      <w:r>
        <w:rPr>
          <w:rFonts w:hint="eastAsia"/>
        </w:rPr>
        <w:t>其</w:t>
      </w:r>
      <w:r w:rsidR="0046706B">
        <w:rPr>
          <w:rFonts w:hint="eastAsia"/>
        </w:rPr>
        <w:t>病毒</w:t>
      </w:r>
      <w:r>
        <w:rPr>
          <w:rFonts w:hint="eastAsia"/>
        </w:rPr>
        <w:t>名称</w:t>
      </w:r>
      <w:r w:rsidR="0046706B">
        <w:rPr>
          <w:rFonts w:hint="eastAsia"/>
        </w:rPr>
        <w:t>则为</w:t>
      </w:r>
      <w:r w:rsidR="0046706B" w:rsidRPr="0046706B">
        <w:t>2019 -nCoV</w:t>
      </w:r>
      <w:r>
        <w:rPr>
          <w:rFonts w:hint="eastAsia"/>
        </w:rPr>
        <w:t>，</w:t>
      </w:r>
      <w:r w:rsidR="00740EFF">
        <w:rPr>
          <w:rFonts w:hint="eastAsia"/>
        </w:rPr>
        <w:t>在</w:t>
      </w:r>
      <w:r w:rsidRPr="00353819">
        <w:t>2019</w:t>
      </w:r>
      <w:r w:rsidRPr="00353819">
        <w:t>年</w:t>
      </w:r>
      <w:r w:rsidRPr="00353819">
        <w:t>12</w:t>
      </w:r>
      <w:r w:rsidRPr="00353819">
        <w:t>月</w:t>
      </w:r>
      <w:r w:rsidR="00740EFF">
        <w:rPr>
          <w:rFonts w:hint="eastAsia"/>
        </w:rPr>
        <w:t>的时候，</w:t>
      </w:r>
      <w:r>
        <w:rPr>
          <w:rFonts w:hint="eastAsia"/>
        </w:rPr>
        <w:t>湖北省武汉市陆续出现多起</w:t>
      </w:r>
      <w:r w:rsidRPr="00353819">
        <w:t>病毒性肺炎病例，均诊断为病毒性肺炎</w:t>
      </w:r>
      <w:r w:rsidRPr="00353819">
        <w:t>/</w:t>
      </w:r>
      <w:r w:rsidRPr="00353819">
        <w:t>肺部感染</w:t>
      </w:r>
      <w:r>
        <w:rPr>
          <w:rFonts w:hint="eastAsia"/>
        </w:rPr>
        <w:t>，起初</w:t>
      </w:r>
      <w:r w:rsidRPr="00353819">
        <w:t>外界对这种病症的称呼各不相同，但都带上了</w:t>
      </w:r>
      <w:r w:rsidRPr="00353819">
        <w:t>“</w:t>
      </w:r>
      <w:r w:rsidRPr="00353819">
        <w:t>武汉</w:t>
      </w:r>
      <w:r w:rsidRPr="00353819">
        <w:t>(Wuhan)”</w:t>
      </w:r>
      <w:r w:rsidRPr="00353819">
        <w:t>这一地名。</w:t>
      </w:r>
      <w:r w:rsidRPr="00353819">
        <w:t>2020</w:t>
      </w:r>
      <w:r w:rsidRPr="00353819">
        <w:t>年</w:t>
      </w:r>
      <w:r w:rsidRPr="00353819">
        <w:t>1</w:t>
      </w:r>
      <w:r w:rsidRPr="00353819">
        <w:t>月</w:t>
      </w:r>
      <w:r w:rsidRPr="00353819">
        <w:t>12</w:t>
      </w:r>
      <w:r w:rsidRPr="00353819">
        <w:t>日，</w:t>
      </w:r>
      <w:r w:rsidRPr="00353819">
        <w:t>WHO</w:t>
      </w:r>
      <w:r w:rsidRPr="00353819">
        <w:t>正式将造成武汉肺炎疫情的新型冠状病毒命名为</w:t>
      </w:r>
      <w:r w:rsidRPr="00353819">
        <w:t>“2019</w:t>
      </w:r>
      <w:r w:rsidRPr="00353819">
        <w:t>新型冠状病毒</w:t>
      </w:r>
      <w:r w:rsidRPr="00353819">
        <w:t xml:space="preserve">(2019 </w:t>
      </w:r>
      <w:r w:rsidR="00740EFF">
        <w:t>-</w:t>
      </w:r>
      <w:r w:rsidRPr="00353819">
        <w:t>nCoV)”</w:t>
      </w:r>
      <w:r>
        <w:rPr>
          <w:rFonts w:hint="eastAsia"/>
        </w:rPr>
        <w:t>，其中</w:t>
      </w:r>
      <w:r w:rsidRPr="00353819">
        <w:t>n</w:t>
      </w:r>
      <w:r w:rsidRPr="00353819">
        <w:t>代表</w:t>
      </w:r>
      <w:r w:rsidRPr="00353819">
        <w:t xml:space="preserve"> novel</w:t>
      </w:r>
      <w:r w:rsidRPr="00353819">
        <w:t>，是新的意思，</w:t>
      </w:r>
      <w:r w:rsidRPr="00353819">
        <w:t>CoV</w:t>
      </w:r>
      <w:r w:rsidRPr="00353819">
        <w:t>代表</w:t>
      </w:r>
      <w:r w:rsidRPr="00353819">
        <w:t>coronavirus</w:t>
      </w:r>
      <w:r w:rsidRPr="00353819">
        <w:t>，是冠状病毒的意思。</w:t>
      </w:r>
      <w:r w:rsidR="00B4741C">
        <w:rPr>
          <w:rFonts w:hint="eastAsia"/>
        </w:rPr>
        <w:t>另外，因其基因序列与</w:t>
      </w:r>
      <w:r w:rsidR="00B4741C">
        <w:rPr>
          <w:rFonts w:hint="eastAsia"/>
        </w:rPr>
        <w:t>S</w:t>
      </w:r>
      <w:r w:rsidR="00B4741C">
        <w:t>RAS</w:t>
      </w:r>
      <w:r w:rsidR="00B4741C">
        <w:rPr>
          <w:rFonts w:hint="eastAsia"/>
        </w:rPr>
        <w:t>冠状病毒相似，它的官方名称还有“</w:t>
      </w:r>
      <w:r w:rsidR="00B4741C" w:rsidRPr="00B4741C">
        <w:t>SA</w:t>
      </w:r>
      <w:r w:rsidR="00B4741C">
        <w:t>R</w:t>
      </w:r>
      <w:r w:rsidR="00B4741C" w:rsidRPr="00B4741C">
        <w:t>S-CoV-2</w:t>
      </w:r>
      <w:r w:rsidR="00B4741C">
        <w:rPr>
          <w:rFonts w:hint="eastAsia"/>
        </w:rPr>
        <w:t>”。</w:t>
      </w:r>
    </w:p>
    <w:p w14:paraId="5F7E752C" w14:textId="2A5A3160" w:rsidR="00ED4887" w:rsidRDefault="009F16F2" w:rsidP="009F16F2">
      <w:pPr>
        <w:ind w:firstLineChars="200" w:firstLine="480"/>
      </w:pPr>
      <w:r w:rsidRPr="009F16F2">
        <w:t>2019 -nCoV</w:t>
      </w:r>
      <w:r w:rsidR="00740EFF">
        <w:rPr>
          <w:rFonts w:hint="eastAsia"/>
        </w:rPr>
        <w:t>是</w:t>
      </w:r>
      <w:r w:rsidR="00740EFF">
        <w:t>人类冠状病毒中的第七种，属于</w:t>
      </w:r>
      <w:r w:rsidR="00740EFF">
        <w:t xml:space="preserve"> Beta </w:t>
      </w:r>
      <w:r w:rsidR="00740EFF">
        <w:t>冠状病毒。</w:t>
      </w:r>
      <w:r>
        <w:rPr>
          <w:rFonts w:hint="eastAsia"/>
        </w:rPr>
        <w:t>这里先解释下什么是冠状病毒，</w:t>
      </w:r>
      <w:r w:rsidRPr="009F16F2">
        <w:t>冠状病毒是一种具有包膜的单股正链</w:t>
      </w:r>
      <w:r w:rsidR="00BC7379">
        <w:t>R</w:t>
      </w:r>
      <w:r w:rsidRPr="009F16F2">
        <w:t>NA</w:t>
      </w:r>
      <w:r w:rsidRPr="009F16F2">
        <w:t>病毒</w:t>
      </w:r>
      <w:r w:rsidR="00BC7379">
        <w:rPr>
          <w:rFonts w:ascii="宋体" w:hAnsi="宋体" w:hint="eastAsia"/>
        </w:rPr>
        <w:t>，</w:t>
      </w:r>
      <w:r w:rsidRPr="009F16F2">
        <w:t>广泛存在于人类、哺乳动物和鸟类宿主，可以导致呼吸道、肠道、肝脏和神经系统疾病。电子显微镜下可观察到其外膜上有明显的棒状粒子突起，</w:t>
      </w:r>
      <w:r w:rsidRPr="009F16F2">
        <w:t xml:space="preserve"> </w:t>
      </w:r>
      <w:r w:rsidRPr="009F16F2">
        <w:t>形态似皇冠，故名冠状病毒</w:t>
      </w:r>
      <w:r w:rsidR="00631A52">
        <w:rPr>
          <w:rFonts w:hint="eastAsia"/>
        </w:rPr>
        <w:t>，而</w:t>
      </w:r>
      <w:r w:rsidR="00631A52">
        <w:t>Beta</w:t>
      </w:r>
      <w:r w:rsidR="00631A52">
        <w:rPr>
          <w:rFonts w:hint="eastAsia"/>
        </w:rPr>
        <w:t>是病毒的不同变种的意思。</w:t>
      </w:r>
      <w:r w:rsidR="00740EFF" w:rsidRPr="00740EFF">
        <w:t>相关研究推断</w:t>
      </w:r>
      <w:r>
        <w:rPr>
          <w:rFonts w:hint="eastAsia"/>
        </w:rPr>
        <w:t>该种病毒的</w:t>
      </w:r>
      <w:r w:rsidR="00740EFF" w:rsidRPr="00740EFF">
        <w:t>自然宿主可能是蝙蝠</w:t>
      </w:r>
      <w:r>
        <w:rPr>
          <w:rFonts w:hint="eastAsia"/>
        </w:rPr>
        <w:t>，它</w:t>
      </w:r>
      <w:r w:rsidR="00740EFF" w:rsidRPr="00740EFF">
        <w:t>通过</w:t>
      </w:r>
      <w:r w:rsidR="00740EFF" w:rsidRPr="00740EFF">
        <w:t>S-</w:t>
      </w:r>
      <w:r w:rsidR="00740EFF" w:rsidRPr="00740EFF">
        <w:t>蛋白与人</w:t>
      </w:r>
      <w:r w:rsidR="00740EFF" w:rsidRPr="00740EFF">
        <w:t>ACE2</w:t>
      </w:r>
      <w:r w:rsidR="00740EFF" w:rsidRPr="00740EFF">
        <w:t>互相作用的分子机制，来感染人的呼吸道上皮细胞</w:t>
      </w:r>
      <w:r w:rsidR="00740EFF">
        <w:rPr>
          <w:rFonts w:hint="eastAsia"/>
        </w:rPr>
        <w:t>，具</w:t>
      </w:r>
      <w:r w:rsidR="00740EFF" w:rsidRPr="00740EFF">
        <w:t>有很强的对人感染能力。</w:t>
      </w:r>
    </w:p>
    <w:p w14:paraId="7D943FB2" w14:textId="3AD81D9F" w:rsidR="00ED4887" w:rsidRDefault="009F16F2" w:rsidP="00631A52">
      <w:pPr>
        <w:ind w:firstLineChars="200" w:firstLine="480"/>
      </w:pPr>
      <w:r w:rsidRPr="009F16F2">
        <w:t>新型冠状病毒肺炎潜伏期</w:t>
      </w:r>
      <w:r w:rsidRPr="009F16F2">
        <w:t>1</w:t>
      </w:r>
      <w:r w:rsidRPr="009F16F2">
        <w:t>～</w:t>
      </w:r>
      <w:r w:rsidRPr="009F16F2">
        <w:t>14</w:t>
      </w:r>
      <w:r w:rsidRPr="009F16F2">
        <w:t>天，一般</w:t>
      </w:r>
      <w:r w:rsidRPr="009F16F2">
        <w:t>3</w:t>
      </w:r>
      <w:r w:rsidRPr="009F16F2">
        <w:t>～</w:t>
      </w:r>
      <w:r w:rsidRPr="009F16F2">
        <w:t xml:space="preserve">7 </w:t>
      </w:r>
      <w:r w:rsidRPr="009F16F2">
        <w:t>天。发病年龄集中在</w:t>
      </w:r>
      <w:r w:rsidRPr="009F16F2">
        <w:t>40</w:t>
      </w:r>
      <w:r w:rsidRPr="009F16F2">
        <w:t>～</w:t>
      </w:r>
      <w:r w:rsidRPr="009F16F2">
        <w:t>60</w:t>
      </w:r>
      <w:r w:rsidRPr="009F16F2">
        <w:t>岁。以男性、有基础疾</w:t>
      </w:r>
      <w:r w:rsidRPr="009F16F2">
        <w:t xml:space="preserve"> </w:t>
      </w:r>
      <w:r w:rsidRPr="009F16F2">
        <w:t>病者居多，可有儿童发病。新型冠状病毒肺炎临床</w:t>
      </w:r>
      <w:r w:rsidRPr="009F16F2">
        <w:t xml:space="preserve"> </w:t>
      </w:r>
      <w:r w:rsidRPr="009F16F2">
        <w:t>症状主要为发热，多为高烧</w:t>
      </w:r>
      <w:r w:rsidRPr="009F16F2">
        <w:t xml:space="preserve">( </w:t>
      </w:r>
      <w:r w:rsidRPr="009F16F2">
        <w:t>＞</w:t>
      </w:r>
      <w:r w:rsidRPr="009F16F2">
        <w:t>38℃)</w:t>
      </w:r>
      <w:r w:rsidRPr="009F16F2">
        <w:t>，少数为低烧</w:t>
      </w:r>
      <w:r w:rsidRPr="009F16F2">
        <w:t xml:space="preserve"> ( </w:t>
      </w:r>
      <w:r w:rsidRPr="009F16F2">
        <w:t>＞</w:t>
      </w:r>
      <w:r w:rsidRPr="009F16F2">
        <w:t>37</w:t>
      </w:r>
      <w:r w:rsidRPr="009F16F2">
        <w:t>．</w:t>
      </w:r>
      <w:r w:rsidRPr="009F16F2">
        <w:t xml:space="preserve"> 3℃) </w:t>
      </w:r>
      <w:r w:rsidRPr="009F16F2">
        <w:t>，伴干咳、乏力等，并逐渐出现气短、呼吸困难。值得注意的是，部分病例以消化系统症状为首发表现</w:t>
      </w:r>
      <w:r w:rsidRPr="009F16F2">
        <w:t>:</w:t>
      </w:r>
      <w:r w:rsidRPr="009F16F2">
        <w:t>如轻度纳差、乏力、精神差、恶心呕吐、</w:t>
      </w:r>
      <w:r w:rsidRPr="009F16F2">
        <w:t xml:space="preserve"> </w:t>
      </w:r>
      <w:r w:rsidRPr="009F16F2">
        <w:t>腹泻等</w:t>
      </w:r>
      <w:r w:rsidRPr="009F16F2">
        <w:t>;</w:t>
      </w:r>
      <w:r w:rsidRPr="009F16F2">
        <w:t>以神经系统症状为首发表现</w:t>
      </w:r>
      <w:r w:rsidRPr="009F16F2">
        <w:t>:</w:t>
      </w:r>
      <w:r w:rsidRPr="009F16F2">
        <w:t>如头痛</w:t>
      </w:r>
      <w:r w:rsidRPr="009F16F2">
        <w:t>;</w:t>
      </w:r>
      <w:r w:rsidRPr="009F16F2">
        <w:t>以心血管系统症状为首发表现</w:t>
      </w:r>
      <w:r w:rsidRPr="009F16F2">
        <w:t>:</w:t>
      </w:r>
      <w:r w:rsidRPr="009F16F2">
        <w:t>如心慌、胸闷等</w:t>
      </w:r>
      <w:r w:rsidRPr="009F16F2">
        <w:t>;</w:t>
      </w:r>
      <w:r w:rsidRPr="009F16F2">
        <w:t>以眼科症状为首发表现</w:t>
      </w:r>
      <w:r w:rsidRPr="009F16F2">
        <w:t>:</w:t>
      </w:r>
      <w:r w:rsidRPr="009F16F2">
        <w:t>如结膜炎。病情严重者急速进展为急性呼吸窘迫综合征</w:t>
      </w:r>
      <w:r w:rsidRPr="009F16F2">
        <w:t>(A</w:t>
      </w:r>
      <w:r w:rsidR="00BC7379">
        <w:rPr>
          <w:rFonts w:cs="Times New Roman"/>
        </w:rPr>
        <w:t>R</w:t>
      </w:r>
      <w:r w:rsidRPr="009F16F2">
        <w:t>DS)</w:t>
      </w:r>
      <w:r w:rsidRPr="009F16F2">
        <w:t>、脓毒症、肾功能衰竭、难以纠正的代谢性酸中毒和出血凝血障碍。</w:t>
      </w:r>
    </w:p>
    <w:p w14:paraId="4225FDD8" w14:textId="2041D59C" w:rsidR="00ED4887" w:rsidRDefault="00ED4887" w:rsidP="00ED4887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与过去爆发性疾病的对比</w:t>
      </w:r>
    </w:p>
    <w:p w14:paraId="2D8F6807" w14:textId="1DE2784F" w:rsidR="00ED4887" w:rsidRDefault="00631A52" w:rsidP="00ED4887"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本次对比将选取</w:t>
      </w:r>
      <w:r w:rsidR="00781611">
        <w:rPr>
          <w:rFonts w:hint="eastAsia"/>
        </w:rPr>
        <w:t>另外两种病毒：</w:t>
      </w:r>
      <w:r w:rsidR="00781611" w:rsidRPr="00781611">
        <w:t>严重急性呼吸综合征</w:t>
      </w:r>
      <w:r w:rsidR="00781611">
        <w:rPr>
          <w:rFonts w:hint="eastAsia"/>
        </w:rPr>
        <w:t>（</w:t>
      </w:r>
      <w:r w:rsidR="00781611" w:rsidRPr="00781611">
        <w:t>SARS</w:t>
      </w:r>
      <w:r w:rsidR="00781611">
        <w:rPr>
          <w:rFonts w:hint="eastAsia"/>
        </w:rPr>
        <w:t>）和</w:t>
      </w:r>
      <w:r w:rsidR="00781611" w:rsidRPr="00781611">
        <w:t>甲型流感</w:t>
      </w:r>
      <w:r w:rsidR="00781611" w:rsidRPr="00781611">
        <w:t>(2009</w:t>
      </w:r>
      <w:r w:rsidR="00781611" w:rsidRPr="00781611">
        <w:t>－</w:t>
      </w:r>
      <w:r w:rsidR="00781611" w:rsidRPr="00781611">
        <w:t>H1N1)</w:t>
      </w:r>
      <w:r w:rsidR="00781611">
        <w:rPr>
          <w:rFonts w:hint="eastAsia"/>
        </w:rPr>
        <w:t>。</w:t>
      </w:r>
      <w:r w:rsidR="000E0563">
        <w:rPr>
          <w:rFonts w:hint="eastAsia"/>
        </w:rPr>
        <w:t>并从以下几个角度去判别三种病毒的相似与相异点。</w:t>
      </w:r>
    </w:p>
    <w:p w14:paraId="45DA6C72" w14:textId="532D7E37" w:rsidR="00781611" w:rsidRDefault="00781611" w:rsidP="00ED4887">
      <w:r>
        <w:rPr>
          <w:rFonts w:hint="eastAsia"/>
        </w:rPr>
        <w:t>传播途径：三种疾病皆可通过飞沫和接触传播，甲流</w:t>
      </w:r>
      <w:r w:rsidRPr="00781611">
        <w:rPr>
          <w:rFonts w:hint="eastAsia"/>
        </w:rPr>
        <w:t>可经气溶胶传播；</w:t>
      </w:r>
      <w:r>
        <w:rPr>
          <w:rFonts w:hint="eastAsia"/>
        </w:rPr>
        <w:t>新冠</w:t>
      </w:r>
      <w:r w:rsidRPr="00781611">
        <w:rPr>
          <w:rFonts w:hint="eastAsia"/>
        </w:rPr>
        <w:t>在密闭空间、高浓度、无防护情况下有可能经气溶胶传播。</w:t>
      </w:r>
    </w:p>
    <w:p w14:paraId="07D4586C" w14:textId="3D308A7D" w:rsidR="00ED4887" w:rsidRDefault="00781611" w:rsidP="00ED4887">
      <w:r>
        <w:rPr>
          <w:rFonts w:hint="eastAsia"/>
        </w:rPr>
        <w:t>易感人群：人群普遍易感，</w:t>
      </w:r>
      <w:r w:rsidRPr="00781611">
        <w:rPr>
          <w:rFonts w:hint="eastAsia"/>
        </w:rPr>
        <w:t>SARS</w:t>
      </w:r>
      <w:r w:rsidRPr="00781611">
        <w:rPr>
          <w:rFonts w:hint="eastAsia"/>
        </w:rPr>
        <w:t>和</w:t>
      </w:r>
      <w:r w:rsidRPr="00781611">
        <w:rPr>
          <w:rFonts w:hint="eastAsia"/>
        </w:rPr>
        <w:t>COVID-19</w:t>
      </w:r>
      <w:r w:rsidRPr="00781611">
        <w:rPr>
          <w:rFonts w:hint="eastAsia"/>
        </w:rPr>
        <w:t>以青壮年和老年人发病为主，</w:t>
      </w:r>
      <w:r w:rsidRPr="00781611">
        <w:rPr>
          <w:rFonts w:hint="eastAsia"/>
        </w:rPr>
        <w:t>COVID-19</w:t>
      </w:r>
      <w:r w:rsidRPr="00781611">
        <w:rPr>
          <w:rFonts w:hint="eastAsia"/>
        </w:rPr>
        <w:t>患者中</w:t>
      </w:r>
      <w:r w:rsidRPr="00781611">
        <w:rPr>
          <w:rFonts w:hint="eastAsia"/>
        </w:rPr>
        <w:t>50~59</w:t>
      </w:r>
      <w:r w:rsidRPr="00781611">
        <w:rPr>
          <w:rFonts w:hint="eastAsia"/>
        </w:rPr>
        <w:t>岁占比例最高，</w:t>
      </w:r>
      <w:r w:rsidRPr="00781611">
        <w:rPr>
          <w:rFonts w:hint="eastAsia"/>
        </w:rPr>
        <w:t>SARS</w:t>
      </w:r>
      <w:r w:rsidRPr="00781611">
        <w:rPr>
          <w:rFonts w:hint="eastAsia"/>
        </w:rPr>
        <w:t>患者中</w:t>
      </w:r>
      <w:r w:rsidRPr="00781611">
        <w:rPr>
          <w:rFonts w:hint="eastAsia"/>
        </w:rPr>
        <w:t>20~29</w:t>
      </w:r>
      <w:r w:rsidRPr="00781611">
        <w:rPr>
          <w:rFonts w:hint="eastAsia"/>
        </w:rPr>
        <w:t>岁占比例最高；甲型</w:t>
      </w:r>
      <w:r w:rsidRPr="00781611">
        <w:rPr>
          <w:rFonts w:hint="eastAsia"/>
        </w:rPr>
        <w:t>H1N1</w:t>
      </w:r>
      <w:r w:rsidRPr="00781611">
        <w:rPr>
          <w:rFonts w:hint="eastAsia"/>
        </w:rPr>
        <w:t>大流感以儿童和青少年发病为主，</w:t>
      </w:r>
      <w:r w:rsidRPr="00781611">
        <w:rPr>
          <w:rFonts w:hint="eastAsia"/>
        </w:rPr>
        <w:t>10~19</w:t>
      </w:r>
      <w:r w:rsidRPr="00781611">
        <w:rPr>
          <w:rFonts w:hint="eastAsia"/>
        </w:rPr>
        <w:t>岁患者占比例最高。</w:t>
      </w:r>
    </w:p>
    <w:p w14:paraId="0A3DBF32" w14:textId="6519FE85" w:rsidR="00781611" w:rsidRDefault="00781611" w:rsidP="00ED4887">
      <w:r>
        <w:rPr>
          <w:rFonts w:hint="eastAsia"/>
        </w:rPr>
        <w:t>潜伏期：</w:t>
      </w:r>
      <w:r w:rsidRPr="00781611">
        <w:rPr>
          <w:rFonts w:hint="eastAsia"/>
        </w:rPr>
        <w:t>甲型</w:t>
      </w:r>
      <w:r w:rsidRPr="00781611">
        <w:rPr>
          <w:rFonts w:hint="eastAsia"/>
        </w:rPr>
        <w:t>H1N1</w:t>
      </w:r>
      <w:r w:rsidRPr="00781611">
        <w:rPr>
          <w:rFonts w:hint="eastAsia"/>
        </w:rPr>
        <w:t>大流感最短，通常为</w:t>
      </w:r>
      <w:r w:rsidRPr="00781611">
        <w:rPr>
          <w:rFonts w:hint="eastAsia"/>
        </w:rPr>
        <w:t>1~3</w:t>
      </w:r>
      <w:r w:rsidRPr="00781611">
        <w:rPr>
          <w:rFonts w:hint="eastAsia"/>
        </w:rPr>
        <w:t>天；</w:t>
      </w:r>
      <w:r w:rsidRPr="00781611">
        <w:rPr>
          <w:rFonts w:hint="eastAsia"/>
        </w:rPr>
        <w:t>SARS</w:t>
      </w:r>
      <w:r w:rsidRPr="00781611">
        <w:rPr>
          <w:rFonts w:hint="eastAsia"/>
        </w:rPr>
        <w:t>和</w:t>
      </w:r>
      <w:r w:rsidRPr="00781611">
        <w:rPr>
          <w:rFonts w:hint="eastAsia"/>
        </w:rPr>
        <w:t>COVID-19</w:t>
      </w:r>
      <w:r w:rsidRPr="00781611">
        <w:rPr>
          <w:rFonts w:hint="eastAsia"/>
        </w:rPr>
        <w:t>相似，为</w:t>
      </w:r>
      <w:r w:rsidRPr="00781611">
        <w:rPr>
          <w:rFonts w:hint="eastAsia"/>
        </w:rPr>
        <w:t>14</w:t>
      </w:r>
      <w:r w:rsidRPr="00781611">
        <w:rPr>
          <w:rFonts w:hint="eastAsia"/>
        </w:rPr>
        <w:t>天内，多数病例为</w:t>
      </w:r>
      <w:r w:rsidRPr="00781611">
        <w:rPr>
          <w:rFonts w:hint="eastAsia"/>
        </w:rPr>
        <w:t>1</w:t>
      </w:r>
      <w:r w:rsidRPr="00781611">
        <w:rPr>
          <w:rFonts w:hint="eastAsia"/>
        </w:rPr>
        <w:t>周内。</w:t>
      </w:r>
    </w:p>
    <w:p w14:paraId="127B868A" w14:textId="33F300F5" w:rsidR="00781611" w:rsidRDefault="00781611" w:rsidP="00ED4887">
      <w:r>
        <w:rPr>
          <w:rFonts w:hint="eastAsia"/>
        </w:rPr>
        <w:t>基本再生数（</w:t>
      </w:r>
      <w:r w:rsidRPr="00781611">
        <w:rPr>
          <w:rFonts w:hint="eastAsia"/>
        </w:rPr>
        <w:t>R0</w:t>
      </w:r>
      <w:r>
        <w:rPr>
          <w:rFonts w:hint="eastAsia"/>
        </w:rPr>
        <w:t>）：</w:t>
      </w:r>
      <w:r w:rsidRPr="00781611">
        <w:rPr>
          <w:rFonts w:hint="eastAsia"/>
        </w:rPr>
        <w:t>SARS</w:t>
      </w:r>
      <w:r w:rsidRPr="00781611">
        <w:rPr>
          <w:rFonts w:hint="eastAsia"/>
        </w:rPr>
        <w:t>的</w:t>
      </w:r>
      <w:r w:rsidRPr="00781611">
        <w:rPr>
          <w:rFonts w:hint="eastAsia"/>
        </w:rPr>
        <w:t>R0</w:t>
      </w:r>
      <w:r w:rsidRPr="00781611">
        <w:rPr>
          <w:rFonts w:hint="eastAsia"/>
        </w:rPr>
        <w:t>是</w:t>
      </w:r>
      <w:r w:rsidRPr="00781611">
        <w:rPr>
          <w:rFonts w:hint="eastAsia"/>
        </w:rPr>
        <w:t>2~4</w:t>
      </w:r>
      <w:r w:rsidRPr="00781611">
        <w:rPr>
          <w:rFonts w:hint="eastAsia"/>
        </w:rPr>
        <w:t>，甲型</w:t>
      </w:r>
      <w:r w:rsidRPr="00781611">
        <w:rPr>
          <w:rFonts w:hint="eastAsia"/>
        </w:rPr>
        <w:t>H1N1</w:t>
      </w:r>
      <w:r w:rsidRPr="00781611">
        <w:rPr>
          <w:rFonts w:hint="eastAsia"/>
        </w:rPr>
        <w:t>大流感</w:t>
      </w:r>
      <w:r w:rsidRPr="00781611">
        <w:rPr>
          <w:rFonts w:hint="eastAsia"/>
        </w:rPr>
        <w:t>R0</w:t>
      </w:r>
      <w:r w:rsidRPr="00781611">
        <w:rPr>
          <w:rFonts w:hint="eastAsia"/>
        </w:rPr>
        <w:t>在三种疾病中最</w:t>
      </w:r>
      <w:r w:rsidRPr="00781611">
        <w:rPr>
          <w:rFonts w:hint="eastAsia"/>
        </w:rPr>
        <w:lastRenderedPageBreak/>
        <w:t>低，约为</w:t>
      </w:r>
      <w:r w:rsidRPr="00781611">
        <w:rPr>
          <w:rFonts w:hint="eastAsia"/>
        </w:rPr>
        <w:t>1.5</w:t>
      </w:r>
      <w:r w:rsidRPr="00781611">
        <w:rPr>
          <w:rFonts w:hint="eastAsia"/>
        </w:rPr>
        <w:t>，</w:t>
      </w:r>
      <w:r w:rsidRPr="00781611">
        <w:rPr>
          <w:rFonts w:hint="eastAsia"/>
        </w:rPr>
        <w:t>COVID-19</w:t>
      </w:r>
      <w:r w:rsidRPr="00781611">
        <w:rPr>
          <w:rFonts w:hint="eastAsia"/>
        </w:rPr>
        <w:t>目前研究结果约为</w:t>
      </w:r>
      <w:r w:rsidRPr="00781611">
        <w:rPr>
          <w:rFonts w:hint="eastAsia"/>
        </w:rPr>
        <w:t>2.2~3.8</w:t>
      </w:r>
      <w:r w:rsidRPr="00781611">
        <w:rPr>
          <w:rFonts w:hint="eastAsia"/>
        </w:rPr>
        <w:t>。</w:t>
      </w:r>
    </w:p>
    <w:p w14:paraId="0C788D8D" w14:textId="43748925" w:rsidR="00781611" w:rsidRDefault="00781611" w:rsidP="00ED4887">
      <w:r>
        <w:rPr>
          <w:rFonts w:hint="eastAsia"/>
        </w:rPr>
        <w:t>重症比例：</w:t>
      </w:r>
      <w:r w:rsidRPr="00781611">
        <w:rPr>
          <w:rFonts w:hint="eastAsia"/>
        </w:rPr>
        <w:t>SARS</w:t>
      </w:r>
      <w:r w:rsidRPr="00781611">
        <w:rPr>
          <w:rFonts w:hint="eastAsia"/>
        </w:rPr>
        <w:t>和</w:t>
      </w:r>
      <w:r w:rsidRPr="00781611">
        <w:rPr>
          <w:rFonts w:hint="eastAsia"/>
        </w:rPr>
        <w:t>COVID-19</w:t>
      </w:r>
      <w:r w:rsidRPr="00781611">
        <w:rPr>
          <w:rFonts w:hint="eastAsia"/>
        </w:rPr>
        <w:t>的重症（含危重症）比例约为</w:t>
      </w:r>
      <w:r w:rsidRPr="00781611">
        <w:rPr>
          <w:rFonts w:hint="eastAsia"/>
        </w:rPr>
        <w:t>20%</w:t>
      </w:r>
      <w:r w:rsidRPr="00781611">
        <w:rPr>
          <w:rFonts w:hint="eastAsia"/>
        </w:rPr>
        <w:t>，甲型</w:t>
      </w:r>
      <w:r w:rsidRPr="00781611">
        <w:rPr>
          <w:rFonts w:hint="eastAsia"/>
        </w:rPr>
        <w:t>H1N1</w:t>
      </w:r>
      <w:r w:rsidRPr="00781611">
        <w:rPr>
          <w:rFonts w:hint="eastAsia"/>
        </w:rPr>
        <w:t>大流感重症比例为</w:t>
      </w:r>
      <w:r w:rsidRPr="00781611">
        <w:rPr>
          <w:rFonts w:hint="eastAsia"/>
        </w:rPr>
        <w:t>1.0%~4.6%</w:t>
      </w:r>
      <w:r w:rsidRPr="00781611">
        <w:rPr>
          <w:rFonts w:hint="eastAsia"/>
        </w:rPr>
        <w:t>。</w:t>
      </w:r>
    </w:p>
    <w:p w14:paraId="68BE1F7D" w14:textId="1232BFDB" w:rsidR="00D36AAE" w:rsidRDefault="00D36AAE" w:rsidP="00ED4887">
      <w:r>
        <w:rPr>
          <w:rFonts w:hint="eastAsia"/>
        </w:rPr>
        <w:t>传染力与传播范围：</w:t>
      </w:r>
      <w:r w:rsidRPr="0046706B">
        <w:t>在</w:t>
      </w:r>
      <w:r>
        <w:rPr>
          <w:rFonts w:hint="eastAsia"/>
        </w:rPr>
        <w:t>传染</w:t>
      </w:r>
      <w:r w:rsidRPr="0046706B">
        <w:t>力上，</w:t>
      </w:r>
      <w:r w:rsidRPr="000E0563">
        <w:rPr>
          <w:rFonts w:hint="eastAsia"/>
        </w:rPr>
        <w:t>COVID-19</w:t>
      </w:r>
      <w:r w:rsidRPr="0046706B">
        <w:t>感染人数远远超过</w:t>
      </w:r>
      <w:r w:rsidRPr="0046706B">
        <w:t>SA</w:t>
      </w:r>
      <w:r>
        <w:rPr>
          <w:rFonts w:hint="eastAsia"/>
        </w:rPr>
        <w:t>R</w:t>
      </w:r>
      <w:r w:rsidRPr="0046706B">
        <w:t>S</w:t>
      </w:r>
      <w:r w:rsidRPr="0046706B">
        <w:t>感染者</w:t>
      </w:r>
      <w:r>
        <w:rPr>
          <w:rFonts w:hint="eastAsia"/>
        </w:rPr>
        <w:t>，但其传播范围，在疫情爆发初期时，</w:t>
      </w:r>
      <w:r w:rsidRPr="00781611">
        <w:rPr>
          <w:rFonts w:hint="eastAsia"/>
        </w:rPr>
        <w:t>H1N</w:t>
      </w:r>
      <w:r>
        <w:t>1</w:t>
      </w:r>
      <w:r>
        <w:rPr>
          <w:rFonts w:hint="eastAsia"/>
        </w:rPr>
        <w:t>传播范围更广，对全球范围内国家的</w:t>
      </w:r>
      <w:r>
        <w:t>波及速度更快。</w:t>
      </w:r>
    </w:p>
    <w:p w14:paraId="383F6A81" w14:textId="40CB01CC" w:rsidR="00781611" w:rsidRDefault="00781611" w:rsidP="00ED4887">
      <w:r w:rsidRPr="00781611">
        <w:rPr>
          <w:rFonts w:hint="eastAsia"/>
        </w:rPr>
        <w:t>病死比例</w:t>
      </w:r>
      <w:r>
        <w:rPr>
          <w:rFonts w:hint="eastAsia"/>
        </w:rPr>
        <w:t>：</w:t>
      </w:r>
      <w:r w:rsidR="00D36AAE">
        <w:rPr>
          <w:rFonts w:hint="eastAsia"/>
        </w:rPr>
        <w:t>在</w:t>
      </w:r>
      <w:r w:rsidR="0046706B" w:rsidRPr="0046706B">
        <w:t>死亡率比例上，截止</w:t>
      </w:r>
      <w:r w:rsidR="0046706B" w:rsidRPr="0046706B">
        <w:t xml:space="preserve"> 2020</w:t>
      </w:r>
      <w:r w:rsidR="0046706B" w:rsidRPr="0046706B">
        <w:t>年</w:t>
      </w:r>
      <w:r w:rsidR="0046706B" w:rsidRPr="0046706B">
        <w:t>2</w:t>
      </w:r>
      <w:r w:rsidR="0046706B" w:rsidRPr="0046706B">
        <w:t>月</w:t>
      </w:r>
      <w:r w:rsidR="0046706B" w:rsidRPr="0046706B">
        <w:t>20</w:t>
      </w:r>
      <w:r w:rsidR="0046706B" w:rsidRPr="0046706B">
        <w:t>日，</w:t>
      </w:r>
      <w:r w:rsidR="005E0A36" w:rsidRPr="000E0563">
        <w:rPr>
          <w:rFonts w:hint="eastAsia"/>
        </w:rPr>
        <w:t>COVID-19</w:t>
      </w:r>
      <w:r w:rsidR="0046706B" w:rsidRPr="0046706B">
        <w:t>引起感染的死亡率约为</w:t>
      </w:r>
      <w:r w:rsidR="0046706B" w:rsidRPr="0046706B">
        <w:t>2</w:t>
      </w:r>
      <w:r w:rsidR="005E0A36">
        <w:rPr>
          <w:rFonts w:hint="eastAsia"/>
        </w:rPr>
        <w:t>.</w:t>
      </w:r>
      <w:r w:rsidR="0046706B" w:rsidRPr="0046706B">
        <w:t>84%</w:t>
      </w:r>
      <w:r w:rsidR="0046706B" w:rsidRPr="0046706B">
        <w:t>，明显低于</w:t>
      </w:r>
      <w:r w:rsidR="005E0A36" w:rsidRPr="005E0A36">
        <w:t>SA</w:t>
      </w:r>
      <w:r w:rsidR="005E0A36" w:rsidRPr="005E0A36">
        <w:rPr>
          <w:rFonts w:hint="eastAsia"/>
        </w:rPr>
        <w:t>R</w:t>
      </w:r>
      <w:r w:rsidR="005E0A36" w:rsidRPr="005E0A36">
        <w:t>S</w:t>
      </w:r>
      <w:r w:rsidR="0046706B" w:rsidRPr="0046706B">
        <w:t>死亡率</w:t>
      </w:r>
      <w:r w:rsidR="0046706B" w:rsidRPr="0046706B">
        <w:t>10</w:t>
      </w:r>
      <w:r w:rsidR="005E0A36">
        <w:rPr>
          <w:rFonts w:hint="eastAsia"/>
        </w:rPr>
        <w:t>.</w:t>
      </w:r>
      <w:r w:rsidR="0046706B" w:rsidRPr="0046706B">
        <w:t>87%</w:t>
      </w:r>
      <w:r w:rsidR="0046706B" w:rsidRPr="0046706B">
        <w:t>。</w:t>
      </w:r>
      <w:r w:rsidR="005E0A36">
        <w:rPr>
          <w:rFonts w:hint="eastAsia"/>
        </w:rPr>
        <w:t>但相较于</w:t>
      </w:r>
      <w:r w:rsidRPr="00781611">
        <w:rPr>
          <w:rFonts w:hint="eastAsia"/>
        </w:rPr>
        <w:t>甲型</w:t>
      </w:r>
      <w:r w:rsidRPr="00781611">
        <w:rPr>
          <w:rFonts w:hint="eastAsia"/>
        </w:rPr>
        <w:t>H1N1</w:t>
      </w:r>
      <w:r w:rsidR="005E0A36">
        <w:rPr>
          <w:rFonts w:hint="eastAsia"/>
        </w:rPr>
        <w:t>更为严重，其</w:t>
      </w:r>
      <w:r w:rsidRPr="00781611">
        <w:rPr>
          <w:rFonts w:hint="eastAsia"/>
        </w:rPr>
        <w:t>流感病死率有报道是</w:t>
      </w:r>
      <w:r w:rsidRPr="00781611">
        <w:rPr>
          <w:rFonts w:hint="eastAsia"/>
        </w:rPr>
        <w:t>0.4%</w:t>
      </w:r>
      <w:r w:rsidRPr="00781611">
        <w:rPr>
          <w:rFonts w:hint="eastAsia"/>
        </w:rPr>
        <w:t>，还有的报道是</w:t>
      </w:r>
      <w:r w:rsidRPr="00781611">
        <w:rPr>
          <w:rFonts w:hint="eastAsia"/>
        </w:rPr>
        <w:t>1.1%</w:t>
      </w:r>
      <w:r w:rsidR="005E0A36">
        <w:rPr>
          <w:rFonts w:hint="eastAsia"/>
        </w:rPr>
        <w:t>，且病死例也少于</w:t>
      </w:r>
      <w:r w:rsidR="005E0A36" w:rsidRPr="000E0563">
        <w:rPr>
          <w:rFonts w:hint="eastAsia"/>
        </w:rPr>
        <w:t>COVID-19</w:t>
      </w:r>
      <w:r w:rsidR="005E0A36">
        <w:rPr>
          <w:rFonts w:hint="eastAsia"/>
        </w:rPr>
        <w:t>。</w:t>
      </w:r>
    </w:p>
    <w:p w14:paraId="3251F27D" w14:textId="26317AD0" w:rsidR="005E0A36" w:rsidRPr="005E0A36" w:rsidRDefault="005E0A36" w:rsidP="00ED4887">
      <w:r>
        <w:rPr>
          <w:rFonts w:hint="eastAsia"/>
        </w:rPr>
        <w:t>病例数：</w:t>
      </w:r>
      <w:r w:rsidRPr="005E0A36">
        <w:rPr>
          <w:rFonts w:hint="eastAsia"/>
        </w:rPr>
        <w:t>SARS</w:t>
      </w:r>
      <w:r w:rsidRPr="005E0A36">
        <w:rPr>
          <w:rFonts w:hint="eastAsia"/>
        </w:rPr>
        <w:t>报告病例数最少，流行期间全球发生</w:t>
      </w:r>
      <w:r w:rsidRPr="005E0A36">
        <w:rPr>
          <w:rFonts w:hint="eastAsia"/>
        </w:rPr>
        <w:t>8</w:t>
      </w:r>
      <w:r w:rsidRPr="005E0A36">
        <w:rPr>
          <w:rFonts w:hint="eastAsia"/>
        </w:rPr>
        <w:t>千余例；甲流</w:t>
      </w:r>
      <w:r w:rsidRPr="005E0A36">
        <w:rPr>
          <w:rFonts w:hint="eastAsia"/>
        </w:rPr>
        <w:t>H1N1</w:t>
      </w:r>
      <w:r w:rsidRPr="005E0A36">
        <w:rPr>
          <w:rFonts w:hint="eastAsia"/>
        </w:rPr>
        <w:t>大流感缺乏全球报告数据，美国估计的甲流</w:t>
      </w:r>
      <w:r w:rsidRPr="005E0A36">
        <w:rPr>
          <w:rFonts w:hint="eastAsia"/>
        </w:rPr>
        <w:t>H1N1</w:t>
      </w:r>
      <w:r w:rsidRPr="005E0A36">
        <w:rPr>
          <w:rFonts w:hint="eastAsia"/>
        </w:rPr>
        <w:t>大流感发病数接近</w:t>
      </w:r>
      <w:r w:rsidRPr="005E0A36">
        <w:rPr>
          <w:rFonts w:hint="eastAsia"/>
        </w:rPr>
        <w:t>6000</w:t>
      </w:r>
      <w:r w:rsidRPr="005E0A36">
        <w:rPr>
          <w:rFonts w:hint="eastAsia"/>
        </w:rPr>
        <w:t>万；截至</w:t>
      </w:r>
      <w:r w:rsidRPr="005E0A36">
        <w:rPr>
          <w:rFonts w:hint="eastAsia"/>
        </w:rPr>
        <w:t>4</w:t>
      </w:r>
      <w:r w:rsidRPr="005E0A36">
        <w:rPr>
          <w:rFonts w:hint="eastAsia"/>
        </w:rPr>
        <w:t>月</w:t>
      </w:r>
      <w:r w:rsidRPr="005E0A36">
        <w:rPr>
          <w:rFonts w:hint="eastAsia"/>
        </w:rPr>
        <w:t>6</w:t>
      </w:r>
      <w:r w:rsidRPr="005E0A36">
        <w:rPr>
          <w:rFonts w:hint="eastAsia"/>
        </w:rPr>
        <w:t>日，全球报告的</w:t>
      </w:r>
      <w:r w:rsidRPr="005E0A36">
        <w:rPr>
          <w:rFonts w:hint="eastAsia"/>
        </w:rPr>
        <w:t>COVID-19</w:t>
      </w:r>
      <w:r w:rsidRPr="005E0A36">
        <w:rPr>
          <w:rFonts w:hint="eastAsia"/>
        </w:rPr>
        <w:t>患者已超过</w:t>
      </w:r>
      <w:r w:rsidRPr="005E0A36">
        <w:rPr>
          <w:rFonts w:hint="eastAsia"/>
        </w:rPr>
        <w:t>120</w:t>
      </w:r>
      <w:r w:rsidRPr="005E0A36">
        <w:rPr>
          <w:rFonts w:hint="eastAsia"/>
        </w:rPr>
        <w:t>万例。</w:t>
      </w:r>
    </w:p>
    <w:p w14:paraId="787B8B46" w14:textId="44BF383B" w:rsidR="00781611" w:rsidRDefault="00781611" w:rsidP="00ED4887">
      <w:r>
        <w:rPr>
          <w:rFonts w:hint="eastAsia"/>
        </w:rPr>
        <w:t>临床表现：</w:t>
      </w:r>
      <w:r w:rsidRPr="00781611">
        <w:rPr>
          <w:rFonts w:hint="eastAsia"/>
        </w:rPr>
        <w:t>三种疾病的共同临床表现都有发热。</w:t>
      </w:r>
      <w:r w:rsidRPr="00781611">
        <w:rPr>
          <w:rFonts w:hint="eastAsia"/>
        </w:rPr>
        <w:t>SARS</w:t>
      </w:r>
      <w:r w:rsidRPr="00781611">
        <w:rPr>
          <w:rFonts w:hint="eastAsia"/>
        </w:rPr>
        <w:t>和</w:t>
      </w:r>
      <w:bookmarkStart w:id="0" w:name="_Hlk185939972"/>
      <w:r w:rsidRPr="00781611">
        <w:rPr>
          <w:rFonts w:hint="eastAsia"/>
        </w:rPr>
        <w:t>COVID-19</w:t>
      </w:r>
      <w:bookmarkEnd w:id="0"/>
      <w:r w:rsidRPr="00781611">
        <w:rPr>
          <w:rFonts w:hint="eastAsia"/>
        </w:rPr>
        <w:t>临床表现类似，</w:t>
      </w:r>
      <w:r w:rsidR="000E0563">
        <w:rPr>
          <w:rFonts w:hint="eastAsia"/>
        </w:rPr>
        <w:t>主要</w:t>
      </w:r>
      <w:r w:rsidR="000E0563">
        <w:t>包括发热、咳嗽、气促</w:t>
      </w:r>
      <w:r w:rsidR="000E0563">
        <w:rPr>
          <w:rFonts w:hint="eastAsia"/>
        </w:rPr>
        <w:t>，</w:t>
      </w:r>
      <w:r w:rsidR="000E0563">
        <w:t>在肺部侵袭中</w:t>
      </w:r>
      <w:r w:rsidR="000E0563" w:rsidRPr="000E0563">
        <w:rPr>
          <w:rFonts w:hint="eastAsia"/>
        </w:rPr>
        <w:t>COVID-19</w:t>
      </w:r>
      <w:r w:rsidR="000E0563">
        <w:t>同时侵犯双肺的比例更高。在肺部损害机制中</w:t>
      </w:r>
      <w:r w:rsidR="000E0563">
        <w:rPr>
          <w:rFonts w:hint="eastAsia"/>
        </w:rPr>
        <w:t>，</w:t>
      </w:r>
      <w:r w:rsidR="000E0563" w:rsidRPr="000E0563">
        <w:rPr>
          <w:rFonts w:hint="eastAsia"/>
        </w:rPr>
        <w:t>COVID-1</w:t>
      </w:r>
      <w:r w:rsidR="000E0563">
        <w:t>9</w:t>
      </w:r>
      <w:r w:rsidR="000E0563">
        <w:t>感染导致炎性细胞因子明显增加</w:t>
      </w:r>
      <w:r w:rsidR="000E0563">
        <w:rPr>
          <w:rFonts w:hint="eastAsia"/>
        </w:rPr>
        <w:t>；对于</w:t>
      </w:r>
      <w:r w:rsidR="000E0563">
        <w:t>消化系统</w:t>
      </w:r>
      <w:r w:rsidR="000E0563">
        <w:rPr>
          <w:rFonts w:hint="eastAsia"/>
        </w:rPr>
        <w:t>，两者</w:t>
      </w:r>
      <w:r w:rsidR="000E0563">
        <w:t>出现最普遍的症状</w:t>
      </w:r>
      <w:r w:rsidR="000E0563">
        <w:rPr>
          <w:rFonts w:hint="eastAsia"/>
        </w:rPr>
        <w:t>均</w:t>
      </w:r>
      <w:r w:rsidR="000E0563">
        <w:t>为腹泻</w:t>
      </w:r>
      <w:r w:rsidR="000E0563">
        <w:rPr>
          <w:rFonts w:hint="eastAsia"/>
        </w:rPr>
        <w:t>；</w:t>
      </w:r>
      <w:r w:rsidRPr="00781611">
        <w:rPr>
          <w:rFonts w:hint="eastAsia"/>
        </w:rPr>
        <w:t>甲型</w:t>
      </w:r>
      <w:r w:rsidRPr="00781611">
        <w:rPr>
          <w:rFonts w:hint="eastAsia"/>
        </w:rPr>
        <w:t>H1N1</w:t>
      </w:r>
      <w:r w:rsidRPr="00781611">
        <w:rPr>
          <w:rFonts w:hint="eastAsia"/>
        </w:rPr>
        <w:t>大流感也有咳嗽，出现明显的上呼吸道症状，有咽痛和卡他症状；也会出现胃肠道症状。</w:t>
      </w:r>
    </w:p>
    <w:p w14:paraId="76DD1436" w14:textId="596A0957" w:rsidR="000E0563" w:rsidRDefault="000E0563" w:rsidP="00ED4887">
      <w:r w:rsidRPr="000E0563">
        <w:rPr>
          <w:noProof/>
        </w:rPr>
        <w:drawing>
          <wp:inline distT="0" distB="0" distL="0" distR="0" wp14:anchorId="53F52D50" wp14:editId="74DCA07E">
            <wp:extent cx="5274310" cy="269049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9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DB6EF" w14:textId="77777777" w:rsidR="00781611" w:rsidRDefault="00781611" w:rsidP="00ED4887"/>
    <w:p w14:paraId="4F569BA3" w14:textId="77777777" w:rsidR="00ED4887" w:rsidRDefault="00ED4887" w:rsidP="00ED4887"/>
    <w:p w14:paraId="588B19AA" w14:textId="77777777" w:rsidR="00ED4887" w:rsidRDefault="00ED4887" w:rsidP="00ED4887"/>
    <w:p w14:paraId="43933CF7" w14:textId="77777777" w:rsidR="00740EFF" w:rsidRDefault="00ED4887" w:rsidP="00ED4887">
      <w:r w:rsidRPr="00ED4887">
        <w:rPr>
          <w:rFonts w:hint="eastAsia"/>
        </w:rPr>
        <w:t>【参考文献】</w:t>
      </w:r>
    </w:p>
    <w:p w14:paraId="00D3D695" w14:textId="05FCF832" w:rsidR="00ED4887" w:rsidRDefault="00740EFF" w:rsidP="00740EFF">
      <w:pPr>
        <w:pStyle w:val="a3"/>
        <w:numPr>
          <w:ilvl w:val="0"/>
          <w:numId w:val="2"/>
        </w:numPr>
        <w:ind w:firstLineChars="0"/>
      </w:pPr>
      <w:r w:rsidRPr="00740EFF">
        <w:t>刘昌孝</w:t>
      </w:r>
      <w:r>
        <w:rPr>
          <w:rFonts w:hint="eastAsia"/>
        </w:rPr>
        <w:t>，</w:t>
      </w:r>
      <w:r w:rsidRPr="00740EFF">
        <w:t>王玉丽</w:t>
      </w:r>
      <w:r>
        <w:rPr>
          <w:rFonts w:hint="eastAsia"/>
        </w:rPr>
        <w:t>，</w:t>
      </w:r>
      <w:r w:rsidRPr="00740EFF">
        <w:t>闫凤英</w:t>
      </w:r>
      <w:r>
        <w:rPr>
          <w:rFonts w:hint="eastAsia"/>
        </w:rPr>
        <w:t>：《</w:t>
      </w:r>
      <w:r w:rsidRPr="00740EFF">
        <w:t>认识新型冠状病毒肺炎，关注疫情防控药物研发</w:t>
      </w:r>
      <w:r>
        <w:rPr>
          <w:rFonts w:hint="eastAsia"/>
        </w:rPr>
        <w:t>》，载</w:t>
      </w:r>
      <w:r w:rsidRPr="00740EFF">
        <w:t>中国抗生素杂志</w:t>
      </w:r>
      <w:r w:rsidRPr="00740EFF">
        <w:t>2020</w:t>
      </w:r>
      <w:r w:rsidRPr="00740EFF">
        <w:t>年</w:t>
      </w:r>
      <w:r w:rsidRPr="00740EFF">
        <w:t>2</w:t>
      </w:r>
      <w:r w:rsidRPr="00740EFF">
        <w:t>月第</w:t>
      </w:r>
      <w:r w:rsidRPr="00740EFF">
        <w:t>45</w:t>
      </w:r>
      <w:r w:rsidRPr="00740EFF">
        <w:t>卷第</w:t>
      </w:r>
      <w:r w:rsidRPr="00740EFF">
        <w:t>2</w:t>
      </w:r>
      <w:r w:rsidRPr="00740EFF">
        <w:t>期</w:t>
      </w:r>
      <w:r>
        <w:rPr>
          <w:rFonts w:hint="eastAsia"/>
        </w:rPr>
        <w:t>，第</w:t>
      </w:r>
      <w:r>
        <w:rPr>
          <w:rFonts w:hint="eastAsia"/>
        </w:rPr>
        <w:t>9</w:t>
      </w:r>
      <w:r>
        <w:t>3-102</w:t>
      </w:r>
      <w:r>
        <w:rPr>
          <w:rFonts w:hint="eastAsia"/>
        </w:rPr>
        <w:t>页</w:t>
      </w:r>
    </w:p>
    <w:p w14:paraId="3525CB82" w14:textId="661F78B1" w:rsidR="00740EFF" w:rsidRDefault="00631A52" w:rsidP="00631A52">
      <w:pPr>
        <w:pStyle w:val="a3"/>
        <w:numPr>
          <w:ilvl w:val="0"/>
          <w:numId w:val="2"/>
        </w:numPr>
        <w:ind w:firstLineChars="0"/>
      </w:pPr>
      <w:r>
        <w:t>史河水，韩小雨，樊艳青，梁</w:t>
      </w:r>
      <w:r>
        <w:t xml:space="preserve"> </w:t>
      </w:r>
      <w:r>
        <w:t>波，杨</w:t>
      </w:r>
      <w:r>
        <w:t xml:space="preserve"> </w:t>
      </w:r>
      <w:r>
        <w:t>帆，韩</w:t>
      </w:r>
      <w:r>
        <w:t xml:space="preserve"> </w:t>
      </w:r>
      <w:r>
        <w:t>萍</w:t>
      </w:r>
      <w:r>
        <w:t>*</w:t>
      </w:r>
      <w:r>
        <w:t>，郑传胜</w:t>
      </w:r>
      <w:r>
        <w:t>*</w:t>
      </w:r>
      <w:r>
        <w:rPr>
          <w:rFonts w:hint="eastAsia"/>
        </w:rPr>
        <w:t>：《</w:t>
      </w:r>
      <w:r w:rsidRPr="00631A52">
        <w:t>新型冠状病毒</w:t>
      </w:r>
      <w:r w:rsidRPr="00631A52">
        <w:t xml:space="preserve">(2019-nCoV) </w:t>
      </w:r>
      <w:r w:rsidRPr="00631A52">
        <w:t>感染的肺炎临床特征及影像学表现</w:t>
      </w:r>
      <w:r>
        <w:rPr>
          <w:rFonts w:hint="eastAsia"/>
        </w:rPr>
        <w:t>》，载</w:t>
      </w:r>
      <w:r w:rsidRPr="00631A52">
        <w:t>临床放射学杂志</w:t>
      </w:r>
      <w:r w:rsidRPr="00631A52">
        <w:t>2020</w:t>
      </w:r>
      <w:r w:rsidRPr="00631A52">
        <w:t>年第</w:t>
      </w:r>
      <w:r w:rsidRPr="00631A52">
        <w:t>39</w:t>
      </w:r>
      <w:r w:rsidRPr="00631A52">
        <w:t>卷第</w:t>
      </w:r>
      <w:r w:rsidRPr="00631A52">
        <w:t xml:space="preserve">1 </w:t>
      </w:r>
      <w:r w:rsidRPr="00631A52">
        <w:t>期</w:t>
      </w:r>
      <w:r>
        <w:rPr>
          <w:rFonts w:hint="eastAsia"/>
        </w:rPr>
        <w:t>，第</w:t>
      </w:r>
      <w:r>
        <w:rPr>
          <w:rFonts w:hint="eastAsia"/>
        </w:rPr>
        <w:t>8</w:t>
      </w:r>
      <w:r>
        <w:t>-11</w:t>
      </w:r>
      <w:r>
        <w:rPr>
          <w:rFonts w:hint="eastAsia"/>
        </w:rPr>
        <w:t>页</w:t>
      </w:r>
    </w:p>
    <w:p w14:paraId="5479F7AD" w14:textId="5265142A" w:rsidR="00631A52" w:rsidRDefault="00D36AAE" w:rsidP="00631A52">
      <w:pPr>
        <w:pStyle w:val="a3"/>
        <w:numPr>
          <w:ilvl w:val="0"/>
          <w:numId w:val="2"/>
        </w:numPr>
        <w:ind w:firstLineChars="0"/>
      </w:pPr>
      <w:r w:rsidRPr="00D36AAE">
        <w:t>张荣强</w:t>
      </w:r>
      <w:r w:rsidRPr="00D36AAE">
        <w:t xml:space="preserve"> </w:t>
      </w:r>
      <w:r w:rsidRPr="00D36AAE">
        <w:t>刘辉</w:t>
      </w:r>
      <w:r w:rsidRPr="00D36AAE">
        <w:t xml:space="preserve"> </w:t>
      </w:r>
      <w:r w:rsidRPr="00D36AAE">
        <w:t>李凤英</w:t>
      </w:r>
      <w:r w:rsidRPr="00D36AAE">
        <w:t xml:space="preserve"> </w:t>
      </w:r>
      <w:r w:rsidRPr="00D36AAE">
        <w:t>李向文</w:t>
      </w:r>
      <w:r w:rsidRPr="00D36AAE">
        <w:t xml:space="preserve"> </w:t>
      </w:r>
      <w:r w:rsidRPr="00D36AAE">
        <w:t>刘启玲</w:t>
      </w:r>
      <w:r w:rsidRPr="00D36AAE">
        <w:t xml:space="preserve"> </w:t>
      </w:r>
      <w:r w:rsidRPr="00D36AAE">
        <w:t>李星慧</w:t>
      </w:r>
      <w:r w:rsidRPr="00D36AAE">
        <w:t xml:space="preserve"> </w:t>
      </w:r>
      <w:r w:rsidRPr="00D36AAE">
        <w:t>孙娜</w:t>
      </w:r>
      <w:r w:rsidRPr="00D36AAE">
        <w:t xml:space="preserve"> </w:t>
      </w:r>
      <w:r w:rsidRPr="00D36AAE">
        <w:t>张蓓</w:t>
      </w:r>
      <w:r w:rsidRPr="00D36AAE">
        <w:t xml:space="preserve"> </w:t>
      </w:r>
      <w:r w:rsidRPr="00D36AAE">
        <w:t>史传道</w:t>
      </w:r>
      <w:r>
        <w:rPr>
          <w:rFonts w:hint="eastAsia"/>
        </w:rPr>
        <w:t>：《</w:t>
      </w:r>
      <w:r w:rsidRPr="00D36AAE">
        <w:t>全球新型冠状病毒肺炎</w:t>
      </w:r>
      <w:r w:rsidRPr="00D36AAE">
        <w:t>(COVID</w:t>
      </w:r>
      <w:r w:rsidRPr="00D36AAE">
        <w:t>－</w:t>
      </w:r>
      <w:r w:rsidRPr="00D36AAE">
        <w:t>19)</w:t>
      </w:r>
      <w:r w:rsidRPr="00D36AAE">
        <w:t>与甲型流感</w:t>
      </w:r>
      <w:r w:rsidRPr="00D36AAE">
        <w:t>(2009</w:t>
      </w:r>
      <w:r w:rsidRPr="00D36AAE">
        <w:t>－</w:t>
      </w:r>
      <w:r w:rsidRPr="00D36AAE">
        <w:t xml:space="preserve">H1N1) </w:t>
      </w:r>
      <w:r w:rsidRPr="00D36AAE">
        <w:t>疫情初期的流行病学</w:t>
      </w:r>
      <w:r w:rsidRPr="00D36AAE">
        <w:t xml:space="preserve"> </w:t>
      </w:r>
      <w:r w:rsidRPr="00D36AAE">
        <w:t>对比分析及中医药防治策略研究</w:t>
      </w:r>
      <w:r>
        <w:rPr>
          <w:rFonts w:hint="eastAsia"/>
        </w:rPr>
        <w:t>》，载</w:t>
      </w:r>
      <w:r w:rsidRPr="00D36AAE">
        <w:t>陕西中医药大学学报</w:t>
      </w:r>
      <w:r>
        <w:t xml:space="preserve">2020 </w:t>
      </w:r>
      <w:r>
        <w:t>年</w:t>
      </w:r>
      <w:r>
        <w:t xml:space="preserve">9 </w:t>
      </w:r>
      <w:r>
        <w:t>月第</w:t>
      </w:r>
      <w:r>
        <w:lastRenderedPageBreak/>
        <w:t xml:space="preserve">43 </w:t>
      </w:r>
      <w:r>
        <w:t>卷第</w:t>
      </w:r>
      <w:r>
        <w:t>5</w:t>
      </w:r>
      <w:r>
        <w:t>期</w:t>
      </w:r>
      <w:r>
        <w:rPr>
          <w:rFonts w:hint="eastAsia"/>
        </w:rPr>
        <w:t>，第</w:t>
      </w:r>
      <w:r>
        <w:rPr>
          <w:rFonts w:hint="eastAsia"/>
        </w:rPr>
        <w:t>1</w:t>
      </w:r>
      <w:r>
        <w:t>-6</w:t>
      </w:r>
      <w:r>
        <w:rPr>
          <w:rFonts w:hint="eastAsia"/>
        </w:rPr>
        <w:t>页</w:t>
      </w:r>
    </w:p>
    <w:p w14:paraId="0AC36847" w14:textId="5C41DA89" w:rsidR="00D36AAE" w:rsidRDefault="00D36AAE" w:rsidP="00631A52">
      <w:pPr>
        <w:pStyle w:val="a3"/>
        <w:numPr>
          <w:ilvl w:val="0"/>
          <w:numId w:val="2"/>
        </w:numPr>
        <w:ind w:firstLineChars="0"/>
      </w:pPr>
      <w:r w:rsidRPr="00D36AAE">
        <w:t>文志勇，刘伟华，冉云，谭松龄，黎艳，陈杰，李兴，龚敏，文剑波，刘志平</w:t>
      </w:r>
      <w:r>
        <w:rPr>
          <w:rFonts w:hint="eastAsia"/>
        </w:rPr>
        <w:t>：《</w:t>
      </w:r>
      <w:r w:rsidRPr="00D36AAE">
        <w:t xml:space="preserve">COVID-19 </w:t>
      </w:r>
      <w:r w:rsidRPr="00D36AAE">
        <w:t>与</w:t>
      </w:r>
      <w:r w:rsidRPr="00D36AAE">
        <w:t xml:space="preserve"> SA</w:t>
      </w:r>
      <w:r>
        <w:rPr>
          <w:rFonts w:hint="eastAsia"/>
        </w:rPr>
        <w:t>R</w:t>
      </w:r>
      <w:r w:rsidRPr="00D36AAE">
        <w:t xml:space="preserve">S </w:t>
      </w:r>
      <w:r w:rsidRPr="00D36AAE">
        <w:t>临床特征对比分析</w:t>
      </w:r>
      <w:r>
        <w:rPr>
          <w:rFonts w:hint="eastAsia"/>
        </w:rPr>
        <w:t>》，载</w:t>
      </w:r>
      <w:r w:rsidRPr="00D36AAE">
        <w:t>赣南医学院学报</w:t>
      </w:r>
      <w:r w:rsidRPr="00D36AAE">
        <w:t>2020</w:t>
      </w:r>
      <w:r w:rsidRPr="00D36AAE">
        <w:t>年</w:t>
      </w:r>
      <w:r w:rsidRPr="00D36AAE">
        <w:t>02</w:t>
      </w:r>
      <w:r w:rsidRPr="00D36AAE">
        <w:t>月第</w:t>
      </w:r>
      <w:r w:rsidRPr="00D36AAE">
        <w:t xml:space="preserve">40 </w:t>
      </w:r>
      <w:r w:rsidRPr="00D36AAE">
        <w:t>卷第</w:t>
      </w:r>
      <w:r w:rsidRPr="00D36AAE">
        <w:t>2</w:t>
      </w:r>
      <w:r w:rsidRPr="00D36AAE">
        <w:t>期</w:t>
      </w:r>
      <w:r>
        <w:rPr>
          <w:rFonts w:hint="eastAsia"/>
        </w:rPr>
        <w:t>，第</w:t>
      </w:r>
      <w:r>
        <w:rPr>
          <w:rFonts w:hint="eastAsia"/>
        </w:rPr>
        <w:t>1</w:t>
      </w:r>
      <w:r>
        <w:t>09</w:t>
      </w:r>
      <w:r>
        <w:rPr>
          <w:rFonts w:hint="eastAsia"/>
        </w:rPr>
        <w:t>-</w:t>
      </w:r>
      <w:r>
        <w:t>115</w:t>
      </w:r>
      <w:r>
        <w:rPr>
          <w:rFonts w:hint="eastAsia"/>
        </w:rPr>
        <w:t>页</w:t>
      </w:r>
    </w:p>
    <w:p w14:paraId="6569B433" w14:textId="09FB2392" w:rsidR="006E68CF" w:rsidRDefault="006E68CF" w:rsidP="00631A52">
      <w:pPr>
        <w:pStyle w:val="a3"/>
        <w:numPr>
          <w:ilvl w:val="0"/>
          <w:numId w:val="2"/>
        </w:numPr>
        <w:ind w:firstLineChars="0"/>
      </w:pPr>
      <w:r w:rsidRPr="00B80BCA">
        <w:t>王华庆</w:t>
      </w:r>
      <w:r>
        <w:rPr>
          <w:rFonts w:hint="eastAsia"/>
        </w:rPr>
        <w:t>：《</w:t>
      </w:r>
      <w:r w:rsidRPr="006E68CF">
        <w:rPr>
          <w:rFonts w:hint="eastAsia"/>
        </w:rPr>
        <w:t>新冠、甲流与非典：流行病学与临床特征比较，谁更“危险”</w:t>
      </w:r>
      <w:r>
        <w:rPr>
          <w:rFonts w:hint="eastAsia"/>
        </w:rPr>
        <w:t>？》，</w:t>
      </w:r>
      <w:hyperlink r:id="rId8" w:history="1">
        <w:r w:rsidRPr="00E90E77">
          <w:rPr>
            <w:rStyle w:val="a8"/>
          </w:rPr>
          <w:t>https://www.thepaper.cn/newsDetail_forward_7192972</w:t>
        </w:r>
        <w:r w:rsidRPr="00E90E77">
          <w:rPr>
            <w:rStyle w:val="a8"/>
          </w:rPr>
          <w:t>，访问日期：</w:t>
        </w:r>
        <w:r w:rsidRPr="00E90E77">
          <w:rPr>
            <w:rStyle w:val="a8"/>
            <w:rFonts w:hint="eastAsia"/>
          </w:rPr>
          <w:t>2</w:t>
        </w:r>
        <w:r w:rsidRPr="00E90E77">
          <w:rPr>
            <w:rStyle w:val="a8"/>
          </w:rPr>
          <w:t>024</w:t>
        </w:r>
      </w:hyperlink>
      <w:r>
        <w:rPr>
          <w:rFonts w:hint="eastAsia"/>
        </w:rPr>
        <w:t>年</w:t>
      </w:r>
      <w:r>
        <w:rPr>
          <w:rFonts w:hint="eastAsia"/>
        </w:rPr>
        <w:t>1</w:t>
      </w:r>
      <w:r>
        <w:t>2</w:t>
      </w:r>
      <w:r>
        <w:rPr>
          <w:rFonts w:hint="eastAsia"/>
        </w:rPr>
        <w:t>月</w:t>
      </w:r>
      <w:r>
        <w:t>24</w:t>
      </w:r>
      <w:r>
        <w:rPr>
          <w:rFonts w:hint="eastAsia"/>
        </w:rPr>
        <w:t>日</w:t>
      </w:r>
    </w:p>
    <w:p w14:paraId="4314D422" w14:textId="111AF5D2" w:rsidR="00740EFF" w:rsidRDefault="00740EFF" w:rsidP="00740EFF"/>
    <w:p w14:paraId="5255281E" w14:textId="088E2305" w:rsidR="00740EFF" w:rsidRDefault="006E68CF" w:rsidP="00740EFF">
      <w:r>
        <w:rPr>
          <w:rFonts w:hint="eastAsia"/>
        </w:rPr>
        <w:t>作者贡献：回答了第一个问题，有关</w:t>
      </w:r>
      <w:r>
        <w:rPr>
          <w:rFonts w:hint="eastAsia"/>
        </w:rPr>
        <w:t>C</w:t>
      </w:r>
      <w:r>
        <w:t>OVID-19</w:t>
      </w:r>
      <w:r>
        <w:rPr>
          <w:rFonts w:hint="eastAsia"/>
        </w:rPr>
        <w:t>是什么以及它与其他爆发性病毒的相似相异点，搜集了有关</w:t>
      </w:r>
      <w:r>
        <w:rPr>
          <w:rFonts w:hint="eastAsia"/>
        </w:rPr>
        <w:t>C</w:t>
      </w:r>
      <w:r>
        <w:t>OVID-19</w:t>
      </w:r>
      <w:r>
        <w:rPr>
          <w:rFonts w:hint="eastAsia"/>
        </w:rPr>
        <w:t>和其他病毒的资料，并将其整合。</w:t>
      </w:r>
    </w:p>
    <w:p w14:paraId="61EFC18B" w14:textId="77777777" w:rsidR="00740EFF" w:rsidRPr="00ED4887" w:rsidRDefault="00740EFF" w:rsidP="00740EFF"/>
    <w:p w14:paraId="601B4E22" w14:textId="77777777" w:rsidR="00ED4887" w:rsidRPr="00ED4887" w:rsidRDefault="00ED4887"/>
    <w:sectPr w:rsidR="00ED4887" w:rsidRPr="00ED48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614C61" w14:textId="77777777" w:rsidR="00A34C2A" w:rsidRDefault="00A34C2A" w:rsidP="00BC7379">
      <w:r>
        <w:separator/>
      </w:r>
    </w:p>
  </w:endnote>
  <w:endnote w:type="continuationSeparator" w:id="0">
    <w:p w14:paraId="3D9A91F1" w14:textId="77777777" w:rsidR="00A34C2A" w:rsidRDefault="00A34C2A" w:rsidP="00BC73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B24CB2" w14:textId="77777777" w:rsidR="00A34C2A" w:rsidRDefault="00A34C2A" w:rsidP="00BC7379">
      <w:r>
        <w:separator/>
      </w:r>
    </w:p>
  </w:footnote>
  <w:footnote w:type="continuationSeparator" w:id="0">
    <w:p w14:paraId="2ED655F3" w14:textId="77777777" w:rsidR="00A34C2A" w:rsidRDefault="00A34C2A" w:rsidP="00BC73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255C34"/>
    <w:multiLevelType w:val="hybridMultilevel"/>
    <w:tmpl w:val="012AFF88"/>
    <w:lvl w:ilvl="0" w:tplc="8F7867D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1CC5C1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BDAF9E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CDAEC1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D2E62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9889BF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B08BDA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7DA85A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B082E9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E2295C"/>
    <w:multiLevelType w:val="hybridMultilevel"/>
    <w:tmpl w:val="39E8C328"/>
    <w:lvl w:ilvl="0" w:tplc="7A4E6F16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54C970B6"/>
    <w:multiLevelType w:val="hybridMultilevel"/>
    <w:tmpl w:val="3F38BA1A"/>
    <w:lvl w:ilvl="0" w:tplc="06B0010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887"/>
    <w:rsid w:val="000E0563"/>
    <w:rsid w:val="00353819"/>
    <w:rsid w:val="00374132"/>
    <w:rsid w:val="0046706B"/>
    <w:rsid w:val="005E0A36"/>
    <w:rsid w:val="00631A52"/>
    <w:rsid w:val="006E68CF"/>
    <w:rsid w:val="00740EFF"/>
    <w:rsid w:val="00781611"/>
    <w:rsid w:val="00807E0D"/>
    <w:rsid w:val="009F16F2"/>
    <w:rsid w:val="00A34C2A"/>
    <w:rsid w:val="00A72173"/>
    <w:rsid w:val="00B4741C"/>
    <w:rsid w:val="00B80BCA"/>
    <w:rsid w:val="00BC7379"/>
    <w:rsid w:val="00D36AAE"/>
    <w:rsid w:val="00ED4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F3FBB48"/>
  <w15:chartTrackingRefBased/>
  <w15:docId w15:val="{E60CA1E4-99D4-4C60-85BC-105D3B7C3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theme="minorBidi"/>
        <w:kern w:val="2"/>
        <w:sz w:val="24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80BCA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D4887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BC737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C7379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C737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C7379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B80BCA"/>
    <w:rPr>
      <w:b/>
      <w:bCs/>
      <w:kern w:val="44"/>
      <w:sz w:val="44"/>
      <w:szCs w:val="44"/>
    </w:rPr>
  </w:style>
  <w:style w:type="character" w:styleId="a8">
    <w:name w:val="Hyperlink"/>
    <w:basedOn w:val="a0"/>
    <w:uiPriority w:val="99"/>
    <w:unhideWhenUsed/>
    <w:rsid w:val="006E68CF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6E68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075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55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6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hepaper.cn/newsDetail_forward_7192972&#65292;&#35775;&#38382;&#26085;&#26399;&#65306;2024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3</Pages>
  <Words>395</Words>
  <Characters>2254</Characters>
  <Application>Microsoft Office Word</Application>
  <DocSecurity>0</DocSecurity>
  <Lines>18</Lines>
  <Paragraphs>5</Paragraphs>
  <ScaleCrop>false</ScaleCrop>
  <Company/>
  <LinksUpToDate>false</LinksUpToDate>
  <CharactersWithSpaces>2644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泽辉</dc:creator>
  <cp:keywords/>
  <dc:description/>
  <cp:lastModifiedBy>泽辉</cp:lastModifiedBy>
  <cp:revision>5</cp:revision>
  <dcterms:created xsi:type="dcterms:W3CDTF">2024-12-23T12:26:00Z</dcterms:created>
  <dcterms:modified xsi:type="dcterms:W3CDTF">2026-03-19T07:49:00Z</dcterms:modified>
</cp:coreProperties>
</file>