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4082E" w14:textId="4CDB7A19" w:rsidR="002C4745" w:rsidRPr="002C4745" w:rsidRDefault="00000000" w:rsidP="002C4745">
      <w:pPr>
        <w:bidi/>
        <w:spacing w:before="3000"/>
        <w:jc w:val="center"/>
        <w:rPr>
          <w:rFonts w:ascii="Sakkal Majalla" w:hAnsi="Sakkal Majalla" w:cs="Sakkal Majalla"/>
          <w:b/>
          <w:bCs/>
          <w:color w:val="275317" w:themeColor="accent6" w:themeShade="80"/>
          <w:sz w:val="72"/>
          <w:szCs w:val="72"/>
        </w:rPr>
      </w:pPr>
      <w:r w:rsidRPr="002C4745">
        <w:rPr>
          <w:rFonts w:ascii="Sakkal Majalla" w:hAnsi="Sakkal Majalla" w:cs="Sakkal Majalla" w:hint="cs"/>
          <w:b/>
          <w:bCs/>
          <w:color w:val="275317" w:themeColor="accent6" w:themeShade="80"/>
          <w:sz w:val="72"/>
          <w:szCs w:val="72"/>
        </w:rPr>
        <w:t xml:space="preserve">الإطار العام </w:t>
      </w:r>
      <w:r w:rsidR="008D64B2" w:rsidRPr="002C4745">
        <w:rPr>
          <w:rFonts w:ascii="Sakkal Majalla" w:hAnsi="Sakkal Majalla" w:cs="Sakkal Majalla" w:hint="cs"/>
          <w:b/>
          <w:bCs/>
          <w:color w:val="275317" w:themeColor="accent6" w:themeShade="80"/>
          <w:sz w:val="72"/>
          <w:szCs w:val="72"/>
          <w:lang w:bidi="ar-OM"/>
        </w:rPr>
        <w:t>لإجراءات عمل</w:t>
      </w:r>
      <w:r w:rsidRPr="002C4745">
        <w:rPr>
          <w:rFonts w:ascii="Sakkal Majalla" w:hAnsi="Sakkal Majalla" w:cs="Sakkal Majalla" w:hint="cs"/>
          <w:b/>
          <w:bCs/>
          <w:color w:val="275317" w:themeColor="accent6" w:themeShade="80"/>
          <w:sz w:val="72"/>
          <w:szCs w:val="72"/>
        </w:rPr>
        <w:t xml:space="preserve"> دائرة التفتيش</w:t>
      </w:r>
      <w:r w:rsidR="002C4745">
        <w:rPr>
          <w:rFonts w:ascii="Sakkal Majalla" w:hAnsi="Sakkal Majalla" w:cs="Sakkal Majalla"/>
          <w:b/>
          <w:bCs/>
          <w:color w:val="275317" w:themeColor="accent6" w:themeShade="80"/>
          <w:sz w:val="72"/>
          <w:szCs w:val="72"/>
          <w:rtl w:val="0"/>
        </w:rPr>
        <w:br/>
      </w:r>
    </w:p>
    <w:p w14:paraId="374A6627" w14:textId="77777777" w:rsidR="00A1006B" w:rsidRPr="002C4745" w:rsidRDefault="00000000">
      <w:pPr>
        <w:bidi/>
        <w:spacing w:before="240" w:after="120"/>
        <w:jc w:val="center"/>
        <w:rPr>
          <w:rFonts w:ascii="Sakkal Majalla" w:hAnsi="Sakkal Majalla" w:cs="Sakkal Majalla"/>
          <w:color w:val="3A7C22" w:themeColor="accent6" w:themeShade="BF"/>
          <w:sz w:val="40"/>
          <w:szCs w:val="40"/>
        </w:rPr>
      </w:pPr>
      <w:r w:rsidRPr="002C4745">
        <w:rPr>
          <w:rFonts w:ascii="Sakkal Majalla" w:hAnsi="Sakkal Majalla" w:cs="Sakkal Majalla" w:hint="cs"/>
          <w:color w:val="3A7C22" w:themeColor="accent6" w:themeShade="BF"/>
          <w:sz w:val="52"/>
          <w:szCs w:val="52"/>
        </w:rPr>
        <w:t>Target Operating Model</w:t>
      </w:r>
    </w:p>
    <w:p w14:paraId="57A183B6" w14:textId="77777777" w:rsidR="008C063D" w:rsidRDefault="008C063D" w:rsidP="008C063D">
      <w:pPr>
        <w:bidi/>
        <w:jc w:val="center"/>
        <w:rPr>
          <w:rFonts w:ascii="Sakkal Majalla" w:hAnsi="Sakkal Majalla" w:cs="Sakkal Majalla"/>
          <w:sz w:val="28"/>
          <w:szCs w:val="28"/>
          <w:rtl w:val="0"/>
        </w:rPr>
      </w:pPr>
    </w:p>
    <w:p w14:paraId="4FE9BD5C" w14:textId="77777777" w:rsidR="002C4745" w:rsidRDefault="002C4745" w:rsidP="006D449C">
      <w:pPr>
        <w:jc w:val="center"/>
        <w:rPr>
          <w:rFonts w:ascii="Sakkal Majalla" w:hAnsi="Sakkal Majalla" w:cs="Sakkal Majalla"/>
          <w:sz w:val="28"/>
          <w:szCs w:val="28"/>
        </w:rPr>
      </w:pPr>
    </w:p>
    <w:p w14:paraId="719F15C0" w14:textId="28087C0E" w:rsidR="008C063D" w:rsidRPr="0013610D" w:rsidRDefault="008C063D" w:rsidP="006D449C">
      <w:pPr>
        <w:jc w:val="center"/>
        <w:rPr>
          <w:rFonts w:ascii="Sakkal Majalla" w:hAnsi="Sakkal Majalla" w:cs="Sakkal Majalla"/>
          <w:sz w:val="28"/>
          <w:szCs w:val="28"/>
        </w:rPr>
      </w:pPr>
      <w:r>
        <w:rPr>
          <w:rFonts w:ascii="Sakkal Majalla" w:hAnsi="Sakkal Majalla" w:cs="Sakkal Majalla"/>
          <w:sz w:val="28"/>
          <w:szCs w:val="28"/>
        </w:rPr>
        <w:t>Version Number</w:t>
      </w:r>
      <w:r w:rsidR="006D449C">
        <w:rPr>
          <w:rFonts w:ascii="Sakkal Majalla" w:hAnsi="Sakkal Majalla" w:cs="Sakkal Majalla"/>
          <w:sz w:val="28"/>
          <w:szCs w:val="28"/>
          <w:rtl w:val="0"/>
        </w:rPr>
        <w:t xml:space="preserve">: </w:t>
      </w:r>
      <w:r w:rsidR="00F5318F">
        <w:rPr>
          <w:rFonts w:ascii="Sakkal Majalla" w:hAnsi="Sakkal Majalla" w:cs="Sakkal Majalla"/>
          <w:sz w:val="28"/>
          <w:szCs w:val="28"/>
          <w:rtl w:val="0"/>
        </w:rPr>
        <w:t>3</w:t>
      </w:r>
      <w:r w:rsidR="006D449C">
        <w:rPr>
          <w:rFonts w:ascii="Sakkal Majalla" w:hAnsi="Sakkal Majalla" w:cs="Sakkal Majalla"/>
          <w:sz w:val="28"/>
          <w:szCs w:val="28"/>
          <w:rtl w:val="0"/>
        </w:rPr>
        <w:t>.0</w:t>
      </w:r>
    </w:p>
    <w:p w14:paraId="4875FE06" w14:textId="5A7A1C96" w:rsidR="008C063D" w:rsidRPr="008C063D" w:rsidRDefault="006D449C" w:rsidP="006D449C">
      <w:pPr>
        <w:jc w:val="center"/>
        <w:rPr>
          <w:rFonts w:ascii="Sakkal Majalla" w:hAnsi="Sakkal Majalla" w:cs="Sakkal Majalla"/>
          <w:sz w:val="28"/>
          <w:szCs w:val="28"/>
        </w:rPr>
      </w:pPr>
      <w:r>
        <w:rPr>
          <w:rFonts w:ascii="Sakkal Majalla" w:hAnsi="Sakkal Majalla" w:cs="Sakkal Majalla"/>
          <w:sz w:val="28"/>
          <w:szCs w:val="28"/>
          <w:rtl w:val="0"/>
        </w:rPr>
        <w:t xml:space="preserve">Date: </w:t>
      </w:r>
      <w:r w:rsidR="00603038">
        <w:rPr>
          <w:rFonts w:ascii="Sakkal Majalla" w:hAnsi="Sakkal Majalla" w:cs="Sakkal Majalla" w:hint="cs"/>
          <w:sz w:val="28"/>
          <w:szCs w:val="28"/>
        </w:rPr>
        <w:t>0</w:t>
      </w:r>
      <w:r w:rsidR="00F5318F">
        <w:rPr>
          <w:rFonts w:ascii="Sakkal Majalla" w:hAnsi="Sakkal Majalla" w:cs="Sakkal Majalla"/>
          <w:sz w:val="28"/>
          <w:szCs w:val="28"/>
          <w:rtl w:val="0"/>
        </w:rPr>
        <w:t>3</w:t>
      </w:r>
      <w:r>
        <w:rPr>
          <w:rFonts w:ascii="Sakkal Majalla" w:hAnsi="Sakkal Majalla" w:cs="Sakkal Majalla"/>
          <w:sz w:val="28"/>
          <w:szCs w:val="28"/>
          <w:rtl w:val="0"/>
        </w:rPr>
        <w:t>-0</w:t>
      </w:r>
      <w:r w:rsidR="00F5318F">
        <w:rPr>
          <w:rFonts w:ascii="Sakkal Majalla" w:hAnsi="Sakkal Majalla" w:cs="Sakkal Majalla"/>
          <w:sz w:val="28"/>
          <w:szCs w:val="28"/>
          <w:rtl w:val="0"/>
        </w:rPr>
        <w:t>3</w:t>
      </w:r>
      <w:r>
        <w:rPr>
          <w:rFonts w:ascii="Sakkal Majalla" w:hAnsi="Sakkal Majalla" w:cs="Sakkal Majalla"/>
          <w:sz w:val="28"/>
          <w:szCs w:val="28"/>
          <w:rtl w:val="0"/>
        </w:rPr>
        <w:t>-2026</w:t>
      </w:r>
    </w:p>
    <w:p w14:paraId="012B1F56" w14:textId="77777777" w:rsidR="00023EAF" w:rsidRDefault="00023EAF">
      <w:pPr>
        <w:rPr>
          <w:rtl w:val="0"/>
        </w:rPr>
      </w:pPr>
    </w:p>
    <w:p w14:paraId="20EF1F99" w14:textId="77777777" w:rsidR="00023EAF" w:rsidRDefault="00023EAF">
      <w:pPr>
        <w:rPr>
          <w:rtl w:val="0"/>
        </w:rPr>
      </w:pPr>
      <w:r>
        <w:rPr>
          <w:rtl w:val="0"/>
        </w:rPr>
        <w:br w:type="page"/>
      </w:r>
    </w:p>
    <w:sdt>
      <w:sdtPr>
        <w:rPr>
          <w:rFonts w:ascii="Sakkal Majalla" w:eastAsia="Arial" w:hAnsi="Sakkal Majalla" w:cs="Sakkal Majalla" w:hint="cs"/>
          <w:color w:val="auto"/>
          <w:sz w:val="20"/>
          <w:szCs w:val="20"/>
          <w:rtl/>
        </w:rPr>
        <w:id w:val="181640437"/>
        <w:docPartObj>
          <w:docPartGallery w:val="Table of Contents"/>
          <w:docPartUnique/>
        </w:docPartObj>
      </w:sdtPr>
      <w:sdtEndPr>
        <w:rPr>
          <w:b/>
          <w:bCs/>
          <w:noProof/>
        </w:rPr>
      </w:sdtEndPr>
      <w:sdtContent>
        <w:p w14:paraId="2F7D4681" w14:textId="64E3BBCA" w:rsidR="00023EAF" w:rsidRPr="00AC3E1D" w:rsidRDefault="00023EAF" w:rsidP="00AC3E1D">
          <w:pPr>
            <w:pStyle w:val="TOCHeading"/>
            <w:bidi/>
            <w:spacing w:line="240" w:lineRule="auto"/>
            <w:ind w:left="720"/>
            <w:rPr>
              <w:rFonts w:ascii="Sakkal Majalla" w:hAnsi="Sakkal Majalla" w:cs="Sakkal Majalla" w:hint="cs"/>
              <w:sz w:val="20"/>
              <w:szCs w:val="20"/>
            </w:rPr>
          </w:pPr>
          <w:r w:rsidRPr="00AC3E1D">
            <w:rPr>
              <w:rFonts w:ascii="Sakkal Majalla" w:hAnsi="Sakkal Majalla" w:cs="Sakkal Majalla" w:hint="cs"/>
              <w:sz w:val="20"/>
              <w:szCs w:val="20"/>
            </w:rPr>
            <w:t>Contents</w:t>
          </w:r>
        </w:p>
        <w:p w14:paraId="42BF8609" w14:textId="551EF56B" w:rsidR="00AC3E1D" w:rsidRPr="00AC3E1D" w:rsidRDefault="00023EAF" w:rsidP="00AC3E1D">
          <w:pPr>
            <w:pStyle w:val="TOC1"/>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r w:rsidRPr="00AC3E1D">
            <w:rPr>
              <w:rFonts w:ascii="Sakkal Majalla" w:hAnsi="Sakkal Majalla" w:cs="Sakkal Majalla" w:hint="cs"/>
              <w:sz w:val="20"/>
              <w:szCs w:val="20"/>
            </w:rPr>
            <w:fldChar w:fldCharType="begin"/>
          </w:r>
          <w:r w:rsidRPr="00AC3E1D">
            <w:rPr>
              <w:rFonts w:ascii="Sakkal Majalla" w:hAnsi="Sakkal Majalla" w:cs="Sakkal Majalla" w:hint="cs"/>
              <w:sz w:val="20"/>
              <w:szCs w:val="20"/>
            </w:rPr>
            <w:instrText xml:space="preserve"> TOC \o "1-3" \h \z \u </w:instrText>
          </w:r>
          <w:r w:rsidRPr="00AC3E1D">
            <w:rPr>
              <w:rFonts w:ascii="Sakkal Majalla" w:hAnsi="Sakkal Majalla" w:cs="Sakkal Majalla" w:hint="cs"/>
              <w:sz w:val="20"/>
              <w:szCs w:val="20"/>
            </w:rPr>
            <w:fldChar w:fldCharType="separate"/>
          </w:r>
          <w:hyperlink w:anchor="_Toc223423324" w:history="1">
            <w:r w:rsidR="00AC3E1D" w:rsidRPr="00AC3E1D">
              <w:rPr>
                <w:rStyle w:val="Hyperlink"/>
                <w:rFonts w:ascii="Sakkal Majalla" w:hAnsi="Sakkal Majalla" w:cs="Sakkal Majalla" w:hint="cs"/>
                <w:noProof/>
                <w:sz w:val="20"/>
                <w:szCs w:val="20"/>
              </w:rPr>
              <w:t>الملخص التنفيذي</w:t>
            </w:r>
            <w:r w:rsidR="00AC3E1D" w:rsidRPr="00AC3E1D">
              <w:rPr>
                <w:rFonts w:ascii="Sakkal Majalla" w:hAnsi="Sakkal Majalla" w:cs="Sakkal Majalla" w:hint="cs"/>
                <w:noProof/>
                <w:webHidden/>
                <w:sz w:val="20"/>
                <w:szCs w:val="20"/>
              </w:rPr>
              <w:tab/>
            </w:r>
            <w:r w:rsidR="00AC3E1D" w:rsidRPr="00AC3E1D">
              <w:rPr>
                <w:rFonts w:ascii="Sakkal Majalla" w:hAnsi="Sakkal Majalla" w:cs="Sakkal Majalla" w:hint="cs"/>
                <w:noProof/>
                <w:webHidden/>
                <w:sz w:val="20"/>
                <w:szCs w:val="20"/>
              </w:rPr>
              <w:fldChar w:fldCharType="begin"/>
            </w:r>
            <w:r w:rsidR="00AC3E1D" w:rsidRPr="00AC3E1D">
              <w:rPr>
                <w:rFonts w:ascii="Sakkal Majalla" w:hAnsi="Sakkal Majalla" w:cs="Sakkal Majalla" w:hint="cs"/>
                <w:noProof/>
                <w:webHidden/>
                <w:sz w:val="20"/>
                <w:szCs w:val="20"/>
              </w:rPr>
              <w:instrText xml:space="preserve"> PAGEREF _Toc223423324 \h </w:instrText>
            </w:r>
            <w:r w:rsidR="00AC3E1D" w:rsidRPr="00AC3E1D">
              <w:rPr>
                <w:rFonts w:ascii="Sakkal Majalla" w:hAnsi="Sakkal Majalla" w:cs="Sakkal Majalla" w:hint="cs"/>
                <w:noProof/>
                <w:webHidden/>
                <w:sz w:val="20"/>
                <w:szCs w:val="20"/>
              </w:rPr>
            </w:r>
            <w:r w:rsidR="00AC3E1D" w:rsidRPr="00AC3E1D">
              <w:rPr>
                <w:rFonts w:ascii="Sakkal Majalla" w:hAnsi="Sakkal Majalla" w:cs="Sakkal Majalla" w:hint="cs"/>
                <w:noProof/>
                <w:webHidden/>
                <w:sz w:val="20"/>
                <w:szCs w:val="20"/>
              </w:rPr>
              <w:fldChar w:fldCharType="separate"/>
            </w:r>
            <w:r w:rsidR="00AC3E1D" w:rsidRPr="00AC3E1D">
              <w:rPr>
                <w:rFonts w:ascii="Sakkal Majalla" w:hAnsi="Sakkal Majalla" w:cs="Sakkal Majalla" w:hint="cs"/>
                <w:noProof/>
                <w:webHidden/>
                <w:sz w:val="20"/>
                <w:szCs w:val="20"/>
                <w:rtl w:val="0"/>
              </w:rPr>
              <w:t>6</w:t>
            </w:r>
            <w:r w:rsidR="00AC3E1D" w:rsidRPr="00AC3E1D">
              <w:rPr>
                <w:rFonts w:ascii="Sakkal Majalla" w:hAnsi="Sakkal Majalla" w:cs="Sakkal Majalla" w:hint="cs"/>
                <w:noProof/>
                <w:webHidden/>
                <w:sz w:val="20"/>
                <w:szCs w:val="20"/>
              </w:rPr>
              <w:fldChar w:fldCharType="end"/>
            </w:r>
          </w:hyperlink>
        </w:p>
        <w:p w14:paraId="4885E933" w14:textId="4549A226" w:rsidR="00AC3E1D" w:rsidRPr="00AC3E1D" w:rsidRDefault="00AC3E1D" w:rsidP="00AC3E1D">
          <w:pPr>
            <w:pStyle w:val="TOC1"/>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25" w:history="1">
            <w:r w:rsidRPr="00AC3E1D">
              <w:rPr>
                <w:rStyle w:val="Hyperlink"/>
                <w:rFonts w:ascii="Sakkal Majalla" w:hAnsi="Sakkal Majalla" w:cs="Sakkal Majalla" w:hint="cs"/>
                <w:noProof/>
                <w:sz w:val="20"/>
                <w:szCs w:val="20"/>
              </w:rPr>
              <w:t>القسم الأول: نظرة عامة على دائرة التفتيش</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_Toc223423325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7</w:t>
            </w:r>
            <w:r w:rsidRPr="00AC3E1D">
              <w:rPr>
                <w:rFonts w:ascii="Sakkal Majalla" w:hAnsi="Sakkal Majalla" w:cs="Sakkal Majalla" w:hint="cs"/>
                <w:noProof/>
                <w:webHidden/>
                <w:sz w:val="20"/>
                <w:szCs w:val="20"/>
              </w:rPr>
              <w:fldChar w:fldCharType="end"/>
            </w:r>
          </w:hyperlink>
        </w:p>
        <w:p w14:paraId="545032E0" w14:textId="04F7B241" w:rsidR="00AC3E1D" w:rsidRPr="00AC3E1D" w:rsidRDefault="00AC3E1D" w:rsidP="00AC3E1D">
          <w:pPr>
            <w:pStyle w:val="TOC2"/>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26" w:history="1">
            <w:r w:rsidRPr="00AC3E1D">
              <w:rPr>
                <w:rStyle w:val="Hyperlink"/>
                <w:rFonts w:ascii="Sakkal Majalla" w:hAnsi="Sakkal Majalla" w:cs="Sakkal Majalla" w:hint="cs"/>
                <w:noProof/>
                <w:sz w:val="20"/>
                <w:szCs w:val="20"/>
              </w:rPr>
              <w:t>1.1 رؤية الدائرة</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_Toc223423326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7</w:t>
            </w:r>
            <w:r w:rsidRPr="00AC3E1D">
              <w:rPr>
                <w:rFonts w:ascii="Sakkal Majalla" w:hAnsi="Sakkal Majalla" w:cs="Sakkal Majalla" w:hint="cs"/>
                <w:noProof/>
                <w:webHidden/>
                <w:sz w:val="20"/>
                <w:szCs w:val="20"/>
              </w:rPr>
              <w:fldChar w:fldCharType="end"/>
            </w:r>
          </w:hyperlink>
        </w:p>
        <w:p w14:paraId="23BCA40D" w14:textId="37101509" w:rsidR="00AC3E1D" w:rsidRPr="00AC3E1D" w:rsidRDefault="00AC3E1D" w:rsidP="00AC3E1D">
          <w:pPr>
            <w:pStyle w:val="TOC2"/>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27" w:history="1">
            <w:r w:rsidRPr="00AC3E1D">
              <w:rPr>
                <w:rStyle w:val="Hyperlink"/>
                <w:rFonts w:ascii="Sakkal Majalla" w:hAnsi="Sakkal Majalla" w:cs="Sakkal Majalla" w:hint="cs"/>
                <w:noProof/>
                <w:sz w:val="20"/>
                <w:szCs w:val="20"/>
              </w:rPr>
              <w:t>1.2 رسالة الدائرة</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_Toc223423327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7</w:t>
            </w:r>
            <w:r w:rsidRPr="00AC3E1D">
              <w:rPr>
                <w:rFonts w:ascii="Sakkal Majalla" w:hAnsi="Sakkal Majalla" w:cs="Sakkal Majalla" w:hint="cs"/>
                <w:noProof/>
                <w:webHidden/>
                <w:sz w:val="20"/>
                <w:szCs w:val="20"/>
              </w:rPr>
              <w:fldChar w:fldCharType="end"/>
            </w:r>
          </w:hyperlink>
        </w:p>
        <w:p w14:paraId="16EE570C" w14:textId="50557E58" w:rsidR="00AC3E1D" w:rsidRPr="00AC3E1D" w:rsidRDefault="00AC3E1D" w:rsidP="00AC3E1D">
          <w:pPr>
            <w:pStyle w:val="TOC2"/>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28" w:history="1">
            <w:r w:rsidRPr="00AC3E1D">
              <w:rPr>
                <w:rStyle w:val="Hyperlink"/>
                <w:rFonts w:ascii="Sakkal Majalla" w:hAnsi="Sakkal Majalla" w:cs="Sakkal Majalla" w:hint="cs"/>
                <w:noProof/>
                <w:sz w:val="20"/>
                <w:szCs w:val="20"/>
              </w:rPr>
              <w:t>1.3 الأهداف الاستراتيجية</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_Toc223423328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7</w:t>
            </w:r>
            <w:r w:rsidRPr="00AC3E1D">
              <w:rPr>
                <w:rFonts w:ascii="Sakkal Majalla" w:hAnsi="Sakkal Majalla" w:cs="Sakkal Majalla" w:hint="cs"/>
                <w:noProof/>
                <w:webHidden/>
                <w:sz w:val="20"/>
                <w:szCs w:val="20"/>
              </w:rPr>
              <w:fldChar w:fldCharType="end"/>
            </w:r>
          </w:hyperlink>
        </w:p>
        <w:p w14:paraId="508E3668" w14:textId="7A8BE55E" w:rsidR="00AC3E1D" w:rsidRPr="00AC3E1D" w:rsidRDefault="00AC3E1D" w:rsidP="00AC3E1D">
          <w:pPr>
            <w:pStyle w:val="TOC2"/>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29" w:history="1">
            <w:r w:rsidRPr="00AC3E1D">
              <w:rPr>
                <w:rStyle w:val="Hyperlink"/>
                <w:rFonts w:ascii="Sakkal Majalla" w:hAnsi="Sakkal Majalla" w:cs="Sakkal Majalla" w:hint="cs"/>
                <w:noProof/>
                <w:sz w:val="20"/>
                <w:szCs w:val="20"/>
              </w:rPr>
              <w:t>1.4 نطاق العمل</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_Toc223423329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7</w:t>
            </w:r>
            <w:r w:rsidRPr="00AC3E1D">
              <w:rPr>
                <w:rFonts w:ascii="Sakkal Majalla" w:hAnsi="Sakkal Majalla" w:cs="Sakkal Majalla" w:hint="cs"/>
                <w:noProof/>
                <w:webHidden/>
                <w:sz w:val="20"/>
                <w:szCs w:val="20"/>
              </w:rPr>
              <w:fldChar w:fldCharType="end"/>
            </w:r>
          </w:hyperlink>
        </w:p>
        <w:p w14:paraId="7ACA25D2" w14:textId="10F02285" w:rsidR="00AC3E1D" w:rsidRPr="00AC3E1D" w:rsidRDefault="00AC3E1D" w:rsidP="00AC3E1D">
          <w:pPr>
            <w:pStyle w:val="TOC1"/>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30" w:history="1">
            <w:r w:rsidRPr="00AC3E1D">
              <w:rPr>
                <w:rStyle w:val="Hyperlink"/>
                <w:rFonts w:ascii="Sakkal Majalla" w:hAnsi="Sakkal Majalla" w:cs="Sakkal Majalla" w:hint="cs"/>
                <w:noProof/>
                <w:sz w:val="20"/>
                <w:szCs w:val="20"/>
              </w:rPr>
              <w:t>القسم الثاني: الهيكل التنظيمي المقترح</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_Toc223423330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9</w:t>
            </w:r>
            <w:r w:rsidRPr="00AC3E1D">
              <w:rPr>
                <w:rFonts w:ascii="Sakkal Majalla" w:hAnsi="Sakkal Majalla" w:cs="Sakkal Majalla" w:hint="cs"/>
                <w:noProof/>
                <w:webHidden/>
                <w:sz w:val="20"/>
                <w:szCs w:val="20"/>
              </w:rPr>
              <w:fldChar w:fldCharType="end"/>
            </w:r>
          </w:hyperlink>
        </w:p>
        <w:p w14:paraId="3819D4AA" w14:textId="215D586C" w:rsidR="00AC3E1D" w:rsidRPr="00AC3E1D" w:rsidRDefault="00AC3E1D" w:rsidP="00AC3E1D">
          <w:pPr>
            <w:pStyle w:val="TOC2"/>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31" w:history="1">
            <w:r w:rsidRPr="00AC3E1D">
              <w:rPr>
                <w:rStyle w:val="Hyperlink"/>
                <w:rFonts w:ascii="Sakkal Majalla" w:hAnsi="Sakkal Majalla" w:cs="Sakkal Majalla" w:hint="cs"/>
                <w:noProof/>
                <w:sz w:val="20"/>
                <w:szCs w:val="20"/>
              </w:rPr>
              <w:t>2.1 الوحدات التنظيمية</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_Toc223423331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9</w:t>
            </w:r>
            <w:r w:rsidRPr="00AC3E1D">
              <w:rPr>
                <w:rFonts w:ascii="Sakkal Majalla" w:hAnsi="Sakkal Majalla" w:cs="Sakkal Majalla" w:hint="cs"/>
                <w:noProof/>
                <w:webHidden/>
                <w:sz w:val="20"/>
                <w:szCs w:val="20"/>
              </w:rPr>
              <w:fldChar w:fldCharType="end"/>
            </w:r>
          </w:hyperlink>
        </w:p>
        <w:p w14:paraId="52003C79" w14:textId="5563A984" w:rsidR="00AC3E1D" w:rsidRPr="00AC3E1D" w:rsidRDefault="00AC3E1D" w:rsidP="00AC3E1D">
          <w:pPr>
            <w:pStyle w:val="TOC3"/>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32" w:history="1">
            <w:r w:rsidRPr="00AC3E1D">
              <w:rPr>
                <w:rStyle w:val="Hyperlink"/>
                <w:rFonts w:ascii="Sakkal Majalla" w:hAnsi="Sakkal Majalla" w:cs="Sakkal Majalla" w:hint="cs"/>
                <w:noProof/>
                <w:sz w:val="20"/>
                <w:szCs w:val="20"/>
              </w:rPr>
              <w:t>أ. قسم المتابعة والشكاوى</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_Toc223423332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9</w:t>
            </w:r>
            <w:r w:rsidRPr="00AC3E1D">
              <w:rPr>
                <w:rFonts w:ascii="Sakkal Majalla" w:hAnsi="Sakkal Majalla" w:cs="Sakkal Majalla" w:hint="cs"/>
                <w:noProof/>
                <w:webHidden/>
                <w:sz w:val="20"/>
                <w:szCs w:val="20"/>
              </w:rPr>
              <w:fldChar w:fldCharType="end"/>
            </w:r>
          </w:hyperlink>
        </w:p>
        <w:p w14:paraId="6E1CC911" w14:textId="3AC0310C" w:rsidR="00AC3E1D" w:rsidRPr="00AC3E1D" w:rsidRDefault="00AC3E1D" w:rsidP="00AC3E1D">
          <w:pPr>
            <w:pStyle w:val="TOC3"/>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33" w:history="1">
            <w:r w:rsidRPr="00AC3E1D">
              <w:rPr>
                <w:rStyle w:val="Hyperlink"/>
                <w:rFonts w:ascii="Sakkal Majalla" w:hAnsi="Sakkal Majalla" w:cs="Sakkal Majalla" w:hint="cs"/>
                <w:noProof/>
                <w:sz w:val="20"/>
                <w:szCs w:val="20"/>
              </w:rPr>
              <w:t>ب. قسم التفتيش</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_Toc223423333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10</w:t>
            </w:r>
            <w:r w:rsidRPr="00AC3E1D">
              <w:rPr>
                <w:rFonts w:ascii="Sakkal Majalla" w:hAnsi="Sakkal Majalla" w:cs="Sakkal Majalla" w:hint="cs"/>
                <w:noProof/>
                <w:webHidden/>
                <w:sz w:val="20"/>
                <w:szCs w:val="20"/>
              </w:rPr>
              <w:fldChar w:fldCharType="end"/>
            </w:r>
          </w:hyperlink>
        </w:p>
        <w:p w14:paraId="615A8C95" w14:textId="4E3E4FB9" w:rsidR="00AC3E1D" w:rsidRPr="00AC3E1D" w:rsidRDefault="00AC3E1D" w:rsidP="00AC3E1D">
          <w:pPr>
            <w:pStyle w:val="TOC3"/>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34" w:history="1">
            <w:r w:rsidRPr="00AC3E1D">
              <w:rPr>
                <w:rStyle w:val="Hyperlink"/>
                <w:rFonts w:ascii="Sakkal Majalla" w:hAnsi="Sakkal Majalla" w:cs="Sakkal Majalla" w:hint="cs"/>
                <w:noProof/>
                <w:sz w:val="20"/>
                <w:szCs w:val="20"/>
              </w:rPr>
              <w:t>ج. قسم تحليل العمليات (مقترح)</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_Toc223423334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10</w:t>
            </w:r>
            <w:r w:rsidRPr="00AC3E1D">
              <w:rPr>
                <w:rFonts w:ascii="Sakkal Majalla" w:hAnsi="Sakkal Majalla" w:cs="Sakkal Majalla" w:hint="cs"/>
                <w:noProof/>
                <w:webHidden/>
                <w:sz w:val="20"/>
                <w:szCs w:val="20"/>
              </w:rPr>
              <w:fldChar w:fldCharType="end"/>
            </w:r>
          </w:hyperlink>
        </w:p>
        <w:p w14:paraId="69D01042" w14:textId="6087D6C2" w:rsidR="00AC3E1D" w:rsidRPr="00AC3E1D" w:rsidRDefault="00AC3E1D" w:rsidP="00AC3E1D">
          <w:pPr>
            <w:pStyle w:val="TOC2"/>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35" w:history="1">
            <w:r w:rsidRPr="00AC3E1D">
              <w:rPr>
                <w:rStyle w:val="Hyperlink"/>
                <w:rFonts w:ascii="Sakkal Majalla" w:hAnsi="Sakkal Majalla" w:cs="Sakkal Majalla" w:hint="cs"/>
                <w:noProof/>
                <w:sz w:val="20"/>
                <w:szCs w:val="20"/>
              </w:rPr>
              <w:t>2.2 الأدوار والصلاحيات</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_Toc223423335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11</w:t>
            </w:r>
            <w:r w:rsidRPr="00AC3E1D">
              <w:rPr>
                <w:rFonts w:ascii="Sakkal Majalla" w:hAnsi="Sakkal Majalla" w:cs="Sakkal Majalla" w:hint="cs"/>
                <w:noProof/>
                <w:webHidden/>
                <w:sz w:val="20"/>
                <w:szCs w:val="20"/>
              </w:rPr>
              <w:fldChar w:fldCharType="end"/>
            </w:r>
          </w:hyperlink>
        </w:p>
        <w:p w14:paraId="6E0CB5E6" w14:textId="05298EB6" w:rsidR="00AC3E1D" w:rsidRPr="00AC3E1D" w:rsidRDefault="00AC3E1D" w:rsidP="00AC3E1D">
          <w:pPr>
            <w:pStyle w:val="TOC1"/>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36" w:history="1">
            <w:r w:rsidRPr="00AC3E1D">
              <w:rPr>
                <w:rStyle w:val="Hyperlink"/>
                <w:rFonts w:ascii="Sakkal Majalla" w:hAnsi="Sakkal Majalla" w:cs="Sakkal Majalla" w:hint="cs"/>
                <w:noProof/>
                <w:sz w:val="20"/>
                <w:szCs w:val="20"/>
              </w:rPr>
              <w:t>القسم الثالث: العمليات الأساسية لدائرة التفتيش</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_Toc223423336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12</w:t>
            </w:r>
            <w:r w:rsidRPr="00AC3E1D">
              <w:rPr>
                <w:rFonts w:ascii="Sakkal Majalla" w:hAnsi="Sakkal Majalla" w:cs="Sakkal Majalla" w:hint="cs"/>
                <w:noProof/>
                <w:webHidden/>
                <w:sz w:val="20"/>
                <w:szCs w:val="20"/>
              </w:rPr>
              <w:fldChar w:fldCharType="end"/>
            </w:r>
          </w:hyperlink>
        </w:p>
        <w:p w14:paraId="78AB3768" w14:textId="06581829" w:rsidR="00AC3E1D" w:rsidRPr="00AC3E1D" w:rsidRDefault="00AC3E1D" w:rsidP="00AC3E1D">
          <w:pPr>
            <w:pStyle w:val="TOC2"/>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37" w:history="1">
            <w:r w:rsidRPr="00AC3E1D">
              <w:rPr>
                <w:rStyle w:val="Hyperlink"/>
                <w:rFonts w:ascii="Sakkal Majalla" w:hAnsi="Sakkal Majalla" w:cs="Sakkal Majalla" w:hint="cs"/>
                <w:noProof/>
                <w:sz w:val="20"/>
                <w:szCs w:val="20"/>
              </w:rPr>
              <w:t>3.1 عملية معالجة البلاغات</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_Toc223423337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12</w:t>
            </w:r>
            <w:r w:rsidRPr="00AC3E1D">
              <w:rPr>
                <w:rFonts w:ascii="Sakkal Majalla" w:hAnsi="Sakkal Majalla" w:cs="Sakkal Majalla" w:hint="cs"/>
                <w:noProof/>
                <w:webHidden/>
                <w:sz w:val="20"/>
                <w:szCs w:val="20"/>
              </w:rPr>
              <w:fldChar w:fldCharType="end"/>
            </w:r>
          </w:hyperlink>
        </w:p>
        <w:p w14:paraId="5B797E8D" w14:textId="0F97D62F" w:rsidR="00AC3E1D" w:rsidRPr="00AC3E1D" w:rsidRDefault="00AC3E1D" w:rsidP="00AC3E1D">
          <w:pPr>
            <w:pStyle w:val="TOC3"/>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38" w:history="1">
            <w:r w:rsidRPr="00AC3E1D">
              <w:rPr>
                <w:rStyle w:val="Hyperlink"/>
                <w:rFonts w:ascii="Sakkal Majalla" w:hAnsi="Sakkal Majalla" w:cs="Sakkal Majalla" w:hint="cs"/>
                <w:noProof/>
                <w:sz w:val="20"/>
                <w:szCs w:val="20"/>
              </w:rPr>
              <w:t>3.1.1 مصادر البلاغات</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_Toc223423338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12</w:t>
            </w:r>
            <w:r w:rsidRPr="00AC3E1D">
              <w:rPr>
                <w:rFonts w:ascii="Sakkal Majalla" w:hAnsi="Sakkal Majalla" w:cs="Sakkal Majalla" w:hint="cs"/>
                <w:noProof/>
                <w:webHidden/>
                <w:sz w:val="20"/>
                <w:szCs w:val="20"/>
              </w:rPr>
              <w:fldChar w:fldCharType="end"/>
            </w:r>
          </w:hyperlink>
        </w:p>
        <w:p w14:paraId="5EF8C51B" w14:textId="63AEC58F" w:rsidR="00AC3E1D" w:rsidRPr="00AC3E1D" w:rsidRDefault="00AC3E1D" w:rsidP="00AC3E1D">
          <w:pPr>
            <w:pStyle w:val="TOC3"/>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39" w:history="1">
            <w:r w:rsidRPr="00AC3E1D">
              <w:rPr>
                <w:rStyle w:val="Hyperlink"/>
                <w:rFonts w:ascii="Sakkal Majalla" w:hAnsi="Sakkal Majalla" w:cs="Sakkal Majalla" w:hint="cs"/>
                <w:noProof/>
                <w:sz w:val="20"/>
                <w:szCs w:val="20"/>
              </w:rPr>
              <w:t>3.1.2 مراحل معالجة البلاغ</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_Toc223423339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12</w:t>
            </w:r>
            <w:r w:rsidRPr="00AC3E1D">
              <w:rPr>
                <w:rFonts w:ascii="Sakkal Majalla" w:hAnsi="Sakkal Majalla" w:cs="Sakkal Majalla" w:hint="cs"/>
                <w:noProof/>
                <w:webHidden/>
                <w:sz w:val="20"/>
                <w:szCs w:val="20"/>
              </w:rPr>
              <w:fldChar w:fldCharType="end"/>
            </w:r>
          </w:hyperlink>
        </w:p>
        <w:p w14:paraId="08AE8D81" w14:textId="1263015C" w:rsidR="00AC3E1D" w:rsidRPr="00AC3E1D" w:rsidRDefault="00AC3E1D" w:rsidP="00AC3E1D">
          <w:pPr>
            <w:pStyle w:val="TOC3"/>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40" w:history="1">
            <w:r w:rsidRPr="00AC3E1D">
              <w:rPr>
                <w:rStyle w:val="Hyperlink"/>
                <w:rFonts w:ascii="Sakkal Majalla" w:hAnsi="Sakkal Majalla" w:cs="Sakkal Majalla" w:hint="cs"/>
                <w:noProof/>
                <w:sz w:val="20"/>
                <w:szCs w:val="20"/>
              </w:rPr>
              <w:t>3.1.3 معايير الأداء</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_Toc223423340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14</w:t>
            </w:r>
            <w:r w:rsidRPr="00AC3E1D">
              <w:rPr>
                <w:rFonts w:ascii="Sakkal Majalla" w:hAnsi="Sakkal Majalla" w:cs="Sakkal Majalla" w:hint="cs"/>
                <w:noProof/>
                <w:webHidden/>
                <w:sz w:val="20"/>
                <w:szCs w:val="20"/>
              </w:rPr>
              <w:fldChar w:fldCharType="end"/>
            </w:r>
          </w:hyperlink>
        </w:p>
        <w:p w14:paraId="2B774889" w14:textId="5CBE16DF" w:rsidR="00AC3E1D" w:rsidRPr="00AC3E1D" w:rsidRDefault="00AC3E1D" w:rsidP="00AC3E1D">
          <w:pPr>
            <w:pStyle w:val="TOC2"/>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41" w:history="1">
            <w:r w:rsidRPr="00AC3E1D">
              <w:rPr>
                <w:rStyle w:val="Hyperlink"/>
                <w:rFonts w:ascii="Sakkal Majalla" w:hAnsi="Sakkal Majalla" w:cs="Sakkal Majalla" w:hint="cs"/>
                <w:noProof/>
                <w:sz w:val="20"/>
                <w:szCs w:val="20"/>
              </w:rPr>
              <w:t>3.2 عملية التفتيش الدوري</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_Toc223423341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15</w:t>
            </w:r>
            <w:r w:rsidRPr="00AC3E1D">
              <w:rPr>
                <w:rFonts w:ascii="Sakkal Majalla" w:hAnsi="Sakkal Majalla" w:cs="Sakkal Majalla" w:hint="cs"/>
                <w:noProof/>
                <w:webHidden/>
                <w:sz w:val="20"/>
                <w:szCs w:val="20"/>
              </w:rPr>
              <w:fldChar w:fldCharType="end"/>
            </w:r>
          </w:hyperlink>
        </w:p>
        <w:p w14:paraId="1A266BDD" w14:textId="04C60678" w:rsidR="00AC3E1D" w:rsidRPr="00AC3E1D" w:rsidRDefault="00AC3E1D" w:rsidP="00AC3E1D">
          <w:pPr>
            <w:pStyle w:val="TOC3"/>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42" w:history="1">
            <w:r w:rsidRPr="00AC3E1D">
              <w:rPr>
                <w:rStyle w:val="Hyperlink"/>
                <w:rFonts w:ascii="Sakkal Majalla" w:hAnsi="Sakkal Majalla" w:cs="Sakkal Majalla" w:hint="cs"/>
                <w:noProof/>
                <w:sz w:val="20"/>
                <w:szCs w:val="20"/>
              </w:rPr>
              <w:t xml:space="preserve">3.2.1 إعداد خطة التفتيش </w:t>
            </w:r>
            <w:r w:rsidRPr="00AC3E1D">
              <w:rPr>
                <w:rStyle w:val="Hyperlink"/>
                <w:rFonts w:ascii="Sakkal Majalla" w:hAnsi="Sakkal Majalla" w:cs="Sakkal Majalla" w:hint="cs"/>
                <w:noProof/>
                <w:sz w:val="20"/>
                <w:szCs w:val="20"/>
                <w:lang w:bidi="ar-OM"/>
              </w:rPr>
              <w:t>الدورية</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_Toc223423342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15</w:t>
            </w:r>
            <w:r w:rsidRPr="00AC3E1D">
              <w:rPr>
                <w:rFonts w:ascii="Sakkal Majalla" w:hAnsi="Sakkal Majalla" w:cs="Sakkal Majalla" w:hint="cs"/>
                <w:noProof/>
                <w:webHidden/>
                <w:sz w:val="20"/>
                <w:szCs w:val="20"/>
              </w:rPr>
              <w:fldChar w:fldCharType="end"/>
            </w:r>
          </w:hyperlink>
        </w:p>
        <w:p w14:paraId="4F04CAAF" w14:textId="35DEB914" w:rsidR="00AC3E1D" w:rsidRPr="00AC3E1D" w:rsidRDefault="00AC3E1D" w:rsidP="00AC3E1D">
          <w:pPr>
            <w:pStyle w:val="TOC3"/>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43" w:history="1">
            <w:r w:rsidRPr="00AC3E1D">
              <w:rPr>
                <w:rStyle w:val="Hyperlink"/>
                <w:rFonts w:ascii="Sakkal Majalla" w:hAnsi="Sakkal Majalla" w:cs="Sakkal Majalla" w:hint="cs"/>
                <w:noProof/>
                <w:sz w:val="20"/>
                <w:szCs w:val="20"/>
              </w:rPr>
              <w:t>3.2.2 مراحل التفتيش الدوري</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_Toc223423343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15</w:t>
            </w:r>
            <w:r w:rsidRPr="00AC3E1D">
              <w:rPr>
                <w:rFonts w:ascii="Sakkal Majalla" w:hAnsi="Sakkal Majalla" w:cs="Sakkal Majalla" w:hint="cs"/>
                <w:noProof/>
                <w:webHidden/>
                <w:sz w:val="20"/>
                <w:szCs w:val="20"/>
              </w:rPr>
              <w:fldChar w:fldCharType="end"/>
            </w:r>
          </w:hyperlink>
        </w:p>
        <w:p w14:paraId="05E08DC5" w14:textId="7521D73A" w:rsidR="00AC3E1D" w:rsidRPr="00AC3E1D" w:rsidRDefault="00AC3E1D" w:rsidP="00AC3E1D">
          <w:pPr>
            <w:pStyle w:val="TOC3"/>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44" w:history="1">
            <w:r w:rsidRPr="00AC3E1D">
              <w:rPr>
                <w:rStyle w:val="Hyperlink"/>
                <w:rFonts w:ascii="Sakkal Majalla" w:hAnsi="Sakkal Majalla" w:cs="Sakkal Majalla" w:hint="cs"/>
                <w:noProof/>
                <w:sz w:val="20"/>
                <w:szCs w:val="20"/>
              </w:rPr>
              <w:t>3.2.3 معايير الأداء</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_Toc223423344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16</w:t>
            </w:r>
            <w:r w:rsidRPr="00AC3E1D">
              <w:rPr>
                <w:rFonts w:ascii="Sakkal Majalla" w:hAnsi="Sakkal Majalla" w:cs="Sakkal Majalla" w:hint="cs"/>
                <w:noProof/>
                <w:webHidden/>
                <w:sz w:val="20"/>
                <w:szCs w:val="20"/>
              </w:rPr>
              <w:fldChar w:fldCharType="end"/>
            </w:r>
          </w:hyperlink>
        </w:p>
        <w:p w14:paraId="12AB6B27" w14:textId="10B9A94D" w:rsidR="00AC3E1D" w:rsidRPr="00AC3E1D" w:rsidRDefault="00AC3E1D" w:rsidP="00AC3E1D">
          <w:pPr>
            <w:pStyle w:val="TOC2"/>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45" w:history="1">
            <w:r w:rsidRPr="00AC3E1D">
              <w:rPr>
                <w:rStyle w:val="Hyperlink"/>
                <w:rFonts w:ascii="Sakkal Majalla" w:hAnsi="Sakkal Majalla" w:cs="Sakkal Majalla" w:hint="cs"/>
                <w:noProof/>
                <w:sz w:val="20"/>
                <w:szCs w:val="20"/>
              </w:rPr>
              <w:t>3.3 عملية التفتيش المفاجئ</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_Toc223423345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18</w:t>
            </w:r>
            <w:r w:rsidRPr="00AC3E1D">
              <w:rPr>
                <w:rFonts w:ascii="Sakkal Majalla" w:hAnsi="Sakkal Majalla" w:cs="Sakkal Majalla" w:hint="cs"/>
                <w:noProof/>
                <w:webHidden/>
                <w:sz w:val="20"/>
                <w:szCs w:val="20"/>
              </w:rPr>
              <w:fldChar w:fldCharType="end"/>
            </w:r>
          </w:hyperlink>
        </w:p>
        <w:p w14:paraId="553A6D91" w14:textId="4316761F" w:rsidR="00AC3E1D" w:rsidRPr="00AC3E1D" w:rsidRDefault="00AC3E1D" w:rsidP="00AC3E1D">
          <w:pPr>
            <w:pStyle w:val="TOC2"/>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46" w:history="1">
            <w:r w:rsidRPr="00AC3E1D">
              <w:rPr>
                <w:rStyle w:val="Hyperlink"/>
                <w:rFonts w:ascii="Sakkal Majalla" w:hAnsi="Sakkal Majalla" w:cs="Sakkal Majalla" w:hint="cs"/>
                <w:noProof/>
                <w:sz w:val="20"/>
                <w:szCs w:val="20"/>
              </w:rPr>
              <w:t>3.4 عملية تحليل طلبات المنافع</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_Toc223423346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19</w:t>
            </w:r>
            <w:r w:rsidRPr="00AC3E1D">
              <w:rPr>
                <w:rFonts w:ascii="Sakkal Majalla" w:hAnsi="Sakkal Majalla" w:cs="Sakkal Majalla" w:hint="cs"/>
                <w:noProof/>
                <w:webHidden/>
                <w:sz w:val="20"/>
                <w:szCs w:val="20"/>
              </w:rPr>
              <w:fldChar w:fldCharType="end"/>
            </w:r>
          </w:hyperlink>
        </w:p>
        <w:p w14:paraId="3D8A2892" w14:textId="59963C53" w:rsidR="00AC3E1D" w:rsidRPr="00AC3E1D" w:rsidRDefault="00AC3E1D" w:rsidP="00AC3E1D">
          <w:pPr>
            <w:pStyle w:val="TOC3"/>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47" w:history="1">
            <w:r w:rsidRPr="00AC3E1D">
              <w:rPr>
                <w:rStyle w:val="Hyperlink"/>
                <w:rFonts w:ascii="Sakkal Majalla" w:hAnsi="Sakkal Majalla" w:cs="Sakkal Majalla" w:hint="cs"/>
                <w:noProof/>
                <w:sz w:val="20"/>
                <w:szCs w:val="20"/>
              </w:rPr>
              <w:t>3.4.1 منفعة الأمان الوظيفي</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_Toc223423347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19</w:t>
            </w:r>
            <w:r w:rsidRPr="00AC3E1D">
              <w:rPr>
                <w:rFonts w:ascii="Sakkal Majalla" w:hAnsi="Sakkal Majalla" w:cs="Sakkal Majalla" w:hint="cs"/>
                <w:noProof/>
                <w:webHidden/>
                <w:sz w:val="20"/>
                <w:szCs w:val="20"/>
              </w:rPr>
              <w:fldChar w:fldCharType="end"/>
            </w:r>
          </w:hyperlink>
        </w:p>
        <w:p w14:paraId="78433B28" w14:textId="28F5667E" w:rsidR="00AC3E1D" w:rsidRPr="00AC3E1D" w:rsidRDefault="00AC3E1D" w:rsidP="00AC3E1D">
          <w:pPr>
            <w:pStyle w:val="TOC3"/>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48" w:history="1">
            <w:r w:rsidRPr="00AC3E1D">
              <w:rPr>
                <w:rStyle w:val="Hyperlink"/>
                <w:rFonts w:ascii="Sakkal Majalla" w:hAnsi="Sakkal Majalla" w:cs="Sakkal Majalla" w:hint="cs"/>
                <w:noProof/>
                <w:sz w:val="20"/>
                <w:szCs w:val="20"/>
              </w:rPr>
              <w:t>3.4.2 منفعة الأمومة</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_Toc223423348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19</w:t>
            </w:r>
            <w:r w:rsidRPr="00AC3E1D">
              <w:rPr>
                <w:rFonts w:ascii="Sakkal Majalla" w:hAnsi="Sakkal Majalla" w:cs="Sakkal Majalla" w:hint="cs"/>
                <w:noProof/>
                <w:webHidden/>
                <w:sz w:val="20"/>
                <w:szCs w:val="20"/>
              </w:rPr>
              <w:fldChar w:fldCharType="end"/>
            </w:r>
          </w:hyperlink>
        </w:p>
        <w:p w14:paraId="464170BB" w14:textId="1FA2A077" w:rsidR="00AC3E1D" w:rsidRPr="00AC3E1D" w:rsidRDefault="00AC3E1D" w:rsidP="00AC3E1D">
          <w:pPr>
            <w:pStyle w:val="TOC3"/>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49" w:history="1">
            <w:r w:rsidRPr="00AC3E1D">
              <w:rPr>
                <w:rStyle w:val="Hyperlink"/>
                <w:rFonts w:ascii="Sakkal Majalla" w:hAnsi="Sakkal Majalla" w:cs="Sakkal Majalla" w:hint="cs"/>
                <w:noProof/>
                <w:sz w:val="20"/>
                <w:szCs w:val="20"/>
              </w:rPr>
              <w:t>3.4.3 منفعة دعم دخل الأسرة</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_Toc223423349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20</w:t>
            </w:r>
            <w:r w:rsidRPr="00AC3E1D">
              <w:rPr>
                <w:rFonts w:ascii="Sakkal Majalla" w:hAnsi="Sakkal Majalla" w:cs="Sakkal Majalla" w:hint="cs"/>
                <w:noProof/>
                <w:webHidden/>
                <w:sz w:val="20"/>
                <w:szCs w:val="20"/>
              </w:rPr>
              <w:fldChar w:fldCharType="end"/>
            </w:r>
          </w:hyperlink>
        </w:p>
        <w:p w14:paraId="578E91DF" w14:textId="4A9B3695" w:rsidR="00AC3E1D" w:rsidRPr="00AC3E1D" w:rsidRDefault="00AC3E1D" w:rsidP="00AC3E1D">
          <w:pPr>
            <w:pStyle w:val="TOC3"/>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50" w:history="1">
            <w:r w:rsidRPr="00AC3E1D">
              <w:rPr>
                <w:rStyle w:val="Hyperlink"/>
                <w:rFonts w:ascii="Sakkal Majalla" w:hAnsi="Sakkal Majalla" w:cs="Sakkal Majalla" w:hint="cs"/>
                <w:noProof/>
                <w:sz w:val="20"/>
                <w:szCs w:val="20"/>
              </w:rPr>
              <w:t>3.4.4 التفتيش علي حالات شكوى عدم صحة الاجر</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_Toc223423350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20</w:t>
            </w:r>
            <w:r w:rsidRPr="00AC3E1D">
              <w:rPr>
                <w:rFonts w:ascii="Sakkal Majalla" w:hAnsi="Sakkal Majalla" w:cs="Sakkal Majalla" w:hint="cs"/>
                <w:noProof/>
                <w:webHidden/>
                <w:sz w:val="20"/>
                <w:szCs w:val="20"/>
              </w:rPr>
              <w:fldChar w:fldCharType="end"/>
            </w:r>
          </w:hyperlink>
        </w:p>
        <w:p w14:paraId="137EECFC" w14:textId="70478A86" w:rsidR="00AC3E1D" w:rsidRPr="00AC3E1D" w:rsidRDefault="00AC3E1D" w:rsidP="00AC3E1D">
          <w:pPr>
            <w:pStyle w:val="TOC3"/>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51" w:history="1">
            <w:r w:rsidRPr="00AC3E1D">
              <w:rPr>
                <w:rStyle w:val="Hyperlink"/>
                <w:rFonts w:ascii="Sakkal Majalla" w:hAnsi="Sakkal Majalla" w:cs="Sakkal Majalla" w:hint="cs"/>
                <w:noProof/>
                <w:sz w:val="20"/>
                <w:szCs w:val="20"/>
              </w:rPr>
              <w:t>3.4.5 الإجازات المرضية</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_Toc223423351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21</w:t>
            </w:r>
            <w:r w:rsidRPr="00AC3E1D">
              <w:rPr>
                <w:rFonts w:ascii="Sakkal Majalla" w:hAnsi="Sakkal Majalla" w:cs="Sakkal Majalla" w:hint="cs"/>
                <w:noProof/>
                <w:webHidden/>
                <w:sz w:val="20"/>
                <w:szCs w:val="20"/>
              </w:rPr>
              <w:fldChar w:fldCharType="end"/>
            </w:r>
          </w:hyperlink>
        </w:p>
        <w:p w14:paraId="07563247" w14:textId="4224A8BE" w:rsidR="00AC3E1D" w:rsidRPr="00AC3E1D" w:rsidRDefault="00AC3E1D" w:rsidP="00AC3E1D">
          <w:pPr>
            <w:pStyle w:val="TOC3"/>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52" w:history="1">
            <w:r w:rsidRPr="00AC3E1D">
              <w:rPr>
                <w:rStyle w:val="Hyperlink"/>
                <w:rFonts w:ascii="Sakkal Majalla" w:hAnsi="Sakkal Majalla" w:cs="Sakkal Majalla" w:hint="cs"/>
                <w:noProof/>
                <w:sz w:val="20"/>
                <w:szCs w:val="20"/>
              </w:rPr>
              <w:t>3.4.6 التفتيش علي حالات شكوى عدم التسجيل</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_Toc223423352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21</w:t>
            </w:r>
            <w:r w:rsidRPr="00AC3E1D">
              <w:rPr>
                <w:rFonts w:ascii="Sakkal Majalla" w:hAnsi="Sakkal Majalla" w:cs="Sakkal Majalla" w:hint="cs"/>
                <w:noProof/>
                <w:webHidden/>
                <w:sz w:val="20"/>
                <w:szCs w:val="20"/>
              </w:rPr>
              <w:fldChar w:fldCharType="end"/>
            </w:r>
          </w:hyperlink>
        </w:p>
        <w:p w14:paraId="10D38026" w14:textId="4B70FD2A" w:rsidR="00AC3E1D" w:rsidRPr="00AC3E1D" w:rsidRDefault="00AC3E1D" w:rsidP="00AC3E1D">
          <w:pPr>
            <w:pStyle w:val="TOC3"/>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53" w:history="1">
            <w:r w:rsidRPr="00AC3E1D">
              <w:rPr>
                <w:rStyle w:val="Hyperlink"/>
                <w:rFonts w:ascii="Sakkal Majalla" w:hAnsi="Sakkal Majalla" w:cs="Sakkal Majalla" w:hint="cs"/>
                <w:noProof/>
                <w:sz w:val="20"/>
                <w:szCs w:val="20"/>
              </w:rPr>
              <w:t>3.4.7 مراحل عملية التحليل</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_Toc223423353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22</w:t>
            </w:r>
            <w:r w:rsidRPr="00AC3E1D">
              <w:rPr>
                <w:rFonts w:ascii="Sakkal Majalla" w:hAnsi="Sakkal Majalla" w:cs="Sakkal Majalla" w:hint="cs"/>
                <w:noProof/>
                <w:webHidden/>
                <w:sz w:val="20"/>
                <w:szCs w:val="20"/>
              </w:rPr>
              <w:fldChar w:fldCharType="end"/>
            </w:r>
          </w:hyperlink>
        </w:p>
        <w:p w14:paraId="1CE7E7AE" w14:textId="69926741" w:rsidR="00AC3E1D" w:rsidRPr="00AC3E1D" w:rsidRDefault="00AC3E1D" w:rsidP="00AC3E1D">
          <w:pPr>
            <w:pStyle w:val="TOC3"/>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54" w:history="1">
            <w:r w:rsidRPr="00AC3E1D">
              <w:rPr>
                <w:rStyle w:val="Hyperlink"/>
                <w:rFonts w:ascii="Sakkal Majalla" w:hAnsi="Sakkal Majalla" w:cs="Sakkal Majalla" w:hint="cs"/>
                <w:noProof/>
                <w:sz w:val="20"/>
                <w:szCs w:val="20"/>
              </w:rPr>
              <w:t>3.4.8 معايير الأداء</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_Toc223423354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22</w:t>
            </w:r>
            <w:r w:rsidRPr="00AC3E1D">
              <w:rPr>
                <w:rFonts w:ascii="Sakkal Majalla" w:hAnsi="Sakkal Majalla" w:cs="Sakkal Majalla" w:hint="cs"/>
                <w:noProof/>
                <w:webHidden/>
                <w:sz w:val="20"/>
                <w:szCs w:val="20"/>
              </w:rPr>
              <w:fldChar w:fldCharType="end"/>
            </w:r>
          </w:hyperlink>
        </w:p>
        <w:p w14:paraId="07AFC8B2" w14:textId="56A7A3AB" w:rsidR="00AC3E1D" w:rsidRPr="00AC3E1D" w:rsidRDefault="00AC3E1D" w:rsidP="00AC3E1D">
          <w:pPr>
            <w:pStyle w:val="TOC2"/>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55" w:history="1">
            <w:r w:rsidRPr="00AC3E1D">
              <w:rPr>
                <w:rStyle w:val="Hyperlink"/>
                <w:rFonts w:ascii="Sakkal Majalla" w:hAnsi="Sakkal Majalla" w:cs="Sakkal Majalla" w:hint="cs"/>
                <w:noProof/>
                <w:sz w:val="20"/>
                <w:szCs w:val="20"/>
              </w:rPr>
              <w:t>3.5 عملية التصفية والإفلاس</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_Toc223423355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23</w:t>
            </w:r>
            <w:r w:rsidRPr="00AC3E1D">
              <w:rPr>
                <w:rFonts w:ascii="Sakkal Majalla" w:hAnsi="Sakkal Majalla" w:cs="Sakkal Majalla" w:hint="cs"/>
                <w:noProof/>
                <w:webHidden/>
                <w:sz w:val="20"/>
                <w:szCs w:val="20"/>
              </w:rPr>
              <w:fldChar w:fldCharType="end"/>
            </w:r>
          </w:hyperlink>
        </w:p>
        <w:p w14:paraId="7DB2F6E7" w14:textId="3D1B4381" w:rsidR="00AC3E1D" w:rsidRPr="00AC3E1D" w:rsidRDefault="00AC3E1D" w:rsidP="00AC3E1D">
          <w:pPr>
            <w:pStyle w:val="TOC3"/>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56" w:history="1">
            <w:r w:rsidRPr="00AC3E1D">
              <w:rPr>
                <w:rStyle w:val="Hyperlink"/>
                <w:rFonts w:ascii="Sakkal Majalla" w:hAnsi="Sakkal Majalla" w:cs="Sakkal Majalla" w:hint="cs"/>
                <w:noProof/>
                <w:sz w:val="20"/>
                <w:szCs w:val="20"/>
              </w:rPr>
              <w:t>3.5.1 الإجراءات الحالية</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_Toc223423356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23</w:t>
            </w:r>
            <w:r w:rsidRPr="00AC3E1D">
              <w:rPr>
                <w:rFonts w:ascii="Sakkal Majalla" w:hAnsi="Sakkal Majalla" w:cs="Sakkal Majalla" w:hint="cs"/>
                <w:noProof/>
                <w:webHidden/>
                <w:sz w:val="20"/>
                <w:szCs w:val="20"/>
              </w:rPr>
              <w:fldChar w:fldCharType="end"/>
            </w:r>
          </w:hyperlink>
        </w:p>
        <w:p w14:paraId="55B6FC7E" w14:textId="6BF9BB7F" w:rsidR="00AC3E1D" w:rsidRPr="00AC3E1D" w:rsidRDefault="00AC3E1D" w:rsidP="00AC3E1D">
          <w:pPr>
            <w:pStyle w:val="TOC3"/>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57" w:history="1">
            <w:r w:rsidRPr="00AC3E1D">
              <w:rPr>
                <w:rStyle w:val="Hyperlink"/>
                <w:rFonts w:ascii="Sakkal Majalla" w:hAnsi="Sakkal Majalla" w:cs="Sakkal Majalla" w:hint="cs"/>
                <w:noProof/>
                <w:sz w:val="20"/>
                <w:szCs w:val="20"/>
              </w:rPr>
              <w:t>3.5.2 الإجراءات المقترحة</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_Toc223423357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23</w:t>
            </w:r>
            <w:r w:rsidRPr="00AC3E1D">
              <w:rPr>
                <w:rFonts w:ascii="Sakkal Majalla" w:hAnsi="Sakkal Majalla" w:cs="Sakkal Majalla" w:hint="cs"/>
                <w:noProof/>
                <w:webHidden/>
                <w:sz w:val="20"/>
                <w:szCs w:val="20"/>
              </w:rPr>
              <w:fldChar w:fldCharType="end"/>
            </w:r>
          </w:hyperlink>
        </w:p>
        <w:p w14:paraId="68016249" w14:textId="0B844F7C" w:rsidR="00AC3E1D" w:rsidRPr="00AC3E1D" w:rsidRDefault="00AC3E1D" w:rsidP="00AC3E1D">
          <w:pPr>
            <w:pStyle w:val="TOC2"/>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58" w:history="1">
            <w:r w:rsidRPr="00AC3E1D">
              <w:rPr>
                <w:rStyle w:val="Hyperlink"/>
                <w:rFonts w:ascii="Sakkal Majalla" w:hAnsi="Sakkal Majalla" w:cs="Sakkal Majalla" w:hint="cs"/>
                <w:noProof/>
                <w:sz w:val="20"/>
                <w:szCs w:val="20"/>
              </w:rPr>
              <w:t>3.6 العمليات والخدمات المشتركة مع المديريات الأخرى</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_Toc223423358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24</w:t>
            </w:r>
            <w:r w:rsidRPr="00AC3E1D">
              <w:rPr>
                <w:rFonts w:ascii="Sakkal Majalla" w:hAnsi="Sakkal Majalla" w:cs="Sakkal Majalla" w:hint="cs"/>
                <w:noProof/>
                <w:webHidden/>
                <w:sz w:val="20"/>
                <w:szCs w:val="20"/>
              </w:rPr>
              <w:fldChar w:fldCharType="end"/>
            </w:r>
          </w:hyperlink>
        </w:p>
        <w:p w14:paraId="182475AB" w14:textId="5B5DB83E" w:rsidR="00AC3E1D" w:rsidRPr="00AC3E1D" w:rsidRDefault="00AC3E1D" w:rsidP="00AC3E1D">
          <w:pPr>
            <w:pStyle w:val="TOC3"/>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59" w:history="1">
            <w:r w:rsidRPr="00AC3E1D">
              <w:rPr>
                <w:rStyle w:val="Hyperlink"/>
                <w:rFonts w:ascii="Sakkal Majalla" w:hAnsi="Sakkal Majalla" w:cs="Sakkal Majalla" w:hint="cs"/>
                <w:noProof/>
                <w:sz w:val="20"/>
                <w:szCs w:val="20"/>
              </w:rPr>
              <w:t>3.6.1 دائرة بيانات المشتركين</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_Toc223423359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24</w:t>
            </w:r>
            <w:r w:rsidRPr="00AC3E1D">
              <w:rPr>
                <w:rFonts w:ascii="Sakkal Majalla" w:hAnsi="Sakkal Majalla" w:cs="Sakkal Majalla" w:hint="cs"/>
                <w:noProof/>
                <w:webHidden/>
                <w:sz w:val="20"/>
                <w:szCs w:val="20"/>
              </w:rPr>
              <w:fldChar w:fldCharType="end"/>
            </w:r>
          </w:hyperlink>
        </w:p>
        <w:p w14:paraId="49C2F138" w14:textId="492703A0" w:rsidR="00AC3E1D" w:rsidRPr="00AC3E1D" w:rsidRDefault="00AC3E1D" w:rsidP="00AC3E1D">
          <w:pPr>
            <w:pStyle w:val="TOC3"/>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60" w:history="1">
            <w:r w:rsidRPr="00AC3E1D">
              <w:rPr>
                <w:rStyle w:val="Hyperlink"/>
                <w:rFonts w:ascii="Sakkal Majalla" w:hAnsi="Sakkal Majalla" w:cs="Sakkal Majalla" w:hint="cs"/>
                <w:noProof/>
                <w:sz w:val="20"/>
                <w:szCs w:val="20"/>
              </w:rPr>
              <w:t>3.6.2 دائرة الاشتراكات</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_Toc223423360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28</w:t>
            </w:r>
            <w:r w:rsidRPr="00AC3E1D">
              <w:rPr>
                <w:rFonts w:ascii="Sakkal Majalla" w:hAnsi="Sakkal Majalla" w:cs="Sakkal Majalla" w:hint="cs"/>
                <w:noProof/>
                <w:webHidden/>
                <w:sz w:val="20"/>
                <w:szCs w:val="20"/>
              </w:rPr>
              <w:fldChar w:fldCharType="end"/>
            </w:r>
          </w:hyperlink>
        </w:p>
        <w:p w14:paraId="56ACD1DA" w14:textId="1F705A98" w:rsidR="00AC3E1D" w:rsidRPr="00AC3E1D" w:rsidRDefault="00AC3E1D" w:rsidP="00AC3E1D">
          <w:pPr>
            <w:pStyle w:val="TOC3"/>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61" w:history="1">
            <w:r w:rsidRPr="00AC3E1D">
              <w:rPr>
                <w:rStyle w:val="Hyperlink"/>
                <w:rFonts w:ascii="Sakkal Majalla" w:hAnsi="Sakkal Majalla" w:cs="Sakkal Majalla" w:hint="cs"/>
                <w:noProof/>
                <w:sz w:val="20"/>
                <w:szCs w:val="20"/>
              </w:rPr>
              <w:t>3.6.3 دائرة مد الحماية</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_Toc223423361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29</w:t>
            </w:r>
            <w:r w:rsidRPr="00AC3E1D">
              <w:rPr>
                <w:rFonts w:ascii="Sakkal Majalla" w:hAnsi="Sakkal Majalla" w:cs="Sakkal Majalla" w:hint="cs"/>
                <w:noProof/>
                <w:webHidden/>
                <w:sz w:val="20"/>
                <w:szCs w:val="20"/>
              </w:rPr>
              <w:fldChar w:fldCharType="end"/>
            </w:r>
          </w:hyperlink>
        </w:p>
        <w:p w14:paraId="3EFB703D" w14:textId="4ACA8C43" w:rsidR="00AC3E1D" w:rsidRPr="00AC3E1D" w:rsidRDefault="00AC3E1D" w:rsidP="00AC3E1D">
          <w:pPr>
            <w:pStyle w:val="TOC1"/>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62" w:history="1">
            <w:r w:rsidRPr="00AC3E1D">
              <w:rPr>
                <w:rStyle w:val="Hyperlink"/>
                <w:rFonts w:ascii="Sakkal Majalla" w:hAnsi="Sakkal Majalla" w:cs="Sakkal Majalla" w:hint="cs"/>
                <w:noProof/>
                <w:sz w:val="20"/>
                <w:szCs w:val="20"/>
              </w:rPr>
              <w:t>القسم الرابع: الأدوات والنظم الداعمة</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_Toc223423362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30</w:t>
            </w:r>
            <w:r w:rsidRPr="00AC3E1D">
              <w:rPr>
                <w:rFonts w:ascii="Sakkal Majalla" w:hAnsi="Sakkal Majalla" w:cs="Sakkal Majalla" w:hint="cs"/>
                <w:noProof/>
                <w:webHidden/>
                <w:sz w:val="20"/>
                <w:szCs w:val="20"/>
              </w:rPr>
              <w:fldChar w:fldCharType="end"/>
            </w:r>
          </w:hyperlink>
        </w:p>
        <w:p w14:paraId="4F0D980B" w14:textId="427FF613" w:rsidR="00AC3E1D" w:rsidRPr="00AC3E1D" w:rsidRDefault="00AC3E1D" w:rsidP="00AC3E1D">
          <w:pPr>
            <w:pStyle w:val="TOC2"/>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63" w:history="1">
            <w:r w:rsidRPr="00AC3E1D">
              <w:rPr>
                <w:rStyle w:val="Hyperlink"/>
                <w:rFonts w:ascii="Sakkal Majalla" w:hAnsi="Sakkal Majalla" w:cs="Sakkal Majalla" w:hint="cs"/>
                <w:noProof/>
                <w:sz w:val="20"/>
                <w:szCs w:val="20"/>
              </w:rPr>
              <w:t>4.1 النظام الإلكتروني للتفتيش</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_Toc223423363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30</w:t>
            </w:r>
            <w:r w:rsidRPr="00AC3E1D">
              <w:rPr>
                <w:rFonts w:ascii="Sakkal Majalla" w:hAnsi="Sakkal Majalla" w:cs="Sakkal Majalla" w:hint="cs"/>
                <w:noProof/>
                <w:webHidden/>
                <w:sz w:val="20"/>
                <w:szCs w:val="20"/>
              </w:rPr>
              <w:fldChar w:fldCharType="end"/>
            </w:r>
          </w:hyperlink>
        </w:p>
        <w:p w14:paraId="578ECD90" w14:textId="0F05DE68" w:rsidR="00AC3E1D" w:rsidRPr="00AC3E1D" w:rsidRDefault="00AC3E1D" w:rsidP="00AC3E1D">
          <w:pPr>
            <w:pStyle w:val="TOC3"/>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64" w:history="1">
            <w:r w:rsidRPr="00AC3E1D">
              <w:rPr>
                <w:rStyle w:val="Hyperlink"/>
                <w:rFonts w:ascii="Sakkal Majalla" w:hAnsi="Sakkal Majalla" w:cs="Sakkal Majalla" w:hint="cs"/>
                <w:noProof/>
                <w:sz w:val="20"/>
                <w:szCs w:val="20"/>
              </w:rPr>
              <w:t>4.1.1 إدارة البلاغات</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_Toc223423364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30</w:t>
            </w:r>
            <w:r w:rsidRPr="00AC3E1D">
              <w:rPr>
                <w:rFonts w:ascii="Sakkal Majalla" w:hAnsi="Sakkal Majalla" w:cs="Sakkal Majalla" w:hint="cs"/>
                <w:noProof/>
                <w:webHidden/>
                <w:sz w:val="20"/>
                <w:szCs w:val="20"/>
              </w:rPr>
              <w:fldChar w:fldCharType="end"/>
            </w:r>
          </w:hyperlink>
        </w:p>
        <w:p w14:paraId="1C70F8E9" w14:textId="5F09266B" w:rsidR="00AC3E1D" w:rsidRPr="00AC3E1D" w:rsidRDefault="00AC3E1D" w:rsidP="00AC3E1D">
          <w:pPr>
            <w:pStyle w:val="TOC3"/>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65" w:history="1">
            <w:r w:rsidRPr="00AC3E1D">
              <w:rPr>
                <w:rStyle w:val="Hyperlink"/>
                <w:rFonts w:ascii="Sakkal Majalla" w:hAnsi="Sakkal Majalla" w:cs="Sakkal Majalla" w:hint="cs"/>
                <w:noProof/>
                <w:sz w:val="20"/>
                <w:szCs w:val="20"/>
              </w:rPr>
              <w:t>4.1.2 إدارة التفتيش الميداني</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_Toc223423365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30</w:t>
            </w:r>
            <w:r w:rsidRPr="00AC3E1D">
              <w:rPr>
                <w:rFonts w:ascii="Sakkal Majalla" w:hAnsi="Sakkal Majalla" w:cs="Sakkal Majalla" w:hint="cs"/>
                <w:noProof/>
                <w:webHidden/>
                <w:sz w:val="20"/>
                <w:szCs w:val="20"/>
              </w:rPr>
              <w:fldChar w:fldCharType="end"/>
            </w:r>
          </w:hyperlink>
        </w:p>
        <w:p w14:paraId="3509D631" w14:textId="7172A53D" w:rsidR="00AC3E1D" w:rsidRPr="00AC3E1D" w:rsidRDefault="00AC3E1D" w:rsidP="00AC3E1D">
          <w:pPr>
            <w:pStyle w:val="TOC3"/>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66" w:history="1">
            <w:r w:rsidRPr="00AC3E1D">
              <w:rPr>
                <w:rStyle w:val="Hyperlink"/>
                <w:rFonts w:ascii="Sakkal Majalla" w:hAnsi="Sakkal Majalla" w:cs="Sakkal Majalla" w:hint="cs"/>
                <w:noProof/>
                <w:sz w:val="20"/>
                <w:szCs w:val="20"/>
              </w:rPr>
              <w:t>4.1.3 محرك التحقق الآلي</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_Toc223423366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30</w:t>
            </w:r>
            <w:r w:rsidRPr="00AC3E1D">
              <w:rPr>
                <w:rFonts w:ascii="Sakkal Majalla" w:hAnsi="Sakkal Majalla" w:cs="Sakkal Majalla" w:hint="cs"/>
                <w:noProof/>
                <w:webHidden/>
                <w:sz w:val="20"/>
                <w:szCs w:val="20"/>
              </w:rPr>
              <w:fldChar w:fldCharType="end"/>
            </w:r>
          </w:hyperlink>
        </w:p>
        <w:p w14:paraId="556ADD95" w14:textId="334870D0" w:rsidR="00AC3E1D" w:rsidRPr="00AC3E1D" w:rsidRDefault="00AC3E1D" w:rsidP="00AC3E1D">
          <w:pPr>
            <w:pStyle w:val="TOC3"/>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67" w:history="1">
            <w:r w:rsidRPr="00AC3E1D">
              <w:rPr>
                <w:rStyle w:val="Hyperlink"/>
                <w:rFonts w:ascii="Sakkal Majalla" w:hAnsi="Sakkal Majalla" w:cs="Sakkal Majalla" w:hint="cs"/>
                <w:noProof/>
                <w:sz w:val="20"/>
                <w:szCs w:val="20"/>
              </w:rPr>
              <w:t>4.1.4 إدارة الوثائق والمراسلات</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_Toc223423367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30</w:t>
            </w:r>
            <w:r w:rsidRPr="00AC3E1D">
              <w:rPr>
                <w:rFonts w:ascii="Sakkal Majalla" w:hAnsi="Sakkal Majalla" w:cs="Sakkal Majalla" w:hint="cs"/>
                <w:noProof/>
                <w:webHidden/>
                <w:sz w:val="20"/>
                <w:szCs w:val="20"/>
              </w:rPr>
              <w:fldChar w:fldCharType="end"/>
            </w:r>
          </w:hyperlink>
        </w:p>
        <w:p w14:paraId="7FC3776A" w14:textId="7D153204" w:rsidR="00AC3E1D" w:rsidRPr="00AC3E1D" w:rsidRDefault="00AC3E1D" w:rsidP="00AC3E1D">
          <w:pPr>
            <w:pStyle w:val="TOC3"/>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68" w:history="1">
            <w:r w:rsidRPr="00AC3E1D">
              <w:rPr>
                <w:rStyle w:val="Hyperlink"/>
                <w:rFonts w:ascii="Sakkal Majalla" w:hAnsi="Sakkal Majalla" w:cs="Sakkal Majalla" w:hint="cs"/>
                <w:noProof/>
                <w:sz w:val="20"/>
                <w:szCs w:val="20"/>
              </w:rPr>
              <w:t>4.1.5 التقارير والإحصائيات</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_Toc223423368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30</w:t>
            </w:r>
            <w:r w:rsidRPr="00AC3E1D">
              <w:rPr>
                <w:rFonts w:ascii="Sakkal Majalla" w:hAnsi="Sakkal Majalla" w:cs="Sakkal Majalla" w:hint="cs"/>
                <w:noProof/>
                <w:webHidden/>
                <w:sz w:val="20"/>
                <w:szCs w:val="20"/>
              </w:rPr>
              <w:fldChar w:fldCharType="end"/>
            </w:r>
          </w:hyperlink>
        </w:p>
        <w:p w14:paraId="08C918FE" w14:textId="708143DE" w:rsidR="00AC3E1D" w:rsidRPr="00AC3E1D" w:rsidRDefault="00AC3E1D" w:rsidP="00AC3E1D">
          <w:pPr>
            <w:pStyle w:val="TOC2"/>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69" w:history="1">
            <w:r w:rsidRPr="00AC3E1D">
              <w:rPr>
                <w:rStyle w:val="Hyperlink"/>
                <w:rFonts w:ascii="Sakkal Majalla" w:hAnsi="Sakkal Majalla" w:cs="Sakkal Majalla" w:hint="cs"/>
                <w:noProof/>
                <w:sz w:val="20"/>
                <w:szCs w:val="20"/>
              </w:rPr>
              <w:t>4.2 قوائم التحقق (Checklists)</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_Toc223423369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30</w:t>
            </w:r>
            <w:r w:rsidRPr="00AC3E1D">
              <w:rPr>
                <w:rFonts w:ascii="Sakkal Majalla" w:hAnsi="Sakkal Majalla" w:cs="Sakkal Majalla" w:hint="cs"/>
                <w:noProof/>
                <w:webHidden/>
                <w:sz w:val="20"/>
                <w:szCs w:val="20"/>
              </w:rPr>
              <w:fldChar w:fldCharType="end"/>
            </w:r>
          </w:hyperlink>
        </w:p>
        <w:p w14:paraId="25D088F0" w14:textId="4CAC09B1" w:rsidR="00AC3E1D" w:rsidRPr="00AC3E1D" w:rsidRDefault="00AC3E1D" w:rsidP="00AC3E1D">
          <w:pPr>
            <w:pStyle w:val="TOC2"/>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70" w:history="1">
            <w:r w:rsidRPr="00AC3E1D">
              <w:rPr>
                <w:rStyle w:val="Hyperlink"/>
                <w:rFonts w:ascii="Sakkal Majalla" w:hAnsi="Sakkal Majalla" w:cs="Sakkal Majalla" w:hint="cs"/>
                <w:noProof/>
                <w:sz w:val="20"/>
                <w:szCs w:val="20"/>
              </w:rPr>
              <w:t>4.3 الربط الإلكتروني مع الجهات الخارجية</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_Toc223423370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30</w:t>
            </w:r>
            <w:r w:rsidRPr="00AC3E1D">
              <w:rPr>
                <w:rFonts w:ascii="Sakkal Majalla" w:hAnsi="Sakkal Majalla" w:cs="Sakkal Majalla" w:hint="cs"/>
                <w:noProof/>
                <w:webHidden/>
                <w:sz w:val="20"/>
                <w:szCs w:val="20"/>
              </w:rPr>
              <w:fldChar w:fldCharType="end"/>
            </w:r>
          </w:hyperlink>
        </w:p>
        <w:p w14:paraId="4C222FA9" w14:textId="2AFB6D2C" w:rsidR="00AC3E1D" w:rsidRPr="00AC3E1D" w:rsidRDefault="00AC3E1D" w:rsidP="00AC3E1D">
          <w:pPr>
            <w:pStyle w:val="TOC1"/>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71" w:history="1">
            <w:r w:rsidRPr="00AC3E1D">
              <w:rPr>
                <w:rStyle w:val="Hyperlink"/>
                <w:rFonts w:ascii="Sakkal Majalla" w:hAnsi="Sakkal Majalla" w:cs="Sakkal Majalla" w:hint="cs"/>
                <w:noProof/>
                <w:sz w:val="20"/>
                <w:szCs w:val="20"/>
              </w:rPr>
              <w:t>القسم الخامس: المعايير والإجراءات</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_Toc223423371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30</w:t>
            </w:r>
            <w:r w:rsidRPr="00AC3E1D">
              <w:rPr>
                <w:rFonts w:ascii="Sakkal Majalla" w:hAnsi="Sakkal Majalla" w:cs="Sakkal Majalla" w:hint="cs"/>
                <w:noProof/>
                <w:webHidden/>
                <w:sz w:val="20"/>
                <w:szCs w:val="20"/>
              </w:rPr>
              <w:fldChar w:fldCharType="end"/>
            </w:r>
          </w:hyperlink>
        </w:p>
        <w:p w14:paraId="568B4361" w14:textId="4F874483" w:rsidR="00AC3E1D" w:rsidRPr="00AC3E1D" w:rsidRDefault="00AC3E1D" w:rsidP="00AC3E1D">
          <w:pPr>
            <w:pStyle w:val="TOC2"/>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72" w:history="1">
            <w:r w:rsidRPr="00AC3E1D">
              <w:rPr>
                <w:rStyle w:val="Hyperlink"/>
                <w:rFonts w:ascii="Sakkal Majalla" w:hAnsi="Sakkal Majalla" w:cs="Sakkal Majalla" w:hint="cs"/>
                <w:noProof/>
                <w:sz w:val="20"/>
                <w:szCs w:val="20"/>
              </w:rPr>
              <w:t>5.1 تصنيف المخالفات</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_Toc223423372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30</w:t>
            </w:r>
            <w:r w:rsidRPr="00AC3E1D">
              <w:rPr>
                <w:rFonts w:ascii="Sakkal Majalla" w:hAnsi="Sakkal Majalla" w:cs="Sakkal Majalla" w:hint="cs"/>
                <w:noProof/>
                <w:webHidden/>
                <w:sz w:val="20"/>
                <w:szCs w:val="20"/>
              </w:rPr>
              <w:fldChar w:fldCharType="end"/>
            </w:r>
          </w:hyperlink>
        </w:p>
        <w:p w14:paraId="37A4CA0A" w14:textId="1F360454" w:rsidR="00AC3E1D" w:rsidRPr="00AC3E1D" w:rsidRDefault="00AC3E1D" w:rsidP="00AC3E1D">
          <w:pPr>
            <w:pStyle w:val="TOC3"/>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73" w:history="1">
            <w:r w:rsidRPr="00AC3E1D">
              <w:rPr>
                <w:rStyle w:val="Hyperlink"/>
                <w:rFonts w:ascii="Sakkal Majalla" w:hAnsi="Sakkal Majalla" w:cs="Sakkal Majalla" w:hint="cs"/>
                <w:noProof/>
                <w:sz w:val="20"/>
                <w:szCs w:val="20"/>
              </w:rPr>
              <w:t>5.1.1 المخالفات البسيطة</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_Toc223423373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30</w:t>
            </w:r>
            <w:r w:rsidRPr="00AC3E1D">
              <w:rPr>
                <w:rFonts w:ascii="Sakkal Majalla" w:hAnsi="Sakkal Majalla" w:cs="Sakkal Majalla" w:hint="cs"/>
                <w:noProof/>
                <w:webHidden/>
                <w:sz w:val="20"/>
                <w:szCs w:val="20"/>
              </w:rPr>
              <w:fldChar w:fldCharType="end"/>
            </w:r>
          </w:hyperlink>
        </w:p>
        <w:p w14:paraId="47E7A764" w14:textId="40AA8C09" w:rsidR="00AC3E1D" w:rsidRPr="00AC3E1D" w:rsidRDefault="00AC3E1D" w:rsidP="00AC3E1D">
          <w:pPr>
            <w:pStyle w:val="TOC3"/>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74" w:history="1">
            <w:r w:rsidRPr="00AC3E1D">
              <w:rPr>
                <w:rStyle w:val="Hyperlink"/>
                <w:rFonts w:ascii="Sakkal Majalla" w:hAnsi="Sakkal Majalla" w:cs="Sakkal Majalla" w:hint="cs"/>
                <w:noProof/>
                <w:sz w:val="20"/>
                <w:szCs w:val="20"/>
              </w:rPr>
              <w:t>5.1.2 المخالفات المتوسطة</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_Toc223423374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30</w:t>
            </w:r>
            <w:r w:rsidRPr="00AC3E1D">
              <w:rPr>
                <w:rFonts w:ascii="Sakkal Majalla" w:hAnsi="Sakkal Majalla" w:cs="Sakkal Majalla" w:hint="cs"/>
                <w:noProof/>
                <w:webHidden/>
                <w:sz w:val="20"/>
                <w:szCs w:val="20"/>
              </w:rPr>
              <w:fldChar w:fldCharType="end"/>
            </w:r>
          </w:hyperlink>
        </w:p>
        <w:p w14:paraId="1D0D854A" w14:textId="34852065" w:rsidR="00AC3E1D" w:rsidRPr="00AC3E1D" w:rsidRDefault="00AC3E1D" w:rsidP="00AC3E1D">
          <w:pPr>
            <w:pStyle w:val="TOC3"/>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75" w:history="1">
            <w:r w:rsidRPr="00AC3E1D">
              <w:rPr>
                <w:rStyle w:val="Hyperlink"/>
                <w:rFonts w:ascii="Sakkal Majalla" w:hAnsi="Sakkal Majalla" w:cs="Sakkal Majalla" w:hint="cs"/>
                <w:noProof/>
                <w:sz w:val="20"/>
                <w:szCs w:val="20"/>
              </w:rPr>
              <w:t>5.1.3 المخالفات الجسيمة</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_Toc223423375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30</w:t>
            </w:r>
            <w:r w:rsidRPr="00AC3E1D">
              <w:rPr>
                <w:rFonts w:ascii="Sakkal Majalla" w:hAnsi="Sakkal Majalla" w:cs="Sakkal Majalla" w:hint="cs"/>
                <w:noProof/>
                <w:webHidden/>
                <w:sz w:val="20"/>
                <w:szCs w:val="20"/>
              </w:rPr>
              <w:fldChar w:fldCharType="end"/>
            </w:r>
          </w:hyperlink>
        </w:p>
        <w:p w14:paraId="2ABF392E" w14:textId="7E374B7E" w:rsidR="00AC3E1D" w:rsidRPr="00AC3E1D" w:rsidRDefault="00AC3E1D" w:rsidP="00AC3E1D">
          <w:pPr>
            <w:pStyle w:val="TOC2"/>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76" w:history="1">
            <w:r w:rsidRPr="00AC3E1D">
              <w:rPr>
                <w:rStyle w:val="Hyperlink"/>
                <w:rFonts w:ascii="Sakkal Majalla" w:hAnsi="Sakkal Majalla" w:cs="Sakkal Majalla" w:hint="cs"/>
                <w:noProof/>
                <w:sz w:val="20"/>
                <w:szCs w:val="20"/>
              </w:rPr>
              <w:t>5.2 آلية فرض الغرامات</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_Toc223423376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30</w:t>
            </w:r>
            <w:r w:rsidRPr="00AC3E1D">
              <w:rPr>
                <w:rFonts w:ascii="Sakkal Majalla" w:hAnsi="Sakkal Majalla" w:cs="Sakkal Majalla" w:hint="cs"/>
                <w:noProof/>
                <w:webHidden/>
                <w:sz w:val="20"/>
                <w:szCs w:val="20"/>
              </w:rPr>
              <w:fldChar w:fldCharType="end"/>
            </w:r>
          </w:hyperlink>
        </w:p>
        <w:p w14:paraId="050176A0" w14:textId="23929460" w:rsidR="00AC3E1D" w:rsidRPr="00AC3E1D" w:rsidRDefault="00AC3E1D" w:rsidP="00AC3E1D">
          <w:pPr>
            <w:pStyle w:val="TOC2"/>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77" w:history="1">
            <w:r w:rsidRPr="00AC3E1D">
              <w:rPr>
                <w:rStyle w:val="Hyperlink"/>
                <w:rFonts w:ascii="Sakkal Majalla" w:hAnsi="Sakkal Majalla" w:cs="Sakkal Majalla" w:hint="cs"/>
                <w:noProof/>
                <w:sz w:val="20"/>
                <w:szCs w:val="20"/>
              </w:rPr>
              <w:t>5.3 آلية الحظر</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_Toc223423377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31</w:t>
            </w:r>
            <w:r w:rsidRPr="00AC3E1D">
              <w:rPr>
                <w:rFonts w:ascii="Sakkal Majalla" w:hAnsi="Sakkal Majalla" w:cs="Sakkal Majalla" w:hint="cs"/>
                <w:noProof/>
                <w:webHidden/>
                <w:sz w:val="20"/>
                <w:szCs w:val="20"/>
              </w:rPr>
              <w:fldChar w:fldCharType="end"/>
            </w:r>
          </w:hyperlink>
        </w:p>
        <w:p w14:paraId="24309498" w14:textId="1640CC8E" w:rsidR="00AC3E1D" w:rsidRPr="00AC3E1D" w:rsidRDefault="00AC3E1D" w:rsidP="00AC3E1D">
          <w:pPr>
            <w:pStyle w:val="TOC2"/>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78" w:history="1">
            <w:r w:rsidRPr="00AC3E1D">
              <w:rPr>
                <w:rStyle w:val="Hyperlink"/>
                <w:rFonts w:ascii="Sakkal Majalla" w:hAnsi="Sakkal Majalla" w:cs="Sakkal Majalla" w:hint="cs"/>
                <w:noProof/>
                <w:sz w:val="20"/>
                <w:szCs w:val="20"/>
              </w:rPr>
              <w:t>5.4 آلية التظلم</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_Toc223423378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31</w:t>
            </w:r>
            <w:r w:rsidRPr="00AC3E1D">
              <w:rPr>
                <w:rFonts w:ascii="Sakkal Majalla" w:hAnsi="Sakkal Majalla" w:cs="Sakkal Majalla" w:hint="cs"/>
                <w:noProof/>
                <w:webHidden/>
                <w:sz w:val="20"/>
                <w:szCs w:val="20"/>
              </w:rPr>
              <w:fldChar w:fldCharType="end"/>
            </w:r>
          </w:hyperlink>
        </w:p>
        <w:p w14:paraId="76C15518" w14:textId="5A69D462" w:rsidR="00AC3E1D" w:rsidRPr="00AC3E1D" w:rsidRDefault="00AC3E1D" w:rsidP="00AC3E1D">
          <w:pPr>
            <w:pStyle w:val="TOC2"/>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79" w:history="1">
            <w:r w:rsidRPr="00AC3E1D">
              <w:rPr>
                <w:rStyle w:val="Hyperlink"/>
                <w:rFonts w:ascii="Sakkal Majalla" w:hAnsi="Sakkal Majalla" w:cs="Sakkal Majalla" w:hint="cs"/>
                <w:noProof/>
                <w:sz w:val="20"/>
                <w:szCs w:val="20"/>
              </w:rPr>
              <w:t>6.1 مؤشرات الكفاءة التشغيلية</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_Toc223423379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33</w:t>
            </w:r>
            <w:r w:rsidRPr="00AC3E1D">
              <w:rPr>
                <w:rFonts w:ascii="Sakkal Majalla" w:hAnsi="Sakkal Majalla" w:cs="Sakkal Majalla" w:hint="cs"/>
                <w:noProof/>
                <w:webHidden/>
                <w:sz w:val="20"/>
                <w:szCs w:val="20"/>
              </w:rPr>
              <w:fldChar w:fldCharType="end"/>
            </w:r>
          </w:hyperlink>
        </w:p>
        <w:p w14:paraId="71EA7DAA" w14:textId="36CB4655" w:rsidR="00AC3E1D" w:rsidRPr="00AC3E1D" w:rsidRDefault="00AC3E1D" w:rsidP="00AC3E1D">
          <w:pPr>
            <w:pStyle w:val="TOC2"/>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80" w:history="1">
            <w:r w:rsidRPr="00AC3E1D">
              <w:rPr>
                <w:rStyle w:val="Hyperlink"/>
                <w:rFonts w:ascii="Sakkal Majalla" w:hAnsi="Sakkal Majalla" w:cs="Sakkal Majalla" w:hint="cs"/>
                <w:noProof/>
                <w:sz w:val="20"/>
                <w:szCs w:val="20"/>
              </w:rPr>
              <w:t>6.2 مؤشرات الفعالية</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_Toc223423380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33</w:t>
            </w:r>
            <w:r w:rsidRPr="00AC3E1D">
              <w:rPr>
                <w:rFonts w:ascii="Sakkal Majalla" w:hAnsi="Sakkal Majalla" w:cs="Sakkal Majalla" w:hint="cs"/>
                <w:noProof/>
                <w:webHidden/>
                <w:sz w:val="20"/>
                <w:szCs w:val="20"/>
              </w:rPr>
              <w:fldChar w:fldCharType="end"/>
            </w:r>
          </w:hyperlink>
        </w:p>
        <w:p w14:paraId="4BE3DE04" w14:textId="548D15E2" w:rsidR="00AC3E1D" w:rsidRPr="00AC3E1D" w:rsidRDefault="00AC3E1D" w:rsidP="00AC3E1D">
          <w:pPr>
            <w:pStyle w:val="TOC2"/>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81" w:history="1">
            <w:r w:rsidRPr="00AC3E1D">
              <w:rPr>
                <w:rStyle w:val="Hyperlink"/>
                <w:rFonts w:ascii="Sakkal Majalla" w:hAnsi="Sakkal Majalla" w:cs="Sakkal Majalla" w:hint="cs"/>
                <w:noProof/>
                <w:sz w:val="20"/>
                <w:szCs w:val="20"/>
              </w:rPr>
              <w:t>6.3 مؤشرات جودة الخدمة</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_Toc223423381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33</w:t>
            </w:r>
            <w:r w:rsidRPr="00AC3E1D">
              <w:rPr>
                <w:rFonts w:ascii="Sakkal Majalla" w:hAnsi="Sakkal Majalla" w:cs="Sakkal Majalla" w:hint="cs"/>
                <w:noProof/>
                <w:webHidden/>
                <w:sz w:val="20"/>
                <w:szCs w:val="20"/>
              </w:rPr>
              <w:fldChar w:fldCharType="end"/>
            </w:r>
          </w:hyperlink>
        </w:p>
        <w:p w14:paraId="7FC911A5" w14:textId="2B64B0CB" w:rsidR="00AC3E1D" w:rsidRPr="00AC3E1D" w:rsidRDefault="00AC3E1D" w:rsidP="00AC3E1D">
          <w:pPr>
            <w:pStyle w:val="TOC2"/>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82" w:history="1">
            <w:r w:rsidRPr="00AC3E1D">
              <w:rPr>
                <w:rStyle w:val="Hyperlink"/>
                <w:rFonts w:ascii="Sakkal Majalla" w:hAnsi="Sakkal Majalla" w:cs="Sakkal Majalla" w:hint="cs"/>
                <w:noProof/>
                <w:sz w:val="20"/>
                <w:szCs w:val="20"/>
              </w:rPr>
              <w:t>6.4 مؤشرات التغطية</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_Toc223423382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34</w:t>
            </w:r>
            <w:r w:rsidRPr="00AC3E1D">
              <w:rPr>
                <w:rFonts w:ascii="Sakkal Majalla" w:hAnsi="Sakkal Majalla" w:cs="Sakkal Majalla" w:hint="cs"/>
                <w:noProof/>
                <w:webHidden/>
                <w:sz w:val="20"/>
                <w:szCs w:val="20"/>
              </w:rPr>
              <w:fldChar w:fldCharType="end"/>
            </w:r>
          </w:hyperlink>
        </w:p>
        <w:p w14:paraId="5FB6F11C" w14:textId="0AD39909" w:rsidR="00AC3E1D" w:rsidRPr="00AC3E1D" w:rsidRDefault="00AC3E1D" w:rsidP="00AC3E1D">
          <w:pPr>
            <w:pStyle w:val="TOC1"/>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83" w:history="1">
            <w:r w:rsidRPr="00AC3E1D">
              <w:rPr>
                <w:rStyle w:val="Hyperlink"/>
                <w:rFonts w:ascii="Sakkal Majalla" w:hAnsi="Sakkal Majalla" w:cs="Sakkal Majalla" w:hint="cs"/>
                <w:noProof/>
                <w:sz w:val="20"/>
                <w:szCs w:val="20"/>
              </w:rPr>
              <w:t>القسم السابع: التحديات والحلول المقترحة</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_Toc223423383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35</w:t>
            </w:r>
            <w:r w:rsidRPr="00AC3E1D">
              <w:rPr>
                <w:rFonts w:ascii="Sakkal Majalla" w:hAnsi="Sakkal Majalla" w:cs="Sakkal Majalla" w:hint="cs"/>
                <w:noProof/>
                <w:webHidden/>
                <w:sz w:val="20"/>
                <w:szCs w:val="20"/>
              </w:rPr>
              <w:fldChar w:fldCharType="end"/>
            </w:r>
          </w:hyperlink>
        </w:p>
        <w:p w14:paraId="084C96EB" w14:textId="31CB2AC0" w:rsidR="00AC3E1D" w:rsidRPr="00AC3E1D" w:rsidRDefault="00AC3E1D" w:rsidP="00AC3E1D">
          <w:pPr>
            <w:pStyle w:val="TOC2"/>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84" w:history="1">
            <w:r w:rsidRPr="00AC3E1D">
              <w:rPr>
                <w:rStyle w:val="Hyperlink"/>
                <w:rFonts w:ascii="Sakkal Majalla" w:hAnsi="Sakkal Majalla" w:cs="Sakkal Majalla" w:hint="cs"/>
                <w:noProof/>
                <w:sz w:val="20"/>
                <w:szCs w:val="20"/>
              </w:rPr>
              <w:t>7.1 التحديات التشريعية والقانونية</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_Toc223423384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35</w:t>
            </w:r>
            <w:r w:rsidRPr="00AC3E1D">
              <w:rPr>
                <w:rFonts w:ascii="Sakkal Majalla" w:hAnsi="Sakkal Majalla" w:cs="Sakkal Majalla" w:hint="cs"/>
                <w:noProof/>
                <w:webHidden/>
                <w:sz w:val="20"/>
                <w:szCs w:val="20"/>
              </w:rPr>
              <w:fldChar w:fldCharType="end"/>
            </w:r>
          </w:hyperlink>
        </w:p>
        <w:p w14:paraId="7D465D61" w14:textId="49154DE8" w:rsidR="00AC3E1D" w:rsidRPr="00AC3E1D" w:rsidRDefault="00AC3E1D" w:rsidP="00AC3E1D">
          <w:pPr>
            <w:pStyle w:val="TOC3"/>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85" w:history="1">
            <w:r w:rsidRPr="00AC3E1D">
              <w:rPr>
                <w:rStyle w:val="Hyperlink"/>
                <w:rFonts w:ascii="Sakkal Majalla" w:hAnsi="Sakkal Majalla" w:cs="Sakkal Majalla" w:hint="cs"/>
                <w:noProof/>
                <w:sz w:val="20"/>
                <w:szCs w:val="20"/>
              </w:rPr>
              <w:t>التحدي:</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_Toc223423385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35</w:t>
            </w:r>
            <w:r w:rsidRPr="00AC3E1D">
              <w:rPr>
                <w:rFonts w:ascii="Sakkal Majalla" w:hAnsi="Sakkal Majalla" w:cs="Sakkal Majalla" w:hint="cs"/>
                <w:noProof/>
                <w:webHidden/>
                <w:sz w:val="20"/>
                <w:szCs w:val="20"/>
              </w:rPr>
              <w:fldChar w:fldCharType="end"/>
            </w:r>
          </w:hyperlink>
        </w:p>
        <w:p w14:paraId="0F79524B" w14:textId="260D1296" w:rsidR="00AC3E1D" w:rsidRPr="00AC3E1D" w:rsidRDefault="00AC3E1D" w:rsidP="00AC3E1D">
          <w:pPr>
            <w:pStyle w:val="TOC3"/>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86" w:history="1">
            <w:r w:rsidRPr="00AC3E1D">
              <w:rPr>
                <w:rStyle w:val="Hyperlink"/>
                <w:rFonts w:ascii="Sakkal Majalla" w:hAnsi="Sakkal Majalla" w:cs="Sakkal Majalla" w:hint="cs"/>
                <w:noProof/>
                <w:sz w:val="20"/>
                <w:szCs w:val="20"/>
              </w:rPr>
              <w:t>الحلول المقترحة:</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_Toc223423386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35</w:t>
            </w:r>
            <w:r w:rsidRPr="00AC3E1D">
              <w:rPr>
                <w:rFonts w:ascii="Sakkal Majalla" w:hAnsi="Sakkal Majalla" w:cs="Sakkal Majalla" w:hint="cs"/>
                <w:noProof/>
                <w:webHidden/>
                <w:sz w:val="20"/>
                <w:szCs w:val="20"/>
              </w:rPr>
              <w:fldChar w:fldCharType="end"/>
            </w:r>
          </w:hyperlink>
        </w:p>
        <w:p w14:paraId="3C56CB0F" w14:textId="61BB726F" w:rsidR="00AC3E1D" w:rsidRPr="00AC3E1D" w:rsidRDefault="00AC3E1D" w:rsidP="00AC3E1D">
          <w:pPr>
            <w:pStyle w:val="TOC2"/>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87" w:history="1">
            <w:r w:rsidRPr="00AC3E1D">
              <w:rPr>
                <w:rStyle w:val="Hyperlink"/>
                <w:rFonts w:ascii="Sakkal Majalla" w:hAnsi="Sakkal Majalla" w:cs="Sakkal Majalla" w:hint="cs"/>
                <w:noProof/>
                <w:sz w:val="20"/>
                <w:szCs w:val="20"/>
              </w:rPr>
              <w:t>7.2 التحديات التقنية</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_Toc223423387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35</w:t>
            </w:r>
            <w:r w:rsidRPr="00AC3E1D">
              <w:rPr>
                <w:rFonts w:ascii="Sakkal Majalla" w:hAnsi="Sakkal Majalla" w:cs="Sakkal Majalla" w:hint="cs"/>
                <w:noProof/>
                <w:webHidden/>
                <w:sz w:val="20"/>
                <w:szCs w:val="20"/>
              </w:rPr>
              <w:fldChar w:fldCharType="end"/>
            </w:r>
          </w:hyperlink>
        </w:p>
        <w:p w14:paraId="68B8C0AF" w14:textId="6C8F9BF2" w:rsidR="00AC3E1D" w:rsidRPr="00AC3E1D" w:rsidRDefault="00AC3E1D" w:rsidP="00AC3E1D">
          <w:pPr>
            <w:pStyle w:val="TOC3"/>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88" w:history="1">
            <w:r w:rsidRPr="00AC3E1D">
              <w:rPr>
                <w:rStyle w:val="Hyperlink"/>
                <w:rFonts w:ascii="Sakkal Majalla" w:hAnsi="Sakkal Majalla" w:cs="Sakkal Majalla" w:hint="cs"/>
                <w:noProof/>
                <w:sz w:val="20"/>
                <w:szCs w:val="20"/>
              </w:rPr>
              <w:t>التحدي:</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_Toc223423388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35</w:t>
            </w:r>
            <w:r w:rsidRPr="00AC3E1D">
              <w:rPr>
                <w:rFonts w:ascii="Sakkal Majalla" w:hAnsi="Sakkal Majalla" w:cs="Sakkal Majalla" w:hint="cs"/>
                <w:noProof/>
                <w:webHidden/>
                <w:sz w:val="20"/>
                <w:szCs w:val="20"/>
              </w:rPr>
              <w:fldChar w:fldCharType="end"/>
            </w:r>
          </w:hyperlink>
        </w:p>
        <w:p w14:paraId="12C4E94C" w14:textId="08585702" w:rsidR="00AC3E1D" w:rsidRPr="00AC3E1D" w:rsidRDefault="00AC3E1D" w:rsidP="00AC3E1D">
          <w:pPr>
            <w:pStyle w:val="TOC3"/>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89" w:history="1">
            <w:r w:rsidRPr="00AC3E1D">
              <w:rPr>
                <w:rStyle w:val="Hyperlink"/>
                <w:rFonts w:ascii="Sakkal Majalla" w:hAnsi="Sakkal Majalla" w:cs="Sakkal Majalla" w:hint="cs"/>
                <w:noProof/>
                <w:sz w:val="20"/>
                <w:szCs w:val="20"/>
              </w:rPr>
              <w:t>الحلول المقترحة:</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_Toc223423389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35</w:t>
            </w:r>
            <w:r w:rsidRPr="00AC3E1D">
              <w:rPr>
                <w:rFonts w:ascii="Sakkal Majalla" w:hAnsi="Sakkal Majalla" w:cs="Sakkal Majalla" w:hint="cs"/>
                <w:noProof/>
                <w:webHidden/>
                <w:sz w:val="20"/>
                <w:szCs w:val="20"/>
              </w:rPr>
              <w:fldChar w:fldCharType="end"/>
            </w:r>
          </w:hyperlink>
        </w:p>
        <w:p w14:paraId="2736B56B" w14:textId="24458B93" w:rsidR="00AC3E1D" w:rsidRPr="00AC3E1D" w:rsidRDefault="00AC3E1D" w:rsidP="00AC3E1D">
          <w:pPr>
            <w:pStyle w:val="TOC2"/>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90" w:history="1">
            <w:r w:rsidRPr="00AC3E1D">
              <w:rPr>
                <w:rStyle w:val="Hyperlink"/>
                <w:rFonts w:ascii="Sakkal Majalla" w:hAnsi="Sakkal Majalla" w:cs="Sakkal Majalla" w:hint="cs"/>
                <w:noProof/>
                <w:sz w:val="20"/>
                <w:szCs w:val="20"/>
              </w:rPr>
              <w:t>7.3 التحديات التشغيلية</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_Toc223423390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35</w:t>
            </w:r>
            <w:r w:rsidRPr="00AC3E1D">
              <w:rPr>
                <w:rFonts w:ascii="Sakkal Majalla" w:hAnsi="Sakkal Majalla" w:cs="Sakkal Majalla" w:hint="cs"/>
                <w:noProof/>
                <w:webHidden/>
                <w:sz w:val="20"/>
                <w:szCs w:val="20"/>
              </w:rPr>
              <w:fldChar w:fldCharType="end"/>
            </w:r>
          </w:hyperlink>
        </w:p>
        <w:p w14:paraId="78DA952C" w14:textId="1FE048DF" w:rsidR="00AC3E1D" w:rsidRPr="00AC3E1D" w:rsidRDefault="00AC3E1D" w:rsidP="00AC3E1D">
          <w:pPr>
            <w:pStyle w:val="TOC3"/>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91" w:history="1">
            <w:r w:rsidRPr="00AC3E1D">
              <w:rPr>
                <w:rStyle w:val="Hyperlink"/>
                <w:rFonts w:ascii="Sakkal Majalla" w:hAnsi="Sakkal Majalla" w:cs="Sakkal Majalla" w:hint="cs"/>
                <w:noProof/>
                <w:sz w:val="20"/>
                <w:szCs w:val="20"/>
              </w:rPr>
              <w:t>التحدي:</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_Toc223423391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35</w:t>
            </w:r>
            <w:r w:rsidRPr="00AC3E1D">
              <w:rPr>
                <w:rFonts w:ascii="Sakkal Majalla" w:hAnsi="Sakkal Majalla" w:cs="Sakkal Majalla" w:hint="cs"/>
                <w:noProof/>
                <w:webHidden/>
                <w:sz w:val="20"/>
                <w:szCs w:val="20"/>
              </w:rPr>
              <w:fldChar w:fldCharType="end"/>
            </w:r>
          </w:hyperlink>
        </w:p>
        <w:p w14:paraId="7499A7E0" w14:textId="59E82B9F" w:rsidR="00AC3E1D" w:rsidRPr="00AC3E1D" w:rsidRDefault="00AC3E1D" w:rsidP="00AC3E1D">
          <w:pPr>
            <w:pStyle w:val="TOC3"/>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92" w:history="1">
            <w:r w:rsidRPr="00AC3E1D">
              <w:rPr>
                <w:rStyle w:val="Hyperlink"/>
                <w:rFonts w:ascii="Sakkal Majalla" w:hAnsi="Sakkal Majalla" w:cs="Sakkal Majalla" w:hint="cs"/>
                <w:noProof/>
                <w:sz w:val="20"/>
                <w:szCs w:val="20"/>
              </w:rPr>
              <w:t>الحلول المقترحة:</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_Toc223423392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36</w:t>
            </w:r>
            <w:r w:rsidRPr="00AC3E1D">
              <w:rPr>
                <w:rFonts w:ascii="Sakkal Majalla" w:hAnsi="Sakkal Majalla" w:cs="Sakkal Majalla" w:hint="cs"/>
                <w:noProof/>
                <w:webHidden/>
                <w:sz w:val="20"/>
                <w:szCs w:val="20"/>
              </w:rPr>
              <w:fldChar w:fldCharType="end"/>
            </w:r>
          </w:hyperlink>
        </w:p>
        <w:p w14:paraId="45CA35FC" w14:textId="39DBAAB8" w:rsidR="00AC3E1D" w:rsidRPr="00AC3E1D" w:rsidRDefault="00AC3E1D" w:rsidP="00AC3E1D">
          <w:pPr>
            <w:pStyle w:val="TOC2"/>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93" w:history="1">
            <w:r w:rsidRPr="00AC3E1D">
              <w:rPr>
                <w:rStyle w:val="Hyperlink"/>
                <w:rFonts w:ascii="Sakkal Majalla" w:hAnsi="Sakkal Majalla" w:cs="Sakkal Majalla" w:hint="cs"/>
                <w:noProof/>
                <w:sz w:val="20"/>
                <w:szCs w:val="20"/>
              </w:rPr>
              <w:t>7.4 التحديات المتعلقة بالوعي والامتثال</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_Toc223423393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36</w:t>
            </w:r>
            <w:r w:rsidRPr="00AC3E1D">
              <w:rPr>
                <w:rFonts w:ascii="Sakkal Majalla" w:hAnsi="Sakkal Majalla" w:cs="Sakkal Majalla" w:hint="cs"/>
                <w:noProof/>
                <w:webHidden/>
                <w:sz w:val="20"/>
                <w:szCs w:val="20"/>
              </w:rPr>
              <w:fldChar w:fldCharType="end"/>
            </w:r>
          </w:hyperlink>
        </w:p>
        <w:p w14:paraId="7985D6E4" w14:textId="745F1CD5" w:rsidR="00AC3E1D" w:rsidRPr="00AC3E1D" w:rsidRDefault="00AC3E1D" w:rsidP="00AC3E1D">
          <w:pPr>
            <w:pStyle w:val="TOC3"/>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94" w:history="1">
            <w:r w:rsidRPr="00AC3E1D">
              <w:rPr>
                <w:rStyle w:val="Hyperlink"/>
                <w:rFonts w:ascii="Sakkal Majalla" w:hAnsi="Sakkal Majalla" w:cs="Sakkal Majalla" w:hint="cs"/>
                <w:noProof/>
                <w:sz w:val="20"/>
                <w:szCs w:val="20"/>
              </w:rPr>
              <w:t>التحدي:</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_Toc223423394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36</w:t>
            </w:r>
            <w:r w:rsidRPr="00AC3E1D">
              <w:rPr>
                <w:rFonts w:ascii="Sakkal Majalla" w:hAnsi="Sakkal Majalla" w:cs="Sakkal Majalla" w:hint="cs"/>
                <w:noProof/>
                <w:webHidden/>
                <w:sz w:val="20"/>
                <w:szCs w:val="20"/>
              </w:rPr>
              <w:fldChar w:fldCharType="end"/>
            </w:r>
          </w:hyperlink>
        </w:p>
        <w:p w14:paraId="1E91DA92" w14:textId="609648B1" w:rsidR="00AC3E1D" w:rsidRPr="00AC3E1D" w:rsidRDefault="00AC3E1D" w:rsidP="00AC3E1D">
          <w:pPr>
            <w:pStyle w:val="TOC3"/>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95" w:history="1">
            <w:r w:rsidRPr="00AC3E1D">
              <w:rPr>
                <w:rStyle w:val="Hyperlink"/>
                <w:rFonts w:ascii="Sakkal Majalla" w:hAnsi="Sakkal Majalla" w:cs="Sakkal Majalla" w:hint="cs"/>
                <w:noProof/>
                <w:sz w:val="20"/>
                <w:szCs w:val="20"/>
              </w:rPr>
              <w:t>الحلول المقترحة:</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_Toc223423395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36</w:t>
            </w:r>
            <w:r w:rsidRPr="00AC3E1D">
              <w:rPr>
                <w:rFonts w:ascii="Sakkal Majalla" w:hAnsi="Sakkal Majalla" w:cs="Sakkal Majalla" w:hint="cs"/>
                <w:noProof/>
                <w:webHidden/>
                <w:sz w:val="20"/>
                <w:szCs w:val="20"/>
              </w:rPr>
              <w:fldChar w:fldCharType="end"/>
            </w:r>
          </w:hyperlink>
        </w:p>
        <w:p w14:paraId="5C7AE2B0" w14:textId="4980C9C1" w:rsidR="00AC3E1D" w:rsidRPr="00AC3E1D" w:rsidRDefault="00AC3E1D" w:rsidP="00AC3E1D">
          <w:pPr>
            <w:pStyle w:val="TOC2"/>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96" w:history="1">
            <w:r w:rsidRPr="00AC3E1D">
              <w:rPr>
                <w:rStyle w:val="Hyperlink"/>
                <w:rFonts w:ascii="Sakkal Majalla" w:hAnsi="Sakkal Majalla" w:cs="Sakkal Majalla" w:hint="cs"/>
                <w:noProof/>
                <w:sz w:val="20"/>
                <w:szCs w:val="20"/>
              </w:rPr>
              <w:t>7.5 التحديات المتعلقة بالتنسيق مع الجهات الأخرى</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_Toc223423396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36</w:t>
            </w:r>
            <w:r w:rsidRPr="00AC3E1D">
              <w:rPr>
                <w:rFonts w:ascii="Sakkal Majalla" w:hAnsi="Sakkal Majalla" w:cs="Sakkal Majalla" w:hint="cs"/>
                <w:noProof/>
                <w:webHidden/>
                <w:sz w:val="20"/>
                <w:szCs w:val="20"/>
              </w:rPr>
              <w:fldChar w:fldCharType="end"/>
            </w:r>
          </w:hyperlink>
        </w:p>
        <w:p w14:paraId="715756FF" w14:textId="38A845CE" w:rsidR="00AC3E1D" w:rsidRPr="00AC3E1D" w:rsidRDefault="00AC3E1D" w:rsidP="00AC3E1D">
          <w:pPr>
            <w:pStyle w:val="TOC3"/>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97" w:history="1">
            <w:r w:rsidRPr="00AC3E1D">
              <w:rPr>
                <w:rStyle w:val="Hyperlink"/>
                <w:rFonts w:ascii="Sakkal Majalla" w:hAnsi="Sakkal Majalla" w:cs="Sakkal Majalla" w:hint="cs"/>
                <w:noProof/>
                <w:sz w:val="20"/>
                <w:szCs w:val="20"/>
              </w:rPr>
              <w:t>التحدي:</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_Toc223423397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36</w:t>
            </w:r>
            <w:r w:rsidRPr="00AC3E1D">
              <w:rPr>
                <w:rFonts w:ascii="Sakkal Majalla" w:hAnsi="Sakkal Majalla" w:cs="Sakkal Majalla" w:hint="cs"/>
                <w:noProof/>
                <w:webHidden/>
                <w:sz w:val="20"/>
                <w:szCs w:val="20"/>
              </w:rPr>
              <w:fldChar w:fldCharType="end"/>
            </w:r>
          </w:hyperlink>
        </w:p>
        <w:p w14:paraId="3EB16567" w14:textId="57F533B3" w:rsidR="00AC3E1D" w:rsidRPr="00AC3E1D" w:rsidRDefault="00AC3E1D" w:rsidP="00AC3E1D">
          <w:pPr>
            <w:pStyle w:val="TOC3"/>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98" w:history="1">
            <w:r w:rsidRPr="00AC3E1D">
              <w:rPr>
                <w:rStyle w:val="Hyperlink"/>
                <w:rFonts w:ascii="Sakkal Majalla" w:hAnsi="Sakkal Majalla" w:cs="Sakkal Majalla" w:hint="cs"/>
                <w:noProof/>
                <w:sz w:val="20"/>
                <w:szCs w:val="20"/>
              </w:rPr>
              <w:t>الحلول المقترحة:</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_Toc223423398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36</w:t>
            </w:r>
            <w:r w:rsidRPr="00AC3E1D">
              <w:rPr>
                <w:rFonts w:ascii="Sakkal Majalla" w:hAnsi="Sakkal Majalla" w:cs="Sakkal Majalla" w:hint="cs"/>
                <w:noProof/>
                <w:webHidden/>
                <w:sz w:val="20"/>
                <w:szCs w:val="20"/>
              </w:rPr>
              <w:fldChar w:fldCharType="end"/>
            </w:r>
          </w:hyperlink>
        </w:p>
        <w:p w14:paraId="368C087F" w14:textId="5FD78834" w:rsidR="00AC3E1D" w:rsidRPr="00AC3E1D" w:rsidRDefault="00AC3E1D" w:rsidP="00AC3E1D">
          <w:pPr>
            <w:pStyle w:val="TOC1"/>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399" w:history="1">
            <w:r w:rsidRPr="00AC3E1D">
              <w:rPr>
                <w:rStyle w:val="Hyperlink"/>
                <w:rFonts w:ascii="Sakkal Majalla" w:hAnsi="Sakkal Majalla" w:cs="Sakkal Majalla" w:hint="cs"/>
                <w:noProof/>
                <w:sz w:val="20"/>
                <w:szCs w:val="20"/>
              </w:rPr>
              <w:t>الملاحق</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_Toc223423399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39</w:t>
            </w:r>
            <w:r w:rsidRPr="00AC3E1D">
              <w:rPr>
                <w:rFonts w:ascii="Sakkal Majalla" w:hAnsi="Sakkal Majalla" w:cs="Sakkal Majalla" w:hint="cs"/>
                <w:noProof/>
                <w:webHidden/>
                <w:sz w:val="20"/>
                <w:szCs w:val="20"/>
              </w:rPr>
              <w:fldChar w:fldCharType="end"/>
            </w:r>
          </w:hyperlink>
        </w:p>
        <w:p w14:paraId="352EAF14" w14:textId="0588F324" w:rsidR="00AC3E1D" w:rsidRPr="00AC3E1D" w:rsidRDefault="00AC3E1D" w:rsidP="00AC3E1D">
          <w:pPr>
            <w:pStyle w:val="TOC2"/>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400" w:history="1">
            <w:r w:rsidRPr="00AC3E1D">
              <w:rPr>
                <w:rStyle w:val="Hyperlink"/>
                <w:rFonts w:ascii="Sakkal Majalla" w:hAnsi="Sakkal Majalla" w:cs="Sakkal Majalla" w:hint="cs"/>
                <w:noProof/>
                <w:sz w:val="20"/>
                <w:szCs w:val="20"/>
              </w:rPr>
              <w:t>ملحق (1): أبرز المخالفات المرصودة</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_Toc223423400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39</w:t>
            </w:r>
            <w:r w:rsidRPr="00AC3E1D">
              <w:rPr>
                <w:rFonts w:ascii="Sakkal Majalla" w:hAnsi="Sakkal Majalla" w:cs="Sakkal Majalla" w:hint="cs"/>
                <w:noProof/>
                <w:webHidden/>
                <w:sz w:val="20"/>
                <w:szCs w:val="20"/>
              </w:rPr>
              <w:fldChar w:fldCharType="end"/>
            </w:r>
          </w:hyperlink>
        </w:p>
        <w:p w14:paraId="5AFF5BEB" w14:textId="0B7F0694" w:rsidR="00AC3E1D" w:rsidRPr="00AC3E1D" w:rsidRDefault="00AC3E1D" w:rsidP="00AC3E1D">
          <w:pPr>
            <w:pStyle w:val="TOC2"/>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401" w:history="1">
            <w:r w:rsidRPr="00AC3E1D">
              <w:rPr>
                <w:rStyle w:val="Hyperlink"/>
                <w:rFonts w:ascii="Sakkal Majalla" w:hAnsi="Sakkal Majalla" w:cs="Sakkal Majalla" w:hint="cs"/>
                <w:noProof/>
                <w:sz w:val="20"/>
                <w:szCs w:val="20"/>
              </w:rPr>
              <w:t>ملحق (2): الجهات المعنية بالتنسيق</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_Toc223423401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39</w:t>
            </w:r>
            <w:r w:rsidRPr="00AC3E1D">
              <w:rPr>
                <w:rFonts w:ascii="Sakkal Majalla" w:hAnsi="Sakkal Majalla" w:cs="Sakkal Majalla" w:hint="cs"/>
                <w:noProof/>
                <w:webHidden/>
                <w:sz w:val="20"/>
                <w:szCs w:val="20"/>
              </w:rPr>
              <w:fldChar w:fldCharType="end"/>
            </w:r>
          </w:hyperlink>
        </w:p>
        <w:p w14:paraId="1176356B" w14:textId="09DD470B" w:rsidR="00AC3E1D" w:rsidRPr="00AC3E1D" w:rsidRDefault="00AC3E1D" w:rsidP="00AC3E1D">
          <w:pPr>
            <w:pStyle w:val="TOC2"/>
            <w:tabs>
              <w:tab w:val="right" w:leader="dot" w:pos="9016"/>
            </w:tabs>
            <w:bidi/>
            <w:spacing w:line="240" w:lineRule="auto"/>
            <w:rPr>
              <w:rFonts w:ascii="Sakkal Majalla" w:eastAsiaTheme="minorEastAsia" w:hAnsi="Sakkal Majalla" w:cs="Sakkal Majalla" w:hint="cs"/>
              <w:noProof/>
              <w:kern w:val="2"/>
              <w:sz w:val="20"/>
              <w:szCs w:val="20"/>
              <w:rtl w:val="0"/>
              <w14:ligatures w14:val="standardContextual"/>
            </w:rPr>
          </w:pPr>
          <w:hyperlink w:anchor="_Toc223423402" w:history="1">
            <w:r w:rsidRPr="00AC3E1D">
              <w:rPr>
                <w:rStyle w:val="Hyperlink"/>
                <w:rFonts w:ascii="Sakkal Majalla" w:hAnsi="Sakkal Majalla" w:cs="Sakkal Majalla" w:hint="cs"/>
                <w:noProof/>
                <w:sz w:val="20"/>
                <w:szCs w:val="20"/>
              </w:rPr>
              <w:t>ملحق (3): المراجع القانونية</w:t>
            </w:r>
            <w:r w:rsidRPr="00AC3E1D">
              <w:rPr>
                <w:rFonts w:ascii="Sakkal Majalla" w:hAnsi="Sakkal Majalla" w:cs="Sakkal Majalla" w:hint="cs"/>
                <w:noProof/>
                <w:webHidden/>
                <w:sz w:val="20"/>
                <w:szCs w:val="20"/>
              </w:rPr>
              <w:tab/>
            </w:r>
            <w:r w:rsidRPr="00AC3E1D">
              <w:rPr>
                <w:rFonts w:ascii="Sakkal Majalla" w:hAnsi="Sakkal Majalla" w:cs="Sakkal Majalla" w:hint="cs"/>
                <w:noProof/>
                <w:webHidden/>
                <w:sz w:val="20"/>
                <w:szCs w:val="20"/>
              </w:rPr>
              <w:fldChar w:fldCharType="begin"/>
            </w:r>
            <w:r w:rsidRPr="00AC3E1D">
              <w:rPr>
                <w:rFonts w:ascii="Sakkal Majalla" w:hAnsi="Sakkal Majalla" w:cs="Sakkal Majalla" w:hint="cs"/>
                <w:noProof/>
                <w:webHidden/>
                <w:sz w:val="20"/>
                <w:szCs w:val="20"/>
              </w:rPr>
              <w:instrText xml:space="preserve"> PAGEREF _Toc223423402 \h </w:instrText>
            </w:r>
            <w:r w:rsidRPr="00AC3E1D">
              <w:rPr>
                <w:rFonts w:ascii="Sakkal Majalla" w:hAnsi="Sakkal Majalla" w:cs="Sakkal Majalla" w:hint="cs"/>
                <w:noProof/>
                <w:webHidden/>
                <w:sz w:val="20"/>
                <w:szCs w:val="20"/>
              </w:rPr>
            </w:r>
            <w:r w:rsidRPr="00AC3E1D">
              <w:rPr>
                <w:rFonts w:ascii="Sakkal Majalla" w:hAnsi="Sakkal Majalla" w:cs="Sakkal Majalla" w:hint="cs"/>
                <w:noProof/>
                <w:webHidden/>
                <w:sz w:val="20"/>
                <w:szCs w:val="20"/>
              </w:rPr>
              <w:fldChar w:fldCharType="separate"/>
            </w:r>
            <w:r w:rsidRPr="00AC3E1D">
              <w:rPr>
                <w:rFonts w:ascii="Sakkal Majalla" w:hAnsi="Sakkal Majalla" w:cs="Sakkal Majalla" w:hint="cs"/>
                <w:noProof/>
                <w:webHidden/>
                <w:sz w:val="20"/>
                <w:szCs w:val="20"/>
                <w:rtl w:val="0"/>
              </w:rPr>
              <w:t>39</w:t>
            </w:r>
            <w:r w:rsidRPr="00AC3E1D">
              <w:rPr>
                <w:rFonts w:ascii="Sakkal Majalla" w:hAnsi="Sakkal Majalla" w:cs="Sakkal Majalla" w:hint="cs"/>
                <w:noProof/>
                <w:webHidden/>
                <w:sz w:val="20"/>
                <w:szCs w:val="20"/>
              </w:rPr>
              <w:fldChar w:fldCharType="end"/>
            </w:r>
          </w:hyperlink>
        </w:p>
        <w:p w14:paraId="74068CE4" w14:textId="7EEC04B0" w:rsidR="00023EAF" w:rsidRDefault="00023EAF" w:rsidP="00AC3E1D">
          <w:pPr>
            <w:bidi/>
            <w:spacing w:line="240" w:lineRule="auto"/>
            <w:ind w:left="720"/>
          </w:pPr>
          <w:r w:rsidRPr="00AC3E1D">
            <w:rPr>
              <w:rFonts w:ascii="Sakkal Majalla" w:hAnsi="Sakkal Majalla" w:cs="Sakkal Majalla" w:hint="cs"/>
              <w:b/>
              <w:bCs/>
              <w:noProof/>
              <w:sz w:val="20"/>
              <w:szCs w:val="20"/>
            </w:rPr>
            <w:fldChar w:fldCharType="end"/>
          </w:r>
        </w:p>
      </w:sdtContent>
    </w:sdt>
    <w:p w14:paraId="4BE206C6" w14:textId="6E5DD632" w:rsidR="00A1006B" w:rsidRDefault="00000000">
      <w:pPr>
        <w:rPr>
          <w:rtl w:val="0"/>
        </w:rPr>
      </w:pPr>
      <w:r>
        <w:br w:type="page"/>
      </w:r>
    </w:p>
    <w:p w14:paraId="392AAD7A" w14:textId="77777777" w:rsidR="00A1006B" w:rsidRPr="003E7BFF" w:rsidRDefault="00000000" w:rsidP="00862705">
      <w:pPr>
        <w:pStyle w:val="Heading1"/>
        <w:bidi/>
        <w:jc w:val="both"/>
        <w:rPr>
          <w:rFonts w:ascii="Sakkal Majalla" w:hAnsi="Sakkal Majalla" w:cs="Sakkal Majalla"/>
          <w:color w:val="275317" w:themeColor="accent6" w:themeShade="80"/>
          <w:sz w:val="36"/>
          <w:szCs w:val="36"/>
        </w:rPr>
      </w:pPr>
      <w:bookmarkStart w:id="0" w:name="_Toc223423324"/>
      <w:r w:rsidRPr="003E7BFF">
        <w:rPr>
          <w:rFonts w:ascii="Sakkal Majalla" w:hAnsi="Sakkal Majalla" w:cs="Sakkal Majalla" w:hint="cs"/>
          <w:color w:val="275317" w:themeColor="accent6" w:themeShade="80"/>
          <w:sz w:val="36"/>
          <w:szCs w:val="36"/>
        </w:rPr>
        <w:lastRenderedPageBreak/>
        <w:t>الملخص التنفيذي</w:t>
      </w:r>
      <w:bookmarkEnd w:id="0"/>
    </w:p>
    <w:p w14:paraId="354DE91A" w14:textId="55D4C440" w:rsidR="00A1006B" w:rsidRPr="00862705" w:rsidRDefault="00000000" w:rsidP="00862705">
      <w:pPr>
        <w:bidi/>
        <w:spacing w:before="120" w:after="120"/>
        <w:jc w:val="both"/>
        <w:rPr>
          <w:rFonts w:ascii="Sakkal Majalla" w:hAnsi="Sakkal Majalla" w:cs="Sakkal Majalla"/>
          <w:sz w:val="28"/>
          <w:szCs w:val="28"/>
        </w:rPr>
      </w:pPr>
      <w:r w:rsidRPr="00862705">
        <w:rPr>
          <w:rFonts w:ascii="Sakkal Majalla" w:hAnsi="Sakkal Majalla" w:cs="Sakkal Majalla" w:hint="cs"/>
          <w:color w:val="000000"/>
          <w:sz w:val="28"/>
          <w:szCs w:val="28"/>
        </w:rPr>
        <w:t>تمثل دائرة التفتيش في صندوق الحماية الاجتماعية الركيزة الأساسية لضمان التزام جهات العمل والمؤمن عليهم بالضوابط واللوائح المنصوص عليها في قانون الحماية الاجتماعية ولائحته التنفيذية. تهدف هذه الوثيقة إلى تقديم إطار عمل شامل ومتكامل لعمليات التفتيش، مبني على أفضل الممارسات العالمي</w:t>
      </w:r>
      <w:r w:rsidR="00960646">
        <w:rPr>
          <w:rFonts w:ascii="Sakkal Majalla" w:hAnsi="Sakkal Majalla" w:cs="Sakkal Majalla" w:hint="cs"/>
          <w:color w:val="000000"/>
          <w:sz w:val="28"/>
          <w:szCs w:val="28"/>
        </w:rPr>
        <w:t>ة والإقليمية</w:t>
      </w:r>
      <w:r w:rsidRPr="00862705">
        <w:rPr>
          <w:rFonts w:ascii="Sakkal Majalla" w:hAnsi="Sakkal Majalla" w:cs="Sakkal Majalla" w:hint="cs"/>
          <w:color w:val="000000"/>
          <w:sz w:val="28"/>
          <w:szCs w:val="28"/>
        </w:rPr>
        <w:t xml:space="preserve"> في مجال التفتيش والرقابة.</w:t>
      </w:r>
    </w:p>
    <w:p w14:paraId="604E42FA" w14:textId="02AE59A3" w:rsidR="0098099F" w:rsidRDefault="00000000" w:rsidP="0040611B">
      <w:pPr>
        <w:bidi/>
        <w:spacing w:before="120" w:after="120"/>
        <w:jc w:val="both"/>
        <w:rPr>
          <w:rFonts w:ascii="Sakkal Majalla" w:hAnsi="Sakkal Majalla" w:cs="Sakkal Majalla"/>
          <w:color w:val="000000"/>
          <w:sz w:val="28"/>
          <w:szCs w:val="28"/>
        </w:rPr>
      </w:pPr>
      <w:r w:rsidRPr="00862705">
        <w:rPr>
          <w:rFonts w:ascii="Sakkal Majalla" w:hAnsi="Sakkal Majalla" w:cs="Sakkal Majalla" w:hint="cs"/>
          <w:color w:val="000000"/>
          <w:sz w:val="28"/>
          <w:szCs w:val="28"/>
        </w:rPr>
        <w:t>يشمل هذا الإطار تحديد العمليات الأساسية للدائرة، وآليات العمل المقترحة، ومعايير الأداء، والهيكل التنظيمي المأمول، بما يضمن تحقيق الأهداف الاستراتيجية للصندوق في حماية حقوق المؤمن عليهم وضمان استدامة النظام التأميني</w:t>
      </w:r>
      <w:r w:rsidR="0040611B">
        <w:rPr>
          <w:rFonts w:ascii="Sakkal Majalla" w:hAnsi="Sakkal Majalla" w:cs="Sakkal Majalla" w:hint="cs"/>
          <w:color w:val="000000"/>
          <w:sz w:val="28"/>
          <w:szCs w:val="28"/>
        </w:rPr>
        <w:t>.</w:t>
      </w:r>
    </w:p>
    <w:p w14:paraId="3450353A" w14:textId="0D083B65" w:rsidR="0040611B" w:rsidRPr="0098099F" w:rsidRDefault="0040611B" w:rsidP="00C90478">
      <w:pPr>
        <w:bidi/>
        <w:spacing w:before="120" w:after="120"/>
        <w:rPr>
          <w:rFonts w:ascii="Sakkal Majalla" w:hAnsi="Sakkal Majalla" w:cs="Sakkal Majalla"/>
          <w:sz w:val="28"/>
          <w:szCs w:val="28"/>
        </w:rPr>
      </w:pPr>
      <w:r w:rsidRPr="0040611B">
        <w:rPr>
          <w:rFonts w:ascii="Sakkal Majalla" w:hAnsi="Sakkal Majalla" w:cs="Sakkal Majalla"/>
          <w:sz w:val="28"/>
          <w:szCs w:val="28"/>
        </w:rPr>
        <w:t>شهد نطاق عمل دائرة التفتيش توسعًا مؤسسيًا ليشمل المشاركة الفاعلة في عدد من العمليات والخدمات والتقارير التابعة لدوائر بيانات المشتركين، والاشتراكات، ومد الحماية، سواء بصفتها جهة تحقق أساسية أو جهة مراجعة أو جهة تحليل مخاطر.</w:t>
      </w:r>
      <w:r w:rsidRPr="0040611B">
        <w:rPr>
          <w:rFonts w:ascii="Sakkal Majalla" w:hAnsi="Sakkal Majalla" w:cs="Sakkal Majalla"/>
          <w:sz w:val="28"/>
          <w:szCs w:val="28"/>
        </w:rPr>
        <w:br/>
        <w:t>ويهدف هذا التحديث إلى تحويل دائرة التفتيش من دور رقابي تفاعلي إلى دور رقابي استباقي قائم على تحليل المخاطر والتكامل المؤسسي.</w:t>
      </w:r>
    </w:p>
    <w:p w14:paraId="1562664B" w14:textId="77777777" w:rsidR="0098099F" w:rsidRPr="00862705" w:rsidRDefault="0098099F" w:rsidP="0098099F">
      <w:pPr>
        <w:bidi/>
        <w:spacing w:before="120" w:after="120"/>
        <w:jc w:val="both"/>
        <w:rPr>
          <w:rFonts w:ascii="Sakkal Majalla" w:hAnsi="Sakkal Majalla" w:cs="Sakkal Majalla"/>
          <w:sz w:val="28"/>
          <w:szCs w:val="28"/>
        </w:rPr>
      </w:pPr>
    </w:p>
    <w:p w14:paraId="22C9556B" w14:textId="77777777" w:rsidR="00A1006B" w:rsidRPr="00862705" w:rsidRDefault="00000000" w:rsidP="00862705">
      <w:pPr>
        <w:jc w:val="both"/>
        <w:rPr>
          <w:rFonts w:ascii="Sakkal Majalla" w:hAnsi="Sakkal Majalla" w:cs="Sakkal Majalla"/>
          <w:sz w:val="28"/>
          <w:szCs w:val="28"/>
        </w:rPr>
      </w:pPr>
      <w:r w:rsidRPr="00862705">
        <w:rPr>
          <w:rFonts w:ascii="Sakkal Majalla" w:hAnsi="Sakkal Majalla" w:cs="Sakkal Majalla" w:hint="cs"/>
          <w:sz w:val="28"/>
          <w:szCs w:val="28"/>
        </w:rPr>
        <w:br w:type="page"/>
      </w:r>
    </w:p>
    <w:p w14:paraId="20DEAA89" w14:textId="77777777" w:rsidR="00A1006B" w:rsidRPr="005D2A39" w:rsidRDefault="00000000" w:rsidP="006E522E">
      <w:pPr>
        <w:pStyle w:val="Heading1"/>
        <w:bidi/>
        <w:spacing w:line="276" w:lineRule="auto"/>
        <w:jc w:val="both"/>
        <w:rPr>
          <w:rFonts w:ascii="Sakkal Majalla" w:hAnsi="Sakkal Majalla" w:cs="Sakkal Majalla"/>
          <w:color w:val="275317" w:themeColor="accent6" w:themeShade="80"/>
          <w:sz w:val="36"/>
          <w:szCs w:val="36"/>
        </w:rPr>
      </w:pPr>
      <w:bookmarkStart w:id="1" w:name="_Toc223423325"/>
      <w:r w:rsidRPr="005D2A39">
        <w:rPr>
          <w:rFonts w:ascii="Sakkal Majalla" w:hAnsi="Sakkal Majalla" w:cs="Sakkal Majalla" w:hint="cs"/>
          <w:color w:val="275317" w:themeColor="accent6" w:themeShade="80"/>
          <w:sz w:val="36"/>
          <w:szCs w:val="36"/>
        </w:rPr>
        <w:lastRenderedPageBreak/>
        <w:t>القسم الأول: نظرة عامة على دائرة التفتيش</w:t>
      </w:r>
      <w:bookmarkEnd w:id="1"/>
    </w:p>
    <w:p w14:paraId="19411A3F" w14:textId="0AA65276" w:rsidR="00A1006B" w:rsidRPr="003E7BFF" w:rsidRDefault="007455F4" w:rsidP="006E522E">
      <w:pPr>
        <w:pStyle w:val="Heading2"/>
        <w:bidi/>
        <w:spacing w:line="276" w:lineRule="auto"/>
        <w:jc w:val="both"/>
        <w:rPr>
          <w:rFonts w:ascii="Sakkal Majalla" w:hAnsi="Sakkal Majalla" w:cs="Sakkal Majalla"/>
          <w:color w:val="3A7C22" w:themeColor="accent6" w:themeShade="BF"/>
          <w:sz w:val="32"/>
          <w:szCs w:val="32"/>
        </w:rPr>
      </w:pPr>
      <w:bookmarkStart w:id="2" w:name="_Toc223423326"/>
      <w:r>
        <w:rPr>
          <w:rFonts w:ascii="Sakkal Majalla" w:hAnsi="Sakkal Majalla" w:cs="Sakkal Majalla" w:hint="cs"/>
          <w:color w:val="3A7C22" w:themeColor="accent6" w:themeShade="BF"/>
          <w:sz w:val="32"/>
          <w:szCs w:val="32"/>
        </w:rPr>
        <w:t xml:space="preserve">1.1 </w:t>
      </w:r>
      <w:r w:rsidRPr="003E7BFF">
        <w:rPr>
          <w:rFonts w:ascii="Sakkal Majalla" w:hAnsi="Sakkal Majalla" w:cs="Sakkal Majalla" w:hint="cs"/>
          <w:color w:val="3A7C22" w:themeColor="accent6" w:themeShade="BF"/>
          <w:sz w:val="32"/>
          <w:szCs w:val="32"/>
        </w:rPr>
        <w:t>رؤية الدائرة</w:t>
      </w:r>
      <w:bookmarkEnd w:id="2"/>
    </w:p>
    <w:p w14:paraId="0489911C" w14:textId="65CF2D85" w:rsidR="00D50439" w:rsidRPr="00D55BB4" w:rsidRDefault="00D50439" w:rsidP="00D50439">
      <w:pPr>
        <w:bidi/>
        <w:spacing w:before="120" w:after="120" w:line="276" w:lineRule="auto"/>
        <w:jc w:val="both"/>
        <w:rPr>
          <w:rFonts w:ascii="Sakkal Majalla" w:hAnsi="Sakkal Majalla" w:cs="Sakkal Majalla"/>
          <w:sz w:val="28"/>
          <w:szCs w:val="28"/>
        </w:rPr>
      </w:pPr>
      <w:r w:rsidRPr="00D50439">
        <w:rPr>
          <w:rFonts w:ascii="Sakkal Majalla" w:hAnsi="Sakkal Majalla" w:cs="Sakkal Majalla"/>
          <w:sz w:val="28"/>
          <w:szCs w:val="28"/>
        </w:rPr>
        <w:t>أن تكون دائرة التفتيش جهة رقابية متكاملة، تمارس دورًا استباقيًا في إدارة المخاطر التأمينية</w:t>
      </w:r>
      <w:r w:rsidRPr="00D50439">
        <w:rPr>
          <w:rFonts w:ascii="Sakkal Majalla" w:hAnsi="Sakkal Majalla" w:cs="Sakkal Majalla" w:hint="cs"/>
          <w:color w:val="000000"/>
          <w:sz w:val="28"/>
          <w:szCs w:val="28"/>
        </w:rPr>
        <w:t xml:space="preserve"> </w:t>
      </w:r>
      <w:r>
        <w:rPr>
          <w:rFonts w:ascii="Sakkal Majalla" w:hAnsi="Sakkal Majalla" w:cs="Sakkal Majalla" w:hint="cs"/>
          <w:color w:val="000000"/>
          <w:sz w:val="28"/>
          <w:szCs w:val="28"/>
        </w:rPr>
        <w:t>و</w:t>
      </w:r>
      <w:r w:rsidRPr="00D55BB4">
        <w:rPr>
          <w:rFonts w:ascii="Sakkal Majalla" w:hAnsi="Sakkal Majalla" w:cs="Sakkal Majalla" w:hint="cs"/>
          <w:color w:val="000000"/>
          <w:sz w:val="28"/>
          <w:szCs w:val="28"/>
        </w:rPr>
        <w:t>ضمان التطبيق الأمثل لقانون الحماية الاجتماعية</w:t>
      </w:r>
      <w:r w:rsidRPr="00D50439">
        <w:rPr>
          <w:rFonts w:ascii="Sakkal Majalla" w:hAnsi="Sakkal Majalla" w:cs="Sakkal Majalla"/>
          <w:sz w:val="28"/>
          <w:szCs w:val="28"/>
        </w:rPr>
        <w:t xml:space="preserve"> </w:t>
      </w:r>
      <w:r w:rsidRPr="00D50439">
        <w:rPr>
          <w:rFonts w:ascii="Sakkal Majalla" w:hAnsi="Sakkal Majalla" w:cs="Sakkal Majalla"/>
          <w:sz w:val="28"/>
          <w:szCs w:val="28"/>
        </w:rPr>
        <w:t>، وتشارك بفعالية في جميع العمليات ذات الأثر التأميني داخل الصندوق</w:t>
      </w:r>
      <w:r w:rsidRPr="00D50439">
        <w:rPr>
          <w:rFonts w:ascii="Sakkal Majalla" w:hAnsi="Sakkal Majalla" w:cs="Sakkal Majalla" w:hint="cs"/>
          <w:color w:val="000000"/>
          <w:sz w:val="28"/>
          <w:szCs w:val="28"/>
        </w:rPr>
        <w:t xml:space="preserve"> </w:t>
      </w:r>
      <w:r w:rsidRPr="00D55BB4">
        <w:rPr>
          <w:rFonts w:ascii="Sakkal Majalla" w:hAnsi="Sakkal Majalla" w:cs="Sakkal Majalla" w:hint="cs"/>
          <w:color w:val="000000"/>
          <w:sz w:val="28"/>
          <w:szCs w:val="28"/>
        </w:rPr>
        <w:t>من خلال آليات تفتيش متطورة تعتمد على الذكاء الاصطناعي والتحليل المتقدم للبيانات</w:t>
      </w:r>
      <w:r w:rsidRPr="00D50439">
        <w:rPr>
          <w:rFonts w:ascii="Sakkal Majalla" w:hAnsi="Sakkal Majalla" w:cs="Sakkal Majalla"/>
          <w:sz w:val="28"/>
          <w:szCs w:val="28"/>
        </w:rPr>
        <w:t>.</w:t>
      </w:r>
    </w:p>
    <w:p w14:paraId="0645FA07" w14:textId="6E851F5B" w:rsidR="00A1006B" w:rsidRPr="003E7BFF" w:rsidRDefault="00C47EAB" w:rsidP="006E522E">
      <w:pPr>
        <w:pStyle w:val="Heading2"/>
        <w:bidi/>
        <w:spacing w:line="276" w:lineRule="auto"/>
        <w:jc w:val="both"/>
        <w:rPr>
          <w:rFonts w:ascii="Sakkal Majalla" w:hAnsi="Sakkal Majalla" w:cs="Sakkal Majalla"/>
          <w:color w:val="3A7C22" w:themeColor="accent6" w:themeShade="BF"/>
          <w:sz w:val="32"/>
          <w:szCs w:val="32"/>
        </w:rPr>
      </w:pPr>
      <w:bookmarkStart w:id="3" w:name="_Toc223423327"/>
      <w:r>
        <w:rPr>
          <w:rFonts w:ascii="Sakkal Majalla" w:hAnsi="Sakkal Majalla" w:cs="Sakkal Majalla" w:hint="cs"/>
          <w:color w:val="3A7C22" w:themeColor="accent6" w:themeShade="BF"/>
          <w:sz w:val="32"/>
          <w:szCs w:val="32"/>
        </w:rPr>
        <w:t>1.2</w:t>
      </w:r>
      <w:r w:rsidRPr="003E7BFF">
        <w:rPr>
          <w:rFonts w:ascii="Sakkal Majalla" w:hAnsi="Sakkal Majalla" w:cs="Sakkal Majalla" w:hint="cs"/>
          <w:color w:val="3A7C22" w:themeColor="accent6" w:themeShade="BF"/>
          <w:sz w:val="32"/>
          <w:szCs w:val="32"/>
        </w:rPr>
        <w:t xml:space="preserve"> رسالة الدائرة</w:t>
      </w:r>
      <w:bookmarkEnd w:id="3"/>
    </w:p>
    <w:p w14:paraId="4595A44D" w14:textId="4B17CDE5" w:rsidR="00A1006B" w:rsidRPr="00D55BB4" w:rsidRDefault="00000000" w:rsidP="00C65B29">
      <w:pPr>
        <w:bidi/>
        <w:spacing w:before="120" w:after="120" w:line="276" w:lineRule="auto"/>
        <w:jc w:val="both"/>
        <w:rPr>
          <w:rFonts w:ascii="Sakkal Majalla" w:hAnsi="Sakkal Majalla" w:cs="Sakkal Majalla"/>
          <w:sz w:val="28"/>
          <w:szCs w:val="28"/>
        </w:rPr>
      </w:pPr>
      <w:r w:rsidRPr="00D55BB4">
        <w:rPr>
          <w:rFonts w:ascii="Sakkal Majalla" w:hAnsi="Sakkal Majalla" w:cs="Sakkal Majalla" w:hint="cs"/>
          <w:color w:val="000000"/>
          <w:sz w:val="28"/>
          <w:szCs w:val="28"/>
        </w:rPr>
        <w:t xml:space="preserve">التحقق من التزام جميع </w:t>
      </w:r>
      <w:r w:rsidR="0035080B">
        <w:rPr>
          <w:rFonts w:ascii="Sakkal Majalla" w:hAnsi="Sakkal Majalla" w:cs="Sakkal Majalla" w:hint="cs"/>
          <w:color w:val="000000"/>
          <w:sz w:val="28"/>
          <w:szCs w:val="28"/>
        </w:rPr>
        <w:t>المخاطبين</w:t>
      </w:r>
      <w:r w:rsidRPr="00D55BB4">
        <w:rPr>
          <w:rFonts w:ascii="Sakkal Majalla" w:hAnsi="Sakkal Majalla" w:cs="Sakkal Majalla" w:hint="cs"/>
          <w:color w:val="000000"/>
          <w:sz w:val="28"/>
          <w:szCs w:val="28"/>
        </w:rPr>
        <w:t xml:space="preserve"> بأحكام قانون الحماية الاجتماعية ولائحته التنفيذية، وحماية حقوق المؤمن عليهم، وضمان سلامة صرف المنافع</w:t>
      </w:r>
      <w:r w:rsidR="00D52277">
        <w:rPr>
          <w:rFonts w:ascii="Sakkal Majalla" w:hAnsi="Sakkal Majalla" w:cs="Sakkal Majalla" w:hint="cs"/>
          <w:color w:val="000000"/>
          <w:sz w:val="28"/>
          <w:szCs w:val="28"/>
        </w:rPr>
        <w:t xml:space="preserve"> للمستحقين</w:t>
      </w:r>
      <w:r w:rsidRPr="00D55BB4">
        <w:rPr>
          <w:rFonts w:ascii="Sakkal Majalla" w:hAnsi="Sakkal Majalla" w:cs="Sakkal Majalla" w:hint="cs"/>
          <w:color w:val="000000"/>
          <w:sz w:val="28"/>
          <w:szCs w:val="28"/>
        </w:rPr>
        <w:t>، من خلال عمليات تفتيش دورية</w:t>
      </w:r>
      <w:r w:rsidR="00D52277">
        <w:rPr>
          <w:rFonts w:ascii="Sakkal Majalla" w:hAnsi="Sakkal Majalla" w:cs="Sakkal Majalla" w:hint="cs"/>
          <w:color w:val="000000"/>
          <w:sz w:val="28"/>
          <w:szCs w:val="28"/>
        </w:rPr>
        <w:t xml:space="preserve"> ميدانية ومكتب</w:t>
      </w:r>
      <w:r w:rsidR="0035080B">
        <w:rPr>
          <w:rFonts w:ascii="Sakkal Majalla" w:hAnsi="Sakkal Majalla" w:cs="Sakkal Majalla" w:hint="cs"/>
          <w:color w:val="000000"/>
          <w:sz w:val="28"/>
          <w:szCs w:val="28"/>
        </w:rPr>
        <w:t>ي</w:t>
      </w:r>
      <w:r w:rsidR="00D52277">
        <w:rPr>
          <w:rFonts w:ascii="Sakkal Majalla" w:hAnsi="Sakkal Majalla" w:cs="Sakkal Majalla" w:hint="cs"/>
          <w:color w:val="000000"/>
          <w:sz w:val="28"/>
          <w:szCs w:val="28"/>
        </w:rPr>
        <w:t xml:space="preserve">ة </w:t>
      </w:r>
      <w:r w:rsidRPr="00D55BB4">
        <w:rPr>
          <w:rFonts w:ascii="Sakkal Majalla" w:hAnsi="Sakkal Majalla" w:cs="Sakkal Majalla" w:hint="cs"/>
          <w:color w:val="000000"/>
          <w:sz w:val="28"/>
          <w:szCs w:val="28"/>
        </w:rPr>
        <w:t>قائمة على البلاغات</w:t>
      </w:r>
      <w:r w:rsidR="00D52277">
        <w:rPr>
          <w:rFonts w:ascii="Sakkal Majalla" w:hAnsi="Sakkal Majalla" w:cs="Sakkal Majalla" w:hint="cs"/>
          <w:color w:val="000000"/>
          <w:sz w:val="28"/>
          <w:szCs w:val="28"/>
        </w:rPr>
        <w:t xml:space="preserve"> وخط</w:t>
      </w:r>
      <w:r w:rsidR="0035080B">
        <w:rPr>
          <w:rFonts w:ascii="Sakkal Majalla" w:hAnsi="Sakkal Majalla" w:cs="Sakkal Majalla" w:hint="cs"/>
          <w:color w:val="000000"/>
          <w:sz w:val="28"/>
          <w:szCs w:val="28"/>
        </w:rPr>
        <w:t xml:space="preserve">ط </w:t>
      </w:r>
      <w:r w:rsidR="00D52277">
        <w:rPr>
          <w:rFonts w:ascii="Sakkal Majalla" w:hAnsi="Sakkal Majalla" w:cs="Sakkal Majalla" w:hint="cs"/>
          <w:color w:val="000000"/>
          <w:sz w:val="28"/>
          <w:szCs w:val="28"/>
        </w:rPr>
        <w:t>التفتيش الدورية</w:t>
      </w:r>
      <w:r w:rsidR="0035080B">
        <w:rPr>
          <w:rFonts w:ascii="Sakkal Majalla" w:hAnsi="Sakkal Majalla" w:cs="Sakkal Majalla" w:hint="cs"/>
          <w:color w:val="000000"/>
          <w:sz w:val="28"/>
          <w:szCs w:val="28"/>
        </w:rPr>
        <w:t xml:space="preserve"> </w:t>
      </w:r>
      <w:r w:rsidR="0035080B" w:rsidRPr="0035080B">
        <w:rPr>
          <w:rFonts w:ascii="Sakkal Majalla" w:hAnsi="Sakkal Majalla" w:cs="Sakkal Majalla" w:hint="cs"/>
          <w:color w:val="000000"/>
          <w:sz w:val="28"/>
          <w:szCs w:val="28"/>
        </w:rPr>
        <w:t>بالإضافة</w:t>
      </w:r>
      <w:r w:rsidR="0035080B" w:rsidRPr="0035080B">
        <w:rPr>
          <w:rFonts w:ascii="Sakkal Majalla" w:hAnsi="Sakkal Majalla" w:cs="Sakkal Majalla"/>
          <w:color w:val="000000"/>
          <w:sz w:val="28"/>
          <w:szCs w:val="28"/>
        </w:rPr>
        <w:t xml:space="preserve"> </w:t>
      </w:r>
      <w:r w:rsidR="0035080B" w:rsidRPr="0035080B">
        <w:rPr>
          <w:rFonts w:ascii="Sakkal Majalla" w:hAnsi="Sakkal Majalla" w:cs="Sakkal Majalla" w:hint="eastAsia"/>
          <w:color w:val="000000"/>
          <w:sz w:val="28"/>
          <w:szCs w:val="28"/>
        </w:rPr>
        <w:t>الي</w:t>
      </w:r>
      <w:r w:rsidR="0035080B" w:rsidRPr="0035080B">
        <w:rPr>
          <w:rFonts w:ascii="Sakkal Majalla" w:hAnsi="Sakkal Majalla" w:cs="Sakkal Majalla"/>
          <w:color w:val="000000"/>
          <w:sz w:val="28"/>
          <w:szCs w:val="28"/>
        </w:rPr>
        <w:t xml:space="preserve"> </w:t>
      </w:r>
      <w:r w:rsidR="0035080B" w:rsidRPr="0035080B">
        <w:rPr>
          <w:rFonts w:ascii="Sakkal Majalla" w:hAnsi="Sakkal Majalla" w:cs="Sakkal Majalla" w:hint="eastAsia"/>
          <w:color w:val="000000"/>
          <w:sz w:val="28"/>
          <w:szCs w:val="28"/>
        </w:rPr>
        <w:t>استخدام</w:t>
      </w:r>
      <w:r w:rsidR="0035080B" w:rsidRPr="0035080B">
        <w:rPr>
          <w:rFonts w:ascii="Sakkal Majalla" w:hAnsi="Sakkal Majalla" w:cs="Sakkal Majalla"/>
          <w:color w:val="000000"/>
          <w:sz w:val="28"/>
          <w:szCs w:val="28"/>
        </w:rPr>
        <w:t xml:space="preserve"> </w:t>
      </w:r>
      <w:r w:rsidR="0035080B" w:rsidRPr="0035080B">
        <w:rPr>
          <w:rFonts w:ascii="Sakkal Majalla" w:hAnsi="Sakkal Majalla" w:cs="Sakkal Majalla" w:hint="eastAsia"/>
          <w:color w:val="000000"/>
          <w:sz w:val="28"/>
          <w:szCs w:val="28"/>
        </w:rPr>
        <w:t>ادوات</w:t>
      </w:r>
      <w:r w:rsidR="0035080B" w:rsidRPr="0035080B">
        <w:rPr>
          <w:rFonts w:ascii="Sakkal Majalla" w:hAnsi="Sakkal Majalla" w:cs="Sakkal Majalla"/>
          <w:color w:val="000000"/>
          <w:sz w:val="28"/>
          <w:szCs w:val="28"/>
        </w:rPr>
        <w:t xml:space="preserve"> </w:t>
      </w:r>
      <w:r w:rsidR="0035080B" w:rsidRPr="0035080B">
        <w:rPr>
          <w:rFonts w:ascii="Sakkal Majalla" w:hAnsi="Sakkal Majalla" w:cs="Sakkal Majalla" w:hint="eastAsia"/>
          <w:color w:val="000000"/>
          <w:sz w:val="28"/>
          <w:szCs w:val="28"/>
        </w:rPr>
        <w:t>الذكاء</w:t>
      </w:r>
      <w:r w:rsidR="0035080B" w:rsidRPr="0035080B">
        <w:rPr>
          <w:rFonts w:ascii="Sakkal Majalla" w:hAnsi="Sakkal Majalla" w:cs="Sakkal Majalla"/>
          <w:color w:val="000000"/>
          <w:sz w:val="28"/>
          <w:szCs w:val="28"/>
        </w:rPr>
        <w:t xml:space="preserve"> </w:t>
      </w:r>
      <w:r w:rsidR="0035080B" w:rsidRPr="0035080B">
        <w:rPr>
          <w:rFonts w:ascii="Sakkal Majalla" w:hAnsi="Sakkal Majalla" w:cs="Sakkal Majalla" w:hint="eastAsia"/>
          <w:color w:val="000000"/>
          <w:sz w:val="28"/>
          <w:szCs w:val="28"/>
        </w:rPr>
        <w:t>الاصطناعي</w:t>
      </w:r>
      <w:r w:rsidR="0035080B" w:rsidRPr="0035080B">
        <w:rPr>
          <w:rFonts w:ascii="Sakkal Majalla" w:hAnsi="Sakkal Majalla" w:cs="Sakkal Majalla"/>
          <w:color w:val="000000"/>
          <w:sz w:val="28"/>
          <w:szCs w:val="28"/>
        </w:rPr>
        <w:t xml:space="preserve"> </w:t>
      </w:r>
      <w:r w:rsidR="0035080B" w:rsidRPr="0035080B">
        <w:rPr>
          <w:rFonts w:ascii="Sakkal Majalla" w:hAnsi="Sakkal Majalla" w:cs="Sakkal Majalla" w:hint="eastAsia"/>
          <w:color w:val="000000"/>
          <w:sz w:val="28"/>
          <w:szCs w:val="28"/>
        </w:rPr>
        <w:t>المبنى</w:t>
      </w:r>
      <w:r w:rsidR="0035080B" w:rsidRPr="0035080B">
        <w:rPr>
          <w:rFonts w:ascii="Sakkal Majalla" w:hAnsi="Sakkal Majalla" w:cs="Sakkal Majalla"/>
          <w:color w:val="000000"/>
          <w:sz w:val="28"/>
          <w:szCs w:val="28"/>
        </w:rPr>
        <w:t xml:space="preserve"> </w:t>
      </w:r>
      <w:r w:rsidR="0035080B" w:rsidRPr="0035080B">
        <w:rPr>
          <w:rFonts w:ascii="Sakkal Majalla" w:hAnsi="Sakkal Majalla" w:cs="Sakkal Majalla" w:hint="eastAsia"/>
          <w:color w:val="000000"/>
          <w:sz w:val="28"/>
          <w:szCs w:val="28"/>
        </w:rPr>
        <w:t>علي</w:t>
      </w:r>
      <w:r w:rsidR="0035080B" w:rsidRPr="0035080B">
        <w:rPr>
          <w:rFonts w:ascii="Sakkal Majalla" w:hAnsi="Sakkal Majalla" w:cs="Sakkal Majalla"/>
          <w:color w:val="000000"/>
          <w:sz w:val="28"/>
          <w:szCs w:val="28"/>
        </w:rPr>
        <w:t xml:space="preserve"> </w:t>
      </w:r>
      <w:r w:rsidR="0035080B" w:rsidRPr="0035080B">
        <w:rPr>
          <w:rFonts w:ascii="Sakkal Majalla" w:hAnsi="Sakkal Majalla" w:cs="Sakkal Majalla" w:hint="eastAsia"/>
          <w:color w:val="000000"/>
          <w:sz w:val="28"/>
          <w:szCs w:val="28"/>
        </w:rPr>
        <w:t>التنبؤات</w:t>
      </w:r>
      <w:r w:rsidR="0035080B" w:rsidRPr="0035080B">
        <w:rPr>
          <w:rFonts w:ascii="Sakkal Majalla" w:hAnsi="Sakkal Majalla" w:cs="Sakkal Majalla"/>
          <w:color w:val="000000"/>
          <w:sz w:val="28"/>
          <w:szCs w:val="28"/>
        </w:rPr>
        <w:t xml:space="preserve"> </w:t>
      </w:r>
      <w:r w:rsidR="0035080B" w:rsidRPr="0035080B">
        <w:rPr>
          <w:rFonts w:ascii="Sakkal Majalla" w:hAnsi="Sakkal Majalla" w:cs="Sakkal Majalla" w:hint="eastAsia"/>
          <w:color w:val="000000"/>
          <w:sz w:val="28"/>
          <w:szCs w:val="28"/>
        </w:rPr>
        <w:t>الاستباقية</w:t>
      </w:r>
      <w:r w:rsidRPr="00D55BB4">
        <w:rPr>
          <w:rFonts w:ascii="Sakkal Majalla" w:hAnsi="Sakkal Majalla" w:cs="Sakkal Majalla" w:hint="cs"/>
          <w:color w:val="000000"/>
          <w:sz w:val="28"/>
          <w:szCs w:val="28"/>
        </w:rPr>
        <w:t>، بما يسهم في تعزيز الثقة في منظومة الحماية الاجتماعية</w:t>
      </w:r>
      <w:r w:rsidR="00C65B29">
        <w:rPr>
          <w:rFonts w:ascii="Sakkal Majalla" w:hAnsi="Sakkal Majalla" w:cs="Sakkal Majalla" w:hint="cs"/>
          <w:color w:val="000000"/>
          <w:sz w:val="28"/>
          <w:szCs w:val="28"/>
        </w:rPr>
        <w:t xml:space="preserve"> </w:t>
      </w:r>
      <w:r w:rsidR="00C65B29" w:rsidRPr="00C65B29">
        <w:rPr>
          <w:rFonts w:ascii="Sakkal Majalla" w:hAnsi="Sakkal Majalla" w:cs="Sakkal Majalla"/>
          <w:color w:val="000000"/>
          <w:sz w:val="28"/>
          <w:szCs w:val="28"/>
        </w:rPr>
        <w:t>والمساهمة في مراجعة واعتماد العمليات المؤسسية ذات الصلة بالبيانات، الاشتراكات، والتوسع التأميني بما يضمن سلامة القرارات وحماية أموال الصندوق.</w:t>
      </w:r>
    </w:p>
    <w:p w14:paraId="18CCFBEF" w14:textId="77777777" w:rsidR="00A1006B" w:rsidRPr="003E7BFF" w:rsidRDefault="00000000" w:rsidP="006E522E">
      <w:pPr>
        <w:pStyle w:val="Heading2"/>
        <w:bidi/>
        <w:spacing w:line="276" w:lineRule="auto"/>
        <w:jc w:val="both"/>
        <w:rPr>
          <w:rFonts w:ascii="Sakkal Majalla" w:hAnsi="Sakkal Majalla" w:cs="Sakkal Majalla"/>
          <w:color w:val="3A7C22" w:themeColor="accent6" w:themeShade="BF"/>
          <w:sz w:val="32"/>
          <w:szCs w:val="32"/>
        </w:rPr>
      </w:pPr>
      <w:bookmarkStart w:id="4" w:name="_Toc223423328"/>
      <w:r w:rsidRPr="003E7BFF">
        <w:rPr>
          <w:rFonts w:ascii="Sakkal Majalla" w:hAnsi="Sakkal Majalla" w:cs="Sakkal Majalla" w:hint="cs"/>
          <w:color w:val="3A7C22" w:themeColor="accent6" w:themeShade="BF"/>
          <w:sz w:val="32"/>
          <w:szCs w:val="32"/>
        </w:rPr>
        <w:t>1.3 الأهداف الاستراتيجية</w:t>
      </w:r>
      <w:bookmarkEnd w:id="4"/>
    </w:p>
    <w:p w14:paraId="0AE9D120" w14:textId="1397EE17" w:rsidR="00A1006B" w:rsidRPr="00D55BB4" w:rsidRDefault="00000000" w:rsidP="006E522E">
      <w:pPr>
        <w:pStyle w:val="ListParagraph"/>
        <w:numPr>
          <w:ilvl w:val="0"/>
          <w:numId w:val="2"/>
        </w:numPr>
        <w:bidi/>
        <w:spacing w:before="60" w:after="60" w:line="276" w:lineRule="auto"/>
        <w:jc w:val="both"/>
        <w:rPr>
          <w:rFonts w:ascii="Sakkal Majalla" w:hAnsi="Sakkal Majalla" w:cs="Sakkal Majalla"/>
          <w:sz w:val="28"/>
          <w:szCs w:val="28"/>
        </w:rPr>
      </w:pPr>
      <w:r w:rsidRPr="00D55BB4">
        <w:rPr>
          <w:rFonts w:ascii="Sakkal Majalla" w:hAnsi="Sakkal Majalla" w:cs="Sakkal Majalla" w:hint="cs"/>
          <w:sz w:val="28"/>
          <w:szCs w:val="28"/>
        </w:rPr>
        <w:t>التحقق من صحة البيانات المقدمة للصندوق فيما يتعلق بالتسجيل والأجور وتواريخ الالتحاق والانتهاء</w:t>
      </w:r>
      <w:r w:rsidR="008D1A01">
        <w:rPr>
          <w:rFonts w:ascii="Sakkal Majalla" w:hAnsi="Sakkal Majalla" w:cs="Sakkal Majalla" w:hint="cs"/>
          <w:sz w:val="28"/>
          <w:szCs w:val="28"/>
        </w:rPr>
        <w:t>.</w:t>
      </w:r>
    </w:p>
    <w:p w14:paraId="47086F2C" w14:textId="77777777" w:rsidR="00A1006B" w:rsidRPr="00D55BB4" w:rsidRDefault="00000000" w:rsidP="006E522E">
      <w:pPr>
        <w:pStyle w:val="ListParagraph"/>
        <w:numPr>
          <w:ilvl w:val="0"/>
          <w:numId w:val="2"/>
        </w:numPr>
        <w:bidi/>
        <w:spacing w:before="60" w:after="60" w:line="276" w:lineRule="auto"/>
        <w:jc w:val="both"/>
        <w:rPr>
          <w:rFonts w:ascii="Sakkal Majalla" w:hAnsi="Sakkal Majalla" w:cs="Sakkal Majalla"/>
          <w:sz w:val="28"/>
          <w:szCs w:val="28"/>
        </w:rPr>
      </w:pPr>
      <w:r w:rsidRPr="00D55BB4">
        <w:rPr>
          <w:rFonts w:ascii="Sakkal Majalla" w:hAnsi="Sakkal Majalla" w:cs="Sakkal Majalla" w:hint="cs"/>
          <w:sz w:val="28"/>
          <w:szCs w:val="28"/>
        </w:rPr>
        <w:t>ضمان سلامة صرف منافع الحماية الاجتماعية وفقاً للضوابط المعتمدة</w:t>
      </w:r>
    </w:p>
    <w:p w14:paraId="299DCDD1" w14:textId="77777777" w:rsidR="00A1006B" w:rsidRPr="00D55BB4" w:rsidRDefault="00000000" w:rsidP="006E522E">
      <w:pPr>
        <w:pStyle w:val="ListParagraph"/>
        <w:numPr>
          <w:ilvl w:val="0"/>
          <w:numId w:val="2"/>
        </w:numPr>
        <w:bidi/>
        <w:spacing w:before="60" w:after="60" w:line="276" w:lineRule="auto"/>
        <w:jc w:val="both"/>
        <w:rPr>
          <w:rFonts w:ascii="Sakkal Majalla" w:hAnsi="Sakkal Majalla" w:cs="Sakkal Majalla"/>
          <w:sz w:val="28"/>
          <w:szCs w:val="28"/>
        </w:rPr>
      </w:pPr>
      <w:r w:rsidRPr="00D55BB4">
        <w:rPr>
          <w:rFonts w:ascii="Sakkal Majalla" w:hAnsi="Sakkal Majalla" w:cs="Sakkal Majalla" w:hint="cs"/>
          <w:sz w:val="28"/>
          <w:szCs w:val="28"/>
        </w:rPr>
        <w:t>رصد المخالفات واتخاذ الإجراءات القانونية اللازمة بحق المخالفين</w:t>
      </w:r>
    </w:p>
    <w:p w14:paraId="25ED94CF" w14:textId="77777777" w:rsidR="00A1006B" w:rsidRPr="00D55BB4" w:rsidRDefault="00000000" w:rsidP="006E522E">
      <w:pPr>
        <w:pStyle w:val="ListParagraph"/>
        <w:numPr>
          <w:ilvl w:val="0"/>
          <w:numId w:val="2"/>
        </w:numPr>
        <w:bidi/>
        <w:spacing w:before="60" w:after="60" w:line="276" w:lineRule="auto"/>
        <w:jc w:val="both"/>
        <w:rPr>
          <w:rFonts w:ascii="Sakkal Majalla" w:hAnsi="Sakkal Majalla" w:cs="Sakkal Majalla"/>
          <w:sz w:val="28"/>
          <w:szCs w:val="28"/>
        </w:rPr>
      </w:pPr>
      <w:r w:rsidRPr="00D55BB4">
        <w:rPr>
          <w:rFonts w:ascii="Sakkal Majalla" w:hAnsi="Sakkal Majalla" w:cs="Sakkal Majalla" w:hint="cs"/>
          <w:sz w:val="28"/>
          <w:szCs w:val="28"/>
        </w:rPr>
        <w:t>تعزيز الامتثال الطوعي من خلال برامج التوعية والإرشاد</w:t>
      </w:r>
    </w:p>
    <w:p w14:paraId="2672806C" w14:textId="77777777" w:rsidR="00A1006B" w:rsidRPr="00D55BB4" w:rsidRDefault="00000000" w:rsidP="006E522E">
      <w:pPr>
        <w:pStyle w:val="ListParagraph"/>
        <w:numPr>
          <w:ilvl w:val="0"/>
          <w:numId w:val="2"/>
        </w:numPr>
        <w:bidi/>
        <w:spacing w:before="60" w:after="60" w:line="276" w:lineRule="auto"/>
        <w:jc w:val="both"/>
        <w:rPr>
          <w:rFonts w:ascii="Sakkal Majalla" w:hAnsi="Sakkal Majalla" w:cs="Sakkal Majalla"/>
          <w:sz w:val="28"/>
          <w:szCs w:val="28"/>
        </w:rPr>
      </w:pPr>
      <w:r w:rsidRPr="00D55BB4">
        <w:rPr>
          <w:rFonts w:ascii="Sakkal Majalla" w:hAnsi="Sakkal Majalla" w:cs="Sakkal Majalla" w:hint="cs"/>
          <w:sz w:val="28"/>
          <w:szCs w:val="28"/>
        </w:rPr>
        <w:t>بناء قاعدة بيانات شاملة عن مستويات الالتزام في مختلف القطاعات</w:t>
      </w:r>
    </w:p>
    <w:p w14:paraId="11B5840E" w14:textId="77777777" w:rsidR="00A1006B" w:rsidRDefault="00000000" w:rsidP="006E522E">
      <w:pPr>
        <w:pStyle w:val="ListParagraph"/>
        <w:numPr>
          <w:ilvl w:val="0"/>
          <w:numId w:val="2"/>
        </w:numPr>
        <w:bidi/>
        <w:spacing w:before="60" w:after="60" w:line="276" w:lineRule="auto"/>
        <w:jc w:val="both"/>
        <w:rPr>
          <w:rFonts w:ascii="Sakkal Majalla" w:hAnsi="Sakkal Majalla" w:cs="Sakkal Majalla"/>
          <w:sz w:val="28"/>
          <w:szCs w:val="28"/>
          <w:rtl w:val="0"/>
        </w:rPr>
      </w:pPr>
      <w:r w:rsidRPr="00D55BB4">
        <w:rPr>
          <w:rFonts w:ascii="Sakkal Majalla" w:hAnsi="Sakkal Majalla" w:cs="Sakkal Majalla" w:hint="cs"/>
          <w:sz w:val="28"/>
          <w:szCs w:val="28"/>
        </w:rPr>
        <w:t>دعم صناعة القرار بتقارير تحليلية مبنية على نتائج التفتيش</w:t>
      </w:r>
    </w:p>
    <w:p w14:paraId="38901D98" w14:textId="63127FD8" w:rsidR="0035080B" w:rsidRDefault="0035080B" w:rsidP="0035080B">
      <w:pPr>
        <w:pStyle w:val="ListParagraph"/>
        <w:numPr>
          <w:ilvl w:val="0"/>
          <w:numId w:val="2"/>
        </w:numPr>
        <w:bidi/>
        <w:spacing w:before="60" w:after="60" w:line="276" w:lineRule="auto"/>
        <w:jc w:val="both"/>
        <w:rPr>
          <w:rFonts w:ascii="Sakkal Majalla" w:hAnsi="Sakkal Majalla" w:cs="Sakkal Majalla"/>
          <w:sz w:val="28"/>
          <w:szCs w:val="28"/>
          <w:rtl w:val="0"/>
        </w:rPr>
      </w:pPr>
      <w:r w:rsidRPr="0035080B">
        <w:rPr>
          <w:rFonts w:ascii="Sakkal Majalla" w:hAnsi="Sakkal Majalla" w:cs="Sakkal Majalla"/>
          <w:sz w:val="28"/>
          <w:szCs w:val="28"/>
        </w:rPr>
        <w:t xml:space="preserve">تحديد عمليات </w:t>
      </w:r>
      <w:r w:rsidRPr="0035080B">
        <w:rPr>
          <w:rFonts w:ascii="Sakkal Majalla" w:hAnsi="Sakkal Majalla" w:cs="Sakkal Majalla" w:hint="cs"/>
          <w:sz w:val="28"/>
          <w:szCs w:val="28"/>
        </w:rPr>
        <w:t>التفتي</w:t>
      </w:r>
      <w:r w:rsidRPr="0035080B">
        <w:rPr>
          <w:rFonts w:ascii="Sakkal Majalla" w:hAnsi="Sakkal Majalla" w:cs="Sakkal Majalla" w:hint="eastAsia"/>
          <w:sz w:val="28"/>
          <w:szCs w:val="28"/>
        </w:rPr>
        <w:t>ش</w:t>
      </w:r>
      <w:r w:rsidRPr="0035080B">
        <w:rPr>
          <w:rFonts w:ascii="Sakkal Majalla" w:hAnsi="Sakkal Majalla" w:cs="Sakkal Majalla"/>
          <w:sz w:val="28"/>
          <w:szCs w:val="28"/>
        </w:rPr>
        <w:t xml:space="preserve"> المبنية علي درجة الخطر</w:t>
      </w:r>
    </w:p>
    <w:p w14:paraId="2B788745" w14:textId="37C6BDD4" w:rsidR="00B276E0" w:rsidRPr="00B276E0" w:rsidRDefault="00B276E0" w:rsidP="00B276E0">
      <w:pPr>
        <w:pStyle w:val="ListParagraph"/>
        <w:numPr>
          <w:ilvl w:val="0"/>
          <w:numId w:val="2"/>
        </w:numPr>
        <w:bidi/>
        <w:spacing w:before="60" w:after="60" w:line="276" w:lineRule="auto"/>
        <w:jc w:val="both"/>
        <w:rPr>
          <w:rFonts w:ascii="Sakkal Majalla" w:hAnsi="Sakkal Majalla" w:cs="Sakkal Majalla"/>
          <w:sz w:val="28"/>
          <w:szCs w:val="28"/>
          <w:rtl w:val="0"/>
        </w:rPr>
      </w:pPr>
      <w:r w:rsidRPr="00B276E0">
        <w:rPr>
          <w:rFonts w:ascii="Sakkal Majalla" w:hAnsi="Sakkal Majalla" w:cs="Sakkal Majalla"/>
          <w:sz w:val="28"/>
          <w:szCs w:val="28"/>
        </w:rPr>
        <w:t>تعزيز التكامل المؤسسي بين دائرة التفتيش وبقية المديريات.</w:t>
      </w:r>
    </w:p>
    <w:p w14:paraId="40CDCE8C" w14:textId="49EA1937" w:rsidR="00B276E0" w:rsidRPr="00D55BB4" w:rsidRDefault="00B276E0" w:rsidP="00B276E0">
      <w:pPr>
        <w:pStyle w:val="ListParagraph"/>
        <w:numPr>
          <w:ilvl w:val="0"/>
          <w:numId w:val="2"/>
        </w:numPr>
        <w:bidi/>
        <w:spacing w:before="60" w:after="60" w:line="276" w:lineRule="auto"/>
        <w:jc w:val="both"/>
        <w:rPr>
          <w:rFonts w:ascii="Sakkal Majalla" w:hAnsi="Sakkal Majalla" w:cs="Sakkal Majalla"/>
          <w:sz w:val="28"/>
          <w:szCs w:val="28"/>
        </w:rPr>
      </w:pPr>
      <w:r w:rsidRPr="00B276E0">
        <w:rPr>
          <w:rFonts w:ascii="Sakkal Majalla" w:hAnsi="Sakkal Majalla" w:cs="Sakkal Majalla"/>
          <w:sz w:val="28"/>
          <w:szCs w:val="28"/>
        </w:rPr>
        <w:t>بناء منظومة رقابة تحليلية تعتمد على التقارير الاستباقية لاكتشاف المخاطر قبل وقوعها.</w:t>
      </w:r>
    </w:p>
    <w:p w14:paraId="7B97D83C" w14:textId="77777777" w:rsidR="00A1006B" w:rsidRPr="003E7BFF" w:rsidRDefault="00000000" w:rsidP="006E522E">
      <w:pPr>
        <w:pStyle w:val="Heading2"/>
        <w:bidi/>
        <w:spacing w:line="276" w:lineRule="auto"/>
        <w:jc w:val="both"/>
        <w:rPr>
          <w:rFonts w:ascii="Sakkal Majalla" w:hAnsi="Sakkal Majalla" w:cs="Sakkal Majalla"/>
          <w:color w:val="3A7C22" w:themeColor="accent6" w:themeShade="BF"/>
          <w:sz w:val="32"/>
          <w:szCs w:val="32"/>
        </w:rPr>
      </w:pPr>
      <w:bookmarkStart w:id="5" w:name="_Toc223423329"/>
      <w:r w:rsidRPr="003E7BFF">
        <w:rPr>
          <w:rFonts w:ascii="Sakkal Majalla" w:hAnsi="Sakkal Majalla" w:cs="Sakkal Majalla" w:hint="cs"/>
          <w:color w:val="3A7C22" w:themeColor="accent6" w:themeShade="BF"/>
          <w:sz w:val="32"/>
          <w:szCs w:val="32"/>
        </w:rPr>
        <w:t>1.4 نطاق العمل</w:t>
      </w:r>
      <w:bookmarkEnd w:id="5"/>
    </w:p>
    <w:p w14:paraId="0B4F7D1F" w14:textId="51187FC4" w:rsidR="00A1006B" w:rsidRPr="00D55BB4" w:rsidRDefault="00000000" w:rsidP="006E522E">
      <w:pPr>
        <w:bidi/>
        <w:spacing w:before="120" w:after="120" w:line="276" w:lineRule="auto"/>
        <w:jc w:val="both"/>
        <w:rPr>
          <w:rFonts w:ascii="Sakkal Majalla" w:hAnsi="Sakkal Majalla" w:cs="Sakkal Majalla"/>
          <w:sz w:val="28"/>
          <w:szCs w:val="28"/>
        </w:rPr>
      </w:pPr>
      <w:r w:rsidRPr="00D55BB4">
        <w:rPr>
          <w:rFonts w:ascii="Sakkal Majalla" w:hAnsi="Sakkal Majalla" w:cs="Sakkal Majalla" w:hint="cs"/>
          <w:color w:val="000000"/>
          <w:sz w:val="28"/>
          <w:szCs w:val="28"/>
        </w:rPr>
        <w:t>تشمل عمليات التفتيش جميع جهات العمل والمؤمن عليهم</w:t>
      </w:r>
      <w:r w:rsidR="0035080B">
        <w:rPr>
          <w:rFonts w:ascii="Sakkal Majalla" w:hAnsi="Sakkal Majalla" w:cs="Sakkal Majalla" w:hint="cs"/>
          <w:color w:val="000000"/>
          <w:sz w:val="28"/>
          <w:szCs w:val="28"/>
        </w:rPr>
        <w:t xml:space="preserve"> العمانيين وغير العمانيين</w:t>
      </w:r>
      <w:r w:rsidRPr="00D55BB4">
        <w:rPr>
          <w:rFonts w:ascii="Sakkal Majalla" w:hAnsi="Sakkal Majalla" w:cs="Sakkal Majalla" w:hint="cs"/>
          <w:color w:val="000000"/>
          <w:sz w:val="28"/>
          <w:szCs w:val="28"/>
        </w:rPr>
        <w:t xml:space="preserve"> الخاضعين لأحكام قانون الحماية الاجتماعية</w:t>
      </w:r>
      <w:r w:rsidR="0035080B">
        <w:rPr>
          <w:rFonts w:ascii="Sakkal Majalla" w:hAnsi="Sakkal Majalla" w:cs="Sakkal Majalla" w:hint="cs"/>
          <w:color w:val="000000"/>
          <w:sz w:val="28"/>
          <w:szCs w:val="28"/>
        </w:rPr>
        <w:t xml:space="preserve"> عدا الجهات العسكرية والأمنية</w:t>
      </w:r>
      <w:r w:rsidRPr="00D55BB4">
        <w:rPr>
          <w:rFonts w:ascii="Sakkal Majalla" w:hAnsi="Sakkal Majalla" w:cs="Sakkal Majalla" w:hint="cs"/>
          <w:color w:val="000000"/>
          <w:sz w:val="28"/>
          <w:szCs w:val="28"/>
        </w:rPr>
        <w:t>، وتركز على التحقق من:</w:t>
      </w:r>
    </w:p>
    <w:p w14:paraId="037FC38A" w14:textId="63F78E09" w:rsidR="00A1006B" w:rsidRPr="00D55BB4" w:rsidRDefault="00CF72E4" w:rsidP="00CF72E4">
      <w:pPr>
        <w:pStyle w:val="ListParagraph"/>
        <w:numPr>
          <w:ilvl w:val="0"/>
          <w:numId w:val="2"/>
        </w:numPr>
        <w:bidi/>
        <w:spacing w:before="60" w:after="60" w:line="276" w:lineRule="auto"/>
        <w:jc w:val="both"/>
        <w:rPr>
          <w:rFonts w:ascii="Sakkal Majalla" w:hAnsi="Sakkal Majalla" w:cs="Sakkal Majalla"/>
          <w:sz w:val="28"/>
          <w:szCs w:val="28"/>
        </w:rPr>
      </w:pPr>
      <w:r w:rsidRPr="00CF72E4">
        <w:rPr>
          <w:rFonts w:ascii="Sakkal Majalla" w:hAnsi="Sakkal Majalla" w:cs="Sakkal Majalla"/>
          <w:sz w:val="28"/>
          <w:szCs w:val="28"/>
        </w:rPr>
        <w:lastRenderedPageBreak/>
        <w:t xml:space="preserve">ضمان التزام جميع المخاطبين </w:t>
      </w:r>
      <w:r w:rsidRPr="00CF72E4">
        <w:rPr>
          <w:rFonts w:ascii="Sakkal Majalla" w:hAnsi="Sakkal Majalla" w:cs="Sakkal Majalla" w:hint="cs"/>
          <w:sz w:val="28"/>
          <w:szCs w:val="28"/>
        </w:rPr>
        <w:t>بأحكام</w:t>
      </w:r>
      <w:r w:rsidRPr="00CF72E4">
        <w:rPr>
          <w:rFonts w:ascii="Sakkal Majalla" w:hAnsi="Sakkal Majalla" w:cs="Sakkal Majalla"/>
          <w:sz w:val="28"/>
          <w:szCs w:val="28"/>
        </w:rPr>
        <w:t xml:space="preserve"> قانون الحماية الاجتماعية بالتسجيل في المنظومة</w:t>
      </w:r>
    </w:p>
    <w:p w14:paraId="577D3E3A" w14:textId="58796FCA" w:rsidR="00A1006B" w:rsidRPr="00D55BB4" w:rsidRDefault="00CF72E4" w:rsidP="006E522E">
      <w:pPr>
        <w:pStyle w:val="ListParagraph"/>
        <w:numPr>
          <w:ilvl w:val="0"/>
          <w:numId w:val="2"/>
        </w:numPr>
        <w:bidi/>
        <w:spacing w:before="60" w:after="60" w:line="276" w:lineRule="auto"/>
        <w:jc w:val="both"/>
        <w:rPr>
          <w:rFonts w:ascii="Sakkal Majalla" w:hAnsi="Sakkal Majalla" w:cs="Sakkal Majalla"/>
          <w:sz w:val="28"/>
          <w:szCs w:val="28"/>
        </w:rPr>
      </w:pPr>
      <w:r w:rsidRPr="00CF72E4">
        <w:rPr>
          <w:rFonts w:ascii="Sakkal Majalla" w:hAnsi="Sakkal Majalla" w:cs="Sakkal Majalla"/>
          <w:sz w:val="28"/>
          <w:szCs w:val="28"/>
        </w:rPr>
        <w:t xml:space="preserve">التحقق من صحة بيانات الاجور المسجلة بالصندوق لكافة المخاطبين </w:t>
      </w:r>
      <w:r w:rsidRPr="00CF72E4">
        <w:rPr>
          <w:rFonts w:ascii="Sakkal Majalla" w:hAnsi="Sakkal Majalla" w:cs="Sakkal Majalla" w:hint="cs"/>
          <w:sz w:val="28"/>
          <w:szCs w:val="28"/>
        </w:rPr>
        <w:t>بأحكام</w:t>
      </w:r>
      <w:r w:rsidRPr="00CF72E4">
        <w:rPr>
          <w:rFonts w:ascii="Sakkal Majalla" w:hAnsi="Sakkal Majalla" w:cs="Sakkal Majalla"/>
          <w:sz w:val="28"/>
          <w:szCs w:val="28"/>
        </w:rPr>
        <w:t xml:space="preserve"> القانون</w:t>
      </w:r>
    </w:p>
    <w:p w14:paraId="3B146B85" w14:textId="77777777" w:rsidR="00CF72E4" w:rsidRDefault="00CF72E4" w:rsidP="006E522E">
      <w:pPr>
        <w:pStyle w:val="ListParagraph"/>
        <w:numPr>
          <w:ilvl w:val="0"/>
          <w:numId w:val="2"/>
        </w:numPr>
        <w:bidi/>
        <w:spacing w:before="60" w:after="60" w:line="276" w:lineRule="auto"/>
        <w:jc w:val="both"/>
        <w:rPr>
          <w:rFonts w:ascii="Sakkal Majalla" w:hAnsi="Sakkal Majalla" w:cs="Sakkal Majalla"/>
          <w:sz w:val="28"/>
          <w:szCs w:val="28"/>
          <w:rtl w:val="0"/>
        </w:rPr>
      </w:pPr>
      <w:r w:rsidRPr="00CF72E4">
        <w:rPr>
          <w:rFonts w:ascii="Sakkal Majalla" w:hAnsi="Sakkal Majalla" w:cs="Sakkal Majalla"/>
          <w:sz w:val="28"/>
          <w:szCs w:val="28"/>
        </w:rPr>
        <w:t>التحقق من طلبات جهات العمل والمؤمن عليهم حول البيانات المسجلة بالصندوق.</w:t>
      </w:r>
    </w:p>
    <w:p w14:paraId="10F63129" w14:textId="27E9454D" w:rsidR="00A1006B" w:rsidRPr="00D55BB4" w:rsidRDefault="00000000" w:rsidP="00CF72E4">
      <w:pPr>
        <w:pStyle w:val="ListParagraph"/>
        <w:numPr>
          <w:ilvl w:val="0"/>
          <w:numId w:val="2"/>
        </w:numPr>
        <w:bidi/>
        <w:spacing w:before="60" w:after="60" w:line="276" w:lineRule="auto"/>
        <w:jc w:val="both"/>
        <w:rPr>
          <w:rFonts w:ascii="Sakkal Majalla" w:hAnsi="Sakkal Majalla" w:cs="Sakkal Majalla"/>
          <w:sz w:val="28"/>
          <w:szCs w:val="28"/>
        </w:rPr>
      </w:pPr>
      <w:r w:rsidRPr="00D55BB4">
        <w:rPr>
          <w:rFonts w:ascii="Sakkal Majalla" w:hAnsi="Sakkal Majalla" w:cs="Sakkal Majalla" w:hint="cs"/>
          <w:sz w:val="28"/>
          <w:szCs w:val="28"/>
        </w:rPr>
        <w:t xml:space="preserve">صحة </w:t>
      </w:r>
      <w:r w:rsidR="00CF72E4">
        <w:rPr>
          <w:rFonts w:ascii="Sakkal Majalla" w:hAnsi="Sakkal Majalla" w:cs="Sakkal Majalla" w:hint="cs"/>
          <w:sz w:val="28"/>
          <w:szCs w:val="28"/>
        </w:rPr>
        <w:t>صرف منافع الحماية الاجتماعية</w:t>
      </w:r>
      <w:r w:rsidRPr="00D55BB4">
        <w:rPr>
          <w:rFonts w:ascii="Sakkal Majalla" w:hAnsi="Sakkal Majalla" w:cs="Sakkal Majalla" w:hint="cs"/>
          <w:sz w:val="28"/>
          <w:szCs w:val="28"/>
        </w:rPr>
        <w:t xml:space="preserve"> المنافع (الأمومة، الأمان الوظيفي، دعم دخل الأسرة، الإجازات المرضية)</w:t>
      </w:r>
    </w:p>
    <w:p w14:paraId="4FC8B5DB" w14:textId="45D064E6" w:rsidR="00A1006B" w:rsidRDefault="00000000" w:rsidP="006E522E">
      <w:pPr>
        <w:pStyle w:val="ListParagraph"/>
        <w:numPr>
          <w:ilvl w:val="0"/>
          <w:numId w:val="2"/>
        </w:numPr>
        <w:bidi/>
        <w:spacing w:before="60" w:after="60" w:line="276" w:lineRule="auto"/>
        <w:jc w:val="both"/>
        <w:rPr>
          <w:rFonts w:ascii="Sakkal Majalla" w:hAnsi="Sakkal Majalla" w:cs="Sakkal Majalla"/>
          <w:sz w:val="28"/>
          <w:szCs w:val="28"/>
          <w:rtl w:val="0"/>
        </w:rPr>
      </w:pPr>
      <w:r w:rsidRPr="00D55BB4">
        <w:rPr>
          <w:rFonts w:ascii="Sakkal Majalla" w:hAnsi="Sakkal Majalla" w:cs="Sakkal Majalla" w:hint="cs"/>
          <w:sz w:val="28"/>
          <w:szCs w:val="28"/>
        </w:rPr>
        <w:t>الامتثال للإجراءات القانونية في حالات التصفية والإفلاس</w:t>
      </w:r>
      <w:r w:rsidR="008D1A01">
        <w:rPr>
          <w:rFonts w:ascii="Sakkal Majalla" w:hAnsi="Sakkal Majalla" w:cs="Sakkal Majalla" w:hint="cs"/>
          <w:sz w:val="28"/>
          <w:szCs w:val="28"/>
        </w:rPr>
        <w:t xml:space="preserve"> لضمان حقوق الصندوق</w:t>
      </w:r>
    </w:p>
    <w:p w14:paraId="16C24943" w14:textId="46F47D66" w:rsidR="001B6B5E" w:rsidRPr="009F4F65" w:rsidRDefault="001B6B5E" w:rsidP="00E02398">
      <w:pPr>
        <w:pStyle w:val="ListParagraph"/>
        <w:numPr>
          <w:ilvl w:val="0"/>
          <w:numId w:val="2"/>
        </w:numPr>
        <w:bidi/>
        <w:spacing w:before="60" w:after="60" w:line="276" w:lineRule="auto"/>
        <w:jc w:val="both"/>
        <w:rPr>
          <w:rFonts w:ascii="Sakkal Majalla" w:hAnsi="Sakkal Majalla" w:cs="Sakkal Majalla"/>
          <w:sz w:val="28"/>
          <w:szCs w:val="28"/>
        </w:rPr>
      </w:pPr>
      <w:r w:rsidRPr="001B6B5E">
        <w:rPr>
          <w:rFonts w:ascii="Sakkal Majalla" w:hAnsi="Sakkal Majalla" w:cs="Sakkal Majalla"/>
          <w:sz w:val="28"/>
          <w:szCs w:val="28"/>
        </w:rPr>
        <w:t xml:space="preserve"> إشراك الدائرة في العمليات المؤسسية الأخرى</w:t>
      </w:r>
      <w:r w:rsidR="009F4F65" w:rsidRPr="009F4F65">
        <w:rPr>
          <w:rFonts w:ascii="Sakkal Majalla" w:hAnsi="Sakkal Majalla" w:cs="Sakkal Majalla" w:hint="cs"/>
          <w:sz w:val="28"/>
          <w:szCs w:val="28"/>
        </w:rPr>
        <w:t xml:space="preserve"> بحيث </w:t>
      </w:r>
      <w:r w:rsidRPr="001B6B5E">
        <w:rPr>
          <w:rFonts w:ascii="Sakkal Majalla" w:hAnsi="Sakkal Majalla" w:cs="Sakkal Majalla"/>
          <w:sz w:val="28"/>
          <w:szCs w:val="28"/>
        </w:rPr>
        <w:t xml:space="preserve">تشمل مهام دائرة التفتيش – بالإضافة إلى العمليات الأساسية المذكورة – المشاركة في العمليات والخدمات والتقارير المملوكة للمديريات الأخرى </w:t>
      </w:r>
      <w:r w:rsidR="00E02398" w:rsidRPr="00E02398">
        <w:rPr>
          <w:rFonts w:ascii="Sakkal Majalla" w:hAnsi="Sakkal Majalla" w:cs="Sakkal Majalla"/>
          <w:sz w:val="28"/>
          <w:szCs w:val="28"/>
        </w:rPr>
        <w:t xml:space="preserve">وفق تصنيف واضح لمستوى المشاركة (أساسي – ثانوي – </w:t>
      </w:r>
      <w:r w:rsidR="00610EF9">
        <w:rPr>
          <w:rFonts w:ascii="Sakkal Majalla" w:hAnsi="Sakkal Majalla" w:cs="Sakkal Majalla" w:hint="cs"/>
          <w:sz w:val="28"/>
          <w:szCs w:val="28"/>
        </w:rPr>
        <w:t>للاطلاع</w:t>
      </w:r>
      <w:r w:rsidR="00E02398" w:rsidRPr="00E02398">
        <w:rPr>
          <w:rFonts w:ascii="Sakkal Majalla" w:hAnsi="Sakkal Majalla" w:cs="Sakkal Majalla"/>
          <w:sz w:val="28"/>
          <w:szCs w:val="28"/>
        </w:rPr>
        <w:t>).</w:t>
      </w:r>
    </w:p>
    <w:p w14:paraId="61F562BB" w14:textId="77777777" w:rsidR="00A1006B" w:rsidRDefault="00000000" w:rsidP="001B6B5E">
      <w:pPr>
        <w:jc w:val="right"/>
      </w:pPr>
      <w:r>
        <w:br w:type="page"/>
      </w:r>
    </w:p>
    <w:p w14:paraId="1DD98769" w14:textId="77777777" w:rsidR="00A1006B" w:rsidRPr="005D2A39" w:rsidRDefault="00000000" w:rsidP="006E522E">
      <w:pPr>
        <w:pStyle w:val="Heading1"/>
        <w:bidi/>
        <w:spacing w:line="276" w:lineRule="auto"/>
        <w:rPr>
          <w:rFonts w:ascii="Sakkal Majalla" w:hAnsi="Sakkal Majalla" w:cs="Sakkal Majalla"/>
          <w:color w:val="275317" w:themeColor="accent6" w:themeShade="80"/>
          <w:sz w:val="36"/>
          <w:szCs w:val="36"/>
        </w:rPr>
      </w:pPr>
      <w:bookmarkStart w:id="6" w:name="_Toc223423330"/>
      <w:r w:rsidRPr="005D2A39">
        <w:rPr>
          <w:rFonts w:ascii="Sakkal Majalla" w:hAnsi="Sakkal Majalla" w:cs="Sakkal Majalla" w:hint="cs"/>
          <w:color w:val="275317" w:themeColor="accent6" w:themeShade="80"/>
          <w:sz w:val="36"/>
          <w:szCs w:val="36"/>
        </w:rPr>
        <w:lastRenderedPageBreak/>
        <w:t>القسم الثاني: الهيكل التنظيمي المقترح</w:t>
      </w:r>
      <w:bookmarkEnd w:id="6"/>
    </w:p>
    <w:p w14:paraId="3D2C9B11" w14:textId="77777777" w:rsidR="00A1006B" w:rsidRPr="003E7BFF" w:rsidRDefault="00000000" w:rsidP="006E522E">
      <w:pPr>
        <w:pStyle w:val="Heading2"/>
        <w:bidi/>
        <w:spacing w:line="276" w:lineRule="auto"/>
        <w:rPr>
          <w:rFonts w:ascii="Sakkal Majalla" w:hAnsi="Sakkal Majalla" w:cs="Sakkal Majalla"/>
          <w:color w:val="3A7C22" w:themeColor="accent6" w:themeShade="BF"/>
          <w:sz w:val="32"/>
          <w:szCs w:val="32"/>
        </w:rPr>
      </w:pPr>
      <w:bookmarkStart w:id="7" w:name="_Toc223423331"/>
      <w:r w:rsidRPr="003E7BFF">
        <w:rPr>
          <w:rFonts w:ascii="Sakkal Majalla" w:hAnsi="Sakkal Majalla" w:cs="Sakkal Majalla" w:hint="cs"/>
          <w:color w:val="3A7C22" w:themeColor="accent6" w:themeShade="BF"/>
          <w:sz w:val="32"/>
          <w:szCs w:val="32"/>
        </w:rPr>
        <w:t>2.1 الوحدات التنظيمية</w:t>
      </w:r>
      <w:bookmarkEnd w:id="7"/>
    </w:p>
    <w:p w14:paraId="73459F6F" w14:textId="77777777" w:rsidR="00A1006B" w:rsidRPr="006E522E" w:rsidRDefault="00000000" w:rsidP="006E522E">
      <w:pPr>
        <w:bidi/>
        <w:spacing w:before="120" w:after="120" w:line="276" w:lineRule="auto"/>
        <w:rPr>
          <w:rFonts w:ascii="Sakkal Majalla" w:hAnsi="Sakkal Majalla" w:cs="Sakkal Majalla"/>
          <w:sz w:val="28"/>
          <w:szCs w:val="28"/>
        </w:rPr>
      </w:pPr>
      <w:r w:rsidRPr="006E522E">
        <w:rPr>
          <w:rFonts w:ascii="Sakkal Majalla" w:hAnsi="Sakkal Majalla" w:cs="Sakkal Majalla" w:hint="cs"/>
          <w:color w:val="000000"/>
          <w:sz w:val="28"/>
          <w:szCs w:val="28"/>
        </w:rPr>
        <w:t>يتكون الهيكل التنظيمي المقترح لدائرة التفتيش من الوحدات التالية:</w:t>
      </w:r>
    </w:p>
    <w:p w14:paraId="5102515F" w14:textId="641BC212" w:rsidR="00A1006B" w:rsidRPr="006E522E" w:rsidRDefault="00000000" w:rsidP="006E522E">
      <w:pPr>
        <w:pStyle w:val="Heading3"/>
        <w:bidi/>
        <w:spacing w:line="276" w:lineRule="auto"/>
        <w:rPr>
          <w:rFonts w:ascii="Sakkal Majalla" w:hAnsi="Sakkal Majalla" w:cs="Sakkal Majalla"/>
          <w:sz w:val="28"/>
          <w:szCs w:val="28"/>
        </w:rPr>
      </w:pPr>
      <w:bookmarkStart w:id="8" w:name="_Toc223423332"/>
      <w:r w:rsidRPr="006E522E">
        <w:rPr>
          <w:rFonts w:ascii="Sakkal Majalla" w:hAnsi="Sakkal Majalla" w:cs="Sakkal Majalla" w:hint="cs"/>
          <w:color w:val="000000"/>
          <w:sz w:val="28"/>
          <w:szCs w:val="28"/>
        </w:rPr>
        <w:t xml:space="preserve">أ. قسم المتابعة </w:t>
      </w:r>
      <w:r w:rsidR="00CF72E4">
        <w:rPr>
          <w:rFonts w:ascii="Sakkal Majalla" w:hAnsi="Sakkal Majalla" w:cs="Sakkal Majalla" w:hint="cs"/>
          <w:color w:val="000000"/>
          <w:sz w:val="28"/>
          <w:szCs w:val="28"/>
        </w:rPr>
        <w:t>والشكاوى</w:t>
      </w:r>
      <w:bookmarkEnd w:id="8"/>
    </w:p>
    <w:p w14:paraId="60F880A7" w14:textId="77777777" w:rsidR="00A1006B" w:rsidRPr="006E522E" w:rsidRDefault="00000000" w:rsidP="006E522E">
      <w:pPr>
        <w:bidi/>
        <w:spacing w:before="120" w:after="120" w:line="276" w:lineRule="auto"/>
        <w:rPr>
          <w:rFonts w:ascii="Sakkal Majalla" w:hAnsi="Sakkal Majalla" w:cs="Sakkal Majalla"/>
          <w:sz w:val="28"/>
          <w:szCs w:val="28"/>
        </w:rPr>
      </w:pPr>
      <w:r w:rsidRPr="006E522E">
        <w:rPr>
          <w:rFonts w:ascii="Sakkal Majalla" w:hAnsi="Sakkal Majalla" w:cs="Sakkal Majalla" w:hint="cs"/>
          <w:b/>
          <w:bCs/>
          <w:color w:val="000000"/>
          <w:sz w:val="28"/>
          <w:szCs w:val="28"/>
        </w:rPr>
        <w:t>المسؤوليات الرئيسية:</w:t>
      </w:r>
    </w:p>
    <w:p w14:paraId="352B550A"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وضع أهداف القسم وخطط العمل بالتوافق مع الخطة الاستراتيجية والتشغيلية للدائرة ومتابعة تنفيذها.</w:t>
      </w:r>
    </w:p>
    <w:p w14:paraId="5A6A4184"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استلام طلبات ضم مدد الخدمة والشكاوى الواردة عبر الموقع الالكتروني والدوائر المختصة ومركز الخدمة الهاتفية.</w:t>
      </w:r>
    </w:p>
    <w:p w14:paraId="3960507A"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استلام واستقبال خدمة المراجعين في حدود مهام الدائرة.</w:t>
      </w:r>
    </w:p>
    <w:p w14:paraId="3EFC24E6"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 xml:space="preserve">مراجعة الطلبات المستلمة والشكاوى والبلاغات المقدمة من المؤمن عليهم أو جهات عملهم او عدم سداد الاشتراكات المستحقة عليهم. </w:t>
      </w:r>
    </w:p>
    <w:p w14:paraId="6A205774" w14:textId="0F18EA28"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 xml:space="preserve">استلام ومتابعة </w:t>
      </w:r>
      <w:r w:rsidR="006E18C9" w:rsidRPr="00CF72E4">
        <w:rPr>
          <w:rFonts w:ascii="Sakkal Majalla" w:hAnsi="Sakkal Majalla" w:cs="Sakkal Majalla" w:hint="cs"/>
          <w:sz w:val="28"/>
          <w:szCs w:val="28"/>
        </w:rPr>
        <w:t>شكاوى</w:t>
      </w:r>
      <w:r w:rsidRPr="00CF72E4">
        <w:rPr>
          <w:rFonts w:ascii="Sakkal Majalla" w:hAnsi="Sakkal Majalla" w:cs="Sakkal Majalla"/>
          <w:sz w:val="28"/>
          <w:szCs w:val="28"/>
        </w:rPr>
        <w:t xml:space="preserve"> المنصة الوطنية للشكاوى (تجاوب).</w:t>
      </w:r>
    </w:p>
    <w:p w14:paraId="75C7FD6A"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إخطار مقدمي الطلب في الصندوق مباشرة عبر الوسائل المتاحة للصندوق.</w:t>
      </w:r>
    </w:p>
    <w:p w14:paraId="1451CA84"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تحديد الضوابط والشروط والبيانات المطلوبة لعمليات القسم.</w:t>
      </w:r>
    </w:p>
    <w:p w14:paraId="20D2D8EF"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الاحتفاظ بقاعدة بيانات صحيحة ودقيقة ومكتملة ومحدثة لطلبات الواردة.</w:t>
      </w:r>
    </w:p>
    <w:p w14:paraId="53D91E64"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إحالة البيانات غير الدقيقة الى مصدر البيانات لتصحيحها والتأكد من صحتها.</w:t>
      </w:r>
    </w:p>
    <w:p w14:paraId="4B6FCCCD"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إحالة الطلبات الواردة المستلمة من المنصات والفروع ومنافذ الصندوق للتأكد من صحتها.</w:t>
      </w:r>
    </w:p>
    <w:p w14:paraId="1B10B296"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التنسيق مع دوائر الصندوق وجهات المختصة على مشتركي المخالفين لأحكام القانون ولوائحه التنظيمية.</w:t>
      </w:r>
    </w:p>
    <w:p w14:paraId="6A9FDD5C"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تزويد دائرة التخطيط والتميز المؤسسي بصفة دورية بالبيانات والتقارير اللازمة في إطار الاختصاص.</w:t>
      </w:r>
    </w:p>
    <w:p w14:paraId="11FC0D75"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توفير بيانات الطلبات الواردة للأطراف الخارجية ذات العلاقة في حال طلبها.</w:t>
      </w:r>
    </w:p>
    <w:p w14:paraId="0D9CFEB9"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رفع حظر جهات العمل المخالفة لأحكام القانون بالتنسيق مع جهات الاختصاص في سلطنة عمان.</w:t>
      </w:r>
    </w:p>
    <w:p w14:paraId="5AE4C20B"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 xml:space="preserve">تقديم التوصيات والمقترحات الهادفة الى تطوير العمل وتحسين مستوى الأداء في القسم. </w:t>
      </w:r>
    </w:p>
    <w:p w14:paraId="14F4FABD"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اعداد التقارير والمخاطبات الخاصة بعمليات القسم للأطراف ذات العلاقة بمن فيهم الإدارة التنفيذية ومجلس إدارة الصندوق.</w:t>
      </w:r>
    </w:p>
    <w:p w14:paraId="1543D6DD"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المشاركة في اعداد الخطة التشغيلية السنوية للقسم ومتابعة إنجازها وتقديم التقارير الدورية حول مؤشرات قياس الأداء.</w:t>
      </w:r>
    </w:p>
    <w:p w14:paraId="6696AA95"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lastRenderedPageBreak/>
        <w:t>المشاركة في اعداد الموازنة التقديرية السنوية للصندوق الخاصة بالتفتيش.</w:t>
      </w:r>
    </w:p>
    <w:p w14:paraId="3D1B0F37"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المشاركة في اعداد الخطة الاستراتيجية للصندوق.</w:t>
      </w:r>
    </w:p>
    <w:p w14:paraId="0798F0A8" w14:textId="522378D6" w:rsidR="00592D8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القيام بأية مهام تسند إليه من قبل المسؤول المباشر.</w:t>
      </w:r>
    </w:p>
    <w:p w14:paraId="7C14E5BD" w14:textId="12392033" w:rsidR="00CD22F6" w:rsidRPr="00CD22F6" w:rsidRDefault="00CD22F6" w:rsidP="00CD22F6">
      <w:pPr>
        <w:pStyle w:val="ListParagraph"/>
        <w:numPr>
          <w:ilvl w:val="0"/>
          <w:numId w:val="2"/>
        </w:numPr>
        <w:bidi/>
        <w:spacing w:before="60" w:after="60" w:line="276" w:lineRule="auto"/>
        <w:rPr>
          <w:rFonts w:ascii="Sakkal Majalla" w:hAnsi="Sakkal Majalla" w:cs="Sakkal Majalla"/>
          <w:sz w:val="28"/>
          <w:szCs w:val="28"/>
          <w:rtl w:val="0"/>
        </w:rPr>
      </w:pPr>
      <w:r w:rsidRPr="00CD22F6">
        <w:rPr>
          <w:rFonts w:ascii="Sakkal Majalla" w:hAnsi="Sakkal Majalla" w:cs="Sakkal Majalla"/>
          <w:sz w:val="28"/>
          <w:szCs w:val="28"/>
        </w:rPr>
        <w:t>معالجة الإحالات الواردة من دوائر البيانات والاشتراكات.</w:t>
      </w:r>
    </w:p>
    <w:p w14:paraId="4D6E62B5" w14:textId="5C761E85" w:rsidR="00CD22F6" w:rsidRPr="00CD22F6" w:rsidRDefault="00CD22F6" w:rsidP="00CD22F6">
      <w:pPr>
        <w:pStyle w:val="ListParagraph"/>
        <w:numPr>
          <w:ilvl w:val="0"/>
          <w:numId w:val="2"/>
        </w:numPr>
        <w:bidi/>
        <w:spacing w:before="60" w:after="60" w:line="276" w:lineRule="auto"/>
        <w:rPr>
          <w:rFonts w:ascii="Sakkal Majalla" w:hAnsi="Sakkal Majalla" w:cs="Sakkal Majalla"/>
          <w:sz w:val="28"/>
          <w:szCs w:val="28"/>
          <w:rtl w:val="0"/>
        </w:rPr>
      </w:pPr>
      <w:r w:rsidRPr="00CD22F6">
        <w:rPr>
          <w:rFonts w:ascii="Sakkal Majalla" w:hAnsi="Sakkal Majalla" w:cs="Sakkal Majalla"/>
          <w:sz w:val="28"/>
          <w:szCs w:val="28"/>
        </w:rPr>
        <w:t>متابعة تقارير تضارب البيانات.</w:t>
      </w:r>
    </w:p>
    <w:p w14:paraId="508CD56A" w14:textId="2132EEC8" w:rsidR="00CD22F6" w:rsidRPr="00CD22F6" w:rsidRDefault="00CD22F6" w:rsidP="00CD22F6">
      <w:pPr>
        <w:pStyle w:val="ListParagraph"/>
        <w:numPr>
          <w:ilvl w:val="0"/>
          <w:numId w:val="2"/>
        </w:numPr>
        <w:bidi/>
        <w:spacing w:before="60" w:after="60" w:line="276" w:lineRule="auto"/>
        <w:rPr>
          <w:rFonts w:ascii="Sakkal Majalla" w:hAnsi="Sakkal Majalla" w:cs="Sakkal Majalla"/>
          <w:sz w:val="28"/>
          <w:szCs w:val="28"/>
          <w:rtl w:val="0"/>
        </w:rPr>
      </w:pPr>
      <w:r w:rsidRPr="00CD22F6">
        <w:rPr>
          <w:rFonts w:ascii="Sakkal Majalla" w:hAnsi="Sakkal Majalla" w:cs="Sakkal Majalla"/>
          <w:sz w:val="28"/>
          <w:szCs w:val="28"/>
        </w:rPr>
        <w:t>مراجعة طلبات تصحيح البيانات عالية المخاطر.</w:t>
      </w:r>
    </w:p>
    <w:p w14:paraId="12808DA5" w14:textId="45E4285C" w:rsidR="00CD22F6" w:rsidRPr="006E522E" w:rsidRDefault="00CD22F6" w:rsidP="00CD22F6">
      <w:pPr>
        <w:pStyle w:val="ListParagraph"/>
        <w:numPr>
          <w:ilvl w:val="0"/>
          <w:numId w:val="2"/>
        </w:numPr>
        <w:bidi/>
        <w:spacing w:before="60" w:after="60" w:line="276" w:lineRule="auto"/>
        <w:rPr>
          <w:rFonts w:ascii="Sakkal Majalla" w:hAnsi="Sakkal Majalla" w:cs="Sakkal Majalla"/>
          <w:sz w:val="28"/>
          <w:szCs w:val="28"/>
        </w:rPr>
      </w:pPr>
      <w:r w:rsidRPr="00CD22F6">
        <w:rPr>
          <w:rFonts w:ascii="Sakkal Majalla" w:hAnsi="Sakkal Majalla" w:cs="Sakkal Majalla"/>
          <w:sz w:val="28"/>
          <w:szCs w:val="28"/>
        </w:rPr>
        <w:t>إدارة تقارير التظلمات الناتجة عن قرارات مشتركة.</w:t>
      </w:r>
    </w:p>
    <w:p w14:paraId="35A7F67A" w14:textId="77777777" w:rsidR="00A1006B" w:rsidRPr="006E522E" w:rsidRDefault="00000000" w:rsidP="006E522E">
      <w:pPr>
        <w:bidi/>
        <w:spacing w:before="120" w:after="120" w:line="276" w:lineRule="auto"/>
        <w:rPr>
          <w:rFonts w:ascii="Sakkal Majalla" w:hAnsi="Sakkal Majalla" w:cs="Sakkal Majalla"/>
          <w:sz w:val="28"/>
          <w:szCs w:val="28"/>
        </w:rPr>
      </w:pPr>
      <w:r w:rsidRPr="006E522E">
        <w:rPr>
          <w:rFonts w:ascii="Sakkal Majalla" w:hAnsi="Sakkal Majalla" w:cs="Sakkal Majalla" w:hint="cs"/>
          <w:color w:val="000000"/>
          <w:sz w:val="28"/>
          <w:szCs w:val="28"/>
        </w:rPr>
        <w:t>الكادر البشري المقترح: 5 - 7 موظفين</w:t>
      </w:r>
    </w:p>
    <w:p w14:paraId="07A76890" w14:textId="0D9836C3" w:rsidR="00A1006B" w:rsidRPr="006E522E" w:rsidRDefault="00000000" w:rsidP="006E522E">
      <w:pPr>
        <w:pStyle w:val="Heading3"/>
        <w:bidi/>
        <w:spacing w:line="276" w:lineRule="auto"/>
        <w:rPr>
          <w:rFonts w:ascii="Sakkal Majalla" w:hAnsi="Sakkal Majalla" w:cs="Sakkal Majalla"/>
          <w:sz w:val="28"/>
          <w:szCs w:val="28"/>
        </w:rPr>
      </w:pPr>
      <w:bookmarkStart w:id="9" w:name="_Toc223423333"/>
      <w:r w:rsidRPr="006E522E">
        <w:rPr>
          <w:rFonts w:ascii="Sakkal Majalla" w:hAnsi="Sakkal Majalla" w:cs="Sakkal Majalla" w:hint="cs"/>
          <w:color w:val="000000"/>
          <w:sz w:val="28"/>
          <w:szCs w:val="28"/>
        </w:rPr>
        <w:t>ب. قسم التفتيش</w:t>
      </w:r>
      <w:bookmarkEnd w:id="9"/>
    </w:p>
    <w:p w14:paraId="0F5992C5" w14:textId="4061A238" w:rsidR="006E18C9" w:rsidRPr="006E18C9" w:rsidRDefault="00000000" w:rsidP="006E18C9">
      <w:pPr>
        <w:bidi/>
        <w:spacing w:before="120" w:after="120" w:line="276" w:lineRule="auto"/>
        <w:rPr>
          <w:rFonts w:ascii="Sakkal Majalla" w:hAnsi="Sakkal Majalla" w:cs="Sakkal Majalla"/>
          <w:sz w:val="28"/>
          <w:szCs w:val="28"/>
          <w:rtl w:val="0"/>
        </w:rPr>
      </w:pPr>
      <w:r w:rsidRPr="006E522E">
        <w:rPr>
          <w:rFonts w:ascii="Sakkal Majalla" w:hAnsi="Sakkal Majalla" w:cs="Sakkal Majalla" w:hint="cs"/>
          <w:b/>
          <w:bCs/>
          <w:color w:val="000000"/>
          <w:sz w:val="28"/>
          <w:szCs w:val="28"/>
        </w:rPr>
        <w:t>المسؤوليات الرئيسية:</w:t>
      </w:r>
    </w:p>
    <w:p w14:paraId="7A60583E" w14:textId="77777777" w:rsidR="006E18C9" w:rsidRPr="006E18C9" w:rsidRDefault="006E18C9" w:rsidP="006E18C9">
      <w:pPr>
        <w:pStyle w:val="ListParagraph"/>
        <w:numPr>
          <w:ilvl w:val="0"/>
          <w:numId w:val="2"/>
        </w:numPr>
        <w:bidi/>
        <w:spacing w:before="60" w:after="60" w:line="276" w:lineRule="auto"/>
        <w:rPr>
          <w:rFonts w:ascii="Sakkal Majalla" w:hAnsi="Sakkal Majalla" w:cs="Sakkal Majalla"/>
          <w:sz w:val="28"/>
          <w:szCs w:val="28"/>
          <w:rtl w:val="0"/>
        </w:rPr>
      </w:pPr>
      <w:r w:rsidRPr="006E18C9">
        <w:rPr>
          <w:rFonts w:ascii="Sakkal Majalla" w:hAnsi="Sakkal Majalla" w:cs="Sakkal Majalla"/>
          <w:sz w:val="28"/>
          <w:szCs w:val="28"/>
        </w:rPr>
        <w:t xml:space="preserve">التحقق من الشكاوى والبلاغات المقدمة من المؤمن عليهم أو جهات عملهم فيما يخص عدم التسجيل وانتهاء الخدمة وتحديث اجورهم في الصندوق او عدم سداد الاشتراكات المستحقة عليهم. </w:t>
      </w:r>
    </w:p>
    <w:p w14:paraId="5D264A11" w14:textId="77777777" w:rsidR="006E18C9" w:rsidRPr="006E18C9" w:rsidRDefault="006E18C9" w:rsidP="006E18C9">
      <w:pPr>
        <w:pStyle w:val="ListParagraph"/>
        <w:numPr>
          <w:ilvl w:val="0"/>
          <w:numId w:val="2"/>
        </w:numPr>
        <w:bidi/>
        <w:spacing w:before="60" w:after="60" w:line="276" w:lineRule="auto"/>
        <w:rPr>
          <w:rFonts w:ascii="Sakkal Majalla" w:hAnsi="Sakkal Majalla" w:cs="Sakkal Majalla"/>
          <w:sz w:val="28"/>
          <w:szCs w:val="28"/>
          <w:rtl w:val="0"/>
        </w:rPr>
      </w:pPr>
      <w:r w:rsidRPr="006E18C9">
        <w:rPr>
          <w:rFonts w:ascii="Sakkal Majalla" w:hAnsi="Sakkal Majalla" w:cs="Sakkal Majalla"/>
          <w:sz w:val="28"/>
          <w:szCs w:val="28"/>
        </w:rPr>
        <w:t xml:space="preserve">استيفاء المستندات في حالة عدم قيام جهة العمل بتقديمها في مواعيدها أو بعد المطالبة بها. </w:t>
      </w:r>
    </w:p>
    <w:p w14:paraId="20F45EA5" w14:textId="77777777" w:rsidR="006E18C9" w:rsidRPr="006E18C9" w:rsidRDefault="006E18C9" w:rsidP="006E18C9">
      <w:pPr>
        <w:pStyle w:val="ListParagraph"/>
        <w:numPr>
          <w:ilvl w:val="0"/>
          <w:numId w:val="2"/>
        </w:numPr>
        <w:bidi/>
        <w:spacing w:before="60" w:after="60" w:line="276" w:lineRule="auto"/>
        <w:rPr>
          <w:rFonts w:ascii="Sakkal Majalla" w:hAnsi="Sakkal Majalla" w:cs="Sakkal Majalla"/>
          <w:sz w:val="28"/>
          <w:szCs w:val="28"/>
          <w:rtl w:val="0"/>
        </w:rPr>
      </w:pPr>
      <w:r w:rsidRPr="006E18C9">
        <w:rPr>
          <w:rFonts w:ascii="Sakkal Majalla" w:hAnsi="Sakkal Majalla" w:cs="Sakkal Majalla"/>
          <w:sz w:val="28"/>
          <w:szCs w:val="28"/>
        </w:rPr>
        <w:t>زيارة جهة العمل وفحص الدفاتر والسجلات والمستندات والوثائق المتعلقة بالبيانات الأساسية والمالية للمؤمن عليه وطريقة احتساب الاشتراكات المستحقة للصندوق وسدادها.</w:t>
      </w:r>
    </w:p>
    <w:p w14:paraId="59DFAC11" w14:textId="77777777" w:rsidR="006E18C9" w:rsidRPr="006E18C9" w:rsidRDefault="006E18C9" w:rsidP="006E18C9">
      <w:pPr>
        <w:pStyle w:val="ListParagraph"/>
        <w:numPr>
          <w:ilvl w:val="0"/>
          <w:numId w:val="2"/>
        </w:numPr>
        <w:bidi/>
        <w:spacing w:before="60" w:after="60" w:line="276" w:lineRule="auto"/>
        <w:rPr>
          <w:rFonts w:ascii="Sakkal Majalla" w:hAnsi="Sakkal Majalla" w:cs="Sakkal Majalla"/>
          <w:sz w:val="28"/>
          <w:szCs w:val="28"/>
          <w:rtl w:val="0"/>
        </w:rPr>
      </w:pPr>
      <w:r w:rsidRPr="006E18C9">
        <w:rPr>
          <w:rFonts w:ascii="Sakkal Majalla" w:hAnsi="Sakkal Majalla" w:cs="Sakkal Majalla"/>
          <w:sz w:val="28"/>
          <w:szCs w:val="28"/>
        </w:rPr>
        <w:t xml:space="preserve">إجراء التحقيقات اللازمة مع جهات العمل إذا ما اقتضى الأمر للتحقق من صحة البيانات الأساسية والمالية للمؤمن عليه التي تقدمها جهة العمل. </w:t>
      </w:r>
    </w:p>
    <w:p w14:paraId="74D8F6FE" w14:textId="77777777" w:rsidR="006E18C9" w:rsidRPr="006E18C9" w:rsidRDefault="006E18C9" w:rsidP="006E18C9">
      <w:pPr>
        <w:pStyle w:val="ListParagraph"/>
        <w:numPr>
          <w:ilvl w:val="0"/>
          <w:numId w:val="2"/>
        </w:numPr>
        <w:bidi/>
        <w:spacing w:before="60" w:after="60" w:line="276" w:lineRule="auto"/>
        <w:rPr>
          <w:rFonts w:ascii="Sakkal Majalla" w:hAnsi="Sakkal Majalla" w:cs="Sakkal Majalla"/>
          <w:sz w:val="28"/>
          <w:szCs w:val="28"/>
          <w:rtl w:val="0"/>
        </w:rPr>
      </w:pPr>
      <w:r w:rsidRPr="006E18C9">
        <w:rPr>
          <w:rFonts w:ascii="Sakkal Majalla" w:hAnsi="Sakkal Majalla" w:cs="Sakkal Majalla"/>
          <w:sz w:val="28"/>
          <w:szCs w:val="28"/>
        </w:rPr>
        <w:t>حظر جهات العمل المخالفة لأحكام القانون بالتنسيق مع جهات الاختصاص في سلطنة عمان.</w:t>
      </w:r>
    </w:p>
    <w:p w14:paraId="428860EA" w14:textId="77777777" w:rsidR="006E18C9" w:rsidRPr="006E18C9" w:rsidRDefault="006E18C9" w:rsidP="006E18C9">
      <w:pPr>
        <w:pStyle w:val="ListParagraph"/>
        <w:numPr>
          <w:ilvl w:val="0"/>
          <w:numId w:val="2"/>
        </w:numPr>
        <w:bidi/>
        <w:spacing w:before="60" w:after="60" w:line="276" w:lineRule="auto"/>
        <w:rPr>
          <w:rFonts w:ascii="Sakkal Majalla" w:hAnsi="Sakkal Majalla" w:cs="Sakkal Majalla"/>
          <w:sz w:val="28"/>
          <w:szCs w:val="28"/>
          <w:rtl w:val="0"/>
        </w:rPr>
      </w:pPr>
      <w:r w:rsidRPr="006E18C9">
        <w:rPr>
          <w:rFonts w:ascii="Sakkal Majalla" w:hAnsi="Sakkal Majalla" w:cs="Sakkal Majalla"/>
          <w:sz w:val="28"/>
          <w:szCs w:val="28"/>
        </w:rPr>
        <w:t>التحقق من قيام جهات العمل بالاحتفاظ بقاعدة بيانات صحيحة ودقيقة ومكتملة ومحدثة للمشتركين.</w:t>
      </w:r>
    </w:p>
    <w:p w14:paraId="04FAC78E" w14:textId="77777777" w:rsidR="006E18C9" w:rsidRPr="006E18C9" w:rsidRDefault="006E18C9" w:rsidP="006E18C9">
      <w:pPr>
        <w:pStyle w:val="ListParagraph"/>
        <w:numPr>
          <w:ilvl w:val="0"/>
          <w:numId w:val="2"/>
        </w:numPr>
        <w:bidi/>
        <w:spacing w:before="60" w:after="60" w:line="276" w:lineRule="auto"/>
        <w:rPr>
          <w:rFonts w:ascii="Sakkal Majalla" w:hAnsi="Sakkal Majalla" w:cs="Sakkal Majalla"/>
          <w:sz w:val="28"/>
          <w:szCs w:val="28"/>
          <w:rtl w:val="0"/>
        </w:rPr>
      </w:pPr>
      <w:r w:rsidRPr="006E18C9">
        <w:rPr>
          <w:rFonts w:ascii="Sakkal Majalla" w:hAnsi="Sakkal Majalla" w:cs="Sakkal Majalla"/>
          <w:sz w:val="28"/>
          <w:szCs w:val="28"/>
        </w:rPr>
        <w:t>إحالة البيانات غير الدقيقة الى مصدر البيانات لتصحيحها والتأكد من صحتها.</w:t>
      </w:r>
    </w:p>
    <w:p w14:paraId="52146B98" w14:textId="177E1D8B" w:rsidR="00A1006B" w:rsidRPr="006E522E" w:rsidRDefault="006E18C9" w:rsidP="006E18C9">
      <w:pPr>
        <w:pStyle w:val="ListParagraph"/>
        <w:numPr>
          <w:ilvl w:val="0"/>
          <w:numId w:val="2"/>
        </w:numPr>
        <w:bidi/>
        <w:spacing w:before="60" w:after="60" w:line="276" w:lineRule="auto"/>
        <w:rPr>
          <w:rFonts w:ascii="Sakkal Majalla" w:hAnsi="Sakkal Majalla" w:cs="Sakkal Majalla"/>
          <w:sz w:val="28"/>
          <w:szCs w:val="28"/>
        </w:rPr>
      </w:pPr>
      <w:r w:rsidRPr="006E18C9">
        <w:rPr>
          <w:rFonts w:ascii="Sakkal Majalla" w:hAnsi="Sakkal Majalla" w:cs="Sakkal Majalla"/>
          <w:sz w:val="28"/>
          <w:szCs w:val="28"/>
        </w:rPr>
        <w:t xml:space="preserve">إدارة ومتابعة </w:t>
      </w:r>
      <w:r w:rsidRPr="006E18C9">
        <w:rPr>
          <w:rFonts w:ascii="Sakkal Majalla" w:hAnsi="Sakkal Majalla" w:cs="Sakkal Majalla" w:hint="cs"/>
          <w:sz w:val="28"/>
          <w:szCs w:val="28"/>
        </w:rPr>
        <w:t>مفتشي الصندوق</w:t>
      </w:r>
      <w:r w:rsidRPr="006E18C9">
        <w:rPr>
          <w:rFonts w:ascii="Sakkal Majalla" w:hAnsi="Sakkal Majalla" w:cs="Sakkal Majalla"/>
          <w:sz w:val="28"/>
          <w:szCs w:val="28"/>
        </w:rPr>
        <w:t xml:space="preserve"> </w:t>
      </w:r>
      <w:r w:rsidRPr="006E18C9">
        <w:rPr>
          <w:rFonts w:ascii="Sakkal Majalla" w:hAnsi="Sakkal Majalla" w:cs="Sakkal Majalla" w:hint="cs"/>
          <w:sz w:val="28"/>
          <w:szCs w:val="28"/>
        </w:rPr>
        <w:t>بالمحافظات</w:t>
      </w:r>
      <w:r w:rsidRPr="006E18C9">
        <w:rPr>
          <w:rFonts w:ascii="Sakkal Majalla" w:hAnsi="Sakkal Majalla" w:cs="Sakkal Majalla"/>
          <w:sz w:val="28"/>
          <w:szCs w:val="28"/>
        </w:rPr>
        <w:t xml:space="preserve"> واشراكهم في عمليات </w:t>
      </w:r>
      <w:r w:rsidRPr="006E18C9">
        <w:rPr>
          <w:rFonts w:ascii="Sakkal Majalla" w:hAnsi="Sakkal Majalla" w:cs="Sakkal Majalla" w:hint="cs"/>
          <w:sz w:val="28"/>
          <w:szCs w:val="28"/>
        </w:rPr>
        <w:t>التفتيش</w:t>
      </w:r>
      <w:r w:rsidRPr="006E18C9">
        <w:rPr>
          <w:rFonts w:ascii="Sakkal Majalla" w:hAnsi="Sakkal Majalla" w:cs="Sakkal Majalla"/>
          <w:sz w:val="28"/>
          <w:szCs w:val="28"/>
        </w:rPr>
        <w:t xml:space="preserve"> بالمركز الرئيسي.</w:t>
      </w:r>
    </w:p>
    <w:p w14:paraId="747090FD" w14:textId="77777777" w:rsidR="00A1006B" w:rsidRPr="006E522E" w:rsidRDefault="00000000" w:rsidP="006E522E">
      <w:pPr>
        <w:bidi/>
        <w:spacing w:before="120" w:after="120" w:line="276" w:lineRule="auto"/>
        <w:rPr>
          <w:rFonts w:ascii="Sakkal Majalla" w:hAnsi="Sakkal Majalla" w:cs="Sakkal Majalla"/>
          <w:sz w:val="28"/>
          <w:szCs w:val="28"/>
        </w:rPr>
      </w:pPr>
      <w:r w:rsidRPr="000735F2">
        <w:rPr>
          <w:rFonts w:ascii="Sakkal Majalla" w:hAnsi="Sakkal Majalla" w:cs="Sakkal Majalla" w:hint="cs"/>
          <w:color w:val="000000"/>
          <w:sz w:val="28"/>
          <w:szCs w:val="28"/>
        </w:rPr>
        <w:t>الكادر البشري المقترح: 6 - 8 موظفين مع تخصيص جغرافي حسب الولايات</w:t>
      </w:r>
    </w:p>
    <w:p w14:paraId="1D7733E5" w14:textId="77777777" w:rsidR="00A1006B" w:rsidRPr="006E522E" w:rsidRDefault="00000000" w:rsidP="006E522E">
      <w:pPr>
        <w:pStyle w:val="Heading3"/>
        <w:bidi/>
        <w:spacing w:line="276" w:lineRule="auto"/>
        <w:rPr>
          <w:rFonts w:ascii="Sakkal Majalla" w:hAnsi="Sakkal Majalla" w:cs="Sakkal Majalla"/>
          <w:sz w:val="28"/>
          <w:szCs w:val="28"/>
        </w:rPr>
      </w:pPr>
      <w:bookmarkStart w:id="10" w:name="_Toc223423334"/>
      <w:r w:rsidRPr="006E522E">
        <w:rPr>
          <w:rFonts w:ascii="Sakkal Majalla" w:hAnsi="Sakkal Majalla" w:cs="Sakkal Majalla" w:hint="cs"/>
          <w:color w:val="000000"/>
          <w:sz w:val="28"/>
          <w:szCs w:val="28"/>
        </w:rPr>
        <w:t>ج. قسم تحليل العمليات (مقترح)</w:t>
      </w:r>
      <w:bookmarkEnd w:id="10"/>
    </w:p>
    <w:p w14:paraId="010EA6F2" w14:textId="77777777" w:rsidR="00A1006B" w:rsidRPr="006E522E" w:rsidRDefault="00000000" w:rsidP="006E522E">
      <w:pPr>
        <w:bidi/>
        <w:spacing w:before="120" w:after="120" w:line="276" w:lineRule="auto"/>
        <w:rPr>
          <w:rFonts w:ascii="Sakkal Majalla" w:hAnsi="Sakkal Majalla" w:cs="Sakkal Majalla"/>
          <w:sz w:val="28"/>
          <w:szCs w:val="28"/>
        </w:rPr>
      </w:pPr>
      <w:r w:rsidRPr="006E522E">
        <w:rPr>
          <w:rFonts w:ascii="Sakkal Majalla" w:hAnsi="Sakkal Majalla" w:cs="Sakkal Majalla" w:hint="cs"/>
          <w:b/>
          <w:bCs/>
          <w:color w:val="000000"/>
          <w:sz w:val="28"/>
          <w:szCs w:val="28"/>
        </w:rPr>
        <w:t>المسؤوليات الرئيسية:</w:t>
      </w:r>
    </w:p>
    <w:p w14:paraId="2A2741B8" w14:textId="77777777" w:rsidR="00A1006B" w:rsidRPr="006E522E" w:rsidRDefault="00000000" w:rsidP="006E522E">
      <w:pPr>
        <w:pStyle w:val="ListParagraph"/>
        <w:numPr>
          <w:ilvl w:val="0"/>
          <w:numId w:val="2"/>
        </w:numPr>
        <w:bidi/>
        <w:spacing w:before="60" w:after="60" w:line="276" w:lineRule="auto"/>
        <w:rPr>
          <w:rFonts w:ascii="Sakkal Majalla" w:hAnsi="Sakkal Majalla" w:cs="Sakkal Majalla"/>
          <w:sz w:val="28"/>
          <w:szCs w:val="28"/>
        </w:rPr>
      </w:pPr>
      <w:r w:rsidRPr="006E522E">
        <w:rPr>
          <w:rFonts w:ascii="Sakkal Majalla" w:hAnsi="Sakkal Majalla" w:cs="Sakkal Majalla" w:hint="cs"/>
          <w:sz w:val="28"/>
          <w:szCs w:val="28"/>
        </w:rPr>
        <w:t>تحليل البيانات التاريخية والحالية لتحديد الأنماط المشبوهة</w:t>
      </w:r>
    </w:p>
    <w:p w14:paraId="3F110557" w14:textId="0ACBD306" w:rsidR="00A1006B" w:rsidRPr="006E522E" w:rsidRDefault="00000000" w:rsidP="006E522E">
      <w:pPr>
        <w:pStyle w:val="ListParagraph"/>
        <w:numPr>
          <w:ilvl w:val="0"/>
          <w:numId w:val="2"/>
        </w:numPr>
        <w:bidi/>
        <w:spacing w:before="60" w:after="60" w:line="276" w:lineRule="auto"/>
        <w:rPr>
          <w:rFonts w:ascii="Sakkal Majalla" w:hAnsi="Sakkal Majalla" w:cs="Sakkal Majalla"/>
          <w:sz w:val="28"/>
          <w:szCs w:val="28"/>
        </w:rPr>
      </w:pPr>
      <w:r w:rsidRPr="006E522E">
        <w:rPr>
          <w:rFonts w:ascii="Sakkal Majalla" w:hAnsi="Sakkal Majalla" w:cs="Sakkal Majalla" w:hint="cs"/>
          <w:sz w:val="28"/>
          <w:szCs w:val="28"/>
        </w:rPr>
        <w:t>اقتراح جداول</w:t>
      </w:r>
      <w:r w:rsidR="005F66B2">
        <w:rPr>
          <w:rFonts w:ascii="Sakkal Majalla" w:hAnsi="Sakkal Majalla" w:cs="Sakkal Majalla" w:hint="cs"/>
          <w:sz w:val="28"/>
          <w:szCs w:val="28"/>
        </w:rPr>
        <w:t xml:space="preserve"> وخطة</w:t>
      </w:r>
      <w:r w:rsidRPr="006E522E">
        <w:rPr>
          <w:rFonts w:ascii="Sakkal Majalla" w:hAnsi="Sakkal Majalla" w:cs="Sakkal Majalla" w:hint="cs"/>
          <w:sz w:val="28"/>
          <w:szCs w:val="28"/>
        </w:rPr>
        <w:t xml:space="preserve"> التفتيش الدورية بناءً على تحليل المخاطر</w:t>
      </w:r>
    </w:p>
    <w:p w14:paraId="0B06A341" w14:textId="77777777" w:rsidR="00A1006B" w:rsidRPr="006E522E" w:rsidRDefault="00000000" w:rsidP="006E522E">
      <w:pPr>
        <w:pStyle w:val="ListParagraph"/>
        <w:numPr>
          <w:ilvl w:val="0"/>
          <w:numId w:val="2"/>
        </w:numPr>
        <w:bidi/>
        <w:spacing w:before="60" w:after="60" w:line="276" w:lineRule="auto"/>
        <w:rPr>
          <w:rFonts w:ascii="Sakkal Majalla" w:hAnsi="Sakkal Majalla" w:cs="Sakkal Majalla"/>
          <w:sz w:val="28"/>
          <w:szCs w:val="28"/>
        </w:rPr>
      </w:pPr>
      <w:r w:rsidRPr="006E522E">
        <w:rPr>
          <w:rFonts w:ascii="Sakkal Majalla" w:hAnsi="Sakkal Majalla" w:cs="Sakkal Majalla" w:hint="cs"/>
          <w:sz w:val="28"/>
          <w:szCs w:val="28"/>
        </w:rPr>
        <w:lastRenderedPageBreak/>
        <w:t>إعداد تقارير الأداء والمؤشرات الإحصائية</w:t>
      </w:r>
    </w:p>
    <w:p w14:paraId="18B198BB" w14:textId="77777777" w:rsidR="00A1006B" w:rsidRPr="006E522E" w:rsidRDefault="00000000" w:rsidP="006E522E">
      <w:pPr>
        <w:pStyle w:val="ListParagraph"/>
        <w:numPr>
          <w:ilvl w:val="0"/>
          <w:numId w:val="2"/>
        </w:numPr>
        <w:bidi/>
        <w:spacing w:before="60" w:after="60" w:line="276" w:lineRule="auto"/>
        <w:rPr>
          <w:rFonts w:ascii="Sakkal Majalla" w:hAnsi="Sakkal Majalla" w:cs="Sakkal Majalla"/>
          <w:sz w:val="28"/>
          <w:szCs w:val="28"/>
        </w:rPr>
      </w:pPr>
      <w:r w:rsidRPr="006E522E">
        <w:rPr>
          <w:rFonts w:ascii="Sakkal Majalla" w:hAnsi="Sakkal Majalla" w:cs="Sakkal Majalla" w:hint="cs"/>
          <w:sz w:val="28"/>
          <w:szCs w:val="28"/>
        </w:rPr>
        <w:t>تطوير نماذج التنبؤ بالمخالفات المحتملة</w:t>
      </w:r>
    </w:p>
    <w:p w14:paraId="703D0689" w14:textId="77777777" w:rsidR="00A1006B" w:rsidRPr="006E522E" w:rsidRDefault="00000000" w:rsidP="006E522E">
      <w:pPr>
        <w:pStyle w:val="ListParagraph"/>
        <w:numPr>
          <w:ilvl w:val="0"/>
          <w:numId w:val="2"/>
        </w:numPr>
        <w:bidi/>
        <w:spacing w:before="60" w:after="60" w:line="276" w:lineRule="auto"/>
        <w:rPr>
          <w:rFonts w:ascii="Sakkal Majalla" w:hAnsi="Sakkal Majalla" w:cs="Sakkal Majalla"/>
          <w:sz w:val="28"/>
          <w:szCs w:val="28"/>
        </w:rPr>
      </w:pPr>
      <w:r w:rsidRPr="006E522E">
        <w:rPr>
          <w:rFonts w:ascii="Sakkal Majalla" w:hAnsi="Sakkal Majalla" w:cs="Sakkal Majalla" w:hint="cs"/>
          <w:sz w:val="28"/>
          <w:szCs w:val="28"/>
        </w:rPr>
        <w:t>دعم الإدارة العليا بالتقارير التحليلية</w:t>
      </w:r>
    </w:p>
    <w:p w14:paraId="7030B658" w14:textId="77777777" w:rsidR="00A1006B" w:rsidRPr="001221D1" w:rsidRDefault="00000000" w:rsidP="001221D1">
      <w:pPr>
        <w:pStyle w:val="ListParagraph"/>
        <w:numPr>
          <w:ilvl w:val="0"/>
          <w:numId w:val="2"/>
        </w:numPr>
        <w:bidi/>
        <w:spacing w:before="120" w:after="120" w:line="276" w:lineRule="auto"/>
        <w:rPr>
          <w:rFonts w:ascii="Sakkal Majalla" w:hAnsi="Sakkal Majalla" w:cs="Sakkal Majalla"/>
          <w:sz w:val="28"/>
          <w:szCs w:val="28"/>
        </w:rPr>
      </w:pPr>
      <w:r w:rsidRPr="001221D1">
        <w:rPr>
          <w:rFonts w:ascii="Sakkal Majalla" w:hAnsi="Sakkal Majalla" w:cs="Sakkal Majalla" w:hint="cs"/>
          <w:color w:val="000000"/>
          <w:sz w:val="28"/>
          <w:szCs w:val="28"/>
        </w:rPr>
        <w:t>الكادر البشري المقترح: 3 - 4 موظفين متخصصين في تحليل البيانات</w:t>
      </w:r>
    </w:p>
    <w:p w14:paraId="17D0427C" w14:textId="77777777" w:rsidR="00A1006B" w:rsidRPr="00BA73CB" w:rsidRDefault="00000000" w:rsidP="008B2688">
      <w:pPr>
        <w:pStyle w:val="Heading2"/>
        <w:bidi/>
        <w:rPr>
          <w:rFonts w:ascii="Sakkal Majalla" w:hAnsi="Sakkal Majalla" w:cs="Sakkal Majalla"/>
          <w:color w:val="3A7C22" w:themeColor="accent6" w:themeShade="BF"/>
          <w:sz w:val="32"/>
          <w:szCs w:val="32"/>
        </w:rPr>
      </w:pPr>
      <w:bookmarkStart w:id="11" w:name="_Toc223423335"/>
      <w:r w:rsidRPr="00BA73CB">
        <w:rPr>
          <w:rFonts w:ascii="Sakkal Majalla" w:hAnsi="Sakkal Majalla" w:cs="Sakkal Majalla" w:hint="cs"/>
          <w:color w:val="3A7C22" w:themeColor="accent6" w:themeShade="BF"/>
          <w:sz w:val="32"/>
          <w:szCs w:val="32"/>
        </w:rPr>
        <w:t>2.2 الأدوار والصلاحيات</w:t>
      </w:r>
      <w:bookmarkEnd w:id="11"/>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2"/>
        <w:gridCol w:w="4512"/>
      </w:tblGrid>
      <w:tr w:rsidR="00A1006B" w:rsidRPr="008B2688" w14:paraId="745AACB7" w14:textId="77777777" w:rsidTr="005D2A39">
        <w:tc>
          <w:tcPr>
            <w:tcW w:w="2500"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2B9353E8" w14:textId="77777777" w:rsidR="00A1006B" w:rsidRPr="00230FFA" w:rsidRDefault="00000000" w:rsidP="00F00E95">
            <w:pPr>
              <w:bidi/>
              <w:spacing w:line="276" w:lineRule="auto"/>
              <w:jc w:val="center"/>
              <w:rPr>
                <w:rFonts w:ascii="Sakkal Majalla" w:hAnsi="Sakkal Majalla" w:cs="Sakkal Majalla"/>
                <w:color w:val="275317" w:themeColor="accent6" w:themeShade="80"/>
                <w:sz w:val="28"/>
                <w:szCs w:val="28"/>
              </w:rPr>
            </w:pPr>
            <w:r w:rsidRPr="00230FFA">
              <w:rPr>
                <w:rFonts w:ascii="Sakkal Majalla" w:hAnsi="Sakkal Majalla" w:cs="Sakkal Majalla" w:hint="cs"/>
                <w:b/>
                <w:bCs/>
                <w:color w:val="275317" w:themeColor="accent6" w:themeShade="80"/>
                <w:sz w:val="28"/>
                <w:szCs w:val="28"/>
              </w:rPr>
              <w:t>الدور الوظيفي</w:t>
            </w:r>
          </w:p>
        </w:tc>
        <w:tc>
          <w:tcPr>
            <w:tcW w:w="2500"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4E06C259" w14:textId="77777777" w:rsidR="00A1006B" w:rsidRPr="00230FFA" w:rsidRDefault="00000000" w:rsidP="00F00E95">
            <w:pPr>
              <w:bidi/>
              <w:spacing w:line="276" w:lineRule="auto"/>
              <w:jc w:val="center"/>
              <w:rPr>
                <w:rFonts w:ascii="Sakkal Majalla" w:hAnsi="Sakkal Majalla" w:cs="Sakkal Majalla"/>
                <w:color w:val="275317" w:themeColor="accent6" w:themeShade="80"/>
                <w:sz w:val="28"/>
                <w:szCs w:val="28"/>
              </w:rPr>
            </w:pPr>
            <w:r w:rsidRPr="00230FFA">
              <w:rPr>
                <w:rFonts w:ascii="Sakkal Majalla" w:hAnsi="Sakkal Majalla" w:cs="Sakkal Majalla" w:hint="cs"/>
                <w:b/>
                <w:bCs/>
                <w:color w:val="275317" w:themeColor="accent6" w:themeShade="80"/>
                <w:sz w:val="28"/>
                <w:szCs w:val="28"/>
              </w:rPr>
              <w:t>الصلاحيات الرئيسية</w:t>
            </w:r>
          </w:p>
        </w:tc>
      </w:tr>
      <w:tr w:rsidR="00A1006B" w:rsidRPr="008B2688" w14:paraId="334B955B" w14:textId="77777777" w:rsidTr="006E522E">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A0E742" w14:textId="77777777" w:rsidR="00A1006B" w:rsidRPr="00F00E95" w:rsidRDefault="00000000" w:rsidP="00F00E95">
            <w:pPr>
              <w:bidi/>
              <w:spacing w:line="276" w:lineRule="auto"/>
              <w:rPr>
                <w:rFonts w:ascii="Sakkal Majalla" w:hAnsi="Sakkal Majalla" w:cs="Sakkal Majalla"/>
              </w:rPr>
            </w:pPr>
            <w:r w:rsidRPr="00F00E95">
              <w:rPr>
                <w:rFonts w:ascii="Sakkal Majalla" w:hAnsi="Sakkal Majalla" w:cs="Sakkal Majalla" w:hint="cs"/>
              </w:rPr>
              <w:t>مدير الدائرة</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D4B5B5" w14:textId="32336EE5" w:rsidR="00A1006B" w:rsidRPr="00F00E95" w:rsidRDefault="00000000" w:rsidP="0073322C">
            <w:pPr>
              <w:bidi/>
              <w:spacing w:line="276" w:lineRule="auto"/>
              <w:rPr>
                <w:rFonts w:ascii="Sakkal Majalla" w:hAnsi="Sakkal Majalla" w:cs="Sakkal Majalla"/>
              </w:rPr>
            </w:pPr>
            <w:r w:rsidRPr="00F00E95">
              <w:rPr>
                <w:rFonts w:ascii="Sakkal Majalla" w:hAnsi="Sakkal Majalla" w:cs="Sakkal Majalla" w:hint="cs"/>
              </w:rPr>
              <w:t>الإشراف العام - اعتماد خطط التفتيش - اعتماد التقارير النهائية - اتخاذ قرارات الإحالة للدائرة القانونية - الموافقة على التفتيش الميداني</w:t>
            </w:r>
            <w:r w:rsidR="0073322C">
              <w:rPr>
                <w:rFonts w:ascii="Sakkal Majalla" w:hAnsi="Sakkal Majalla" w:cs="Sakkal Majalla" w:hint="cs"/>
              </w:rPr>
              <w:t xml:space="preserve"> - </w:t>
            </w:r>
            <w:r w:rsidR="0073322C" w:rsidRPr="0073322C">
              <w:rPr>
                <w:rFonts w:ascii="Sakkal Majalla" w:hAnsi="Sakkal Majalla" w:cs="Sakkal Majalla" w:hint="eastAsia"/>
              </w:rPr>
              <w:t>حظر</w:t>
            </w:r>
            <w:r w:rsidR="0073322C" w:rsidRPr="0073322C">
              <w:rPr>
                <w:rFonts w:ascii="Sakkal Majalla" w:hAnsi="Sakkal Majalla" w:cs="Sakkal Majalla"/>
              </w:rPr>
              <w:t xml:space="preserve"> /</w:t>
            </w:r>
            <w:r w:rsidR="0073322C">
              <w:rPr>
                <w:rFonts w:ascii="Sakkal Majalla" w:hAnsi="Sakkal Majalla" w:cs="Sakkal Majalla" w:hint="cs"/>
              </w:rPr>
              <w:t xml:space="preserve"> </w:t>
            </w:r>
            <w:r w:rsidR="0073322C" w:rsidRPr="0073322C">
              <w:rPr>
                <w:rFonts w:ascii="Sakkal Majalla" w:hAnsi="Sakkal Majalla" w:cs="Sakkal Majalla" w:hint="eastAsia"/>
              </w:rPr>
              <w:t>رفع</w:t>
            </w:r>
            <w:r w:rsidR="0073322C" w:rsidRPr="0073322C">
              <w:rPr>
                <w:rFonts w:ascii="Sakkal Majalla" w:hAnsi="Sakkal Majalla" w:cs="Sakkal Majalla"/>
              </w:rPr>
              <w:t xml:space="preserve"> </w:t>
            </w:r>
            <w:r w:rsidR="0073322C" w:rsidRPr="0073322C">
              <w:rPr>
                <w:rFonts w:ascii="Sakkal Majalla" w:hAnsi="Sakkal Majalla" w:cs="Sakkal Majalla" w:hint="eastAsia"/>
              </w:rPr>
              <w:t>حظر</w:t>
            </w:r>
            <w:r w:rsidR="0073322C" w:rsidRPr="0073322C">
              <w:rPr>
                <w:rFonts w:ascii="Sakkal Majalla" w:hAnsi="Sakkal Majalla" w:cs="Sakkal Majalla"/>
              </w:rPr>
              <w:t xml:space="preserve"> </w:t>
            </w:r>
            <w:r w:rsidR="0073322C" w:rsidRPr="0073322C">
              <w:rPr>
                <w:rFonts w:ascii="Sakkal Majalla" w:hAnsi="Sakkal Majalla" w:cs="Sakkal Majalla" w:hint="eastAsia"/>
              </w:rPr>
              <w:t>موقت</w:t>
            </w:r>
          </w:p>
        </w:tc>
      </w:tr>
      <w:tr w:rsidR="00A1006B" w:rsidRPr="008B2688" w14:paraId="048EEBCC" w14:textId="77777777" w:rsidTr="006E522E">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AD8B2A" w14:textId="77777777" w:rsidR="00A1006B" w:rsidRPr="00F00E95" w:rsidRDefault="00000000" w:rsidP="00F00E95">
            <w:pPr>
              <w:bidi/>
              <w:spacing w:line="276" w:lineRule="auto"/>
              <w:rPr>
                <w:rFonts w:ascii="Sakkal Majalla" w:hAnsi="Sakkal Majalla" w:cs="Sakkal Majalla"/>
              </w:rPr>
            </w:pPr>
            <w:r w:rsidRPr="00F00E95">
              <w:rPr>
                <w:rFonts w:ascii="Sakkal Majalla" w:hAnsi="Sakkal Majalla" w:cs="Sakkal Majalla" w:hint="cs"/>
              </w:rPr>
              <w:t>رئيس قسم المتابعة والبلاغات</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C0B28F" w14:textId="467B0806" w:rsidR="00A1006B" w:rsidRPr="00F00E95" w:rsidRDefault="00FF1B70" w:rsidP="00F00E95">
            <w:pPr>
              <w:bidi/>
              <w:spacing w:line="276" w:lineRule="auto"/>
              <w:rPr>
                <w:rFonts w:ascii="Sakkal Majalla" w:hAnsi="Sakkal Majalla" w:cs="Sakkal Majalla"/>
              </w:rPr>
            </w:pPr>
            <w:r>
              <w:rPr>
                <w:rFonts w:ascii="Sakkal Majalla" w:hAnsi="Sakkal Majalla" w:cs="Sakkal Majalla" w:hint="cs"/>
              </w:rPr>
              <w:t>إعادة تخصيص البلاغات</w:t>
            </w:r>
            <w:r w:rsidRPr="00F00E95">
              <w:rPr>
                <w:rFonts w:ascii="Sakkal Majalla" w:hAnsi="Sakkal Majalla" w:cs="Sakkal Majalla" w:hint="cs"/>
              </w:rPr>
              <w:t xml:space="preserve"> - مراجعة التقارير الأولية - اعتماد الحظر - إغلاق البلاغات البسيطة - التوصية بالتفتيش الميداني</w:t>
            </w:r>
            <w:r w:rsidR="00CC53A8">
              <w:rPr>
                <w:rFonts w:ascii="Sakkal Majalla" w:hAnsi="Sakkal Majalla" w:cs="Sakkal Majalla" w:hint="cs"/>
              </w:rPr>
              <w:t xml:space="preserve"> </w:t>
            </w:r>
            <w:r w:rsidR="00CC53A8">
              <w:rPr>
                <w:rFonts w:ascii="Sakkal Majalla" w:hAnsi="Sakkal Majalla" w:cs="Sakkal Majalla"/>
              </w:rPr>
              <w:t>–</w:t>
            </w:r>
            <w:r w:rsidR="00CC53A8">
              <w:rPr>
                <w:rFonts w:ascii="Sakkal Majalla" w:hAnsi="Sakkal Majalla" w:cs="Sakkal Majalla" w:hint="cs"/>
              </w:rPr>
              <w:t xml:space="preserve"> اعتماد البيانات المحدثة</w:t>
            </w:r>
          </w:p>
        </w:tc>
      </w:tr>
      <w:tr w:rsidR="00A1006B" w:rsidRPr="008B2688" w14:paraId="5382B466" w14:textId="77777777" w:rsidTr="006E522E">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F8AE66" w14:textId="77777777" w:rsidR="00A1006B" w:rsidRPr="00F00E95" w:rsidRDefault="00000000" w:rsidP="00F00E95">
            <w:pPr>
              <w:bidi/>
              <w:spacing w:line="276" w:lineRule="auto"/>
              <w:rPr>
                <w:rFonts w:ascii="Sakkal Majalla" w:hAnsi="Sakkal Majalla" w:cs="Sakkal Majalla"/>
              </w:rPr>
            </w:pPr>
            <w:r w:rsidRPr="00F00E95">
              <w:rPr>
                <w:rFonts w:ascii="Sakkal Majalla" w:hAnsi="Sakkal Majalla" w:cs="Sakkal Majalla" w:hint="cs"/>
              </w:rPr>
              <w:t>رئيس قسم التفتيش الميداني</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476F39" w14:textId="77777777" w:rsidR="00A1006B" w:rsidRPr="00F00E95" w:rsidRDefault="00000000" w:rsidP="00F00E95">
            <w:pPr>
              <w:bidi/>
              <w:spacing w:line="276" w:lineRule="auto"/>
              <w:rPr>
                <w:rFonts w:ascii="Sakkal Majalla" w:hAnsi="Sakkal Majalla" w:cs="Sakkal Majalla"/>
              </w:rPr>
            </w:pPr>
            <w:r w:rsidRPr="00F00E95">
              <w:rPr>
                <w:rFonts w:ascii="Sakkal Majalla" w:hAnsi="Sakkal Majalla" w:cs="Sakkal Majalla" w:hint="cs"/>
              </w:rPr>
              <w:t>توزيع مهام التفتيش - مراجعة محاضر التفتيش - اعتماد التقارير الميدانية - متابعة الإجراءات التصحيحية</w:t>
            </w:r>
          </w:p>
        </w:tc>
      </w:tr>
      <w:tr w:rsidR="00A1006B" w:rsidRPr="008B2688" w14:paraId="64FF08D1" w14:textId="77777777" w:rsidTr="006E522E">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4F8CF6" w14:textId="69D63778" w:rsidR="00A1006B" w:rsidRPr="00F00E95" w:rsidRDefault="00000000" w:rsidP="00F00E95">
            <w:pPr>
              <w:bidi/>
              <w:spacing w:line="276" w:lineRule="auto"/>
              <w:rPr>
                <w:rFonts w:ascii="Sakkal Majalla" w:hAnsi="Sakkal Majalla" w:cs="Sakkal Majalla"/>
              </w:rPr>
            </w:pPr>
            <w:r w:rsidRPr="00F00E95">
              <w:rPr>
                <w:rFonts w:ascii="Sakkal Majalla" w:hAnsi="Sakkal Majalla" w:cs="Sakkal Majalla" w:hint="cs"/>
              </w:rPr>
              <w:t xml:space="preserve">موظف </w:t>
            </w:r>
            <w:r w:rsidR="00982AAB">
              <w:rPr>
                <w:rFonts w:ascii="Sakkal Majalla" w:hAnsi="Sakkal Majalla" w:cs="Sakkal Majalla" w:hint="cs"/>
              </w:rPr>
              <w:t>قسم المتابعة والبلاغات</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DFA662" w14:textId="77777777" w:rsidR="00A1006B" w:rsidRPr="00F00E95" w:rsidRDefault="00000000" w:rsidP="00F00E95">
            <w:pPr>
              <w:bidi/>
              <w:spacing w:line="276" w:lineRule="auto"/>
              <w:rPr>
                <w:rFonts w:ascii="Sakkal Majalla" w:hAnsi="Sakkal Majalla" w:cs="Sakkal Majalla"/>
              </w:rPr>
            </w:pPr>
            <w:r w:rsidRPr="00F00E95">
              <w:rPr>
                <w:rFonts w:ascii="Sakkal Majalla" w:hAnsi="Sakkal Majalla" w:cs="Sakkal Majalla" w:hint="cs"/>
              </w:rPr>
              <w:t>معالجة البلاغات - التحقق المكتبي - إعداد التقارير الأولية - التواصل مع الأطراف المعنية</w:t>
            </w:r>
          </w:p>
        </w:tc>
      </w:tr>
      <w:tr w:rsidR="00A1006B" w:rsidRPr="008B2688" w14:paraId="1F9A0237" w14:textId="77777777" w:rsidTr="006E522E">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0226A6" w14:textId="77777777" w:rsidR="00A1006B" w:rsidRPr="00F00E95" w:rsidRDefault="00000000" w:rsidP="00F00E95">
            <w:pPr>
              <w:bidi/>
              <w:spacing w:line="276" w:lineRule="auto"/>
              <w:rPr>
                <w:rFonts w:ascii="Sakkal Majalla" w:hAnsi="Sakkal Majalla" w:cs="Sakkal Majalla"/>
              </w:rPr>
            </w:pPr>
            <w:r w:rsidRPr="00F00E95">
              <w:rPr>
                <w:rFonts w:ascii="Sakkal Majalla" w:hAnsi="Sakkal Majalla" w:cs="Sakkal Majalla" w:hint="cs"/>
              </w:rPr>
              <w:t>المفتش الميداني</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91774A" w14:textId="77777777" w:rsidR="00A1006B" w:rsidRPr="00F00E95" w:rsidRDefault="00000000" w:rsidP="00F00E95">
            <w:pPr>
              <w:bidi/>
              <w:spacing w:line="276" w:lineRule="auto"/>
              <w:rPr>
                <w:rFonts w:ascii="Sakkal Majalla" w:hAnsi="Sakkal Majalla" w:cs="Sakkal Majalla"/>
              </w:rPr>
            </w:pPr>
            <w:r w:rsidRPr="00F00E95">
              <w:rPr>
                <w:rFonts w:ascii="Sakkal Majalla" w:hAnsi="Sakkal Majalla" w:cs="Sakkal Majalla" w:hint="cs"/>
              </w:rPr>
              <w:t>تنفيذ الزيارات الميدانية - جمع الأدلة - إعداد محاضر التفتيش - إدخال البيانات في النظام</w:t>
            </w:r>
          </w:p>
        </w:tc>
      </w:tr>
      <w:tr w:rsidR="00A1006B" w:rsidRPr="008B2688" w14:paraId="78AE0DF4" w14:textId="77777777" w:rsidTr="006E522E">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53B186" w14:textId="77777777" w:rsidR="00A1006B" w:rsidRPr="00F00E95" w:rsidRDefault="00000000" w:rsidP="00F00E95">
            <w:pPr>
              <w:bidi/>
              <w:spacing w:line="276" w:lineRule="auto"/>
              <w:rPr>
                <w:rFonts w:ascii="Sakkal Majalla" w:hAnsi="Sakkal Majalla" w:cs="Sakkal Majalla"/>
              </w:rPr>
            </w:pPr>
            <w:r w:rsidRPr="00F00E95">
              <w:rPr>
                <w:rFonts w:ascii="Sakkal Majalla" w:hAnsi="Sakkal Majalla" w:cs="Sakkal Majalla" w:hint="cs"/>
              </w:rPr>
              <w:t>محلل العمليات</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CE4EB4" w14:textId="66D765E5" w:rsidR="00A1006B" w:rsidRPr="00F00E95" w:rsidRDefault="00000000" w:rsidP="00F00E95">
            <w:pPr>
              <w:bidi/>
              <w:spacing w:line="276" w:lineRule="auto"/>
              <w:rPr>
                <w:rFonts w:ascii="Sakkal Majalla" w:hAnsi="Sakkal Majalla" w:cs="Sakkal Majalla"/>
              </w:rPr>
            </w:pPr>
            <w:r w:rsidRPr="00F00E95">
              <w:rPr>
                <w:rFonts w:ascii="Sakkal Majalla" w:hAnsi="Sakkal Majalla" w:cs="Sakkal Majalla" w:hint="cs"/>
              </w:rPr>
              <w:t xml:space="preserve">تحليل البيانات - إعداد التقارير الإحصائية - اقتراح جداول </w:t>
            </w:r>
            <w:r w:rsidR="000B005D">
              <w:rPr>
                <w:rFonts w:ascii="Sakkal Majalla" w:hAnsi="Sakkal Majalla" w:cs="Sakkal Majalla" w:hint="cs"/>
              </w:rPr>
              <w:t xml:space="preserve">خطة </w:t>
            </w:r>
            <w:r w:rsidRPr="00F00E95">
              <w:rPr>
                <w:rFonts w:ascii="Sakkal Majalla" w:hAnsi="Sakkal Majalla" w:cs="Sakkal Majalla" w:hint="cs"/>
              </w:rPr>
              <w:t>التفتيش</w:t>
            </w:r>
            <w:r w:rsidR="000B005D">
              <w:rPr>
                <w:rFonts w:ascii="Sakkal Majalla" w:hAnsi="Sakkal Majalla" w:cs="Sakkal Majalla" w:hint="cs"/>
              </w:rPr>
              <w:t xml:space="preserve"> الدورية</w:t>
            </w:r>
            <w:r w:rsidRPr="00F00E95">
              <w:rPr>
                <w:rFonts w:ascii="Sakkal Majalla" w:hAnsi="Sakkal Majalla" w:cs="Sakkal Majalla" w:hint="cs"/>
              </w:rPr>
              <w:t xml:space="preserve"> - تطوير نماذج التنبؤ</w:t>
            </w:r>
          </w:p>
        </w:tc>
      </w:tr>
    </w:tbl>
    <w:p w14:paraId="485A3D2E" w14:textId="77777777" w:rsidR="00A1006B" w:rsidRDefault="00000000">
      <w:r>
        <w:br w:type="page"/>
      </w:r>
    </w:p>
    <w:p w14:paraId="48E9EB25" w14:textId="77777777" w:rsidR="00A1006B" w:rsidRPr="00230FFA" w:rsidRDefault="00000000" w:rsidP="008B2688">
      <w:pPr>
        <w:pStyle w:val="Heading1"/>
        <w:bidi/>
        <w:spacing w:line="276" w:lineRule="auto"/>
        <w:rPr>
          <w:rFonts w:ascii="Sakkal Majalla" w:hAnsi="Sakkal Majalla" w:cs="Sakkal Majalla"/>
          <w:color w:val="275317" w:themeColor="accent6" w:themeShade="80"/>
          <w:sz w:val="36"/>
          <w:szCs w:val="36"/>
        </w:rPr>
      </w:pPr>
      <w:bookmarkStart w:id="12" w:name="_Toc223423336"/>
      <w:r w:rsidRPr="00230FFA">
        <w:rPr>
          <w:rFonts w:ascii="Sakkal Majalla" w:hAnsi="Sakkal Majalla" w:cs="Sakkal Majalla" w:hint="cs"/>
          <w:color w:val="275317" w:themeColor="accent6" w:themeShade="80"/>
          <w:sz w:val="36"/>
          <w:szCs w:val="36"/>
        </w:rPr>
        <w:lastRenderedPageBreak/>
        <w:t>القسم الثالث: العمليات الأساسية لدائرة التفتيش</w:t>
      </w:r>
      <w:bookmarkEnd w:id="12"/>
    </w:p>
    <w:p w14:paraId="50EED7B0" w14:textId="77777777" w:rsidR="00A1006B" w:rsidRPr="00BA73CB" w:rsidRDefault="00000000" w:rsidP="008B2688">
      <w:pPr>
        <w:pStyle w:val="Heading2"/>
        <w:bidi/>
        <w:spacing w:line="276" w:lineRule="auto"/>
        <w:rPr>
          <w:rFonts w:ascii="Sakkal Majalla" w:hAnsi="Sakkal Majalla" w:cs="Sakkal Majalla"/>
          <w:color w:val="3A7C22" w:themeColor="accent6" w:themeShade="BF"/>
          <w:sz w:val="32"/>
          <w:szCs w:val="32"/>
        </w:rPr>
      </w:pPr>
      <w:bookmarkStart w:id="13" w:name="_Toc223423337"/>
      <w:r w:rsidRPr="00BA73CB">
        <w:rPr>
          <w:rFonts w:ascii="Sakkal Majalla" w:hAnsi="Sakkal Majalla" w:cs="Sakkal Majalla" w:hint="cs"/>
          <w:color w:val="3A7C22" w:themeColor="accent6" w:themeShade="BF"/>
          <w:sz w:val="32"/>
          <w:szCs w:val="32"/>
        </w:rPr>
        <w:t>3.1 عملية معالجة البلاغات</w:t>
      </w:r>
      <w:bookmarkEnd w:id="13"/>
    </w:p>
    <w:p w14:paraId="75D54E54" w14:textId="77777777" w:rsidR="00A1006B" w:rsidRPr="008B2688" w:rsidRDefault="00000000" w:rsidP="008B2688">
      <w:pPr>
        <w:pStyle w:val="Heading3"/>
        <w:bidi/>
        <w:spacing w:line="276" w:lineRule="auto"/>
        <w:rPr>
          <w:rFonts w:ascii="Sakkal Majalla" w:hAnsi="Sakkal Majalla" w:cs="Sakkal Majalla"/>
          <w:sz w:val="28"/>
          <w:szCs w:val="28"/>
        </w:rPr>
      </w:pPr>
      <w:bookmarkStart w:id="14" w:name="_Toc223423338"/>
      <w:r w:rsidRPr="00BE5E75">
        <w:rPr>
          <w:rFonts w:ascii="Sakkal Majalla" w:hAnsi="Sakkal Majalla" w:cs="Sakkal Majalla" w:hint="cs"/>
          <w:color w:val="000000"/>
          <w:sz w:val="28"/>
          <w:szCs w:val="28"/>
        </w:rPr>
        <w:t>3.1.1 مصادر البلاغات</w:t>
      </w:r>
      <w:bookmarkEnd w:id="14"/>
    </w:p>
    <w:p w14:paraId="132AF317"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بلاغات من جهات العمل</w:t>
      </w:r>
    </w:p>
    <w:p w14:paraId="71BC7585"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بلاغات من المؤمن عليهم</w:t>
      </w:r>
    </w:p>
    <w:p w14:paraId="65F56A0C"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إحالات من الأقسام الداخلية بالصندوق</w:t>
      </w:r>
    </w:p>
    <w:p w14:paraId="12F23C95" w14:textId="77777777" w:rsidR="00A1006B" w:rsidRDefault="00000000" w:rsidP="008B2688">
      <w:pPr>
        <w:pStyle w:val="ListParagraph"/>
        <w:numPr>
          <w:ilvl w:val="0"/>
          <w:numId w:val="2"/>
        </w:numPr>
        <w:bidi/>
        <w:spacing w:before="60" w:after="60" w:line="276" w:lineRule="auto"/>
        <w:rPr>
          <w:rFonts w:ascii="Sakkal Majalla" w:hAnsi="Sakkal Majalla" w:cs="Sakkal Majalla"/>
          <w:sz w:val="28"/>
          <w:szCs w:val="28"/>
          <w:rtl w:val="0"/>
        </w:rPr>
      </w:pPr>
      <w:r w:rsidRPr="008B2688">
        <w:rPr>
          <w:rFonts w:ascii="Sakkal Majalla" w:hAnsi="Sakkal Majalla" w:cs="Sakkal Majalla" w:hint="cs"/>
          <w:sz w:val="28"/>
          <w:szCs w:val="28"/>
        </w:rPr>
        <w:t>إحالات من المحاكم والجهات القضائية</w:t>
      </w:r>
    </w:p>
    <w:p w14:paraId="6100CC1F" w14:textId="6AFB4E67" w:rsidR="00D326FF" w:rsidRPr="008B2688" w:rsidRDefault="00D326FF" w:rsidP="00D326FF">
      <w:pPr>
        <w:pStyle w:val="ListParagraph"/>
        <w:numPr>
          <w:ilvl w:val="0"/>
          <w:numId w:val="2"/>
        </w:numPr>
        <w:bidi/>
        <w:spacing w:before="60" w:after="60" w:line="276" w:lineRule="auto"/>
        <w:rPr>
          <w:rFonts w:ascii="Sakkal Majalla" w:hAnsi="Sakkal Majalla" w:cs="Sakkal Majalla"/>
          <w:sz w:val="28"/>
          <w:szCs w:val="28"/>
        </w:rPr>
      </w:pPr>
      <w:r>
        <w:rPr>
          <w:rFonts w:ascii="Sakkal Majalla" w:hAnsi="Sakkal Majalla" w:cs="Sakkal Majalla" w:hint="cs"/>
          <w:sz w:val="28"/>
          <w:szCs w:val="28"/>
          <w:lang w:bidi="ar-OM"/>
        </w:rPr>
        <w:t>البلاغات المحتملة عن طريق النظام</w:t>
      </w:r>
      <w:r w:rsidR="00F20F47">
        <w:rPr>
          <w:rFonts w:ascii="Sakkal Majalla" w:hAnsi="Sakkal Majalla" w:cs="Sakkal Majalla" w:hint="cs"/>
          <w:sz w:val="28"/>
          <w:szCs w:val="28"/>
          <w:lang w:bidi="ar-OM"/>
        </w:rPr>
        <w:t xml:space="preserve"> نتيجة تحليل البيانات</w:t>
      </w:r>
      <w:r>
        <w:rPr>
          <w:rFonts w:ascii="Sakkal Majalla" w:hAnsi="Sakkal Majalla" w:cs="Sakkal Majalla" w:hint="cs"/>
          <w:sz w:val="28"/>
          <w:szCs w:val="28"/>
          <w:lang w:bidi="ar-OM"/>
        </w:rPr>
        <w:t xml:space="preserve"> </w:t>
      </w:r>
    </w:p>
    <w:p w14:paraId="2581462E" w14:textId="77777777" w:rsidR="00A1006B" w:rsidRPr="008B2688" w:rsidRDefault="00000000" w:rsidP="008B2688">
      <w:pPr>
        <w:pStyle w:val="Heading3"/>
        <w:bidi/>
        <w:spacing w:line="276" w:lineRule="auto"/>
        <w:rPr>
          <w:rFonts w:ascii="Sakkal Majalla" w:hAnsi="Sakkal Majalla" w:cs="Sakkal Majalla"/>
          <w:sz w:val="28"/>
          <w:szCs w:val="28"/>
        </w:rPr>
      </w:pPr>
      <w:bookmarkStart w:id="15" w:name="_Toc223423339"/>
      <w:r w:rsidRPr="008B2688">
        <w:rPr>
          <w:rFonts w:ascii="Sakkal Majalla" w:hAnsi="Sakkal Majalla" w:cs="Sakkal Majalla" w:hint="cs"/>
          <w:color w:val="000000"/>
          <w:sz w:val="28"/>
          <w:szCs w:val="28"/>
        </w:rPr>
        <w:t>3.1.2 مراحل معالجة البلاغ</w:t>
      </w:r>
      <w:bookmarkEnd w:id="15"/>
    </w:p>
    <w:p w14:paraId="6B6E13D2" w14:textId="77777777" w:rsidR="00A1006B" w:rsidRPr="008B2688" w:rsidRDefault="00000000" w:rsidP="008B2688">
      <w:pPr>
        <w:bidi/>
        <w:spacing w:before="120" w:after="120" w:line="276" w:lineRule="auto"/>
        <w:rPr>
          <w:rFonts w:ascii="Sakkal Majalla" w:hAnsi="Sakkal Majalla" w:cs="Sakkal Majalla"/>
          <w:sz w:val="28"/>
          <w:szCs w:val="28"/>
        </w:rPr>
      </w:pPr>
      <w:r w:rsidRPr="008B2688">
        <w:rPr>
          <w:rFonts w:ascii="Sakkal Majalla" w:hAnsi="Sakkal Majalla" w:cs="Sakkal Majalla" w:hint="cs"/>
          <w:b/>
          <w:bCs/>
          <w:color w:val="000000"/>
          <w:sz w:val="28"/>
          <w:szCs w:val="28"/>
        </w:rPr>
        <w:t>المرحلة الأولى: الاستقبال والتسجيل</w:t>
      </w:r>
    </w:p>
    <w:p w14:paraId="78FB5992" w14:textId="4D74D5B7" w:rsidR="00A1006B" w:rsidRDefault="00000000" w:rsidP="008B2688">
      <w:pPr>
        <w:pStyle w:val="ListParagraph"/>
        <w:numPr>
          <w:ilvl w:val="0"/>
          <w:numId w:val="2"/>
        </w:numPr>
        <w:bidi/>
        <w:spacing w:before="60" w:after="60" w:line="276" w:lineRule="auto"/>
        <w:rPr>
          <w:rFonts w:ascii="Sakkal Majalla" w:hAnsi="Sakkal Majalla" w:cs="Sakkal Majalla"/>
          <w:sz w:val="28"/>
          <w:szCs w:val="28"/>
          <w:rtl w:val="0"/>
        </w:rPr>
      </w:pPr>
      <w:r w:rsidRPr="008B2688">
        <w:rPr>
          <w:rFonts w:ascii="Sakkal Majalla" w:hAnsi="Sakkal Majalla" w:cs="Sakkal Majalla" w:hint="cs"/>
          <w:sz w:val="28"/>
          <w:szCs w:val="28"/>
        </w:rPr>
        <w:t>استقبال البلاغ عبر القنوات المعتمدة (البوابة الإلكترونية - النظام الداخلي)</w:t>
      </w:r>
      <w:r w:rsidR="002A5625">
        <w:rPr>
          <w:rFonts w:ascii="Sakkal Majalla" w:hAnsi="Sakkal Majalla" w:cs="Sakkal Majalla" w:hint="cs"/>
          <w:sz w:val="28"/>
          <w:szCs w:val="28"/>
        </w:rPr>
        <w:t xml:space="preserve"> وفيما يخص البلاغات المحالة من المحاكم والجهات القضائية أو الجهات الأخرى، يتم تسجيل هذه البلاغات فى المنظومة من خلال التقسيم الإداري المعني (مكتب الرئيس </w:t>
      </w:r>
      <w:r w:rsidR="002A5625">
        <w:rPr>
          <w:rFonts w:ascii="Sakkal Majalla" w:hAnsi="Sakkal Majalla" w:cs="Sakkal Majalla"/>
          <w:sz w:val="28"/>
          <w:szCs w:val="28"/>
        </w:rPr>
        <w:t>–</w:t>
      </w:r>
      <w:r w:rsidR="002A5625">
        <w:rPr>
          <w:rFonts w:ascii="Sakkal Majalla" w:hAnsi="Sakkal Majalla" w:cs="Sakkal Majalla" w:hint="cs"/>
          <w:sz w:val="28"/>
          <w:szCs w:val="28"/>
        </w:rPr>
        <w:t xml:space="preserve"> دائرة</w:t>
      </w:r>
      <w:r w:rsidR="00BE5E75">
        <w:rPr>
          <w:rFonts w:ascii="Sakkal Majalla" w:hAnsi="Sakkal Majalla" w:cs="Sakkal Majalla" w:hint="cs"/>
          <w:sz w:val="28"/>
          <w:szCs w:val="28"/>
        </w:rPr>
        <w:t xml:space="preserve"> الشؤون</w:t>
      </w:r>
      <w:r w:rsidR="002A5625">
        <w:rPr>
          <w:rFonts w:ascii="Sakkal Majalla" w:hAnsi="Sakkal Majalla" w:cs="Sakkal Majalla" w:hint="cs"/>
          <w:sz w:val="28"/>
          <w:szCs w:val="28"/>
        </w:rPr>
        <w:t xml:space="preserve"> القانونية .. الخ)</w:t>
      </w:r>
    </w:p>
    <w:p w14:paraId="404830E8" w14:textId="6AEF7408" w:rsidR="00AB2553" w:rsidRDefault="00AB2553" w:rsidP="00AB2553">
      <w:pPr>
        <w:pStyle w:val="ListParagraph"/>
        <w:numPr>
          <w:ilvl w:val="0"/>
          <w:numId w:val="2"/>
        </w:numPr>
        <w:bidi/>
        <w:spacing w:before="60" w:after="60" w:line="276" w:lineRule="auto"/>
        <w:rPr>
          <w:rFonts w:ascii="Sakkal Majalla" w:hAnsi="Sakkal Majalla" w:cs="Sakkal Majalla"/>
          <w:sz w:val="28"/>
          <w:szCs w:val="28"/>
          <w:rtl w:val="0"/>
        </w:rPr>
      </w:pPr>
      <w:r w:rsidRPr="008B2688">
        <w:rPr>
          <w:rFonts w:ascii="Sakkal Majalla" w:hAnsi="Sakkal Majalla" w:cs="Sakkal Majalla" w:hint="cs"/>
          <w:sz w:val="28"/>
          <w:szCs w:val="28"/>
        </w:rPr>
        <w:t>التحقق من عدم وجود بلاغات مماثلة قيد المعالجة</w:t>
      </w:r>
    </w:p>
    <w:p w14:paraId="4BD9B748" w14:textId="3C9C279E" w:rsidR="00AB2553" w:rsidRPr="00AB2553" w:rsidRDefault="00AB2553" w:rsidP="00AB2553">
      <w:pPr>
        <w:pStyle w:val="ListParagraph"/>
        <w:numPr>
          <w:ilvl w:val="0"/>
          <w:numId w:val="2"/>
        </w:numPr>
        <w:bidi/>
        <w:spacing w:before="60" w:after="60" w:line="276" w:lineRule="auto"/>
        <w:rPr>
          <w:rFonts w:ascii="Sakkal Majalla" w:hAnsi="Sakkal Majalla" w:cs="Sakkal Majalla"/>
          <w:sz w:val="28"/>
          <w:szCs w:val="28"/>
        </w:rPr>
      </w:pPr>
      <w:r>
        <w:rPr>
          <w:rFonts w:ascii="Sakkal Majalla" w:hAnsi="Sakkal Majalla" w:cs="Sakkal Majalla" w:hint="cs"/>
          <w:sz w:val="28"/>
          <w:szCs w:val="28"/>
        </w:rPr>
        <w:t>التحقق من</w:t>
      </w:r>
      <w:r w:rsidRPr="008B2688">
        <w:rPr>
          <w:rFonts w:ascii="Sakkal Majalla" w:hAnsi="Sakkal Majalla" w:cs="Sakkal Majalla" w:hint="cs"/>
          <w:sz w:val="28"/>
          <w:szCs w:val="28"/>
        </w:rPr>
        <w:t xml:space="preserve"> اكتمال البيانات والمستندات المرفقة</w:t>
      </w:r>
      <w:r>
        <w:rPr>
          <w:rFonts w:ascii="Sakkal Majalla" w:hAnsi="Sakkal Majalla" w:cs="Sakkal Majalla" w:hint="cs"/>
          <w:sz w:val="28"/>
          <w:szCs w:val="28"/>
        </w:rPr>
        <w:t xml:space="preserve"> فى حالة الحاجة إلى إرفاق مستندات مع ضرورة الاعتماد على استيفاء البيانات المطلوبة من مصادرها الرسمية.</w:t>
      </w:r>
    </w:p>
    <w:p w14:paraId="5DA820A9"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تسجيل البلاغ في النظام وإعطاؤه رقم مرجعي فريد</w:t>
      </w:r>
    </w:p>
    <w:p w14:paraId="15F9DF85"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تصنيف البلاغ حسب النوع والأولوية</w:t>
      </w:r>
    </w:p>
    <w:p w14:paraId="03F35A1C" w14:textId="214C9EC1" w:rsidR="00AB2553" w:rsidRPr="00AB2553" w:rsidRDefault="00000000" w:rsidP="00AB2553">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إسناد البلاغ إلى الموظف المختص</w:t>
      </w:r>
      <w:r w:rsidR="004E5162">
        <w:rPr>
          <w:rFonts w:ascii="Sakkal Majalla" w:hAnsi="Sakkal Majalla" w:cs="Sakkal Majalla" w:hint="cs"/>
          <w:sz w:val="28"/>
          <w:szCs w:val="28"/>
        </w:rPr>
        <w:t xml:space="preserve"> بناء على بعض المعايير التى يتم تحديدها لاحقا مثل (حجم العمل المخصص لكل موظف </w:t>
      </w:r>
      <w:r w:rsidR="004E5162">
        <w:rPr>
          <w:rFonts w:ascii="Sakkal Majalla" w:hAnsi="Sakkal Majalla" w:cs="Sakkal Majalla"/>
          <w:sz w:val="28"/>
          <w:szCs w:val="28"/>
        </w:rPr>
        <w:t>–</w:t>
      </w:r>
      <w:r w:rsidR="004E5162">
        <w:rPr>
          <w:rFonts w:ascii="Sakkal Majalla" w:hAnsi="Sakkal Majalla" w:cs="Sakkal Majalla" w:hint="cs"/>
          <w:sz w:val="28"/>
          <w:szCs w:val="28"/>
        </w:rPr>
        <w:t xml:space="preserve"> الإجازات </w:t>
      </w:r>
      <w:r w:rsidR="004E5162">
        <w:rPr>
          <w:rFonts w:ascii="Sakkal Majalla" w:hAnsi="Sakkal Majalla" w:cs="Sakkal Majalla"/>
          <w:sz w:val="28"/>
          <w:szCs w:val="28"/>
        </w:rPr>
        <w:t>–</w:t>
      </w:r>
      <w:r w:rsidR="004E5162">
        <w:rPr>
          <w:rFonts w:ascii="Sakkal Majalla" w:hAnsi="Sakkal Majalla" w:cs="Sakkal Majalla" w:hint="cs"/>
          <w:sz w:val="28"/>
          <w:szCs w:val="28"/>
        </w:rPr>
        <w:t xml:space="preserve"> التخصص ..)</w:t>
      </w:r>
    </w:p>
    <w:p w14:paraId="6A5CEA4E"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إرسال إشعار بالاستلام لمقدم البلاغ</w:t>
      </w:r>
    </w:p>
    <w:p w14:paraId="09958F40" w14:textId="6FB8DA80" w:rsidR="00A1006B" w:rsidRPr="008B2688" w:rsidRDefault="00000000" w:rsidP="008B2688">
      <w:pPr>
        <w:bidi/>
        <w:spacing w:before="120" w:after="120" w:line="276" w:lineRule="auto"/>
        <w:rPr>
          <w:rFonts w:ascii="Sakkal Majalla" w:hAnsi="Sakkal Majalla" w:cs="Sakkal Majalla"/>
          <w:sz w:val="28"/>
          <w:szCs w:val="28"/>
        </w:rPr>
      </w:pPr>
      <w:r w:rsidRPr="008B2688">
        <w:rPr>
          <w:rFonts w:ascii="Sakkal Majalla" w:hAnsi="Sakkal Majalla" w:cs="Sakkal Majalla" w:hint="cs"/>
          <w:b/>
          <w:bCs/>
          <w:color w:val="000000"/>
          <w:sz w:val="28"/>
          <w:szCs w:val="28"/>
        </w:rPr>
        <w:t xml:space="preserve">المرحلة الثانية: </w:t>
      </w:r>
      <w:r w:rsidR="00FE39D7" w:rsidRPr="008B2688">
        <w:rPr>
          <w:rFonts w:ascii="Sakkal Majalla" w:hAnsi="Sakkal Majalla" w:cs="Sakkal Majalla" w:hint="cs"/>
          <w:b/>
          <w:bCs/>
          <w:color w:val="000000"/>
          <w:sz w:val="28"/>
          <w:szCs w:val="28"/>
        </w:rPr>
        <w:t>التحقق المكتبي</w:t>
      </w:r>
    </w:p>
    <w:p w14:paraId="49A546B8"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مراجعة اكتمال البيانات والمستندات المرفقة</w:t>
      </w:r>
    </w:p>
    <w:p w14:paraId="02B45892" w14:textId="0A82F7D9"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 xml:space="preserve">طلب معلومات إضافية من </w:t>
      </w:r>
      <w:r w:rsidR="00FE39D7">
        <w:rPr>
          <w:rFonts w:ascii="Sakkal Majalla" w:hAnsi="Sakkal Majalla" w:cs="Sakkal Majalla" w:hint="cs"/>
          <w:sz w:val="28"/>
          <w:szCs w:val="28"/>
        </w:rPr>
        <w:t>جهة العمل أو من المؤمن عليه</w:t>
      </w:r>
      <w:r w:rsidRPr="008B2688">
        <w:rPr>
          <w:rFonts w:ascii="Sakkal Majalla" w:hAnsi="Sakkal Majalla" w:cs="Sakkal Majalla" w:hint="cs"/>
          <w:sz w:val="28"/>
          <w:szCs w:val="28"/>
        </w:rPr>
        <w:t xml:space="preserve"> إذا لزم الأمر</w:t>
      </w:r>
    </w:p>
    <w:p w14:paraId="03060EFB" w14:textId="17D8BCEF"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 xml:space="preserve">الاطلاع على </w:t>
      </w:r>
      <w:r w:rsidR="00FE39D7">
        <w:rPr>
          <w:rFonts w:ascii="Sakkal Majalla" w:hAnsi="Sakkal Majalla" w:cs="Sakkal Majalla" w:hint="cs"/>
          <w:sz w:val="28"/>
          <w:szCs w:val="28"/>
        </w:rPr>
        <w:t>ال</w:t>
      </w:r>
      <w:r w:rsidRPr="008B2688">
        <w:rPr>
          <w:rFonts w:ascii="Sakkal Majalla" w:hAnsi="Sakkal Majalla" w:cs="Sakkal Majalla" w:hint="cs"/>
          <w:sz w:val="28"/>
          <w:szCs w:val="28"/>
        </w:rPr>
        <w:t>بيانات</w:t>
      </w:r>
      <w:r w:rsidR="00FE39D7">
        <w:rPr>
          <w:rFonts w:ascii="Sakkal Majalla" w:hAnsi="Sakkal Majalla" w:cs="Sakkal Majalla" w:hint="cs"/>
          <w:sz w:val="28"/>
          <w:szCs w:val="28"/>
        </w:rPr>
        <w:t xml:space="preserve"> التاريخية من</w:t>
      </w:r>
      <w:r w:rsidRPr="008B2688">
        <w:rPr>
          <w:rFonts w:ascii="Sakkal Majalla" w:hAnsi="Sakkal Majalla" w:cs="Sakkal Majalla" w:hint="cs"/>
          <w:sz w:val="28"/>
          <w:szCs w:val="28"/>
        </w:rPr>
        <w:t xml:space="preserve"> الصندوق </w:t>
      </w:r>
      <w:r w:rsidR="00FE39D7">
        <w:rPr>
          <w:rFonts w:ascii="Sakkal Majalla" w:hAnsi="Sakkal Majalla" w:cs="Sakkal Majalla" w:hint="cs"/>
          <w:sz w:val="28"/>
          <w:szCs w:val="28"/>
        </w:rPr>
        <w:t xml:space="preserve">لجهة العمل والمؤمن عليه (البلاغات السابقة </w:t>
      </w:r>
      <w:r w:rsidR="00FE39D7">
        <w:rPr>
          <w:rFonts w:ascii="Sakkal Majalla" w:hAnsi="Sakkal Majalla" w:cs="Sakkal Majalla"/>
          <w:sz w:val="28"/>
          <w:szCs w:val="28"/>
        </w:rPr>
        <w:t>–</w:t>
      </w:r>
      <w:r w:rsidR="00FE39D7">
        <w:rPr>
          <w:rFonts w:ascii="Sakkal Majalla" w:hAnsi="Sakkal Majalla" w:cs="Sakkal Majalla" w:hint="cs"/>
          <w:sz w:val="28"/>
          <w:szCs w:val="28"/>
        </w:rPr>
        <w:t xml:space="preserve"> بيانات الاشتراكات </w:t>
      </w:r>
      <w:r w:rsidR="00FE39D7">
        <w:rPr>
          <w:rFonts w:ascii="Sakkal Majalla" w:hAnsi="Sakkal Majalla" w:cs="Sakkal Majalla"/>
          <w:sz w:val="28"/>
          <w:szCs w:val="28"/>
        </w:rPr>
        <w:t>–</w:t>
      </w:r>
      <w:r w:rsidR="00FE39D7">
        <w:rPr>
          <w:rFonts w:ascii="Sakkal Majalla" w:hAnsi="Sakkal Majalla" w:cs="Sakkal Majalla" w:hint="cs"/>
          <w:sz w:val="28"/>
          <w:szCs w:val="28"/>
        </w:rPr>
        <w:t xml:space="preserve"> المؤمن عليهم المسجلين)</w:t>
      </w:r>
    </w:p>
    <w:p w14:paraId="1A7958F3" w14:textId="1AA383FA"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lastRenderedPageBreak/>
        <w:t>طلب بيانات من الجهات الخارجية (وزارة العمل - وزارة التجارة</w:t>
      </w:r>
      <w:r w:rsidR="00FE39D7">
        <w:rPr>
          <w:rFonts w:ascii="Sakkal Majalla" w:hAnsi="Sakkal Majalla" w:cs="Sakkal Majalla" w:hint="cs"/>
          <w:sz w:val="28"/>
          <w:szCs w:val="28"/>
        </w:rPr>
        <w:t xml:space="preserve"> والصناعة وترويج الاستثمار </w:t>
      </w:r>
      <w:r w:rsidR="00FE39D7">
        <w:rPr>
          <w:rFonts w:ascii="Sakkal Majalla" w:hAnsi="Sakkal Majalla" w:cs="Sakkal Majalla"/>
          <w:sz w:val="28"/>
          <w:szCs w:val="28"/>
        </w:rPr>
        <w:t>–</w:t>
      </w:r>
      <w:r w:rsidR="00FE39D7">
        <w:rPr>
          <w:rFonts w:ascii="Sakkal Majalla" w:hAnsi="Sakkal Majalla" w:cs="Sakkal Majalla" w:hint="cs"/>
          <w:sz w:val="28"/>
          <w:szCs w:val="28"/>
        </w:rPr>
        <w:t xml:space="preserve"> مركز السجلات الوطنية</w:t>
      </w:r>
      <w:r w:rsidRPr="008B2688">
        <w:rPr>
          <w:rFonts w:ascii="Sakkal Majalla" w:hAnsi="Sakkal Majalla" w:cs="Sakkal Majalla" w:hint="cs"/>
          <w:sz w:val="28"/>
          <w:szCs w:val="28"/>
        </w:rPr>
        <w:t xml:space="preserve"> - إلخ)</w:t>
      </w:r>
    </w:p>
    <w:p w14:paraId="3C562ABC"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التواصل مع الأطراف المعنية للحصول على إفاداتهم</w:t>
      </w:r>
    </w:p>
    <w:p w14:paraId="50B25193"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تحليل البيانات والمستندات</w:t>
      </w:r>
    </w:p>
    <w:p w14:paraId="63F06817"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توثيق جميع الإجراءات والمراسلات</w:t>
      </w:r>
    </w:p>
    <w:p w14:paraId="18D62595" w14:textId="5C4D68F2" w:rsidR="00A1006B" w:rsidRPr="008B2688" w:rsidRDefault="00000000" w:rsidP="008B2688">
      <w:pPr>
        <w:bidi/>
        <w:spacing w:before="120" w:after="120" w:line="276" w:lineRule="auto"/>
        <w:rPr>
          <w:rFonts w:ascii="Sakkal Majalla" w:hAnsi="Sakkal Majalla" w:cs="Sakkal Majalla"/>
          <w:sz w:val="28"/>
          <w:szCs w:val="28"/>
        </w:rPr>
      </w:pPr>
      <w:r w:rsidRPr="008B2688">
        <w:rPr>
          <w:rFonts w:ascii="Sakkal Majalla" w:hAnsi="Sakkal Majalla" w:cs="Sakkal Majalla" w:hint="cs"/>
          <w:b/>
          <w:bCs/>
          <w:color w:val="000000"/>
          <w:sz w:val="28"/>
          <w:szCs w:val="28"/>
        </w:rPr>
        <w:t xml:space="preserve">المرحلة </w:t>
      </w:r>
      <w:r w:rsidR="000128B4">
        <w:rPr>
          <w:rFonts w:ascii="Sakkal Majalla" w:hAnsi="Sakkal Majalla" w:cs="Sakkal Majalla" w:hint="cs"/>
          <w:b/>
          <w:bCs/>
          <w:color w:val="000000"/>
          <w:sz w:val="28"/>
          <w:szCs w:val="28"/>
        </w:rPr>
        <w:t>الثالثة</w:t>
      </w:r>
      <w:r w:rsidRPr="008B2688">
        <w:rPr>
          <w:rFonts w:ascii="Sakkal Majalla" w:hAnsi="Sakkal Majalla" w:cs="Sakkal Majalla" w:hint="cs"/>
          <w:b/>
          <w:bCs/>
          <w:color w:val="000000"/>
          <w:sz w:val="28"/>
          <w:szCs w:val="28"/>
        </w:rPr>
        <w:t>: إعداد الرأي والتوصية</w:t>
      </w:r>
    </w:p>
    <w:p w14:paraId="6A6C75D4"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إعداد تقرير تفصيلي بنتائج التحقق</w:t>
      </w:r>
    </w:p>
    <w:p w14:paraId="5DF148C4"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تحديد طبيعة الرأي (مبدئي أو نهائي)</w:t>
      </w:r>
    </w:p>
    <w:p w14:paraId="0C815F9F"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التوصية بأحد الإجراءات التالية:</w:t>
      </w:r>
    </w:p>
    <w:p w14:paraId="5A3E1720" w14:textId="77777777" w:rsidR="00A1006B" w:rsidRPr="008B2688" w:rsidRDefault="00000000" w:rsidP="008B2688">
      <w:pPr>
        <w:pStyle w:val="ListParagraph"/>
        <w:numPr>
          <w:ilvl w:val="1"/>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إغلاق البلاغ (في حالة عدم ثبوت المخالفة)</w:t>
      </w:r>
    </w:p>
    <w:p w14:paraId="1B0A0197" w14:textId="77777777" w:rsidR="00A1006B" w:rsidRPr="008B2688" w:rsidRDefault="00000000" w:rsidP="008B2688">
      <w:pPr>
        <w:pStyle w:val="ListParagraph"/>
        <w:numPr>
          <w:ilvl w:val="1"/>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اتخاذ إجراء إداري (تحديث البيانات - توجيه تنبيه - فرض غرامة)</w:t>
      </w:r>
    </w:p>
    <w:p w14:paraId="69EBC4F6" w14:textId="77777777" w:rsidR="00A1006B" w:rsidRPr="008B2688" w:rsidRDefault="00000000" w:rsidP="008B2688">
      <w:pPr>
        <w:pStyle w:val="ListParagraph"/>
        <w:numPr>
          <w:ilvl w:val="1"/>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التوصية بتفتيش ميداني</w:t>
      </w:r>
    </w:p>
    <w:p w14:paraId="14EFF9AC" w14:textId="77777777" w:rsidR="00A1006B" w:rsidRPr="008B2688" w:rsidRDefault="00000000" w:rsidP="008B2688">
      <w:pPr>
        <w:pStyle w:val="ListParagraph"/>
        <w:numPr>
          <w:ilvl w:val="1"/>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الإحالة للدائرة القانونية (في حالات المخالفات الجسيمة)</w:t>
      </w:r>
    </w:p>
    <w:p w14:paraId="5549E8F7" w14:textId="7489E7E8" w:rsidR="00A1006B" w:rsidRPr="008B2688" w:rsidRDefault="00000000" w:rsidP="008B2688">
      <w:pPr>
        <w:bidi/>
        <w:spacing w:before="120" w:after="120" w:line="276" w:lineRule="auto"/>
        <w:rPr>
          <w:rFonts w:ascii="Sakkal Majalla" w:hAnsi="Sakkal Majalla" w:cs="Sakkal Majalla"/>
          <w:sz w:val="28"/>
          <w:szCs w:val="28"/>
        </w:rPr>
      </w:pPr>
      <w:r w:rsidRPr="008B2688">
        <w:rPr>
          <w:rFonts w:ascii="Sakkal Majalla" w:hAnsi="Sakkal Majalla" w:cs="Sakkal Majalla" w:hint="cs"/>
          <w:b/>
          <w:bCs/>
          <w:color w:val="000000"/>
          <w:sz w:val="28"/>
          <w:szCs w:val="28"/>
        </w:rPr>
        <w:t xml:space="preserve">المرحلة </w:t>
      </w:r>
      <w:r w:rsidR="0050375F">
        <w:rPr>
          <w:rFonts w:ascii="Sakkal Majalla" w:hAnsi="Sakkal Majalla" w:cs="Sakkal Majalla" w:hint="cs"/>
          <w:b/>
          <w:bCs/>
          <w:color w:val="000000"/>
          <w:sz w:val="28"/>
          <w:szCs w:val="28"/>
        </w:rPr>
        <w:t>الرابعة</w:t>
      </w:r>
      <w:r w:rsidRPr="008B2688">
        <w:rPr>
          <w:rFonts w:ascii="Sakkal Majalla" w:hAnsi="Sakkal Majalla" w:cs="Sakkal Majalla" w:hint="cs"/>
          <w:b/>
          <w:bCs/>
          <w:color w:val="000000"/>
          <w:sz w:val="28"/>
          <w:szCs w:val="28"/>
        </w:rPr>
        <w:t>: المراجعة والاعتماد</w:t>
      </w:r>
    </w:p>
    <w:p w14:paraId="0F7B2F63"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رفع التقرير والتوصية إلى رئيس القسم</w:t>
      </w:r>
    </w:p>
    <w:p w14:paraId="03D5B2C6"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مراجعة رئيس القسم واتخاذ أحد القرارات:</w:t>
      </w:r>
    </w:p>
    <w:p w14:paraId="3838062F" w14:textId="77777777" w:rsidR="00A1006B" w:rsidRPr="008B2688" w:rsidRDefault="00000000" w:rsidP="008B2688">
      <w:pPr>
        <w:pStyle w:val="ListParagraph"/>
        <w:numPr>
          <w:ilvl w:val="1"/>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الموافقة والاعتماد</w:t>
      </w:r>
    </w:p>
    <w:p w14:paraId="58521203" w14:textId="77777777" w:rsidR="00A1006B" w:rsidRPr="008B2688" w:rsidRDefault="00000000" w:rsidP="008B2688">
      <w:pPr>
        <w:pStyle w:val="ListParagraph"/>
        <w:numPr>
          <w:ilvl w:val="1"/>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الإعادة للموظف للمراجعة أو استيفاء معلومات</w:t>
      </w:r>
    </w:p>
    <w:p w14:paraId="5F89EE3B" w14:textId="77777777" w:rsidR="00A1006B" w:rsidRPr="008B2688" w:rsidRDefault="00000000" w:rsidP="008B2688">
      <w:pPr>
        <w:pStyle w:val="ListParagraph"/>
        <w:numPr>
          <w:ilvl w:val="1"/>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التعديل المباشر (في حدود صلاحياته)</w:t>
      </w:r>
    </w:p>
    <w:p w14:paraId="498531EA" w14:textId="183CF233" w:rsidR="00A1006B" w:rsidRDefault="00000000" w:rsidP="008B2688">
      <w:pPr>
        <w:pStyle w:val="ListParagraph"/>
        <w:numPr>
          <w:ilvl w:val="1"/>
          <w:numId w:val="2"/>
        </w:numPr>
        <w:bidi/>
        <w:spacing w:before="60" w:after="60" w:line="276" w:lineRule="auto"/>
        <w:rPr>
          <w:rFonts w:ascii="Sakkal Majalla" w:hAnsi="Sakkal Majalla" w:cs="Sakkal Majalla"/>
          <w:sz w:val="28"/>
          <w:szCs w:val="28"/>
          <w:rtl w:val="0"/>
        </w:rPr>
      </w:pPr>
      <w:r w:rsidRPr="008B2688">
        <w:rPr>
          <w:rFonts w:ascii="Sakkal Majalla" w:hAnsi="Sakkal Majalla" w:cs="Sakkal Majalla" w:hint="cs"/>
          <w:sz w:val="28"/>
          <w:szCs w:val="28"/>
        </w:rPr>
        <w:t>الرفع لمدير الدائرة (للحالات التي تتطلب موافقته</w:t>
      </w:r>
      <w:r w:rsidR="000128B4">
        <w:rPr>
          <w:rFonts w:ascii="Sakkal Majalla" w:hAnsi="Sakkal Majalla" w:cs="Sakkal Majalla" w:hint="cs"/>
          <w:sz w:val="28"/>
          <w:szCs w:val="28"/>
        </w:rPr>
        <w:t xml:space="preserve"> مثل التفتيش الميداني</w:t>
      </w:r>
      <w:r w:rsidRPr="008B2688">
        <w:rPr>
          <w:rFonts w:ascii="Sakkal Majalla" w:hAnsi="Sakkal Majalla" w:cs="Sakkal Majalla" w:hint="cs"/>
          <w:sz w:val="28"/>
          <w:szCs w:val="28"/>
        </w:rPr>
        <w:t>)</w:t>
      </w:r>
    </w:p>
    <w:p w14:paraId="5783EFDD" w14:textId="58F6ECC6" w:rsidR="00876C8D" w:rsidRPr="008B2688" w:rsidRDefault="00876C8D" w:rsidP="00876C8D">
      <w:pPr>
        <w:bidi/>
        <w:spacing w:before="120" w:after="120" w:line="276" w:lineRule="auto"/>
        <w:rPr>
          <w:rFonts w:ascii="Sakkal Majalla" w:hAnsi="Sakkal Majalla" w:cs="Sakkal Majalla"/>
          <w:sz w:val="28"/>
          <w:szCs w:val="28"/>
        </w:rPr>
      </w:pPr>
      <w:r w:rsidRPr="008B2688">
        <w:rPr>
          <w:rFonts w:ascii="Sakkal Majalla" w:hAnsi="Sakkal Majalla" w:cs="Sakkal Majalla" w:hint="cs"/>
          <w:b/>
          <w:bCs/>
          <w:color w:val="000000"/>
          <w:sz w:val="28"/>
          <w:szCs w:val="28"/>
        </w:rPr>
        <w:t xml:space="preserve">المرحلة </w:t>
      </w:r>
      <w:r>
        <w:rPr>
          <w:rFonts w:ascii="Sakkal Majalla" w:hAnsi="Sakkal Majalla" w:cs="Sakkal Majalla" w:hint="cs"/>
          <w:b/>
          <w:bCs/>
          <w:color w:val="000000"/>
          <w:sz w:val="28"/>
          <w:szCs w:val="28"/>
        </w:rPr>
        <w:t>الخامسة</w:t>
      </w:r>
      <w:r w:rsidRPr="008B2688">
        <w:rPr>
          <w:rFonts w:ascii="Sakkal Majalla" w:hAnsi="Sakkal Majalla" w:cs="Sakkal Majalla" w:hint="cs"/>
          <w:b/>
          <w:bCs/>
          <w:color w:val="000000"/>
          <w:sz w:val="28"/>
          <w:szCs w:val="28"/>
        </w:rPr>
        <w:t xml:space="preserve">: </w:t>
      </w:r>
      <w:r>
        <w:rPr>
          <w:rFonts w:ascii="Sakkal Majalla" w:hAnsi="Sakkal Majalla" w:cs="Sakkal Majalla" w:hint="cs"/>
          <w:b/>
          <w:bCs/>
          <w:color w:val="000000"/>
          <w:sz w:val="28"/>
          <w:szCs w:val="28"/>
        </w:rPr>
        <w:t xml:space="preserve">التفتيش الميداني </w:t>
      </w:r>
      <w:r>
        <w:rPr>
          <w:rFonts w:ascii="Sakkal Majalla" w:hAnsi="Sakkal Majalla" w:cs="Sakkal Majalla"/>
          <w:b/>
          <w:bCs/>
          <w:color w:val="000000"/>
          <w:sz w:val="28"/>
          <w:szCs w:val="28"/>
        </w:rPr>
        <w:t>–</w:t>
      </w:r>
      <w:r>
        <w:rPr>
          <w:rFonts w:ascii="Sakkal Majalla" w:hAnsi="Sakkal Majalla" w:cs="Sakkal Majalla" w:hint="cs"/>
          <w:b/>
          <w:bCs/>
          <w:color w:val="000000"/>
          <w:sz w:val="28"/>
          <w:szCs w:val="28"/>
        </w:rPr>
        <w:t xml:space="preserve"> إن تطلب الامر</w:t>
      </w:r>
    </w:p>
    <w:p w14:paraId="7B95E87E" w14:textId="0848C35C" w:rsidR="00876C8D" w:rsidRPr="008B2688" w:rsidRDefault="00876C8D" w:rsidP="00876C8D">
      <w:pPr>
        <w:pStyle w:val="ListParagraph"/>
        <w:numPr>
          <w:ilvl w:val="0"/>
          <w:numId w:val="2"/>
        </w:numPr>
        <w:bidi/>
        <w:spacing w:before="60" w:after="60" w:line="276" w:lineRule="auto"/>
        <w:rPr>
          <w:rFonts w:ascii="Sakkal Majalla" w:hAnsi="Sakkal Majalla" w:cs="Sakkal Majalla"/>
          <w:sz w:val="28"/>
          <w:szCs w:val="28"/>
        </w:rPr>
      </w:pPr>
      <w:r>
        <w:rPr>
          <w:rFonts w:ascii="Sakkal Majalla" w:hAnsi="Sakkal Majalla" w:cs="Sakkal Majalla" w:hint="cs"/>
          <w:sz w:val="28"/>
          <w:szCs w:val="28"/>
        </w:rPr>
        <w:t>تحديد موعد للزيارة الميدانية بعد موافقة مدير الدائرة</w:t>
      </w:r>
    </w:p>
    <w:p w14:paraId="412FA067" w14:textId="55455C3E" w:rsidR="00876C8D" w:rsidRDefault="00876C8D" w:rsidP="00876C8D">
      <w:pPr>
        <w:pStyle w:val="ListParagraph"/>
        <w:numPr>
          <w:ilvl w:val="0"/>
          <w:numId w:val="2"/>
        </w:numPr>
        <w:bidi/>
        <w:spacing w:before="60" w:after="60" w:line="276" w:lineRule="auto"/>
        <w:rPr>
          <w:rFonts w:ascii="Sakkal Majalla" w:hAnsi="Sakkal Majalla" w:cs="Sakkal Majalla"/>
          <w:sz w:val="28"/>
          <w:szCs w:val="28"/>
          <w:rtl w:val="0"/>
        </w:rPr>
      </w:pPr>
      <w:r>
        <w:rPr>
          <w:rFonts w:ascii="Sakkal Majalla" w:hAnsi="Sakkal Majalla" w:cs="Sakkal Majalla" w:hint="cs"/>
          <w:sz w:val="28"/>
          <w:szCs w:val="28"/>
        </w:rPr>
        <w:t xml:space="preserve">زيارة المنشأة للتحقق من البيانات الواردة فى البلاغ </w:t>
      </w:r>
    </w:p>
    <w:p w14:paraId="085AABE6" w14:textId="44D687A1" w:rsidR="00876C8D" w:rsidRDefault="00876C8D" w:rsidP="00876C8D">
      <w:pPr>
        <w:pStyle w:val="ListParagraph"/>
        <w:numPr>
          <w:ilvl w:val="0"/>
          <w:numId w:val="2"/>
        </w:numPr>
        <w:bidi/>
        <w:spacing w:before="60" w:after="60" w:line="276" w:lineRule="auto"/>
        <w:rPr>
          <w:rFonts w:ascii="Sakkal Majalla" w:hAnsi="Sakkal Majalla" w:cs="Sakkal Majalla"/>
          <w:sz w:val="28"/>
          <w:szCs w:val="28"/>
          <w:rtl w:val="0"/>
        </w:rPr>
      </w:pPr>
      <w:r>
        <w:rPr>
          <w:rFonts w:ascii="Sakkal Majalla" w:hAnsi="Sakkal Majalla" w:cs="Sakkal Majalla" w:hint="cs"/>
          <w:sz w:val="28"/>
          <w:szCs w:val="28"/>
        </w:rPr>
        <w:t xml:space="preserve">إدخال تقرير الزيارة </w:t>
      </w:r>
    </w:p>
    <w:p w14:paraId="14FD8A96" w14:textId="09ADE48C" w:rsidR="00876C8D" w:rsidRDefault="00876C8D" w:rsidP="00876C8D">
      <w:pPr>
        <w:pStyle w:val="ListParagraph"/>
        <w:numPr>
          <w:ilvl w:val="0"/>
          <w:numId w:val="2"/>
        </w:numPr>
        <w:bidi/>
        <w:spacing w:before="60" w:after="60" w:line="276" w:lineRule="auto"/>
        <w:rPr>
          <w:rFonts w:ascii="Sakkal Majalla" w:hAnsi="Sakkal Majalla" w:cs="Sakkal Majalla"/>
          <w:sz w:val="28"/>
          <w:szCs w:val="28"/>
          <w:rtl w:val="0"/>
        </w:rPr>
      </w:pPr>
      <w:r>
        <w:rPr>
          <w:rFonts w:ascii="Sakkal Majalla" w:hAnsi="Sakkal Majalla" w:cs="Sakkal Majalla" w:hint="cs"/>
          <w:sz w:val="28"/>
          <w:szCs w:val="28"/>
        </w:rPr>
        <w:t>توقيع الأطراف على تقرير الزيارة مع السماح للمسؤول فى جهة العمل أو من ينوب عنه فترة محددة وليكن يومي عمل للتوقيع على التقرير أو التظلم منه عبر القنوات الرسمية وفى حالة عدم حدوث ذلك يعتبر التقرير معتمدا.</w:t>
      </w:r>
    </w:p>
    <w:p w14:paraId="772E503D" w14:textId="77777777" w:rsidR="00876C8D" w:rsidRPr="008B2688" w:rsidRDefault="00876C8D" w:rsidP="00876C8D">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lastRenderedPageBreak/>
        <w:t>مراجعة رئيس القسم واتخاذ أحد القرارات:</w:t>
      </w:r>
    </w:p>
    <w:p w14:paraId="46C92E38" w14:textId="77777777" w:rsidR="00876C8D" w:rsidRPr="008B2688" w:rsidRDefault="00876C8D" w:rsidP="00876C8D">
      <w:pPr>
        <w:pStyle w:val="ListParagraph"/>
        <w:numPr>
          <w:ilvl w:val="1"/>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الموافقة والاعتماد</w:t>
      </w:r>
    </w:p>
    <w:p w14:paraId="2EFEF023" w14:textId="77777777" w:rsidR="00876C8D" w:rsidRPr="008B2688" w:rsidRDefault="00876C8D" w:rsidP="00876C8D">
      <w:pPr>
        <w:pStyle w:val="ListParagraph"/>
        <w:numPr>
          <w:ilvl w:val="1"/>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الإعادة للموظف للمراجعة أو استيفاء معلومات</w:t>
      </w:r>
    </w:p>
    <w:p w14:paraId="322B2425" w14:textId="222ED04D" w:rsidR="00876C8D" w:rsidRPr="00876C8D" w:rsidRDefault="00876C8D" w:rsidP="00876C8D">
      <w:pPr>
        <w:pStyle w:val="ListParagraph"/>
        <w:numPr>
          <w:ilvl w:val="1"/>
          <w:numId w:val="2"/>
        </w:numPr>
        <w:bidi/>
        <w:spacing w:before="120" w:after="120" w:line="276" w:lineRule="auto"/>
        <w:rPr>
          <w:rFonts w:ascii="Sakkal Majalla" w:hAnsi="Sakkal Majalla" w:cs="Sakkal Majalla"/>
          <w:sz w:val="28"/>
          <w:szCs w:val="28"/>
        </w:rPr>
      </w:pPr>
      <w:r w:rsidRPr="00876C8D">
        <w:rPr>
          <w:rFonts w:ascii="Sakkal Majalla" w:hAnsi="Sakkal Majalla" w:cs="Sakkal Majalla" w:hint="cs"/>
          <w:sz w:val="28"/>
          <w:szCs w:val="28"/>
        </w:rPr>
        <w:t>التعديل المباشر (في حدود صلاحياته)</w:t>
      </w:r>
    </w:p>
    <w:p w14:paraId="15D8A7BD" w14:textId="66A4BFC4" w:rsidR="00A1006B" w:rsidRPr="008B2688" w:rsidRDefault="00000000" w:rsidP="00876C8D">
      <w:pPr>
        <w:bidi/>
        <w:spacing w:before="120" w:after="120" w:line="276" w:lineRule="auto"/>
        <w:rPr>
          <w:rFonts w:ascii="Sakkal Majalla" w:hAnsi="Sakkal Majalla" w:cs="Sakkal Majalla"/>
          <w:sz w:val="28"/>
          <w:szCs w:val="28"/>
        </w:rPr>
      </w:pPr>
      <w:r w:rsidRPr="008B2688">
        <w:rPr>
          <w:rFonts w:ascii="Sakkal Majalla" w:hAnsi="Sakkal Majalla" w:cs="Sakkal Majalla" w:hint="cs"/>
          <w:b/>
          <w:bCs/>
          <w:color w:val="000000"/>
          <w:sz w:val="28"/>
          <w:szCs w:val="28"/>
        </w:rPr>
        <w:t xml:space="preserve">المرحلة </w:t>
      </w:r>
      <w:r w:rsidR="00DA7D82">
        <w:rPr>
          <w:rFonts w:ascii="Sakkal Majalla" w:hAnsi="Sakkal Majalla" w:cs="Sakkal Majalla" w:hint="cs"/>
          <w:b/>
          <w:bCs/>
          <w:color w:val="000000"/>
          <w:sz w:val="28"/>
          <w:szCs w:val="28"/>
        </w:rPr>
        <w:t>السادسة</w:t>
      </w:r>
      <w:r w:rsidRPr="008B2688">
        <w:rPr>
          <w:rFonts w:ascii="Sakkal Majalla" w:hAnsi="Sakkal Majalla" w:cs="Sakkal Majalla" w:hint="cs"/>
          <w:b/>
          <w:bCs/>
          <w:color w:val="000000"/>
          <w:sz w:val="28"/>
          <w:szCs w:val="28"/>
        </w:rPr>
        <w:t>: التنفيذ والمتابعة</w:t>
      </w:r>
    </w:p>
    <w:p w14:paraId="33A7CD4F"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تنفيذ القرار المعتمد</w:t>
      </w:r>
    </w:p>
    <w:p w14:paraId="477C2CC3"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إبلاغ جميع الأطراف المعنية بالنتيجة</w:t>
      </w:r>
    </w:p>
    <w:p w14:paraId="01CDFF3F"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متابعة تنفيذ الإجراءات التصحيحية (إن وجدت)</w:t>
      </w:r>
    </w:p>
    <w:p w14:paraId="56C5D586"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تحديث حالة البلاغ في النظام</w:t>
      </w:r>
    </w:p>
    <w:p w14:paraId="7E9D5403"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إغلاق البلاغ بعد استكمال جميع الإجراءات</w:t>
      </w:r>
    </w:p>
    <w:p w14:paraId="74AD023B" w14:textId="77777777" w:rsidR="00A1006B" w:rsidRPr="008B2688" w:rsidRDefault="00000000" w:rsidP="008B2688">
      <w:pPr>
        <w:pStyle w:val="Heading3"/>
        <w:bidi/>
        <w:spacing w:line="276" w:lineRule="auto"/>
        <w:rPr>
          <w:rFonts w:ascii="Sakkal Majalla" w:hAnsi="Sakkal Majalla" w:cs="Sakkal Majalla"/>
          <w:sz w:val="28"/>
          <w:szCs w:val="28"/>
        </w:rPr>
      </w:pPr>
      <w:bookmarkStart w:id="16" w:name="_Toc223423340"/>
      <w:r w:rsidRPr="008B2688">
        <w:rPr>
          <w:rFonts w:ascii="Sakkal Majalla" w:hAnsi="Sakkal Majalla" w:cs="Sakkal Majalla" w:hint="cs"/>
          <w:color w:val="000000"/>
          <w:sz w:val="28"/>
          <w:szCs w:val="28"/>
        </w:rPr>
        <w:t>3.1.3 معايير الأداء</w:t>
      </w:r>
      <w:bookmarkEnd w:id="16"/>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2"/>
        <w:gridCol w:w="4512"/>
      </w:tblGrid>
      <w:tr w:rsidR="00A1006B" w:rsidRPr="008B2688" w14:paraId="6560AF6E" w14:textId="77777777" w:rsidTr="00230FFA">
        <w:tc>
          <w:tcPr>
            <w:tcW w:w="2500"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2C3B771D" w14:textId="77777777" w:rsidR="00A1006B" w:rsidRPr="00230FFA" w:rsidRDefault="00000000" w:rsidP="00F87134">
            <w:pPr>
              <w:bidi/>
              <w:spacing w:line="240" w:lineRule="auto"/>
              <w:jc w:val="center"/>
              <w:rPr>
                <w:rFonts w:ascii="Sakkal Majalla" w:hAnsi="Sakkal Majalla" w:cs="Sakkal Majalla"/>
                <w:color w:val="275317" w:themeColor="accent6" w:themeShade="80"/>
                <w:sz w:val="28"/>
                <w:szCs w:val="28"/>
              </w:rPr>
            </w:pPr>
            <w:r w:rsidRPr="00230FFA">
              <w:rPr>
                <w:rFonts w:ascii="Sakkal Majalla" w:hAnsi="Sakkal Majalla" w:cs="Sakkal Majalla" w:hint="cs"/>
                <w:b/>
                <w:bCs/>
                <w:color w:val="275317" w:themeColor="accent6" w:themeShade="80"/>
                <w:sz w:val="28"/>
                <w:szCs w:val="28"/>
              </w:rPr>
              <w:t>المؤشر</w:t>
            </w:r>
          </w:p>
        </w:tc>
        <w:tc>
          <w:tcPr>
            <w:tcW w:w="2500"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005559BF" w14:textId="77777777" w:rsidR="00A1006B" w:rsidRPr="00230FFA" w:rsidRDefault="00000000" w:rsidP="00F87134">
            <w:pPr>
              <w:bidi/>
              <w:spacing w:line="240" w:lineRule="auto"/>
              <w:jc w:val="center"/>
              <w:rPr>
                <w:rFonts w:ascii="Sakkal Majalla" w:hAnsi="Sakkal Majalla" w:cs="Sakkal Majalla"/>
                <w:color w:val="275317" w:themeColor="accent6" w:themeShade="80"/>
                <w:sz w:val="28"/>
                <w:szCs w:val="28"/>
              </w:rPr>
            </w:pPr>
            <w:r w:rsidRPr="00230FFA">
              <w:rPr>
                <w:rFonts w:ascii="Sakkal Majalla" w:hAnsi="Sakkal Majalla" w:cs="Sakkal Majalla" w:hint="cs"/>
                <w:b/>
                <w:bCs/>
                <w:color w:val="275317" w:themeColor="accent6" w:themeShade="80"/>
                <w:sz w:val="28"/>
                <w:szCs w:val="28"/>
              </w:rPr>
              <w:t>المعيار المستهدف</w:t>
            </w:r>
          </w:p>
        </w:tc>
      </w:tr>
      <w:tr w:rsidR="00A1006B" w:rsidRPr="008B2688" w14:paraId="5A9FB690" w14:textId="77777777" w:rsidTr="008B2688">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36EDE5" w14:textId="77777777" w:rsidR="00A1006B" w:rsidRPr="00F00E95" w:rsidRDefault="00000000" w:rsidP="00F87134">
            <w:pPr>
              <w:bidi/>
              <w:spacing w:line="240" w:lineRule="auto"/>
              <w:rPr>
                <w:rFonts w:ascii="Sakkal Majalla" w:hAnsi="Sakkal Majalla" w:cs="Sakkal Majalla"/>
              </w:rPr>
            </w:pPr>
            <w:r w:rsidRPr="00F00E95">
              <w:rPr>
                <w:rFonts w:ascii="Sakkal Majalla" w:hAnsi="Sakkal Majalla" w:cs="Sakkal Majalla" w:hint="cs"/>
              </w:rPr>
              <w:t>مدة معالجة البلاغ البسيط</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5157BC" w14:textId="66AE37EE" w:rsidR="00A1006B" w:rsidRPr="00F00E95" w:rsidRDefault="00CC0499" w:rsidP="00F87134">
            <w:pPr>
              <w:bidi/>
              <w:spacing w:line="240" w:lineRule="auto"/>
              <w:jc w:val="center"/>
              <w:rPr>
                <w:rFonts w:ascii="Sakkal Majalla" w:hAnsi="Sakkal Majalla" w:cs="Sakkal Majalla"/>
              </w:rPr>
            </w:pPr>
            <w:r>
              <w:rPr>
                <w:rFonts w:ascii="Sakkal Majalla" w:hAnsi="Sakkal Majalla" w:cs="Sakkal Majalla" w:hint="cs"/>
              </w:rPr>
              <w:t>4</w:t>
            </w:r>
            <w:r w:rsidRPr="00F00E95">
              <w:rPr>
                <w:rFonts w:ascii="Sakkal Majalla" w:hAnsi="Sakkal Majalla" w:cs="Sakkal Majalla" w:hint="cs"/>
              </w:rPr>
              <w:t xml:space="preserve"> أيام عمل</w:t>
            </w:r>
          </w:p>
        </w:tc>
      </w:tr>
      <w:tr w:rsidR="00A1006B" w:rsidRPr="008B2688" w14:paraId="74495346" w14:textId="77777777" w:rsidTr="008B2688">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2BA866" w14:textId="77777777" w:rsidR="00A1006B" w:rsidRPr="00F00E95" w:rsidRDefault="00000000" w:rsidP="00F87134">
            <w:pPr>
              <w:bidi/>
              <w:spacing w:line="240" w:lineRule="auto"/>
              <w:rPr>
                <w:rFonts w:ascii="Sakkal Majalla" w:hAnsi="Sakkal Majalla" w:cs="Sakkal Majalla"/>
              </w:rPr>
            </w:pPr>
            <w:r w:rsidRPr="00F00E95">
              <w:rPr>
                <w:rFonts w:ascii="Sakkal Majalla" w:hAnsi="Sakkal Majalla" w:cs="Sakkal Majalla" w:hint="cs"/>
              </w:rPr>
              <w:t>مدة معالجة البلاغ المعقد</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E83515" w14:textId="6DCE46BA" w:rsidR="00A1006B" w:rsidRPr="00F00E95" w:rsidRDefault="00CC0499" w:rsidP="00F87134">
            <w:pPr>
              <w:bidi/>
              <w:spacing w:line="240" w:lineRule="auto"/>
              <w:jc w:val="center"/>
              <w:rPr>
                <w:rFonts w:ascii="Sakkal Majalla" w:hAnsi="Sakkal Majalla" w:cs="Sakkal Majalla"/>
              </w:rPr>
            </w:pPr>
            <w:r>
              <w:rPr>
                <w:rFonts w:ascii="Sakkal Majalla" w:hAnsi="Sakkal Majalla" w:cs="Sakkal Majalla" w:hint="cs"/>
              </w:rPr>
              <w:t>10</w:t>
            </w:r>
            <w:r w:rsidRPr="00F00E95">
              <w:rPr>
                <w:rFonts w:ascii="Sakkal Majalla" w:hAnsi="Sakkal Majalla" w:cs="Sakkal Majalla" w:hint="cs"/>
              </w:rPr>
              <w:t xml:space="preserve"> </w:t>
            </w:r>
            <w:r>
              <w:rPr>
                <w:rFonts w:ascii="Sakkal Majalla" w:hAnsi="Sakkal Majalla" w:cs="Sakkal Majalla" w:hint="cs"/>
              </w:rPr>
              <w:t>أيام</w:t>
            </w:r>
            <w:r w:rsidRPr="00F00E95">
              <w:rPr>
                <w:rFonts w:ascii="Sakkal Majalla" w:hAnsi="Sakkal Majalla" w:cs="Sakkal Majalla" w:hint="cs"/>
              </w:rPr>
              <w:t xml:space="preserve"> عمل</w:t>
            </w:r>
          </w:p>
        </w:tc>
      </w:tr>
      <w:tr w:rsidR="00A1006B" w:rsidRPr="008B2688" w14:paraId="3143947E" w14:textId="77777777" w:rsidTr="008B2688">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0C8CF5" w14:textId="77777777" w:rsidR="00A1006B" w:rsidRPr="00F00E95" w:rsidRDefault="00000000" w:rsidP="00F87134">
            <w:pPr>
              <w:bidi/>
              <w:spacing w:line="240" w:lineRule="auto"/>
              <w:rPr>
                <w:rFonts w:ascii="Sakkal Majalla" w:hAnsi="Sakkal Majalla" w:cs="Sakkal Majalla"/>
              </w:rPr>
            </w:pPr>
            <w:r w:rsidRPr="00F00E95">
              <w:rPr>
                <w:rFonts w:ascii="Sakkal Majalla" w:hAnsi="Sakkal Majalla" w:cs="Sakkal Majalla" w:hint="cs"/>
              </w:rPr>
              <w:t>نسبة الرد على استفسارات مقدمي البلاغات</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885577" w14:textId="31D3299E" w:rsidR="00A1006B" w:rsidRPr="00F00E95" w:rsidRDefault="00000000" w:rsidP="00F87134">
            <w:pPr>
              <w:bidi/>
              <w:spacing w:line="240" w:lineRule="auto"/>
              <w:jc w:val="center"/>
              <w:rPr>
                <w:rFonts w:ascii="Sakkal Majalla" w:hAnsi="Sakkal Majalla" w:cs="Sakkal Majalla"/>
              </w:rPr>
            </w:pPr>
            <w:r w:rsidRPr="00F00E95">
              <w:rPr>
                <w:rFonts w:ascii="Sakkal Majalla" w:hAnsi="Sakkal Majalla" w:cs="Sakkal Majalla" w:hint="cs"/>
              </w:rPr>
              <w:t xml:space="preserve">خلال </w:t>
            </w:r>
            <w:r w:rsidR="009D4241">
              <w:rPr>
                <w:rFonts w:ascii="Sakkal Majalla" w:hAnsi="Sakkal Majalla" w:cs="Sakkal Majalla" w:hint="cs"/>
              </w:rPr>
              <w:t>يومي عمل</w:t>
            </w:r>
          </w:p>
        </w:tc>
      </w:tr>
      <w:tr w:rsidR="00A1006B" w:rsidRPr="008B2688" w14:paraId="6E7997EA" w14:textId="77777777" w:rsidTr="008B2688">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A46C96" w14:textId="77777777" w:rsidR="00A1006B" w:rsidRPr="00F00E95" w:rsidRDefault="00000000" w:rsidP="00F87134">
            <w:pPr>
              <w:bidi/>
              <w:spacing w:line="240" w:lineRule="auto"/>
              <w:rPr>
                <w:rFonts w:ascii="Sakkal Majalla" w:hAnsi="Sakkal Majalla" w:cs="Sakkal Majalla"/>
              </w:rPr>
            </w:pPr>
            <w:r w:rsidRPr="00F00E95">
              <w:rPr>
                <w:rFonts w:ascii="Sakkal Majalla" w:hAnsi="Sakkal Majalla" w:cs="Sakkal Majalla" w:hint="cs"/>
              </w:rPr>
              <w:t>نسبة البلاغات المغلقة في الوقت المحدد</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E65C8F" w14:textId="77777777" w:rsidR="00A1006B" w:rsidRPr="00F00E95" w:rsidRDefault="00000000" w:rsidP="00F87134">
            <w:pPr>
              <w:bidi/>
              <w:spacing w:line="240" w:lineRule="auto"/>
              <w:jc w:val="center"/>
              <w:rPr>
                <w:rFonts w:ascii="Sakkal Majalla" w:hAnsi="Sakkal Majalla" w:cs="Sakkal Majalla"/>
              </w:rPr>
            </w:pPr>
            <w:r w:rsidRPr="00F00E95">
              <w:rPr>
                <w:rFonts w:ascii="Sakkal Majalla" w:hAnsi="Sakkal Majalla" w:cs="Sakkal Majalla" w:hint="cs"/>
              </w:rPr>
              <w:t>85٪ أو أكثر</w:t>
            </w:r>
          </w:p>
        </w:tc>
      </w:tr>
      <w:tr w:rsidR="00A1006B" w:rsidRPr="008B2688" w14:paraId="6FA2C2DB" w14:textId="77777777" w:rsidTr="008B2688">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C5CE2A" w14:textId="77777777" w:rsidR="00A1006B" w:rsidRPr="00F00E95" w:rsidRDefault="00000000" w:rsidP="00F87134">
            <w:pPr>
              <w:bidi/>
              <w:spacing w:line="240" w:lineRule="auto"/>
              <w:rPr>
                <w:rFonts w:ascii="Sakkal Majalla" w:hAnsi="Sakkal Majalla" w:cs="Sakkal Majalla"/>
              </w:rPr>
            </w:pPr>
            <w:r w:rsidRPr="00F00E95">
              <w:rPr>
                <w:rFonts w:ascii="Sakkal Majalla" w:hAnsi="Sakkal Majalla" w:cs="Sakkal Majalla" w:hint="cs"/>
              </w:rPr>
              <w:t>نسبة دقة البيانات المدخلة</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82F94C" w14:textId="77777777" w:rsidR="00A1006B" w:rsidRPr="00F00E95" w:rsidRDefault="00000000" w:rsidP="00F87134">
            <w:pPr>
              <w:bidi/>
              <w:spacing w:line="240" w:lineRule="auto"/>
              <w:jc w:val="center"/>
              <w:rPr>
                <w:rFonts w:ascii="Sakkal Majalla" w:hAnsi="Sakkal Majalla" w:cs="Sakkal Majalla"/>
              </w:rPr>
            </w:pPr>
            <w:r w:rsidRPr="00F00E95">
              <w:rPr>
                <w:rFonts w:ascii="Sakkal Majalla" w:hAnsi="Sakkal Majalla" w:cs="Sakkal Majalla" w:hint="cs"/>
              </w:rPr>
              <w:t>98٪ أو أكثر</w:t>
            </w:r>
          </w:p>
        </w:tc>
      </w:tr>
    </w:tbl>
    <w:p w14:paraId="521A3B20" w14:textId="77777777" w:rsidR="00A1006B" w:rsidRDefault="00000000">
      <w:r>
        <w:br w:type="page"/>
      </w:r>
    </w:p>
    <w:p w14:paraId="535B264C" w14:textId="77777777" w:rsidR="00A1006B" w:rsidRPr="00BA73CB" w:rsidRDefault="00000000" w:rsidP="00763610">
      <w:pPr>
        <w:pStyle w:val="Heading2"/>
        <w:bidi/>
        <w:spacing w:line="276" w:lineRule="auto"/>
        <w:rPr>
          <w:rFonts w:ascii="Sakkal Majalla" w:hAnsi="Sakkal Majalla" w:cs="Sakkal Majalla"/>
          <w:color w:val="3A7C22" w:themeColor="accent6" w:themeShade="BF"/>
          <w:sz w:val="32"/>
          <w:szCs w:val="32"/>
        </w:rPr>
      </w:pPr>
      <w:bookmarkStart w:id="17" w:name="_Toc223423341"/>
      <w:r w:rsidRPr="00BA73CB">
        <w:rPr>
          <w:rFonts w:ascii="Sakkal Majalla" w:hAnsi="Sakkal Majalla" w:cs="Sakkal Majalla" w:hint="cs"/>
          <w:color w:val="3A7C22" w:themeColor="accent6" w:themeShade="BF"/>
          <w:sz w:val="32"/>
          <w:szCs w:val="32"/>
        </w:rPr>
        <w:lastRenderedPageBreak/>
        <w:t>3.2 عملية التفتيش الدوري</w:t>
      </w:r>
      <w:bookmarkEnd w:id="17"/>
    </w:p>
    <w:p w14:paraId="6AD90C1F" w14:textId="51FEA419" w:rsidR="00A1006B" w:rsidRPr="00763610" w:rsidRDefault="00000000" w:rsidP="00763610">
      <w:pPr>
        <w:pStyle w:val="Heading3"/>
        <w:bidi/>
        <w:spacing w:line="276" w:lineRule="auto"/>
        <w:rPr>
          <w:rFonts w:ascii="Sakkal Majalla" w:hAnsi="Sakkal Majalla" w:cs="Sakkal Majalla"/>
          <w:sz w:val="28"/>
          <w:szCs w:val="28"/>
          <w:lang w:bidi="ar-OM"/>
        </w:rPr>
      </w:pPr>
      <w:bookmarkStart w:id="18" w:name="_Toc223423342"/>
      <w:r w:rsidRPr="00763610">
        <w:rPr>
          <w:rFonts w:ascii="Sakkal Majalla" w:hAnsi="Sakkal Majalla" w:cs="Sakkal Majalla" w:hint="cs"/>
          <w:color w:val="000000"/>
          <w:sz w:val="28"/>
          <w:szCs w:val="28"/>
        </w:rPr>
        <w:t xml:space="preserve">3.2.1 إعداد خطة التفتيش </w:t>
      </w:r>
      <w:r w:rsidR="00F87134">
        <w:rPr>
          <w:rFonts w:ascii="Sakkal Majalla" w:hAnsi="Sakkal Majalla" w:cs="Sakkal Majalla" w:hint="cs"/>
          <w:color w:val="000000"/>
          <w:sz w:val="28"/>
          <w:szCs w:val="28"/>
          <w:lang w:bidi="ar-OM"/>
        </w:rPr>
        <w:t>الدورية</w:t>
      </w:r>
      <w:bookmarkEnd w:id="18"/>
    </w:p>
    <w:p w14:paraId="23B2EB4A" w14:textId="0BDBCFF5" w:rsidR="00A1006B" w:rsidRPr="00763610" w:rsidRDefault="00000000" w:rsidP="00763610">
      <w:pPr>
        <w:bidi/>
        <w:spacing w:before="120" w:after="120" w:line="276" w:lineRule="auto"/>
        <w:rPr>
          <w:rFonts w:ascii="Sakkal Majalla" w:hAnsi="Sakkal Majalla" w:cs="Sakkal Majalla"/>
          <w:sz w:val="28"/>
          <w:szCs w:val="28"/>
        </w:rPr>
      </w:pPr>
      <w:r w:rsidRPr="00763610">
        <w:rPr>
          <w:rFonts w:ascii="Sakkal Majalla" w:hAnsi="Sakkal Majalla" w:cs="Sakkal Majalla" w:hint="cs"/>
          <w:color w:val="000000"/>
          <w:sz w:val="28"/>
          <w:szCs w:val="28"/>
        </w:rPr>
        <w:t xml:space="preserve">تُعد خطة التفتيش </w:t>
      </w:r>
      <w:r w:rsidR="00723144">
        <w:rPr>
          <w:rFonts w:ascii="Sakkal Majalla" w:hAnsi="Sakkal Majalla" w:cs="Sakkal Majalla" w:hint="cs"/>
          <w:color w:val="000000"/>
          <w:sz w:val="28"/>
          <w:szCs w:val="28"/>
        </w:rPr>
        <w:t>الدورية</w:t>
      </w:r>
      <w:r w:rsidRPr="00763610">
        <w:rPr>
          <w:rFonts w:ascii="Sakkal Majalla" w:hAnsi="Sakkal Majalla" w:cs="Sakkal Majalla" w:hint="cs"/>
          <w:color w:val="000000"/>
          <w:sz w:val="28"/>
          <w:szCs w:val="28"/>
        </w:rPr>
        <w:t xml:space="preserve"> في الربع الأخير من العام السابق، وتشمل:</w:t>
      </w:r>
    </w:p>
    <w:p w14:paraId="21F92A43"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تحديد المنشآت المستهدفة بناءً على:</w:t>
      </w:r>
    </w:p>
    <w:p w14:paraId="6ED6FE8A" w14:textId="65537D5F" w:rsidR="00A1006B" w:rsidRPr="00763610" w:rsidRDefault="00000000" w:rsidP="00763610">
      <w:pPr>
        <w:pStyle w:val="ListParagraph"/>
        <w:numPr>
          <w:ilvl w:val="1"/>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 xml:space="preserve">تحليل المخاطر (المنشآت التي عليها </w:t>
      </w:r>
      <w:r w:rsidR="00723144">
        <w:rPr>
          <w:rFonts w:ascii="Sakkal Majalla" w:hAnsi="Sakkal Majalla" w:cs="Sakkal Majalla" w:hint="cs"/>
          <w:sz w:val="28"/>
          <w:szCs w:val="28"/>
        </w:rPr>
        <w:t>بلاغات</w:t>
      </w:r>
      <w:r w:rsidRPr="00763610">
        <w:rPr>
          <w:rFonts w:ascii="Sakkal Majalla" w:hAnsi="Sakkal Majalla" w:cs="Sakkal Majalla" w:hint="cs"/>
          <w:sz w:val="28"/>
          <w:szCs w:val="28"/>
        </w:rPr>
        <w:t xml:space="preserve"> متكررة)</w:t>
      </w:r>
    </w:p>
    <w:p w14:paraId="48EFE8CC" w14:textId="77777777" w:rsidR="00A1006B" w:rsidRPr="00763610" w:rsidRDefault="00000000" w:rsidP="00763610">
      <w:pPr>
        <w:pStyle w:val="ListParagraph"/>
        <w:numPr>
          <w:ilvl w:val="1"/>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التوزيع الجغرافي (تغطية جميع المحافظات)</w:t>
      </w:r>
    </w:p>
    <w:p w14:paraId="36C2ACE8" w14:textId="77777777" w:rsidR="00A1006B" w:rsidRPr="00763610" w:rsidRDefault="00000000" w:rsidP="00763610">
      <w:pPr>
        <w:pStyle w:val="ListParagraph"/>
        <w:numPr>
          <w:ilvl w:val="1"/>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التوزيع القطاعي (تنويع القطاعات المستهدفة)</w:t>
      </w:r>
    </w:p>
    <w:p w14:paraId="65700F1B" w14:textId="77777777" w:rsidR="00A1006B" w:rsidRPr="00763610" w:rsidRDefault="00000000" w:rsidP="00763610">
      <w:pPr>
        <w:pStyle w:val="ListParagraph"/>
        <w:numPr>
          <w:ilvl w:val="1"/>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حجم المنشأة وعدد العاملين</w:t>
      </w:r>
    </w:p>
    <w:p w14:paraId="17005BF3" w14:textId="77777777" w:rsidR="00A1006B" w:rsidRPr="00763610" w:rsidRDefault="00000000" w:rsidP="00763610">
      <w:pPr>
        <w:pStyle w:val="ListParagraph"/>
        <w:numPr>
          <w:ilvl w:val="1"/>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الفترة الزمنية منذ آخر تفتيش</w:t>
      </w:r>
    </w:p>
    <w:p w14:paraId="03D4244A"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تحديد الجدول الزمني للزيارات التفتيشية</w:t>
      </w:r>
    </w:p>
    <w:p w14:paraId="7C80E865"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توزيع المهام على المفتشين حسب الاختصاص الجغرافي</w:t>
      </w:r>
    </w:p>
    <w:p w14:paraId="78606FC3"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تحديد الموارد المطلوبة (بشرية - مادية - لوجستية)</w:t>
      </w:r>
    </w:p>
    <w:p w14:paraId="26AC7C75" w14:textId="77777777" w:rsidR="00A1006B" w:rsidRPr="00763610" w:rsidRDefault="00000000" w:rsidP="00763610">
      <w:pPr>
        <w:pStyle w:val="Heading3"/>
        <w:bidi/>
        <w:spacing w:line="276" w:lineRule="auto"/>
        <w:rPr>
          <w:rFonts w:ascii="Sakkal Majalla" w:hAnsi="Sakkal Majalla" w:cs="Sakkal Majalla"/>
          <w:sz w:val="28"/>
          <w:szCs w:val="28"/>
        </w:rPr>
      </w:pPr>
      <w:bookmarkStart w:id="19" w:name="_Toc223423343"/>
      <w:r w:rsidRPr="00763610">
        <w:rPr>
          <w:rFonts w:ascii="Sakkal Majalla" w:hAnsi="Sakkal Majalla" w:cs="Sakkal Majalla" w:hint="cs"/>
          <w:color w:val="000000"/>
          <w:sz w:val="28"/>
          <w:szCs w:val="28"/>
        </w:rPr>
        <w:t>3.2.2 مراحل التفتيش الدوري</w:t>
      </w:r>
      <w:bookmarkEnd w:id="19"/>
    </w:p>
    <w:p w14:paraId="422F6EA5" w14:textId="77777777" w:rsidR="00A1006B" w:rsidRPr="00763610" w:rsidRDefault="00000000" w:rsidP="00763610">
      <w:pPr>
        <w:bidi/>
        <w:spacing w:before="120" w:after="120" w:line="276" w:lineRule="auto"/>
        <w:rPr>
          <w:rFonts w:ascii="Sakkal Majalla" w:hAnsi="Sakkal Majalla" w:cs="Sakkal Majalla"/>
          <w:sz w:val="28"/>
          <w:szCs w:val="28"/>
        </w:rPr>
      </w:pPr>
      <w:r w:rsidRPr="00763610">
        <w:rPr>
          <w:rFonts w:ascii="Sakkal Majalla" w:hAnsi="Sakkal Majalla" w:cs="Sakkal Majalla" w:hint="cs"/>
          <w:b/>
          <w:bCs/>
          <w:color w:val="000000"/>
          <w:sz w:val="28"/>
          <w:szCs w:val="28"/>
        </w:rPr>
        <w:t>المرحلة الأولى: التحضير</w:t>
      </w:r>
    </w:p>
    <w:p w14:paraId="30B47720"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مراجعة البيانات التاريخية للمنشأة المستهدفة</w:t>
      </w:r>
    </w:p>
    <w:p w14:paraId="164ACF88"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الاطلاع على نتائج التفتيشات السابقة (إن وجدت)</w:t>
      </w:r>
    </w:p>
    <w:p w14:paraId="4F086421"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إعداد قوائم التحقق (Checklists) المناسبة</w:t>
      </w:r>
    </w:p>
    <w:p w14:paraId="0FF62A05"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تحديد المستندات المطلوب الاطلاع عليها</w:t>
      </w:r>
    </w:p>
    <w:p w14:paraId="0C274F76" w14:textId="77777777" w:rsidR="00A1006B" w:rsidRPr="00763610" w:rsidRDefault="00000000" w:rsidP="00763610">
      <w:pPr>
        <w:bidi/>
        <w:spacing w:before="120" w:after="120" w:line="276" w:lineRule="auto"/>
        <w:rPr>
          <w:rFonts w:ascii="Sakkal Majalla" w:hAnsi="Sakkal Majalla" w:cs="Sakkal Majalla"/>
          <w:sz w:val="28"/>
          <w:szCs w:val="28"/>
        </w:rPr>
      </w:pPr>
      <w:r w:rsidRPr="00763610">
        <w:rPr>
          <w:rFonts w:ascii="Sakkal Majalla" w:hAnsi="Sakkal Majalla" w:cs="Sakkal Majalla" w:hint="cs"/>
          <w:b/>
          <w:bCs/>
          <w:color w:val="000000"/>
          <w:sz w:val="28"/>
          <w:szCs w:val="28"/>
        </w:rPr>
        <w:t>المرحلة الثانية: تنفيذ الزيارة</w:t>
      </w:r>
    </w:p>
    <w:p w14:paraId="5B201664"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التوجه إلى موقع المنشأة في الموعد المحدد</w:t>
      </w:r>
    </w:p>
    <w:p w14:paraId="7907E0D4"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التعريف بالمفتشين والهدف من الزيارة</w:t>
      </w:r>
    </w:p>
    <w:p w14:paraId="3E491170"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جمع البيانات والمعلومات المطلوبة</w:t>
      </w:r>
    </w:p>
    <w:p w14:paraId="142EC93C"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الاطلاع على السجلات والمستندات</w:t>
      </w:r>
    </w:p>
    <w:p w14:paraId="61EACA94" w14:textId="4BA3110A"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 xml:space="preserve">إجراء المقابلات مع المسؤولين </w:t>
      </w:r>
      <w:r w:rsidR="003F0320">
        <w:rPr>
          <w:rFonts w:ascii="Sakkal Majalla" w:hAnsi="Sakkal Majalla" w:cs="Sakkal Majalla"/>
          <w:sz w:val="28"/>
          <w:szCs w:val="28"/>
        </w:rPr>
        <w:t>–</w:t>
      </w:r>
      <w:r w:rsidR="003F0320">
        <w:rPr>
          <w:rFonts w:ascii="Sakkal Majalla" w:hAnsi="Sakkal Majalla" w:cs="Sakkal Majalla" w:hint="cs"/>
          <w:sz w:val="28"/>
          <w:szCs w:val="28"/>
        </w:rPr>
        <w:t xml:space="preserve"> عادة ما يكون مدير الموارد البشرية أو من ينوب عنه - </w:t>
      </w:r>
      <w:r w:rsidRPr="00763610">
        <w:rPr>
          <w:rFonts w:ascii="Sakkal Majalla" w:hAnsi="Sakkal Majalla" w:cs="Sakkal Majalla" w:hint="cs"/>
          <w:sz w:val="28"/>
          <w:szCs w:val="28"/>
        </w:rPr>
        <w:t>والعاملين (عند الحاجة)</w:t>
      </w:r>
    </w:p>
    <w:p w14:paraId="076A6A0F"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توثيق الملاحظات والمخالفات المكتشفة</w:t>
      </w:r>
    </w:p>
    <w:p w14:paraId="18737035"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تعبئة قوائم التحقق</w:t>
      </w:r>
    </w:p>
    <w:p w14:paraId="1FA461EB"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lastRenderedPageBreak/>
        <w:t>التقاط الصور والأدلة الداعمة (عند الحاجة)</w:t>
      </w:r>
    </w:p>
    <w:p w14:paraId="004D44D9" w14:textId="77777777" w:rsidR="00A1006B" w:rsidRPr="00763610" w:rsidRDefault="00000000" w:rsidP="00763610">
      <w:pPr>
        <w:bidi/>
        <w:spacing w:before="120" w:after="120" w:line="276" w:lineRule="auto"/>
        <w:rPr>
          <w:rFonts w:ascii="Sakkal Majalla" w:hAnsi="Sakkal Majalla" w:cs="Sakkal Majalla"/>
          <w:sz w:val="28"/>
          <w:szCs w:val="28"/>
        </w:rPr>
      </w:pPr>
      <w:r w:rsidRPr="00763610">
        <w:rPr>
          <w:rFonts w:ascii="Sakkal Majalla" w:hAnsi="Sakkal Majalla" w:cs="Sakkal Majalla" w:hint="cs"/>
          <w:b/>
          <w:bCs/>
          <w:color w:val="000000"/>
          <w:sz w:val="28"/>
          <w:szCs w:val="28"/>
        </w:rPr>
        <w:t>المرحلة الثالثة: إعداد محضر التفتيش</w:t>
      </w:r>
    </w:p>
    <w:p w14:paraId="2F56EF75"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إعداد محضر تفصيلي بنتائج الزيارة</w:t>
      </w:r>
    </w:p>
    <w:p w14:paraId="352D1EF1"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تسجيل جميع الملاحظات والمخالفات</w:t>
      </w:r>
    </w:p>
    <w:p w14:paraId="1F08D7B3"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تحديد مستوى خطورة كل مخالفة</w:t>
      </w:r>
    </w:p>
    <w:p w14:paraId="3147A0D4" w14:textId="6929F68E"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حساب الغرامات المستحقة (إن وجدت)</w:t>
      </w:r>
      <w:r w:rsidR="003F0320">
        <w:rPr>
          <w:rFonts w:ascii="Sakkal Majalla" w:hAnsi="Sakkal Majalla" w:cs="Sakkal Majalla" w:hint="cs"/>
          <w:sz w:val="28"/>
          <w:szCs w:val="28"/>
        </w:rPr>
        <w:t xml:space="preserve"> تلقائيا عن طريق ربط قوائم التحقق مع المواد القانونية التى ثبتت مخالفتها</w:t>
      </w:r>
    </w:p>
    <w:p w14:paraId="0D13DF25" w14:textId="4E5D6836" w:rsidR="00A1006B" w:rsidRPr="004333CD" w:rsidRDefault="00000000" w:rsidP="004333CD">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تحديد الإجراءات التصحيحية المطلوبة</w:t>
      </w:r>
      <w:r w:rsidR="004333CD">
        <w:rPr>
          <w:rFonts w:ascii="Sakkal Majalla" w:hAnsi="Sakkal Majalla" w:cs="Sakkal Majalla" w:hint="cs"/>
          <w:sz w:val="28"/>
          <w:szCs w:val="28"/>
        </w:rPr>
        <w:t xml:space="preserve"> والمهلة الزمنية للتصحيح (عند الحاجة)</w:t>
      </w:r>
    </w:p>
    <w:p w14:paraId="4E64594B" w14:textId="344C5D60"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الحصول على توقيع المسؤول في المنشأة على المحضر</w:t>
      </w:r>
      <w:r w:rsidR="00816247">
        <w:rPr>
          <w:rFonts w:ascii="Sakkal Majalla" w:hAnsi="Sakkal Majalla" w:cs="Sakkal Majalla" w:hint="cs"/>
          <w:sz w:val="28"/>
          <w:szCs w:val="28"/>
        </w:rPr>
        <w:t xml:space="preserve"> أو منحه مهلة محددة لاستيفاء التوقيع على المحضر</w:t>
      </w:r>
      <w:r w:rsidR="00CE0665">
        <w:rPr>
          <w:rFonts w:ascii="Sakkal Majalla" w:hAnsi="Sakkal Majalla" w:cs="Sakkal Majalla" w:hint="cs"/>
          <w:sz w:val="28"/>
          <w:szCs w:val="28"/>
        </w:rPr>
        <w:t xml:space="preserve"> </w:t>
      </w:r>
      <w:r w:rsidR="00CE0665" w:rsidRPr="00CE0665">
        <w:rPr>
          <w:rFonts w:ascii="Sakkal Majalla" w:hAnsi="Sakkal Majalla" w:cs="Sakkal Majalla"/>
          <w:sz w:val="28"/>
          <w:szCs w:val="28"/>
        </w:rPr>
        <w:t>ويعتمد المحضر مباشرة حتى ولو امتنع المفوض من التوقيع وفق الصلاحيات التي اجازها المشرع.</w:t>
      </w:r>
    </w:p>
    <w:p w14:paraId="7AC27DB1" w14:textId="77777777" w:rsidR="00A1006B" w:rsidRPr="00763610" w:rsidRDefault="00000000" w:rsidP="00763610">
      <w:pPr>
        <w:bidi/>
        <w:spacing w:before="120" w:after="120" w:line="276" w:lineRule="auto"/>
        <w:rPr>
          <w:rFonts w:ascii="Sakkal Majalla" w:hAnsi="Sakkal Majalla" w:cs="Sakkal Majalla"/>
          <w:sz w:val="28"/>
          <w:szCs w:val="28"/>
        </w:rPr>
      </w:pPr>
      <w:r w:rsidRPr="00763610">
        <w:rPr>
          <w:rFonts w:ascii="Sakkal Majalla" w:hAnsi="Sakkal Majalla" w:cs="Sakkal Majalla" w:hint="cs"/>
          <w:b/>
          <w:bCs/>
          <w:color w:val="000000"/>
          <w:sz w:val="28"/>
          <w:szCs w:val="28"/>
        </w:rPr>
        <w:t>المرحلة الرابعة: المراجعة والاعتماد</w:t>
      </w:r>
    </w:p>
    <w:p w14:paraId="62A6C3D1" w14:textId="36BAAF48" w:rsidR="00C90B6C" w:rsidRDefault="00C90B6C" w:rsidP="00763610">
      <w:pPr>
        <w:pStyle w:val="ListParagraph"/>
        <w:numPr>
          <w:ilvl w:val="0"/>
          <w:numId w:val="2"/>
        </w:numPr>
        <w:bidi/>
        <w:spacing w:before="60" w:after="60" w:line="276" w:lineRule="auto"/>
        <w:rPr>
          <w:rFonts w:ascii="Sakkal Majalla" w:hAnsi="Sakkal Majalla" w:cs="Sakkal Majalla"/>
          <w:sz w:val="28"/>
          <w:szCs w:val="28"/>
          <w:rtl w:val="0"/>
        </w:rPr>
      </w:pPr>
      <w:r>
        <w:rPr>
          <w:rFonts w:ascii="Sakkal Majalla" w:hAnsi="Sakkal Majalla" w:cs="Sakkal Majalla" w:hint="cs"/>
          <w:sz w:val="28"/>
          <w:szCs w:val="28"/>
        </w:rPr>
        <w:t xml:space="preserve">تحليل بيانات المحضر عن طريق </w:t>
      </w:r>
      <w:r>
        <w:rPr>
          <w:rFonts w:ascii="Sakkal Majalla" w:hAnsi="Sakkal Majalla" w:cs="Sakkal Majalla"/>
          <w:sz w:val="28"/>
          <w:szCs w:val="28"/>
          <w:rtl w:val="0"/>
        </w:rPr>
        <w:t>AI</w:t>
      </w:r>
      <w:r>
        <w:rPr>
          <w:rFonts w:ascii="Sakkal Majalla" w:hAnsi="Sakkal Majalla" w:cs="Sakkal Majalla" w:hint="cs"/>
          <w:sz w:val="28"/>
          <w:szCs w:val="28"/>
          <w:lang w:bidi="ar-OM"/>
        </w:rPr>
        <w:t xml:space="preserve"> وعرض نتيجة التحليل بشكل استرشادي للموظف المختص.</w:t>
      </w:r>
    </w:p>
    <w:p w14:paraId="125CDB47" w14:textId="6946F80C" w:rsidR="00A1006B" w:rsidRPr="00763610" w:rsidRDefault="00000000" w:rsidP="00C90B6C">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رفع المحضر إلى رئيس القسم للمراجعة</w:t>
      </w:r>
    </w:p>
    <w:p w14:paraId="0F54DC88"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مراجعة واعتماد النتائج والتوصيات</w:t>
      </w:r>
    </w:p>
    <w:p w14:paraId="34378444"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إصدار القرار النهائي بشأن الإجراءات المطلوبة</w:t>
      </w:r>
    </w:p>
    <w:p w14:paraId="50D9E896" w14:textId="77777777" w:rsidR="00A1006B" w:rsidRPr="00763610" w:rsidRDefault="00000000" w:rsidP="00763610">
      <w:pPr>
        <w:bidi/>
        <w:spacing w:before="120" w:after="120" w:line="276" w:lineRule="auto"/>
        <w:rPr>
          <w:rFonts w:ascii="Sakkal Majalla" w:hAnsi="Sakkal Majalla" w:cs="Sakkal Majalla"/>
          <w:sz w:val="28"/>
          <w:szCs w:val="28"/>
        </w:rPr>
      </w:pPr>
      <w:r w:rsidRPr="00763610">
        <w:rPr>
          <w:rFonts w:ascii="Sakkal Majalla" w:hAnsi="Sakkal Majalla" w:cs="Sakkal Majalla" w:hint="cs"/>
          <w:b/>
          <w:bCs/>
          <w:color w:val="000000"/>
          <w:sz w:val="28"/>
          <w:szCs w:val="28"/>
        </w:rPr>
        <w:t>المرحلة الخامسة: المتابعة</w:t>
      </w:r>
    </w:p>
    <w:p w14:paraId="52BCB20F" w14:textId="40C64524" w:rsidR="00A1006B" w:rsidRPr="00763610" w:rsidRDefault="00492E31" w:rsidP="00763610">
      <w:pPr>
        <w:pStyle w:val="ListParagraph"/>
        <w:numPr>
          <w:ilvl w:val="0"/>
          <w:numId w:val="2"/>
        </w:numPr>
        <w:bidi/>
        <w:spacing w:before="60" w:after="60" w:line="276" w:lineRule="auto"/>
        <w:rPr>
          <w:rFonts w:ascii="Sakkal Majalla" w:hAnsi="Sakkal Majalla" w:cs="Sakkal Majalla"/>
          <w:sz w:val="28"/>
          <w:szCs w:val="28"/>
        </w:rPr>
      </w:pPr>
      <w:r>
        <w:rPr>
          <w:rFonts w:ascii="Sakkal Majalla" w:hAnsi="Sakkal Majalla" w:cs="Sakkal Majalla" w:hint="cs"/>
          <w:sz w:val="28"/>
          <w:szCs w:val="28"/>
        </w:rPr>
        <w:t>إخطار جهة العمل بنتيجة التفتيش</w:t>
      </w:r>
      <w:r w:rsidR="00326CC1">
        <w:rPr>
          <w:rFonts w:ascii="Sakkal Majalla" w:hAnsi="Sakkal Majalla" w:cs="Sakkal Majalla" w:hint="cs"/>
          <w:sz w:val="28"/>
          <w:szCs w:val="28"/>
        </w:rPr>
        <w:t xml:space="preserve"> والقرارات</w:t>
      </w:r>
      <w:r w:rsidR="007F47F5">
        <w:rPr>
          <w:rFonts w:ascii="Sakkal Majalla" w:hAnsi="Sakkal Majalla" w:cs="Sakkal Majalla" w:hint="cs"/>
          <w:sz w:val="28"/>
          <w:szCs w:val="28"/>
        </w:rPr>
        <w:t xml:space="preserve"> التى تم اتخاذها وآلية التعامل مع كل نتيجة</w:t>
      </w:r>
      <w:r w:rsidR="00326CC1">
        <w:rPr>
          <w:rFonts w:ascii="Sakkal Majalla" w:hAnsi="Sakkal Majalla" w:cs="Sakkal Majalla" w:hint="cs"/>
          <w:sz w:val="28"/>
          <w:szCs w:val="28"/>
        </w:rPr>
        <w:t>.</w:t>
      </w:r>
    </w:p>
    <w:p w14:paraId="2C07D50C"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متابعة تنفيذ الإجراءات التصحيحية</w:t>
      </w:r>
    </w:p>
    <w:p w14:paraId="438500E8"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تحديد موعد لزيارة المتابعة (عند الحاجة)</w:t>
      </w:r>
    </w:p>
    <w:p w14:paraId="60808C10"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تحديث بيانات المنشأة في النظام</w:t>
      </w:r>
    </w:p>
    <w:p w14:paraId="3E8A1C1A" w14:textId="77777777" w:rsidR="00A1006B" w:rsidRDefault="00000000" w:rsidP="00763610">
      <w:pPr>
        <w:pStyle w:val="ListParagraph"/>
        <w:numPr>
          <w:ilvl w:val="0"/>
          <w:numId w:val="2"/>
        </w:numPr>
        <w:bidi/>
        <w:spacing w:before="60" w:after="60" w:line="276" w:lineRule="auto"/>
        <w:rPr>
          <w:rFonts w:ascii="Sakkal Majalla" w:hAnsi="Sakkal Majalla" w:cs="Sakkal Majalla"/>
          <w:sz w:val="28"/>
          <w:szCs w:val="28"/>
          <w:rtl w:val="0"/>
        </w:rPr>
      </w:pPr>
      <w:r w:rsidRPr="00763610">
        <w:rPr>
          <w:rFonts w:ascii="Sakkal Majalla" w:hAnsi="Sakkal Majalla" w:cs="Sakkal Majalla" w:hint="cs"/>
          <w:sz w:val="28"/>
          <w:szCs w:val="28"/>
        </w:rPr>
        <w:t>إغلاق ملف التفتيش بعد التأكد من التصحيح</w:t>
      </w:r>
    </w:p>
    <w:p w14:paraId="6B619EDC" w14:textId="5C5381EF" w:rsidR="00D64DC9" w:rsidRPr="006D5EA0" w:rsidRDefault="006D5EA0" w:rsidP="006D5EA0">
      <w:pPr>
        <w:pStyle w:val="ListParagraph"/>
        <w:numPr>
          <w:ilvl w:val="0"/>
          <w:numId w:val="2"/>
        </w:numPr>
        <w:bidi/>
        <w:spacing w:before="60" w:after="60" w:line="276" w:lineRule="auto"/>
        <w:rPr>
          <w:rFonts w:ascii="Sakkal Majalla" w:hAnsi="Sakkal Majalla" w:cs="Sakkal Majalla"/>
          <w:sz w:val="28"/>
          <w:szCs w:val="28"/>
        </w:rPr>
      </w:pPr>
      <w:r>
        <w:rPr>
          <w:rFonts w:ascii="Sakkal Majalla" w:hAnsi="Sakkal Majalla" w:cs="Sakkal Majalla" w:hint="cs"/>
          <w:sz w:val="28"/>
          <w:szCs w:val="28"/>
        </w:rPr>
        <w:t>إ</w:t>
      </w:r>
      <w:r w:rsidR="00D64DC9" w:rsidRPr="006D5EA0">
        <w:rPr>
          <w:rFonts w:ascii="Sakkal Majalla" w:hAnsi="Sakkal Majalla" w:cs="Sakkal Majalla"/>
          <w:sz w:val="28"/>
          <w:szCs w:val="28"/>
        </w:rPr>
        <w:t>رسال نتائج التفتيش والتسهيلات التي يقدمه</w:t>
      </w:r>
      <w:r w:rsidR="007F47F5" w:rsidRPr="006D5EA0">
        <w:rPr>
          <w:rFonts w:ascii="Sakkal Majalla" w:hAnsi="Sakkal Majalla" w:cs="Sakkal Majalla" w:hint="cs"/>
          <w:sz w:val="28"/>
          <w:szCs w:val="28"/>
        </w:rPr>
        <w:t>ا</w:t>
      </w:r>
      <w:r w:rsidR="00D64DC9" w:rsidRPr="006D5EA0">
        <w:rPr>
          <w:rFonts w:ascii="Sakkal Majalla" w:hAnsi="Sakkal Majalla" w:cs="Sakkal Majalla"/>
          <w:sz w:val="28"/>
          <w:szCs w:val="28"/>
        </w:rPr>
        <w:t xml:space="preserve"> الصندوق لسداد الاشتراكات دفعة واحدة أو تقسيط</w:t>
      </w:r>
      <w:r w:rsidR="00075935" w:rsidRPr="006D5EA0">
        <w:rPr>
          <w:rFonts w:ascii="Sakkal Majalla" w:hAnsi="Sakkal Majalla" w:cs="Sakkal Majalla" w:hint="cs"/>
          <w:sz w:val="28"/>
          <w:szCs w:val="28"/>
        </w:rPr>
        <w:t xml:space="preserve"> عند وجود غرامات غدارية مستحقة</w:t>
      </w:r>
      <w:r w:rsidR="00D64DC9" w:rsidRPr="006D5EA0">
        <w:rPr>
          <w:rFonts w:ascii="Sakkal Majalla" w:hAnsi="Sakkal Majalla" w:cs="Sakkal Majalla"/>
          <w:sz w:val="28"/>
          <w:szCs w:val="28"/>
        </w:rPr>
        <w:t>.</w:t>
      </w:r>
    </w:p>
    <w:p w14:paraId="5364E690" w14:textId="77777777" w:rsidR="00A1006B" w:rsidRPr="00763610" w:rsidRDefault="00000000" w:rsidP="00763610">
      <w:pPr>
        <w:pStyle w:val="Heading3"/>
        <w:bidi/>
        <w:spacing w:line="276" w:lineRule="auto"/>
        <w:rPr>
          <w:rFonts w:ascii="Sakkal Majalla" w:hAnsi="Sakkal Majalla" w:cs="Sakkal Majalla"/>
          <w:sz w:val="28"/>
          <w:szCs w:val="28"/>
        </w:rPr>
      </w:pPr>
      <w:bookmarkStart w:id="20" w:name="_Toc223423344"/>
      <w:r w:rsidRPr="00763610">
        <w:rPr>
          <w:rFonts w:ascii="Sakkal Majalla" w:hAnsi="Sakkal Majalla" w:cs="Sakkal Majalla" w:hint="cs"/>
          <w:color w:val="000000"/>
          <w:sz w:val="28"/>
          <w:szCs w:val="28"/>
        </w:rPr>
        <w:t>3.2.3 معايير الأداء</w:t>
      </w:r>
      <w:bookmarkEnd w:id="20"/>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2"/>
        <w:gridCol w:w="4512"/>
      </w:tblGrid>
      <w:tr w:rsidR="00A1006B" w14:paraId="585A1F40" w14:textId="77777777" w:rsidTr="00230FFA">
        <w:tc>
          <w:tcPr>
            <w:tcW w:w="2500"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60EE0956" w14:textId="77777777" w:rsidR="00A1006B" w:rsidRPr="00230FFA" w:rsidRDefault="00000000" w:rsidP="00A967FB">
            <w:pPr>
              <w:bidi/>
              <w:spacing w:line="240" w:lineRule="auto"/>
              <w:jc w:val="center"/>
              <w:rPr>
                <w:rFonts w:ascii="Sakkal Majalla" w:hAnsi="Sakkal Majalla" w:cs="Sakkal Majalla"/>
                <w:color w:val="275317" w:themeColor="accent6" w:themeShade="80"/>
                <w:sz w:val="28"/>
                <w:szCs w:val="28"/>
              </w:rPr>
            </w:pPr>
            <w:r w:rsidRPr="00230FFA">
              <w:rPr>
                <w:rFonts w:ascii="Sakkal Majalla" w:hAnsi="Sakkal Majalla" w:cs="Sakkal Majalla" w:hint="cs"/>
                <w:b/>
                <w:bCs/>
                <w:color w:val="275317" w:themeColor="accent6" w:themeShade="80"/>
                <w:sz w:val="28"/>
                <w:szCs w:val="28"/>
              </w:rPr>
              <w:t>المؤشر</w:t>
            </w:r>
          </w:p>
        </w:tc>
        <w:tc>
          <w:tcPr>
            <w:tcW w:w="2500"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26E91F15" w14:textId="77777777" w:rsidR="00A1006B" w:rsidRPr="00230FFA" w:rsidRDefault="00000000" w:rsidP="00A967FB">
            <w:pPr>
              <w:bidi/>
              <w:spacing w:line="240" w:lineRule="auto"/>
              <w:jc w:val="center"/>
              <w:rPr>
                <w:rFonts w:ascii="Sakkal Majalla" w:hAnsi="Sakkal Majalla" w:cs="Sakkal Majalla"/>
                <w:color w:val="275317" w:themeColor="accent6" w:themeShade="80"/>
                <w:sz w:val="28"/>
                <w:szCs w:val="28"/>
              </w:rPr>
            </w:pPr>
            <w:r w:rsidRPr="00230FFA">
              <w:rPr>
                <w:rFonts w:ascii="Sakkal Majalla" w:hAnsi="Sakkal Majalla" w:cs="Sakkal Majalla" w:hint="cs"/>
                <w:b/>
                <w:bCs/>
                <w:color w:val="275317" w:themeColor="accent6" w:themeShade="80"/>
                <w:sz w:val="28"/>
                <w:szCs w:val="28"/>
              </w:rPr>
              <w:t>المعيار المستهدف</w:t>
            </w:r>
          </w:p>
        </w:tc>
      </w:tr>
      <w:tr w:rsidR="00A1006B" w14:paraId="6EAB08A4" w14:textId="77777777" w:rsidTr="00763610">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6DC40D" w14:textId="77777777" w:rsidR="00A1006B" w:rsidRPr="00F00E95" w:rsidRDefault="00000000" w:rsidP="00A967FB">
            <w:pPr>
              <w:bidi/>
              <w:spacing w:line="240" w:lineRule="auto"/>
              <w:rPr>
                <w:rFonts w:ascii="Sakkal Majalla" w:hAnsi="Sakkal Majalla" w:cs="Sakkal Majalla"/>
              </w:rPr>
            </w:pPr>
            <w:r w:rsidRPr="00F00E95">
              <w:rPr>
                <w:rFonts w:ascii="Sakkal Majalla" w:hAnsi="Sakkal Majalla" w:cs="Sakkal Majalla" w:hint="cs"/>
              </w:rPr>
              <w:t>عدد الزيارات التفتيشية الدورية السنوية</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06EC7B" w14:textId="77777777" w:rsidR="00A1006B" w:rsidRPr="00F00E95" w:rsidRDefault="00000000" w:rsidP="00A967FB">
            <w:pPr>
              <w:bidi/>
              <w:spacing w:line="240" w:lineRule="auto"/>
              <w:rPr>
                <w:rFonts w:ascii="Sakkal Majalla" w:hAnsi="Sakkal Majalla" w:cs="Sakkal Majalla"/>
              </w:rPr>
            </w:pPr>
            <w:r w:rsidRPr="00F00E95">
              <w:rPr>
                <w:rFonts w:ascii="Sakkal Majalla" w:hAnsi="Sakkal Majalla" w:cs="Sakkal Majalla" w:hint="cs"/>
              </w:rPr>
              <w:t>حسب الخطة المعتمدة</w:t>
            </w:r>
          </w:p>
        </w:tc>
      </w:tr>
      <w:tr w:rsidR="00A1006B" w14:paraId="52E71D3D" w14:textId="77777777" w:rsidTr="00763610">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77733D" w14:textId="77777777" w:rsidR="00A1006B" w:rsidRPr="00F00E95" w:rsidRDefault="00000000" w:rsidP="00A967FB">
            <w:pPr>
              <w:bidi/>
              <w:spacing w:line="240" w:lineRule="auto"/>
              <w:rPr>
                <w:rFonts w:ascii="Sakkal Majalla" w:hAnsi="Sakkal Majalla" w:cs="Sakkal Majalla"/>
              </w:rPr>
            </w:pPr>
            <w:r w:rsidRPr="00F00E95">
              <w:rPr>
                <w:rFonts w:ascii="Sakkal Majalla" w:hAnsi="Sakkal Majalla" w:cs="Sakkal Majalla" w:hint="cs"/>
              </w:rPr>
              <w:lastRenderedPageBreak/>
              <w:t>نسبة تنفيذ الخطة السنوية</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8CC826" w14:textId="77777777" w:rsidR="00A1006B" w:rsidRPr="00F00E95" w:rsidRDefault="00000000" w:rsidP="00A967FB">
            <w:pPr>
              <w:bidi/>
              <w:spacing w:line="240" w:lineRule="auto"/>
              <w:rPr>
                <w:rFonts w:ascii="Sakkal Majalla" w:hAnsi="Sakkal Majalla" w:cs="Sakkal Majalla"/>
              </w:rPr>
            </w:pPr>
            <w:r w:rsidRPr="00F00E95">
              <w:rPr>
                <w:rFonts w:ascii="Sakkal Majalla" w:hAnsi="Sakkal Majalla" w:cs="Sakkal Majalla" w:hint="cs"/>
              </w:rPr>
              <w:t>90٪ أو أكثر</w:t>
            </w:r>
          </w:p>
        </w:tc>
      </w:tr>
      <w:tr w:rsidR="00A1006B" w14:paraId="07E77933" w14:textId="77777777" w:rsidTr="00763610">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599949" w14:textId="77777777" w:rsidR="00A1006B" w:rsidRPr="00F00E95" w:rsidRDefault="00000000" w:rsidP="00A967FB">
            <w:pPr>
              <w:bidi/>
              <w:spacing w:line="240" w:lineRule="auto"/>
              <w:rPr>
                <w:rFonts w:ascii="Sakkal Majalla" w:hAnsi="Sakkal Majalla" w:cs="Sakkal Majalla"/>
              </w:rPr>
            </w:pPr>
            <w:r w:rsidRPr="00F00E95">
              <w:rPr>
                <w:rFonts w:ascii="Sakkal Majalla" w:hAnsi="Sakkal Majalla" w:cs="Sakkal Majalla" w:hint="cs"/>
              </w:rPr>
              <w:t>مدة إعداد محضر التفتيش</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5A3D1F" w14:textId="459720EA" w:rsidR="00A1006B" w:rsidRPr="00F00E95" w:rsidRDefault="00F93549" w:rsidP="00A967FB">
            <w:pPr>
              <w:bidi/>
              <w:spacing w:line="240" w:lineRule="auto"/>
              <w:rPr>
                <w:rFonts w:ascii="Sakkal Majalla" w:hAnsi="Sakkal Majalla" w:cs="Sakkal Majalla"/>
              </w:rPr>
            </w:pPr>
            <w:r>
              <w:rPr>
                <w:rFonts w:ascii="Sakkal Majalla" w:hAnsi="Sakkal Majalla" w:cs="Sakkal Majalla" w:hint="cs"/>
              </w:rPr>
              <w:t>2 يوم</w:t>
            </w:r>
            <w:r w:rsidRPr="00F00E95">
              <w:rPr>
                <w:rFonts w:ascii="Sakkal Majalla" w:hAnsi="Sakkal Majalla" w:cs="Sakkal Majalla" w:hint="cs"/>
              </w:rPr>
              <w:t xml:space="preserve"> عمل من تاريخ الزيارة</w:t>
            </w:r>
          </w:p>
        </w:tc>
      </w:tr>
      <w:tr w:rsidR="00A1006B" w14:paraId="2DD9B52D" w14:textId="77777777" w:rsidTr="00763610">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215013" w14:textId="77777777" w:rsidR="00A1006B" w:rsidRPr="00F00E95" w:rsidRDefault="00000000" w:rsidP="00A967FB">
            <w:pPr>
              <w:bidi/>
              <w:spacing w:line="240" w:lineRule="auto"/>
              <w:rPr>
                <w:rFonts w:ascii="Sakkal Majalla" w:hAnsi="Sakkal Majalla" w:cs="Sakkal Majalla"/>
              </w:rPr>
            </w:pPr>
            <w:r w:rsidRPr="00F00E95">
              <w:rPr>
                <w:rFonts w:ascii="Sakkal Majalla" w:hAnsi="Sakkal Majalla" w:cs="Sakkal Majalla" w:hint="cs"/>
              </w:rPr>
              <w:t>نسبة المنشآت الملتزمة بعد التفتيش</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09CBBB" w14:textId="77777777" w:rsidR="00A1006B" w:rsidRPr="00F00E95" w:rsidRDefault="00000000" w:rsidP="00A967FB">
            <w:pPr>
              <w:bidi/>
              <w:spacing w:line="240" w:lineRule="auto"/>
              <w:rPr>
                <w:rFonts w:ascii="Sakkal Majalla" w:hAnsi="Sakkal Majalla" w:cs="Sakkal Majalla"/>
              </w:rPr>
            </w:pPr>
            <w:r w:rsidRPr="00F00E95">
              <w:rPr>
                <w:rFonts w:ascii="Sakkal Majalla" w:hAnsi="Sakkal Majalla" w:cs="Sakkal Majalla" w:hint="cs"/>
              </w:rPr>
              <w:t>75٪ أو أكثر</w:t>
            </w:r>
          </w:p>
        </w:tc>
      </w:tr>
      <w:tr w:rsidR="00A1006B" w14:paraId="3ECBB218" w14:textId="77777777" w:rsidTr="00763610">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085CF0" w14:textId="77777777" w:rsidR="00A1006B" w:rsidRPr="00F00E95" w:rsidRDefault="00000000" w:rsidP="00A967FB">
            <w:pPr>
              <w:bidi/>
              <w:spacing w:line="240" w:lineRule="auto"/>
              <w:rPr>
                <w:rFonts w:ascii="Sakkal Majalla" w:hAnsi="Sakkal Majalla" w:cs="Sakkal Majalla"/>
              </w:rPr>
            </w:pPr>
            <w:r w:rsidRPr="00F00E95">
              <w:rPr>
                <w:rFonts w:ascii="Sakkal Majalla" w:hAnsi="Sakkal Majalla" w:cs="Sakkal Majalla" w:hint="cs"/>
              </w:rPr>
              <w:t>مدة متابعة الإجراءات التصحيحية</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E211A5" w14:textId="77777777" w:rsidR="00A1006B" w:rsidRPr="00F00E95" w:rsidRDefault="00000000" w:rsidP="00A967FB">
            <w:pPr>
              <w:bidi/>
              <w:spacing w:line="240" w:lineRule="auto"/>
              <w:rPr>
                <w:rFonts w:ascii="Sakkal Majalla" w:hAnsi="Sakkal Majalla" w:cs="Sakkal Majalla"/>
              </w:rPr>
            </w:pPr>
            <w:r w:rsidRPr="00F00E95">
              <w:rPr>
                <w:rFonts w:ascii="Sakkal Majalla" w:hAnsi="Sakkal Majalla" w:cs="Sakkal Majalla" w:hint="cs"/>
              </w:rPr>
              <w:t>حسب المهلة المحددة لكل حالة</w:t>
            </w:r>
          </w:p>
        </w:tc>
      </w:tr>
    </w:tbl>
    <w:p w14:paraId="60717F55" w14:textId="0C08E9B1" w:rsidR="00A1006B" w:rsidRPr="00BA73CB" w:rsidRDefault="00000000" w:rsidP="00B74737">
      <w:pPr>
        <w:pStyle w:val="Heading2"/>
        <w:bidi/>
        <w:spacing w:line="276" w:lineRule="auto"/>
      </w:pPr>
      <w:r>
        <w:br w:type="page"/>
      </w:r>
      <w:bookmarkStart w:id="21" w:name="_Toc223423345"/>
      <w:r w:rsidRPr="00B74737">
        <w:rPr>
          <w:rFonts w:ascii="Sakkal Majalla" w:hAnsi="Sakkal Majalla" w:cs="Sakkal Majalla" w:hint="cs"/>
          <w:color w:val="3A7C22" w:themeColor="accent6" w:themeShade="BF"/>
          <w:sz w:val="32"/>
          <w:szCs w:val="32"/>
        </w:rPr>
        <w:lastRenderedPageBreak/>
        <w:t>3.3 عملية التفتيش المفاجئ</w:t>
      </w:r>
      <w:bookmarkEnd w:id="21"/>
    </w:p>
    <w:p w14:paraId="7D2ED7C3" w14:textId="77777777" w:rsidR="00A1006B" w:rsidRPr="00A40442" w:rsidRDefault="00000000" w:rsidP="00F6719D">
      <w:pPr>
        <w:bidi/>
        <w:spacing w:before="120" w:after="120" w:line="240" w:lineRule="auto"/>
        <w:jc w:val="both"/>
        <w:rPr>
          <w:rFonts w:ascii="Sakkal Majalla" w:hAnsi="Sakkal Majalla" w:cs="Sakkal Majalla"/>
          <w:sz w:val="28"/>
          <w:szCs w:val="28"/>
        </w:rPr>
      </w:pPr>
      <w:r w:rsidRPr="00A40442">
        <w:rPr>
          <w:rFonts w:ascii="Sakkal Majalla" w:hAnsi="Sakkal Majalla" w:cs="Sakkal Majalla" w:hint="cs"/>
          <w:color w:val="000000"/>
          <w:sz w:val="28"/>
          <w:szCs w:val="28"/>
        </w:rPr>
        <w:t>التفتيش المفاجئ يتم تنفيذه دون إشعار مسبق في الحالات التالية:</w:t>
      </w:r>
    </w:p>
    <w:p w14:paraId="091845A9" w14:textId="77777777" w:rsidR="00A1006B" w:rsidRPr="00A40442" w:rsidRDefault="00000000" w:rsidP="00F6719D">
      <w:pPr>
        <w:pStyle w:val="ListParagraph"/>
        <w:numPr>
          <w:ilvl w:val="0"/>
          <w:numId w:val="2"/>
        </w:numPr>
        <w:bidi/>
        <w:spacing w:before="60" w:after="60" w:line="240" w:lineRule="auto"/>
        <w:jc w:val="both"/>
        <w:rPr>
          <w:rFonts w:ascii="Sakkal Majalla" w:hAnsi="Sakkal Majalla" w:cs="Sakkal Majalla"/>
          <w:sz w:val="28"/>
          <w:szCs w:val="28"/>
        </w:rPr>
      </w:pPr>
      <w:r w:rsidRPr="00A40442">
        <w:rPr>
          <w:rFonts w:ascii="Sakkal Majalla" w:hAnsi="Sakkal Majalla" w:cs="Sakkal Majalla" w:hint="cs"/>
          <w:sz w:val="28"/>
          <w:szCs w:val="28"/>
        </w:rPr>
        <w:t>وجود شكوك قوية بوجود مخالفات جسيمة</w:t>
      </w:r>
    </w:p>
    <w:p w14:paraId="03351494" w14:textId="0E253778" w:rsidR="00A1006B" w:rsidRPr="00A40442" w:rsidRDefault="00000000" w:rsidP="00F6719D">
      <w:pPr>
        <w:pStyle w:val="ListParagraph"/>
        <w:numPr>
          <w:ilvl w:val="0"/>
          <w:numId w:val="2"/>
        </w:numPr>
        <w:bidi/>
        <w:spacing w:before="60" w:after="60" w:line="240" w:lineRule="auto"/>
        <w:jc w:val="both"/>
        <w:rPr>
          <w:rFonts w:ascii="Sakkal Majalla" w:hAnsi="Sakkal Majalla" w:cs="Sakkal Majalla"/>
          <w:sz w:val="28"/>
          <w:szCs w:val="28"/>
        </w:rPr>
      </w:pPr>
      <w:r w:rsidRPr="00A40442">
        <w:rPr>
          <w:rFonts w:ascii="Sakkal Majalla" w:hAnsi="Sakkal Majalla" w:cs="Sakkal Majalla" w:hint="cs"/>
          <w:sz w:val="28"/>
          <w:szCs w:val="28"/>
        </w:rPr>
        <w:t>بناءً على معلومات من مصادر موثوقة</w:t>
      </w:r>
    </w:p>
    <w:p w14:paraId="26631D60" w14:textId="77777777" w:rsidR="00A1006B" w:rsidRPr="00A40442" w:rsidRDefault="00000000" w:rsidP="00F6719D">
      <w:pPr>
        <w:pStyle w:val="ListParagraph"/>
        <w:numPr>
          <w:ilvl w:val="0"/>
          <w:numId w:val="2"/>
        </w:numPr>
        <w:bidi/>
        <w:spacing w:before="60" w:after="60" w:line="240" w:lineRule="auto"/>
        <w:jc w:val="both"/>
        <w:rPr>
          <w:rFonts w:ascii="Sakkal Majalla" w:hAnsi="Sakkal Majalla" w:cs="Sakkal Majalla"/>
          <w:sz w:val="28"/>
          <w:szCs w:val="28"/>
        </w:rPr>
      </w:pPr>
      <w:r w:rsidRPr="00A40442">
        <w:rPr>
          <w:rFonts w:ascii="Sakkal Majalla" w:hAnsi="Sakkal Majalla" w:cs="Sakkal Majalla" w:hint="cs"/>
          <w:sz w:val="28"/>
          <w:szCs w:val="28"/>
        </w:rPr>
        <w:t>في حالات الاشتباه بالتلاعب بالبيانات</w:t>
      </w:r>
    </w:p>
    <w:p w14:paraId="436ABAC7" w14:textId="77777777" w:rsidR="00A1006B" w:rsidRDefault="00000000" w:rsidP="00F6719D">
      <w:pPr>
        <w:pStyle w:val="ListParagraph"/>
        <w:numPr>
          <w:ilvl w:val="0"/>
          <w:numId w:val="2"/>
        </w:numPr>
        <w:bidi/>
        <w:spacing w:before="60" w:after="60" w:line="240" w:lineRule="auto"/>
        <w:jc w:val="both"/>
        <w:rPr>
          <w:rFonts w:ascii="Sakkal Majalla" w:hAnsi="Sakkal Majalla" w:cs="Sakkal Majalla"/>
          <w:sz w:val="28"/>
          <w:szCs w:val="28"/>
          <w:rtl w:val="0"/>
        </w:rPr>
      </w:pPr>
      <w:r w:rsidRPr="00A40442">
        <w:rPr>
          <w:rFonts w:ascii="Sakkal Majalla" w:hAnsi="Sakkal Majalla" w:cs="Sakkal Majalla" w:hint="cs"/>
          <w:sz w:val="28"/>
          <w:szCs w:val="28"/>
        </w:rPr>
        <w:t>كجزء من حملات التفتيش المكثفة في قطاعات معينة</w:t>
      </w:r>
    </w:p>
    <w:p w14:paraId="623D146C" w14:textId="3FE1625F" w:rsidR="00D64DC9" w:rsidRPr="00A40442" w:rsidRDefault="00D64DC9" w:rsidP="00D64DC9">
      <w:pPr>
        <w:pStyle w:val="ListParagraph"/>
        <w:numPr>
          <w:ilvl w:val="0"/>
          <w:numId w:val="2"/>
        </w:numPr>
        <w:bidi/>
        <w:spacing w:before="60" w:after="60" w:line="240" w:lineRule="auto"/>
        <w:jc w:val="both"/>
        <w:rPr>
          <w:rFonts w:ascii="Sakkal Majalla" w:hAnsi="Sakkal Majalla" w:cs="Sakkal Majalla"/>
          <w:sz w:val="28"/>
          <w:szCs w:val="28"/>
        </w:rPr>
      </w:pPr>
      <w:r w:rsidRPr="00D64DC9">
        <w:rPr>
          <w:rFonts w:ascii="Sakkal Majalla" w:hAnsi="Sakkal Majalla" w:cs="Sakkal Majalla"/>
          <w:sz w:val="28"/>
          <w:szCs w:val="28"/>
        </w:rPr>
        <w:t>مخرجات نتائج التفتيش العادية وبناء على طلب المؤمن عليه</w:t>
      </w:r>
    </w:p>
    <w:p w14:paraId="35630CFE" w14:textId="77777777" w:rsidR="00A1006B" w:rsidRPr="00A40442" w:rsidRDefault="00000000" w:rsidP="00F6719D">
      <w:pPr>
        <w:spacing w:line="240" w:lineRule="auto"/>
        <w:jc w:val="both"/>
        <w:rPr>
          <w:rFonts w:ascii="Sakkal Majalla" w:hAnsi="Sakkal Majalla" w:cs="Sakkal Majalla"/>
          <w:sz w:val="28"/>
          <w:szCs w:val="28"/>
        </w:rPr>
      </w:pPr>
      <w:r w:rsidRPr="00A40442">
        <w:rPr>
          <w:rFonts w:ascii="Sakkal Majalla" w:hAnsi="Sakkal Majalla" w:cs="Sakkal Majalla" w:hint="cs"/>
          <w:sz w:val="28"/>
          <w:szCs w:val="28"/>
        </w:rPr>
        <w:br w:type="page"/>
      </w:r>
    </w:p>
    <w:p w14:paraId="33F63195" w14:textId="77777777" w:rsidR="00A1006B" w:rsidRPr="00BA73CB" w:rsidRDefault="00000000" w:rsidP="00F6719D">
      <w:pPr>
        <w:pStyle w:val="Heading2"/>
        <w:bidi/>
        <w:spacing w:line="240" w:lineRule="auto"/>
        <w:jc w:val="both"/>
        <w:rPr>
          <w:rFonts w:ascii="Sakkal Majalla" w:hAnsi="Sakkal Majalla" w:cs="Sakkal Majalla"/>
          <w:color w:val="3A7C22" w:themeColor="accent6" w:themeShade="BF"/>
          <w:sz w:val="32"/>
          <w:szCs w:val="32"/>
        </w:rPr>
      </w:pPr>
      <w:bookmarkStart w:id="22" w:name="_Toc223423346"/>
      <w:r w:rsidRPr="00BA73CB">
        <w:rPr>
          <w:rFonts w:ascii="Sakkal Majalla" w:hAnsi="Sakkal Majalla" w:cs="Sakkal Majalla" w:hint="cs"/>
          <w:color w:val="3A7C22" w:themeColor="accent6" w:themeShade="BF"/>
          <w:sz w:val="32"/>
          <w:szCs w:val="32"/>
        </w:rPr>
        <w:lastRenderedPageBreak/>
        <w:t>3.4 عملية تحليل طلبات المنافع</w:t>
      </w:r>
      <w:bookmarkEnd w:id="22"/>
    </w:p>
    <w:p w14:paraId="06D8FBA5" w14:textId="77777777" w:rsidR="00A1006B" w:rsidRPr="00A40442" w:rsidRDefault="00000000" w:rsidP="00F6719D">
      <w:pPr>
        <w:bidi/>
        <w:spacing w:before="120" w:after="120" w:line="240" w:lineRule="auto"/>
        <w:jc w:val="both"/>
        <w:rPr>
          <w:rFonts w:ascii="Sakkal Majalla" w:hAnsi="Sakkal Majalla" w:cs="Sakkal Majalla"/>
          <w:sz w:val="28"/>
          <w:szCs w:val="28"/>
        </w:rPr>
      </w:pPr>
      <w:r w:rsidRPr="00A40442">
        <w:rPr>
          <w:rFonts w:ascii="Sakkal Majalla" w:hAnsi="Sakkal Majalla" w:cs="Sakkal Majalla" w:hint="cs"/>
          <w:color w:val="000000"/>
          <w:sz w:val="28"/>
          <w:szCs w:val="28"/>
        </w:rPr>
        <w:t>تقوم دائرة التفتيش بالتحقق من صحة طلبات المنافع التالية:</w:t>
      </w:r>
    </w:p>
    <w:p w14:paraId="4D3AAC9A" w14:textId="77777777" w:rsidR="00A1006B" w:rsidRPr="00A40442" w:rsidRDefault="00000000" w:rsidP="00F6719D">
      <w:pPr>
        <w:pStyle w:val="Heading3"/>
        <w:bidi/>
        <w:spacing w:line="240" w:lineRule="auto"/>
        <w:jc w:val="both"/>
        <w:rPr>
          <w:rFonts w:ascii="Sakkal Majalla" w:hAnsi="Sakkal Majalla" w:cs="Sakkal Majalla"/>
          <w:sz w:val="28"/>
          <w:szCs w:val="28"/>
        </w:rPr>
      </w:pPr>
      <w:bookmarkStart w:id="23" w:name="_Toc223423347"/>
      <w:r w:rsidRPr="00A40442">
        <w:rPr>
          <w:rFonts w:ascii="Sakkal Majalla" w:hAnsi="Sakkal Majalla" w:cs="Sakkal Majalla" w:hint="cs"/>
          <w:color w:val="000000"/>
          <w:sz w:val="28"/>
          <w:szCs w:val="28"/>
        </w:rPr>
        <w:t>3.4.1 منفعة الأمان الوظيفي</w:t>
      </w:r>
      <w:bookmarkEnd w:id="23"/>
    </w:p>
    <w:p w14:paraId="5EFC6A9B" w14:textId="4D82D407" w:rsidR="00A1006B" w:rsidRPr="00A40442" w:rsidRDefault="00000000" w:rsidP="00F6719D">
      <w:pPr>
        <w:bidi/>
        <w:spacing w:before="120" w:after="120" w:line="240" w:lineRule="auto"/>
        <w:jc w:val="both"/>
        <w:rPr>
          <w:rFonts w:ascii="Sakkal Majalla" w:hAnsi="Sakkal Majalla" w:cs="Sakkal Majalla"/>
          <w:sz w:val="28"/>
          <w:szCs w:val="28"/>
        </w:rPr>
      </w:pPr>
      <w:r w:rsidRPr="00A40442">
        <w:rPr>
          <w:rFonts w:ascii="Sakkal Majalla" w:hAnsi="Sakkal Majalla" w:cs="Sakkal Majalla" w:hint="cs"/>
          <w:b/>
          <w:bCs/>
          <w:color w:val="000000"/>
          <w:sz w:val="28"/>
          <w:szCs w:val="28"/>
        </w:rPr>
        <w:t>الضوابط التي يتم التحقق منها</w:t>
      </w:r>
      <w:r w:rsidR="00016CEC">
        <w:rPr>
          <w:rFonts w:ascii="Sakkal Majalla" w:hAnsi="Sakkal Majalla" w:cs="Sakkal Majalla" w:hint="cs"/>
          <w:b/>
          <w:bCs/>
          <w:color w:val="000000"/>
          <w:sz w:val="28"/>
          <w:szCs w:val="28"/>
        </w:rPr>
        <w:t xml:space="preserve"> (يتم التحقق بشكل دوري مع الدائرة المعنية)</w:t>
      </w:r>
      <w:r w:rsidRPr="00A40442">
        <w:rPr>
          <w:rFonts w:ascii="Sakkal Majalla" w:hAnsi="Sakkal Majalla" w:cs="Sakkal Majalla" w:hint="cs"/>
          <w:b/>
          <w:bCs/>
          <w:color w:val="000000"/>
          <w:sz w:val="28"/>
          <w:szCs w:val="28"/>
        </w:rPr>
        <w:t>:</w:t>
      </w:r>
    </w:p>
    <w:p w14:paraId="1492B446" w14:textId="77777777" w:rsidR="00A1006B" w:rsidRPr="00A40442" w:rsidRDefault="00000000" w:rsidP="00F6719D">
      <w:pPr>
        <w:pStyle w:val="ListParagraph"/>
        <w:numPr>
          <w:ilvl w:val="0"/>
          <w:numId w:val="2"/>
        </w:numPr>
        <w:bidi/>
        <w:spacing w:before="60" w:after="60" w:line="240" w:lineRule="auto"/>
        <w:jc w:val="both"/>
        <w:rPr>
          <w:rFonts w:ascii="Sakkal Majalla" w:hAnsi="Sakkal Majalla" w:cs="Sakkal Majalla"/>
          <w:sz w:val="28"/>
          <w:szCs w:val="28"/>
        </w:rPr>
      </w:pPr>
      <w:r w:rsidRPr="00A40442">
        <w:rPr>
          <w:rFonts w:ascii="Sakkal Majalla" w:hAnsi="Sakkal Majalla" w:cs="Sakkal Majalla" w:hint="cs"/>
          <w:sz w:val="28"/>
          <w:szCs w:val="28"/>
        </w:rPr>
        <w:t>عدم تجاوز الزيادة في الأجر الأخير عن 25٪ مقارنة بتسلسل الأجر في نفس العقد خلال آخر 24 شهر</w:t>
      </w:r>
    </w:p>
    <w:p w14:paraId="5B1A8D7C" w14:textId="77777777" w:rsidR="00A1006B" w:rsidRPr="00A40442" w:rsidRDefault="00000000" w:rsidP="00F6719D">
      <w:pPr>
        <w:pStyle w:val="ListParagraph"/>
        <w:numPr>
          <w:ilvl w:val="0"/>
          <w:numId w:val="2"/>
        </w:numPr>
        <w:bidi/>
        <w:spacing w:before="60" w:after="60" w:line="240" w:lineRule="auto"/>
        <w:jc w:val="both"/>
        <w:rPr>
          <w:rFonts w:ascii="Sakkal Majalla" w:hAnsi="Sakkal Majalla" w:cs="Sakkal Majalla"/>
          <w:sz w:val="28"/>
          <w:szCs w:val="28"/>
        </w:rPr>
      </w:pPr>
      <w:r w:rsidRPr="00A40442">
        <w:rPr>
          <w:rFonts w:ascii="Sakkal Majalla" w:hAnsi="Sakkal Majalla" w:cs="Sakkal Majalla" w:hint="cs"/>
          <w:sz w:val="28"/>
          <w:szCs w:val="28"/>
        </w:rPr>
        <w:t>عدم تجاوز الزيادة في الأجر عن 50٪ مقارنة بآخر عقد سابق (في حالة تغيير جهة العمل)</w:t>
      </w:r>
    </w:p>
    <w:p w14:paraId="797FCBDA" w14:textId="516A01AB" w:rsidR="00A1006B" w:rsidRPr="00D64DC9" w:rsidRDefault="00000000" w:rsidP="00F6719D">
      <w:pPr>
        <w:pStyle w:val="ListParagraph"/>
        <w:numPr>
          <w:ilvl w:val="0"/>
          <w:numId w:val="2"/>
        </w:numPr>
        <w:bidi/>
        <w:spacing w:before="60" w:after="60" w:line="240" w:lineRule="auto"/>
        <w:jc w:val="both"/>
        <w:rPr>
          <w:rFonts w:ascii="Sakkal Majalla" w:hAnsi="Sakkal Majalla" w:cs="Sakkal Majalla"/>
          <w:sz w:val="28"/>
          <w:szCs w:val="28"/>
        </w:rPr>
      </w:pPr>
      <w:r w:rsidRPr="00D64DC9">
        <w:rPr>
          <w:rFonts w:ascii="Sakkal Majalla" w:hAnsi="Sakkal Majalla" w:cs="Sakkal Majalla" w:hint="cs"/>
          <w:sz w:val="28"/>
          <w:szCs w:val="28"/>
        </w:rPr>
        <w:t>التحقق من تناسب الأجر مع متوسط أجور العاملين في نفس المنشأة (للقطاعات المحددة)</w:t>
      </w:r>
      <w:r w:rsidR="00D64DC9" w:rsidRPr="00D64DC9">
        <w:rPr>
          <w:rFonts w:ascii="Sakkal Majalla" w:hAnsi="Sakkal Majalla" w:cs="Sakkal Majalla" w:hint="cs"/>
          <w:sz w:val="28"/>
          <w:szCs w:val="28"/>
        </w:rPr>
        <w:t xml:space="preserve"> مع </w:t>
      </w:r>
      <w:r w:rsidRPr="00D64DC9">
        <w:rPr>
          <w:rFonts w:ascii="Sakkal Majalla" w:hAnsi="Sakkal Majalla" w:cs="Sakkal Majalla" w:hint="cs"/>
          <w:sz w:val="28"/>
          <w:szCs w:val="28"/>
        </w:rPr>
        <w:t>عدم تجاوز الفرق بين أجر المؤمن عليه وأعلى راتب في المنشأة عن 75٪</w:t>
      </w:r>
    </w:p>
    <w:p w14:paraId="36BC600F" w14:textId="77777777" w:rsidR="00A1006B" w:rsidRPr="00A40442" w:rsidRDefault="00000000" w:rsidP="00F6719D">
      <w:pPr>
        <w:pStyle w:val="ListParagraph"/>
        <w:numPr>
          <w:ilvl w:val="0"/>
          <w:numId w:val="2"/>
        </w:numPr>
        <w:bidi/>
        <w:spacing w:before="60" w:after="60" w:line="240" w:lineRule="auto"/>
        <w:jc w:val="both"/>
        <w:rPr>
          <w:rFonts w:ascii="Sakkal Majalla" w:hAnsi="Sakkal Majalla" w:cs="Sakkal Majalla"/>
          <w:sz w:val="28"/>
          <w:szCs w:val="28"/>
        </w:rPr>
      </w:pPr>
      <w:r w:rsidRPr="00A40442">
        <w:rPr>
          <w:rFonts w:ascii="Sakkal Majalla" w:hAnsi="Sakkal Majalla" w:cs="Sakkal Majalla" w:hint="cs"/>
          <w:sz w:val="28"/>
          <w:szCs w:val="28"/>
        </w:rPr>
        <w:t>التأكد من عدم وجود تسجيل وهمي أو بطلان تأمين سابق</w:t>
      </w:r>
    </w:p>
    <w:p w14:paraId="73BDEEA5" w14:textId="448EEBE0" w:rsidR="00A1006B" w:rsidRPr="00A40442" w:rsidRDefault="00000000" w:rsidP="00F6719D">
      <w:pPr>
        <w:pStyle w:val="ListParagraph"/>
        <w:numPr>
          <w:ilvl w:val="0"/>
          <w:numId w:val="2"/>
        </w:numPr>
        <w:bidi/>
        <w:spacing w:before="60" w:after="60" w:line="240" w:lineRule="auto"/>
        <w:jc w:val="both"/>
        <w:rPr>
          <w:rFonts w:ascii="Sakkal Majalla" w:hAnsi="Sakkal Majalla" w:cs="Sakkal Majalla"/>
          <w:sz w:val="28"/>
          <w:szCs w:val="28"/>
        </w:rPr>
      </w:pPr>
      <w:r w:rsidRPr="00A40442">
        <w:rPr>
          <w:rFonts w:ascii="Sakkal Majalla" w:hAnsi="Sakkal Majalla" w:cs="Sakkal Majalla" w:hint="cs"/>
          <w:sz w:val="28"/>
          <w:szCs w:val="28"/>
        </w:rPr>
        <w:t>التحقق من سداد الاشتراكات لمدة لا تقل عن 3 أشهر</w:t>
      </w:r>
      <w:r w:rsidR="00D64DC9">
        <w:rPr>
          <w:rFonts w:ascii="Sakkal Majalla" w:hAnsi="Sakkal Majalla" w:cs="Sakkal Majalla" w:hint="cs"/>
          <w:sz w:val="28"/>
          <w:szCs w:val="28"/>
        </w:rPr>
        <w:t xml:space="preserve"> كمعلومة</w:t>
      </w:r>
    </w:p>
    <w:p w14:paraId="58792FEB" w14:textId="7495E191" w:rsidR="00A1006B" w:rsidRPr="00A40442" w:rsidRDefault="00D64DC9" w:rsidP="00D64DC9">
      <w:pPr>
        <w:pStyle w:val="ListParagraph"/>
        <w:numPr>
          <w:ilvl w:val="0"/>
          <w:numId w:val="2"/>
        </w:numPr>
        <w:bidi/>
        <w:spacing w:before="60" w:after="60" w:line="240" w:lineRule="auto"/>
        <w:jc w:val="both"/>
        <w:rPr>
          <w:rFonts w:ascii="Sakkal Majalla" w:hAnsi="Sakkal Majalla" w:cs="Sakkal Majalla"/>
          <w:sz w:val="28"/>
          <w:szCs w:val="28"/>
        </w:rPr>
      </w:pPr>
      <w:r w:rsidRPr="00D64DC9">
        <w:rPr>
          <w:rFonts w:ascii="Sakkal Majalla" w:hAnsi="Sakkal Majalla" w:cs="Sakkal Majalla"/>
          <w:sz w:val="28"/>
          <w:szCs w:val="28"/>
        </w:rPr>
        <w:t>توافق ال</w:t>
      </w:r>
      <w:r>
        <w:rPr>
          <w:rFonts w:ascii="Sakkal Majalla" w:hAnsi="Sakkal Majalla" w:cs="Sakkal Majalla" w:hint="cs"/>
          <w:sz w:val="28"/>
          <w:szCs w:val="28"/>
        </w:rPr>
        <w:t>أ</w:t>
      </w:r>
      <w:r w:rsidRPr="00D64DC9">
        <w:rPr>
          <w:rFonts w:ascii="Sakkal Majalla" w:hAnsi="Sakkal Majalla" w:cs="Sakkal Majalla"/>
          <w:sz w:val="28"/>
          <w:szCs w:val="28"/>
        </w:rPr>
        <w:t>جر مع طبيعة نشاط المنشأة ومدى توافقها مع طبيعة عمل المرأة</w:t>
      </w:r>
      <w:r w:rsidRPr="00A40442">
        <w:rPr>
          <w:rFonts w:ascii="Sakkal Majalla" w:hAnsi="Sakkal Majalla" w:cs="Sakkal Majalla" w:hint="cs"/>
          <w:sz w:val="28"/>
          <w:szCs w:val="28"/>
        </w:rPr>
        <w:t xml:space="preserve"> (خاصة الأنشطة البسيطة في الدرجة الرابعة)</w:t>
      </w:r>
    </w:p>
    <w:p w14:paraId="3C302D80" w14:textId="502CF2D5" w:rsidR="00A1006B" w:rsidRPr="00A40442" w:rsidRDefault="00C953A6" w:rsidP="00C953A6">
      <w:pPr>
        <w:pStyle w:val="ListParagraph"/>
        <w:numPr>
          <w:ilvl w:val="0"/>
          <w:numId w:val="2"/>
        </w:numPr>
        <w:bidi/>
        <w:spacing w:before="60" w:after="60" w:line="240" w:lineRule="auto"/>
        <w:jc w:val="both"/>
        <w:rPr>
          <w:rFonts w:ascii="Sakkal Majalla" w:hAnsi="Sakkal Majalla" w:cs="Sakkal Majalla"/>
          <w:sz w:val="28"/>
          <w:szCs w:val="28"/>
        </w:rPr>
      </w:pPr>
      <w:r w:rsidRPr="00C953A6">
        <w:rPr>
          <w:rFonts w:ascii="Sakkal Majalla" w:hAnsi="Sakkal Majalla" w:cs="Sakkal Majalla"/>
          <w:sz w:val="28"/>
          <w:szCs w:val="28"/>
        </w:rPr>
        <w:t>التحقق من سريان عقود الايجار والانشطة المرتبطة بها حسب الفرع</w:t>
      </w:r>
    </w:p>
    <w:p w14:paraId="1F4E6D41" w14:textId="77777777" w:rsidR="00A1006B" w:rsidRPr="00A40442" w:rsidRDefault="00000000" w:rsidP="00F6719D">
      <w:pPr>
        <w:pStyle w:val="ListParagraph"/>
        <w:numPr>
          <w:ilvl w:val="0"/>
          <w:numId w:val="2"/>
        </w:numPr>
        <w:bidi/>
        <w:spacing w:before="60" w:after="60" w:line="240" w:lineRule="auto"/>
        <w:jc w:val="both"/>
        <w:rPr>
          <w:rFonts w:ascii="Sakkal Majalla" w:hAnsi="Sakkal Majalla" w:cs="Sakkal Majalla"/>
          <w:sz w:val="28"/>
          <w:szCs w:val="28"/>
        </w:rPr>
      </w:pPr>
      <w:r w:rsidRPr="00A40442">
        <w:rPr>
          <w:rFonts w:ascii="Sakkal Majalla" w:hAnsi="Sakkal Majalla" w:cs="Sakkal Majalla" w:hint="cs"/>
          <w:sz w:val="28"/>
          <w:szCs w:val="28"/>
        </w:rPr>
        <w:t>التحقق من الموقع الجغرافي للمنشأة</w:t>
      </w:r>
    </w:p>
    <w:p w14:paraId="1EC223B8" w14:textId="3EA1BE3C" w:rsidR="00A1006B" w:rsidRDefault="00C953A6" w:rsidP="00C953A6">
      <w:pPr>
        <w:pStyle w:val="ListParagraph"/>
        <w:numPr>
          <w:ilvl w:val="0"/>
          <w:numId w:val="2"/>
        </w:numPr>
        <w:bidi/>
        <w:spacing w:before="60" w:after="60" w:line="240" w:lineRule="auto"/>
        <w:jc w:val="both"/>
        <w:rPr>
          <w:rFonts w:ascii="Sakkal Majalla" w:hAnsi="Sakkal Majalla" w:cs="Sakkal Majalla"/>
          <w:sz w:val="28"/>
          <w:szCs w:val="28"/>
          <w:rtl w:val="0"/>
        </w:rPr>
      </w:pPr>
      <w:r w:rsidRPr="00C953A6">
        <w:rPr>
          <w:rFonts w:ascii="Sakkal Majalla" w:hAnsi="Sakkal Majalla" w:cs="Sakkal Majalla"/>
          <w:sz w:val="28"/>
          <w:szCs w:val="28"/>
        </w:rPr>
        <w:t xml:space="preserve">عرض بيانات الدراسة </w:t>
      </w:r>
      <w:r w:rsidR="00AB525A">
        <w:rPr>
          <w:rFonts w:ascii="Sakkal Majalla" w:hAnsi="Sakkal Majalla" w:cs="Sakkal Majalla" w:hint="cs"/>
          <w:sz w:val="28"/>
          <w:szCs w:val="28"/>
          <w:lang w:bidi="ar-OM"/>
        </w:rPr>
        <w:t>من خلال الربط مع</w:t>
      </w:r>
      <w:r w:rsidRPr="00C953A6">
        <w:rPr>
          <w:rFonts w:ascii="Sakkal Majalla" w:hAnsi="Sakkal Majalla" w:cs="Sakkal Majalla"/>
          <w:sz w:val="28"/>
          <w:szCs w:val="28"/>
        </w:rPr>
        <w:t xml:space="preserve"> وزارة التعليم.</w:t>
      </w:r>
    </w:p>
    <w:p w14:paraId="47795DCA" w14:textId="77777777" w:rsidR="00DA10C3" w:rsidRPr="00DA10C3" w:rsidRDefault="00DA10C3" w:rsidP="00DA10C3">
      <w:pPr>
        <w:pStyle w:val="ListParagraph"/>
        <w:numPr>
          <w:ilvl w:val="0"/>
          <w:numId w:val="2"/>
        </w:numPr>
        <w:bidi/>
        <w:spacing w:before="60" w:after="60" w:line="240" w:lineRule="auto"/>
        <w:jc w:val="both"/>
        <w:rPr>
          <w:rFonts w:ascii="Sakkal Majalla" w:hAnsi="Sakkal Majalla" w:cs="Sakkal Majalla"/>
          <w:sz w:val="28"/>
          <w:szCs w:val="28"/>
          <w:rtl w:val="0"/>
        </w:rPr>
      </w:pPr>
      <w:r w:rsidRPr="00DA10C3">
        <w:rPr>
          <w:rFonts w:ascii="Sakkal Majalla" w:hAnsi="Sakkal Majalla" w:cs="Sakkal Majalla"/>
          <w:sz w:val="28"/>
          <w:szCs w:val="28"/>
        </w:rPr>
        <w:t>التحقق من مدة اخر عقد بحيث لا تقل عن 6 اشهر (الماده 87) من اللائحة</w:t>
      </w:r>
    </w:p>
    <w:p w14:paraId="160FDD49" w14:textId="77777777" w:rsidR="00DA10C3" w:rsidRPr="00DA10C3" w:rsidRDefault="00DA10C3" w:rsidP="00DA10C3">
      <w:pPr>
        <w:pStyle w:val="ListParagraph"/>
        <w:numPr>
          <w:ilvl w:val="0"/>
          <w:numId w:val="2"/>
        </w:numPr>
        <w:bidi/>
        <w:spacing w:before="60" w:after="60" w:line="240" w:lineRule="auto"/>
        <w:jc w:val="both"/>
        <w:rPr>
          <w:rFonts w:ascii="Sakkal Majalla" w:hAnsi="Sakkal Majalla" w:cs="Sakkal Majalla"/>
          <w:sz w:val="28"/>
          <w:szCs w:val="28"/>
          <w:rtl w:val="0"/>
        </w:rPr>
      </w:pPr>
      <w:r w:rsidRPr="00DA10C3">
        <w:rPr>
          <w:rFonts w:ascii="Sakkal Majalla" w:hAnsi="Sakkal Majalla" w:cs="Sakkal Majalla"/>
          <w:sz w:val="28"/>
          <w:szCs w:val="28"/>
        </w:rPr>
        <w:t>التحقق من صله القرابه بين اصحاب المنشاه والمومن عليه</w:t>
      </w:r>
    </w:p>
    <w:p w14:paraId="62229297" w14:textId="77777777" w:rsidR="00DA10C3" w:rsidRPr="00DA10C3" w:rsidRDefault="00DA10C3" w:rsidP="00DA10C3">
      <w:pPr>
        <w:pStyle w:val="ListParagraph"/>
        <w:numPr>
          <w:ilvl w:val="0"/>
          <w:numId w:val="2"/>
        </w:numPr>
        <w:bidi/>
        <w:spacing w:before="60" w:after="60" w:line="240" w:lineRule="auto"/>
        <w:jc w:val="both"/>
        <w:rPr>
          <w:rFonts w:ascii="Sakkal Majalla" w:hAnsi="Sakkal Majalla" w:cs="Sakkal Majalla"/>
          <w:sz w:val="28"/>
          <w:szCs w:val="28"/>
          <w:rtl w:val="0"/>
        </w:rPr>
      </w:pPr>
      <w:r w:rsidRPr="00DA10C3">
        <w:rPr>
          <w:rFonts w:ascii="Sakkal Majalla" w:hAnsi="Sakkal Majalla" w:cs="Sakkal Majalla"/>
          <w:sz w:val="28"/>
          <w:szCs w:val="28"/>
        </w:rPr>
        <w:t>التحقق من الاجور المسجله في نظام حماية الاجور ومقارنتها بالمسجل في الصندوق وكذلك تسلسل الاجور المسجله بنظام حماية الاجور - واسم المنشاه المصروف منها الراتب</w:t>
      </w:r>
    </w:p>
    <w:p w14:paraId="635E8F2F" w14:textId="00B99BD5" w:rsidR="00DA10C3" w:rsidRPr="00DA10C3" w:rsidRDefault="00DA10C3" w:rsidP="00DA10C3">
      <w:pPr>
        <w:pStyle w:val="ListParagraph"/>
        <w:numPr>
          <w:ilvl w:val="0"/>
          <w:numId w:val="2"/>
        </w:numPr>
        <w:bidi/>
        <w:spacing w:before="60" w:after="60" w:line="240" w:lineRule="auto"/>
        <w:jc w:val="both"/>
        <w:rPr>
          <w:rFonts w:ascii="Sakkal Majalla" w:hAnsi="Sakkal Majalla" w:cs="Sakkal Majalla"/>
          <w:sz w:val="28"/>
          <w:szCs w:val="28"/>
          <w:rtl w:val="0"/>
        </w:rPr>
      </w:pPr>
      <w:r>
        <w:rPr>
          <w:rFonts w:ascii="Sakkal Majalla" w:hAnsi="Sakkal Majalla" w:cs="Sakkal Majalla" w:hint="cs"/>
          <w:sz w:val="28"/>
          <w:szCs w:val="28"/>
        </w:rPr>
        <w:t>عرض</w:t>
      </w:r>
      <w:r w:rsidRPr="00DA10C3">
        <w:rPr>
          <w:rFonts w:ascii="Sakkal Majalla" w:hAnsi="Sakkal Majalla" w:cs="Sakkal Majalla"/>
          <w:sz w:val="28"/>
          <w:szCs w:val="28"/>
        </w:rPr>
        <w:t xml:space="preserve"> المشاريع المسندة للشركه وهل المومن عليه يتبع للمشروع وتاريخ انتهاء المشروع</w:t>
      </w:r>
      <w:r>
        <w:rPr>
          <w:rFonts w:ascii="Sakkal Majalla" w:hAnsi="Sakkal Majalla" w:cs="Sakkal Majalla" w:hint="cs"/>
          <w:sz w:val="28"/>
          <w:szCs w:val="28"/>
        </w:rPr>
        <w:t xml:space="preserve"> بناء على المشاريع المعتمدة فى </w:t>
      </w:r>
      <w:r w:rsidRPr="00DA10C3">
        <w:rPr>
          <w:rFonts w:ascii="Sakkal Majalla" w:hAnsi="Sakkal Majalla" w:cs="Sakkal Majalla"/>
          <w:sz w:val="28"/>
          <w:szCs w:val="28"/>
        </w:rPr>
        <w:t>هيئة المشاريع والمناقصات والمحتوى المحلي</w:t>
      </w:r>
    </w:p>
    <w:p w14:paraId="3DA7E03B" w14:textId="77777777" w:rsidR="00DA10C3" w:rsidRPr="00DA10C3" w:rsidRDefault="00DA10C3" w:rsidP="00DA10C3">
      <w:pPr>
        <w:pStyle w:val="ListParagraph"/>
        <w:numPr>
          <w:ilvl w:val="0"/>
          <w:numId w:val="2"/>
        </w:numPr>
        <w:bidi/>
        <w:spacing w:before="60" w:after="60" w:line="240" w:lineRule="auto"/>
        <w:jc w:val="both"/>
        <w:rPr>
          <w:rFonts w:ascii="Sakkal Majalla" w:hAnsi="Sakkal Majalla" w:cs="Sakkal Majalla"/>
          <w:sz w:val="28"/>
          <w:szCs w:val="28"/>
          <w:rtl w:val="0"/>
        </w:rPr>
      </w:pPr>
      <w:r w:rsidRPr="00DA10C3">
        <w:rPr>
          <w:rFonts w:ascii="Sakkal Majalla" w:hAnsi="Sakkal Majalla" w:cs="Sakkal Majalla"/>
          <w:sz w:val="28"/>
          <w:szCs w:val="28"/>
        </w:rPr>
        <w:t>التحقق من فروع المنشاه وموقعها</w:t>
      </w:r>
    </w:p>
    <w:p w14:paraId="6C520F52" w14:textId="77777777" w:rsidR="00DA10C3" w:rsidRPr="00DA10C3" w:rsidRDefault="00DA10C3" w:rsidP="00DA10C3">
      <w:pPr>
        <w:pStyle w:val="ListParagraph"/>
        <w:numPr>
          <w:ilvl w:val="0"/>
          <w:numId w:val="2"/>
        </w:numPr>
        <w:bidi/>
        <w:spacing w:before="60" w:after="60" w:line="240" w:lineRule="auto"/>
        <w:jc w:val="both"/>
        <w:rPr>
          <w:rFonts w:ascii="Sakkal Majalla" w:hAnsi="Sakkal Majalla" w:cs="Sakkal Majalla"/>
          <w:sz w:val="28"/>
          <w:szCs w:val="28"/>
          <w:rtl w:val="0"/>
        </w:rPr>
      </w:pPr>
      <w:r w:rsidRPr="00DA10C3">
        <w:rPr>
          <w:rFonts w:ascii="Sakkal Majalla" w:hAnsi="Sakkal Majalla" w:cs="Sakkal Majalla"/>
          <w:sz w:val="28"/>
          <w:szCs w:val="28"/>
        </w:rPr>
        <w:t>التحقق من وجود نزاع عمالي او قضية في المحكمة</w:t>
      </w:r>
    </w:p>
    <w:p w14:paraId="18E0F9CD" w14:textId="77777777" w:rsidR="00A1006B" w:rsidRPr="00A40442" w:rsidRDefault="00000000" w:rsidP="00F6719D">
      <w:pPr>
        <w:pStyle w:val="Heading3"/>
        <w:bidi/>
        <w:spacing w:line="240" w:lineRule="auto"/>
        <w:jc w:val="both"/>
        <w:rPr>
          <w:rFonts w:ascii="Sakkal Majalla" w:hAnsi="Sakkal Majalla" w:cs="Sakkal Majalla"/>
          <w:sz w:val="28"/>
          <w:szCs w:val="28"/>
        </w:rPr>
      </w:pPr>
      <w:bookmarkStart w:id="24" w:name="_Toc223423348"/>
      <w:r w:rsidRPr="00A40442">
        <w:rPr>
          <w:rFonts w:ascii="Sakkal Majalla" w:hAnsi="Sakkal Majalla" w:cs="Sakkal Majalla" w:hint="cs"/>
          <w:color w:val="000000"/>
          <w:sz w:val="28"/>
          <w:szCs w:val="28"/>
        </w:rPr>
        <w:t>3.4.2 منفعة الأمومة</w:t>
      </w:r>
      <w:bookmarkEnd w:id="24"/>
    </w:p>
    <w:p w14:paraId="09DBEA8B" w14:textId="411D6EA7" w:rsidR="00A1006B" w:rsidRPr="00A40442" w:rsidRDefault="00000000" w:rsidP="00A40442">
      <w:pPr>
        <w:bidi/>
        <w:spacing w:before="120" w:after="120" w:line="276" w:lineRule="auto"/>
        <w:jc w:val="both"/>
        <w:rPr>
          <w:rFonts w:ascii="Sakkal Majalla" w:hAnsi="Sakkal Majalla" w:cs="Sakkal Majalla"/>
          <w:sz w:val="28"/>
          <w:szCs w:val="28"/>
        </w:rPr>
      </w:pPr>
      <w:r w:rsidRPr="00A40442">
        <w:rPr>
          <w:rFonts w:ascii="Sakkal Majalla" w:hAnsi="Sakkal Majalla" w:cs="Sakkal Majalla" w:hint="cs"/>
          <w:b/>
          <w:bCs/>
          <w:color w:val="000000"/>
          <w:sz w:val="28"/>
          <w:szCs w:val="28"/>
        </w:rPr>
        <w:t>الضوابط التي يتم التحقق منها</w:t>
      </w:r>
      <w:r w:rsidR="00DD6387">
        <w:rPr>
          <w:rFonts w:ascii="Sakkal Majalla" w:hAnsi="Sakkal Majalla" w:cs="Sakkal Majalla" w:hint="cs"/>
          <w:b/>
          <w:bCs/>
          <w:color w:val="000000"/>
          <w:sz w:val="28"/>
          <w:szCs w:val="28"/>
        </w:rPr>
        <w:t xml:space="preserve"> (يتم التحقق بشكل دوري مع الدائرة المعنية)</w:t>
      </w:r>
      <w:r w:rsidRPr="00A40442">
        <w:rPr>
          <w:rFonts w:ascii="Sakkal Majalla" w:hAnsi="Sakkal Majalla" w:cs="Sakkal Majalla" w:hint="cs"/>
          <w:b/>
          <w:bCs/>
          <w:color w:val="000000"/>
          <w:sz w:val="28"/>
          <w:szCs w:val="28"/>
        </w:rPr>
        <w:t>:</w:t>
      </w:r>
    </w:p>
    <w:p w14:paraId="54C18B65" w14:textId="77777777" w:rsidR="00A1006B" w:rsidRPr="00A40442" w:rsidRDefault="00000000" w:rsidP="00A40442">
      <w:pPr>
        <w:pStyle w:val="ListParagraph"/>
        <w:numPr>
          <w:ilvl w:val="0"/>
          <w:numId w:val="2"/>
        </w:numPr>
        <w:bidi/>
        <w:spacing w:before="60" w:after="60" w:line="276" w:lineRule="auto"/>
        <w:jc w:val="both"/>
        <w:rPr>
          <w:rFonts w:ascii="Sakkal Majalla" w:hAnsi="Sakkal Majalla" w:cs="Sakkal Majalla"/>
          <w:sz w:val="28"/>
          <w:szCs w:val="28"/>
        </w:rPr>
      </w:pPr>
      <w:r w:rsidRPr="00A40442">
        <w:rPr>
          <w:rFonts w:ascii="Sakkal Majalla" w:hAnsi="Sakkal Majalla" w:cs="Sakkal Majalla" w:hint="cs"/>
          <w:sz w:val="28"/>
          <w:szCs w:val="28"/>
        </w:rPr>
        <w:t>وجود عدد كافٍ من العمال النشطين في المنشأة (بخلاف المؤمن عليه)</w:t>
      </w:r>
    </w:p>
    <w:p w14:paraId="5592D6EB" w14:textId="7C00BC7B" w:rsidR="00972DE7" w:rsidRPr="00972DE7" w:rsidRDefault="00972DE7" w:rsidP="00972DE7">
      <w:pPr>
        <w:pStyle w:val="ListParagraph"/>
        <w:numPr>
          <w:ilvl w:val="0"/>
          <w:numId w:val="2"/>
        </w:numPr>
        <w:bidi/>
        <w:spacing w:before="60" w:after="60" w:line="276" w:lineRule="auto"/>
        <w:jc w:val="both"/>
        <w:rPr>
          <w:rFonts w:ascii="Sakkal Majalla" w:hAnsi="Sakkal Majalla" w:cs="Sakkal Majalla"/>
          <w:sz w:val="28"/>
          <w:szCs w:val="28"/>
          <w:rtl w:val="0"/>
        </w:rPr>
      </w:pPr>
      <w:r w:rsidRPr="00972DE7">
        <w:rPr>
          <w:rFonts w:ascii="Sakkal Majalla" w:hAnsi="Sakkal Majalla" w:cs="Sakkal Majalla"/>
          <w:sz w:val="28"/>
          <w:szCs w:val="28"/>
        </w:rPr>
        <w:t>التحقق من الاجازة صادرة من جه</w:t>
      </w:r>
      <w:r w:rsidR="00B367F7">
        <w:rPr>
          <w:rFonts w:ascii="Sakkal Majalla" w:hAnsi="Sakkal Majalla" w:cs="Sakkal Majalla" w:hint="cs"/>
          <w:sz w:val="28"/>
          <w:szCs w:val="28"/>
        </w:rPr>
        <w:t>ة</w:t>
      </w:r>
      <w:r w:rsidRPr="00972DE7">
        <w:rPr>
          <w:rFonts w:ascii="Sakkal Majalla" w:hAnsi="Sakkal Majalla" w:cs="Sakkal Majalla"/>
          <w:sz w:val="28"/>
          <w:szCs w:val="28"/>
        </w:rPr>
        <w:t xml:space="preserve"> معتمده في وزارة الصحه</w:t>
      </w:r>
      <w:r w:rsidR="00B367F7">
        <w:rPr>
          <w:rFonts w:ascii="Sakkal Majalla" w:hAnsi="Sakkal Majalla" w:cs="Sakkal Majalla" w:hint="cs"/>
          <w:sz w:val="28"/>
          <w:szCs w:val="28"/>
        </w:rPr>
        <w:t xml:space="preserve"> (</w:t>
      </w:r>
      <w:r w:rsidR="00B367F7" w:rsidRPr="00B367F7">
        <w:rPr>
          <w:rFonts w:ascii="Sakkal Majalla" w:hAnsi="Sakkal Majalla" w:cs="Sakkal Majalla"/>
          <w:sz w:val="28"/>
          <w:szCs w:val="28"/>
        </w:rPr>
        <w:t xml:space="preserve">ربط الموقع الجغرافي للمنشأة بالاضافة الى فروعها مع سجل المراجعات الصحية </w:t>
      </w:r>
      <w:r w:rsidR="00B367F7" w:rsidRPr="00B367F7">
        <w:rPr>
          <w:rFonts w:ascii="Sakkal Majalla" w:hAnsi="Sakkal Majalla" w:cs="Sakkal Majalla"/>
          <w:b/>
          <w:bCs/>
          <w:sz w:val="28"/>
          <w:szCs w:val="28"/>
        </w:rPr>
        <w:t>كمعلومة</w:t>
      </w:r>
      <w:r w:rsidR="00B367F7" w:rsidRPr="00B367F7">
        <w:rPr>
          <w:rFonts w:ascii="Sakkal Majalla" w:hAnsi="Sakkal Majalla" w:cs="Sakkal Majalla"/>
          <w:sz w:val="28"/>
          <w:szCs w:val="28"/>
        </w:rPr>
        <w:t xml:space="preserve"> بعد الربط مع نظام شفاء</w:t>
      </w:r>
      <w:r w:rsidR="00B367F7">
        <w:rPr>
          <w:rFonts w:ascii="Sakkal Majalla" w:hAnsi="Sakkal Majalla" w:cs="Sakkal Majalla" w:hint="cs"/>
          <w:sz w:val="28"/>
          <w:szCs w:val="28"/>
        </w:rPr>
        <w:t>)</w:t>
      </w:r>
    </w:p>
    <w:p w14:paraId="7D4BD61A" w14:textId="77777777" w:rsidR="00972DE7" w:rsidRPr="00972DE7" w:rsidRDefault="00972DE7" w:rsidP="00972DE7">
      <w:pPr>
        <w:pStyle w:val="ListParagraph"/>
        <w:numPr>
          <w:ilvl w:val="0"/>
          <w:numId w:val="2"/>
        </w:numPr>
        <w:bidi/>
        <w:spacing w:before="60" w:after="60" w:line="276" w:lineRule="auto"/>
        <w:jc w:val="both"/>
        <w:rPr>
          <w:rFonts w:ascii="Sakkal Majalla" w:hAnsi="Sakkal Majalla" w:cs="Sakkal Majalla"/>
          <w:sz w:val="28"/>
          <w:szCs w:val="28"/>
          <w:rtl w:val="0"/>
        </w:rPr>
      </w:pPr>
      <w:r w:rsidRPr="00972DE7">
        <w:rPr>
          <w:rFonts w:ascii="Sakkal Majalla" w:hAnsi="Sakkal Majalla" w:cs="Sakkal Majalla"/>
          <w:sz w:val="28"/>
          <w:szCs w:val="28"/>
        </w:rPr>
        <w:t>التحقق من وجود ارتفاع في الاجر لمدة سنه سابقة قبل الاجازة بنسبة 20%</w:t>
      </w:r>
    </w:p>
    <w:p w14:paraId="61619064" w14:textId="26249A6B" w:rsidR="00972DE7" w:rsidRPr="00972DE7" w:rsidRDefault="00972DE7" w:rsidP="00972DE7">
      <w:pPr>
        <w:pStyle w:val="ListParagraph"/>
        <w:numPr>
          <w:ilvl w:val="0"/>
          <w:numId w:val="2"/>
        </w:numPr>
        <w:bidi/>
        <w:spacing w:before="60" w:after="60" w:line="276" w:lineRule="auto"/>
        <w:jc w:val="both"/>
        <w:rPr>
          <w:rFonts w:ascii="Sakkal Majalla" w:hAnsi="Sakkal Majalla" w:cs="Sakkal Majalla"/>
          <w:sz w:val="28"/>
          <w:szCs w:val="28"/>
          <w:rtl w:val="0"/>
        </w:rPr>
      </w:pPr>
      <w:r w:rsidRPr="00972DE7">
        <w:rPr>
          <w:rFonts w:ascii="Sakkal Majalla" w:hAnsi="Sakkal Majalla" w:cs="Sakkal Majalla"/>
          <w:sz w:val="28"/>
          <w:szCs w:val="28"/>
        </w:rPr>
        <w:lastRenderedPageBreak/>
        <w:t xml:space="preserve">التحقق من وجود </w:t>
      </w:r>
      <w:r w:rsidR="00AF1C99">
        <w:rPr>
          <w:rFonts w:ascii="Sakkal Majalla" w:hAnsi="Sakkal Majalla" w:cs="Sakkal Majalla" w:hint="cs"/>
          <w:sz w:val="28"/>
          <w:szCs w:val="28"/>
        </w:rPr>
        <w:t xml:space="preserve">صلة قرابة بين أحد ملاك المنشأة والمؤمن عليها </w:t>
      </w:r>
    </w:p>
    <w:p w14:paraId="76ED2A5C" w14:textId="77777777" w:rsidR="00972DE7" w:rsidRPr="00972DE7" w:rsidRDefault="00972DE7" w:rsidP="00972DE7">
      <w:pPr>
        <w:pStyle w:val="ListParagraph"/>
        <w:numPr>
          <w:ilvl w:val="0"/>
          <w:numId w:val="2"/>
        </w:numPr>
        <w:bidi/>
        <w:spacing w:before="60" w:after="60" w:line="276" w:lineRule="auto"/>
        <w:jc w:val="both"/>
        <w:rPr>
          <w:rFonts w:ascii="Sakkal Majalla" w:hAnsi="Sakkal Majalla" w:cs="Sakkal Majalla"/>
          <w:sz w:val="28"/>
          <w:szCs w:val="28"/>
          <w:rtl w:val="0"/>
        </w:rPr>
      </w:pPr>
      <w:r w:rsidRPr="00972DE7">
        <w:rPr>
          <w:rFonts w:ascii="Sakkal Majalla" w:hAnsi="Sakkal Majalla" w:cs="Sakkal Majalla"/>
          <w:sz w:val="28"/>
          <w:szCs w:val="28"/>
        </w:rPr>
        <w:t>التحقق من مدة العقد قبل بحيث لا تقل المدة عن 9 اشهر منذ الالتحاق</w:t>
      </w:r>
    </w:p>
    <w:p w14:paraId="037F0A0E" w14:textId="7B95247C" w:rsidR="00972DE7" w:rsidRPr="00972DE7" w:rsidRDefault="00972DE7" w:rsidP="00972DE7">
      <w:pPr>
        <w:pStyle w:val="ListParagraph"/>
        <w:numPr>
          <w:ilvl w:val="0"/>
          <w:numId w:val="2"/>
        </w:numPr>
        <w:bidi/>
        <w:spacing w:before="60" w:after="60" w:line="276" w:lineRule="auto"/>
        <w:jc w:val="both"/>
        <w:rPr>
          <w:rFonts w:ascii="Sakkal Majalla" w:hAnsi="Sakkal Majalla" w:cs="Sakkal Majalla"/>
          <w:sz w:val="28"/>
          <w:szCs w:val="28"/>
          <w:rtl w:val="0"/>
        </w:rPr>
      </w:pPr>
      <w:r w:rsidRPr="00972DE7">
        <w:rPr>
          <w:rFonts w:ascii="Sakkal Majalla" w:hAnsi="Sakkal Majalla" w:cs="Sakkal Majalla"/>
          <w:sz w:val="28"/>
          <w:szCs w:val="28"/>
        </w:rPr>
        <w:t>التحقق من درجة السجل في وزارة التجارة</w:t>
      </w:r>
      <w:r w:rsidR="00AF1C99">
        <w:rPr>
          <w:rFonts w:ascii="Sakkal Majalla" w:hAnsi="Sakkal Majalla" w:cs="Sakkal Majalla" w:hint="cs"/>
          <w:sz w:val="28"/>
          <w:szCs w:val="28"/>
        </w:rPr>
        <w:t xml:space="preserve"> والصناعة</w:t>
      </w:r>
      <w:r w:rsidRPr="00972DE7">
        <w:rPr>
          <w:rFonts w:ascii="Sakkal Majalla" w:hAnsi="Sakkal Majalla" w:cs="Sakkal Majalla"/>
          <w:sz w:val="28"/>
          <w:szCs w:val="28"/>
        </w:rPr>
        <w:t xml:space="preserve"> بحيث لا تكون من الدرجة الرابعة</w:t>
      </w:r>
    </w:p>
    <w:p w14:paraId="20C8DD8A" w14:textId="77777777" w:rsidR="00972DE7" w:rsidRPr="00972DE7" w:rsidRDefault="00972DE7" w:rsidP="00972DE7">
      <w:pPr>
        <w:pStyle w:val="ListParagraph"/>
        <w:numPr>
          <w:ilvl w:val="0"/>
          <w:numId w:val="2"/>
        </w:numPr>
        <w:bidi/>
        <w:spacing w:before="60" w:after="60" w:line="276" w:lineRule="auto"/>
        <w:jc w:val="both"/>
        <w:rPr>
          <w:rFonts w:ascii="Sakkal Majalla" w:hAnsi="Sakkal Majalla" w:cs="Sakkal Majalla"/>
          <w:sz w:val="28"/>
          <w:szCs w:val="28"/>
          <w:rtl w:val="0"/>
        </w:rPr>
      </w:pPr>
      <w:r w:rsidRPr="00972DE7">
        <w:rPr>
          <w:rFonts w:ascii="Sakkal Majalla" w:hAnsi="Sakkal Majalla" w:cs="Sakkal Majalla"/>
          <w:sz w:val="28"/>
          <w:szCs w:val="28"/>
        </w:rPr>
        <w:t>التحقق من صحة صرف الاجر من حماية الاجور ونظام الصندوق</w:t>
      </w:r>
    </w:p>
    <w:p w14:paraId="54E7B53F" w14:textId="77777777" w:rsidR="00972DE7" w:rsidRPr="00972DE7" w:rsidRDefault="00972DE7" w:rsidP="00972DE7">
      <w:pPr>
        <w:pStyle w:val="ListParagraph"/>
        <w:numPr>
          <w:ilvl w:val="0"/>
          <w:numId w:val="2"/>
        </w:numPr>
        <w:bidi/>
        <w:spacing w:before="60" w:after="60" w:line="276" w:lineRule="auto"/>
        <w:jc w:val="both"/>
        <w:rPr>
          <w:rFonts w:ascii="Sakkal Majalla" w:hAnsi="Sakkal Majalla" w:cs="Sakkal Majalla"/>
          <w:sz w:val="28"/>
          <w:szCs w:val="28"/>
          <w:rtl w:val="0"/>
        </w:rPr>
      </w:pPr>
      <w:r w:rsidRPr="00972DE7">
        <w:rPr>
          <w:rFonts w:ascii="Sakkal Majalla" w:hAnsi="Sakkal Majalla" w:cs="Sakkal Majalla"/>
          <w:sz w:val="28"/>
          <w:szCs w:val="28"/>
        </w:rPr>
        <w:t>التحقق من الكيان القانوني للمنشاه بحيث لا تكون ضمن الشركات المصفاه او المفلسة</w:t>
      </w:r>
    </w:p>
    <w:p w14:paraId="41A7924D" w14:textId="582121FA" w:rsidR="00A1006B" w:rsidRPr="00A40442" w:rsidRDefault="00972DE7" w:rsidP="00972DE7">
      <w:pPr>
        <w:pStyle w:val="ListParagraph"/>
        <w:numPr>
          <w:ilvl w:val="0"/>
          <w:numId w:val="2"/>
        </w:numPr>
        <w:bidi/>
        <w:spacing w:before="60" w:after="60" w:line="276" w:lineRule="auto"/>
        <w:jc w:val="both"/>
        <w:rPr>
          <w:rFonts w:ascii="Sakkal Majalla" w:hAnsi="Sakkal Majalla" w:cs="Sakkal Majalla"/>
          <w:sz w:val="28"/>
          <w:szCs w:val="28"/>
        </w:rPr>
      </w:pPr>
      <w:r w:rsidRPr="00972DE7">
        <w:rPr>
          <w:rFonts w:ascii="Sakkal Majalla" w:hAnsi="Sakkal Majalla" w:cs="Sakkal Majalla"/>
          <w:sz w:val="28"/>
          <w:szCs w:val="28"/>
        </w:rPr>
        <w:t>التحقق من وجود مبالغ غير مسددة للمومن عليها او المنشاة لاكثر من 3 اشهر</w:t>
      </w:r>
    </w:p>
    <w:p w14:paraId="54A46951" w14:textId="49398CC3" w:rsidR="00A1006B" w:rsidRPr="00A40442" w:rsidRDefault="00000000" w:rsidP="00A40442">
      <w:pPr>
        <w:pStyle w:val="Heading3"/>
        <w:bidi/>
        <w:spacing w:line="276" w:lineRule="auto"/>
        <w:jc w:val="both"/>
        <w:rPr>
          <w:rFonts w:ascii="Sakkal Majalla" w:hAnsi="Sakkal Majalla" w:cs="Sakkal Majalla"/>
          <w:sz w:val="28"/>
          <w:szCs w:val="28"/>
        </w:rPr>
      </w:pPr>
      <w:bookmarkStart w:id="25" w:name="_Toc223423349"/>
      <w:r w:rsidRPr="00A40442">
        <w:rPr>
          <w:rFonts w:ascii="Sakkal Majalla" w:hAnsi="Sakkal Majalla" w:cs="Sakkal Majalla" w:hint="cs"/>
          <w:color w:val="000000"/>
          <w:sz w:val="28"/>
          <w:szCs w:val="28"/>
        </w:rPr>
        <w:t>3.4.3 منفعة دعم دخل الأسرة</w:t>
      </w:r>
      <w:bookmarkEnd w:id="25"/>
    </w:p>
    <w:p w14:paraId="42691DFE" w14:textId="11C2CCD7" w:rsidR="00A1006B" w:rsidRPr="00A40442" w:rsidRDefault="00000000" w:rsidP="00A40442">
      <w:pPr>
        <w:bidi/>
        <w:spacing w:before="120" w:after="120" w:line="276" w:lineRule="auto"/>
        <w:jc w:val="both"/>
        <w:rPr>
          <w:rFonts w:ascii="Sakkal Majalla" w:hAnsi="Sakkal Majalla" w:cs="Sakkal Majalla"/>
          <w:sz w:val="28"/>
          <w:szCs w:val="28"/>
        </w:rPr>
      </w:pPr>
      <w:r w:rsidRPr="00A40442">
        <w:rPr>
          <w:rFonts w:ascii="Sakkal Majalla" w:hAnsi="Sakkal Majalla" w:cs="Sakkal Majalla" w:hint="cs"/>
          <w:b/>
          <w:bCs/>
          <w:color w:val="000000"/>
          <w:sz w:val="28"/>
          <w:szCs w:val="28"/>
        </w:rPr>
        <w:t>الضوابط التي يتم التحقق منها</w:t>
      </w:r>
      <w:r w:rsidR="00045D46">
        <w:rPr>
          <w:rFonts w:ascii="Sakkal Majalla" w:hAnsi="Sakkal Majalla" w:cs="Sakkal Majalla" w:hint="cs"/>
          <w:b/>
          <w:bCs/>
          <w:color w:val="000000"/>
          <w:sz w:val="28"/>
          <w:szCs w:val="28"/>
        </w:rPr>
        <w:t xml:space="preserve"> (يتم التحقق بشكل دوري مع الدائرة المعنية)</w:t>
      </w:r>
      <w:r w:rsidRPr="00A40442">
        <w:rPr>
          <w:rFonts w:ascii="Sakkal Majalla" w:hAnsi="Sakkal Majalla" w:cs="Sakkal Majalla" w:hint="cs"/>
          <w:b/>
          <w:bCs/>
          <w:color w:val="000000"/>
          <w:sz w:val="28"/>
          <w:szCs w:val="28"/>
        </w:rPr>
        <w:t>:</w:t>
      </w:r>
    </w:p>
    <w:p w14:paraId="55B083BF" w14:textId="1F067E84" w:rsidR="00A1006B" w:rsidRPr="00A40442" w:rsidRDefault="00000000" w:rsidP="00A40442">
      <w:pPr>
        <w:pStyle w:val="ListParagraph"/>
        <w:numPr>
          <w:ilvl w:val="0"/>
          <w:numId w:val="2"/>
        </w:numPr>
        <w:bidi/>
        <w:spacing w:before="60" w:after="60" w:line="276" w:lineRule="auto"/>
        <w:jc w:val="both"/>
        <w:rPr>
          <w:rFonts w:ascii="Sakkal Majalla" w:hAnsi="Sakkal Majalla" w:cs="Sakkal Majalla"/>
          <w:sz w:val="28"/>
          <w:szCs w:val="28"/>
        </w:rPr>
      </w:pPr>
      <w:r w:rsidRPr="00A40442">
        <w:rPr>
          <w:rFonts w:ascii="Sakkal Majalla" w:hAnsi="Sakkal Majalla" w:cs="Sakkal Majalla" w:hint="cs"/>
          <w:sz w:val="28"/>
          <w:szCs w:val="28"/>
        </w:rPr>
        <w:t>التحقق من ممتلكات الأسرة (بالتنسيق مع القسم المختص</w:t>
      </w:r>
      <w:r w:rsidR="00A05854">
        <w:rPr>
          <w:rFonts w:ascii="Sakkal Majalla" w:hAnsi="Sakkal Majalla" w:cs="Sakkal Majalla" w:hint="cs"/>
          <w:sz w:val="28"/>
          <w:szCs w:val="28"/>
        </w:rPr>
        <w:t xml:space="preserve"> لمعرفة ماهية الممتلكات الواجب الاستعلام عنها</w:t>
      </w:r>
      <w:r w:rsidRPr="00A40442">
        <w:rPr>
          <w:rFonts w:ascii="Sakkal Majalla" w:hAnsi="Sakkal Majalla" w:cs="Sakkal Majalla" w:hint="cs"/>
          <w:sz w:val="28"/>
          <w:szCs w:val="28"/>
        </w:rPr>
        <w:t>)</w:t>
      </w:r>
    </w:p>
    <w:p w14:paraId="6FBB147E" w14:textId="33A4FDE8" w:rsidR="00A1006B" w:rsidRPr="00A40442" w:rsidRDefault="00000000" w:rsidP="00A40442">
      <w:pPr>
        <w:pStyle w:val="ListParagraph"/>
        <w:numPr>
          <w:ilvl w:val="0"/>
          <w:numId w:val="2"/>
        </w:numPr>
        <w:bidi/>
        <w:spacing w:before="60" w:after="60" w:line="276" w:lineRule="auto"/>
        <w:jc w:val="both"/>
        <w:rPr>
          <w:rFonts w:ascii="Sakkal Majalla" w:hAnsi="Sakkal Majalla" w:cs="Sakkal Majalla"/>
          <w:sz w:val="28"/>
          <w:szCs w:val="28"/>
        </w:rPr>
      </w:pPr>
      <w:r w:rsidRPr="00A40442">
        <w:rPr>
          <w:rFonts w:ascii="Sakkal Majalla" w:hAnsi="Sakkal Majalla" w:cs="Sakkal Majalla" w:hint="cs"/>
          <w:sz w:val="28"/>
          <w:szCs w:val="28"/>
        </w:rPr>
        <w:t>الاستعلام عن العروض الوظيفية لأفراد الأسرة (</w:t>
      </w:r>
      <w:r w:rsidR="00A05854">
        <w:rPr>
          <w:rFonts w:ascii="Sakkal Majalla" w:hAnsi="Sakkal Majalla" w:cs="Sakkal Majalla" w:hint="cs"/>
          <w:sz w:val="28"/>
          <w:szCs w:val="28"/>
        </w:rPr>
        <w:t>مطلوب مراجعة هذا البند مع وزارة العمل للاستيضاح</w:t>
      </w:r>
      <w:r w:rsidRPr="00A40442">
        <w:rPr>
          <w:rFonts w:ascii="Sakkal Majalla" w:hAnsi="Sakkal Majalla" w:cs="Sakkal Majalla" w:hint="cs"/>
          <w:sz w:val="28"/>
          <w:szCs w:val="28"/>
        </w:rPr>
        <w:t>)</w:t>
      </w:r>
    </w:p>
    <w:p w14:paraId="770E2B5E" w14:textId="77777777" w:rsidR="00A1006B" w:rsidRPr="00A40442" w:rsidRDefault="00000000" w:rsidP="00A40442">
      <w:pPr>
        <w:pStyle w:val="ListParagraph"/>
        <w:numPr>
          <w:ilvl w:val="0"/>
          <w:numId w:val="2"/>
        </w:numPr>
        <w:bidi/>
        <w:spacing w:before="60" w:after="60" w:line="276" w:lineRule="auto"/>
        <w:jc w:val="both"/>
        <w:rPr>
          <w:rFonts w:ascii="Sakkal Majalla" w:hAnsi="Sakkal Majalla" w:cs="Sakkal Majalla"/>
          <w:sz w:val="28"/>
          <w:szCs w:val="28"/>
        </w:rPr>
      </w:pPr>
      <w:r w:rsidRPr="00A40442">
        <w:rPr>
          <w:rFonts w:ascii="Sakkal Majalla" w:hAnsi="Sakkal Majalla" w:cs="Sakkal Majalla" w:hint="cs"/>
          <w:sz w:val="28"/>
          <w:szCs w:val="28"/>
        </w:rPr>
        <w:t>مراجعة السجلات التجارية المسجلة بأسماء أفراد الأسرة</w:t>
      </w:r>
    </w:p>
    <w:p w14:paraId="75A2B041" w14:textId="4209712C" w:rsidR="00A1006B" w:rsidRDefault="00000000" w:rsidP="00A40442">
      <w:pPr>
        <w:pStyle w:val="ListParagraph"/>
        <w:numPr>
          <w:ilvl w:val="0"/>
          <w:numId w:val="2"/>
        </w:numPr>
        <w:bidi/>
        <w:spacing w:before="60" w:after="60" w:line="276" w:lineRule="auto"/>
        <w:jc w:val="both"/>
        <w:rPr>
          <w:rFonts w:ascii="Sakkal Majalla" w:hAnsi="Sakkal Majalla" w:cs="Sakkal Majalla"/>
          <w:sz w:val="28"/>
          <w:szCs w:val="28"/>
          <w:rtl w:val="0"/>
        </w:rPr>
      </w:pPr>
      <w:r w:rsidRPr="00A40442">
        <w:rPr>
          <w:rFonts w:ascii="Sakkal Majalla" w:hAnsi="Sakkal Majalla" w:cs="Sakkal Majalla" w:hint="cs"/>
          <w:sz w:val="28"/>
          <w:szCs w:val="28"/>
        </w:rPr>
        <w:t>الاطلاع على بيانات وزارة التنمية الاجتماعية</w:t>
      </w:r>
      <w:r w:rsidR="002C0725">
        <w:rPr>
          <w:rFonts w:ascii="Sakkal Majalla" w:hAnsi="Sakkal Majalla" w:cs="Sakkal Majalla" w:hint="cs"/>
          <w:sz w:val="28"/>
          <w:szCs w:val="28"/>
        </w:rPr>
        <w:t xml:space="preserve"> والجمعيات التابعة لها</w:t>
      </w:r>
      <w:r w:rsidRPr="00A40442">
        <w:rPr>
          <w:rFonts w:ascii="Sakkal Majalla" w:hAnsi="Sakkal Majalla" w:cs="Sakkal Majalla" w:hint="cs"/>
          <w:sz w:val="28"/>
          <w:szCs w:val="28"/>
        </w:rPr>
        <w:t xml:space="preserve"> بشأن المساعدات الأخرى</w:t>
      </w:r>
    </w:p>
    <w:p w14:paraId="5BBCF35B" w14:textId="77777777" w:rsidR="00A05854" w:rsidRPr="00A05854" w:rsidRDefault="00A05854" w:rsidP="00A05854">
      <w:pPr>
        <w:pStyle w:val="ListParagraph"/>
        <w:numPr>
          <w:ilvl w:val="0"/>
          <w:numId w:val="2"/>
        </w:numPr>
        <w:bidi/>
        <w:spacing w:before="60" w:after="60" w:line="276" w:lineRule="auto"/>
        <w:jc w:val="both"/>
        <w:rPr>
          <w:rFonts w:ascii="Sakkal Majalla" w:hAnsi="Sakkal Majalla" w:cs="Sakkal Majalla"/>
          <w:sz w:val="28"/>
          <w:szCs w:val="28"/>
          <w:rtl w:val="0"/>
        </w:rPr>
      </w:pPr>
      <w:r w:rsidRPr="00A05854">
        <w:rPr>
          <w:rFonts w:ascii="Sakkal Majalla" w:hAnsi="Sakkal Majalla" w:cs="Sakkal Majalla"/>
          <w:sz w:val="28"/>
          <w:szCs w:val="28"/>
        </w:rPr>
        <w:t xml:space="preserve">التحقق من شرط الإقامة للمنتفعين حسب الماده 5 من اللائحة </w:t>
      </w:r>
    </w:p>
    <w:p w14:paraId="7AD0C23F" w14:textId="77777777" w:rsidR="00A05854" w:rsidRPr="00A05854" w:rsidRDefault="00A05854" w:rsidP="00A05854">
      <w:pPr>
        <w:pStyle w:val="ListParagraph"/>
        <w:numPr>
          <w:ilvl w:val="0"/>
          <w:numId w:val="2"/>
        </w:numPr>
        <w:bidi/>
        <w:spacing w:before="60" w:after="60" w:line="276" w:lineRule="auto"/>
        <w:jc w:val="both"/>
        <w:rPr>
          <w:rFonts w:ascii="Sakkal Majalla" w:hAnsi="Sakkal Majalla" w:cs="Sakkal Majalla"/>
          <w:sz w:val="28"/>
          <w:szCs w:val="28"/>
          <w:rtl w:val="0"/>
        </w:rPr>
      </w:pPr>
      <w:r w:rsidRPr="00A05854">
        <w:rPr>
          <w:rFonts w:ascii="Sakkal Majalla" w:hAnsi="Sakkal Majalla" w:cs="Sakkal Majalla"/>
          <w:sz w:val="28"/>
          <w:szCs w:val="28"/>
        </w:rPr>
        <w:t>التحقق من الحالة الاجتماعية لافراد الاسره  في حال تكرار الزواج</w:t>
      </w:r>
    </w:p>
    <w:p w14:paraId="4B4FDAA2" w14:textId="77777777" w:rsidR="00A05854" w:rsidRPr="00A05854" w:rsidRDefault="00A05854" w:rsidP="00A05854">
      <w:pPr>
        <w:pStyle w:val="ListParagraph"/>
        <w:numPr>
          <w:ilvl w:val="0"/>
          <w:numId w:val="2"/>
        </w:numPr>
        <w:bidi/>
        <w:spacing w:before="60" w:after="60" w:line="276" w:lineRule="auto"/>
        <w:jc w:val="both"/>
        <w:rPr>
          <w:rFonts w:ascii="Sakkal Majalla" w:hAnsi="Sakkal Majalla" w:cs="Sakkal Majalla"/>
          <w:sz w:val="28"/>
          <w:szCs w:val="28"/>
          <w:rtl w:val="0"/>
        </w:rPr>
      </w:pPr>
      <w:r w:rsidRPr="00A05854">
        <w:rPr>
          <w:rFonts w:ascii="Sakkal Majalla" w:hAnsi="Sakkal Majalla" w:cs="Sakkal Majalla"/>
          <w:sz w:val="28"/>
          <w:szCs w:val="28"/>
        </w:rPr>
        <w:t>التحقق من اعمار افراد الاسره حسب ماذكر بالماده 81 بالقانون</w:t>
      </w:r>
    </w:p>
    <w:p w14:paraId="5183455A" w14:textId="77777777" w:rsidR="00A05854" w:rsidRPr="00A05854" w:rsidRDefault="00A05854" w:rsidP="00A05854">
      <w:pPr>
        <w:pStyle w:val="ListParagraph"/>
        <w:numPr>
          <w:ilvl w:val="0"/>
          <w:numId w:val="2"/>
        </w:numPr>
        <w:bidi/>
        <w:spacing w:before="60" w:after="60" w:line="276" w:lineRule="auto"/>
        <w:jc w:val="both"/>
        <w:rPr>
          <w:rFonts w:ascii="Sakkal Majalla" w:hAnsi="Sakkal Majalla" w:cs="Sakkal Majalla"/>
          <w:sz w:val="28"/>
          <w:szCs w:val="28"/>
          <w:rtl w:val="0"/>
        </w:rPr>
      </w:pPr>
      <w:r w:rsidRPr="00A05854">
        <w:rPr>
          <w:rFonts w:ascii="Sakkal Majalla" w:hAnsi="Sakkal Majalla" w:cs="Sakkal Majalla"/>
          <w:sz w:val="28"/>
          <w:szCs w:val="28"/>
        </w:rPr>
        <w:t xml:space="preserve">التحقق من عقود  العمل المسجله وغير مسجله في الصندوق ووزارة العمل </w:t>
      </w:r>
    </w:p>
    <w:p w14:paraId="340878FE" w14:textId="6CDB249E" w:rsidR="00A05854" w:rsidRPr="00A05854" w:rsidRDefault="00A05854" w:rsidP="00A05854">
      <w:pPr>
        <w:pStyle w:val="ListParagraph"/>
        <w:numPr>
          <w:ilvl w:val="0"/>
          <w:numId w:val="2"/>
        </w:numPr>
        <w:bidi/>
        <w:spacing w:before="60" w:after="60" w:line="276" w:lineRule="auto"/>
        <w:jc w:val="both"/>
        <w:rPr>
          <w:rFonts w:ascii="Sakkal Majalla" w:hAnsi="Sakkal Majalla" w:cs="Sakkal Majalla"/>
          <w:sz w:val="28"/>
          <w:szCs w:val="28"/>
          <w:rtl w:val="0"/>
        </w:rPr>
      </w:pPr>
      <w:r w:rsidRPr="00A05854">
        <w:rPr>
          <w:rFonts w:ascii="Sakkal Majalla" w:hAnsi="Sakkal Majalla" w:cs="Sakkal Majalla"/>
          <w:sz w:val="28"/>
          <w:szCs w:val="28"/>
        </w:rPr>
        <w:t xml:space="preserve">التحقق من التحاق </w:t>
      </w:r>
      <w:r w:rsidR="009B1CEE">
        <w:rPr>
          <w:rFonts w:ascii="Sakkal Majalla" w:hAnsi="Sakkal Majalla" w:cs="Sakkal Majalla" w:hint="cs"/>
          <w:sz w:val="28"/>
          <w:szCs w:val="28"/>
        </w:rPr>
        <w:t>أ</w:t>
      </w:r>
      <w:r w:rsidRPr="00A05854">
        <w:rPr>
          <w:rFonts w:ascii="Sakkal Majalla" w:hAnsi="Sakkal Majalla" w:cs="Sakkal Majalla"/>
          <w:sz w:val="28"/>
          <w:szCs w:val="28"/>
        </w:rPr>
        <w:t>حد افرا</w:t>
      </w:r>
      <w:r w:rsidR="009B1CEE">
        <w:rPr>
          <w:rFonts w:ascii="Sakkal Majalla" w:hAnsi="Sakkal Majalla" w:cs="Sakkal Majalla" w:hint="cs"/>
          <w:sz w:val="28"/>
          <w:szCs w:val="28"/>
        </w:rPr>
        <w:t>د</w:t>
      </w:r>
      <w:r w:rsidRPr="00A05854">
        <w:rPr>
          <w:rFonts w:ascii="Sakkal Majalla" w:hAnsi="Sakkal Majalla" w:cs="Sakkal Majalla"/>
          <w:sz w:val="28"/>
          <w:szCs w:val="28"/>
        </w:rPr>
        <w:t xml:space="preserve"> الاسرة بمقاعد الدراسة</w:t>
      </w:r>
    </w:p>
    <w:p w14:paraId="425D500A" w14:textId="7BF2B435" w:rsidR="00A05854" w:rsidRPr="00A05854" w:rsidRDefault="00A05854" w:rsidP="00A05854">
      <w:pPr>
        <w:pStyle w:val="ListParagraph"/>
        <w:numPr>
          <w:ilvl w:val="0"/>
          <w:numId w:val="2"/>
        </w:numPr>
        <w:bidi/>
        <w:spacing w:before="60" w:after="60" w:line="276" w:lineRule="auto"/>
        <w:jc w:val="both"/>
        <w:rPr>
          <w:rFonts w:ascii="Sakkal Majalla" w:hAnsi="Sakkal Majalla" w:cs="Sakkal Majalla"/>
          <w:sz w:val="28"/>
          <w:szCs w:val="28"/>
          <w:rtl w:val="0"/>
        </w:rPr>
      </w:pPr>
      <w:r w:rsidRPr="00A05854">
        <w:rPr>
          <w:rFonts w:ascii="Sakkal Majalla" w:hAnsi="Sakkal Majalla" w:cs="Sakkal Majalla"/>
          <w:sz w:val="28"/>
          <w:szCs w:val="28"/>
        </w:rPr>
        <w:t>التحقق من المنافع المقدمة من الصندوق</w:t>
      </w:r>
      <w:r w:rsidR="009B1CEE">
        <w:rPr>
          <w:rFonts w:ascii="Sakkal Majalla" w:hAnsi="Sakkal Majalla" w:cs="Sakkal Majalla" w:hint="cs"/>
          <w:sz w:val="28"/>
          <w:szCs w:val="28"/>
        </w:rPr>
        <w:t xml:space="preserve"> لأى فرد من أفراد الأسرة</w:t>
      </w:r>
    </w:p>
    <w:p w14:paraId="00DDA07C" w14:textId="77777777" w:rsidR="00A05854" w:rsidRDefault="00A05854" w:rsidP="00A05854">
      <w:pPr>
        <w:pStyle w:val="ListParagraph"/>
        <w:numPr>
          <w:ilvl w:val="0"/>
          <w:numId w:val="2"/>
        </w:numPr>
        <w:bidi/>
        <w:spacing w:before="60" w:after="60" w:line="276" w:lineRule="auto"/>
        <w:jc w:val="both"/>
        <w:rPr>
          <w:rFonts w:ascii="Sakkal Majalla" w:hAnsi="Sakkal Majalla" w:cs="Sakkal Majalla"/>
          <w:sz w:val="28"/>
          <w:szCs w:val="28"/>
          <w:rtl w:val="0"/>
        </w:rPr>
      </w:pPr>
      <w:r w:rsidRPr="00A05854">
        <w:rPr>
          <w:rFonts w:ascii="Sakkal Majalla" w:hAnsi="Sakkal Majalla" w:cs="Sakkal Majalla"/>
          <w:sz w:val="28"/>
          <w:szCs w:val="28"/>
        </w:rPr>
        <w:t xml:space="preserve">بيانات البحث الاجتماعي لاثبات رعايه كبار السن </w:t>
      </w:r>
    </w:p>
    <w:p w14:paraId="19E344EC" w14:textId="5355C546" w:rsidR="00DF4D1A" w:rsidRPr="00A40442" w:rsidRDefault="00DF4D1A" w:rsidP="00DF4D1A">
      <w:pPr>
        <w:pStyle w:val="Heading3"/>
        <w:bidi/>
        <w:spacing w:line="276" w:lineRule="auto"/>
        <w:jc w:val="both"/>
        <w:rPr>
          <w:rFonts w:ascii="Sakkal Majalla" w:hAnsi="Sakkal Majalla" w:cs="Sakkal Majalla"/>
          <w:sz w:val="28"/>
          <w:szCs w:val="28"/>
        </w:rPr>
      </w:pPr>
      <w:bookmarkStart w:id="26" w:name="_Toc223423350"/>
      <w:r w:rsidRPr="00A40442">
        <w:rPr>
          <w:rFonts w:ascii="Sakkal Majalla" w:hAnsi="Sakkal Majalla" w:cs="Sakkal Majalla" w:hint="cs"/>
          <w:color w:val="000000"/>
          <w:sz w:val="28"/>
          <w:szCs w:val="28"/>
        </w:rPr>
        <w:t>3.4.</w:t>
      </w:r>
      <w:r>
        <w:rPr>
          <w:rFonts w:ascii="Sakkal Majalla" w:hAnsi="Sakkal Majalla" w:cs="Sakkal Majalla" w:hint="cs"/>
          <w:color w:val="000000"/>
          <w:sz w:val="28"/>
          <w:szCs w:val="28"/>
        </w:rPr>
        <w:t>4</w:t>
      </w:r>
      <w:r w:rsidRPr="00A40442">
        <w:rPr>
          <w:rFonts w:ascii="Sakkal Majalla" w:hAnsi="Sakkal Majalla" w:cs="Sakkal Majalla" w:hint="cs"/>
          <w:color w:val="000000"/>
          <w:sz w:val="28"/>
          <w:szCs w:val="28"/>
        </w:rPr>
        <w:t xml:space="preserve"> </w:t>
      </w:r>
      <w:r w:rsidR="00F03EDD" w:rsidRPr="00F03EDD">
        <w:rPr>
          <w:rFonts w:ascii="Sakkal Majalla" w:hAnsi="Sakkal Majalla" w:cs="Sakkal Majalla"/>
          <w:color w:val="000000"/>
          <w:sz w:val="28"/>
          <w:szCs w:val="28"/>
        </w:rPr>
        <w:t>التفتيش علي حالات شكوى عدم صحة الاجر</w:t>
      </w:r>
      <w:bookmarkEnd w:id="26"/>
    </w:p>
    <w:p w14:paraId="3ED7E49B" w14:textId="31CC7CEE" w:rsidR="00DF4D1A" w:rsidRPr="00A40442" w:rsidRDefault="00DF4D1A" w:rsidP="00DF4D1A">
      <w:pPr>
        <w:bidi/>
        <w:spacing w:before="120" w:after="120" w:line="276" w:lineRule="auto"/>
        <w:jc w:val="both"/>
        <w:rPr>
          <w:rFonts w:ascii="Sakkal Majalla" w:hAnsi="Sakkal Majalla" w:cs="Sakkal Majalla"/>
          <w:sz w:val="28"/>
          <w:szCs w:val="28"/>
        </w:rPr>
      </w:pPr>
      <w:r w:rsidRPr="00A40442">
        <w:rPr>
          <w:rFonts w:ascii="Sakkal Majalla" w:hAnsi="Sakkal Majalla" w:cs="Sakkal Majalla" w:hint="cs"/>
          <w:b/>
          <w:bCs/>
          <w:color w:val="000000"/>
          <w:sz w:val="28"/>
          <w:szCs w:val="28"/>
        </w:rPr>
        <w:t>الضوابط التي يتم التحقق منها</w:t>
      </w:r>
      <w:r w:rsidR="00391B63">
        <w:rPr>
          <w:rFonts w:ascii="Sakkal Majalla" w:hAnsi="Sakkal Majalla" w:cs="Sakkal Majalla" w:hint="cs"/>
          <w:b/>
          <w:bCs/>
          <w:color w:val="000000"/>
          <w:sz w:val="28"/>
          <w:szCs w:val="28"/>
        </w:rPr>
        <w:t xml:space="preserve"> (يتم التحقق بشكل دوري مع الدائرة المعنية)</w:t>
      </w:r>
      <w:r w:rsidR="00391B63" w:rsidRPr="00A40442">
        <w:rPr>
          <w:rFonts w:ascii="Sakkal Majalla" w:hAnsi="Sakkal Majalla" w:cs="Sakkal Majalla" w:hint="cs"/>
          <w:b/>
          <w:bCs/>
          <w:color w:val="000000"/>
          <w:sz w:val="28"/>
          <w:szCs w:val="28"/>
        </w:rPr>
        <w:t>:</w:t>
      </w:r>
    </w:p>
    <w:p w14:paraId="0F7FB9EE" w14:textId="731BDA90" w:rsidR="00C953A6" w:rsidRDefault="00164588" w:rsidP="00F03EDD">
      <w:pPr>
        <w:pStyle w:val="ListParagraph"/>
        <w:numPr>
          <w:ilvl w:val="0"/>
          <w:numId w:val="2"/>
        </w:numPr>
        <w:bidi/>
        <w:spacing w:before="60" w:after="60" w:line="276" w:lineRule="auto"/>
        <w:jc w:val="both"/>
        <w:rPr>
          <w:rFonts w:ascii="Sakkal Majalla" w:hAnsi="Sakkal Majalla" w:cs="Sakkal Majalla"/>
          <w:sz w:val="28"/>
          <w:szCs w:val="28"/>
          <w:rtl w:val="0"/>
        </w:rPr>
      </w:pPr>
      <w:r>
        <w:rPr>
          <w:rFonts w:ascii="Sakkal Majalla" w:hAnsi="Sakkal Majalla" w:cs="Sakkal Majalla" w:hint="cs"/>
          <w:sz w:val="28"/>
          <w:szCs w:val="28"/>
        </w:rPr>
        <w:t>التحقق من</w:t>
      </w:r>
      <w:r w:rsidR="00C953A6" w:rsidRPr="00C953A6">
        <w:rPr>
          <w:rFonts w:ascii="Sakkal Majalla" w:hAnsi="Sakkal Majalla" w:cs="Sakkal Majalla"/>
          <w:sz w:val="28"/>
          <w:szCs w:val="28"/>
        </w:rPr>
        <w:t xml:space="preserve"> مصدر </w:t>
      </w:r>
      <w:r w:rsidR="00C953A6">
        <w:rPr>
          <w:rFonts w:ascii="Sakkal Majalla" w:hAnsi="Sakkal Majalla" w:cs="Sakkal Majalla" w:hint="cs"/>
          <w:sz w:val="28"/>
          <w:szCs w:val="28"/>
        </w:rPr>
        <w:t>الطلب هل</w:t>
      </w:r>
      <w:r w:rsidR="00C953A6" w:rsidRPr="00C953A6">
        <w:rPr>
          <w:rFonts w:ascii="Sakkal Majalla" w:hAnsi="Sakkal Majalla" w:cs="Sakkal Majalla"/>
          <w:sz w:val="28"/>
          <w:szCs w:val="28"/>
        </w:rPr>
        <w:t xml:space="preserve"> صرف منفعة أم شكوى مقدمة من المؤمن عليه</w:t>
      </w:r>
    </w:p>
    <w:p w14:paraId="3883AAF9" w14:textId="09800656" w:rsidR="00F03EDD" w:rsidRPr="00F03EDD" w:rsidRDefault="00F03EDD" w:rsidP="00C953A6">
      <w:pPr>
        <w:pStyle w:val="ListParagraph"/>
        <w:numPr>
          <w:ilvl w:val="0"/>
          <w:numId w:val="2"/>
        </w:numPr>
        <w:bidi/>
        <w:spacing w:before="60" w:after="60" w:line="276" w:lineRule="auto"/>
        <w:jc w:val="both"/>
        <w:rPr>
          <w:rFonts w:ascii="Sakkal Majalla" w:hAnsi="Sakkal Majalla" w:cs="Sakkal Majalla"/>
          <w:sz w:val="28"/>
          <w:szCs w:val="28"/>
          <w:rtl w:val="0"/>
        </w:rPr>
      </w:pPr>
      <w:r w:rsidRPr="00F03EDD">
        <w:rPr>
          <w:rFonts w:ascii="Sakkal Majalla" w:hAnsi="Sakkal Majalla" w:cs="Sakkal Majalla"/>
          <w:sz w:val="28"/>
          <w:szCs w:val="28"/>
        </w:rPr>
        <w:t>التحقق من تسلسل الاجر في حماية الأجور</w:t>
      </w:r>
    </w:p>
    <w:p w14:paraId="2E42DF8F" w14:textId="77777777" w:rsidR="00F03EDD" w:rsidRPr="00F03EDD" w:rsidRDefault="00F03EDD" w:rsidP="00F03EDD">
      <w:pPr>
        <w:pStyle w:val="ListParagraph"/>
        <w:numPr>
          <w:ilvl w:val="0"/>
          <w:numId w:val="2"/>
        </w:numPr>
        <w:bidi/>
        <w:spacing w:before="60" w:after="60" w:line="276" w:lineRule="auto"/>
        <w:jc w:val="both"/>
        <w:rPr>
          <w:rFonts w:ascii="Sakkal Majalla" w:hAnsi="Sakkal Majalla" w:cs="Sakkal Majalla"/>
          <w:sz w:val="28"/>
          <w:szCs w:val="28"/>
          <w:rtl w:val="0"/>
        </w:rPr>
      </w:pPr>
      <w:r w:rsidRPr="00F03EDD">
        <w:rPr>
          <w:rFonts w:ascii="Sakkal Majalla" w:hAnsi="Sakkal Majalla" w:cs="Sakkal Majalla"/>
          <w:sz w:val="28"/>
          <w:szCs w:val="28"/>
        </w:rPr>
        <w:t>التحقق من نسبة التغير في الاجر كمؤشر</w:t>
      </w:r>
    </w:p>
    <w:p w14:paraId="1EC5DF23" w14:textId="77777777" w:rsidR="00F03EDD" w:rsidRPr="00F03EDD" w:rsidRDefault="00F03EDD" w:rsidP="00F03EDD">
      <w:pPr>
        <w:pStyle w:val="ListParagraph"/>
        <w:numPr>
          <w:ilvl w:val="0"/>
          <w:numId w:val="2"/>
        </w:numPr>
        <w:bidi/>
        <w:spacing w:before="60" w:after="60" w:line="276" w:lineRule="auto"/>
        <w:jc w:val="both"/>
        <w:rPr>
          <w:rFonts w:ascii="Sakkal Majalla" w:hAnsi="Sakkal Majalla" w:cs="Sakkal Majalla"/>
          <w:sz w:val="28"/>
          <w:szCs w:val="28"/>
          <w:rtl w:val="0"/>
        </w:rPr>
      </w:pPr>
      <w:r w:rsidRPr="00F03EDD">
        <w:rPr>
          <w:rFonts w:ascii="Sakkal Majalla" w:hAnsi="Sakkal Majalla" w:cs="Sakkal Majalla"/>
          <w:sz w:val="28"/>
          <w:szCs w:val="28"/>
        </w:rPr>
        <w:t>التحقق وجود طلبات بنظام التفتيش السابق</w:t>
      </w:r>
    </w:p>
    <w:p w14:paraId="280DF69E" w14:textId="77777777" w:rsidR="00F03EDD" w:rsidRPr="00F03EDD" w:rsidRDefault="00F03EDD" w:rsidP="00F03EDD">
      <w:pPr>
        <w:pStyle w:val="ListParagraph"/>
        <w:numPr>
          <w:ilvl w:val="0"/>
          <w:numId w:val="2"/>
        </w:numPr>
        <w:bidi/>
        <w:spacing w:before="60" w:after="60" w:line="276" w:lineRule="auto"/>
        <w:jc w:val="both"/>
        <w:rPr>
          <w:rFonts w:ascii="Sakkal Majalla" w:hAnsi="Sakkal Majalla" w:cs="Sakkal Majalla"/>
          <w:sz w:val="28"/>
          <w:szCs w:val="28"/>
          <w:rtl w:val="0"/>
        </w:rPr>
      </w:pPr>
      <w:r w:rsidRPr="00F03EDD">
        <w:rPr>
          <w:rFonts w:ascii="Sakkal Majalla" w:hAnsi="Sakkal Majalla" w:cs="Sakkal Majalla"/>
          <w:sz w:val="28"/>
          <w:szCs w:val="28"/>
        </w:rPr>
        <w:t>التحقق من وجود طلبات اخري للمومن عليه / جهة العمل</w:t>
      </w:r>
    </w:p>
    <w:p w14:paraId="3ABAC804" w14:textId="77777777" w:rsidR="00F03EDD" w:rsidRPr="00F03EDD" w:rsidRDefault="00F03EDD" w:rsidP="00F03EDD">
      <w:pPr>
        <w:pStyle w:val="ListParagraph"/>
        <w:numPr>
          <w:ilvl w:val="0"/>
          <w:numId w:val="2"/>
        </w:numPr>
        <w:bidi/>
        <w:spacing w:before="60" w:after="60" w:line="276" w:lineRule="auto"/>
        <w:jc w:val="both"/>
        <w:rPr>
          <w:rFonts w:ascii="Sakkal Majalla" w:hAnsi="Sakkal Majalla" w:cs="Sakkal Majalla"/>
          <w:sz w:val="28"/>
          <w:szCs w:val="28"/>
          <w:rtl w:val="0"/>
        </w:rPr>
      </w:pPr>
      <w:r w:rsidRPr="00F03EDD">
        <w:rPr>
          <w:rFonts w:ascii="Sakkal Majalla" w:hAnsi="Sakkal Majalla" w:cs="Sakkal Majalla"/>
          <w:sz w:val="28"/>
          <w:szCs w:val="28"/>
        </w:rPr>
        <w:lastRenderedPageBreak/>
        <w:t>التحقق وجود طلب صرف لاي منفعه من الصندوق</w:t>
      </w:r>
    </w:p>
    <w:p w14:paraId="2A981945" w14:textId="06B23295" w:rsidR="00F03EDD" w:rsidRPr="00F03EDD" w:rsidRDefault="00F03EDD" w:rsidP="00F03EDD">
      <w:pPr>
        <w:pStyle w:val="ListParagraph"/>
        <w:numPr>
          <w:ilvl w:val="0"/>
          <w:numId w:val="2"/>
        </w:numPr>
        <w:bidi/>
        <w:spacing w:before="60" w:after="60" w:line="276" w:lineRule="auto"/>
        <w:jc w:val="both"/>
        <w:rPr>
          <w:rFonts w:ascii="Sakkal Majalla" w:hAnsi="Sakkal Majalla" w:cs="Sakkal Majalla"/>
          <w:sz w:val="28"/>
          <w:szCs w:val="28"/>
          <w:rtl w:val="0"/>
        </w:rPr>
      </w:pPr>
      <w:r w:rsidRPr="00F03EDD">
        <w:rPr>
          <w:rFonts w:ascii="Sakkal Majalla" w:hAnsi="Sakkal Majalla" w:cs="Sakkal Majalla"/>
          <w:sz w:val="28"/>
          <w:szCs w:val="28"/>
        </w:rPr>
        <w:t>التحقق من سن المؤمن علي</w:t>
      </w:r>
      <w:r>
        <w:rPr>
          <w:rFonts w:ascii="Sakkal Majalla" w:hAnsi="Sakkal Majalla" w:cs="Sakkal Majalla" w:hint="cs"/>
          <w:sz w:val="28"/>
          <w:szCs w:val="28"/>
        </w:rPr>
        <w:t>ه</w:t>
      </w:r>
      <w:r w:rsidRPr="00F03EDD">
        <w:rPr>
          <w:rFonts w:ascii="Sakkal Majalla" w:hAnsi="Sakkal Majalla" w:cs="Sakkal Majalla"/>
          <w:sz w:val="28"/>
          <w:szCs w:val="28"/>
        </w:rPr>
        <w:t xml:space="preserve"> وقت تقديم الطلب</w:t>
      </w:r>
    </w:p>
    <w:p w14:paraId="280E4169" w14:textId="4B75598E" w:rsidR="00F03EDD" w:rsidRPr="00F03EDD" w:rsidRDefault="00F03EDD" w:rsidP="00F03EDD">
      <w:pPr>
        <w:pStyle w:val="ListParagraph"/>
        <w:numPr>
          <w:ilvl w:val="0"/>
          <w:numId w:val="2"/>
        </w:numPr>
        <w:bidi/>
        <w:spacing w:before="60" w:after="60" w:line="276" w:lineRule="auto"/>
        <w:jc w:val="both"/>
        <w:rPr>
          <w:rFonts w:ascii="Sakkal Majalla" w:hAnsi="Sakkal Majalla" w:cs="Sakkal Majalla"/>
          <w:sz w:val="28"/>
          <w:szCs w:val="28"/>
          <w:rtl w:val="0"/>
        </w:rPr>
      </w:pPr>
      <w:r w:rsidRPr="00F03EDD">
        <w:rPr>
          <w:rFonts w:ascii="Sakkal Majalla" w:hAnsi="Sakkal Majalla" w:cs="Sakkal Majalla"/>
          <w:sz w:val="28"/>
          <w:szCs w:val="28"/>
        </w:rPr>
        <w:t>التحقق من ان المد</w:t>
      </w:r>
      <w:r>
        <w:rPr>
          <w:rFonts w:ascii="Sakkal Majalla" w:hAnsi="Sakkal Majalla" w:cs="Sakkal Majalla" w:hint="cs"/>
          <w:sz w:val="28"/>
          <w:szCs w:val="28"/>
        </w:rPr>
        <w:t>ة</w:t>
      </w:r>
      <w:r w:rsidRPr="00F03EDD">
        <w:rPr>
          <w:rFonts w:ascii="Sakkal Majalla" w:hAnsi="Sakkal Majalla" w:cs="Sakkal Majalla"/>
          <w:sz w:val="28"/>
          <w:szCs w:val="28"/>
        </w:rPr>
        <w:t xml:space="preserve"> المراد تعديل الاجر بها غير مضمومه عبر نظام ضم المدد</w:t>
      </w:r>
    </w:p>
    <w:p w14:paraId="33270B9E" w14:textId="4F9A4CC5" w:rsidR="00DF4D1A" w:rsidRPr="00A05854" w:rsidRDefault="00F03EDD" w:rsidP="00F03EDD">
      <w:pPr>
        <w:pStyle w:val="ListParagraph"/>
        <w:numPr>
          <w:ilvl w:val="0"/>
          <w:numId w:val="2"/>
        </w:numPr>
        <w:bidi/>
        <w:spacing w:before="60" w:after="60" w:line="276" w:lineRule="auto"/>
        <w:jc w:val="both"/>
        <w:rPr>
          <w:rFonts w:ascii="Sakkal Majalla" w:hAnsi="Sakkal Majalla" w:cs="Sakkal Majalla"/>
          <w:sz w:val="28"/>
          <w:szCs w:val="28"/>
          <w:rtl w:val="0"/>
        </w:rPr>
      </w:pPr>
      <w:r w:rsidRPr="00F03EDD">
        <w:rPr>
          <w:rFonts w:ascii="Sakkal Majalla" w:hAnsi="Sakkal Majalla" w:cs="Sakkal Majalla"/>
          <w:sz w:val="28"/>
          <w:szCs w:val="28"/>
        </w:rPr>
        <w:t>التحقق من الطلب هل هو تعديل بالزياده او النقصان</w:t>
      </w:r>
    </w:p>
    <w:p w14:paraId="7D50983C" w14:textId="31424C00" w:rsidR="00A1006B" w:rsidRPr="00A40442" w:rsidRDefault="00000000" w:rsidP="00A40442">
      <w:pPr>
        <w:pStyle w:val="Heading3"/>
        <w:bidi/>
        <w:spacing w:line="276" w:lineRule="auto"/>
        <w:jc w:val="both"/>
        <w:rPr>
          <w:rFonts w:ascii="Sakkal Majalla" w:hAnsi="Sakkal Majalla" w:cs="Sakkal Majalla"/>
          <w:sz w:val="28"/>
          <w:szCs w:val="28"/>
        </w:rPr>
      </w:pPr>
      <w:bookmarkStart w:id="27" w:name="_Toc223423351"/>
      <w:r w:rsidRPr="00A40442">
        <w:rPr>
          <w:rFonts w:ascii="Sakkal Majalla" w:hAnsi="Sakkal Majalla" w:cs="Sakkal Majalla" w:hint="cs"/>
          <w:color w:val="000000"/>
          <w:sz w:val="28"/>
          <w:szCs w:val="28"/>
        </w:rPr>
        <w:t>3.4.</w:t>
      </w:r>
      <w:r w:rsidR="00DF4D1A">
        <w:rPr>
          <w:rFonts w:ascii="Sakkal Majalla" w:hAnsi="Sakkal Majalla" w:cs="Sakkal Majalla" w:hint="cs"/>
          <w:color w:val="000000"/>
          <w:sz w:val="28"/>
          <w:szCs w:val="28"/>
        </w:rPr>
        <w:t>5</w:t>
      </w:r>
      <w:r w:rsidRPr="00A40442">
        <w:rPr>
          <w:rFonts w:ascii="Sakkal Majalla" w:hAnsi="Sakkal Majalla" w:cs="Sakkal Majalla" w:hint="cs"/>
          <w:color w:val="000000"/>
          <w:sz w:val="28"/>
          <w:szCs w:val="28"/>
        </w:rPr>
        <w:t xml:space="preserve"> الإجازات المرضية</w:t>
      </w:r>
      <w:bookmarkEnd w:id="27"/>
    </w:p>
    <w:p w14:paraId="17ED21EC" w14:textId="0879CC57" w:rsidR="00A1006B" w:rsidRPr="00A40442" w:rsidRDefault="00000000" w:rsidP="00A40442">
      <w:pPr>
        <w:bidi/>
        <w:spacing w:before="120" w:after="120" w:line="276" w:lineRule="auto"/>
        <w:jc w:val="both"/>
        <w:rPr>
          <w:rFonts w:ascii="Sakkal Majalla" w:hAnsi="Sakkal Majalla" w:cs="Sakkal Majalla"/>
          <w:sz w:val="28"/>
          <w:szCs w:val="28"/>
        </w:rPr>
      </w:pPr>
      <w:r w:rsidRPr="00A40442">
        <w:rPr>
          <w:rFonts w:ascii="Sakkal Majalla" w:hAnsi="Sakkal Majalla" w:cs="Sakkal Majalla" w:hint="cs"/>
          <w:b/>
          <w:bCs/>
          <w:color w:val="000000"/>
          <w:sz w:val="28"/>
          <w:szCs w:val="28"/>
        </w:rPr>
        <w:t>الضوابط التي يتم التحقق منها</w:t>
      </w:r>
      <w:r w:rsidR="00322B47">
        <w:rPr>
          <w:rFonts w:ascii="Sakkal Majalla" w:hAnsi="Sakkal Majalla" w:cs="Sakkal Majalla" w:hint="cs"/>
          <w:b/>
          <w:bCs/>
          <w:color w:val="000000"/>
          <w:sz w:val="28"/>
          <w:szCs w:val="28"/>
        </w:rPr>
        <w:t xml:space="preserve"> (يتم التحقق بشكل دوري مع الدائرة المعنية)</w:t>
      </w:r>
      <w:r w:rsidR="00322B47" w:rsidRPr="00A40442">
        <w:rPr>
          <w:rFonts w:ascii="Sakkal Majalla" w:hAnsi="Sakkal Majalla" w:cs="Sakkal Majalla" w:hint="cs"/>
          <w:b/>
          <w:bCs/>
          <w:color w:val="000000"/>
          <w:sz w:val="28"/>
          <w:szCs w:val="28"/>
        </w:rPr>
        <w:t>:</w:t>
      </w:r>
    </w:p>
    <w:p w14:paraId="7F3B1267" w14:textId="77777777" w:rsidR="00A1006B" w:rsidRPr="00A40442" w:rsidRDefault="00000000" w:rsidP="00A40442">
      <w:pPr>
        <w:pStyle w:val="ListParagraph"/>
        <w:numPr>
          <w:ilvl w:val="0"/>
          <w:numId w:val="2"/>
        </w:numPr>
        <w:bidi/>
        <w:spacing w:before="60" w:after="60" w:line="276" w:lineRule="auto"/>
        <w:jc w:val="both"/>
        <w:rPr>
          <w:rFonts w:ascii="Sakkal Majalla" w:hAnsi="Sakkal Majalla" w:cs="Sakkal Majalla"/>
          <w:sz w:val="28"/>
          <w:szCs w:val="28"/>
        </w:rPr>
      </w:pPr>
      <w:r w:rsidRPr="00A40442">
        <w:rPr>
          <w:rFonts w:ascii="Sakkal Majalla" w:hAnsi="Sakkal Majalla" w:cs="Sakkal Majalla" w:hint="cs"/>
          <w:sz w:val="28"/>
          <w:szCs w:val="28"/>
        </w:rPr>
        <w:t>صحة التقارير الطبية المقدمة</w:t>
      </w:r>
    </w:p>
    <w:p w14:paraId="183DF80D" w14:textId="77777777" w:rsidR="00A1006B" w:rsidRPr="00A40442" w:rsidRDefault="00000000" w:rsidP="00A40442">
      <w:pPr>
        <w:pStyle w:val="ListParagraph"/>
        <w:numPr>
          <w:ilvl w:val="0"/>
          <w:numId w:val="2"/>
        </w:numPr>
        <w:bidi/>
        <w:spacing w:before="60" w:after="60" w:line="276" w:lineRule="auto"/>
        <w:jc w:val="both"/>
        <w:rPr>
          <w:rFonts w:ascii="Sakkal Majalla" w:hAnsi="Sakkal Majalla" w:cs="Sakkal Majalla"/>
          <w:sz w:val="28"/>
          <w:szCs w:val="28"/>
        </w:rPr>
      </w:pPr>
      <w:r w:rsidRPr="00A40442">
        <w:rPr>
          <w:rFonts w:ascii="Sakkal Majalla" w:hAnsi="Sakkal Majalla" w:cs="Sakkal Majalla" w:hint="cs"/>
          <w:sz w:val="28"/>
          <w:szCs w:val="28"/>
        </w:rPr>
        <w:t>التحقق من الحالة الصحية (عند الحاجة)</w:t>
      </w:r>
    </w:p>
    <w:p w14:paraId="1C61BD4D" w14:textId="77777777" w:rsidR="00A1006B" w:rsidRDefault="00000000" w:rsidP="00A40442">
      <w:pPr>
        <w:pStyle w:val="ListParagraph"/>
        <w:numPr>
          <w:ilvl w:val="0"/>
          <w:numId w:val="2"/>
        </w:numPr>
        <w:bidi/>
        <w:spacing w:before="60" w:after="60" w:line="276" w:lineRule="auto"/>
        <w:jc w:val="both"/>
        <w:rPr>
          <w:rFonts w:ascii="Sakkal Majalla" w:hAnsi="Sakkal Majalla" w:cs="Sakkal Majalla"/>
          <w:sz w:val="28"/>
          <w:szCs w:val="28"/>
          <w:rtl w:val="0"/>
        </w:rPr>
      </w:pPr>
      <w:r w:rsidRPr="00A40442">
        <w:rPr>
          <w:rFonts w:ascii="Sakkal Majalla" w:hAnsi="Sakkal Majalla" w:cs="Sakkal Majalla" w:hint="cs"/>
          <w:sz w:val="28"/>
          <w:szCs w:val="28"/>
        </w:rPr>
        <w:t>مراجعة تسلسل الإجازات المرضية</w:t>
      </w:r>
    </w:p>
    <w:p w14:paraId="63FF0682" w14:textId="07B21560" w:rsidR="00150646" w:rsidRPr="00A40442" w:rsidRDefault="00150646" w:rsidP="00150646">
      <w:pPr>
        <w:pStyle w:val="Heading3"/>
        <w:bidi/>
        <w:spacing w:line="276" w:lineRule="auto"/>
        <w:jc w:val="both"/>
        <w:rPr>
          <w:rFonts w:ascii="Sakkal Majalla" w:hAnsi="Sakkal Majalla" w:cs="Sakkal Majalla"/>
          <w:sz w:val="28"/>
          <w:szCs w:val="28"/>
        </w:rPr>
      </w:pPr>
      <w:bookmarkStart w:id="28" w:name="_Toc223423352"/>
      <w:r w:rsidRPr="00A40442">
        <w:rPr>
          <w:rFonts w:ascii="Sakkal Majalla" w:hAnsi="Sakkal Majalla" w:cs="Sakkal Majalla" w:hint="cs"/>
          <w:color w:val="000000"/>
          <w:sz w:val="28"/>
          <w:szCs w:val="28"/>
        </w:rPr>
        <w:t>3.4.</w:t>
      </w:r>
      <w:r>
        <w:rPr>
          <w:rFonts w:ascii="Sakkal Majalla" w:hAnsi="Sakkal Majalla" w:cs="Sakkal Majalla" w:hint="cs"/>
          <w:color w:val="000000"/>
          <w:sz w:val="28"/>
          <w:szCs w:val="28"/>
        </w:rPr>
        <w:t>6</w:t>
      </w:r>
      <w:r w:rsidRPr="00A40442">
        <w:rPr>
          <w:rFonts w:ascii="Sakkal Majalla" w:hAnsi="Sakkal Majalla" w:cs="Sakkal Majalla" w:hint="cs"/>
          <w:color w:val="000000"/>
          <w:sz w:val="28"/>
          <w:szCs w:val="28"/>
        </w:rPr>
        <w:t xml:space="preserve"> </w:t>
      </w:r>
      <w:r w:rsidR="00475496" w:rsidRPr="00475496">
        <w:rPr>
          <w:rFonts w:ascii="Sakkal Majalla" w:hAnsi="Sakkal Majalla" w:cs="Sakkal Majalla"/>
          <w:color w:val="000000"/>
          <w:sz w:val="28"/>
          <w:szCs w:val="28"/>
        </w:rPr>
        <w:t>التفتيش علي حالات شكوى عدم التسجيل</w:t>
      </w:r>
      <w:bookmarkEnd w:id="28"/>
    </w:p>
    <w:p w14:paraId="49A9A04A" w14:textId="54C62B0C" w:rsidR="00150646" w:rsidRPr="00A40442" w:rsidRDefault="00150646" w:rsidP="00150646">
      <w:pPr>
        <w:bidi/>
        <w:spacing w:before="120" w:after="120" w:line="276" w:lineRule="auto"/>
        <w:jc w:val="both"/>
        <w:rPr>
          <w:rFonts w:ascii="Sakkal Majalla" w:hAnsi="Sakkal Majalla" w:cs="Sakkal Majalla"/>
          <w:sz w:val="28"/>
          <w:szCs w:val="28"/>
        </w:rPr>
      </w:pPr>
      <w:r w:rsidRPr="00A40442">
        <w:rPr>
          <w:rFonts w:ascii="Sakkal Majalla" w:hAnsi="Sakkal Majalla" w:cs="Sakkal Majalla" w:hint="cs"/>
          <w:b/>
          <w:bCs/>
          <w:color w:val="000000"/>
          <w:sz w:val="28"/>
          <w:szCs w:val="28"/>
        </w:rPr>
        <w:t>الضوابط التي يتم التحقق منها</w:t>
      </w:r>
      <w:r w:rsidR="00C839C4">
        <w:rPr>
          <w:rFonts w:ascii="Sakkal Majalla" w:hAnsi="Sakkal Majalla" w:cs="Sakkal Majalla" w:hint="cs"/>
          <w:b/>
          <w:bCs/>
          <w:color w:val="000000"/>
          <w:sz w:val="28"/>
          <w:szCs w:val="28"/>
        </w:rPr>
        <w:t xml:space="preserve"> (يتم التحقق بشكل دوري مع الدائرة المعنية)</w:t>
      </w:r>
      <w:r w:rsidR="00C839C4" w:rsidRPr="00A40442">
        <w:rPr>
          <w:rFonts w:ascii="Sakkal Majalla" w:hAnsi="Sakkal Majalla" w:cs="Sakkal Majalla" w:hint="cs"/>
          <w:b/>
          <w:bCs/>
          <w:color w:val="000000"/>
          <w:sz w:val="28"/>
          <w:szCs w:val="28"/>
        </w:rPr>
        <w:t>:</w:t>
      </w:r>
    </w:p>
    <w:p w14:paraId="0CC8731B" w14:textId="77777777" w:rsidR="00150646" w:rsidRPr="00150646" w:rsidRDefault="00150646" w:rsidP="00150646">
      <w:pPr>
        <w:pStyle w:val="ListParagraph"/>
        <w:numPr>
          <w:ilvl w:val="0"/>
          <w:numId w:val="2"/>
        </w:numPr>
        <w:bidi/>
        <w:spacing w:before="60" w:after="60" w:line="276" w:lineRule="auto"/>
        <w:jc w:val="both"/>
        <w:rPr>
          <w:rFonts w:ascii="Sakkal Majalla" w:hAnsi="Sakkal Majalla" w:cs="Sakkal Majalla"/>
          <w:sz w:val="28"/>
          <w:szCs w:val="28"/>
          <w:rtl w:val="0"/>
        </w:rPr>
      </w:pPr>
      <w:r w:rsidRPr="00150646">
        <w:rPr>
          <w:rFonts w:ascii="Sakkal Majalla" w:hAnsi="Sakkal Majalla" w:cs="Sakkal Majalla"/>
          <w:sz w:val="28"/>
          <w:szCs w:val="28"/>
        </w:rPr>
        <w:t>التحقق من عدم وجود عقد عالق في نظام الصندوق</w:t>
      </w:r>
    </w:p>
    <w:p w14:paraId="00F48BD5" w14:textId="77777777" w:rsidR="00150646" w:rsidRPr="00150646" w:rsidRDefault="00150646" w:rsidP="00150646">
      <w:pPr>
        <w:pStyle w:val="ListParagraph"/>
        <w:numPr>
          <w:ilvl w:val="0"/>
          <w:numId w:val="2"/>
        </w:numPr>
        <w:bidi/>
        <w:spacing w:before="60" w:after="60" w:line="276" w:lineRule="auto"/>
        <w:jc w:val="both"/>
        <w:rPr>
          <w:rFonts w:ascii="Sakkal Majalla" w:hAnsi="Sakkal Majalla" w:cs="Sakkal Majalla"/>
          <w:sz w:val="28"/>
          <w:szCs w:val="28"/>
          <w:rtl w:val="0"/>
        </w:rPr>
      </w:pPr>
      <w:r w:rsidRPr="00150646">
        <w:rPr>
          <w:rFonts w:ascii="Sakkal Majalla" w:hAnsi="Sakkal Majalla" w:cs="Sakkal Majalla"/>
          <w:sz w:val="28"/>
          <w:szCs w:val="28"/>
        </w:rPr>
        <w:t>التحقق من وجود عقد في نظام وزارة العمل</w:t>
      </w:r>
    </w:p>
    <w:p w14:paraId="40A5269F" w14:textId="77777777" w:rsidR="00150646" w:rsidRPr="00150646" w:rsidRDefault="00150646" w:rsidP="00150646">
      <w:pPr>
        <w:pStyle w:val="ListParagraph"/>
        <w:numPr>
          <w:ilvl w:val="0"/>
          <w:numId w:val="2"/>
        </w:numPr>
        <w:bidi/>
        <w:spacing w:before="60" w:after="60" w:line="276" w:lineRule="auto"/>
        <w:jc w:val="both"/>
        <w:rPr>
          <w:rFonts w:ascii="Sakkal Majalla" w:hAnsi="Sakkal Majalla" w:cs="Sakkal Majalla"/>
          <w:sz w:val="28"/>
          <w:szCs w:val="28"/>
          <w:rtl w:val="0"/>
        </w:rPr>
      </w:pPr>
      <w:r w:rsidRPr="00150646">
        <w:rPr>
          <w:rFonts w:ascii="Sakkal Majalla" w:hAnsi="Sakkal Majalla" w:cs="Sakkal Majalla"/>
          <w:sz w:val="28"/>
          <w:szCs w:val="28"/>
        </w:rPr>
        <w:t>التحقق عدم وجود ازدواجية بالمدد المسجله</w:t>
      </w:r>
    </w:p>
    <w:p w14:paraId="1AC77D1A" w14:textId="41758921" w:rsidR="00150646" w:rsidRPr="00150646" w:rsidRDefault="00150646" w:rsidP="00150646">
      <w:pPr>
        <w:pStyle w:val="ListParagraph"/>
        <w:numPr>
          <w:ilvl w:val="0"/>
          <w:numId w:val="2"/>
        </w:numPr>
        <w:bidi/>
        <w:spacing w:before="60" w:after="60" w:line="276" w:lineRule="auto"/>
        <w:jc w:val="both"/>
        <w:rPr>
          <w:rFonts w:ascii="Sakkal Majalla" w:hAnsi="Sakkal Majalla" w:cs="Sakkal Majalla"/>
          <w:sz w:val="28"/>
          <w:szCs w:val="28"/>
          <w:rtl w:val="0"/>
        </w:rPr>
      </w:pPr>
      <w:r w:rsidRPr="00150646">
        <w:rPr>
          <w:rFonts w:ascii="Sakkal Majalla" w:hAnsi="Sakkal Majalla" w:cs="Sakkal Majalla"/>
          <w:sz w:val="28"/>
          <w:szCs w:val="28"/>
        </w:rPr>
        <w:t>التحقق من تاريخ الالتحاق بحيث يكون عمر الم</w:t>
      </w:r>
      <w:r>
        <w:rPr>
          <w:rFonts w:ascii="Sakkal Majalla" w:hAnsi="Sakkal Majalla" w:cs="Sakkal Majalla" w:hint="cs"/>
          <w:sz w:val="28"/>
          <w:szCs w:val="28"/>
        </w:rPr>
        <w:t>ؤ</w:t>
      </w:r>
      <w:r w:rsidRPr="00150646">
        <w:rPr>
          <w:rFonts w:ascii="Sakkal Majalla" w:hAnsi="Sakkal Majalla" w:cs="Sakkal Majalla"/>
          <w:sz w:val="28"/>
          <w:szCs w:val="28"/>
        </w:rPr>
        <w:t>من عليه بين 15 الي 60 سنه لاول تسجيل</w:t>
      </w:r>
    </w:p>
    <w:p w14:paraId="72171D7E" w14:textId="7607F422" w:rsidR="00150646" w:rsidRPr="00150646" w:rsidRDefault="00150646" w:rsidP="00150646">
      <w:pPr>
        <w:pStyle w:val="ListParagraph"/>
        <w:numPr>
          <w:ilvl w:val="0"/>
          <w:numId w:val="2"/>
        </w:numPr>
        <w:bidi/>
        <w:spacing w:before="60" w:after="60" w:line="276" w:lineRule="auto"/>
        <w:jc w:val="both"/>
        <w:rPr>
          <w:rFonts w:ascii="Sakkal Majalla" w:hAnsi="Sakkal Majalla" w:cs="Sakkal Majalla"/>
          <w:sz w:val="28"/>
          <w:szCs w:val="28"/>
          <w:rtl w:val="0"/>
        </w:rPr>
      </w:pPr>
      <w:r w:rsidRPr="00150646">
        <w:rPr>
          <w:rFonts w:ascii="Sakkal Majalla" w:hAnsi="Sakkal Majalla" w:cs="Sakkal Majalla"/>
          <w:sz w:val="28"/>
          <w:szCs w:val="28"/>
        </w:rPr>
        <w:t xml:space="preserve">التحقق من </w:t>
      </w:r>
      <w:r>
        <w:rPr>
          <w:rFonts w:ascii="Sakkal Majalla" w:hAnsi="Sakkal Majalla" w:cs="Sakkal Majalla" w:hint="cs"/>
          <w:sz w:val="28"/>
          <w:szCs w:val="28"/>
        </w:rPr>
        <w:t>أ</w:t>
      </w:r>
      <w:r w:rsidRPr="00150646">
        <w:rPr>
          <w:rFonts w:ascii="Sakkal Majalla" w:hAnsi="Sakkal Majalla" w:cs="Sakkal Majalla"/>
          <w:sz w:val="28"/>
          <w:szCs w:val="28"/>
        </w:rPr>
        <w:t xml:space="preserve">ن العقد لم يمضي عليه سنه من تاريخ الالتحاق عند تقديم الطلب </w:t>
      </w:r>
    </w:p>
    <w:p w14:paraId="7BD35CD0" w14:textId="77777777" w:rsidR="00150646" w:rsidRPr="00150646" w:rsidRDefault="00150646" w:rsidP="00150646">
      <w:pPr>
        <w:pStyle w:val="ListParagraph"/>
        <w:numPr>
          <w:ilvl w:val="0"/>
          <w:numId w:val="2"/>
        </w:numPr>
        <w:bidi/>
        <w:spacing w:before="60" w:after="60" w:line="276" w:lineRule="auto"/>
        <w:jc w:val="both"/>
        <w:rPr>
          <w:rFonts w:ascii="Sakkal Majalla" w:hAnsi="Sakkal Majalla" w:cs="Sakkal Majalla"/>
          <w:sz w:val="28"/>
          <w:szCs w:val="28"/>
          <w:rtl w:val="0"/>
        </w:rPr>
      </w:pPr>
      <w:r w:rsidRPr="00150646">
        <w:rPr>
          <w:rFonts w:ascii="Sakkal Majalla" w:hAnsi="Sakkal Majalla" w:cs="Sakkal Majalla"/>
          <w:sz w:val="28"/>
          <w:szCs w:val="28"/>
        </w:rPr>
        <w:t xml:space="preserve">التحقق من عدم وجود شكوى/ طلب سابق في نظام التفتيش </w:t>
      </w:r>
    </w:p>
    <w:p w14:paraId="769C8315" w14:textId="77777777" w:rsidR="00150646" w:rsidRPr="00150646" w:rsidRDefault="00150646" w:rsidP="00150646">
      <w:pPr>
        <w:pStyle w:val="ListParagraph"/>
        <w:numPr>
          <w:ilvl w:val="0"/>
          <w:numId w:val="2"/>
        </w:numPr>
        <w:bidi/>
        <w:spacing w:before="60" w:after="60" w:line="276" w:lineRule="auto"/>
        <w:jc w:val="both"/>
        <w:rPr>
          <w:rFonts w:ascii="Sakkal Majalla" w:hAnsi="Sakkal Majalla" w:cs="Sakkal Majalla"/>
          <w:sz w:val="28"/>
          <w:szCs w:val="28"/>
          <w:rtl w:val="0"/>
        </w:rPr>
      </w:pPr>
      <w:r w:rsidRPr="00150646">
        <w:rPr>
          <w:rFonts w:ascii="Sakkal Majalla" w:hAnsi="Sakkal Majalla" w:cs="Sakkal Majalla"/>
          <w:sz w:val="28"/>
          <w:szCs w:val="28"/>
        </w:rPr>
        <w:t>التحقق من مرور30 يوم عن تاريخ الالتحاق ( المهله المحدده لجهة العمل)</w:t>
      </w:r>
    </w:p>
    <w:p w14:paraId="3E281FE3" w14:textId="56F24675" w:rsidR="00150646" w:rsidRPr="00150646" w:rsidRDefault="00150646" w:rsidP="00150646">
      <w:pPr>
        <w:pStyle w:val="ListParagraph"/>
        <w:numPr>
          <w:ilvl w:val="0"/>
          <w:numId w:val="2"/>
        </w:numPr>
        <w:bidi/>
        <w:spacing w:before="60" w:after="60" w:line="276" w:lineRule="auto"/>
        <w:jc w:val="both"/>
        <w:rPr>
          <w:rFonts w:ascii="Sakkal Majalla" w:hAnsi="Sakkal Majalla" w:cs="Sakkal Majalla"/>
          <w:sz w:val="28"/>
          <w:szCs w:val="28"/>
          <w:rtl w:val="0"/>
        </w:rPr>
      </w:pPr>
      <w:r w:rsidRPr="00150646">
        <w:rPr>
          <w:rFonts w:ascii="Sakkal Majalla" w:hAnsi="Sakkal Majalla" w:cs="Sakkal Majalla"/>
          <w:sz w:val="28"/>
          <w:szCs w:val="28"/>
        </w:rPr>
        <w:t xml:space="preserve">التحقق من وجود دعوي عمالية </w:t>
      </w:r>
      <w:r w:rsidR="001625D4" w:rsidRPr="001625D4">
        <w:rPr>
          <w:rFonts w:ascii="Sakkal Majalla" w:hAnsi="Sakkal Majalla" w:cs="Sakkal Majalla"/>
          <w:sz w:val="28"/>
          <w:szCs w:val="28"/>
        </w:rPr>
        <w:t>من خلال الربط مع دائرة الشكاوى بوزارة العمل</w:t>
      </w:r>
    </w:p>
    <w:p w14:paraId="245C244E" w14:textId="381BABFB" w:rsidR="00150646" w:rsidRPr="00150646" w:rsidRDefault="00150646" w:rsidP="00150646">
      <w:pPr>
        <w:pStyle w:val="ListParagraph"/>
        <w:numPr>
          <w:ilvl w:val="0"/>
          <w:numId w:val="2"/>
        </w:numPr>
        <w:bidi/>
        <w:spacing w:before="60" w:after="60" w:line="276" w:lineRule="auto"/>
        <w:jc w:val="both"/>
        <w:rPr>
          <w:rFonts w:ascii="Sakkal Majalla" w:hAnsi="Sakkal Majalla" w:cs="Sakkal Majalla"/>
          <w:sz w:val="28"/>
          <w:szCs w:val="28"/>
          <w:rtl w:val="0"/>
        </w:rPr>
      </w:pPr>
      <w:r w:rsidRPr="00150646">
        <w:rPr>
          <w:rFonts w:ascii="Sakkal Majalla" w:hAnsi="Sakkal Majalla" w:cs="Sakkal Majalla"/>
          <w:sz w:val="28"/>
          <w:szCs w:val="28"/>
        </w:rPr>
        <w:t>التحقق من الكيان القانوني لجهة العمل ( تصفيه -افلاس - دمج)</w:t>
      </w:r>
    </w:p>
    <w:p w14:paraId="7DE979D5" w14:textId="265CBB00" w:rsidR="00150646" w:rsidRPr="00150646" w:rsidRDefault="00150646" w:rsidP="00150646">
      <w:pPr>
        <w:pStyle w:val="ListParagraph"/>
        <w:numPr>
          <w:ilvl w:val="0"/>
          <w:numId w:val="2"/>
        </w:numPr>
        <w:bidi/>
        <w:spacing w:before="60" w:after="60" w:line="276" w:lineRule="auto"/>
        <w:jc w:val="both"/>
        <w:rPr>
          <w:rFonts w:ascii="Sakkal Majalla" w:hAnsi="Sakkal Majalla" w:cs="Sakkal Majalla"/>
          <w:sz w:val="28"/>
          <w:szCs w:val="28"/>
          <w:rtl w:val="0"/>
        </w:rPr>
      </w:pPr>
      <w:r w:rsidRPr="00150646">
        <w:rPr>
          <w:rFonts w:ascii="Sakkal Majalla" w:hAnsi="Sakkal Majalla" w:cs="Sakkal Majalla"/>
          <w:sz w:val="28"/>
          <w:szCs w:val="28"/>
        </w:rPr>
        <w:t>التحقق من</w:t>
      </w:r>
      <w:r w:rsidR="00961640">
        <w:rPr>
          <w:rFonts w:ascii="Sakkal Majalla" w:hAnsi="Sakkal Majalla" w:cs="Sakkal Majalla" w:hint="cs"/>
          <w:sz w:val="28"/>
          <w:szCs w:val="28"/>
        </w:rPr>
        <w:t xml:space="preserve"> </w:t>
      </w:r>
      <w:r w:rsidRPr="00150646">
        <w:rPr>
          <w:rFonts w:ascii="Sakkal Majalla" w:hAnsi="Sakkal Majalla" w:cs="Sakkal Majalla"/>
          <w:sz w:val="28"/>
          <w:szCs w:val="28"/>
        </w:rPr>
        <w:t>جنسية</w:t>
      </w:r>
      <w:r w:rsidR="00961640">
        <w:rPr>
          <w:rFonts w:ascii="Sakkal Majalla" w:hAnsi="Sakkal Majalla" w:cs="Sakkal Majalla" w:hint="cs"/>
          <w:sz w:val="28"/>
          <w:szCs w:val="28"/>
        </w:rPr>
        <w:t xml:space="preserve"> المؤمن عليه "</w:t>
      </w:r>
      <w:r w:rsidRPr="00150646">
        <w:rPr>
          <w:rFonts w:ascii="Sakkal Majalla" w:hAnsi="Sakkal Majalla" w:cs="Sakkal Majalla"/>
          <w:sz w:val="28"/>
          <w:szCs w:val="28"/>
        </w:rPr>
        <w:t>عماني</w:t>
      </w:r>
      <w:r w:rsidR="00961640">
        <w:rPr>
          <w:rFonts w:ascii="Sakkal Majalla" w:hAnsi="Sakkal Majalla" w:cs="Sakkal Majalla" w:hint="cs"/>
          <w:sz w:val="28"/>
          <w:szCs w:val="28"/>
        </w:rPr>
        <w:t>"</w:t>
      </w:r>
      <w:r w:rsidRPr="00150646">
        <w:rPr>
          <w:rFonts w:ascii="Sakkal Majalla" w:hAnsi="Sakkal Majalla" w:cs="Sakkal Majalla"/>
          <w:sz w:val="28"/>
          <w:szCs w:val="28"/>
        </w:rPr>
        <w:t xml:space="preserve"> ولايمكن تسجيل ملاك الشركة</w:t>
      </w:r>
    </w:p>
    <w:p w14:paraId="00F3D4BF" w14:textId="6F258635" w:rsidR="00150646" w:rsidRPr="00150646" w:rsidRDefault="00150646" w:rsidP="00150646">
      <w:pPr>
        <w:pStyle w:val="ListParagraph"/>
        <w:numPr>
          <w:ilvl w:val="0"/>
          <w:numId w:val="2"/>
        </w:numPr>
        <w:bidi/>
        <w:spacing w:before="60" w:after="60" w:line="276" w:lineRule="auto"/>
        <w:jc w:val="both"/>
        <w:rPr>
          <w:rFonts w:ascii="Sakkal Majalla" w:hAnsi="Sakkal Majalla" w:cs="Sakkal Majalla"/>
          <w:sz w:val="28"/>
          <w:szCs w:val="28"/>
          <w:rtl w:val="0"/>
        </w:rPr>
      </w:pPr>
      <w:r w:rsidRPr="00150646">
        <w:rPr>
          <w:rFonts w:ascii="Sakkal Majalla" w:hAnsi="Sakkal Majalla" w:cs="Sakkal Majalla"/>
          <w:sz w:val="28"/>
          <w:szCs w:val="28"/>
        </w:rPr>
        <w:t xml:space="preserve">التحقق من وجود عجز كلي مسجل بالصندوق </w:t>
      </w:r>
    </w:p>
    <w:p w14:paraId="25355A50" w14:textId="4296F3A0" w:rsidR="00150646" w:rsidRPr="00150646" w:rsidRDefault="00150646" w:rsidP="00150646">
      <w:pPr>
        <w:pStyle w:val="ListParagraph"/>
        <w:numPr>
          <w:ilvl w:val="0"/>
          <w:numId w:val="2"/>
        </w:numPr>
        <w:bidi/>
        <w:spacing w:before="60" w:after="60" w:line="276" w:lineRule="auto"/>
        <w:jc w:val="both"/>
        <w:rPr>
          <w:rFonts w:ascii="Sakkal Majalla" w:hAnsi="Sakkal Majalla" w:cs="Sakkal Majalla"/>
          <w:sz w:val="28"/>
          <w:szCs w:val="28"/>
          <w:rtl w:val="0"/>
        </w:rPr>
      </w:pPr>
      <w:r w:rsidRPr="00150646">
        <w:rPr>
          <w:rFonts w:ascii="Sakkal Majalla" w:hAnsi="Sakkal Majalla" w:cs="Sakkal Majalla"/>
          <w:sz w:val="28"/>
          <w:szCs w:val="28"/>
        </w:rPr>
        <w:t xml:space="preserve">التحقق من الإقامة في سلطنه </w:t>
      </w:r>
      <w:r w:rsidR="001625D4" w:rsidRPr="00150646">
        <w:rPr>
          <w:rFonts w:ascii="Sakkal Majalla" w:hAnsi="Sakkal Majalla" w:cs="Sakkal Majalla" w:hint="cs"/>
          <w:sz w:val="28"/>
          <w:szCs w:val="28"/>
        </w:rPr>
        <w:t>عمان او</w:t>
      </w:r>
      <w:r w:rsidRPr="00150646">
        <w:rPr>
          <w:rFonts w:ascii="Sakkal Majalla" w:hAnsi="Sakkal Majalla" w:cs="Sakkal Majalla"/>
          <w:sz w:val="28"/>
          <w:szCs w:val="28"/>
        </w:rPr>
        <w:t xml:space="preserve"> خارجها</w:t>
      </w:r>
    </w:p>
    <w:p w14:paraId="0AD66803" w14:textId="7FAA9FD5" w:rsidR="00150646" w:rsidRPr="00150646" w:rsidRDefault="00150646" w:rsidP="00150646">
      <w:pPr>
        <w:pStyle w:val="ListParagraph"/>
        <w:numPr>
          <w:ilvl w:val="0"/>
          <w:numId w:val="2"/>
        </w:numPr>
        <w:bidi/>
        <w:spacing w:before="60" w:after="60" w:line="276" w:lineRule="auto"/>
        <w:jc w:val="both"/>
        <w:rPr>
          <w:rFonts w:ascii="Sakkal Majalla" w:hAnsi="Sakkal Majalla" w:cs="Sakkal Majalla"/>
          <w:sz w:val="28"/>
          <w:szCs w:val="28"/>
          <w:rtl w:val="0"/>
        </w:rPr>
      </w:pPr>
      <w:r w:rsidRPr="00150646">
        <w:rPr>
          <w:rFonts w:ascii="Sakkal Majalla" w:hAnsi="Sakkal Majalla" w:cs="Sakkal Majalla"/>
          <w:sz w:val="28"/>
          <w:szCs w:val="28"/>
        </w:rPr>
        <w:t>التحقق من وجود الم</w:t>
      </w:r>
      <w:r w:rsidR="00961640">
        <w:rPr>
          <w:rFonts w:ascii="Sakkal Majalla" w:hAnsi="Sakkal Majalla" w:cs="Sakkal Majalla" w:hint="cs"/>
          <w:sz w:val="28"/>
          <w:szCs w:val="28"/>
        </w:rPr>
        <w:t>ؤ</w:t>
      </w:r>
      <w:r w:rsidRPr="00150646">
        <w:rPr>
          <w:rFonts w:ascii="Sakkal Majalla" w:hAnsi="Sakkal Majalla" w:cs="Sakkal Majalla"/>
          <w:sz w:val="28"/>
          <w:szCs w:val="28"/>
        </w:rPr>
        <w:t>من عليه علي مقاعد الدراسة</w:t>
      </w:r>
    </w:p>
    <w:p w14:paraId="5E60FBDD" w14:textId="5A0D6F6E" w:rsidR="00150646" w:rsidRPr="00150646" w:rsidRDefault="00150646" w:rsidP="00150646">
      <w:pPr>
        <w:pStyle w:val="ListParagraph"/>
        <w:numPr>
          <w:ilvl w:val="0"/>
          <w:numId w:val="2"/>
        </w:numPr>
        <w:bidi/>
        <w:spacing w:before="60" w:after="60" w:line="276" w:lineRule="auto"/>
        <w:jc w:val="both"/>
        <w:rPr>
          <w:rFonts w:ascii="Sakkal Majalla" w:hAnsi="Sakkal Majalla" w:cs="Sakkal Majalla"/>
          <w:sz w:val="28"/>
          <w:szCs w:val="28"/>
          <w:rtl w:val="0"/>
        </w:rPr>
      </w:pPr>
      <w:r w:rsidRPr="00150646">
        <w:rPr>
          <w:rFonts w:ascii="Sakkal Majalla" w:hAnsi="Sakkal Majalla" w:cs="Sakkal Majalla"/>
          <w:sz w:val="28"/>
          <w:szCs w:val="28"/>
        </w:rPr>
        <w:t xml:space="preserve">التحقق من وجود طلبات </w:t>
      </w:r>
      <w:r w:rsidR="00961640">
        <w:rPr>
          <w:rFonts w:ascii="Sakkal Majalla" w:hAnsi="Sakkal Majalla" w:cs="Sakkal Majalla" w:hint="cs"/>
          <w:sz w:val="28"/>
          <w:szCs w:val="28"/>
        </w:rPr>
        <w:t>أ</w:t>
      </w:r>
      <w:r w:rsidRPr="00150646">
        <w:rPr>
          <w:rFonts w:ascii="Sakkal Majalla" w:hAnsi="Sakkal Majalla" w:cs="Sakkal Majalla"/>
          <w:sz w:val="28"/>
          <w:szCs w:val="28"/>
        </w:rPr>
        <w:t>خر</w:t>
      </w:r>
      <w:r w:rsidR="00961640">
        <w:rPr>
          <w:rFonts w:ascii="Sakkal Majalla" w:hAnsi="Sakkal Majalla" w:cs="Sakkal Majalla" w:hint="cs"/>
          <w:sz w:val="28"/>
          <w:szCs w:val="28"/>
        </w:rPr>
        <w:t>ى</w:t>
      </w:r>
      <w:r w:rsidRPr="00150646">
        <w:rPr>
          <w:rFonts w:ascii="Sakkal Majalla" w:hAnsi="Sakkal Majalla" w:cs="Sakkal Majalla"/>
          <w:sz w:val="28"/>
          <w:szCs w:val="28"/>
        </w:rPr>
        <w:t xml:space="preserve"> مسجله لنفس الم</w:t>
      </w:r>
      <w:r w:rsidR="00961640">
        <w:rPr>
          <w:rFonts w:ascii="Sakkal Majalla" w:hAnsi="Sakkal Majalla" w:cs="Sakkal Majalla" w:hint="cs"/>
          <w:sz w:val="28"/>
          <w:szCs w:val="28"/>
        </w:rPr>
        <w:t>ؤ</w:t>
      </w:r>
      <w:r w:rsidRPr="00150646">
        <w:rPr>
          <w:rFonts w:ascii="Sakkal Majalla" w:hAnsi="Sakkal Majalla" w:cs="Sakkal Majalla"/>
          <w:sz w:val="28"/>
          <w:szCs w:val="28"/>
        </w:rPr>
        <w:t xml:space="preserve">من عليه </w:t>
      </w:r>
      <w:r w:rsidR="00961640">
        <w:rPr>
          <w:rFonts w:ascii="Sakkal Majalla" w:hAnsi="Sakkal Majalla" w:cs="Sakkal Majalla" w:hint="cs"/>
          <w:sz w:val="28"/>
          <w:szCs w:val="28"/>
        </w:rPr>
        <w:t>أ</w:t>
      </w:r>
      <w:r w:rsidRPr="00150646">
        <w:rPr>
          <w:rFonts w:ascii="Sakkal Majalla" w:hAnsi="Sakkal Majalla" w:cs="Sakkal Majalla"/>
          <w:sz w:val="28"/>
          <w:szCs w:val="28"/>
        </w:rPr>
        <w:t xml:space="preserve">و </w:t>
      </w:r>
      <w:r w:rsidR="001625D4" w:rsidRPr="00150646">
        <w:rPr>
          <w:rFonts w:ascii="Sakkal Majalla" w:hAnsi="Sakkal Majalla" w:cs="Sakkal Majalla" w:hint="cs"/>
          <w:sz w:val="28"/>
          <w:szCs w:val="28"/>
        </w:rPr>
        <w:t>المنش</w:t>
      </w:r>
      <w:r w:rsidR="001625D4">
        <w:rPr>
          <w:rFonts w:ascii="Sakkal Majalla" w:hAnsi="Sakkal Majalla" w:cs="Sakkal Majalla" w:hint="cs"/>
          <w:sz w:val="28"/>
          <w:szCs w:val="28"/>
        </w:rPr>
        <w:t>أ</w:t>
      </w:r>
      <w:r w:rsidR="001625D4" w:rsidRPr="00150646">
        <w:rPr>
          <w:rFonts w:ascii="Sakkal Majalla" w:hAnsi="Sakkal Majalla" w:cs="Sakkal Majalla" w:hint="cs"/>
          <w:sz w:val="28"/>
          <w:szCs w:val="28"/>
        </w:rPr>
        <w:t>ة</w:t>
      </w:r>
    </w:p>
    <w:p w14:paraId="49AB3B64" w14:textId="557E8EA9" w:rsidR="00150646" w:rsidRPr="00150646" w:rsidRDefault="00150646" w:rsidP="00150646">
      <w:pPr>
        <w:pStyle w:val="ListParagraph"/>
        <w:numPr>
          <w:ilvl w:val="0"/>
          <w:numId w:val="2"/>
        </w:numPr>
        <w:bidi/>
        <w:spacing w:before="60" w:after="60" w:line="276" w:lineRule="auto"/>
        <w:jc w:val="both"/>
        <w:rPr>
          <w:rFonts w:ascii="Sakkal Majalla" w:hAnsi="Sakkal Majalla" w:cs="Sakkal Majalla"/>
          <w:sz w:val="28"/>
          <w:szCs w:val="28"/>
          <w:rtl w:val="0"/>
        </w:rPr>
      </w:pPr>
      <w:r w:rsidRPr="00150646">
        <w:rPr>
          <w:rFonts w:ascii="Sakkal Majalla" w:hAnsi="Sakkal Majalla" w:cs="Sakkal Majalla"/>
          <w:sz w:val="28"/>
          <w:szCs w:val="28"/>
        </w:rPr>
        <w:t>التحقق من درجة السجل في وزارة التجارة</w:t>
      </w:r>
      <w:r w:rsidR="00961640">
        <w:rPr>
          <w:rFonts w:ascii="Sakkal Majalla" w:hAnsi="Sakkal Majalla" w:cs="Sakkal Majalla" w:hint="cs"/>
          <w:sz w:val="28"/>
          <w:szCs w:val="28"/>
        </w:rPr>
        <w:t xml:space="preserve"> والصناعة</w:t>
      </w:r>
    </w:p>
    <w:p w14:paraId="0B77026A" w14:textId="3FD02765" w:rsidR="00150646" w:rsidRPr="00A40442" w:rsidRDefault="00150646" w:rsidP="00150646">
      <w:pPr>
        <w:pStyle w:val="ListParagraph"/>
        <w:numPr>
          <w:ilvl w:val="0"/>
          <w:numId w:val="2"/>
        </w:numPr>
        <w:bidi/>
        <w:spacing w:before="60" w:after="60" w:line="276" w:lineRule="auto"/>
        <w:jc w:val="both"/>
        <w:rPr>
          <w:rFonts w:ascii="Sakkal Majalla" w:hAnsi="Sakkal Majalla" w:cs="Sakkal Majalla"/>
          <w:sz w:val="28"/>
          <w:szCs w:val="28"/>
        </w:rPr>
      </w:pPr>
      <w:r w:rsidRPr="00150646">
        <w:rPr>
          <w:rFonts w:ascii="Sakkal Majalla" w:hAnsi="Sakkal Majalla" w:cs="Sakkal Majalla"/>
          <w:sz w:val="28"/>
          <w:szCs w:val="28"/>
        </w:rPr>
        <w:lastRenderedPageBreak/>
        <w:t xml:space="preserve">التحقق من الاجور </w:t>
      </w:r>
      <w:r w:rsidR="001625D4" w:rsidRPr="00150646">
        <w:rPr>
          <w:rFonts w:ascii="Sakkal Majalla" w:hAnsi="Sakkal Majalla" w:cs="Sakkal Majalla" w:hint="cs"/>
          <w:sz w:val="28"/>
          <w:szCs w:val="28"/>
        </w:rPr>
        <w:t>المسجلة</w:t>
      </w:r>
      <w:r w:rsidRPr="00150646">
        <w:rPr>
          <w:rFonts w:ascii="Sakkal Majalla" w:hAnsi="Sakkal Majalla" w:cs="Sakkal Majalla"/>
          <w:sz w:val="28"/>
          <w:szCs w:val="28"/>
        </w:rPr>
        <w:t xml:space="preserve"> في </w:t>
      </w:r>
      <w:r w:rsidR="001625D4">
        <w:rPr>
          <w:rFonts w:ascii="Sakkal Majalla" w:hAnsi="Sakkal Majalla" w:cs="Sakkal Majalla" w:hint="cs"/>
          <w:sz w:val="28"/>
          <w:szCs w:val="28"/>
        </w:rPr>
        <w:t xml:space="preserve">نظام </w:t>
      </w:r>
      <w:r w:rsidRPr="00150646">
        <w:rPr>
          <w:rFonts w:ascii="Sakkal Majalla" w:hAnsi="Sakkal Majalla" w:cs="Sakkal Majalla"/>
          <w:sz w:val="28"/>
          <w:szCs w:val="28"/>
        </w:rPr>
        <w:t>حماية الاجور</w:t>
      </w:r>
    </w:p>
    <w:p w14:paraId="6CA7FDC0" w14:textId="6D0717EF" w:rsidR="00A1006B" w:rsidRPr="00A40442" w:rsidRDefault="00000000" w:rsidP="00A40442">
      <w:pPr>
        <w:pStyle w:val="Heading3"/>
        <w:bidi/>
        <w:spacing w:line="276" w:lineRule="auto"/>
        <w:jc w:val="both"/>
        <w:rPr>
          <w:rFonts w:ascii="Sakkal Majalla" w:hAnsi="Sakkal Majalla" w:cs="Sakkal Majalla"/>
          <w:sz w:val="28"/>
          <w:szCs w:val="28"/>
        </w:rPr>
      </w:pPr>
      <w:bookmarkStart w:id="29" w:name="_Toc223423353"/>
      <w:r w:rsidRPr="00A40442">
        <w:rPr>
          <w:rFonts w:ascii="Sakkal Majalla" w:hAnsi="Sakkal Majalla" w:cs="Sakkal Majalla" w:hint="cs"/>
          <w:color w:val="000000"/>
          <w:sz w:val="28"/>
          <w:szCs w:val="28"/>
        </w:rPr>
        <w:t>3.4.</w:t>
      </w:r>
      <w:r w:rsidR="00150646">
        <w:rPr>
          <w:rFonts w:ascii="Sakkal Majalla" w:hAnsi="Sakkal Majalla" w:cs="Sakkal Majalla" w:hint="cs"/>
          <w:color w:val="000000"/>
          <w:sz w:val="28"/>
          <w:szCs w:val="28"/>
        </w:rPr>
        <w:t>7</w:t>
      </w:r>
      <w:r w:rsidRPr="00A40442">
        <w:rPr>
          <w:rFonts w:ascii="Sakkal Majalla" w:hAnsi="Sakkal Majalla" w:cs="Sakkal Majalla" w:hint="cs"/>
          <w:color w:val="000000"/>
          <w:sz w:val="28"/>
          <w:szCs w:val="28"/>
        </w:rPr>
        <w:t xml:space="preserve"> مراحل عملية التحليل</w:t>
      </w:r>
      <w:bookmarkEnd w:id="29"/>
    </w:p>
    <w:p w14:paraId="03BE933C" w14:textId="77777777" w:rsidR="00A1006B" w:rsidRPr="00A40442" w:rsidRDefault="00000000" w:rsidP="00A40442">
      <w:pPr>
        <w:bidi/>
        <w:spacing w:before="120" w:after="120" w:line="276" w:lineRule="auto"/>
        <w:jc w:val="both"/>
        <w:rPr>
          <w:rFonts w:ascii="Sakkal Majalla" w:hAnsi="Sakkal Majalla" w:cs="Sakkal Majalla"/>
          <w:sz w:val="28"/>
          <w:szCs w:val="28"/>
        </w:rPr>
      </w:pPr>
      <w:r w:rsidRPr="00A40442">
        <w:rPr>
          <w:rFonts w:ascii="Sakkal Majalla" w:hAnsi="Sakkal Majalla" w:cs="Sakkal Majalla" w:hint="cs"/>
          <w:b/>
          <w:bCs/>
          <w:color w:val="000000"/>
          <w:sz w:val="28"/>
          <w:szCs w:val="28"/>
        </w:rPr>
        <w:t>المرحلة الأولى: التحليل الآلي</w:t>
      </w:r>
    </w:p>
    <w:p w14:paraId="4123083D" w14:textId="77777777" w:rsidR="00A1006B" w:rsidRPr="00A40442" w:rsidRDefault="00000000" w:rsidP="00A40442">
      <w:pPr>
        <w:pStyle w:val="ListParagraph"/>
        <w:numPr>
          <w:ilvl w:val="0"/>
          <w:numId w:val="2"/>
        </w:numPr>
        <w:bidi/>
        <w:spacing w:before="60" w:after="60" w:line="276" w:lineRule="auto"/>
        <w:jc w:val="both"/>
        <w:rPr>
          <w:rFonts w:ascii="Sakkal Majalla" w:hAnsi="Sakkal Majalla" w:cs="Sakkal Majalla"/>
          <w:sz w:val="28"/>
          <w:szCs w:val="28"/>
        </w:rPr>
      </w:pPr>
      <w:r w:rsidRPr="00A40442">
        <w:rPr>
          <w:rFonts w:ascii="Sakkal Majalla" w:hAnsi="Sakkal Majalla" w:cs="Sakkal Majalla" w:hint="cs"/>
          <w:sz w:val="28"/>
          <w:szCs w:val="28"/>
        </w:rPr>
        <w:t>تطبيق محرك التحقق (Verification Engine) على الطلب</w:t>
      </w:r>
    </w:p>
    <w:p w14:paraId="3F9BF5C3" w14:textId="5D301C98" w:rsidR="004D7B6C" w:rsidRDefault="004D7B6C" w:rsidP="004D7B6C">
      <w:pPr>
        <w:pStyle w:val="ListParagraph"/>
        <w:numPr>
          <w:ilvl w:val="0"/>
          <w:numId w:val="2"/>
        </w:numPr>
        <w:bidi/>
        <w:spacing w:before="60" w:after="60" w:line="276" w:lineRule="auto"/>
        <w:jc w:val="both"/>
        <w:rPr>
          <w:rFonts w:ascii="Sakkal Majalla" w:hAnsi="Sakkal Majalla" w:cs="Sakkal Majalla"/>
          <w:sz w:val="28"/>
          <w:szCs w:val="28"/>
          <w:rtl w:val="0"/>
        </w:rPr>
      </w:pPr>
      <w:r w:rsidRPr="004D7B6C">
        <w:rPr>
          <w:rFonts w:ascii="Sakkal Majalla" w:hAnsi="Sakkal Majalla" w:cs="Sakkal Majalla" w:hint="cs"/>
          <w:sz w:val="28"/>
          <w:szCs w:val="28"/>
        </w:rPr>
        <w:t>التحقق من اكتمال واستيفاء البيانات المطلوبة</w:t>
      </w:r>
    </w:p>
    <w:p w14:paraId="5A46B171" w14:textId="67D709B3" w:rsidR="004D7B6C" w:rsidRPr="004D7B6C" w:rsidRDefault="00000000" w:rsidP="004D7B6C">
      <w:pPr>
        <w:pStyle w:val="ListParagraph"/>
        <w:numPr>
          <w:ilvl w:val="0"/>
          <w:numId w:val="2"/>
        </w:numPr>
        <w:bidi/>
        <w:spacing w:before="60" w:after="60" w:line="276" w:lineRule="auto"/>
        <w:jc w:val="both"/>
        <w:rPr>
          <w:rFonts w:ascii="Sakkal Majalla" w:hAnsi="Sakkal Majalla" w:cs="Sakkal Majalla"/>
          <w:sz w:val="28"/>
          <w:szCs w:val="28"/>
        </w:rPr>
      </w:pPr>
      <w:r w:rsidRPr="004D7B6C">
        <w:rPr>
          <w:rFonts w:ascii="Sakkal Majalla" w:hAnsi="Sakkal Majalla" w:cs="Sakkal Majalla" w:hint="cs"/>
          <w:sz w:val="28"/>
          <w:szCs w:val="28"/>
        </w:rPr>
        <w:t>مقارنة البيانات بالضوابط المعتمدة</w:t>
      </w:r>
    </w:p>
    <w:p w14:paraId="2EABC53C" w14:textId="77777777" w:rsidR="00A1006B" w:rsidRPr="00A40442" w:rsidRDefault="00000000" w:rsidP="00A40442">
      <w:pPr>
        <w:pStyle w:val="ListParagraph"/>
        <w:numPr>
          <w:ilvl w:val="0"/>
          <w:numId w:val="2"/>
        </w:numPr>
        <w:bidi/>
        <w:spacing w:before="60" w:after="60" w:line="276" w:lineRule="auto"/>
        <w:jc w:val="both"/>
        <w:rPr>
          <w:rFonts w:ascii="Sakkal Majalla" w:hAnsi="Sakkal Majalla" w:cs="Sakkal Majalla"/>
          <w:sz w:val="28"/>
          <w:szCs w:val="28"/>
        </w:rPr>
      </w:pPr>
      <w:r w:rsidRPr="00A40442">
        <w:rPr>
          <w:rFonts w:ascii="Sakkal Majalla" w:hAnsi="Sakkal Majalla" w:cs="Sakkal Majalla" w:hint="cs"/>
          <w:sz w:val="28"/>
          <w:szCs w:val="28"/>
        </w:rPr>
        <w:t>تحديد المخالفات والتجاوزات</w:t>
      </w:r>
    </w:p>
    <w:p w14:paraId="0EBA59A7" w14:textId="4B793CCF" w:rsidR="00A1006B" w:rsidRPr="00A40442" w:rsidRDefault="00000000" w:rsidP="00A40442">
      <w:pPr>
        <w:pStyle w:val="ListParagraph"/>
        <w:numPr>
          <w:ilvl w:val="0"/>
          <w:numId w:val="2"/>
        </w:numPr>
        <w:bidi/>
        <w:spacing w:before="60" w:after="60" w:line="276" w:lineRule="auto"/>
        <w:jc w:val="both"/>
        <w:rPr>
          <w:rFonts w:ascii="Sakkal Majalla" w:hAnsi="Sakkal Majalla" w:cs="Sakkal Majalla"/>
          <w:sz w:val="28"/>
          <w:szCs w:val="28"/>
        </w:rPr>
      </w:pPr>
      <w:r w:rsidRPr="00A40442">
        <w:rPr>
          <w:rFonts w:ascii="Sakkal Majalla" w:hAnsi="Sakkal Majalla" w:cs="Sakkal Majalla" w:hint="cs"/>
          <w:sz w:val="28"/>
          <w:szCs w:val="28"/>
        </w:rPr>
        <w:t xml:space="preserve">تصنيف الطلبات (موافق </w:t>
      </w:r>
      <w:r w:rsidR="00D964CA">
        <w:rPr>
          <w:rFonts w:ascii="Sakkal Majalla" w:hAnsi="Sakkal Majalla" w:cs="Sakkal Majalla" w:hint="cs"/>
          <w:sz w:val="28"/>
          <w:szCs w:val="28"/>
        </w:rPr>
        <w:t>وينقل للمرحلة اللاحقة</w:t>
      </w:r>
      <w:r w:rsidRPr="00A40442">
        <w:rPr>
          <w:rFonts w:ascii="Sakkal Majalla" w:hAnsi="Sakkal Majalla" w:cs="Sakkal Majalla" w:hint="cs"/>
          <w:sz w:val="28"/>
          <w:szCs w:val="28"/>
        </w:rPr>
        <w:t>- يحتاج مراجعة - مخالف)</w:t>
      </w:r>
    </w:p>
    <w:p w14:paraId="1E0E20C1" w14:textId="77777777" w:rsidR="00A1006B" w:rsidRPr="00A40442" w:rsidRDefault="00000000" w:rsidP="00A40442">
      <w:pPr>
        <w:bidi/>
        <w:spacing w:before="120" w:after="120" w:line="276" w:lineRule="auto"/>
        <w:jc w:val="both"/>
        <w:rPr>
          <w:rFonts w:ascii="Sakkal Majalla" w:hAnsi="Sakkal Majalla" w:cs="Sakkal Majalla"/>
          <w:sz w:val="28"/>
          <w:szCs w:val="28"/>
        </w:rPr>
      </w:pPr>
      <w:r w:rsidRPr="00A40442">
        <w:rPr>
          <w:rFonts w:ascii="Sakkal Majalla" w:hAnsi="Sakkal Majalla" w:cs="Sakkal Majalla" w:hint="cs"/>
          <w:b/>
          <w:bCs/>
          <w:color w:val="000000"/>
          <w:sz w:val="28"/>
          <w:szCs w:val="28"/>
        </w:rPr>
        <w:t>المرحلة الثانية: المراجعة البشرية</w:t>
      </w:r>
    </w:p>
    <w:p w14:paraId="1F0B51B9" w14:textId="77777777" w:rsidR="00A1006B" w:rsidRDefault="00000000" w:rsidP="00A40442">
      <w:pPr>
        <w:pStyle w:val="ListParagraph"/>
        <w:numPr>
          <w:ilvl w:val="0"/>
          <w:numId w:val="2"/>
        </w:numPr>
        <w:bidi/>
        <w:spacing w:before="60" w:after="60" w:line="276" w:lineRule="auto"/>
        <w:jc w:val="both"/>
        <w:rPr>
          <w:rFonts w:ascii="Sakkal Majalla" w:hAnsi="Sakkal Majalla" w:cs="Sakkal Majalla"/>
          <w:sz w:val="28"/>
          <w:szCs w:val="28"/>
          <w:rtl w:val="0"/>
        </w:rPr>
      </w:pPr>
      <w:r w:rsidRPr="00A40442">
        <w:rPr>
          <w:rFonts w:ascii="Sakkal Majalla" w:hAnsi="Sakkal Majalla" w:cs="Sakkal Majalla" w:hint="cs"/>
          <w:sz w:val="28"/>
          <w:szCs w:val="28"/>
        </w:rPr>
        <w:t>فحص الحالات التي رصدها النظام</w:t>
      </w:r>
    </w:p>
    <w:p w14:paraId="2060D621" w14:textId="407B6915" w:rsidR="004D7B6C" w:rsidRPr="00A40442" w:rsidRDefault="004D7B6C" w:rsidP="004D7B6C">
      <w:pPr>
        <w:pStyle w:val="ListParagraph"/>
        <w:numPr>
          <w:ilvl w:val="0"/>
          <w:numId w:val="2"/>
        </w:numPr>
        <w:bidi/>
        <w:spacing w:before="60" w:after="60" w:line="276" w:lineRule="auto"/>
        <w:jc w:val="both"/>
        <w:rPr>
          <w:rFonts w:ascii="Sakkal Majalla" w:hAnsi="Sakkal Majalla" w:cs="Sakkal Majalla"/>
          <w:sz w:val="28"/>
          <w:szCs w:val="28"/>
        </w:rPr>
      </w:pPr>
      <w:r w:rsidRPr="004D7B6C">
        <w:rPr>
          <w:rFonts w:ascii="Sakkal Majalla" w:hAnsi="Sakkal Majalla" w:cs="Sakkal Majalla"/>
          <w:sz w:val="28"/>
          <w:szCs w:val="28"/>
        </w:rPr>
        <w:t>مراجعة المستندات التي قام صاحب العلاقة توفيرها في الخطوة السابقة وله طلب بيانات اضافية او توجيه الطلب للتفتيش الميداني أو اعتماد الطلب</w:t>
      </w:r>
    </w:p>
    <w:p w14:paraId="26D50EFA" w14:textId="77777777" w:rsidR="00A1006B" w:rsidRPr="00A40442" w:rsidRDefault="00000000" w:rsidP="00A40442">
      <w:pPr>
        <w:pStyle w:val="ListParagraph"/>
        <w:numPr>
          <w:ilvl w:val="0"/>
          <w:numId w:val="2"/>
        </w:numPr>
        <w:bidi/>
        <w:spacing w:before="60" w:after="60" w:line="276" w:lineRule="auto"/>
        <w:jc w:val="both"/>
        <w:rPr>
          <w:rFonts w:ascii="Sakkal Majalla" w:hAnsi="Sakkal Majalla" w:cs="Sakkal Majalla"/>
          <w:sz w:val="28"/>
          <w:szCs w:val="28"/>
        </w:rPr>
      </w:pPr>
      <w:r w:rsidRPr="00A40442">
        <w:rPr>
          <w:rFonts w:ascii="Sakkal Majalla" w:hAnsi="Sakkal Majalla" w:cs="Sakkal Majalla" w:hint="cs"/>
          <w:sz w:val="28"/>
          <w:szCs w:val="28"/>
        </w:rPr>
        <w:t>التواصل مع الجهات الخارجية (عند الحاجة)</w:t>
      </w:r>
    </w:p>
    <w:p w14:paraId="56AC429E" w14:textId="77777777" w:rsidR="00A1006B" w:rsidRPr="00A40442" w:rsidRDefault="00000000" w:rsidP="00A40442">
      <w:pPr>
        <w:pStyle w:val="ListParagraph"/>
        <w:numPr>
          <w:ilvl w:val="0"/>
          <w:numId w:val="2"/>
        </w:numPr>
        <w:bidi/>
        <w:spacing w:before="60" w:after="60" w:line="276" w:lineRule="auto"/>
        <w:jc w:val="both"/>
        <w:rPr>
          <w:rFonts w:ascii="Sakkal Majalla" w:hAnsi="Sakkal Majalla" w:cs="Sakkal Majalla"/>
          <w:sz w:val="28"/>
          <w:szCs w:val="28"/>
        </w:rPr>
      </w:pPr>
      <w:r w:rsidRPr="00A40442">
        <w:rPr>
          <w:rFonts w:ascii="Sakkal Majalla" w:hAnsi="Sakkal Majalla" w:cs="Sakkal Majalla" w:hint="cs"/>
          <w:sz w:val="28"/>
          <w:szCs w:val="28"/>
        </w:rPr>
        <w:t>إعداد الرأي الفني</w:t>
      </w:r>
    </w:p>
    <w:p w14:paraId="29849146" w14:textId="77777777" w:rsidR="00A1006B" w:rsidRPr="00A40442" w:rsidRDefault="00000000" w:rsidP="00A40442">
      <w:pPr>
        <w:bidi/>
        <w:spacing w:before="120" w:after="120" w:line="276" w:lineRule="auto"/>
        <w:jc w:val="both"/>
        <w:rPr>
          <w:rFonts w:ascii="Sakkal Majalla" w:hAnsi="Sakkal Majalla" w:cs="Sakkal Majalla"/>
          <w:sz w:val="28"/>
          <w:szCs w:val="28"/>
        </w:rPr>
      </w:pPr>
      <w:r w:rsidRPr="00A40442">
        <w:rPr>
          <w:rFonts w:ascii="Sakkal Majalla" w:hAnsi="Sakkal Majalla" w:cs="Sakkal Majalla" w:hint="cs"/>
          <w:b/>
          <w:bCs/>
          <w:color w:val="000000"/>
          <w:sz w:val="28"/>
          <w:szCs w:val="28"/>
        </w:rPr>
        <w:t>المرحلة الثالثة: الاعتماد</w:t>
      </w:r>
    </w:p>
    <w:p w14:paraId="5DC5F728" w14:textId="77777777" w:rsidR="00A1006B" w:rsidRPr="00A40442" w:rsidRDefault="00000000" w:rsidP="00A40442">
      <w:pPr>
        <w:pStyle w:val="ListParagraph"/>
        <w:numPr>
          <w:ilvl w:val="0"/>
          <w:numId w:val="2"/>
        </w:numPr>
        <w:bidi/>
        <w:spacing w:before="60" w:after="60" w:line="276" w:lineRule="auto"/>
        <w:jc w:val="both"/>
        <w:rPr>
          <w:rFonts w:ascii="Sakkal Majalla" w:hAnsi="Sakkal Majalla" w:cs="Sakkal Majalla"/>
          <w:sz w:val="28"/>
          <w:szCs w:val="28"/>
        </w:rPr>
      </w:pPr>
      <w:r w:rsidRPr="00A40442">
        <w:rPr>
          <w:rFonts w:ascii="Sakkal Majalla" w:hAnsi="Sakkal Majalla" w:cs="Sakkal Majalla" w:hint="cs"/>
          <w:sz w:val="28"/>
          <w:szCs w:val="28"/>
        </w:rPr>
        <w:t>رفع الرأي للمستوى المختص</w:t>
      </w:r>
    </w:p>
    <w:p w14:paraId="0EA79360" w14:textId="77777777" w:rsidR="00A1006B" w:rsidRPr="00A40442" w:rsidRDefault="00000000" w:rsidP="00A40442">
      <w:pPr>
        <w:pStyle w:val="ListParagraph"/>
        <w:numPr>
          <w:ilvl w:val="0"/>
          <w:numId w:val="2"/>
        </w:numPr>
        <w:bidi/>
        <w:spacing w:before="60" w:after="60" w:line="276" w:lineRule="auto"/>
        <w:jc w:val="both"/>
        <w:rPr>
          <w:rFonts w:ascii="Sakkal Majalla" w:hAnsi="Sakkal Majalla" w:cs="Sakkal Majalla"/>
          <w:sz w:val="28"/>
          <w:szCs w:val="28"/>
        </w:rPr>
      </w:pPr>
      <w:r w:rsidRPr="00A40442">
        <w:rPr>
          <w:rFonts w:ascii="Sakkal Majalla" w:hAnsi="Sakkal Majalla" w:cs="Sakkal Majalla" w:hint="cs"/>
          <w:sz w:val="28"/>
          <w:szCs w:val="28"/>
        </w:rPr>
        <w:t>اتخاذ القرار (موافقة - رفض - طلب معلومات إضافية)</w:t>
      </w:r>
    </w:p>
    <w:p w14:paraId="4DCD752F" w14:textId="588B2B62" w:rsidR="00A1006B" w:rsidRPr="00A40442" w:rsidRDefault="00000000" w:rsidP="00A40442">
      <w:pPr>
        <w:pStyle w:val="ListParagraph"/>
        <w:numPr>
          <w:ilvl w:val="0"/>
          <w:numId w:val="2"/>
        </w:numPr>
        <w:bidi/>
        <w:spacing w:before="60" w:after="60" w:line="276" w:lineRule="auto"/>
        <w:jc w:val="both"/>
        <w:rPr>
          <w:rFonts w:ascii="Sakkal Majalla" w:hAnsi="Sakkal Majalla" w:cs="Sakkal Majalla"/>
          <w:sz w:val="28"/>
          <w:szCs w:val="28"/>
        </w:rPr>
      </w:pPr>
      <w:r w:rsidRPr="00A40442">
        <w:rPr>
          <w:rFonts w:ascii="Sakkal Majalla" w:hAnsi="Sakkal Majalla" w:cs="Sakkal Majalla" w:hint="cs"/>
          <w:sz w:val="28"/>
          <w:szCs w:val="28"/>
        </w:rPr>
        <w:t>إرسال النتيجة للقسم المعني بصرف المنفعة</w:t>
      </w:r>
      <w:r w:rsidR="00D964CA">
        <w:rPr>
          <w:rFonts w:ascii="Sakkal Majalla" w:hAnsi="Sakkal Majalla" w:cs="Sakkal Majalla" w:hint="cs"/>
          <w:sz w:val="28"/>
          <w:szCs w:val="28"/>
        </w:rPr>
        <w:t xml:space="preserve"> ويمكن لهذا القسم إعادة الطلب مرة اخرى لدائرة التفتيش</w:t>
      </w:r>
      <w:r w:rsidR="00302555">
        <w:rPr>
          <w:rFonts w:ascii="Sakkal Majalla" w:hAnsi="Sakkal Majalla" w:cs="Sakkal Majalla" w:hint="cs"/>
          <w:sz w:val="28"/>
          <w:szCs w:val="28"/>
        </w:rPr>
        <w:t xml:space="preserve"> مع ضرورة تحديد</w:t>
      </w:r>
      <w:r w:rsidR="00302555" w:rsidRPr="00302555">
        <w:rPr>
          <w:rFonts w:ascii="Sakkal Majalla" w:hAnsi="Sakkal Majalla" w:cs="Sakkal Majalla"/>
          <w:sz w:val="28"/>
          <w:szCs w:val="28"/>
        </w:rPr>
        <w:t xml:space="preserve"> أسباب ذلك وبوضوح تام</w:t>
      </w:r>
    </w:p>
    <w:p w14:paraId="5E156576" w14:textId="3AD1B4EA" w:rsidR="00A1006B" w:rsidRPr="00A40442" w:rsidRDefault="00000000" w:rsidP="00A40442">
      <w:pPr>
        <w:pStyle w:val="Heading3"/>
        <w:bidi/>
        <w:spacing w:line="276" w:lineRule="auto"/>
        <w:jc w:val="both"/>
        <w:rPr>
          <w:rFonts w:ascii="Sakkal Majalla" w:hAnsi="Sakkal Majalla" w:cs="Sakkal Majalla"/>
          <w:sz w:val="28"/>
          <w:szCs w:val="28"/>
        </w:rPr>
      </w:pPr>
      <w:bookmarkStart w:id="30" w:name="_Toc223423354"/>
      <w:r w:rsidRPr="00A40442">
        <w:rPr>
          <w:rFonts w:ascii="Sakkal Majalla" w:hAnsi="Sakkal Majalla" w:cs="Sakkal Majalla" w:hint="cs"/>
          <w:color w:val="000000"/>
          <w:sz w:val="28"/>
          <w:szCs w:val="28"/>
        </w:rPr>
        <w:t>3.4.</w:t>
      </w:r>
      <w:r w:rsidR="00150646">
        <w:rPr>
          <w:rFonts w:ascii="Sakkal Majalla" w:hAnsi="Sakkal Majalla" w:cs="Sakkal Majalla" w:hint="cs"/>
          <w:color w:val="000000"/>
          <w:sz w:val="28"/>
          <w:szCs w:val="28"/>
        </w:rPr>
        <w:t>8</w:t>
      </w:r>
      <w:r w:rsidRPr="00A40442">
        <w:rPr>
          <w:rFonts w:ascii="Sakkal Majalla" w:hAnsi="Sakkal Majalla" w:cs="Sakkal Majalla" w:hint="cs"/>
          <w:color w:val="000000"/>
          <w:sz w:val="28"/>
          <w:szCs w:val="28"/>
        </w:rPr>
        <w:t xml:space="preserve"> معايير الأداء</w:t>
      </w:r>
      <w:bookmarkEnd w:id="30"/>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2"/>
        <w:gridCol w:w="4512"/>
      </w:tblGrid>
      <w:tr w:rsidR="00A1006B" w14:paraId="484B2807" w14:textId="77777777" w:rsidTr="00230FFA">
        <w:tc>
          <w:tcPr>
            <w:tcW w:w="2500"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75E25474" w14:textId="77777777" w:rsidR="00A1006B" w:rsidRPr="00230FFA" w:rsidRDefault="00000000" w:rsidP="009A4A2F">
            <w:pPr>
              <w:bidi/>
              <w:spacing w:line="240" w:lineRule="auto"/>
              <w:jc w:val="center"/>
              <w:rPr>
                <w:rFonts w:ascii="Sakkal Majalla" w:hAnsi="Sakkal Majalla" w:cs="Sakkal Majalla"/>
                <w:color w:val="275317" w:themeColor="accent6" w:themeShade="80"/>
                <w:sz w:val="28"/>
                <w:szCs w:val="28"/>
              </w:rPr>
            </w:pPr>
            <w:r w:rsidRPr="00230FFA">
              <w:rPr>
                <w:rFonts w:ascii="Sakkal Majalla" w:hAnsi="Sakkal Majalla" w:cs="Sakkal Majalla" w:hint="cs"/>
                <w:b/>
                <w:bCs/>
                <w:color w:val="275317" w:themeColor="accent6" w:themeShade="80"/>
                <w:sz w:val="28"/>
                <w:szCs w:val="28"/>
              </w:rPr>
              <w:t>المؤشر</w:t>
            </w:r>
          </w:p>
        </w:tc>
        <w:tc>
          <w:tcPr>
            <w:tcW w:w="2500"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06CED843" w14:textId="77777777" w:rsidR="00A1006B" w:rsidRPr="00230FFA" w:rsidRDefault="00000000" w:rsidP="009A4A2F">
            <w:pPr>
              <w:bidi/>
              <w:spacing w:line="240" w:lineRule="auto"/>
              <w:jc w:val="center"/>
              <w:rPr>
                <w:rFonts w:ascii="Sakkal Majalla" w:hAnsi="Sakkal Majalla" w:cs="Sakkal Majalla"/>
                <w:color w:val="275317" w:themeColor="accent6" w:themeShade="80"/>
                <w:sz w:val="28"/>
                <w:szCs w:val="28"/>
              </w:rPr>
            </w:pPr>
            <w:r w:rsidRPr="00230FFA">
              <w:rPr>
                <w:rFonts w:ascii="Sakkal Majalla" w:hAnsi="Sakkal Majalla" w:cs="Sakkal Majalla" w:hint="cs"/>
                <w:b/>
                <w:bCs/>
                <w:color w:val="275317" w:themeColor="accent6" w:themeShade="80"/>
                <w:sz w:val="28"/>
                <w:szCs w:val="28"/>
              </w:rPr>
              <w:t>المعيار المستهدف</w:t>
            </w:r>
          </w:p>
        </w:tc>
      </w:tr>
      <w:tr w:rsidR="00A1006B" w14:paraId="4A19EB5F" w14:textId="77777777" w:rsidTr="00A40442">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4B7C66" w14:textId="5B7E2B9D" w:rsidR="00A1006B" w:rsidRPr="00F00E95" w:rsidRDefault="00000000" w:rsidP="009A4A2F">
            <w:pPr>
              <w:bidi/>
              <w:spacing w:line="240" w:lineRule="auto"/>
              <w:jc w:val="center"/>
              <w:rPr>
                <w:rFonts w:ascii="Sakkal Majalla" w:hAnsi="Sakkal Majalla" w:cs="Sakkal Majalla"/>
              </w:rPr>
            </w:pPr>
            <w:r w:rsidRPr="00F00E95">
              <w:rPr>
                <w:rFonts w:ascii="Sakkal Majalla" w:hAnsi="Sakkal Majalla" w:cs="Sakkal Majalla" w:hint="cs"/>
              </w:rPr>
              <w:t>مدة مراجعة طلب</w:t>
            </w:r>
            <w:r w:rsidR="009A4A2F">
              <w:rPr>
                <w:rFonts w:ascii="Sakkal Majalla" w:hAnsi="Sakkal Majalla" w:cs="Sakkal Majalla" w:hint="cs"/>
              </w:rPr>
              <w:t xml:space="preserve"> منفعة</w:t>
            </w:r>
            <w:r w:rsidRPr="00F00E95">
              <w:rPr>
                <w:rFonts w:ascii="Sakkal Majalla" w:hAnsi="Sakkal Majalla" w:cs="Sakkal Majalla" w:hint="cs"/>
              </w:rPr>
              <w:t xml:space="preserve"> الأمان الوظيفي</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EFFF18" w14:textId="77777777" w:rsidR="00A1006B" w:rsidRPr="00F00E95" w:rsidRDefault="00000000" w:rsidP="009A4A2F">
            <w:pPr>
              <w:bidi/>
              <w:spacing w:line="240" w:lineRule="auto"/>
              <w:jc w:val="center"/>
              <w:rPr>
                <w:rFonts w:ascii="Sakkal Majalla" w:hAnsi="Sakkal Majalla" w:cs="Sakkal Majalla"/>
              </w:rPr>
            </w:pPr>
            <w:r w:rsidRPr="00F00E95">
              <w:rPr>
                <w:rFonts w:ascii="Sakkal Majalla" w:hAnsi="Sakkal Majalla" w:cs="Sakkal Majalla" w:hint="cs"/>
              </w:rPr>
              <w:t>5 أيام عمل</w:t>
            </w:r>
          </w:p>
        </w:tc>
      </w:tr>
      <w:tr w:rsidR="00A1006B" w14:paraId="618FFD3C" w14:textId="77777777" w:rsidTr="00A40442">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67896E" w14:textId="3976E2F3" w:rsidR="00A1006B" w:rsidRPr="00F00E95" w:rsidRDefault="00000000" w:rsidP="009A4A2F">
            <w:pPr>
              <w:bidi/>
              <w:spacing w:line="240" w:lineRule="auto"/>
              <w:jc w:val="center"/>
              <w:rPr>
                <w:rFonts w:ascii="Sakkal Majalla" w:hAnsi="Sakkal Majalla" w:cs="Sakkal Majalla"/>
              </w:rPr>
            </w:pPr>
            <w:r w:rsidRPr="00F00E95">
              <w:rPr>
                <w:rFonts w:ascii="Sakkal Majalla" w:hAnsi="Sakkal Majalla" w:cs="Sakkal Majalla" w:hint="cs"/>
              </w:rPr>
              <w:t>مدة مراجعة طلب</w:t>
            </w:r>
            <w:r w:rsidR="009A4A2F">
              <w:rPr>
                <w:rFonts w:ascii="Sakkal Majalla" w:hAnsi="Sakkal Majalla" w:cs="Sakkal Majalla" w:hint="cs"/>
              </w:rPr>
              <w:t xml:space="preserve"> منفعة</w:t>
            </w:r>
            <w:r w:rsidRPr="00F00E95">
              <w:rPr>
                <w:rFonts w:ascii="Sakkal Majalla" w:hAnsi="Sakkal Majalla" w:cs="Sakkal Majalla" w:hint="cs"/>
              </w:rPr>
              <w:t xml:space="preserve"> الأمومة</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102CB6" w14:textId="77777777" w:rsidR="00A1006B" w:rsidRPr="00F00E95" w:rsidRDefault="00000000" w:rsidP="009A4A2F">
            <w:pPr>
              <w:bidi/>
              <w:spacing w:line="240" w:lineRule="auto"/>
              <w:jc w:val="center"/>
              <w:rPr>
                <w:rFonts w:ascii="Sakkal Majalla" w:hAnsi="Sakkal Majalla" w:cs="Sakkal Majalla"/>
              </w:rPr>
            </w:pPr>
            <w:r w:rsidRPr="00F00E95">
              <w:rPr>
                <w:rFonts w:ascii="Sakkal Majalla" w:hAnsi="Sakkal Majalla" w:cs="Sakkal Majalla" w:hint="cs"/>
              </w:rPr>
              <w:t>3 أيام عمل</w:t>
            </w:r>
          </w:p>
        </w:tc>
      </w:tr>
      <w:tr w:rsidR="00A1006B" w14:paraId="128BBC54" w14:textId="77777777" w:rsidTr="00A40442">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F2CCB2" w14:textId="1441659B" w:rsidR="00A1006B" w:rsidRPr="00F00E95" w:rsidRDefault="00000000" w:rsidP="009A4A2F">
            <w:pPr>
              <w:bidi/>
              <w:spacing w:line="240" w:lineRule="auto"/>
              <w:jc w:val="center"/>
              <w:rPr>
                <w:rFonts w:ascii="Sakkal Majalla" w:hAnsi="Sakkal Majalla" w:cs="Sakkal Majalla"/>
              </w:rPr>
            </w:pPr>
            <w:r w:rsidRPr="00F00E95">
              <w:rPr>
                <w:rFonts w:ascii="Sakkal Majalla" w:hAnsi="Sakkal Majalla" w:cs="Sakkal Majalla" w:hint="cs"/>
              </w:rPr>
              <w:t xml:space="preserve">مدة مراجعة طلب </w:t>
            </w:r>
            <w:r w:rsidR="006A44FA">
              <w:rPr>
                <w:rFonts w:ascii="Sakkal Majalla" w:hAnsi="Sakkal Majalla" w:cs="Sakkal Majalla" w:hint="cs"/>
              </w:rPr>
              <w:t xml:space="preserve">منفعة </w:t>
            </w:r>
            <w:r w:rsidRPr="00F00E95">
              <w:rPr>
                <w:rFonts w:ascii="Sakkal Majalla" w:hAnsi="Sakkal Majalla" w:cs="Sakkal Majalla" w:hint="cs"/>
              </w:rPr>
              <w:t>دعم دخل الأسرة</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A3CA10" w14:textId="77777777" w:rsidR="00A1006B" w:rsidRPr="00F00E95" w:rsidRDefault="00000000" w:rsidP="009A4A2F">
            <w:pPr>
              <w:bidi/>
              <w:spacing w:line="240" w:lineRule="auto"/>
              <w:jc w:val="center"/>
              <w:rPr>
                <w:rFonts w:ascii="Sakkal Majalla" w:hAnsi="Sakkal Majalla" w:cs="Sakkal Majalla"/>
              </w:rPr>
            </w:pPr>
            <w:r w:rsidRPr="00F00E95">
              <w:rPr>
                <w:rFonts w:ascii="Sakkal Majalla" w:hAnsi="Sakkal Majalla" w:cs="Sakkal Majalla" w:hint="cs"/>
              </w:rPr>
              <w:t>7 أيام عمل</w:t>
            </w:r>
          </w:p>
        </w:tc>
      </w:tr>
      <w:tr w:rsidR="00A1006B" w14:paraId="6FF6640B" w14:textId="77777777" w:rsidTr="00A40442">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C4A74D" w14:textId="77777777" w:rsidR="00A1006B" w:rsidRPr="00F00E95" w:rsidRDefault="00000000" w:rsidP="009A4A2F">
            <w:pPr>
              <w:bidi/>
              <w:spacing w:line="240" w:lineRule="auto"/>
              <w:jc w:val="center"/>
              <w:rPr>
                <w:rFonts w:ascii="Sakkal Majalla" w:hAnsi="Sakkal Majalla" w:cs="Sakkal Majalla"/>
              </w:rPr>
            </w:pPr>
            <w:r w:rsidRPr="00F00E95">
              <w:rPr>
                <w:rFonts w:ascii="Sakkal Majalla" w:hAnsi="Sakkal Majalla" w:cs="Sakkal Majalla" w:hint="cs"/>
              </w:rPr>
              <w:t>نسبة دقة الكشف عن المخالفات</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530512" w14:textId="77777777" w:rsidR="00A1006B" w:rsidRPr="00F00E95" w:rsidRDefault="00000000" w:rsidP="009A4A2F">
            <w:pPr>
              <w:bidi/>
              <w:spacing w:line="240" w:lineRule="auto"/>
              <w:jc w:val="center"/>
              <w:rPr>
                <w:rFonts w:ascii="Sakkal Majalla" w:hAnsi="Sakkal Majalla" w:cs="Sakkal Majalla"/>
              </w:rPr>
            </w:pPr>
            <w:r w:rsidRPr="00F00E95">
              <w:rPr>
                <w:rFonts w:ascii="Sakkal Majalla" w:hAnsi="Sakkal Majalla" w:cs="Sakkal Majalla" w:hint="cs"/>
              </w:rPr>
              <w:t>95٪ أو أكثر</w:t>
            </w:r>
          </w:p>
        </w:tc>
      </w:tr>
      <w:tr w:rsidR="00A1006B" w14:paraId="276E986A" w14:textId="77777777" w:rsidTr="00A40442">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68F866" w14:textId="77777777" w:rsidR="00A1006B" w:rsidRPr="00F00E95" w:rsidRDefault="00000000" w:rsidP="009A4A2F">
            <w:pPr>
              <w:bidi/>
              <w:spacing w:line="240" w:lineRule="auto"/>
              <w:jc w:val="center"/>
              <w:rPr>
                <w:rFonts w:ascii="Sakkal Majalla" w:hAnsi="Sakkal Majalla" w:cs="Sakkal Majalla"/>
              </w:rPr>
            </w:pPr>
            <w:r w:rsidRPr="00F00E95">
              <w:rPr>
                <w:rFonts w:ascii="Sakkal Majalla" w:hAnsi="Sakkal Majalla" w:cs="Sakkal Majalla" w:hint="cs"/>
              </w:rPr>
              <w:t>نسبة الطلبات المعالجة في الوقت المحدد</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0E4B62" w14:textId="77777777" w:rsidR="00A1006B" w:rsidRPr="00F00E95" w:rsidRDefault="00000000" w:rsidP="009A4A2F">
            <w:pPr>
              <w:bidi/>
              <w:spacing w:line="240" w:lineRule="auto"/>
              <w:jc w:val="center"/>
              <w:rPr>
                <w:rFonts w:ascii="Sakkal Majalla" w:hAnsi="Sakkal Majalla" w:cs="Sakkal Majalla"/>
              </w:rPr>
            </w:pPr>
            <w:r w:rsidRPr="00F00E95">
              <w:rPr>
                <w:rFonts w:ascii="Sakkal Majalla" w:hAnsi="Sakkal Majalla" w:cs="Sakkal Majalla" w:hint="cs"/>
              </w:rPr>
              <w:t>90٪ أو أكثر</w:t>
            </w:r>
          </w:p>
        </w:tc>
      </w:tr>
    </w:tbl>
    <w:p w14:paraId="38CB36AF" w14:textId="31186C1E" w:rsidR="00A1006B" w:rsidRPr="00BA73CB" w:rsidRDefault="00000000" w:rsidP="00582C97">
      <w:pPr>
        <w:pStyle w:val="Heading2"/>
        <w:bidi/>
        <w:spacing w:line="240" w:lineRule="auto"/>
        <w:jc w:val="both"/>
      </w:pPr>
      <w:r>
        <w:br w:type="page"/>
      </w:r>
      <w:bookmarkStart w:id="31" w:name="_Toc223423355"/>
      <w:r w:rsidRPr="00582C97">
        <w:rPr>
          <w:rFonts w:ascii="Sakkal Majalla" w:hAnsi="Sakkal Majalla" w:cs="Sakkal Majalla" w:hint="cs"/>
          <w:color w:val="3A7C22" w:themeColor="accent6" w:themeShade="BF"/>
          <w:sz w:val="32"/>
          <w:szCs w:val="32"/>
        </w:rPr>
        <w:lastRenderedPageBreak/>
        <w:t>3.5 عملية التصفية والإفلاس</w:t>
      </w:r>
      <w:bookmarkEnd w:id="31"/>
    </w:p>
    <w:p w14:paraId="66FD9BD5" w14:textId="77777777" w:rsidR="00A1006B" w:rsidRPr="002837DB" w:rsidRDefault="00000000" w:rsidP="00EC74D3">
      <w:pPr>
        <w:bidi/>
        <w:spacing w:before="120" w:after="120" w:line="276" w:lineRule="auto"/>
        <w:jc w:val="both"/>
        <w:rPr>
          <w:rFonts w:ascii="Sakkal Majalla" w:hAnsi="Sakkal Majalla" w:cs="Sakkal Majalla"/>
          <w:sz w:val="28"/>
          <w:szCs w:val="28"/>
        </w:rPr>
      </w:pPr>
      <w:r w:rsidRPr="002837DB">
        <w:rPr>
          <w:rFonts w:ascii="Sakkal Majalla" w:hAnsi="Sakkal Majalla" w:cs="Sakkal Majalla" w:hint="cs"/>
          <w:color w:val="000000"/>
          <w:sz w:val="28"/>
          <w:szCs w:val="28"/>
        </w:rPr>
        <w:t>تتابع دائرة التفتيش حالات التصفية والإفلاس لضمان حقوق المؤمن عليهم والصندوق، وتشمل:</w:t>
      </w:r>
    </w:p>
    <w:p w14:paraId="2A50266D" w14:textId="77777777" w:rsidR="00A1006B" w:rsidRPr="002837DB" w:rsidRDefault="00000000" w:rsidP="00EC74D3">
      <w:pPr>
        <w:pStyle w:val="Heading3"/>
        <w:bidi/>
        <w:spacing w:line="276" w:lineRule="auto"/>
        <w:jc w:val="both"/>
        <w:rPr>
          <w:rFonts w:ascii="Sakkal Majalla" w:hAnsi="Sakkal Majalla" w:cs="Sakkal Majalla"/>
          <w:sz w:val="28"/>
          <w:szCs w:val="28"/>
        </w:rPr>
      </w:pPr>
      <w:bookmarkStart w:id="32" w:name="_Toc223423356"/>
      <w:r w:rsidRPr="002837DB">
        <w:rPr>
          <w:rFonts w:ascii="Sakkal Majalla" w:hAnsi="Sakkal Majalla" w:cs="Sakkal Majalla" w:hint="cs"/>
          <w:color w:val="000000"/>
          <w:sz w:val="28"/>
          <w:szCs w:val="28"/>
        </w:rPr>
        <w:t>3.5.1 الإجراءات الحالية</w:t>
      </w:r>
      <w:bookmarkEnd w:id="32"/>
    </w:p>
    <w:p w14:paraId="5FDEFA96" w14:textId="7376B9E0" w:rsidR="00A1006B" w:rsidRPr="002837DB" w:rsidRDefault="00000000" w:rsidP="00686575">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مخاطبة المكتب المصفي ورقياً لمتابعة الحالة</w:t>
      </w:r>
    </w:p>
    <w:p w14:paraId="08404847" w14:textId="0D1546D8" w:rsidR="00A1006B" w:rsidRPr="002837DB" w:rsidRDefault="00000000" w:rsidP="00EC74D3">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التحقق من أولوية حقوق المؤمن عليه</w:t>
      </w:r>
      <w:r w:rsidR="00EC74D3">
        <w:rPr>
          <w:rFonts w:ascii="Sakkal Majalla" w:hAnsi="Sakkal Majalla" w:cs="Sakkal Majalla" w:hint="cs"/>
          <w:sz w:val="28"/>
          <w:szCs w:val="28"/>
        </w:rPr>
        <w:t>م</w:t>
      </w:r>
      <w:r w:rsidRPr="002837DB">
        <w:rPr>
          <w:rFonts w:ascii="Sakkal Majalla" w:hAnsi="Sakkal Majalla" w:cs="Sakkal Majalla" w:hint="cs"/>
          <w:sz w:val="28"/>
          <w:szCs w:val="28"/>
        </w:rPr>
        <w:t xml:space="preserve"> في عملية التصفية</w:t>
      </w:r>
    </w:p>
    <w:p w14:paraId="252181F8" w14:textId="77777777" w:rsidR="00A1006B" w:rsidRPr="002837DB" w:rsidRDefault="00000000" w:rsidP="00EC74D3">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متابعة سداد الاشتراكات المتأخرة</w:t>
      </w:r>
    </w:p>
    <w:p w14:paraId="1183C716" w14:textId="77777777" w:rsidR="00A1006B" w:rsidRPr="002837DB" w:rsidRDefault="00000000" w:rsidP="00EC74D3">
      <w:pPr>
        <w:pStyle w:val="Heading3"/>
        <w:bidi/>
        <w:spacing w:line="276" w:lineRule="auto"/>
        <w:jc w:val="both"/>
        <w:rPr>
          <w:rFonts w:ascii="Sakkal Majalla" w:hAnsi="Sakkal Majalla" w:cs="Sakkal Majalla"/>
          <w:sz w:val="28"/>
          <w:szCs w:val="28"/>
        </w:rPr>
      </w:pPr>
      <w:bookmarkStart w:id="33" w:name="_Toc223423357"/>
      <w:r w:rsidRPr="002837DB">
        <w:rPr>
          <w:rFonts w:ascii="Sakkal Majalla" w:hAnsi="Sakkal Majalla" w:cs="Sakkal Majalla" w:hint="cs"/>
          <w:color w:val="000000"/>
          <w:sz w:val="28"/>
          <w:szCs w:val="28"/>
        </w:rPr>
        <w:t>3.5.2 الإجراءات المقترحة</w:t>
      </w:r>
      <w:bookmarkEnd w:id="33"/>
    </w:p>
    <w:p w14:paraId="07794F1E" w14:textId="77777777" w:rsidR="00A1006B" w:rsidRPr="002837DB" w:rsidRDefault="00000000" w:rsidP="00EC74D3">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التنسيق مع وزارة التجارة والصناعة لتطوير آلية إلكترونية</w:t>
      </w:r>
    </w:p>
    <w:p w14:paraId="53DCE73F" w14:textId="77777777" w:rsidR="00A1006B" w:rsidRPr="002837DB" w:rsidRDefault="00000000" w:rsidP="00EC74D3">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التنسيق مع وزارة العدل والشؤون القانونية لتبادل البيانات</w:t>
      </w:r>
    </w:p>
    <w:p w14:paraId="5CA04250" w14:textId="77777777" w:rsidR="00A1006B" w:rsidRPr="002837DB" w:rsidRDefault="00000000" w:rsidP="00EC74D3">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إنشاء سجل إلكتروني لحالات التصفية والإفلاس</w:t>
      </w:r>
    </w:p>
    <w:p w14:paraId="237144C5" w14:textId="74A79A17" w:rsidR="0008686D" w:rsidRDefault="00000000" w:rsidP="0008686D">
      <w:pPr>
        <w:pStyle w:val="ListParagraph"/>
        <w:numPr>
          <w:ilvl w:val="0"/>
          <w:numId w:val="2"/>
        </w:numPr>
        <w:bidi/>
        <w:spacing w:before="60" w:after="60" w:line="276" w:lineRule="auto"/>
        <w:jc w:val="both"/>
        <w:rPr>
          <w:rFonts w:ascii="Sakkal Majalla" w:hAnsi="Sakkal Majalla" w:cs="Sakkal Majalla"/>
          <w:sz w:val="28"/>
          <w:szCs w:val="28"/>
          <w:rtl w:val="0"/>
        </w:rPr>
      </w:pPr>
      <w:r w:rsidRPr="002837DB">
        <w:rPr>
          <w:rFonts w:ascii="Sakkal Majalla" w:hAnsi="Sakkal Majalla" w:cs="Sakkal Majalla" w:hint="cs"/>
          <w:sz w:val="28"/>
          <w:szCs w:val="28"/>
        </w:rPr>
        <w:t>تطوير آلية استباقية للكشف المبكر عن الشركات المتعثرة</w:t>
      </w:r>
    </w:p>
    <w:p w14:paraId="1CAA842E" w14:textId="46A40F05" w:rsidR="0008686D" w:rsidRDefault="0008686D">
      <w:pPr>
        <w:rPr>
          <w:rFonts w:ascii="Sakkal Majalla" w:hAnsi="Sakkal Majalla" w:cs="Sakkal Majalla"/>
          <w:sz w:val="28"/>
          <w:szCs w:val="28"/>
        </w:rPr>
      </w:pPr>
      <w:r>
        <w:rPr>
          <w:rFonts w:ascii="Sakkal Majalla" w:hAnsi="Sakkal Majalla" w:cs="Sakkal Majalla"/>
          <w:sz w:val="28"/>
          <w:szCs w:val="28"/>
        </w:rPr>
        <w:br w:type="page"/>
      </w:r>
    </w:p>
    <w:p w14:paraId="1EE11559" w14:textId="1A3A4A93" w:rsidR="0008686D" w:rsidRPr="00CD2E9E" w:rsidRDefault="0008686D" w:rsidP="00CD2E9E">
      <w:pPr>
        <w:pStyle w:val="Heading2"/>
        <w:bidi/>
        <w:spacing w:line="240" w:lineRule="auto"/>
        <w:jc w:val="both"/>
        <w:rPr>
          <w:rFonts w:ascii="Sakkal Majalla" w:hAnsi="Sakkal Majalla" w:cs="Sakkal Majalla"/>
          <w:color w:val="3A7C22" w:themeColor="accent6" w:themeShade="BF"/>
          <w:sz w:val="32"/>
          <w:szCs w:val="32"/>
        </w:rPr>
      </w:pPr>
      <w:bookmarkStart w:id="34" w:name="_Toc223423358"/>
      <w:r w:rsidRPr="00CD2E9E">
        <w:rPr>
          <w:rFonts w:ascii="Sakkal Majalla" w:hAnsi="Sakkal Majalla" w:cs="Sakkal Majalla" w:hint="cs"/>
          <w:color w:val="3A7C22" w:themeColor="accent6" w:themeShade="BF"/>
          <w:sz w:val="32"/>
          <w:szCs w:val="32"/>
        </w:rPr>
        <w:lastRenderedPageBreak/>
        <w:t>3.6</w:t>
      </w:r>
      <w:r w:rsidRPr="00CD2E9E">
        <w:rPr>
          <w:rFonts w:ascii="Sakkal Majalla" w:hAnsi="Sakkal Majalla" w:cs="Sakkal Majalla"/>
          <w:color w:val="3A7C22" w:themeColor="accent6" w:themeShade="BF"/>
          <w:sz w:val="32"/>
          <w:szCs w:val="32"/>
        </w:rPr>
        <w:t xml:space="preserve"> العمليات والخدمات المشتركة مع المديريات الأخرى</w:t>
      </w:r>
      <w:bookmarkEnd w:id="34"/>
    </w:p>
    <w:p w14:paraId="6530C6B4" w14:textId="01717EE5" w:rsidR="0008686D" w:rsidRPr="00CD2F5A" w:rsidRDefault="0008686D" w:rsidP="00CD2F5A">
      <w:pPr>
        <w:pStyle w:val="Heading3"/>
        <w:bidi/>
        <w:rPr>
          <w:rFonts w:ascii="Sakkal Majalla" w:hAnsi="Sakkal Majalla" w:cs="Sakkal Majalla" w:hint="cs"/>
          <w:sz w:val="28"/>
          <w:szCs w:val="28"/>
        </w:rPr>
      </w:pPr>
      <w:bookmarkStart w:id="35" w:name="_Toc223423359"/>
      <w:r w:rsidRPr="00CD2F5A">
        <w:rPr>
          <w:rFonts w:ascii="Sakkal Majalla" w:hAnsi="Sakkal Majalla" w:cs="Sakkal Majalla" w:hint="cs"/>
          <w:sz w:val="28"/>
          <w:szCs w:val="28"/>
        </w:rPr>
        <w:t>3.</w:t>
      </w:r>
      <w:r w:rsidRPr="00CD2F5A">
        <w:rPr>
          <w:rFonts w:ascii="Sakkal Majalla" w:hAnsi="Sakkal Majalla" w:cs="Sakkal Majalla" w:hint="cs"/>
          <w:sz w:val="28"/>
          <w:szCs w:val="28"/>
        </w:rPr>
        <w:t>6</w:t>
      </w:r>
      <w:r w:rsidRPr="00CD2F5A">
        <w:rPr>
          <w:rFonts w:ascii="Sakkal Majalla" w:hAnsi="Sakkal Majalla" w:cs="Sakkal Majalla" w:hint="cs"/>
          <w:sz w:val="28"/>
          <w:szCs w:val="28"/>
        </w:rPr>
        <w:t>.1 دائرة بيانات المشتركين</w:t>
      </w:r>
      <w:bookmarkEnd w:id="35"/>
    </w:p>
    <w:p w14:paraId="408C9F6D" w14:textId="77777777" w:rsidR="00CD2E9E" w:rsidRPr="00CD2E9E" w:rsidRDefault="00CD2E9E" w:rsidP="00CD2E9E">
      <w:pPr>
        <w:pStyle w:val="ListParagraph"/>
        <w:numPr>
          <w:ilvl w:val="0"/>
          <w:numId w:val="8"/>
        </w:numPr>
        <w:bidi/>
        <w:spacing w:before="60" w:after="60" w:line="276" w:lineRule="auto"/>
        <w:jc w:val="both"/>
        <w:rPr>
          <w:rFonts w:ascii="Sakkal Majalla" w:hAnsi="Sakkal Majalla" w:cs="Sakkal Majalla"/>
          <w:b/>
          <w:bCs/>
          <w:sz w:val="28"/>
          <w:szCs w:val="28"/>
          <w:rtl w:val="0"/>
        </w:rPr>
      </w:pPr>
      <w:r w:rsidRPr="00CD2E9E">
        <w:rPr>
          <w:rFonts w:ascii="Sakkal Majalla" w:hAnsi="Sakkal Majalla" w:cs="Sakkal Majalla"/>
          <w:b/>
          <w:bCs/>
          <w:sz w:val="28"/>
          <w:szCs w:val="28"/>
        </w:rPr>
        <w:t>تسجيل عقد عمل للعمانيين والأجانب</w:t>
      </w:r>
    </w:p>
    <w:p w14:paraId="6DCCFDAC" w14:textId="77777777" w:rsidR="00CD2E9E" w:rsidRPr="00CD2E9E" w:rsidRDefault="00CD2E9E" w:rsidP="00CD2E9E">
      <w:pPr>
        <w:pStyle w:val="ListParagraph"/>
        <w:bidi/>
        <w:spacing w:before="60" w:after="60" w:line="276" w:lineRule="auto"/>
        <w:ind w:left="720"/>
        <w:jc w:val="both"/>
        <w:rPr>
          <w:rFonts w:ascii="Sakkal Majalla" w:hAnsi="Sakkal Majalla" w:cs="Sakkal Majalla"/>
          <w:sz w:val="28"/>
          <w:szCs w:val="28"/>
          <w:rtl w:val="0"/>
        </w:rPr>
      </w:pPr>
      <w:r w:rsidRPr="00CD2E9E">
        <w:rPr>
          <w:rFonts w:ascii="Sakkal Majalla" w:hAnsi="Sakkal Majalla" w:cs="Sakkal Majalla"/>
          <w:sz w:val="28"/>
          <w:szCs w:val="28"/>
        </w:rPr>
        <w:t>انعكاس جميع عقود العمل المسجلة بوزارة العمل تلقائيًا عبر الربط الإلكتروني، وتسجيل بيانات المؤمن عليه في فروع التأمين الاجتماعي بموجب عقد العمل أو قرار التعيين لجميع العاملين داخل سلطنة عمان، ويشمل جميع أنواع العقود بما فيها المؤقتة والتدريب، والعاملين المتقاعدين بأنظمة سابقة وأعضاء مجلس عمان والمجلس البلدي.</w:t>
      </w:r>
    </w:p>
    <w:p w14:paraId="6C2CB0F5" w14:textId="77777777" w:rsidR="00CD2E9E" w:rsidRPr="00CD2E9E" w:rsidRDefault="00CD2E9E" w:rsidP="00534DB5">
      <w:pPr>
        <w:pStyle w:val="ListParagraph"/>
        <w:numPr>
          <w:ilvl w:val="1"/>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قائمة الضوابط الحالية:</w:t>
      </w:r>
    </w:p>
    <w:p w14:paraId="098DA26A" w14:textId="77777777" w:rsidR="00CD2E9E" w:rsidRPr="00CD2E9E" w:rsidRDefault="00CD2E9E" w:rsidP="00534DB5">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ألا يقل عمر المؤمن عليه عن 15 سنة ولا يزيد عن سن كبار السن.</w:t>
      </w:r>
    </w:p>
    <w:p w14:paraId="199C7648" w14:textId="77777777" w:rsidR="00CD2E9E" w:rsidRPr="00CD2E9E" w:rsidRDefault="00CD2E9E" w:rsidP="00534DB5">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أن تكون جهة العمل نشطة في السجل التجاري.</w:t>
      </w:r>
    </w:p>
    <w:p w14:paraId="22725D5C" w14:textId="77777777" w:rsidR="00CD2E9E" w:rsidRPr="00CD2E9E" w:rsidRDefault="00CD2E9E" w:rsidP="00534DB5">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رفض الطلب عند عدم توفر بيانات تاريخ الالتحاق أو الأجر أو نوع العقد أو تاريخ الاستلام من مصدر البيان.</w:t>
      </w:r>
    </w:p>
    <w:p w14:paraId="1874448D" w14:textId="77777777" w:rsidR="00CD2E9E" w:rsidRPr="00CD2E9E" w:rsidRDefault="00CD2E9E" w:rsidP="00534DB5">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قبول تسجيل العقد بأثر رجعي لا يتجاوز 12 شهر.</w:t>
      </w:r>
    </w:p>
    <w:p w14:paraId="3F769C8E" w14:textId="77777777" w:rsidR="00CD2E9E" w:rsidRPr="00CD2E9E" w:rsidRDefault="00CD2E9E" w:rsidP="00534DB5">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عند تجاوز 12 شهر يتم إنشاء طلب ضم المدة الزائدة وإشعار المؤمن عليه بالموافقة من بداية تطبيق القانون 1/2024.</w:t>
      </w:r>
    </w:p>
    <w:p w14:paraId="4460CA6E" w14:textId="77777777" w:rsidR="00CD2E9E" w:rsidRPr="00CD2E9E" w:rsidRDefault="00CD2E9E" w:rsidP="00534DB5">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يجوز وجود أكثر من عقد عمل نشط خلال نفس الفترة.</w:t>
      </w:r>
    </w:p>
    <w:p w14:paraId="5042A571" w14:textId="77777777" w:rsidR="00CD2E9E" w:rsidRPr="00CD2E9E" w:rsidRDefault="00CD2E9E" w:rsidP="00534DB5">
      <w:pPr>
        <w:pStyle w:val="ListParagraph"/>
        <w:numPr>
          <w:ilvl w:val="1"/>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الدوائر ذات الصلة:</w:t>
      </w:r>
    </w:p>
    <w:p w14:paraId="27D1C4D5" w14:textId="77777777" w:rsidR="00CD2E9E" w:rsidRPr="00CD2E9E" w:rsidRDefault="00CD2E9E" w:rsidP="00534DB5">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وزارة العمل – المستحقات التأمينية</w:t>
      </w:r>
    </w:p>
    <w:p w14:paraId="3578DE9F" w14:textId="77777777" w:rsidR="00CD2E9E" w:rsidRPr="00CD2E9E" w:rsidRDefault="00CD2E9E" w:rsidP="00534DB5">
      <w:pPr>
        <w:pStyle w:val="ListParagraph"/>
        <w:numPr>
          <w:ilvl w:val="1"/>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دور دائرة التفتيش (أساسي):</w:t>
      </w:r>
    </w:p>
    <w:p w14:paraId="790138EC" w14:textId="77777777" w:rsidR="00CD2E9E" w:rsidRPr="00CD2E9E" w:rsidRDefault="00CD2E9E" w:rsidP="00534DB5">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تمر جميع العقود على نظام التفتيش قبل اعتمادها.</w:t>
      </w:r>
    </w:p>
    <w:p w14:paraId="3EF1BAA8" w14:textId="77777777" w:rsidR="00CD2E9E" w:rsidRPr="00CD2E9E" w:rsidRDefault="00CD2E9E" w:rsidP="00534DB5">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في حال كان العقد أقل من 360 يوم ينعكس مباشرة في نظام البيانات.</w:t>
      </w:r>
    </w:p>
    <w:p w14:paraId="5A92A1DC" w14:textId="77777777" w:rsidR="00CD2E9E" w:rsidRPr="00CD2E9E" w:rsidRDefault="00CD2E9E" w:rsidP="00534DB5">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إذا زادت مدة العقد عن 360 يوم للفترات ما بعد 1/1/2024 يتم إحالة العقد للتفتيش للتحقق من بياناته.</w:t>
      </w:r>
    </w:p>
    <w:p w14:paraId="4658652A" w14:textId="77777777" w:rsidR="00CD2E9E" w:rsidRPr="00CD2E9E" w:rsidRDefault="00CD2E9E" w:rsidP="00534DB5">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في حال وجود ازدواجية في العقود بنفس الفترة يتم الإحالة للتفتيش خاصة إذا تجاوز الفرق في الأجر 50%.</w:t>
      </w:r>
    </w:p>
    <w:p w14:paraId="482DD9D8" w14:textId="77777777" w:rsidR="00CD2E9E" w:rsidRPr="00CD2E9E" w:rsidRDefault="00CD2E9E" w:rsidP="00534DB5">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اعتماد جميع التعديلات قبل انعكاسها في الأنظمة الأخرى.</w:t>
      </w:r>
    </w:p>
    <w:p w14:paraId="220B084A" w14:textId="77777777" w:rsidR="00CD2E9E" w:rsidRPr="00CD2E9E" w:rsidRDefault="00CD2E9E" w:rsidP="00534DB5">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إشعار دائرة المستحقات في حال وجود منفعة.</w:t>
      </w:r>
    </w:p>
    <w:p w14:paraId="55D89C3A" w14:textId="35BEE6A5" w:rsidR="00CD2E9E" w:rsidRPr="000C73EA" w:rsidRDefault="00CD2E9E" w:rsidP="000C73EA">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lastRenderedPageBreak/>
        <w:t>الاحتفاظ بالبيانات التاريخية قبل أي تعديل.</w:t>
      </w:r>
    </w:p>
    <w:p w14:paraId="71EE388E" w14:textId="77777777" w:rsidR="00CD2E9E" w:rsidRPr="00534DB5" w:rsidRDefault="00CD2E9E" w:rsidP="00CD2E9E">
      <w:pPr>
        <w:pStyle w:val="ListParagraph"/>
        <w:numPr>
          <w:ilvl w:val="0"/>
          <w:numId w:val="8"/>
        </w:numPr>
        <w:bidi/>
        <w:spacing w:before="60" w:after="60" w:line="276" w:lineRule="auto"/>
        <w:jc w:val="both"/>
        <w:rPr>
          <w:rFonts w:ascii="Sakkal Majalla" w:hAnsi="Sakkal Majalla" w:cs="Sakkal Majalla"/>
          <w:b/>
          <w:bCs/>
          <w:sz w:val="28"/>
          <w:szCs w:val="28"/>
          <w:rtl w:val="0"/>
        </w:rPr>
      </w:pPr>
      <w:r w:rsidRPr="00534DB5">
        <w:rPr>
          <w:rFonts w:ascii="Sakkal Majalla" w:hAnsi="Sakkal Majalla" w:cs="Sakkal Majalla"/>
          <w:b/>
          <w:bCs/>
          <w:sz w:val="28"/>
          <w:szCs w:val="28"/>
        </w:rPr>
        <w:t>طلب تعديل تاريخ الالتحاق</w:t>
      </w:r>
    </w:p>
    <w:p w14:paraId="5AFC9778" w14:textId="77777777" w:rsidR="00CD2E9E" w:rsidRPr="00CD2E9E" w:rsidRDefault="00CD2E9E" w:rsidP="00AA3B23">
      <w:pPr>
        <w:pStyle w:val="ListParagraph"/>
        <w:bidi/>
        <w:spacing w:before="60" w:after="60" w:line="276" w:lineRule="auto"/>
        <w:ind w:left="720"/>
        <w:jc w:val="both"/>
        <w:rPr>
          <w:rFonts w:ascii="Sakkal Majalla" w:hAnsi="Sakkal Majalla" w:cs="Sakkal Majalla"/>
          <w:sz w:val="28"/>
          <w:szCs w:val="28"/>
          <w:rtl w:val="0"/>
        </w:rPr>
      </w:pPr>
      <w:r w:rsidRPr="00CD2E9E">
        <w:rPr>
          <w:rFonts w:ascii="Sakkal Majalla" w:hAnsi="Sakkal Majalla" w:cs="Sakkal Majalla"/>
          <w:sz w:val="28"/>
          <w:szCs w:val="28"/>
        </w:rPr>
        <w:t>التحديث التلقائي في تاريخ الالتحاق من مصدر البيانات لمدة لا تتجاوز 90 يوم من التاريخ الفعلي المسجل بالصندوق.</w:t>
      </w:r>
    </w:p>
    <w:p w14:paraId="274BC869" w14:textId="77777777" w:rsidR="00CD2E9E" w:rsidRPr="00CD2E9E" w:rsidRDefault="00CD2E9E" w:rsidP="00AA3B23">
      <w:pPr>
        <w:pStyle w:val="ListParagraph"/>
        <w:numPr>
          <w:ilvl w:val="1"/>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قائمة الضوابط الحالية:</w:t>
      </w:r>
    </w:p>
    <w:p w14:paraId="21543A9D" w14:textId="77777777" w:rsidR="00CD2E9E" w:rsidRPr="00CD2E9E" w:rsidRDefault="00CD2E9E" w:rsidP="00AA3B23">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يجوز تعديل تاريخ التسجيل الحالي إلى تاريخ سابق خلال مدة لا تتجاوز 90 يوم من تاريخ الاستلام.</w:t>
      </w:r>
    </w:p>
    <w:p w14:paraId="3759640A" w14:textId="77777777" w:rsidR="00CD2E9E" w:rsidRPr="00CD2E9E" w:rsidRDefault="00CD2E9E" w:rsidP="00AA3B23">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يجوز تعديل تاريخ انتهاء التسجيل إلى تاريخ لاحق خلال مدة لا تتجاوز 90 يوم.</w:t>
      </w:r>
    </w:p>
    <w:p w14:paraId="7B5FA6A6" w14:textId="77777777" w:rsidR="00CD2E9E" w:rsidRPr="00CD2E9E" w:rsidRDefault="00CD2E9E" w:rsidP="00AA3B23">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مراعاة بلوغ المؤمن عليه سن 15 سنة عند التعديل.</w:t>
      </w:r>
    </w:p>
    <w:p w14:paraId="1F893866" w14:textId="77777777" w:rsidR="00CD2E9E" w:rsidRPr="00CD2E9E" w:rsidRDefault="00CD2E9E" w:rsidP="00AA3B23">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مراعاة بيانات الأجور عند تعديل تاريخ التسجيل.</w:t>
      </w:r>
    </w:p>
    <w:p w14:paraId="6E4571E6" w14:textId="77777777" w:rsidR="00CD2E9E" w:rsidRPr="00CD2E9E" w:rsidRDefault="00CD2E9E" w:rsidP="00AA3B23">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إشعار دائرة المستحقات عند وجود منفعة.</w:t>
      </w:r>
    </w:p>
    <w:p w14:paraId="792F8461" w14:textId="77777777" w:rsidR="00CD2E9E" w:rsidRPr="00CD2E9E" w:rsidRDefault="00CD2E9E" w:rsidP="00AA3B23">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عكس التحديث في جميع الأنظمة.</w:t>
      </w:r>
    </w:p>
    <w:p w14:paraId="2EF678F2" w14:textId="77777777" w:rsidR="00CD2E9E" w:rsidRPr="00CD2E9E" w:rsidRDefault="00CD2E9E" w:rsidP="00AA3B23">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الاحتفاظ بالبيانات التاريخية قبل التعديل.</w:t>
      </w:r>
    </w:p>
    <w:p w14:paraId="408AB18F" w14:textId="77777777" w:rsidR="00CD2E9E" w:rsidRPr="00CD2E9E" w:rsidRDefault="00CD2E9E" w:rsidP="00AA3B23">
      <w:pPr>
        <w:pStyle w:val="ListParagraph"/>
        <w:numPr>
          <w:ilvl w:val="1"/>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الدوائر ذات الصلة:</w:t>
      </w:r>
    </w:p>
    <w:p w14:paraId="23CA8608" w14:textId="77777777" w:rsidR="00CD2E9E" w:rsidRPr="00CD2E9E" w:rsidRDefault="00CD2E9E" w:rsidP="00AA3B23">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وزارة العمل – الموقع الإلكتروني للجهات المستقلة – المستحقات التأمينية</w:t>
      </w:r>
    </w:p>
    <w:p w14:paraId="2B849489" w14:textId="77777777" w:rsidR="00CD2E9E" w:rsidRPr="00CD2E9E" w:rsidRDefault="00CD2E9E" w:rsidP="00AA3B23">
      <w:pPr>
        <w:pStyle w:val="ListParagraph"/>
        <w:numPr>
          <w:ilvl w:val="1"/>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دور دائرة التفتيش (أساسي):</w:t>
      </w:r>
    </w:p>
    <w:p w14:paraId="18430504" w14:textId="77777777" w:rsidR="00CD2E9E" w:rsidRPr="00CD2E9E" w:rsidRDefault="00CD2E9E" w:rsidP="00AA3B23">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تمر جميع طلبات التعديل أولاً عبر نظام التفتيش.</w:t>
      </w:r>
    </w:p>
    <w:p w14:paraId="5E243B99" w14:textId="77777777" w:rsidR="00CD2E9E" w:rsidRPr="00CD2E9E" w:rsidRDefault="00CD2E9E" w:rsidP="00AA3B23">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في حال تجاوزت مدة التعديل 90 يوم يتم إحالة المدة المتجاوزة للتفتيش.</w:t>
      </w:r>
    </w:p>
    <w:p w14:paraId="2F0F51EC" w14:textId="77777777" w:rsidR="00CD2E9E" w:rsidRPr="00CD2E9E" w:rsidRDefault="00CD2E9E" w:rsidP="00AA3B23">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حظر المؤمن عليه من تقديم طلب صرف لحين استكمال إجراءات التفتيش.</w:t>
      </w:r>
    </w:p>
    <w:p w14:paraId="79C68F71" w14:textId="77777777" w:rsidR="00CD2E9E" w:rsidRPr="00CD2E9E" w:rsidRDefault="00CD2E9E" w:rsidP="00AA3B23">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اعتماد التعديل قبل انعكاسه في الأنظمة الأخرى.</w:t>
      </w:r>
    </w:p>
    <w:p w14:paraId="4968A620" w14:textId="6BAA1794" w:rsidR="00CD2E9E" w:rsidRPr="000C73EA" w:rsidRDefault="00CD2E9E" w:rsidP="000C73EA">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إشعار أطراف العلاقة بنتيجة التعديل.</w:t>
      </w:r>
    </w:p>
    <w:p w14:paraId="4EB9F14A" w14:textId="3D003F39" w:rsidR="00CD2E9E" w:rsidRPr="008C0332" w:rsidRDefault="00CD2E9E" w:rsidP="00CD2E9E">
      <w:pPr>
        <w:pStyle w:val="ListParagraph"/>
        <w:numPr>
          <w:ilvl w:val="0"/>
          <w:numId w:val="8"/>
        </w:numPr>
        <w:bidi/>
        <w:spacing w:before="60" w:after="60" w:line="276" w:lineRule="auto"/>
        <w:jc w:val="both"/>
        <w:rPr>
          <w:rFonts w:ascii="Sakkal Majalla" w:hAnsi="Sakkal Majalla" w:cs="Sakkal Majalla"/>
          <w:b/>
          <w:bCs/>
          <w:sz w:val="28"/>
          <w:szCs w:val="28"/>
          <w:rtl w:val="0"/>
        </w:rPr>
      </w:pPr>
      <w:r w:rsidRPr="008C0332">
        <w:rPr>
          <w:rFonts w:ascii="Sakkal Majalla" w:hAnsi="Sakkal Majalla" w:cs="Sakkal Majalla"/>
          <w:b/>
          <w:bCs/>
          <w:sz w:val="28"/>
          <w:szCs w:val="28"/>
        </w:rPr>
        <w:t>طلب تعديل تاريخ انتهاء العقد</w:t>
      </w:r>
    </w:p>
    <w:p w14:paraId="4E6A91A7" w14:textId="77777777" w:rsidR="00CD2E9E" w:rsidRPr="00CD2E9E" w:rsidRDefault="00CD2E9E" w:rsidP="008C0332">
      <w:pPr>
        <w:pStyle w:val="ListParagraph"/>
        <w:bidi/>
        <w:spacing w:before="60" w:after="60" w:line="276" w:lineRule="auto"/>
        <w:ind w:left="720"/>
        <w:jc w:val="both"/>
        <w:rPr>
          <w:rFonts w:ascii="Sakkal Majalla" w:hAnsi="Sakkal Majalla" w:cs="Sakkal Majalla"/>
          <w:sz w:val="28"/>
          <w:szCs w:val="28"/>
          <w:rtl w:val="0"/>
        </w:rPr>
      </w:pPr>
      <w:r w:rsidRPr="00CD2E9E">
        <w:rPr>
          <w:rFonts w:ascii="Sakkal Majalla" w:hAnsi="Sakkal Majalla" w:cs="Sakkal Majalla"/>
          <w:sz w:val="28"/>
          <w:szCs w:val="28"/>
        </w:rPr>
        <w:t>التحديث التلقائي في تاريخ ترك الخدمة من مصدر البيانات لمدة لا تتجاوز 90 يوم من التاريخ الفعلي المسجل بالصندوق.</w:t>
      </w:r>
    </w:p>
    <w:p w14:paraId="6962917A" w14:textId="77777777" w:rsidR="00CD2E9E" w:rsidRPr="00CD2E9E" w:rsidRDefault="00CD2E9E" w:rsidP="008C0332">
      <w:pPr>
        <w:pStyle w:val="ListParagraph"/>
        <w:numPr>
          <w:ilvl w:val="1"/>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قائمة الضوابط الحالية:</w:t>
      </w:r>
    </w:p>
    <w:p w14:paraId="0573DF0C" w14:textId="77777777" w:rsidR="00CD2E9E" w:rsidRPr="00CD2E9E" w:rsidRDefault="00CD2E9E" w:rsidP="008C0332">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يجوز تعديل تاريخ الانتهاء الحالي إلى تاريخ سابق خلال مدة لا تتجاوز 90 يوم.</w:t>
      </w:r>
    </w:p>
    <w:p w14:paraId="49408E26" w14:textId="77777777" w:rsidR="00CD2E9E" w:rsidRPr="00CD2E9E" w:rsidRDefault="00CD2E9E" w:rsidP="008C0332">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يجوز تعديل تاريخ انتهاء التسجيل إلى تاريخ لاحق خلال مدة لا تتجاوز 90 يوم.</w:t>
      </w:r>
    </w:p>
    <w:p w14:paraId="4C9A29E3" w14:textId="77777777" w:rsidR="00CD2E9E" w:rsidRPr="00CD2E9E" w:rsidRDefault="00CD2E9E" w:rsidP="008C0332">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lastRenderedPageBreak/>
        <w:t>مراعاة بيانات الأجور عند تعديل تاريخ الانتهاء.</w:t>
      </w:r>
    </w:p>
    <w:p w14:paraId="5145BA63" w14:textId="77777777" w:rsidR="00CD2E9E" w:rsidRPr="00CD2E9E" w:rsidRDefault="00CD2E9E" w:rsidP="008C0332">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إشعار دائرة المستحقات عند وجود منفعة.</w:t>
      </w:r>
    </w:p>
    <w:p w14:paraId="7B0C4865" w14:textId="77777777" w:rsidR="00CD2E9E" w:rsidRPr="00CD2E9E" w:rsidRDefault="00CD2E9E" w:rsidP="008C0332">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عكس التحديث في جميع الأنظمة.</w:t>
      </w:r>
    </w:p>
    <w:p w14:paraId="21424221" w14:textId="77777777" w:rsidR="00CD2E9E" w:rsidRPr="00CD2E9E" w:rsidRDefault="00CD2E9E" w:rsidP="008C0332">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الاحتفاظ بالبيانات التاريخية قبل التعديل.</w:t>
      </w:r>
    </w:p>
    <w:p w14:paraId="05EFB426" w14:textId="77777777" w:rsidR="00CD2E9E" w:rsidRPr="00CD2E9E" w:rsidRDefault="00CD2E9E" w:rsidP="008C0332">
      <w:pPr>
        <w:pStyle w:val="ListParagraph"/>
        <w:numPr>
          <w:ilvl w:val="1"/>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الدوائر ذات الصلة:</w:t>
      </w:r>
    </w:p>
    <w:p w14:paraId="57DEC635" w14:textId="77777777" w:rsidR="00CD2E9E" w:rsidRPr="00CD2E9E" w:rsidRDefault="00CD2E9E" w:rsidP="008C0332">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وزارة العمل – الموقع الإلكتروني للجهات المستقلة – المستحقات التأمينية</w:t>
      </w:r>
    </w:p>
    <w:p w14:paraId="1866C622" w14:textId="77777777" w:rsidR="00CD2E9E" w:rsidRPr="00CD2E9E" w:rsidRDefault="00CD2E9E" w:rsidP="008C0332">
      <w:pPr>
        <w:pStyle w:val="ListParagraph"/>
        <w:numPr>
          <w:ilvl w:val="1"/>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دور دائرة التفتيش (أساسي):</w:t>
      </w:r>
    </w:p>
    <w:p w14:paraId="39CBC8E3" w14:textId="77777777" w:rsidR="00CD2E9E" w:rsidRPr="00CD2E9E" w:rsidRDefault="00CD2E9E" w:rsidP="008C0332">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تمر جميع الحالات على التفتيش أولًا.</w:t>
      </w:r>
    </w:p>
    <w:p w14:paraId="59E691B1" w14:textId="77777777" w:rsidR="00CD2E9E" w:rsidRPr="00CD2E9E" w:rsidRDefault="00CD2E9E" w:rsidP="008C0332">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إحالة المدد المتجاوزة 90 يوم للتفتيش.</w:t>
      </w:r>
    </w:p>
    <w:p w14:paraId="7D701C59" w14:textId="77777777" w:rsidR="00CD2E9E" w:rsidRPr="00CD2E9E" w:rsidRDefault="00CD2E9E" w:rsidP="008C0332">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حظر المؤمن عليه عن طلب الصرف لحين انتهاء إجراءات التفتيش.</w:t>
      </w:r>
    </w:p>
    <w:p w14:paraId="00346A06" w14:textId="55D189F9" w:rsidR="00CD2E9E" w:rsidRPr="00F31DE8" w:rsidRDefault="00CD2E9E" w:rsidP="00F31DE8">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اعتماد التعديل قبل انعكاسه في الأنظمة الأخرى.</w:t>
      </w:r>
    </w:p>
    <w:p w14:paraId="75D41655" w14:textId="028DDBB5" w:rsidR="00CD2E9E" w:rsidRPr="00F31DE8" w:rsidRDefault="00CD2E9E" w:rsidP="00CD2E9E">
      <w:pPr>
        <w:pStyle w:val="ListParagraph"/>
        <w:numPr>
          <w:ilvl w:val="0"/>
          <w:numId w:val="8"/>
        </w:numPr>
        <w:bidi/>
        <w:spacing w:before="60" w:after="60" w:line="276" w:lineRule="auto"/>
        <w:jc w:val="both"/>
        <w:rPr>
          <w:rFonts w:ascii="Sakkal Majalla" w:hAnsi="Sakkal Majalla" w:cs="Sakkal Majalla"/>
          <w:b/>
          <w:bCs/>
          <w:sz w:val="28"/>
          <w:szCs w:val="28"/>
          <w:rtl w:val="0"/>
        </w:rPr>
      </w:pPr>
      <w:r w:rsidRPr="00F31DE8">
        <w:rPr>
          <w:rFonts w:ascii="Sakkal Majalla" w:hAnsi="Sakkal Majalla" w:cs="Sakkal Majalla"/>
          <w:b/>
          <w:bCs/>
          <w:sz w:val="28"/>
          <w:szCs w:val="28"/>
        </w:rPr>
        <w:t>تسجيل مؤمن عليه</w:t>
      </w:r>
    </w:p>
    <w:p w14:paraId="4699FC01" w14:textId="62A6F07E" w:rsidR="00CD2E9E" w:rsidRPr="00CD2E9E" w:rsidRDefault="00CD2E9E" w:rsidP="00F31DE8">
      <w:pPr>
        <w:pStyle w:val="ListParagraph"/>
        <w:bidi/>
        <w:spacing w:before="60" w:after="60" w:line="276" w:lineRule="auto"/>
        <w:ind w:left="720"/>
        <w:jc w:val="both"/>
        <w:rPr>
          <w:rFonts w:ascii="Sakkal Majalla" w:hAnsi="Sakkal Majalla" w:cs="Sakkal Majalla"/>
          <w:sz w:val="28"/>
          <w:szCs w:val="28"/>
          <w:rtl w:val="0"/>
        </w:rPr>
      </w:pPr>
      <w:r w:rsidRPr="00CD2E9E">
        <w:rPr>
          <w:rFonts w:ascii="Sakkal Majalla" w:hAnsi="Sakkal Majalla" w:cs="Sakkal Majalla"/>
          <w:sz w:val="28"/>
          <w:szCs w:val="28"/>
        </w:rPr>
        <w:t>تقارير للاطلاع فقط (قائمة المؤمن عليهم المسجلين خلال فترة معينة – حركة العامل في التسجيل).</w:t>
      </w:r>
    </w:p>
    <w:p w14:paraId="1C658E87" w14:textId="54F771B5" w:rsidR="00CD2E9E" w:rsidRPr="00F31DE8" w:rsidRDefault="00CD2E9E" w:rsidP="00CD2E9E">
      <w:pPr>
        <w:pStyle w:val="ListParagraph"/>
        <w:numPr>
          <w:ilvl w:val="0"/>
          <w:numId w:val="8"/>
        </w:numPr>
        <w:bidi/>
        <w:spacing w:before="60" w:after="60" w:line="276" w:lineRule="auto"/>
        <w:jc w:val="both"/>
        <w:rPr>
          <w:rFonts w:ascii="Sakkal Majalla" w:hAnsi="Sakkal Majalla" w:cs="Sakkal Majalla"/>
          <w:b/>
          <w:bCs/>
          <w:sz w:val="28"/>
          <w:szCs w:val="28"/>
          <w:rtl w:val="0"/>
        </w:rPr>
      </w:pPr>
      <w:r w:rsidRPr="00F31DE8">
        <w:rPr>
          <w:rFonts w:ascii="Sakkal Majalla" w:hAnsi="Sakkal Majalla" w:cs="Sakkal Majalla"/>
          <w:b/>
          <w:bCs/>
          <w:sz w:val="28"/>
          <w:szCs w:val="28"/>
        </w:rPr>
        <w:t>إنهاء تسجيل المؤمن عليه</w:t>
      </w:r>
    </w:p>
    <w:p w14:paraId="1364D851" w14:textId="77777777" w:rsidR="00CD2E9E" w:rsidRPr="00CD2E9E" w:rsidRDefault="00CD2E9E" w:rsidP="00F31DE8">
      <w:pPr>
        <w:pStyle w:val="ListParagraph"/>
        <w:bidi/>
        <w:spacing w:before="60" w:after="60" w:line="276" w:lineRule="auto"/>
        <w:ind w:left="720"/>
        <w:jc w:val="both"/>
        <w:rPr>
          <w:rFonts w:ascii="Sakkal Majalla" w:hAnsi="Sakkal Majalla" w:cs="Sakkal Majalla"/>
          <w:sz w:val="28"/>
          <w:szCs w:val="28"/>
          <w:rtl w:val="0"/>
        </w:rPr>
      </w:pPr>
      <w:r w:rsidRPr="00CD2E9E">
        <w:rPr>
          <w:rFonts w:ascii="Sakkal Majalla" w:hAnsi="Sakkal Majalla" w:cs="Sakkal Majalla"/>
          <w:sz w:val="28"/>
          <w:szCs w:val="28"/>
        </w:rPr>
        <w:t>معالجة طلب إنهاء خدمة المؤمن عليه وفق الضوابط المحددة بالنظام.</w:t>
      </w:r>
    </w:p>
    <w:p w14:paraId="1ECB4EE7" w14:textId="77777777" w:rsidR="00CD2E9E" w:rsidRPr="00CD2E9E" w:rsidRDefault="00CD2E9E" w:rsidP="00F31DE8">
      <w:pPr>
        <w:pStyle w:val="ListParagraph"/>
        <w:numPr>
          <w:ilvl w:val="1"/>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قائمة الضوابط الحالية:</w:t>
      </w:r>
    </w:p>
    <w:p w14:paraId="789EC596" w14:textId="77777777" w:rsidR="00CD2E9E" w:rsidRPr="00CD2E9E" w:rsidRDefault="00CD2E9E" w:rsidP="00F31DE8">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يمر الطلب أولاً على نظام التفتيش.</w:t>
      </w:r>
    </w:p>
    <w:p w14:paraId="7E0F0B3E" w14:textId="77777777" w:rsidR="00CD2E9E" w:rsidRPr="00CD2E9E" w:rsidRDefault="00CD2E9E" w:rsidP="00F31DE8">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في حال كانت الاستقالة أكثر من 14 يوم يتم إحالة الطلب للتفتيش للتحقق.</w:t>
      </w:r>
    </w:p>
    <w:p w14:paraId="222F3E30" w14:textId="77777777" w:rsidR="00CD2E9E" w:rsidRPr="00CD2E9E" w:rsidRDefault="00CD2E9E" w:rsidP="00F31DE8">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إمكانية تعديل الأجور المترتبة على الإنهاء.</w:t>
      </w:r>
    </w:p>
    <w:p w14:paraId="09718A3D" w14:textId="77777777" w:rsidR="00CD2E9E" w:rsidRPr="00CD2E9E" w:rsidRDefault="00CD2E9E" w:rsidP="00F31DE8">
      <w:pPr>
        <w:pStyle w:val="ListParagraph"/>
        <w:numPr>
          <w:ilvl w:val="1"/>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دور دائرة التفتيش:</w:t>
      </w:r>
    </w:p>
    <w:p w14:paraId="63D0EE9F" w14:textId="77777777" w:rsidR="00CD2E9E" w:rsidRPr="00CD2E9E" w:rsidRDefault="00CD2E9E" w:rsidP="00F31DE8">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التحقق من صحة الإنهاء واعتماد انعكاسه في النظام.</w:t>
      </w:r>
    </w:p>
    <w:p w14:paraId="615F26E5" w14:textId="77777777" w:rsidR="00CD2E9E" w:rsidRPr="00CD2E9E" w:rsidRDefault="00CD2E9E" w:rsidP="00F31DE8">
      <w:pPr>
        <w:pStyle w:val="ListParagraph"/>
        <w:numPr>
          <w:ilvl w:val="1"/>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ملاحظات إضافية:</w:t>
      </w:r>
    </w:p>
    <w:p w14:paraId="0CD065FB" w14:textId="113B75ED" w:rsidR="00CD2E9E" w:rsidRPr="000C73EA" w:rsidRDefault="00CD2E9E" w:rsidP="000C73EA">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تقارير للاطلاع فقط (قائمة المنهية خدماتهم – أسباب الإنهاء).</w:t>
      </w:r>
    </w:p>
    <w:p w14:paraId="31E50688" w14:textId="3127BF65" w:rsidR="00CD2E9E" w:rsidRPr="000C73EA" w:rsidRDefault="00CD2E9E" w:rsidP="00CD2E9E">
      <w:pPr>
        <w:pStyle w:val="ListParagraph"/>
        <w:numPr>
          <w:ilvl w:val="0"/>
          <w:numId w:val="8"/>
        </w:numPr>
        <w:bidi/>
        <w:spacing w:before="60" w:after="60" w:line="276" w:lineRule="auto"/>
        <w:jc w:val="both"/>
        <w:rPr>
          <w:rFonts w:ascii="Sakkal Majalla" w:hAnsi="Sakkal Majalla" w:cs="Sakkal Majalla"/>
          <w:b/>
          <w:bCs/>
          <w:sz w:val="28"/>
          <w:szCs w:val="28"/>
          <w:rtl w:val="0"/>
        </w:rPr>
      </w:pPr>
      <w:r w:rsidRPr="000C73EA">
        <w:rPr>
          <w:rFonts w:ascii="Sakkal Majalla" w:hAnsi="Sakkal Majalla" w:cs="Sakkal Majalla"/>
          <w:b/>
          <w:bCs/>
          <w:sz w:val="28"/>
          <w:szCs w:val="28"/>
        </w:rPr>
        <w:t>تسجيل جهة العمل</w:t>
      </w:r>
    </w:p>
    <w:p w14:paraId="3A3859A9" w14:textId="77777777" w:rsidR="00CD2E9E" w:rsidRPr="00CD2E9E" w:rsidRDefault="00CD2E9E" w:rsidP="000C73EA">
      <w:pPr>
        <w:pStyle w:val="ListParagraph"/>
        <w:bidi/>
        <w:spacing w:before="60" w:after="60" w:line="276" w:lineRule="auto"/>
        <w:ind w:left="720"/>
        <w:jc w:val="both"/>
        <w:rPr>
          <w:rFonts w:ascii="Sakkal Majalla" w:hAnsi="Sakkal Majalla" w:cs="Sakkal Majalla"/>
          <w:sz w:val="28"/>
          <w:szCs w:val="28"/>
          <w:rtl w:val="0"/>
        </w:rPr>
      </w:pPr>
      <w:r w:rsidRPr="00CD2E9E">
        <w:rPr>
          <w:rFonts w:ascii="Sakkal Majalla" w:hAnsi="Sakkal Majalla" w:cs="Sakkal Majalla"/>
          <w:sz w:val="28"/>
          <w:szCs w:val="28"/>
        </w:rPr>
        <w:t>للاطلاع فقط (قائمة الجهات المسجلة خلال فترة معينة – نوع النشاط – درجة السجل – الموقع).</w:t>
      </w:r>
    </w:p>
    <w:p w14:paraId="599DA914" w14:textId="5CE6454E" w:rsidR="00CD2E9E" w:rsidRPr="000C73EA" w:rsidRDefault="00CD2E9E" w:rsidP="00CD2E9E">
      <w:pPr>
        <w:pStyle w:val="ListParagraph"/>
        <w:numPr>
          <w:ilvl w:val="0"/>
          <w:numId w:val="8"/>
        </w:numPr>
        <w:bidi/>
        <w:spacing w:before="60" w:after="60" w:line="276" w:lineRule="auto"/>
        <w:jc w:val="both"/>
        <w:rPr>
          <w:rFonts w:ascii="Sakkal Majalla" w:hAnsi="Sakkal Majalla" w:cs="Sakkal Majalla"/>
          <w:b/>
          <w:bCs/>
          <w:sz w:val="28"/>
          <w:szCs w:val="28"/>
          <w:rtl w:val="0"/>
        </w:rPr>
      </w:pPr>
      <w:r w:rsidRPr="000C73EA">
        <w:rPr>
          <w:rFonts w:ascii="Sakkal Majalla" w:hAnsi="Sakkal Majalla" w:cs="Sakkal Majalla"/>
          <w:b/>
          <w:bCs/>
          <w:sz w:val="28"/>
          <w:szCs w:val="28"/>
        </w:rPr>
        <w:t>تحديث بيانات جهة العمل</w:t>
      </w:r>
    </w:p>
    <w:p w14:paraId="106C57A9" w14:textId="77777777" w:rsidR="00CD2E9E" w:rsidRPr="00CD2E9E" w:rsidRDefault="00CD2E9E" w:rsidP="000C73EA">
      <w:pPr>
        <w:pStyle w:val="ListParagraph"/>
        <w:bidi/>
        <w:spacing w:before="60" w:after="60" w:line="276" w:lineRule="auto"/>
        <w:ind w:left="720"/>
        <w:jc w:val="both"/>
        <w:rPr>
          <w:rFonts w:ascii="Sakkal Majalla" w:hAnsi="Sakkal Majalla" w:cs="Sakkal Majalla"/>
          <w:sz w:val="28"/>
          <w:szCs w:val="28"/>
          <w:rtl w:val="0"/>
        </w:rPr>
      </w:pPr>
      <w:r w:rsidRPr="00CD2E9E">
        <w:rPr>
          <w:rFonts w:ascii="Sakkal Majalla" w:hAnsi="Sakkal Majalla" w:cs="Sakkal Majalla"/>
          <w:sz w:val="28"/>
          <w:szCs w:val="28"/>
        </w:rPr>
        <w:t>للاطلاع فقط (حالة الجهة – تفاصيل الدمج – التصفية – الإفلاس – النشاط – درجة السجل – بيانات الملاك).</w:t>
      </w:r>
    </w:p>
    <w:p w14:paraId="276B9762" w14:textId="77777777" w:rsidR="00CD2E9E" w:rsidRPr="00CD2E9E" w:rsidRDefault="00CD2E9E" w:rsidP="00CD2E9E">
      <w:pPr>
        <w:bidi/>
        <w:spacing w:before="60" w:after="60" w:line="276" w:lineRule="auto"/>
        <w:jc w:val="both"/>
        <w:rPr>
          <w:rFonts w:ascii="Sakkal Majalla" w:hAnsi="Sakkal Majalla" w:cs="Sakkal Majalla"/>
          <w:sz w:val="28"/>
          <w:szCs w:val="28"/>
          <w:rtl w:val="0"/>
        </w:rPr>
      </w:pPr>
    </w:p>
    <w:p w14:paraId="659B4BCA" w14:textId="08FDA359" w:rsidR="00CD2E9E" w:rsidRPr="000C73EA" w:rsidRDefault="00CD2E9E" w:rsidP="00CD2E9E">
      <w:pPr>
        <w:pStyle w:val="ListParagraph"/>
        <w:numPr>
          <w:ilvl w:val="0"/>
          <w:numId w:val="8"/>
        </w:numPr>
        <w:bidi/>
        <w:spacing w:before="60" w:after="60" w:line="276" w:lineRule="auto"/>
        <w:jc w:val="both"/>
        <w:rPr>
          <w:rFonts w:ascii="Sakkal Majalla" w:hAnsi="Sakkal Majalla" w:cs="Sakkal Majalla"/>
          <w:b/>
          <w:bCs/>
          <w:sz w:val="28"/>
          <w:szCs w:val="28"/>
          <w:rtl w:val="0"/>
        </w:rPr>
      </w:pPr>
      <w:r w:rsidRPr="000C73EA">
        <w:rPr>
          <w:rFonts w:ascii="Sakkal Majalla" w:hAnsi="Sakkal Majalla" w:cs="Sakkal Majalla"/>
          <w:b/>
          <w:bCs/>
          <w:sz w:val="28"/>
          <w:szCs w:val="28"/>
        </w:rPr>
        <w:t>دمج جهة العمل</w:t>
      </w:r>
    </w:p>
    <w:p w14:paraId="42CEC092" w14:textId="057030ED" w:rsidR="00CD2E9E" w:rsidRPr="00CD2E9E" w:rsidRDefault="00CD2E9E" w:rsidP="000C73EA">
      <w:pPr>
        <w:pStyle w:val="ListParagraph"/>
        <w:bidi/>
        <w:spacing w:before="60" w:after="60" w:line="276" w:lineRule="auto"/>
        <w:ind w:left="720"/>
        <w:jc w:val="both"/>
        <w:rPr>
          <w:rFonts w:ascii="Sakkal Majalla" w:hAnsi="Sakkal Majalla" w:cs="Sakkal Majalla"/>
          <w:sz w:val="28"/>
          <w:szCs w:val="28"/>
          <w:rtl w:val="0"/>
        </w:rPr>
      </w:pPr>
      <w:r w:rsidRPr="00CD2E9E">
        <w:rPr>
          <w:rFonts w:ascii="Sakkal Majalla" w:hAnsi="Sakkal Majalla" w:cs="Sakkal Majalla"/>
          <w:sz w:val="28"/>
          <w:szCs w:val="28"/>
        </w:rPr>
        <w:t>للاطلاع فقط.</w:t>
      </w:r>
    </w:p>
    <w:p w14:paraId="10BE671A" w14:textId="3C11B24A" w:rsidR="00CD2E9E" w:rsidRPr="000C73EA" w:rsidRDefault="00CD2E9E" w:rsidP="00CD2E9E">
      <w:pPr>
        <w:pStyle w:val="ListParagraph"/>
        <w:numPr>
          <w:ilvl w:val="0"/>
          <w:numId w:val="8"/>
        </w:numPr>
        <w:bidi/>
        <w:spacing w:before="60" w:after="60" w:line="276" w:lineRule="auto"/>
        <w:jc w:val="both"/>
        <w:rPr>
          <w:rFonts w:ascii="Sakkal Majalla" w:hAnsi="Sakkal Majalla" w:cs="Sakkal Majalla"/>
          <w:b/>
          <w:bCs/>
          <w:sz w:val="28"/>
          <w:szCs w:val="28"/>
          <w:rtl w:val="0"/>
        </w:rPr>
      </w:pPr>
      <w:r w:rsidRPr="000C73EA">
        <w:rPr>
          <w:rFonts w:ascii="Sakkal Majalla" w:hAnsi="Sakkal Majalla" w:cs="Sakkal Majalla"/>
          <w:b/>
          <w:bCs/>
          <w:sz w:val="28"/>
          <w:szCs w:val="28"/>
        </w:rPr>
        <w:t>إضافة / إلغاء مخول عن جهة عمل</w:t>
      </w:r>
    </w:p>
    <w:p w14:paraId="765CF165" w14:textId="0DF19195" w:rsidR="00CD2E9E" w:rsidRPr="00CD2E9E" w:rsidRDefault="00CD2E9E" w:rsidP="000C73EA">
      <w:pPr>
        <w:pStyle w:val="ListParagraph"/>
        <w:bidi/>
        <w:spacing w:before="60" w:after="60" w:line="276" w:lineRule="auto"/>
        <w:ind w:left="720"/>
        <w:jc w:val="both"/>
        <w:rPr>
          <w:rFonts w:ascii="Sakkal Majalla" w:hAnsi="Sakkal Majalla" w:cs="Sakkal Majalla"/>
          <w:sz w:val="28"/>
          <w:szCs w:val="28"/>
          <w:rtl w:val="0"/>
        </w:rPr>
      </w:pPr>
      <w:r w:rsidRPr="00CD2E9E">
        <w:rPr>
          <w:rFonts w:ascii="Sakkal Majalla" w:hAnsi="Sakkal Majalla" w:cs="Sakkal Majalla"/>
          <w:sz w:val="28"/>
          <w:szCs w:val="28"/>
        </w:rPr>
        <w:t>للاطلاع فقط (قائمة المخولين وبيانات التواصل).</w:t>
      </w:r>
    </w:p>
    <w:p w14:paraId="66A5B48A" w14:textId="076ACCA9" w:rsidR="00CD2E9E" w:rsidRPr="000C73EA" w:rsidRDefault="00CD2E9E" w:rsidP="00CD2E9E">
      <w:pPr>
        <w:pStyle w:val="ListParagraph"/>
        <w:numPr>
          <w:ilvl w:val="0"/>
          <w:numId w:val="8"/>
        </w:numPr>
        <w:bidi/>
        <w:spacing w:before="60" w:after="60" w:line="276" w:lineRule="auto"/>
        <w:jc w:val="both"/>
        <w:rPr>
          <w:rFonts w:ascii="Sakkal Majalla" w:hAnsi="Sakkal Majalla" w:cs="Sakkal Majalla"/>
          <w:b/>
          <w:bCs/>
          <w:sz w:val="28"/>
          <w:szCs w:val="28"/>
          <w:rtl w:val="0"/>
        </w:rPr>
      </w:pPr>
      <w:r w:rsidRPr="000C73EA">
        <w:rPr>
          <w:rFonts w:ascii="Sakkal Majalla" w:hAnsi="Sakkal Majalla" w:cs="Sakkal Majalla"/>
          <w:b/>
          <w:bCs/>
          <w:sz w:val="28"/>
          <w:szCs w:val="28"/>
        </w:rPr>
        <w:t>تعديل بيانات مؤمن عليه (المسمى الوظيفي)</w:t>
      </w:r>
    </w:p>
    <w:p w14:paraId="2AB33DC5" w14:textId="273A2678" w:rsidR="00CD2E9E" w:rsidRPr="00CD2E9E" w:rsidRDefault="00CD2E9E" w:rsidP="000C73EA">
      <w:pPr>
        <w:pStyle w:val="ListParagraph"/>
        <w:bidi/>
        <w:spacing w:before="60" w:after="60" w:line="276" w:lineRule="auto"/>
        <w:ind w:left="720"/>
        <w:jc w:val="both"/>
        <w:rPr>
          <w:rFonts w:ascii="Sakkal Majalla" w:hAnsi="Sakkal Majalla" w:cs="Sakkal Majalla"/>
          <w:sz w:val="28"/>
          <w:szCs w:val="28"/>
          <w:rtl w:val="0"/>
        </w:rPr>
      </w:pPr>
      <w:r w:rsidRPr="00CD2E9E">
        <w:rPr>
          <w:rFonts w:ascii="Sakkal Majalla" w:hAnsi="Sakkal Majalla" w:cs="Sakkal Majalla"/>
          <w:sz w:val="28"/>
          <w:szCs w:val="28"/>
        </w:rPr>
        <w:t>للاطلاع فقط.</w:t>
      </w:r>
    </w:p>
    <w:p w14:paraId="39556989" w14:textId="7CE29079" w:rsidR="00CD2E9E" w:rsidRPr="000C73EA" w:rsidRDefault="00CD2E9E" w:rsidP="00CD2E9E">
      <w:pPr>
        <w:pStyle w:val="ListParagraph"/>
        <w:numPr>
          <w:ilvl w:val="0"/>
          <w:numId w:val="8"/>
        </w:numPr>
        <w:bidi/>
        <w:spacing w:before="60" w:after="60" w:line="276" w:lineRule="auto"/>
        <w:jc w:val="both"/>
        <w:rPr>
          <w:rFonts w:ascii="Sakkal Majalla" w:hAnsi="Sakkal Majalla" w:cs="Sakkal Majalla"/>
          <w:b/>
          <w:bCs/>
          <w:sz w:val="28"/>
          <w:szCs w:val="28"/>
          <w:rtl w:val="0"/>
        </w:rPr>
      </w:pPr>
      <w:r w:rsidRPr="000C73EA">
        <w:rPr>
          <w:rFonts w:ascii="Sakkal Majalla" w:hAnsi="Sakkal Majalla" w:cs="Sakkal Majalla"/>
          <w:b/>
          <w:bCs/>
          <w:sz w:val="28"/>
          <w:szCs w:val="28"/>
        </w:rPr>
        <w:t>تعديل بيانات مؤمن عليه (الاسم / القبيلة / تاريخ الميلاد)</w:t>
      </w:r>
    </w:p>
    <w:p w14:paraId="53F70393" w14:textId="55AA2BC3" w:rsidR="00CD2E9E" w:rsidRPr="00CD2E9E" w:rsidRDefault="00CD2E9E" w:rsidP="000C73EA">
      <w:pPr>
        <w:pStyle w:val="ListParagraph"/>
        <w:bidi/>
        <w:spacing w:before="60" w:after="60" w:line="276" w:lineRule="auto"/>
        <w:ind w:left="720"/>
        <w:jc w:val="both"/>
        <w:rPr>
          <w:rFonts w:ascii="Sakkal Majalla" w:hAnsi="Sakkal Majalla" w:cs="Sakkal Majalla"/>
          <w:sz w:val="28"/>
          <w:szCs w:val="28"/>
          <w:rtl w:val="0"/>
        </w:rPr>
      </w:pPr>
      <w:r w:rsidRPr="00CD2E9E">
        <w:rPr>
          <w:rFonts w:ascii="Sakkal Majalla" w:hAnsi="Sakkal Majalla" w:cs="Sakkal Majalla"/>
          <w:sz w:val="28"/>
          <w:szCs w:val="28"/>
        </w:rPr>
        <w:t>للاطلاع فقط.</w:t>
      </w:r>
    </w:p>
    <w:p w14:paraId="46511217" w14:textId="1ACD6BB8" w:rsidR="00CD2E9E" w:rsidRPr="000C73EA" w:rsidRDefault="00CD2E9E" w:rsidP="00CD2E9E">
      <w:pPr>
        <w:pStyle w:val="ListParagraph"/>
        <w:numPr>
          <w:ilvl w:val="0"/>
          <w:numId w:val="8"/>
        </w:numPr>
        <w:bidi/>
        <w:spacing w:before="60" w:after="60" w:line="276" w:lineRule="auto"/>
        <w:jc w:val="both"/>
        <w:rPr>
          <w:rFonts w:ascii="Sakkal Majalla" w:hAnsi="Sakkal Majalla" w:cs="Sakkal Majalla"/>
          <w:b/>
          <w:bCs/>
          <w:sz w:val="28"/>
          <w:szCs w:val="28"/>
          <w:rtl w:val="0"/>
        </w:rPr>
      </w:pPr>
      <w:r w:rsidRPr="000C73EA">
        <w:rPr>
          <w:rFonts w:ascii="Sakkal Majalla" w:hAnsi="Sakkal Majalla" w:cs="Sakkal Majalla"/>
          <w:b/>
          <w:bCs/>
          <w:sz w:val="28"/>
          <w:szCs w:val="28"/>
        </w:rPr>
        <w:t>إلغاء تسجيل مؤمن عليه (مالك / شريك / مساهم)</w:t>
      </w:r>
    </w:p>
    <w:p w14:paraId="5BD3EFD5" w14:textId="7C5DC156" w:rsidR="00CD2E9E" w:rsidRPr="00CD2E9E" w:rsidRDefault="00CD2E9E" w:rsidP="000C73EA">
      <w:pPr>
        <w:pStyle w:val="ListParagraph"/>
        <w:bidi/>
        <w:spacing w:before="60" w:after="60" w:line="276" w:lineRule="auto"/>
        <w:ind w:left="720"/>
        <w:jc w:val="both"/>
        <w:rPr>
          <w:rFonts w:ascii="Sakkal Majalla" w:hAnsi="Sakkal Majalla" w:cs="Sakkal Majalla"/>
          <w:sz w:val="28"/>
          <w:szCs w:val="28"/>
          <w:rtl w:val="0"/>
        </w:rPr>
      </w:pPr>
      <w:r w:rsidRPr="00CD2E9E">
        <w:rPr>
          <w:rFonts w:ascii="Sakkal Majalla" w:hAnsi="Sakkal Majalla" w:cs="Sakkal Majalla"/>
          <w:sz w:val="28"/>
          <w:szCs w:val="28"/>
        </w:rPr>
        <w:t>للاطلاع فقط.</w:t>
      </w:r>
    </w:p>
    <w:p w14:paraId="6CA49AC3" w14:textId="694CAEE7" w:rsidR="00CD2E9E" w:rsidRPr="000C73EA" w:rsidRDefault="00CD2E9E" w:rsidP="00CD2E9E">
      <w:pPr>
        <w:pStyle w:val="ListParagraph"/>
        <w:numPr>
          <w:ilvl w:val="0"/>
          <w:numId w:val="8"/>
        </w:numPr>
        <w:bidi/>
        <w:spacing w:before="60" w:after="60" w:line="276" w:lineRule="auto"/>
        <w:jc w:val="both"/>
        <w:rPr>
          <w:rFonts w:ascii="Sakkal Majalla" w:hAnsi="Sakkal Majalla" w:cs="Sakkal Majalla"/>
          <w:b/>
          <w:bCs/>
          <w:sz w:val="28"/>
          <w:szCs w:val="28"/>
          <w:rtl w:val="0"/>
        </w:rPr>
      </w:pPr>
      <w:r w:rsidRPr="000C73EA">
        <w:rPr>
          <w:rFonts w:ascii="Sakkal Majalla" w:hAnsi="Sakkal Majalla" w:cs="Sakkal Majalla"/>
          <w:b/>
          <w:bCs/>
          <w:sz w:val="28"/>
          <w:szCs w:val="28"/>
        </w:rPr>
        <w:t>تعديل سبب ترك الخدمة</w:t>
      </w:r>
    </w:p>
    <w:p w14:paraId="7693791F" w14:textId="3CA6E284" w:rsidR="00CD2E9E" w:rsidRPr="000C73EA" w:rsidRDefault="00CD2E9E" w:rsidP="000C73EA">
      <w:pPr>
        <w:pStyle w:val="ListParagraph"/>
        <w:bidi/>
        <w:spacing w:before="60" w:after="60" w:line="276" w:lineRule="auto"/>
        <w:ind w:left="720"/>
        <w:jc w:val="both"/>
        <w:rPr>
          <w:rFonts w:ascii="Sakkal Majalla" w:hAnsi="Sakkal Majalla" w:cs="Sakkal Majalla"/>
          <w:sz w:val="28"/>
          <w:szCs w:val="28"/>
          <w:rtl w:val="0"/>
        </w:rPr>
      </w:pPr>
      <w:r w:rsidRPr="00CD2E9E">
        <w:rPr>
          <w:rFonts w:ascii="Sakkal Majalla" w:hAnsi="Sakkal Majalla" w:cs="Sakkal Majalla"/>
          <w:sz w:val="28"/>
          <w:szCs w:val="28"/>
        </w:rPr>
        <w:t>للاطلاع فقط.</w:t>
      </w:r>
    </w:p>
    <w:p w14:paraId="129A9B98" w14:textId="3DDEC2AA" w:rsidR="00CD2E9E" w:rsidRPr="000C73EA" w:rsidRDefault="00CD2E9E" w:rsidP="00CD2E9E">
      <w:pPr>
        <w:pStyle w:val="ListParagraph"/>
        <w:numPr>
          <w:ilvl w:val="0"/>
          <w:numId w:val="8"/>
        </w:numPr>
        <w:bidi/>
        <w:spacing w:before="60" w:after="60" w:line="276" w:lineRule="auto"/>
        <w:jc w:val="both"/>
        <w:rPr>
          <w:rFonts w:ascii="Sakkal Majalla" w:hAnsi="Sakkal Majalla" w:cs="Sakkal Majalla"/>
          <w:b/>
          <w:bCs/>
          <w:sz w:val="28"/>
          <w:szCs w:val="28"/>
          <w:rtl w:val="0"/>
        </w:rPr>
      </w:pPr>
      <w:r w:rsidRPr="000C73EA">
        <w:rPr>
          <w:rFonts w:ascii="Sakkal Majalla" w:hAnsi="Sakkal Majalla" w:cs="Sakkal Majalla"/>
          <w:b/>
          <w:bCs/>
          <w:sz w:val="28"/>
          <w:szCs w:val="28"/>
        </w:rPr>
        <w:t>تعديل الأجور</w:t>
      </w:r>
    </w:p>
    <w:p w14:paraId="20A03BD6" w14:textId="77777777" w:rsidR="00CD2E9E" w:rsidRPr="00CD2E9E" w:rsidRDefault="00CD2E9E" w:rsidP="000C73EA">
      <w:pPr>
        <w:pStyle w:val="ListParagraph"/>
        <w:bidi/>
        <w:spacing w:before="60" w:after="60" w:line="276" w:lineRule="auto"/>
        <w:ind w:left="720"/>
        <w:jc w:val="both"/>
        <w:rPr>
          <w:rFonts w:ascii="Sakkal Majalla" w:hAnsi="Sakkal Majalla" w:cs="Sakkal Majalla"/>
          <w:sz w:val="28"/>
          <w:szCs w:val="28"/>
          <w:rtl w:val="0"/>
        </w:rPr>
      </w:pPr>
      <w:r w:rsidRPr="00CD2E9E">
        <w:rPr>
          <w:rFonts w:ascii="Sakkal Majalla" w:hAnsi="Sakkal Majalla" w:cs="Sakkal Majalla"/>
          <w:sz w:val="28"/>
          <w:szCs w:val="28"/>
        </w:rPr>
        <w:t>تعديل قيمة أجر الاشتراك بزيادة أو تخفيض الأجر الأساسي أو العلاوات أو أحدهما.</w:t>
      </w:r>
    </w:p>
    <w:p w14:paraId="3E24514A" w14:textId="77777777" w:rsidR="00CD2E9E" w:rsidRPr="00CD2E9E" w:rsidRDefault="00CD2E9E" w:rsidP="000C73EA">
      <w:pPr>
        <w:pStyle w:val="ListParagraph"/>
        <w:numPr>
          <w:ilvl w:val="1"/>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قائمة الضوابط الحالية:</w:t>
      </w:r>
    </w:p>
    <w:p w14:paraId="124F67D7" w14:textId="77777777" w:rsidR="00CD2E9E" w:rsidRPr="00CD2E9E" w:rsidRDefault="00CD2E9E" w:rsidP="000C73EA">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التعديل خلال مدة لا تتجاوز 90 يوم بأثر رجعي.</w:t>
      </w:r>
    </w:p>
    <w:p w14:paraId="0B4F626C" w14:textId="77777777" w:rsidR="00CD2E9E" w:rsidRPr="00CD2E9E" w:rsidRDefault="00CD2E9E" w:rsidP="000C73EA">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يجوز التعديل مرة واحدة في الشهر.</w:t>
      </w:r>
    </w:p>
    <w:p w14:paraId="7F7F8F5D" w14:textId="77777777" w:rsidR="00CD2E9E" w:rsidRPr="00CD2E9E" w:rsidRDefault="00CD2E9E" w:rsidP="000C73EA">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لا يمكن التحديث بأثر رجعي أكثر من 90 يوم.</w:t>
      </w:r>
    </w:p>
    <w:p w14:paraId="5BABE396" w14:textId="77777777" w:rsidR="00CD2E9E" w:rsidRPr="00CD2E9E" w:rsidRDefault="00CD2E9E" w:rsidP="000C73EA">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يبدأ التعديل من التاريخ المحدد في الطلب.</w:t>
      </w:r>
    </w:p>
    <w:p w14:paraId="6C46D49F" w14:textId="77777777" w:rsidR="00CD2E9E" w:rsidRPr="00CD2E9E" w:rsidRDefault="00CD2E9E" w:rsidP="000C73EA">
      <w:pPr>
        <w:pStyle w:val="ListParagraph"/>
        <w:numPr>
          <w:ilvl w:val="1"/>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الدوائر ذات الصلة:</w:t>
      </w:r>
    </w:p>
    <w:p w14:paraId="7457BD83" w14:textId="77777777" w:rsidR="00CD2E9E" w:rsidRPr="00CD2E9E" w:rsidRDefault="00CD2E9E" w:rsidP="000C73EA">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المديرية العامة للمستحقات</w:t>
      </w:r>
    </w:p>
    <w:p w14:paraId="650E3E34" w14:textId="77777777" w:rsidR="00CD2E9E" w:rsidRPr="00CD2E9E" w:rsidRDefault="00CD2E9E" w:rsidP="000C73EA">
      <w:pPr>
        <w:pStyle w:val="ListParagraph"/>
        <w:numPr>
          <w:ilvl w:val="1"/>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دور دائرة التفتيش (أساسي):</w:t>
      </w:r>
    </w:p>
    <w:p w14:paraId="6E753538" w14:textId="77777777" w:rsidR="00CD2E9E" w:rsidRPr="00CD2E9E" w:rsidRDefault="00CD2E9E" w:rsidP="000C73EA">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إحالة جميع التعديلات التي تتجاوز 90 يوم.</w:t>
      </w:r>
    </w:p>
    <w:p w14:paraId="21878781" w14:textId="77777777" w:rsidR="00CD2E9E" w:rsidRPr="00CD2E9E" w:rsidRDefault="00CD2E9E" w:rsidP="000C73EA">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إخطار المستحقات بأي تعديل يؤثر على المنافع.</w:t>
      </w:r>
    </w:p>
    <w:p w14:paraId="6766118A" w14:textId="77777777" w:rsidR="00CD2E9E" w:rsidRPr="00CD2E9E" w:rsidRDefault="00CD2E9E" w:rsidP="000C73EA">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إشعار التفتيش في حال وجود تعديل يتجاوز 50% خلال 90 يوم.</w:t>
      </w:r>
    </w:p>
    <w:p w14:paraId="51BBC561" w14:textId="77777777" w:rsidR="00CD2E9E" w:rsidRPr="00CD2E9E" w:rsidRDefault="00CD2E9E" w:rsidP="00CD2E9E">
      <w:pPr>
        <w:bidi/>
        <w:spacing w:before="60" w:after="60" w:line="276" w:lineRule="auto"/>
        <w:jc w:val="both"/>
        <w:rPr>
          <w:rFonts w:ascii="Sakkal Majalla" w:hAnsi="Sakkal Majalla" w:cs="Sakkal Majalla"/>
          <w:sz w:val="28"/>
          <w:szCs w:val="28"/>
          <w:rtl w:val="0"/>
        </w:rPr>
      </w:pPr>
    </w:p>
    <w:p w14:paraId="2B9009CF" w14:textId="07F91A7E" w:rsidR="00CD2E9E" w:rsidRPr="0060693D" w:rsidRDefault="00CD2E9E" w:rsidP="00CD2E9E">
      <w:pPr>
        <w:pStyle w:val="ListParagraph"/>
        <w:numPr>
          <w:ilvl w:val="0"/>
          <w:numId w:val="8"/>
        </w:numPr>
        <w:bidi/>
        <w:spacing w:before="60" w:after="60" w:line="276" w:lineRule="auto"/>
        <w:jc w:val="both"/>
        <w:rPr>
          <w:rFonts w:ascii="Sakkal Majalla" w:hAnsi="Sakkal Majalla" w:cs="Sakkal Majalla"/>
          <w:b/>
          <w:bCs/>
          <w:sz w:val="28"/>
          <w:szCs w:val="28"/>
          <w:rtl w:val="0"/>
        </w:rPr>
      </w:pPr>
      <w:r w:rsidRPr="0060693D">
        <w:rPr>
          <w:rFonts w:ascii="Sakkal Majalla" w:hAnsi="Sakkal Majalla" w:cs="Sakkal Majalla"/>
          <w:b/>
          <w:bCs/>
          <w:sz w:val="28"/>
          <w:szCs w:val="28"/>
        </w:rPr>
        <w:lastRenderedPageBreak/>
        <w:t>تعديل بيانات المؤمن عليه بناءً على حكم المحكمة</w:t>
      </w:r>
    </w:p>
    <w:p w14:paraId="3BBDE8DF" w14:textId="77777777" w:rsidR="00CD2E9E" w:rsidRPr="00CD2E9E" w:rsidRDefault="00CD2E9E" w:rsidP="0060693D">
      <w:pPr>
        <w:pStyle w:val="ListParagraph"/>
        <w:bidi/>
        <w:spacing w:before="60" w:after="60" w:line="276" w:lineRule="auto"/>
        <w:ind w:left="720"/>
        <w:jc w:val="both"/>
        <w:rPr>
          <w:rFonts w:ascii="Sakkal Majalla" w:hAnsi="Sakkal Majalla" w:cs="Sakkal Majalla"/>
          <w:sz w:val="28"/>
          <w:szCs w:val="28"/>
          <w:rtl w:val="0"/>
        </w:rPr>
      </w:pPr>
      <w:r w:rsidRPr="00CD2E9E">
        <w:rPr>
          <w:rFonts w:ascii="Sakkal Majalla" w:hAnsi="Sakkal Majalla" w:cs="Sakkal Majalla"/>
          <w:sz w:val="28"/>
          <w:szCs w:val="28"/>
        </w:rPr>
        <w:t>طلب مقدم من الدائرة القانونية مرفق بالحكم وقرار التنفيذ وكشف متغيرات الأجور وصحيفة الدعوى.</w:t>
      </w:r>
    </w:p>
    <w:p w14:paraId="7F9B7ACA" w14:textId="77777777" w:rsidR="00CD2E9E" w:rsidRPr="00CD2E9E" w:rsidRDefault="00CD2E9E" w:rsidP="0060693D">
      <w:pPr>
        <w:pStyle w:val="ListParagraph"/>
        <w:numPr>
          <w:ilvl w:val="1"/>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دور دائرة التفتيش (أساسي):</w:t>
      </w:r>
    </w:p>
    <w:p w14:paraId="0AC2980A" w14:textId="77777777" w:rsidR="00CD2E9E" w:rsidRPr="00CD2E9E" w:rsidRDefault="00CD2E9E" w:rsidP="0060693D">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دراسة الحكم والمرفقات.</w:t>
      </w:r>
    </w:p>
    <w:p w14:paraId="664F6676" w14:textId="77777777" w:rsidR="00CD2E9E" w:rsidRPr="00CD2E9E" w:rsidRDefault="00CD2E9E" w:rsidP="0060693D">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إعداد محضر تفتيش.</w:t>
      </w:r>
    </w:p>
    <w:p w14:paraId="63E9544F" w14:textId="0F1AAADD" w:rsidR="0008686D" w:rsidRPr="00CD2E9E" w:rsidRDefault="00CD2E9E" w:rsidP="0060693D">
      <w:pPr>
        <w:pStyle w:val="ListParagraph"/>
        <w:numPr>
          <w:ilvl w:val="2"/>
          <w:numId w:val="8"/>
        </w:numPr>
        <w:bidi/>
        <w:spacing w:before="60" w:after="60" w:line="276" w:lineRule="auto"/>
        <w:jc w:val="both"/>
        <w:rPr>
          <w:rFonts w:ascii="Sakkal Majalla" w:hAnsi="Sakkal Majalla" w:cs="Sakkal Majalla"/>
          <w:sz w:val="28"/>
          <w:szCs w:val="28"/>
        </w:rPr>
      </w:pPr>
      <w:r w:rsidRPr="00CD2E9E">
        <w:rPr>
          <w:rFonts w:ascii="Sakkal Majalla" w:hAnsi="Sakkal Majalla" w:cs="Sakkal Majalla"/>
          <w:sz w:val="28"/>
          <w:szCs w:val="28"/>
        </w:rPr>
        <w:t>إشعار الدائرة القانونية بنتيجة التنفيذ.</w:t>
      </w:r>
    </w:p>
    <w:p w14:paraId="2D00C694" w14:textId="77777777" w:rsidR="00CD2E9E" w:rsidRDefault="00CD2E9E" w:rsidP="00CD2E9E">
      <w:pPr>
        <w:bidi/>
        <w:spacing w:before="60" w:after="60" w:line="276" w:lineRule="auto"/>
        <w:jc w:val="both"/>
        <w:rPr>
          <w:rFonts w:ascii="Sakkal Majalla" w:hAnsi="Sakkal Majalla" w:cs="Sakkal Majalla"/>
          <w:sz w:val="28"/>
          <w:szCs w:val="28"/>
        </w:rPr>
      </w:pPr>
    </w:p>
    <w:p w14:paraId="02923438" w14:textId="1E001EA0" w:rsidR="0008686D" w:rsidRPr="003341BB" w:rsidRDefault="0008686D" w:rsidP="003341BB">
      <w:pPr>
        <w:pStyle w:val="Heading3"/>
        <w:bidi/>
        <w:rPr>
          <w:rFonts w:ascii="Sakkal Majalla" w:hAnsi="Sakkal Majalla" w:cs="Sakkal Majalla" w:hint="cs"/>
          <w:sz w:val="28"/>
          <w:szCs w:val="28"/>
        </w:rPr>
      </w:pPr>
      <w:bookmarkStart w:id="36" w:name="_Toc223423360"/>
      <w:r w:rsidRPr="003341BB">
        <w:rPr>
          <w:rFonts w:ascii="Sakkal Majalla" w:hAnsi="Sakkal Majalla" w:cs="Sakkal Majalla" w:hint="cs"/>
          <w:sz w:val="28"/>
          <w:szCs w:val="28"/>
        </w:rPr>
        <w:t>3.</w:t>
      </w:r>
      <w:r w:rsidRPr="003341BB">
        <w:rPr>
          <w:rFonts w:ascii="Sakkal Majalla" w:hAnsi="Sakkal Majalla" w:cs="Sakkal Majalla" w:hint="cs"/>
          <w:sz w:val="28"/>
          <w:szCs w:val="28"/>
        </w:rPr>
        <w:t>6</w:t>
      </w:r>
      <w:r w:rsidRPr="003341BB">
        <w:rPr>
          <w:rFonts w:ascii="Sakkal Majalla" w:hAnsi="Sakkal Majalla" w:cs="Sakkal Majalla" w:hint="cs"/>
          <w:sz w:val="28"/>
          <w:szCs w:val="28"/>
        </w:rPr>
        <w:t>.2 دائرة الاشتراكات</w:t>
      </w:r>
      <w:bookmarkEnd w:id="36"/>
    </w:p>
    <w:p w14:paraId="025B17BA" w14:textId="77777777" w:rsidR="00AE3C01" w:rsidRPr="000A0828" w:rsidRDefault="00AE3C01" w:rsidP="00AE3C01">
      <w:pPr>
        <w:pStyle w:val="ListParagraph"/>
        <w:numPr>
          <w:ilvl w:val="0"/>
          <w:numId w:val="7"/>
        </w:numPr>
        <w:bidi/>
        <w:spacing w:before="60" w:after="60" w:line="276" w:lineRule="auto"/>
        <w:jc w:val="both"/>
        <w:rPr>
          <w:rFonts w:ascii="Sakkal Majalla" w:hAnsi="Sakkal Majalla" w:cs="Sakkal Majalla"/>
          <w:b/>
          <w:bCs/>
          <w:sz w:val="28"/>
          <w:szCs w:val="28"/>
          <w:rtl w:val="0"/>
        </w:rPr>
      </w:pPr>
      <w:r w:rsidRPr="000A0828">
        <w:rPr>
          <w:rFonts w:ascii="Sakkal Majalla" w:hAnsi="Sakkal Majalla" w:cs="Sakkal Majalla"/>
          <w:b/>
          <w:bCs/>
          <w:sz w:val="28"/>
          <w:szCs w:val="28"/>
        </w:rPr>
        <w:t>متابعة المتوقفين عن السداد</w:t>
      </w:r>
    </w:p>
    <w:p w14:paraId="3E667355" w14:textId="68E60111" w:rsidR="00AE3C01" w:rsidRPr="00AE3C01" w:rsidRDefault="00AE3C01" w:rsidP="00AE3C01">
      <w:pPr>
        <w:pStyle w:val="ListParagraph"/>
        <w:bidi/>
        <w:spacing w:before="60" w:after="60" w:line="276" w:lineRule="auto"/>
        <w:ind w:left="720"/>
        <w:jc w:val="both"/>
        <w:rPr>
          <w:rFonts w:ascii="Sakkal Majalla" w:hAnsi="Sakkal Majalla" w:cs="Sakkal Majalla"/>
          <w:sz w:val="28"/>
          <w:szCs w:val="28"/>
          <w:rtl w:val="0"/>
        </w:rPr>
      </w:pPr>
      <w:r w:rsidRPr="00AE3C01">
        <w:rPr>
          <w:rFonts w:ascii="Sakkal Majalla" w:hAnsi="Sakkal Majalla" w:cs="Sakkal Majalla"/>
          <w:sz w:val="28"/>
          <w:szCs w:val="28"/>
        </w:rPr>
        <w:t>للاطلاع فقط (قائمة الشركات المتوقفة عن السداد للاستفادة منها في تخطيط التفتيش الدوري).</w:t>
      </w:r>
    </w:p>
    <w:p w14:paraId="7B634DD4" w14:textId="77777777" w:rsidR="00AE3C01" w:rsidRPr="000A0828" w:rsidRDefault="00AE3C01" w:rsidP="00AE3C01">
      <w:pPr>
        <w:pStyle w:val="ListParagraph"/>
        <w:numPr>
          <w:ilvl w:val="0"/>
          <w:numId w:val="7"/>
        </w:numPr>
        <w:bidi/>
        <w:spacing w:before="60" w:after="60" w:line="276" w:lineRule="auto"/>
        <w:jc w:val="both"/>
        <w:rPr>
          <w:rFonts w:ascii="Sakkal Majalla" w:hAnsi="Sakkal Majalla" w:cs="Sakkal Majalla"/>
          <w:b/>
          <w:bCs/>
          <w:sz w:val="28"/>
          <w:szCs w:val="28"/>
          <w:rtl w:val="0"/>
        </w:rPr>
      </w:pPr>
      <w:r w:rsidRPr="000A0828">
        <w:rPr>
          <w:rFonts w:ascii="Sakkal Majalla" w:hAnsi="Sakkal Majalla" w:cs="Sakkal Majalla"/>
          <w:b/>
          <w:bCs/>
          <w:sz w:val="28"/>
          <w:szCs w:val="28"/>
        </w:rPr>
        <w:t>التقسيط</w:t>
      </w:r>
    </w:p>
    <w:p w14:paraId="450249AC" w14:textId="5AC3D6A5" w:rsidR="00AE3C01" w:rsidRPr="00AE3C01" w:rsidRDefault="00AE3C01" w:rsidP="00AE3C01">
      <w:pPr>
        <w:pStyle w:val="ListParagraph"/>
        <w:bidi/>
        <w:spacing w:before="60" w:after="60" w:line="276" w:lineRule="auto"/>
        <w:ind w:left="720"/>
        <w:jc w:val="both"/>
        <w:rPr>
          <w:rFonts w:ascii="Sakkal Majalla" w:hAnsi="Sakkal Majalla" w:cs="Sakkal Majalla"/>
          <w:sz w:val="28"/>
          <w:szCs w:val="28"/>
          <w:rtl w:val="0"/>
        </w:rPr>
      </w:pPr>
      <w:r w:rsidRPr="00AE3C01">
        <w:rPr>
          <w:rFonts w:ascii="Sakkal Majalla" w:hAnsi="Sakkal Majalla" w:cs="Sakkal Majalla"/>
          <w:sz w:val="28"/>
          <w:szCs w:val="28"/>
        </w:rPr>
        <w:t>للاطلاع فقط (في حال وجود تقسيط على المنشأة).</w:t>
      </w:r>
    </w:p>
    <w:p w14:paraId="03D124F4" w14:textId="77777777" w:rsidR="00AE3C01" w:rsidRPr="000A0828" w:rsidRDefault="00AE3C01" w:rsidP="00AE3C01">
      <w:pPr>
        <w:pStyle w:val="ListParagraph"/>
        <w:numPr>
          <w:ilvl w:val="0"/>
          <w:numId w:val="7"/>
        </w:numPr>
        <w:bidi/>
        <w:spacing w:before="60" w:after="60" w:line="276" w:lineRule="auto"/>
        <w:jc w:val="both"/>
        <w:rPr>
          <w:rFonts w:ascii="Sakkal Majalla" w:hAnsi="Sakkal Majalla" w:cs="Sakkal Majalla"/>
          <w:b/>
          <w:bCs/>
          <w:sz w:val="28"/>
          <w:szCs w:val="28"/>
          <w:rtl w:val="0"/>
        </w:rPr>
      </w:pPr>
      <w:r w:rsidRPr="000A0828">
        <w:rPr>
          <w:rFonts w:ascii="Sakkal Majalla" w:hAnsi="Sakkal Majalla" w:cs="Sakkal Majalla"/>
          <w:b/>
          <w:bCs/>
          <w:sz w:val="28"/>
          <w:szCs w:val="28"/>
        </w:rPr>
        <w:t>حظر جهات العمل غير الملتزمين</w:t>
      </w:r>
    </w:p>
    <w:p w14:paraId="65573D35" w14:textId="260E603E" w:rsidR="00AE3C01" w:rsidRPr="00AE3C01" w:rsidRDefault="00AE3C01" w:rsidP="00AE3C01">
      <w:pPr>
        <w:pStyle w:val="ListParagraph"/>
        <w:bidi/>
        <w:spacing w:before="60" w:after="60" w:line="276" w:lineRule="auto"/>
        <w:ind w:left="720"/>
        <w:jc w:val="both"/>
        <w:rPr>
          <w:rFonts w:ascii="Sakkal Majalla" w:hAnsi="Sakkal Majalla" w:cs="Sakkal Majalla"/>
          <w:sz w:val="28"/>
          <w:szCs w:val="28"/>
          <w:rtl w:val="0"/>
        </w:rPr>
      </w:pPr>
      <w:r w:rsidRPr="00AE3C01">
        <w:rPr>
          <w:rFonts w:ascii="Sakkal Majalla" w:hAnsi="Sakkal Majalla" w:cs="Sakkal Majalla"/>
          <w:sz w:val="28"/>
          <w:szCs w:val="28"/>
        </w:rPr>
        <w:t>يقوم نظام التفتيش بحظر الحالات غير المتجاوبة (يدويًا عند الحاجة).</w:t>
      </w:r>
    </w:p>
    <w:p w14:paraId="5ED3F79D" w14:textId="77777777" w:rsidR="00AE3C01" w:rsidRPr="000A0828" w:rsidRDefault="00AE3C01" w:rsidP="00AE3C01">
      <w:pPr>
        <w:pStyle w:val="ListParagraph"/>
        <w:numPr>
          <w:ilvl w:val="0"/>
          <w:numId w:val="7"/>
        </w:numPr>
        <w:bidi/>
        <w:spacing w:before="60" w:after="60" w:line="276" w:lineRule="auto"/>
        <w:jc w:val="both"/>
        <w:rPr>
          <w:rFonts w:ascii="Sakkal Majalla" w:hAnsi="Sakkal Majalla" w:cs="Sakkal Majalla"/>
          <w:b/>
          <w:bCs/>
          <w:sz w:val="28"/>
          <w:szCs w:val="28"/>
          <w:rtl w:val="0"/>
        </w:rPr>
      </w:pPr>
      <w:r w:rsidRPr="000A0828">
        <w:rPr>
          <w:rFonts w:ascii="Sakkal Majalla" w:hAnsi="Sakkal Majalla" w:cs="Sakkal Majalla"/>
          <w:b/>
          <w:bCs/>
          <w:sz w:val="28"/>
          <w:szCs w:val="28"/>
        </w:rPr>
        <w:t>حذف المبالغ الإضافية والغرامات</w:t>
      </w:r>
    </w:p>
    <w:p w14:paraId="1A4A5C95" w14:textId="108EFE5F" w:rsidR="00AE3C01" w:rsidRPr="00AE3C01" w:rsidRDefault="00AE3C01" w:rsidP="00AE3C01">
      <w:pPr>
        <w:pStyle w:val="ListParagraph"/>
        <w:bidi/>
        <w:spacing w:before="60" w:after="60" w:line="276" w:lineRule="auto"/>
        <w:ind w:left="720"/>
        <w:jc w:val="both"/>
        <w:rPr>
          <w:rFonts w:ascii="Sakkal Majalla" w:hAnsi="Sakkal Majalla" w:cs="Sakkal Majalla"/>
          <w:sz w:val="28"/>
          <w:szCs w:val="28"/>
          <w:rtl w:val="0"/>
        </w:rPr>
      </w:pPr>
      <w:r w:rsidRPr="00AE3C01">
        <w:rPr>
          <w:rFonts w:ascii="Sakkal Majalla" w:hAnsi="Sakkal Majalla" w:cs="Sakkal Majalla"/>
          <w:sz w:val="28"/>
          <w:szCs w:val="28"/>
        </w:rPr>
        <w:t>للاطلاع فقط وفق الضوابط المالية المحددة.</w:t>
      </w:r>
    </w:p>
    <w:p w14:paraId="31CE799A" w14:textId="77777777" w:rsidR="00AE3C01" w:rsidRPr="000A0828" w:rsidRDefault="00AE3C01" w:rsidP="00AE3C01">
      <w:pPr>
        <w:pStyle w:val="ListParagraph"/>
        <w:numPr>
          <w:ilvl w:val="0"/>
          <w:numId w:val="7"/>
        </w:numPr>
        <w:bidi/>
        <w:spacing w:before="60" w:after="60" w:line="276" w:lineRule="auto"/>
        <w:jc w:val="both"/>
        <w:rPr>
          <w:rFonts w:ascii="Sakkal Majalla" w:hAnsi="Sakkal Majalla" w:cs="Sakkal Majalla"/>
          <w:b/>
          <w:bCs/>
          <w:sz w:val="28"/>
          <w:szCs w:val="28"/>
          <w:rtl w:val="0"/>
        </w:rPr>
      </w:pPr>
      <w:r w:rsidRPr="000A0828">
        <w:rPr>
          <w:rFonts w:ascii="Sakkal Majalla" w:hAnsi="Sakkal Majalla" w:cs="Sakkal Majalla"/>
          <w:b/>
          <w:bCs/>
          <w:sz w:val="28"/>
          <w:szCs w:val="28"/>
        </w:rPr>
        <w:t>احتساب وإصدار إشعار السداد الشهري</w:t>
      </w:r>
    </w:p>
    <w:p w14:paraId="591BC8A2" w14:textId="77777777" w:rsidR="00AE3C01" w:rsidRPr="00AE3C01" w:rsidRDefault="00AE3C01" w:rsidP="00AE3C01">
      <w:pPr>
        <w:pStyle w:val="ListParagraph"/>
        <w:bidi/>
        <w:spacing w:before="60" w:after="60" w:line="276" w:lineRule="auto"/>
        <w:ind w:left="720"/>
        <w:jc w:val="both"/>
        <w:rPr>
          <w:rFonts w:ascii="Sakkal Majalla" w:hAnsi="Sakkal Majalla" w:cs="Sakkal Majalla"/>
          <w:sz w:val="28"/>
          <w:szCs w:val="28"/>
          <w:rtl w:val="0"/>
        </w:rPr>
      </w:pPr>
      <w:r w:rsidRPr="00AE3C01">
        <w:rPr>
          <w:rFonts w:ascii="Sakkal Majalla" w:hAnsi="Sakkal Majalla" w:cs="Sakkal Majalla"/>
          <w:sz w:val="28"/>
          <w:szCs w:val="28"/>
        </w:rPr>
        <w:t>احتساب وإصدار إشعار السداد الشهري بقيمة المبالغ المستحقة بما فيها الغرامات والمبالغ الإضافية.</w:t>
      </w:r>
    </w:p>
    <w:p w14:paraId="19ECD7D4" w14:textId="77777777" w:rsidR="00AE3C01" w:rsidRPr="00AE3C01" w:rsidRDefault="00AE3C01" w:rsidP="000A0828">
      <w:pPr>
        <w:pStyle w:val="ListParagraph"/>
        <w:numPr>
          <w:ilvl w:val="1"/>
          <w:numId w:val="7"/>
        </w:numPr>
        <w:bidi/>
        <w:spacing w:before="60" w:after="60" w:line="276" w:lineRule="auto"/>
        <w:jc w:val="both"/>
        <w:rPr>
          <w:rFonts w:ascii="Sakkal Majalla" w:hAnsi="Sakkal Majalla" w:cs="Sakkal Majalla"/>
          <w:sz w:val="28"/>
          <w:szCs w:val="28"/>
          <w:rtl w:val="0"/>
        </w:rPr>
      </w:pPr>
      <w:r w:rsidRPr="00AE3C01">
        <w:rPr>
          <w:rFonts w:ascii="Sakkal Majalla" w:hAnsi="Sakkal Majalla" w:cs="Sakkal Majalla"/>
          <w:sz w:val="28"/>
          <w:szCs w:val="28"/>
        </w:rPr>
        <w:t>قائمة الضوابط:</w:t>
      </w:r>
    </w:p>
    <w:p w14:paraId="2E20A5DA" w14:textId="77777777" w:rsidR="00AE3C01" w:rsidRPr="00AE3C01" w:rsidRDefault="00AE3C01" w:rsidP="000A0828">
      <w:pPr>
        <w:pStyle w:val="ListParagraph"/>
        <w:numPr>
          <w:ilvl w:val="2"/>
          <w:numId w:val="7"/>
        </w:numPr>
        <w:bidi/>
        <w:spacing w:before="60" w:after="60" w:line="276" w:lineRule="auto"/>
        <w:jc w:val="both"/>
        <w:rPr>
          <w:rFonts w:ascii="Sakkal Majalla" w:hAnsi="Sakkal Majalla" w:cs="Sakkal Majalla"/>
          <w:sz w:val="28"/>
          <w:szCs w:val="28"/>
          <w:rtl w:val="0"/>
        </w:rPr>
      </w:pPr>
      <w:r w:rsidRPr="00AE3C01">
        <w:rPr>
          <w:rFonts w:ascii="Sakkal Majalla" w:hAnsi="Sakkal Majalla" w:cs="Sakkal Majalla"/>
          <w:sz w:val="28"/>
          <w:szCs w:val="28"/>
        </w:rPr>
        <w:t>المبالغ الإضافية بنسبة 5.5% سنويًا.</w:t>
      </w:r>
    </w:p>
    <w:p w14:paraId="35875AC3" w14:textId="77777777" w:rsidR="00AE3C01" w:rsidRPr="00AE3C01" w:rsidRDefault="00AE3C01" w:rsidP="000A0828">
      <w:pPr>
        <w:pStyle w:val="ListParagraph"/>
        <w:numPr>
          <w:ilvl w:val="2"/>
          <w:numId w:val="7"/>
        </w:numPr>
        <w:bidi/>
        <w:spacing w:before="60" w:after="60" w:line="276" w:lineRule="auto"/>
        <w:jc w:val="both"/>
        <w:rPr>
          <w:rFonts w:ascii="Sakkal Majalla" w:hAnsi="Sakkal Majalla" w:cs="Sakkal Majalla"/>
          <w:sz w:val="28"/>
          <w:szCs w:val="28"/>
          <w:rtl w:val="0"/>
        </w:rPr>
      </w:pPr>
      <w:r w:rsidRPr="00AE3C01">
        <w:rPr>
          <w:rFonts w:ascii="Sakkal Majalla" w:hAnsi="Sakkal Majalla" w:cs="Sakkal Majalla"/>
          <w:sz w:val="28"/>
          <w:szCs w:val="28"/>
        </w:rPr>
        <w:t>احتساب الغرامات بعد 30 يوم من تاريخ الالتحاق أو الانتهاء.</w:t>
      </w:r>
    </w:p>
    <w:p w14:paraId="24B1B805" w14:textId="77777777" w:rsidR="00AE3C01" w:rsidRPr="00AE3C01" w:rsidRDefault="00AE3C01" w:rsidP="000A0828">
      <w:pPr>
        <w:pStyle w:val="ListParagraph"/>
        <w:numPr>
          <w:ilvl w:val="2"/>
          <w:numId w:val="7"/>
        </w:numPr>
        <w:bidi/>
        <w:spacing w:before="60" w:after="60" w:line="276" w:lineRule="auto"/>
        <w:jc w:val="both"/>
        <w:rPr>
          <w:rFonts w:ascii="Sakkal Majalla" w:hAnsi="Sakkal Majalla" w:cs="Sakkal Majalla"/>
          <w:sz w:val="28"/>
          <w:szCs w:val="28"/>
          <w:rtl w:val="0"/>
        </w:rPr>
      </w:pPr>
      <w:r w:rsidRPr="00AE3C01">
        <w:rPr>
          <w:rFonts w:ascii="Sakkal Majalla" w:hAnsi="Sakkal Majalla" w:cs="Sakkal Majalla"/>
          <w:sz w:val="28"/>
          <w:szCs w:val="28"/>
        </w:rPr>
        <w:t>يعتبر الشهر 30 يوم والسنة 360 يوم.</w:t>
      </w:r>
    </w:p>
    <w:p w14:paraId="50ED4EBD" w14:textId="77777777" w:rsidR="00AE3C01" w:rsidRPr="00AE3C01" w:rsidRDefault="00AE3C01" w:rsidP="000A0828">
      <w:pPr>
        <w:pStyle w:val="ListParagraph"/>
        <w:numPr>
          <w:ilvl w:val="2"/>
          <w:numId w:val="7"/>
        </w:numPr>
        <w:bidi/>
        <w:spacing w:before="60" w:after="60" w:line="276" w:lineRule="auto"/>
        <w:jc w:val="both"/>
        <w:rPr>
          <w:rFonts w:ascii="Sakkal Majalla" w:hAnsi="Sakkal Majalla" w:cs="Sakkal Majalla"/>
          <w:sz w:val="28"/>
          <w:szCs w:val="28"/>
          <w:rtl w:val="0"/>
        </w:rPr>
      </w:pPr>
      <w:r w:rsidRPr="00AE3C01">
        <w:rPr>
          <w:rFonts w:ascii="Sakkal Majalla" w:hAnsi="Sakkal Majalla" w:cs="Sakkal Majalla"/>
          <w:sz w:val="28"/>
          <w:szCs w:val="28"/>
        </w:rPr>
        <w:t>مراعاة سقف أجر الاشتراك للفروع المحددة.</w:t>
      </w:r>
    </w:p>
    <w:p w14:paraId="3AF287F8" w14:textId="77777777" w:rsidR="00AE3C01" w:rsidRPr="00AE3C01" w:rsidRDefault="00AE3C01" w:rsidP="00106CD2">
      <w:pPr>
        <w:pStyle w:val="ListParagraph"/>
        <w:numPr>
          <w:ilvl w:val="1"/>
          <w:numId w:val="7"/>
        </w:numPr>
        <w:bidi/>
        <w:spacing w:before="60" w:after="60" w:line="276" w:lineRule="auto"/>
        <w:jc w:val="both"/>
        <w:rPr>
          <w:rFonts w:ascii="Sakkal Majalla" w:hAnsi="Sakkal Majalla" w:cs="Sakkal Majalla"/>
          <w:sz w:val="28"/>
          <w:szCs w:val="28"/>
          <w:rtl w:val="0"/>
        </w:rPr>
      </w:pPr>
      <w:r w:rsidRPr="00AE3C01">
        <w:rPr>
          <w:rFonts w:ascii="Sakkal Majalla" w:hAnsi="Sakkal Majalla" w:cs="Sakkal Majalla"/>
          <w:sz w:val="28"/>
          <w:szCs w:val="28"/>
        </w:rPr>
        <w:t>دور دائرة التفتيش:</w:t>
      </w:r>
    </w:p>
    <w:p w14:paraId="745033D7" w14:textId="055710BC" w:rsidR="0008686D" w:rsidRPr="00AE3C01" w:rsidRDefault="00AE3C01" w:rsidP="00106CD2">
      <w:pPr>
        <w:pStyle w:val="ListParagraph"/>
        <w:numPr>
          <w:ilvl w:val="2"/>
          <w:numId w:val="7"/>
        </w:numPr>
        <w:bidi/>
        <w:spacing w:before="60" w:after="60" w:line="276" w:lineRule="auto"/>
        <w:jc w:val="both"/>
        <w:rPr>
          <w:rFonts w:ascii="Sakkal Majalla" w:hAnsi="Sakkal Majalla" w:cs="Sakkal Majalla"/>
          <w:sz w:val="28"/>
          <w:szCs w:val="28"/>
        </w:rPr>
      </w:pPr>
      <w:r w:rsidRPr="00AE3C01">
        <w:rPr>
          <w:rFonts w:ascii="Sakkal Majalla" w:hAnsi="Sakkal Majalla" w:cs="Sakkal Majalla"/>
          <w:sz w:val="28"/>
          <w:szCs w:val="28"/>
        </w:rPr>
        <w:t>الاستفادة من البيانات في احتساب الاشتراكات والغرامات الناتجة عن عمليات التفتيش.</w:t>
      </w:r>
    </w:p>
    <w:p w14:paraId="7320A6E6" w14:textId="77777777" w:rsidR="00AE3C01" w:rsidRDefault="00AE3C01" w:rsidP="00AE3C01">
      <w:pPr>
        <w:bidi/>
        <w:spacing w:before="60" w:after="60" w:line="276" w:lineRule="auto"/>
        <w:jc w:val="both"/>
        <w:rPr>
          <w:rFonts w:ascii="Sakkal Majalla" w:hAnsi="Sakkal Majalla" w:cs="Sakkal Majalla"/>
          <w:sz w:val="28"/>
          <w:szCs w:val="28"/>
        </w:rPr>
      </w:pPr>
    </w:p>
    <w:p w14:paraId="10B37F86" w14:textId="77777777" w:rsidR="00106CD2" w:rsidRDefault="00106CD2" w:rsidP="00106CD2">
      <w:pPr>
        <w:bidi/>
        <w:spacing w:before="60" w:after="60" w:line="276" w:lineRule="auto"/>
        <w:jc w:val="both"/>
        <w:rPr>
          <w:rFonts w:ascii="Sakkal Majalla" w:hAnsi="Sakkal Majalla" w:cs="Sakkal Majalla"/>
          <w:sz w:val="28"/>
          <w:szCs w:val="28"/>
        </w:rPr>
      </w:pPr>
    </w:p>
    <w:p w14:paraId="457AF69F" w14:textId="256C09EB" w:rsidR="0008686D" w:rsidRPr="005B233F" w:rsidRDefault="0008686D" w:rsidP="005B233F">
      <w:pPr>
        <w:pStyle w:val="Heading3"/>
        <w:bidi/>
        <w:rPr>
          <w:rFonts w:ascii="Sakkal Majalla" w:hAnsi="Sakkal Majalla" w:cs="Sakkal Majalla" w:hint="cs"/>
          <w:sz w:val="28"/>
          <w:szCs w:val="28"/>
        </w:rPr>
      </w:pPr>
      <w:bookmarkStart w:id="37" w:name="_Toc223423361"/>
      <w:r w:rsidRPr="005B233F">
        <w:rPr>
          <w:rFonts w:ascii="Sakkal Majalla" w:hAnsi="Sakkal Majalla" w:cs="Sakkal Majalla" w:hint="cs"/>
          <w:sz w:val="28"/>
          <w:szCs w:val="28"/>
        </w:rPr>
        <w:t>3.</w:t>
      </w:r>
      <w:r w:rsidRPr="005B233F">
        <w:rPr>
          <w:rFonts w:ascii="Sakkal Majalla" w:hAnsi="Sakkal Majalla" w:cs="Sakkal Majalla" w:hint="cs"/>
          <w:sz w:val="28"/>
          <w:szCs w:val="28"/>
        </w:rPr>
        <w:t>6</w:t>
      </w:r>
      <w:r w:rsidRPr="005B233F">
        <w:rPr>
          <w:rFonts w:ascii="Sakkal Majalla" w:hAnsi="Sakkal Majalla" w:cs="Sakkal Majalla" w:hint="cs"/>
          <w:sz w:val="28"/>
          <w:szCs w:val="28"/>
        </w:rPr>
        <w:t>.3 دائرة مد الحماية</w:t>
      </w:r>
      <w:bookmarkEnd w:id="37"/>
    </w:p>
    <w:p w14:paraId="3569EF2A" w14:textId="77777777" w:rsidR="0028378D" w:rsidRPr="0028378D" w:rsidRDefault="0028378D" w:rsidP="0028378D">
      <w:pPr>
        <w:pStyle w:val="ListParagraph"/>
        <w:numPr>
          <w:ilvl w:val="0"/>
          <w:numId w:val="6"/>
        </w:numPr>
        <w:bidi/>
        <w:spacing w:before="60" w:after="60" w:line="276" w:lineRule="auto"/>
        <w:jc w:val="both"/>
        <w:rPr>
          <w:rFonts w:ascii="Sakkal Majalla" w:hAnsi="Sakkal Majalla" w:cs="Sakkal Majalla"/>
          <w:sz w:val="28"/>
          <w:szCs w:val="28"/>
          <w:rtl w:val="0"/>
        </w:rPr>
      </w:pPr>
      <w:r w:rsidRPr="0028378D">
        <w:rPr>
          <w:rFonts w:ascii="Sakkal Majalla" w:hAnsi="Sakkal Majalla" w:cs="Sakkal Majalla"/>
          <w:sz w:val="28"/>
          <w:szCs w:val="28"/>
        </w:rPr>
        <w:t>تسجيل/إنهاء خليجي داخل السلطنة</w:t>
      </w:r>
    </w:p>
    <w:p w14:paraId="3F81847D" w14:textId="0823412B" w:rsidR="0028378D" w:rsidRPr="0028378D" w:rsidRDefault="0028378D" w:rsidP="0028378D">
      <w:pPr>
        <w:pStyle w:val="ListParagraph"/>
        <w:bidi/>
        <w:spacing w:before="60" w:after="60" w:line="276" w:lineRule="auto"/>
        <w:ind w:left="720"/>
        <w:jc w:val="both"/>
        <w:rPr>
          <w:rFonts w:ascii="Sakkal Majalla" w:hAnsi="Sakkal Majalla" w:cs="Sakkal Majalla"/>
          <w:sz w:val="28"/>
          <w:szCs w:val="28"/>
          <w:rtl w:val="0"/>
        </w:rPr>
      </w:pPr>
      <w:r w:rsidRPr="0028378D">
        <w:rPr>
          <w:rFonts w:ascii="Sakkal Majalla" w:hAnsi="Sakkal Majalla" w:cs="Sakkal Majalla"/>
          <w:sz w:val="28"/>
          <w:szCs w:val="28"/>
        </w:rPr>
        <w:t>إحالة حالات الازدواجية ما قبل 2024 للتفتيش للتحقق من صحة الالتحاق.</w:t>
      </w:r>
    </w:p>
    <w:p w14:paraId="66C473E4" w14:textId="77777777" w:rsidR="0028378D" w:rsidRPr="0028378D" w:rsidRDefault="0028378D" w:rsidP="0028378D">
      <w:pPr>
        <w:pStyle w:val="ListParagraph"/>
        <w:numPr>
          <w:ilvl w:val="0"/>
          <w:numId w:val="6"/>
        </w:numPr>
        <w:bidi/>
        <w:spacing w:before="60" w:after="60" w:line="276" w:lineRule="auto"/>
        <w:jc w:val="both"/>
        <w:rPr>
          <w:rFonts w:ascii="Sakkal Majalla" w:hAnsi="Sakkal Majalla" w:cs="Sakkal Majalla"/>
          <w:sz w:val="28"/>
          <w:szCs w:val="28"/>
          <w:rtl w:val="0"/>
        </w:rPr>
      </w:pPr>
      <w:r w:rsidRPr="0028378D">
        <w:rPr>
          <w:rFonts w:ascii="Sakkal Majalla" w:hAnsi="Sakkal Majalla" w:cs="Sakkal Majalla"/>
          <w:sz w:val="28"/>
          <w:szCs w:val="28"/>
        </w:rPr>
        <w:t>تعديل التحاق/إنهاء خليجي</w:t>
      </w:r>
    </w:p>
    <w:p w14:paraId="01D4AD4A" w14:textId="4B87C159" w:rsidR="0028378D" w:rsidRPr="0028378D" w:rsidRDefault="0028378D" w:rsidP="0028378D">
      <w:pPr>
        <w:pStyle w:val="ListParagraph"/>
        <w:bidi/>
        <w:spacing w:before="60" w:after="60" w:line="276" w:lineRule="auto"/>
        <w:ind w:left="720"/>
        <w:jc w:val="both"/>
        <w:rPr>
          <w:rFonts w:ascii="Sakkal Majalla" w:hAnsi="Sakkal Majalla" w:cs="Sakkal Majalla"/>
          <w:sz w:val="28"/>
          <w:szCs w:val="28"/>
          <w:rtl w:val="0"/>
        </w:rPr>
      </w:pPr>
      <w:r w:rsidRPr="0028378D">
        <w:rPr>
          <w:rFonts w:ascii="Sakkal Majalla" w:hAnsi="Sakkal Majalla" w:cs="Sakkal Majalla"/>
          <w:sz w:val="28"/>
          <w:szCs w:val="28"/>
        </w:rPr>
        <w:t>يحال الطلب للتفتيش عند وجود نواقص أو تضارب بيانات.</w:t>
      </w:r>
    </w:p>
    <w:p w14:paraId="5708A010" w14:textId="77777777" w:rsidR="0028378D" w:rsidRPr="0028378D" w:rsidRDefault="0028378D" w:rsidP="0028378D">
      <w:pPr>
        <w:pStyle w:val="ListParagraph"/>
        <w:numPr>
          <w:ilvl w:val="0"/>
          <w:numId w:val="6"/>
        </w:numPr>
        <w:bidi/>
        <w:spacing w:before="60" w:after="60" w:line="276" w:lineRule="auto"/>
        <w:jc w:val="both"/>
        <w:rPr>
          <w:rFonts w:ascii="Sakkal Majalla" w:hAnsi="Sakkal Majalla" w:cs="Sakkal Majalla"/>
          <w:sz w:val="28"/>
          <w:szCs w:val="28"/>
          <w:rtl w:val="0"/>
        </w:rPr>
      </w:pPr>
      <w:r w:rsidRPr="0028378D">
        <w:rPr>
          <w:rFonts w:ascii="Sakkal Majalla" w:hAnsi="Sakkal Majalla" w:cs="Sakkal Majalla"/>
          <w:sz w:val="28"/>
          <w:szCs w:val="28"/>
        </w:rPr>
        <w:t>تسجيل/إنهاء بنظام مد الحماية</w:t>
      </w:r>
    </w:p>
    <w:p w14:paraId="45C19FEC" w14:textId="32114C0C" w:rsidR="0028378D" w:rsidRPr="0028378D" w:rsidRDefault="0028378D" w:rsidP="0028378D">
      <w:pPr>
        <w:pStyle w:val="ListParagraph"/>
        <w:bidi/>
        <w:spacing w:before="60" w:after="60" w:line="276" w:lineRule="auto"/>
        <w:ind w:left="720"/>
        <w:jc w:val="both"/>
        <w:rPr>
          <w:rFonts w:ascii="Sakkal Majalla" w:hAnsi="Sakkal Majalla" w:cs="Sakkal Majalla"/>
          <w:sz w:val="28"/>
          <w:szCs w:val="28"/>
          <w:rtl w:val="0"/>
        </w:rPr>
      </w:pPr>
      <w:r w:rsidRPr="0028378D">
        <w:rPr>
          <w:rFonts w:ascii="Sakkal Majalla" w:hAnsi="Sakkal Majalla" w:cs="Sakkal Majalla"/>
          <w:sz w:val="28"/>
          <w:szCs w:val="28"/>
        </w:rPr>
        <w:t>إحالة حالات الازدواجية مع عقد مسجل داخل السلطنة للتفتيش للتحقق.</w:t>
      </w:r>
    </w:p>
    <w:p w14:paraId="3020FBC6" w14:textId="77777777" w:rsidR="0028378D" w:rsidRPr="0028378D" w:rsidRDefault="0028378D" w:rsidP="0028378D">
      <w:pPr>
        <w:pStyle w:val="ListParagraph"/>
        <w:numPr>
          <w:ilvl w:val="0"/>
          <w:numId w:val="6"/>
        </w:numPr>
        <w:bidi/>
        <w:spacing w:before="60" w:after="60" w:line="276" w:lineRule="auto"/>
        <w:jc w:val="both"/>
        <w:rPr>
          <w:rFonts w:ascii="Sakkal Majalla" w:hAnsi="Sakkal Majalla" w:cs="Sakkal Majalla"/>
          <w:sz w:val="28"/>
          <w:szCs w:val="28"/>
          <w:rtl w:val="0"/>
        </w:rPr>
      </w:pPr>
      <w:r w:rsidRPr="0028378D">
        <w:rPr>
          <w:rFonts w:ascii="Sakkal Majalla" w:hAnsi="Sakkal Majalla" w:cs="Sakkal Majalla"/>
          <w:sz w:val="28"/>
          <w:szCs w:val="28"/>
        </w:rPr>
        <w:t>تعديل الأجور لخليجي داخل السلطنة</w:t>
      </w:r>
    </w:p>
    <w:p w14:paraId="31833BC2" w14:textId="5C9F4498" w:rsidR="0028378D" w:rsidRPr="0028378D" w:rsidRDefault="0028378D" w:rsidP="0028378D">
      <w:pPr>
        <w:pStyle w:val="ListParagraph"/>
        <w:bidi/>
        <w:spacing w:before="60" w:after="60" w:line="276" w:lineRule="auto"/>
        <w:ind w:left="720"/>
        <w:jc w:val="both"/>
        <w:rPr>
          <w:rFonts w:ascii="Sakkal Majalla" w:hAnsi="Sakkal Majalla" w:cs="Sakkal Majalla"/>
          <w:sz w:val="28"/>
          <w:szCs w:val="28"/>
          <w:rtl w:val="0"/>
        </w:rPr>
      </w:pPr>
      <w:r w:rsidRPr="0028378D">
        <w:rPr>
          <w:rFonts w:ascii="Sakkal Majalla" w:hAnsi="Sakkal Majalla" w:cs="Sakkal Majalla"/>
          <w:sz w:val="28"/>
          <w:szCs w:val="28"/>
        </w:rPr>
        <w:t>يتم التفتيش على الحالات التي يوجد بها نقص في البيانات.</w:t>
      </w:r>
    </w:p>
    <w:p w14:paraId="12984524" w14:textId="77777777" w:rsidR="0028378D" w:rsidRPr="0028378D" w:rsidRDefault="0028378D" w:rsidP="0028378D">
      <w:pPr>
        <w:pStyle w:val="ListParagraph"/>
        <w:numPr>
          <w:ilvl w:val="0"/>
          <w:numId w:val="6"/>
        </w:numPr>
        <w:bidi/>
        <w:spacing w:before="60" w:after="60" w:line="276" w:lineRule="auto"/>
        <w:jc w:val="both"/>
        <w:rPr>
          <w:rFonts w:ascii="Sakkal Majalla" w:hAnsi="Sakkal Majalla" w:cs="Sakkal Majalla"/>
          <w:sz w:val="28"/>
          <w:szCs w:val="28"/>
          <w:rtl w:val="0"/>
        </w:rPr>
      </w:pPr>
      <w:r w:rsidRPr="0028378D">
        <w:rPr>
          <w:rFonts w:ascii="Sakkal Majalla" w:hAnsi="Sakkal Majalla" w:cs="Sakkal Majalla"/>
          <w:sz w:val="28"/>
          <w:szCs w:val="28"/>
        </w:rPr>
        <w:t>جهات العمل المصفاة وبها موظفين خليجيين</w:t>
      </w:r>
    </w:p>
    <w:p w14:paraId="41D3FA3C" w14:textId="76A12A60" w:rsidR="0028378D" w:rsidRPr="0028378D" w:rsidRDefault="0028378D" w:rsidP="0028378D">
      <w:pPr>
        <w:pStyle w:val="ListParagraph"/>
        <w:bidi/>
        <w:spacing w:before="60" w:after="60" w:line="276" w:lineRule="auto"/>
        <w:ind w:left="720"/>
        <w:jc w:val="both"/>
        <w:rPr>
          <w:rFonts w:ascii="Sakkal Majalla" w:hAnsi="Sakkal Majalla" w:cs="Sakkal Majalla"/>
          <w:sz w:val="28"/>
          <w:szCs w:val="28"/>
        </w:rPr>
      </w:pPr>
      <w:r w:rsidRPr="0028378D">
        <w:rPr>
          <w:rFonts w:ascii="Sakkal Majalla" w:hAnsi="Sakkal Majalla" w:cs="Sakkal Majalla"/>
          <w:sz w:val="28"/>
          <w:szCs w:val="28"/>
        </w:rPr>
        <w:t>التحقق من بيانات المنشأة والعمال وحالة سداد الاشتراكات.</w:t>
      </w:r>
    </w:p>
    <w:p w14:paraId="6D448B8B" w14:textId="77777777" w:rsidR="00A1006B" w:rsidRPr="002837DB" w:rsidRDefault="00000000" w:rsidP="002837DB">
      <w:pPr>
        <w:spacing w:line="276" w:lineRule="auto"/>
        <w:jc w:val="both"/>
        <w:rPr>
          <w:rFonts w:ascii="Sakkal Majalla" w:hAnsi="Sakkal Majalla" w:cs="Sakkal Majalla"/>
          <w:sz w:val="28"/>
          <w:szCs w:val="28"/>
        </w:rPr>
      </w:pPr>
      <w:r w:rsidRPr="002837DB">
        <w:rPr>
          <w:rFonts w:ascii="Sakkal Majalla" w:hAnsi="Sakkal Majalla" w:cs="Sakkal Majalla" w:hint="cs"/>
          <w:sz w:val="28"/>
          <w:szCs w:val="28"/>
        </w:rPr>
        <w:br w:type="page"/>
      </w:r>
    </w:p>
    <w:p w14:paraId="79AA3A4B" w14:textId="77777777" w:rsidR="00A1006B" w:rsidRPr="00856E2F" w:rsidRDefault="00000000" w:rsidP="002837DB">
      <w:pPr>
        <w:pStyle w:val="Heading1"/>
        <w:bidi/>
        <w:spacing w:line="276" w:lineRule="auto"/>
        <w:jc w:val="both"/>
        <w:rPr>
          <w:rFonts w:ascii="Sakkal Majalla" w:hAnsi="Sakkal Majalla" w:cs="Sakkal Majalla"/>
          <w:color w:val="275317" w:themeColor="accent6" w:themeShade="80"/>
          <w:sz w:val="36"/>
          <w:szCs w:val="36"/>
        </w:rPr>
      </w:pPr>
      <w:bookmarkStart w:id="38" w:name="_Toc223423362"/>
      <w:r w:rsidRPr="00856E2F">
        <w:rPr>
          <w:rFonts w:ascii="Sakkal Majalla" w:hAnsi="Sakkal Majalla" w:cs="Sakkal Majalla" w:hint="cs"/>
          <w:color w:val="275317" w:themeColor="accent6" w:themeShade="80"/>
          <w:sz w:val="36"/>
          <w:szCs w:val="36"/>
        </w:rPr>
        <w:lastRenderedPageBreak/>
        <w:t>القسم الرابع: الأدوات والنظم الداعمة</w:t>
      </w:r>
      <w:bookmarkEnd w:id="38"/>
    </w:p>
    <w:p w14:paraId="128B578B" w14:textId="77777777" w:rsidR="00A1006B" w:rsidRPr="00BA73CB" w:rsidRDefault="00000000" w:rsidP="002837DB">
      <w:pPr>
        <w:pStyle w:val="Heading2"/>
        <w:bidi/>
        <w:spacing w:line="276" w:lineRule="auto"/>
        <w:jc w:val="both"/>
        <w:rPr>
          <w:rFonts w:ascii="Sakkal Majalla" w:hAnsi="Sakkal Majalla" w:cs="Sakkal Majalla"/>
          <w:color w:val="3A7C22" w:themeColor="accent6" w:themeShade="BF"/>
          <w:sz w:val="32"/>
          <w:szCs w:val="32"/>
        </w:rPr>
      </w:pPr>
      <w:bookmarkStart w:id="39" w:name="_Toc223423363"/>
      <w:r w:rsidRPr="00BA73CB">
        <w:rPr>
          <w:rFonts w:ascii="Sakkal Majalla" w:hAnsi="Sakkal Majalla" w:cs="Sakkal Majalla" w:hint="cs"/>
          <w:color w:val="3A7C22" w:themeColor="accent6" w:themeShade="BF"/>
          <w:sz w:val="32"/>
          <w:szCs w:val="32"/>
        </w:rPr>
        <w:t>4.1 النظام الإلكتروني للتفتيش</w:t>
      </w:r>
      <w:bookmarkEnd w:id="39"/>
    </w:p>
    <w:p w14:paraId="06AA3290" w14:textId="77777777" w:rsidR="00A1006B" w:rsidRPr="002837DB" w:rsidRDefault="00000000" w:rsidP="002837DB">
      <w:pPr>
        <w:bidi/>
        <w:spacing w:before="120" w:after="120" w:line="276" w:lineRule="auto"/>
        <w:jc w:val="both"/>
        <w:rPr>
          <w:rFonts w:ascii="Sakkal Majalla" w:hAnsi="Sakkal Majalla" w:cs="Sakkal Majalla"/>
          <w:sz w:val="28"/>
          <w:szCs w:val="28"/>
        </w:rPr>
      </w:pPr>
      <w:r w:rsidRPr="002837DB">
        <w:rPr>
          <w:rFonts w:ascii="Sakkal Majalla" w:hAnsi="Sakkal Majalla" w:cs="Sakkal Majalla" w:hint="cs"/>
          <w:color w:val="000000"/>
          <w:sz w:val="28"/>
          <w:szCs w:val="28"/>
        </w:rPr>
        <w:t>يجب أن يوفر النظام الإلكتروني المقترح الوظائف التالية:</w:t>
      </w:r>
    </w:p>
    <w:p w14:paraId="4A62613B" w14:textId="77777777" w:rsidR="00A1006B" w:rsidRPr="002837DB" w:rsidRDefault="00000000" w:rsidP="002837DB">
      <w:pPr>
        <w:pStyle w:val="Heading3"/>
        <w:bidi/>
        <w:spacing w:line="276" w:lineRule="auto"/>
        <w:jc w:val="both"/>
        <w:rPr>
          <w:rFonts w:ascii="Sakkal Majalla" w:hAnsi="Sakkal Majalla" w:cs="Sakkal Majalla"/>
          <w:sz w:val="28"/>
          <w:szCs w:val="28"/>
        </w:rPr>
      </w:pPr>
      <w:bookmarkStart w:id="40" w:name="_Toc223423364"/>
      <w:r w:rsidRPr="002837DB">
        <w:rPr>
          <w:rFonts w:ascii="Sakkal Majalla" w:hAnsi="Sakkal Majalla" w:cs="Sakkal Majalla" w:hint="cs"/>
          <w:color w:val="000000"/>
          <w:sz w:val="28"/>
          <w:szCs w:val="28"/>
        </w:rPr>
        <w:t>4.1.1 إدارة البلاغات</w:t>
      </w:r>
      <w:bookmarkEnd w:id="40"/>
    </w:p>
    <w:p w14:paraId="3B38E0A3"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استقبال البلاغات إلكترونياً من مختلف القنوات</w:t>
      </w:r>
    </w:p>
    <w:p w14:paraId="100E9CA4"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التسجيل التلقائي وإصدار أرقام مرجعية</w:t>
      </w:r>
    </w:p>
    <w:p w14:paraId="1B9C07BD" w14:textId="6DE54229"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التصنيف والأولوية التلقائية</w:t>
      </w:r>
      <w:r w:rsidR="00686575">
        <w:rPr>
          <w:rFonts w:ascii="Sakkal Majalla" w:hAnsi="Sakkal Majalla" w:cs="Sakkal Majalla" w:hint="cs"/>
          <w:sz w:val="28"/>
          <w:szCs w:val="28"/>
        </w:rPr>
        <w:t xml:space="preserve"> بناء على معطيات يتم تحديدها لاحقا</w:t>
      </w:r>
    </w:p>
    <w:p w14:paraId="4BE18E10" w14:textId="7682A3F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توزيع البلاغات على الموظفين</w:t>
      </w:r>
      <w:r w:rsidR="003A3B67">
        <w:rPr>
          <w:rFonts w:ascii="Sakkal Majalla" w:hAnsi="Sakkal Majalla" w:cs="Sakkal Majalla" w:hint="cs"/>
          <w:sz w:val="28"/>
          <w:szCs w:val="28"/>
        </w:rPr>
        <w:t xml:space="preserve"> حسب الضوابط</w:t>
      </w:r>
      <w:r w:rsidR="00686575">
        <w:rPr>
          <w:rFonts w:ascii="Sakkal Majalla" w:hAnsi="Sakkal Majalla" w:cs="Sakkal Majalla" w:hint="cs"/>
          <w:sz w:val="28"/>
          <w:szCs w:val="28"/>
        </w:rPr>
        <w:t xml:space="preserve"> </w:t>
      </w:r>
    </w:p>
    <w:p w14:paraId="2713E2B1" w14:textId="1E6D1BF6"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تتبع حالة البلاغ في جميع المراحل</w:t>
      </w:r>
      <w:r w:rsidR="00686575">
        <w:rPr>
          <w:rFonts w:ascii="Sakkal Majalla" w:hAnsi="Sakkal Majalla" w:cs="Sakkal Majalla" w:hint="cs"/>
          <w:sz w:val="28"/>
          <w:szCs w:val="28"/>
        </w:rPr>
        <w:t xml:space="preserve"> للمستخدم الداخلي والخارجي لكن </w:t>
      </w:r>
      <w:r w:rsidR="000D0F45">
        <w:rPr>
          <w:rFonts w:ascii="Sakkal Majalla" w:hAnsi="Sakkal Majalla" w:cs="Sakkal Majalla" w:hint="cs"/>
          <w:sz w:val="28"/>
          <w:szCs w:val="28"/>
        </w:rPr>
        <w:t>من الممكن وجود اختلاف في البيانات التي يتم عرضها للمستخدم الخارجي مثل اسم الموظف الحالي الذي يعمل على الطلب.</w:t>
      </w:r>
    </w:p>
    <w:p w14:paraId="40EC62D6" w14:textId="6D4CC3ED"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الاحتفاظ بسجل كامل للإجراءات</w:t>
      </w:r>
      <w:r w:rsidR="000D0F45">
        <w:rPr>
          <w:rFonts w:ascii="Sakkal Majalla" w:hAnsi="Sakkal Majalla" w:cs="Sakkal Majalla" w:hint="cs"/>
          <w:sz w:val="28"/>
          <w:szCs w:val="28"/>
        </w:rPr>
        <w:t xml:space="preserve"> الرئيسية التي يمر الطلب بها وكذلك بعض الإجراءات التي يتم تنفيذها بناء على أحداث أخرى مثل "التأكيد على دخول المنشأة والخروج منها" </w:t>
      </w:r>
    </w:p>
    <w:p w14:paraId="479890F8"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إمكانية إرفاق المستندات والصور</w:t>
      </w:r>
    </w:p>
    <w:p w14:paraId="42FE6325"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إرسال الإشعارات التلقائية (SMS - Email - WhatsApp)</w:t>
      </w:r>
    </w:p>
    <w:p w14:paraId="342E4F3E" w14:textId="77777777" w:rsidR="00A1006B" w:rsidRPr="002837DB" w:rsidRDefault="00000000" w:rsidP="002837DB">
      <w:pPr>
        <w:pStyle w:val="Heading3"/>
        <w:bidi/>
        <w:spacing w:line="276" w:lineRule="auto"/>
        <w:jc w:val="both"/>
        <w:rPr>
          <w:rFonts w:ascii="Sakkal Majalla" w:hAnsi="Sakkal Majalla" w:cs="Sakkal Majalla"/>
          <w:sz w:val="28"/>
          <w:szCs w:val="28"/>
        </w:rPr>
      </w:pPr>
      <w:bookmarkStart w:id="41" w:name="_Toc223423365"/>
      <w:r w:rsidRPr="002837DB">
        <w:rPr>
          <w:rFonts w:ascii="Sakkal Majalla" w:hAnsi="Sakkal Majalla" w:cs="Sakkal Majalla" w:hint="cs"/>
          <w:color w:val="000000"/>
          <w:sz w:val="28"/>
          <w:szCs w:val="28"/>
        </w:rPr>
        <w:t>4.1.2 إدارة التفتيش الميداني</w:t>
      </w:r>
      <w:bookmarkEnd w:id="41"/>
    </w:p>
    <w:p w14:paraId="6FA2DE54"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جدولة الزيارات التفتيشية</w:t>
      </w:r>
    </w:p>
    <w:p w14:paraId="5638306E"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قوائم التحقق الإلكترونية (Checklists)</w:t>
      </w:r>
    </w:p>
    <w:p w14:paraId="44A6C5CD" w14:textId="7538D0ED"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إدخال البيانات الميدانية عبر الأجهزة اللوحية</w:t>
      </w:r>
      <w:r w:rsidR="000D0F45">
        <w:rPr>
          <w:rFonts w:ascii="Sakkal Majalla" w:hAnsi="Sakkal Majalla" w:cs="Sakkal Majalla" w:hint="cs"/>
          <w:sz w:val="28"/>
          <w:szCs w:val="28"/>
        </w:rPr>
        <w:t>، اللابتوب وكذلك الهاتف النقال</w:t>
      </w:r>
    </w:p>
    <w:p w14:paraId="4CFF1B25"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إرفاق الصور والمستندات من الموقع</w:t>
      </w:r>
    </w:p>
    <w:p w14:paraId="71C133D4" w14:textId="07597865"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إعداد محاضر التفتيش إلكترونياً</w:t>
      </w:r>
      <w:r w:rsidR="00634552">
        <w:rPr>
          <w:rFonts w:ascii="Sakkal Majalla" w:hAnsi="Sakkal Majalla" w:cs="Sakkal Majalla" w:hint="cs"/>
          <w:sz w:val="28"/>
          <w:szCs w:val="28"/>
        </w:rPr>
        <w:t xml:space="preserve"> مع الاستعانة بالذكاء الاصطناعي طالما توافرت الحاجة لذلك.</w:t>
      </w:r>
    </w:p>
    <w:p w14:paraId="1BEE409B" w14:textId="7DBBDC6E"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التوقيع الإلكتروني على المحاضر</w:t>
      </w:r>
      <w:r w:rsidR="00634552">
        <w:rPr>
          <w:rFonts w:ascii="Sakkal Majalla" w:hAnsi="Sakkal Majalla" w:cs="Sakkal Majalla" w:hint="cs"/>
          <w:sz w:val="28"/>
          <w:szCs w:val="28"/>
        </w:rPr>
        <w:t xml:space="preserve"> لجميع الأطراف المعنية ووفق المدى الزمني المحدد للاعتماد</w:t>
      </w:r>
    </w:p>
    <w:p w14:paraId="1E314610" w14:textId="436A33A3"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حساب الغرامات تلقائياً</w:t>
      </w:r>
      <w:r w:rsidR="005E181B">
        <w:rPr>
          <w:rFonts w:ascii="Sakkal Majalla" w:hAnsi="Sakkal Majalla" w:cs="Sakkal Majalla" w:hint="cs"/>
          <w:sz w:val="28"/>
          <w:szCs w:val="28"/>
        </w:rPr>
        <w:t xml:space="preserve"> </w:t>
      </w:r>
      <w:r w:rsidR="00634552">
        <w:rPr>
          <w:rFonts w:ascii="Sakkal Majalla" w:hAnsi="Sakkal Majalla" w:cs="Sakkal Majalla" w:hint="cs"/>
          <w:sz w:val="28"/>
          <w:szCs w:val="28"/>
        </w:rPr>
        <w:t>(</w:t>
      </w:r>
      <w:r w:rsidR="00634552" w:rsidRPr="00634552">
        <w:rPr>
          <w:rFonts w:ascii="Sakkal Majalla" w:hAnsi="Sakkal Majalla" w:cs="Sakkal Majalla"/>
          <w:sz w:val="28"/>
          <w:szCs w:val="28"/>
        </w:rPr>
        <w:t>بيان بنتائج الزيارة يشمل قيمة الاشتراكات والغرامات والمخالفات المفروضة علي جهة العمل</w:t>
      </w:r>
      <w:r w:rsidR="00634552">
        <w:rPr>
          <w:rFonts w:ascii="Sakkal Majalla" w:hAnsi="Sakkal Majalla" w:cs="Sakkal Majalla" w:hint="cs"/>
          <w:sz w:val="28"/>
          <w:szCs w:val="28"/>
        </w:rPr>
        <w:t xml:space="preserve">) </w:t>
      </w:r>
      <w:r w:rsidR="005E181B">
        <w:rPr>
          <w:rFonts w:ascii="Sakkal Majalla" w:hAnsi="Sakkal Majalla" w:cs="Sakkal Majalla" w:hint="cs"/>
          <w:sz w:val="28"/>
          <w:szCs w:val="28"/>
        </w:rPr>
        <w:t>مع إمكانية التعديل عليها لمن يمتلك الصلاحية لذلك</w:t>
      </w:r>
    </w:p>
    <w:p w14:paraId="63599FCA" w14:textId="77777777" w:rsidR="00A1006B" w:rsidRPr="002837DB" w:rsidRDefault="00000000" w:rsidP="002837DB">
      <w:pPr>
        <w:pStyle w:val="Heading3"/>
        <w:bidi/>
        <w:spacing w:line="276" w:lineRule="auto"/>
        <w:jc w:val="both"/>
        <w:rPr>
          <w:rFonts w:ascii="Sakkal Majalla" w:hAnsi="Sakkal Majalla" w:cs="Sakkal Majalla"/>
          <w:sz w:val="28"/>
          <w:szCs w:val="28"/>
        </w:rPr>
      </w:pPr>
      <w:bookmarkStart w:id="42" w:name="_Toc223423366"/>
      <w:r w:rsidRPr="002837DB">
        <w:rPr>
          <w:rFonts w:ascii="Sakkal Majalla" w:hAnsi="Sakkal Majalla" w:cs="Sakkal Majalla" w:hint="cs"/>
          <w:color w:val="000000"/>
          <w:sz w:val="28"/>
          <w:szCs w:val="28"/>
        </w:rPr>
        <w:t>4.1.3 محرك التحقق الآلي</w:t>
      </w:r>
      <w:bookmarkEnd w:id="42"/>
    </w:p>
    <w:p w14:paraId="0053E945"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تطبيق الضوابط على طلبات المنافع تلقائياً</w:t>
      </w:r>
    </w:p>
    <w:p w14:paraId="2E28AA39"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الربط مع قواعد بيانات الجهات الخارجية</w:t>
      </w:r>
    </w:p>
    <w:p w14:paraId="69172259"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الكشف عن الأنماط المشبوهة</w:t>
      </w:r>
    </w:p>
    <w:p w14:paraId="378DB029" w14:textId="1DF1FBDE"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إصدار التنبيهات التلقائية للحالات المشكوك فيها</w:t>
      </w:r>
      <w:r w:rsidR="008E05CB">
        <w:rPr>
          <w:rFonts w:ascii="Sakkal Majalla" w:hAnsi="Sakkal Majalla" w:cs="Sakkal Majalla" w:hint="cs"/>
          <w:sz w:val="28"/>
          <w:szCs w:val="28"/>
        </w:rPr>
        <w:t xml:space="preserve"> (سيتم تحديد الضوابط لاحقا)</w:t>
      </w:r>
    </w:p>
    <w:p w14:paraId="51ABEA16" w14:textId="77777777" w:rsidR="00A1006B" w:rsidRPr="002837DB" w:rsidRDefault="00000000" w:rsidP="002837DB">
      <w:pPr>
        <w:pStyle w:val="Heading3"/>
        <w:bidi/>
        <w:spacing w:line="276" w:lineRule="auto"/>
        <w:jc w:val="both"/>
        <w:rPr>
          <w:rFonts w:ascii="Sakkal Majalla" w:hAnsi="Sakkal Majalla" w:cs="Sakkal Majalla"/>
          <w:sz w:val="28"/>
          <w:szCs w:val="28"/>
        </w:rPr>
      </w:pPr>
      <w:bookmarkStart w:id="43" w:name="_Toc223423367"/>
      <w:r w:rsidRPr="002837DB">
        <w:rPr>
          <w:rFonts w:ascii="Sakkal Majalla" w:hAnsi="Sakkal Majalla" w:cs="Sakkal Majalla" w:hint="cs"/>
          <w:color w:val="000000"/>
          <w:sz w:val="28"/>
          <w:szCs w:val="28"/>
        </w:rPr>
        <w:t>4.1.4 إدارة الوثائق والمراسلات</w:t>
      </w:r>
      <w:bookmarkEnd w:id="43"/>
    </w:p>
    <w:p w14:paraId="4B403BFD"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أرشفة إلكترونية لجميع المستندات</w:t>
      </w:r>
    </w:p>
    <w:p w14:paraId="7A4A2542"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نظام إدارة المراسلات الصادرة والواردة</w:t>
      </w:r>
    </w:p>
    <w:p w14:paraId="098458B4"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قوالب جاهزة للخطابات والتقارير</w:t>
      </w:r>
    </w:p>
    <w:p w14:paraId="354BB175"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آلية الموافقات الإلكترونية</w:t>
      </w:r>
    </w:p>
    <w:p w14:paraId="33E39498" w14:textId="77777777" w:rsidR="00A1006B" w:rsidRPr="002837DB" w:rsidRDefault="00000000" w:rsidP="002837DB">
      <w:pPr>
        <w:pStyle w:val="Heading3"/>
        <w:bidi/>
        <w:spacing w:line="276" w:lineRule="auto"/>
        <w:jc w:val="both"/>
        <w:rPr>
          <w:rFonts w:ascii="Sakkal Majalla" w:hAnsi="Sakkal Majalla" w:cs="Sakkal Majalla"/>
          <w:sz w:val="28"/>
          <w:szCs w:val="28"/>
        </w:rPr>
      </w:pPr>
      <w:bookmarkStart w:id="44" w:name="_Toc223423368"/>
      <w:r w:rsidRPr="002837DB">
        <w:rPr>
          <w:rFonts w:ascii="Sakkal Majalla" w:hAnsi="Sakkal Majalla" w:cs="Sakkal Majalla" w:hint="cs"/>
          <w:color w:val="000000"/>
          <w:sz w:val="28"/>
          <w:szCs w:val="28"/>
        </w:rPr>
        <w:t>4.1.5 التقارير والإحصائيات</w:t>
      </w:r>
      <w:bookmarkEnd w:id="44"/>
    </w:p>
    <w:p w14:paraId="3CC862CF" w14:textId="7FA33C4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تقارير الأداء الدورية</w:t>
      </w:r>
      <w:r w:rsidR="00193ADD">
        <w:rPr>
          <w:rFonts w:ascii="Sakkal Majalla" w:hAnsi="Sakkal Majalla" w:cs="Sakkal Majalla" w:hint="cs"/>
          <w:sz w:val="28"/>
          <w:szCs w:val="28"/>
        </w:rPr>
        <w:t xml:space="preserve"> ومؤشرات قياس الأداء (</w:t>
      </w:r>
      <w:r w:rsidR="00193ADD">
        <w:rPr>
          <w:rFonts w:ascii="Sakkal Majalla" w:hAnsi="Sakkal Majalla" w:cs="Sakkal Majalla"/>
          <w:sz w:val="28"/>
          <w:szCs w:val="28"/>
          <w:rtl w:val="0"/>
        </w:rPr>
        <w:t>KPIs</w:t>
      </w:r>
      <w:r w:rsidR="00193ADD">
        <w:rPr>
          <w:rFonts w:ascii="Sakkal Majalla" w:hAnsi="Sakkal Majalla" w:cs="Sakkal Majalla" w:hint="cs"/>
          <w:sz w:val="28"/>
          <w:szCs w:val="28"/>
        </w:rPr>
        <w:t>)</w:t>
      </w:r>
    </w:p>
    <w:p w14:paraId="6E838600"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إحصائيات المخالفات حسب القطاع والمنطقة</w:t>
      </w:r>
    </w:p>
    <w:p w14:paraId="46B88FEE"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تقارير الالتزام للمنشآت</w:t>
      </w:r>
    </w:p>
    <w:p w14:paraId="317686E3"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لوحات معلومات تفاعلية (Dashboards)</w:t>
      </w:r>
    </w:p>
    <w:p w14:paraId="2B217BBF"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تقارير مخصصة حسب الحاجة</w:t>
      </w:r>
    </w:p>
    <w:p w14:paraId="3E951A97" w14:textId="77777777" w:rsidR="00A1006B" w:rsidRPr="0089317A" w:rsidRDefault="00000000" w:rsidP="002837DB">
      <w:pPr>
        <w:pStyle w:val="Heading2"/>
        <w:bidi/>
        <w:spacing w:line="276" w:lineRule="auto"/>
        <w:jc w:val="both"/>
        <w:rPr>
          <w:rFonts w:ascii="Sakkal Majalla" w:hAnsi="Sakkal Majalla" w:cs="Sakkal Majalla"/>
          <w:color w:val="3A7C22" w:themeColor="accent6" w:themeShade="BF"/>
          <w:sz w:val="32"/>
          <w:szCs w:val="32"/>
        </w:rPr>
      </w:pPr>
      <w:bookmarkStart w:id="45" w:name="_Toc223423369"/>
      <w:r w:rsidRPr="0089317A">
        <w:rPr>
          <w:rFonts w:ascii="Sakkal Majalla" w:hAnsi="Sakkal Majalla" w:cs="Sakkal Majalla" w:hint="cs"/>
          <w:color w:val="3A7C22" w:themeColor="accent6" w:themeShade="BF"/>
          <w:sz w:val="32"/>
          <w:szCs w:val="32"/>
        </w:rPr>
        <w:t>4.2 قوائم التحقق (Checklists)</w:t>
      </w:r>
      <w:bookmarkEnd w:id="45"/>
    </w:p>
    <w:p w14:paraId="7929E247" w14:textId="77777777" w:rsidR="00A1006B" w:rsidRPr="002837DB" w:rsidRDefault="00000000" w:rsidP="002837DB">
      <w:pPr>
        <w:bidi/>
        <w:spacing w:before="120" w:after="120" w:line="276" w:lineRule="auto"/>
        <w:jc w:val="both"/>
        <w:rPr>
          <w:rFonts w:ascii="Sakkal Majalla" w:hAnsi="Sakkal Majalla" w:cs="Sakkal Majalla"/>
          <w:sz w:val="28"/>
          <w:szCs w:val="28"/>
        </w:rPr>
      </w:pPr>
      <w:r w:rsidRPr="002837DB">
        <w:rPr>
          <w:rFonts w:ascii="Sakkal Majalla" w:hAnsi="Sakkal Majalla" w:cs="Sakkal Majalla" w:hint="cs"/>
          <w:color w:val="000000"/>
          <w:sz w:val="28"/>
          <w:szCs w:val="28"/>
        </w:rPr>
        <w:t>يجب إعداد قوائم تحقق شاملة لكل نوع من أنواع التفتيش، بحيث:</w:t>
      </w:r>
    </w:p>
    <w:p w14:paraId="56DAAC50"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تكون مرتبطة بالمواد القانونية واللوائح التنظيمية</w:t>
      </w:r>
    </w:p>
    <w:p w14:paraId="1E114FE8"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تشمل جميع جوانب الالتزام المطلوب التحقق منها</w:t>
      </w:r>
    </w:p>
    <w:p w14:paraId="19333EC4"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تسمح بتسجيل مستوى الالتزام (مستوفي كلياً - جزئياً - غير مستوفي)</w:t>
      </w:r>
    </w:p>
    <w:p w14:paraId="5DFBA39E"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تتيح إضافة ملاحظات تفصيلية</w:t>
      </w:r>
    </w:p>
    <w:p w14:paraId="19C0CA01"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تتضمن إرشادات للمفتش حول كيفية التحقق</w:t>
      </w:r>
    </w:p>
    <w:p w14:paraId="14124788" w14:textId="77777777" w:rsidR="00A1006B" w:rsidRDefault="00000000" w:rsidP="002837DB">
      <w:pPr>
        <w:pStyle w:val="ListParagraph"/>
        <w:numPr>
          <w:ilvl w:val="0"/>
          <w:numId w:val="2"/>
        </w:numPr>
        <w:bidi/>
        <w:spacing w:before="60" w:after="60" w:line="276" w:lineRule="auto"/>
        <w:jc w:val="both"/>
        <w:rPr>
          <w:rFonts w:ascii="Sakkal Majalla" w:hAnsi="Sakkal Majalla" w:cs="Sakkal Majalla"/>
          <w:sz w:val="28"/>
          <w:szCs w:val="28"/>
          <w:rtl w:val="0"/>
        </w:rPr>
      </w:pPr>
      <w:r w:rsidRPr="002837DB">
        <w:rPr>
          <w:rFonts w:ascii="Sakkal Majalla" w:hAnsi="Sakkal Majalla" w:cs="Sakkal Majalla" w:hint="cs"/>
          <w:sz w:val="28"/>
          <w:szCs w:val="28"/>
        </w:rPr>
        <w:t>يتم تحديثها دورياً بناءً على التغييرات التشريعية</w:t>
      </w:r>
    </w:p>
    <w:p w14:paraId="771C620F" w14:textId="3CF1AB7A" w:rsidR="00D16BB2" w:rsidRPr="002837DB" w:rsidRDefault="00D16BB2" w:rsidP="00D16BB2">
      <w:pPr>
        <w:pStyle w:val="ListParagraph"/>
        <w:numPr>
          <w:ilvl w:val="0"/>
          <w:numId w:val="2"/>
        </w:numPr>
        <w:bidi/>
        <w:spacing w:before="60" w:after="60" w:line="276" w:lineRule="auto"/>
        <w:jc w:val="both"/>
        <w:rPr>
          <w:rFonts w:ascii="Sakkal Majalla" w:hAnsi="Sakkal Majalla" w:cs="Sakkal Majalla"/>
          <w:sz w:val="28"/>
          <w:szCs w:val="28"/>
        </w:rPr>
      </w:pPr>
      <w:r>
        <w:rPr>
          <w:rFonts w:ascii="Sakkal Majalla" w:hAnsi="Sakkal Majalla" w:cs="Sakkal Majalla" w:hint="cs"/>
          <w:sz w:val="28"/>
          <w:szCs w:val="28"/>
        </w:rPr>
        <w:t xml:space="preserve">تعريف التأثيرات المالية فى حالة عدم استيفاء أى جانب من جوانب </w:t>
      </w:r>
      <w:r w:rsidR="00D8562A">
        <w:rPr>
          <w:rFonts w:ascii="Sakkal Majalla" w:hAnsi="Sakkal Majalla" w:cs="Sakkal Majalla" w:hint="cs"/>
          <w:sz w:val="28"/>
          <w:szCs w:val="28"/>
        </w:rPr>
        <w:t>الالتزام</w:t>
      </w:r>
    </w:p>
    <w:p w14:paraId="1C4EE49B" w14:textId="77777777" w:rsidR="00A1006B" w:rsidRPr="0089317A" w:rsidRDefault="00000000" w:rsidP="002837DB">
      <w:pPr>
        <w:pStyle w:val="Heading2"/>
        <w:bidi/>
        <w:spacing w:line="276" w:lineRule="auto"/>
        <w:jc w:val="both"/>
        <w:rPr>
          <w:rFonts w:ascii="Sakkal Majalla" w:hAnsi="Sakkal Majalla" w:cs="Sakkal Majalla"/>
          <w:color w:val="3A7C22" w:themeColor="accent6" w:themeShade="BF"/>
          <w:sz w:val="32"/>
          <w:szCs w:val="32"/>
        </w:rPr>
      </w:pPr>
      <w:bookmarkStart w:id="46" w:name="_Toc223423370"/>
      <w:r w:rsidRPr="0089317A">
        <w:rPr>
          <w:rFonts w:ascii="Sakkal Majalla" w:hAnsi="Sakkal Majalla" w:cs="Sakkal Majalla" w:hint="cs"/>
          <w:color w:val="3A7C22" w:themeColor="accent6" w:themeShade="BF"/>
          <w:sz w:val="32"/>
          <w:szCs w:val="32"/>
        </w:rPr>
        <w:t>4.3 الربط الإلكتروني مع الجهات الخارجية</w:t>
      </w:r>
      <w:bookmarkEnd w:id="46"/>
    </w:p>
    <w:p w14:paraId="19A4CAA1" w14:textId="77777777" w:rsidR="00A1006B" w:rsidRPr="002837DB" w:rsidRDefault="00000000" w:rsidP="002837DB">
      <w:pPr>
        <w:bidi/>
        <w:spacing w:before="120" w:after="120" w:line="276" w:lineRule="auto"/>
        <w:jc w:val="both"/>
        <w:rPr>
          <w:rFonts w:ascii="Sakkal Majalla" w:hAnsi="Sakkal Majalla" w:cs="Sakkal Majalla"/>
          <w:sz w:val="28"/>
          <w:szCs w:val="28"/>
        </w:rPr>
      </w:pPr>
      <w:r w:rsidRPr="002837DB">
        <w:rPr>
          <w:rFonts w:ascii="Sakkal Majalla" w:hAnsi="Sakkal Majalla" w:cs="Sakkal Majalla" w:hint="cs"/>
          <w:color w:val="000000"/>
          <w:sz w:val="28"/>
          <w:szCs w:val="28"/>
        </w:rPr>
        <w:t>يجب تطوير روابط إلكترونية مع الجهات التالية:</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08"/>
      </w:tblGrid>
      <w:tr w:rsidR="00A1006B" w14:paraId="5D91A87C" w14:textId="77777777" w:rsidTr="00856E2F">
        <w:tc>
          <w:tcPr>
            <w:tcW w:w="1650"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61FE3E6E" w14:textId="77777777" w:rsidR="00A1006B" w:rsidRPr="00856E2F" w:rsidRDefault="00000000" w:rsidP="00D8562A">
            <w:pPr>
              <w:bidi/>
              <w:spacing w:line="240" w:lineRule="auto"/>
              <w:jc w:val="center"/>
              <w:rPr>
                <w:rFonts w:ascii="Sakkal Majalla" w:hAnsi="Sakkal Majalla" w:cs="Sakkal Majalla"/>
                <w:color w:val="275317" w:themeColor="accent6" w:themeShade="80"/>
                <w:sz w:val="28"/>
                <w:szCs w:val="28"/>
              </w:rPr>
            </w:pPr>
            <w:r w:rsidRPr="00856E2F">
              <w:rPr>
                <w:rFonts w:ascii="Sakkal Majalla" w:hAnsi="Sakkal Majalla" w:cs="Sakkal Majalla" w:hint="cs"/>
                <w:b/>
                <w:bCs/>
                <w:color w:val="275317" w:themeColor="accent6" w:themeShade="80"/>
                <w:sz w:val="28"/>
                <w:szCs w:val="28"/>
              </w:rPr>
              <w:t>الجهة</w:t>
            </w:r>
          </w:p>
        </w:tc>
        <w:tc>
          <w:tcPr>
            <w:tcW w:w="1650"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71ADE7C9" w14:textId="77777777" w:rsidR="00A1006B" w:rsidRPr="00856E2F" w:rsidRDefault="00000000" w:rsidP="00D8562A">
            <w:pPr>
              <w:bidi/>
              <w:spacing w:line="240" w:lineRule="auto"/>
              <w:jc w:val="center"/>
              <w:rPr>
                <w:rFonts w:ascii="Sakkal Majalla" w:hAnsi="Sakkal Majalla" w:cs="Sakkal Majalla"/>
                <w:color w:val="275317" w:themeColor="accent6" w:themeShade="80"/>
                <w:sz w:val="28"/>
                <w:szCs w:val="28"/>
              </w:rPr>
            </w:pPr>
            <w:r w:rsidRPr="00856E2F">
              <w:rPr>
                <w:rFonts w:ascii="Sakkal Majalla" w:hAnsi="Sakkal Majalla" w:cs="Sakkal Majalla" w:hint="cs"/>
                <w:b/>
                <w:bCs/>
                <w:color w:val="275317" w:themeColor="accent6" w:themeShade="80"/>
                <w:sz w:val="28"/>
                <w:szCs w:val="28"/>
              </w:rPr>
              <w:t>البيانات المطلوبة</w:t>
            </w:r>
          </w:p>
        </w:tc>
        <w:tc>
          <w:tcPr>
            <w:tcW w:w="1650"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37A20474" w14:textId="77777777" w:rsidR="00A1006B" w:rsidRPr="00856E2F" w:rsidRDefault="00000000" w:rsidP="00D8562A">
            <w:pPr>
              <w:bidi/>
              <w:spacing w:line="240" w:lineRule="auto"/>
              <w:jc w:val="center"/>
              <w:rPr>
                <w:rFonts w:ascii="Sakkal Majalla" w:hAnsi="Sakkal Majalla" w:cs="Sakkal Majalla"/>
                <w:color w:val="275317" w:themeColor="accent6" w:themeShade="80"/>
                <w:sz w:val="28"/>
                <w:szCs w:val="28"/>
              </w:rPr>
            </w:pPr>
            <w:r w:rsidRPr="00856E2F">
              <w:rPr>
                <w:rFonts w:ascii="Sakkal Majalla" w:hAnsi="Sakkal Majalla" w:cs="Sakkal Majalla" w:hint="cs"/>
                <w:b/>
                <w:bCs/>
                <w:color w:val="275317" w:themeColor="accent6" w:themeShade="80"/>
                <w:sz w:val="28"/>
                <w:szCs w:val="28"/>
              </w:rPr>
              <w:t>الغرض</w:t>
            </w:r>
          </w:p>
        </w:tc>
      </w:tr>
      <w:tr w:rsidR="00A1006B" w14:paraId="101ED6B8" w14:textId="77777777" w:rsidTr="00056DCF">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F98ECA" w14:textId="77777777"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وزارة العمل</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E7AAE1" w14:textId="77777777"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نظام حماية الأجور - الشكاوى العمالية - المخالفات - العروض الوظيفية</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936F3B" w14:textId="78C3249A"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التحقق من الأجور والشكاوى</w:t>
            </w:r>
            <w:r w:rsidR="00D8562A">
              <w:rPr>
                <w:rFonts w:ascii="Sakkal Majalla" w:hAnsi="Sakkal Majalla" w:cs="Sakkal Majalla" w:hint="cs"/>
              </w:rPr>
              <w:t xml:space="preserve"> والنزاعات العمالية</w:t>
            </w:r>
          </w:p>
        </w:tc>
      </w:tr>
      <w:tr w:rsidR="00A1006B" w14:paraId="6157F3B6" w14:textId="77777777" w:rsidTr="00056DCF">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2011BD" w14:textId="77777777"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وزارة التجارة والصناعة وترويج الاستثمار</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5523D1" w14:textId="1EE48639"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 xml:space="preserve">السجلات التجارية - حالة المنشآت - الأنشطة </w:t>
            </w:r>
            <w:r w:rsidR="001032D3">
              <w:rPr>
                <w:rFonts w:ascii="Sakkal Majalla" w:hAnsi="Sakkal Majalla" w:cs="Sakkal Majalla"/>
              </w:rPr>
              <w:t>–</w:t>
            </w:r>
            <w:r w:rsidR="001032D3">
              <w:rPr>
                <w:rFonts w:ascii="Sakkal Majalla" w:hAnsi="Sakkal Majalla" w:cs="Sakkal Majalla" w:hint="cs"/>
              </w:rPr>
              <w:t xml:space="preserve"> </w:t>
            </w:r>
            <w:r w:rsidR="00A23F07">
              <w:rPr>
                <w:rFonts w:ascii="Sakkal Majalla" w:hAnsi="Sakkal Majalla" w:cs="Sakkal Majalla" w:hint="cs"/>
              </w:rPr>
              <w:t>الفروع</w:t>
            </w:r>
            <w:r w:rsidR="001032D3">
              <w:rPr>
                <w:rFonts w:ascii="Sakkal Majalla" w:hAnsi="Sakkal Majalla" w:cs="Sakkal Majalla" w:hint="cs"/>
              </w:rPr>
              <w:t xml:space="preserve"> </w:t>
            </w:r>
            <w:r w:rsidR="00AA0830">
              <w:rPr>
                <w:rFonts w:ascii="Sakkal Majalla" w:hAnsi="Sakkal Majalla" w:cs="Sakkal Majalla" w:hint="cs"/>
              </w:rPr>
              <w:t xml:space="preserve">مع مواقعها الجغرافية </w:t>
            </w:r>
            <w:r w:rsidR="001032D3">
              <w:rPr>
                <w:rFonts w:ascii="Sakkal Majalla" w:hAnsi="Sakkal Majalla" w:cs="Sakkal Majalla" w:hint="cs"/>
              </w:rPr>
              <w:t>-</w:t>
            </w:r>
            <w:r w:rsidRPr="00F00E95">
              <w:rPr>
                <w:rFonts w:ascii="Sakkal Majalla" w:hAnsi="Sakkal Majalla" w:cs="Sakkal Majalla" w:hint="cs"/>
              </w:rPr>
              <w:t xml:space="preserve"> الملاك والمفوضين</w:t>
            </w:r>
            <w:r w:rsidR="00C979C3">
              <w:rPr>
                <w:rFonts w:ascii="Sakkal Majalla" w:hAnsi="Sakkal Majalla" w:cs="Sakkal Majalla" w:hint="cs"/>
              </w:rPr>
              <w:t xml:space="preserve"> وبيانات التواصل معهم</w:t>
            </w:r>
            <w:r w:rsidR="00394A45">
              <w:rPr>
                <w:rFonts w:ascii="Sakkal Majalla" w:hAnsi="Sakkal Majalla" w:cs="Sakkal Majalla" w:hint="cs"/>
              </w:rPr>
              <w:t xml:space="preserve"> </w:t>
            </w:r>
            <w:r w:rsidR="00394A45">
              <w:rPr>
                <w:rFonts w:ascii="Sakkal Majalla" w:hAnsi="Sakkal Majalla" w:cs="Sakkal Majalla"/>
              </w:rPr>
              <w:t>–</w:t>
            </w:r>
            <w:r w:rsidR="00394A45">
              <w:rPr>
                <w:rFonts w:ascii="Sakkal Majalla" w:hAnsi="Sakkal Majalla" w:cs="Sakkal Majalla" w:hint="cs"/>
              </w:rPr>
              <w:t xml:space="preserve"> التصفية والإفلاس</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4BC1D5" w14:textId="260D6C46"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التحقق من بيانات المنشآت</w:t>
            </w:r>
            <w:r w:rsidR="00394A45">
              <w:rPr>
                <w:rFonts w:ascii="Sakkal Majalla" w:hAnsi="Sakkal Majalla" w:cs="Sakkal Majalla" w:hint="cs"/>
              </w:rPr>
              <w:t xml:space="preserve"> والمعلومة الاستباقية لحالات التصفية والإ</w:t>
            </w:r>
            <w:r w:rsidR="001178EC">
              <w:rPr>
                <w:rFonts w:ascii="Sakkal Majalla" w:hAnsi="Sakkal Majalla" w:cs="Sakkal Majalla" w:hint="cs"/>
              </w:rPr>
              <w:t>فلاس</w:t>
            </w:r>
          </w:p>
        </w:tc>
      </w:tr>
      <w:tr w:rsidR="00A1006B" w14:paraId="65731F2D" w14:textId="77777777" w:rsidTr="00056DCF">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2D81DC" w14:textId="77777777"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وزارة العدل والشؤون القانونية</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DB8840" w14:textId="77777777"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حالات التصفية والإفلاس - الأحكام القضائية</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06C2FB" w14:textId="77777777"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متابعة حقوق الصندوق</w:t>
            </w:r>
          </w:p>
        </w:tc>
      </w:tr>
      <w:tr w:rsidR="00A1006B" w14:paraId="5C370A19" w14:textId="77777777" w:rsidTr="00056DCF">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7FF544" w14:textId="77777777"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الإدارة العامة للجوازات والإقامة</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F0E51B" w14:textId="77777777"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حالة الإقامة - دخول وخروج البلاد</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920783" w14:textId="77777777"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التحقق من وجود المؤمن عليه</w:t>
            </w:r>
          </w:p>
        </w:tc>
      </w:tr>
      <w:tr w:rsidR="00A1006B" w14:paraId="26600996" w14:textId="77777777" w:rsidTr="00056DCF">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8B554C" w14:textId="77777777"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وزارة التنمية الاجتماعية</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5413E2" w14:textId="54429DC4" w:rsidR="00A1006B" w:rsidRPr="00F00E95" w:rsidRDefault="00D17F47" w:rsidP="00D8562A">
            <w:pPr>
              <w:bidi/>
              <w:spacing w:line="240" w:lineRule="auto"/>
              <w:jc w:val="center"/>
              <w:rPr>
                <w:rFonts w:ascii="Sakkal Majalla" w:hAnsi="Sakkal Majalla" w:cs="Sakkal Majalla"/>
              </w:rPr>
            </w:pPr>
            <w:r w:rsidRPr="00D17F47">
              <w:rPr>
                <w:rFonts w:ascii="Sakkal Majalla" w:hAnsi="Sakkal Majalla" w:cs="Sakkal Majalla"/>
              </w:rPr>
              <w:t xml:space="preserve">بيانات الجمعيات </w:t>
            </w:r>
            <w:r w:rsidRPr="00D17F47">
              <w:rPr>
                <w:rFonts w:ascii="Sakkal Majalla" w:hAnsi="Sakkal Majalla" w:cs="Sakkal Majalla" w:hint="cs"/>
              </w:rPr>
              <w:t>المسجلة</w:t>
            </w:r>
            <w:r w:rsidRPr="00D17F47">
              <w:rPr>
                <w:rFonts w:ascii="Sakkal Majalla" w:hAnsi="Sakkal Majalla" w:cs="Sakkal Majalla"/>
              </w:rPr>
              <w:t xml:space="preserve"> لدي </w:t>
            </w:r>
            <w:r w:rsidRPr="00D17F47">
              <w:rPr>
                <w:rFonts w:ascii="Sakkal Majalla" w:hAnsi="Sakkal Majalla" w:cs="Sakkal Majalla" w:hint="cs"/>
              </w:rPr>
              <w:t xml:space="preserve">الوزارة </w:t>
            </w:r>
            <w:r>
              <w:rPr>
                <w:rFonts w:ascii="Sakkal Majalla" w:hAnsi="Sakkal Majalla" w:cs="Sakkal Majalla" w:hint="cs"/>
              </w:rPr>
              <w:t xml:space="preserve">- </w:t>
            </w:r>
            <w:r w:rsidRPr="00F00E95">
              <w:rPr>
                <w:rFonts w:ascii="Sakkal Majalla" w:hAnsi="Sakkal Majalla" w:cs="Sakkal Majalla" w:hint="cs"/>
              </w:rPr>
              <w:t>المساعدات ا</w:t>
            </w:r>
            <w:r w:rsidR="002D1BFA">
              <w:rPr>
                <w:rFonts w:ascii="Sakkal Majalla" w:hAnsi="Sakkal Majalla" w:cs="Sakkal Majalla" w:hint="cs"/>
              </w:rPr>
              <w:t>لمالية</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8BA5AF" w14:textId="77777777"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تحليل طلبات دعم دخل الأسرة</w:t>
            </w:r>
          </w:p>
        </w:tc>
      </w:tr>
      <w:tr w:rsidR="00A1006B" w14:paraId="12189BC7" w14:textId="77777777" w:rsidTr="00056DCF">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5C7F41" w14:textId="77777777"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وزارة الصحة</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8AD08E" w14:textId="76E98E5E" w:rsidR="00A1006B" w:rsidRPr="00F00E95" w:rsidRDefault="00000000" w:rsidP="00D17F47">
            <w:pPr>
              <w:bidi/>
              <w:spacing w:line="240" w:lineRule="auto"/>
              <w:jc w:val="center"/>
              <w:rPr>
                <w:rFonts w:ascii="Sakkal Majalla" w:hAnsi="Sakkal Majalla" w:cs="Sakkal Majalla"/>
              </w:rPr>
            </w:pPr>
            <w:r w:rsidRPr="00F00E95">
              <w:rPr>
                <w:rFonts w:ascii="Sakkal Majalla" w:hAnsi="Sakkal Majalla" w:cs="Sakkal Majalla" w:hint="cs"/>
              </w:rPr>
              <w:t>التقارير الطبية - الإجازات المرضية</w:t>
            </w:r>
            <w:r w:rsidR="00D17F47">
              <w:rPr>
                <w:rFonts w:ascii="Sakkal Majalla" w:hAnsi="Sakkal Majalla" w:cs="Sakkal Majalla" w:hint="cs"/>
              </w:rPr>
              <w:t xml:space="preserve"> - </w:t>
            </w:r>
            <w:r w:rsidR="00D17F47" w:rsidRPr="00D17F47">
              <w:rPr>
                <w:rFonts w:ascii="Sakkal Majalla" w:hAnsi="Sakkal Majalla" w:cs="Sakkal Majalla" w:hint="eastAsia"/>
              </w:rPr>
              <w:t>المراجعات</w:t>
            </w:r>
            <w:r w:rsidR="00D17F47" w:rsidRPr="00D17F47">
              <w:rPr>
                <w:rFonts w:ascii="Sakkal Majalla" w:hAnsi="Sakkal Majalla" w:cs="Sakkal Majalla"/>
              </w:rPr>
              <w:t xml:space="preserve"> </w:t>
            </w:r>
            <w:r w:rsidR="00D17F47" w:rsidRPr="00D17F47">
              <w:rPr>
                <w:rFonts w:ascii="Sakkal Majalla" w:hAnsi="Sakkal Majalla" w:cs="Sakkal Majalla" w:hint="eastAsia"/>
              </w:rPr>
              <w:t>لدي</w:t>
            </w:r>
            <w:r w:rsidR="00D17F47" w:rsidRPr="00D17F47">
              <w:rPr>
                <w:rFonts w:ascii="Sakkal Majalla" w:hAnsi="Sakkal Majalla" w:cs="Sakkal Majalla"/>
              </w:rPr>
              <w:t xml:space="preserve"> </w:t>
            </w:r>
            <w:r w:rsidR="00D17F47" w:rsidRPr="00D17F47">
              <w:rPr>
                <w:rFonts w:ascii="Sakkal Majalla" w:hAnsi="Sakkal Majalla" w:cs="Sakkal Majalla" w:hint="cs"/>
              </w:rPr>
              <w:t>المؤسسات</w:t>
            </w:r>
            <w:r w:rsidR="00D17F47" w:rsidRPr="00D17F47">
              <w:rPr>
                <w:rFonts w:ascii="Sakkal Majalla" w:hAnsi="Sakkal Majalla" w:cs="Sakkal Majalla"/>
              </w:rPr>
              <w:t xml:space="preserve"> </w:t>
            </w:r>
            <w:r w:rsidR="00D17F47" w:rsidRPr="00D17F47">
              <w:rPr>
                <w:rFonts w:ascii="Sakkal Majalla" w:hAnsi="Sakkal Majalla" w:cs="Sakkal Majalla" w:hint="eastAsia"/>
              </w:rPr>
              <w:t>الطبية</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6FBFAA" w14:textId="0A979AA3" w:rsidR="00A1006B" w:rsidRPr="00F00E95" w:rsidRDefault="00D17F47" w:rsidP="00D17F47">
            <w:pPr>
              <w:bidi/>
              <w:spacing w:line="240" w:lineRule="auto"/>
              <w:jc w:val="center"/>
              <w:rPr>
                <w:rFonts w:ascii="Sakkal Majalla" w:hAnsi="Sakkal Majalla" w:cs="Sakkal Majalla"/>
              </w:rPr>
            </w:pPr>
            <w:r w:rsidRPr="00D17F47">
              <w:rPr>
                <w:rFonts w:ascii="Sakkal Majalla" w:hAnsi="Sakkal Majalla" w:cs="Sakkal Majalla" w:hint="eastAsia"/>
              </w:rPr>
              <w:t>الاطلاع</w:t>
            </w:r>
            <w:r w:rsidRPr="00D17F47">
              <w:rPr>
                <w:rFonts w:ascii="Sakkal Majalla" w:hAnsi="Sakkal Majalla" w:cs="Sakkal Majalla"/>
              </w:rPr>
              <w:t xml:space="preserve"> </w:t>
            </w:r>
            <w:r w:rsidRPr="00D17F47">
              <w:rPr>
                <w:rFonts w:ascii="Sakkal Majalla" w:hAnsi="Sakkal Majalla" w:cs="Sakkal Majalla" w:hint="eastAsia"/>
              </w:rPr>
              <w:t>على</w:t>
            </w:r>
            <w:r w:rsidRPr="00D17F47">
              <w:rPr>
                <w:rFonts w:ascii="Sakkal Majalla" w:hAnsi="Sakkal Majalla" w:cs="Sakkal Majalla"/>
              </w:rPr>
              <w:t xml:space="preserve"> </w:t>
            </w:r>
            <w:r w:rsidRPr="00D17F47">
              <w:rPr>
                <w:rFonts w:ascii="Sakkal Majalla" w:hAnsi="Sakkal Majalla" w:cs="Sakkal Majalla" w:hint="eastAsia"/>
              </w:rPr>
              <w:t>البيانات</w:t>
            </w:r>
            <w:r w:rsidRPr="00D17F47">
              <w:rPr>
                <w:rFonts w:ascii="Sakkal Majalla" w:hAnsi="Sakkal Majalla" w:cs="Sakkal Majalla"/>
              </w:rPr>
              <w:t xml:space="preserve"> </w:t>
            </w:r>
            <w:r w:rsidR="002A1E3A" w:rsidRPr="00D17F47">
              <w:rPr>
                <w:rFonts w:ascii="Sakkal Majalla" w:hAnsi="Sakkal Majalla" w:cs="Sakkal Majalla" w:hint="cs"/>
              </w:rPr>
              <w:t>الخاصة</w:t>
            </w:r>
            <w:r w:rsidRPr="00D17F47">
              <w:rPr>
                <w:rFonts w:ascii="Sakkal Majalla" w:hAnsi="Sakkal Majalla" w:cs="Sakkal Majalla"/>
              </w:rPr>
              <w:t xml:space="preserve"> </w:t>
            </w:r>
            <w:r w:rsidR="002A1E3A" w:rsidRPr="00D17F47">
              <w:rPr>
                <w:rFonts w:ascii="Sakkal Majalla" w:hAnsi="Sakkal Majalla" w:cs="Sakkal Majalla" w:hint="cs"/>
              </w:rPr>
              <w:t>بالإجازات</w:t>
            </w:r>
            <w:r w:rsidRPr="00D17F47">
              <w:rPr>
                <w:rFonts w:ascii="Sakkal Majalla" w:hAnsi="Sakkal Majalla" w:cs="Sakkal Majalla"/>
              </w:rPr>
              <w:t xml:space="preserve"> </w:t>
            </w:r>
            <w:r w:rsidRPr="00D17F47">
              <w:rPr>
                <w:rFonts w:ascii="Sakkal Majalla" w:hAnsi="Sakkal Majalla" w:cs="Sakkal Majalla" w:hint="eastAsia"/>
              </w:rPr>
              <w:t>للتحقق</w:t>
            </w:r>
            <w:r w:rsidRPr="00D17F47">
              <w:rPr>
                <w:rFonts w:ascii="Sakkal Majalla" w:hAnsi="Sakkal Majalla" w:cs="Sakkal Majalla"/>
              </w:rPr>
              <w:t xml:space="preserve"> </w:t>
            </w:r>
            <w:r w:rsidRPr="00D17F47">
              <w:rPr>
                <w:rFonts w:ascii="Sakkal Majalla" w:hAnsi="Sakkal Majalla" w:cs="Sakkal Majalla" w:hint="eastAsia"/>
              </w:rPr>
              <w:t>من</w:t>
            </w:r>
            <w:r w:rsidRPr="00D17F47">
              <w:rPr>
                <w:rFonts w:ascii="Sakkal Majalla" w:hAnsi="Sakkal Majalla" w:cs="Sakkal Majalla"/>
              </w:rPr>
              <w:t xml:space="preserve"> </w:t>
            </w:r>
            <w:r w:rsidRPr="00D17F47">
              <w:rPr>
                <w:rFonts w:ascii="Sakkal Majalla" w:hAnsi="Sakkal Majalla" w:cs="Sakkal Majalla" w:hint="eastAsia"/>
              </w:rPr>
              <w:t>صحة</w:t>
            </w:r>
            <w:r w:rsidRPr="00D17F47">
              <w:rPr>
                <w:rFonts w:ascii="Sakkal Majalla" w:hAnsi="Sakkal Majalla" w:cs="Sakkal Majalla"/>
              </w:rPr>
              <w:t xml:space="preserve"> </w:t>
            </w:r>
            <w:r w:rsidRPr="00D17F47">
              <w:rPr>
                <w:rFonts w:ascii="Sakkal Majalla" w:hAnsi="Sakkal Majalla" w:cs="Sakkal Majalla" w:hint="eastAsia"/>
              </w:rPr>
              <w:t>الاجور</w:t>
            </w:r>
            <w:r w:rsidRPr="00D17F47">
              <w:rPr>
                <w:rFonts w:ascii="Sakkal Majalla" w:hAnsi="Sakkal Majalla" w:cs="Sakkal Majalla"/>
              </w:rPr>
              <w:t xml:space="preserve"> </w:t>
            </w:r>
            <w:r w:rsidRPr="00D17F47">
              <w:rPr>
                <w:rFonts w:ascii="Sakkal Majalla" w:hAnsi="Sakkal Majalla" w:cs="Sakkal Majalla" w:hint="eastAsia"/>
              </w:rPr>
              <w:t>وصرف</w:t>
            </w:r>
            <w:r w:rsidRPr="00D17F47">
              <w:rPr>
                <w:rFonts w:ascii="Sakkal Majalla" w:hAnsi="Sakkal Majalla" w:cs="Sakkal Majalla"/>
              </w:rPr>
              <w:t xml:space="preserve"> </w:t>
            </w:r>
            <w:r w:rsidRPr="00D17F47">
              <w:rPr>
                <w:rFonts w:ascii="Sakkal Majalla" w:hAnsi="Sakkal Majalla" w:cs="Sakkal Majalla" w:hint="eastAsia"/>
              </w:rPr>
              <w:t>المنافع</w:t>
            </w:r>
          </w:p>
        </w:tc>
      </w:tr>
      <w:tr w:rsidR="00A1006B" w14:paraId="0AABC283" w14:textId="77777777" w:rsidTr="00056DCF">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1CCB8D" w14:textId="77777777"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الهيئة العامة للدفاع المدني والإسعاف</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B9CB25" w14:textId="68DDE69A"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بيانات العنونة</w:t>
            </w:r>
            <w:r w:rsidR="001E3D02">
              <w:rPr>
                <w:rFonts w:ascii="Sakkal Majalla" w:hAnsi="Sakkal Majalla" w:cs="Sakkal Majalla" w:hint="cs"/>
              </w:rPr>
              <w:t xml:space="preserve"> - </w:t>
            </w:r>
            <w:r w:rsidR="001E3D02" w:rsidRPr="001E3D02">
              <w:rPr>
                <w:rFonts w:ascii="Sakkal Majalla" w:hAnsi="Sakkal Majalla" w:cs="Sakkal Majalla"/>
              </w:rPr>
              <w:t xml:space="preserve">الاطلاع علي التقارير الخاصة بالبلاغات </w:t>
            </w:r>
            <w:r w:rsidR="001E3D02" w:rsidRPr="001E3D02">
              <w:rPr>
                <w:rFonts w:ascii="Sakkal Majalla" w:hAnsi="Sakkal Majalla" w:cs="Sakkal Majalla" w:hint="cs"/>
              </w:rPr>
              <w:t>الواردة</w:t>
            </w:r>
            <w:r w:rsidR="001E3D02" w:rsidRPr="001E3D02">
              <w:rPr>
                <w:rFonts w:ascii="Sakkal Majalla" w:hAnsi="Sakkal Majalla" w:cs="Sakkal Majalla"/>
              </w:rPr>
              <w:t xml:space="preserve"> الي الهيئة التي تفيد في الاستعلام عن </w:t>
            </w:r>
            <w:r w:rsidR="001E3D02" w:rsidRPr="001E3D02">
              <w:rPr>
                <w:rFonts w:ascii="Sakkal Majalla" w:hAnsi="Sakkal Majalla" w:cs="Sakkal Majalla" w:hint="cs"/>
              </w:rPr>
              <w:t>ال</w:t>
            </w:r>
            <w:r w:rsidR="001E3D02">
              <w:rPr>
                <w:rFonts w:ascii="Sakkal Majalla" w:hAnsi="Sakkal Majalla" w:cs="Sakkal Majalla" w:hint="cs"/>
              </w:rPr>
              <w:t>أ</w:t>
            </w:r>
            <w:r w:rsidR="001E3D02" w:rsidRPr="001E3D02">
              <w:rPr>
                <w:rFonts w:ascii="Sakkal Majalla" w:hAnsi="Sakkal Majalla" w:cs="Sakkal Majalla" w:hint="cs"/>
              </w:rPr>
              <w:t>ضرار</w:t>
            </w:r>
            <w:r w:rsidR="001E3D02" w:rsidRPr="001E3D02">
              <w:rPr>
                <w:rFonts w:ascii="Sakkal Majalla" w:hAnsi="Sakkal Majalla" w:cs="Sakkal Majalla"/>
              </w:rPr>
              <w:t xml:space="preserve"> التي لحقت  بالمنش</w:t>
            </w:r>
            <w:r w:rsidR="001E3D02">
              <w:rPr>
                <w:rFonts w:ascii="Sakkal Majalla" w:hAnsi="Sakkal Majalla" w:cs="Sakkal Majalla" w:hint="cs"/>
              </w:rPr>
              <w:t>آ</w:t>
            </w:r>
            <w:r w:rsidR="001E3D02" w:rsidRPr="001E3D02">
              <w:rPr>
                <w:rFonts w:ascii="Sakkal Majalla" w:hAnsi="Sakkal Majalla" w:cs="Sakkal Majalla"/>
              </w:rPr>
              <w:t xml:space="preserve">ت </w:t>
            </w:r>
            <w:r w:rsidR="001E3D02">
              <w:rPr>
                <w:rFonts w:ascii="Sakkal Majalla" w:hAnsi="Sakkal Majalla" w:cs="Sakkal Majalla" w:hint="cs"/>
              </w:rPr>
              <w:t>أ</w:t>
            </w:r>
            <w:r w:rsidR="001E3D02" w:rsidRPr="001E3D02">
              <w:rPr>
                <w:rFonts w:ascii="Sakkal Majalla" w:hAnsi="Sakkal Majalla" w:cs="Sakkal Majalla"/>
              </w:rPr>
              <w:t>و ممتلكات الافراد للتحقق من صحة الصرف</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B32C00" w14:textId="4424C366"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تحديد المواقع الجغرافية</w:t>
            </w:r>
            <w:r w:rsidR="002D1BFA">
              <w:rPr>
                <w:rFonts w:ascii="Sakkal Majalla" w:hAnsi="Sakkal Majalla" w:cs="Sakkal Majalla" w:hint="cs"/>
              </w:rPr>
              <w:t xml:space="preserve"> الدقيقة (مقترح)</w:t>
            </w:r>
          </w:p>
        </w:tc>
      </w:tr>
    </w:tbl>
    <w:p w14:paraId="7A51CC24" w14:textId="77777777" w:rsidR="00A1006B" w:rsidRDefault="00000000">
      <w:r>
        <w:br w:type="page"/>
      </w:r>
    </w:p>
    <w:p w14:paraId="2F1175E5" w14:textId="77777777" w:rsidR="00A1006B" w:rsidRPr="00BB6D77" w:rsidRDefault="00000000" w:rsidP="00F546E9">
      <w:pPr>
        <w:pStyle w:val="Heading1"/>
        <w:bidi/>
        <w:spacing w:line="276" w:lineRule="auto"/>
        <w:jc w:val="both"/>
        <w:rPr>
          <w:rFonts w:ascii="Sakkal Majalla" w:hAnsi="Sakkal Majalla" w:cs="Sakkal Majalla"/>
          <w:color w:val="275317" w:themeColor="accent6" w:themeShade="80"/>
          <w:sz w:val="36"/>
          <w:szCs w:val="36"/>
        </w:rPr>
      </w:pPr>
      <w:bookmarkStart w:id="47" w:name="_Toc223423371"/>
      <w:r w:rsidRPr="00BB6D77">
        <w:rPr>
          <w:rFonts w:ascii="Sakkal Majalla" w:hAnsi="Sakkal Majalla" w:cs="Sakkal Majalla" w:hint="cs"/>
          <w:color w:val="275317" w:themeColor="accent6" w:themeShade="80"/>
          <w:sz w:val="36"/>
          <w:szCs w:val="36"/>
        </w:rPr>
        <w:t>القسم الخامس: المعايير والإجراءات</w:t>
      </w:r>
      <w:bookmarkEnd w:id="47"/>
    </w:p>
    <w:p w14:paraId="4BE48C8F" w14:textId="77777777" w:rsidR="00A1006B" w:rsidRPr="0089317A" w:rsidRDefault="00000000" w:rsidP="00F546E9">
      <w:pPr>
        <w:pStyle w:val="Heading2"/>
        <w:bidi/>
        <w:spacing w:line="276" w:lineRule="auto"/>
        <w:jc w:val="both"/>
        <w:rPr>
          <w:rFonts w:ascii="Sakkal Majalla" w:hAnsi="Sakkal Majalla" w:cs="Sakkal Majalla"/>
          <w:color w:val="3A7C22" w:themeColor="accent6" w:themeShade="BF"/>
          <w:sz w:val="32"/>
          <w:szCs w:val="32"/>
        </w:rPr>
      </w:pPr>
      <w:bookmarkStart w:id="48" w:name="_Toc223423372"/>
      <w:r w:rsidRPr="0089317A">
        <w:rPr>
          <w:rFonts w:ascii="Sakkal Majalla" w:hAnsi="Sakkal Majalla" w:cs="Sakkal Majalla" w:hint="cs"/>
          <w:color w:val="3A7C22" w:themeColor="accent6" w:themeShade="BF"/>
          <w:sz w:val="32"/>
          <w:szCs w:val="32"/>
        </w:rPr>
        <w:t>5.1 تصنيف المخالفات</w:t>
      </w:r>
      <w:bookmarkEnd w:id="48"/>
    </w:p>
    <w:p w14:paraId="19F136E6" w14:textId="77777777" w:rsidR="00A1006B" w:rsidRPr="00F546E9" w:rsidRDefault="00000000" w:rsidP="00F546E9">
      <w:pPr>
        <w:bidi/>
        <w:spacing w:before="120" w:after="120" w:line="276" w:lineRule="auto"/>
        <w:jc w:val="both"/>
        <w:rPr>
          <w:rFonts w:ascii="Sakkal Majalla" w:hAnsi="Sakkal Majalla" w:cs="Sakkal Majalla"/>
          <w:sz w:val="28"/>
          <w:szCs w:val="28"/>
        </w:rPr>
      </w:pPr>
      <w:r w:rsidRPr="00F546E9">
        <w:rPr>
          <w:rFonts w:ascii="Sakkal Majalla" w:hAnsi="Sakkal Majalla" w:cs="Sakkal Majalla" w:hint="cs"/>
          <w:color w:val="000000"/>
          <w:sz w:val="28"/>
          <w:szCs w:val="28"/>
        </w:rPr>
        <w:t>تُصنف المخالفات حسب الخطورة والأثر إلى ثلاث فئات:</w:t>
      </w:r>
    </w:p>
    <w:p w14:paraId="55D3CD13" w14:textId="77777777" w:rsidR="00A1006B" w:rsidRPr="00F546E9" w:rsidRDefault="00000000" w:rsidP="00F546E9">
      <w:pPr>
        <w:pStyle w:val="Heading3"/>
        <w:bidi/>
        <w:spacing w:line="276" w:lineRule="auto"/>
        <w:jc w:val="both"/>
        <w:rPr>
          <w:rFonts w:ascii="Sakkal Majalla" w:hAnsi="Sakkal Majalla" w:cs="Sakkal Majalla"/>
          <w:sz w:val="28"/>
          <w:szCs w:val="28"/>
        </w:rPr>
      </w:pPr>
      <w:bookmarkStart w:id="49" w:name="_Toc223423373"/>
      <w:r w:rsidRPr="00F546E9">
        <w:rPr>
          <w:rFonts w:ascii="Sakkal Majalla" w:hAnsi="Sakkal Majalla" w:cs="Sakkal Majalla" w:hint="cs"/>
          <w:color w:val="000000"/>
          <w:sz w:val="28"/>
          <w:szCs w:val="28"/>
        </w:rPr>
        <w:t>5.1.1 المخالفات البسيطة</w:t>
      </w:r>
      <w:bookmarkEnd w:id="49"/>
    </w:p>
    <w:p w14:paraId="396F4298"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تأخر بسيط في التسجيل (أقل من 30 يوم)</w:t>
      </w:r>
    </w:p>
    <w:p w14:paraId="7C5AA23F" w14:textId="116896C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 xml:space="preserve">أخطاء </w:t>
      </w:r>
      <w:r w:rsidR="009B6553">
        <w:rPr>
          <w:rFonts w:ascii="Sakkal Majalla" w:hAnsi="Sakkal Majalla" w:cs="Sakkal Majalla" w:hint="cs"/>
          <w:sz w:val="28"/>
          <w:szCs w:val="28"/>
        </w:rPr>
        <w:t>ذات تأثير مالي محدود جد</w:t>
      </w:r>
      <w:r w:rsidR="00494560">
        <w:rPr>
          <w:rFonts w:ascii="Sakkal Majalla" w:hAnsi="Sakkal Majalla" w:cs="Sakkal Majalla" w:hint="cs"/>
          <w:sz w:val="28"/>
          <w:szCs w:val="28"/>
        </w:rPr>
        <w:t>اً</w:t>
      </w:r>
    </w:p>
    <w:p w14:paraId="3C0F53B5"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نقص في المستندات غير الجوهرية</w:t>
      </w:r>
    </w:p>
    <w:p w14:paraId="330B144E" w14:textId="3E5B450B" w:rsidR="00A1006B" w:rsidRPr="00F546E9" w:rsidRDefault="00000000" w:rsidP="00F546E9">
      <w:pPr>
        <w:bidi/>
        <w:spacing w:before="120" w:after="120" w:line="276" w:lineRule="auto"/>
        <w:jc w:val="both"/>
        <w:rPr>
          <w:rFonts w:ascii="Sakkal Majalla" w:hAnsi="Sakkal Majalla" w:cs="Sakkal Majalla"/>
          <w:sz w:val="28"/>
          <w:szCs w:val="28"/>
        </w:rPr>
      </w:pPr>
      <w:r w:rsidRPr="00F546E9">
        <w:rPr>
          <w:rFonts w:ascii="Sakkal Majalla" w:hAnsi="Sakkal Majalla" w:cs="Sakkal Majalla" w:hint="cs"/>
          <w:b/>
          <w:bCs/>
          <w:color w:val="000000"/>
          <w:sz w:val="28"/>
          <w:szCs w:val="28"/>
        </w:rPr>
        <w:t>الإجراء: إعطاء مهلة للتصحيح</w:t>
      </w:r>
    </w:p>
    <w:p w14:paraId="4B16CE1A" w14:textId="77777777" w:rsidR="00A1006B" w:rsidRPr="00F546E9" w:rsidRDefault="00000000" w:rsidP="00F546E9">
      <w:pPr>
        <w:pStyle w:val="Heading3"/>
        <w:bidi/>
        <w:spacing w:line="276" w:lineRule="auto"/>
        <w:jc w:val="both"/>
        <w:rPr>
          <w:rFonts w:ascii="Sakkal Majalla" w:hAnsi="Sakkal Majalla" w:cs="Sakkal Majalla"/>
          <w:sz w:val="28"/>
          <w:szCs w:val="28"/>
        </w:rPr>
      </w:pPr>
      <w:bookmarkStart w:id="50" w:name="_Toc223423374"/>
      <w:r w:rsidRPr="00F546E9">
        <w:rPr>
          <w:rFonts w:ascii="Sakkal Majalla" w:hAnsi="Sakkal Majalla" w:cs="Sakkal Majalla" w:hint="cs"/>
          <w:color w:val="000000"/>
          <w:sz w:val="28"/>
          <w:szCs w:val="28"/>
        </w:rPr>
        <w:t>5.1.2 المخالفات المتوسطة</w:t>
      </w:r>
      <w:bookmarkEnd w:id="50"/>
    </w:p>
    <w:p w14:paraId="44ED8626"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تأخر في التسجيل (30 - 90 يوم)</w:t>
      </w:r>
    </w:p>
    <w:p w14:paraId="67403D50" w14:textId="6613B3DF"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 xml:space="preserve">عدم سداد الاشتراكات لمدة تقل عن </w:t>
      </w:r>
      <w:r w:rsidR="00EB7202">
        <w:rPr>
          <w:rFonts w:ascii="Sakkal Majalla" w:hAnsi="Sakkal Majalla" w:cs="Sakkal Majalla" w:hint="cs"/>
          <w:sz w:val="28"/>
          <w:szCs w:val="28"/>
        </w:rPr>
        <w:t>4</w:t>
      </w:r>
      <w:r w:rsidRPr="00F546E9">
        <w:rPr>
          <w:rFonts w:ascii="Sakkal Majalla" w:hAnsi="Sakkal Majalla" w:cs="Sakkal Majalla" w:hint="cs"/>
          <w:sz w:val="28"/>
          <w:szCs w:val="28"/>
        </w:rPr>
        <w:t xml:space="preserve"> أشهر</w:t>
      </w:r>
    </w:p>
    <w:p w14:paraId="267D1A47"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عدم الاحتفاظ بالسجلات المطلوبة</w:t>
      </w:r>
    </w:p>
    <w:p w14:paraId="2865E512" w14:textId="5AD38D43" w:rsidR="00A1006B" w:rsidRPr="00F546E9" w:rsidRDefault="00EB7202" w:rsidP="00F546E9">
      <w:pPr>
        <w:pStyle w:val="ListParagraph"/>
        <w:numPr>
          <w:ilvl w:val="0"/>
          <w:numId w:val="2"/>
        </w:numPr>
        <w:bidi/>
        <w:spacing w:before="60" w:after="60" w:line="276" w:lineRule="auto"/>
        <w:jc w:val="both"/>
        <w:rPr>
          <w:rFonts w:ascii="Sakkal Majalla" w:hAnsi="Sakkal Majalla" w:cs="Sakkal Majalla"/>
          <w:sz w:val="28"/>
          <w:szCs w:val="28"/>
        </w:rPr>
      </w:pPr>
      <w:r>
        <w:rPr>
          <w:rFonts w:ascii="Sakkal Majalla" w:hAnsi="Sakkal Majalla" w:cs="Sakkal Majalla" w:hint="cs"/>
          <w:sz w:val="28"/>
          <w:szCs w:val="28"/>
        </w:rPr>
        <w:t xml:space="preserve">ثبوت </w:t>
      </w:r>
      <w:r w:rsidRPr="00F546E9">
        <w:rPr>
          <w:rFonts w:ascii="Sakkal Majalla" w:hAnsi="Sakkal Majalla" w:cs="Sakkal Majalla" w:hint="cs"/>
          <w:sz w:val="28"/>
          <w:szCs w:val="28"/>
        </w:rPr>
        <w:t xml:space="preserve">تسجيل بيانات غير دقيقة دون قصد </w:t>
      </w:r>
    </w:p>
    <w:p w14:paraId="68119DC2" w14:textId="77777777" w:rsidR="00A1006B" w:rsidRPr="00F546E9" w:rsidRDefault="00000000" w:rsidP="00F546E9">
      <w:pPr>
        <w:bidi/>
        <w:spacing w:before="120" w:after="120" w:line="276" w:lineRule="auto"/>
        <w:jc w:val="both"/>
        <w:rPr>
          <w:rFonts w:ascii="Sakkal Majalla" w:hAnsi="Sakkal Majalla" w:cs="Sakkal Majalla"/>
          <w:sz w:val="28"/>
          <w:szCs w:val="28"/>
        </w:rPr>
      </w:pPr>
      <w:r w:rsidRPr="00F546E9">
        <w:rPr>
          <w:rFonts w:ascii="Sakkal Majalla" w:hAnsi="Sakkal Majalla" w:cs="Sakkal Majalla" w:hint="cs"/>
          <w:b/>
          <w:bCs/>
          <w:color w:val="000000"/>
          <w:sz w:val="28"/>
          <w:szCs w:val="28"/>
        </w:rPr>
        <w:t>الإجراء: غرامة إدارية + إلزام بالتصحيح + متابعة دورية</w:t>
      </w:r>
    </w:p>
    <w:p w14:paraId="06DDFA7D" w14:textId="77777777" w:rsidR="00A1006B" w:rsidRPr="00F546E9" w:rsidRDefault="00000000" w:rsidP="00F546E9">
      <w:pPr>
        <w:pStyle w:val="Heading3"/>
        <w:bidi/>
        <w:spacing w:line="276" w:lineRule="auto"/>
        <w:jc w:val="both"/>
        <w:rPr>
          <w:rFonts w:ascii="Sakkal Majalla" w:hAnsi="Sakkal Majalla" w:cs="Sakkal Majalla"/>
          <w:sz w:val="28"/>
          <w:szCs w:val="28"/>
        </w:rPr>
      </w:pPr>
      <w:bookmarkStart w:id="51" w:name="_Toc223423375"/>
      <w:r w:rsidRPr="00F546E9">
        <w:rPr>
          <w:rFonts w:ascii="Sakkal Majalla" w:hAnsi="Sakkal Majalla" w:cs="Sakkal Majalla" w:hint="cs"/>
          <w:color w:val="000000"/>
          <w:sz w:val="28"/>
          <w:szCs w:val="28"/>
        </w:rPr>
        <w:t>5.1.3 المخالفات الجسيمة</w:t>
      </w:r>
      <w:bookmarkEnd w:id="51"/>
    </w:p>
    <w:p w14:paraId="0CDF4D2D"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التسجيل الوهمي</w:t>
      </w:r>
    </w:p>
    <w:p w14:paraId="6DA080ED"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التلاعب المتعمد بالأجور</w:t>
      </w:r>
    </w:p>
    <w:p w14:paraId="417EEC2C"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الاحتيال للحصول على منافع غير مستحقة</w:t>
      </w:r>
    </w:p>
    <w:p w14:paraId="3D37395D"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عدم سداد الاشتراكات لأكثر من 6 أشهر</w:t>
      </w:r>
    </w:p>
    <w:p w14:paraId="0AA07569"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رفض التعاون مع المفتشين</w:t>
      </w:r>
    </w:p>
    <w:p w14:paraId="48C501B4" w14:textId="23E49244" w:rsidR="00A1006B" w:rsidRPr="00F546E9" w:rsidRDefault="00000000" w:rsidP="00F546E9">
      <w:pPr>
        <w:bidi/>
        <w:spacing w:before="120" w:after="120" w:line="276" w:lineRule="auto"/>
        <w:jc w:val="both"/>
        <w:rPr>
          <w:rFonts w:ascii="Sakkal Majalla" w:hAnsi="Sakkal Majalla" w:cs="Sakkal Majalla"/>
          <w:sz w:val="28"/>
          <w:szCs w:val="28"/>
        </w:rPr>
      </w:pPr>
      <w:r w:rsidRPr="00F546E9">
        <w:rPr>
          <w:rFonts w:ascii="Sakkal Majalla" w:hAnsi="Sakkal Majalla" w:cs="Sakkal Majalla" w:hint="cs"/>
          <w:b/>
          <w:bCs/>
          <w:color w:val="000000"/>
          <w:sz w:val="28"/>
          <w:szCs w:val="28"/>
        </w:rPr>
        <w:t>الإجراء: غرامات + حظر فوري</w:t>
      </w:r>
    </w:p>
    <w:p w14:paraId="48DF37F2" w14:textId="77777777" w:rsidR="00A1006B" w:rsidRPr="0089317A" w:rsidRDefault="00000000" w:rsidP="00F546E9">
      <w:pPr>
        <w:pStyle w:val="Heading2"/>
        <w:bidi/>
        <w:spacing w:line="276" w:lineRule="auto"/>
        <w:jc w:val="both"/>
        <w:rPr>
          <w:rFonts w:ascii="Sakkal Majalla" w:hAnsi="Sakkal Majalla" w:cs="Sakkal Majalla"/>
          <w:color w:val="3A7C22" w:themeColor="accent6" w:themeShade="BF"/>
          <w:sz w:val="32"/>
          <w:szCs w:val="32"/>
        </w:rPr>
      </w:pPr>
      <w:bookmarkStart w:id="52" w:name="_Toc223423376"/>
      <w:r w:rsidRPr="0089317A">
        <w:rPr>
          <w:rFonts w:ascii="Sakkal Majalla" w:hAnsi="Sakkal Majalla" w:cs="Sakkal Majalla" w:hint="cs"/>
          <w:color w:val="3A7C22" w:themeColor="accent6" w:themeShade="BF"/>
          <w:sz w:val="32"/>
          <w:szCs w:val="32"/>
        </w:rPr>
        <w:t>5.2 آلية فرض الغرامات</w:t>
      </w:r>
      <w:bookmarkEnd w:id="52"/>
    </w:p>
    <w:p w14:paraId="36722BC9" w14:textId="77777777" w:rsidR="00A1006B" w:rsidRPr="00F546E9" w:rsidRDefault="00000000" w:rsidP="00F546E9">
      <w:pPr>
        <w:bidi/>
        <w:spacing w:before="120" w:after="120" w:line="276" w:lineRule="auto"/>
        <w:jc w:val="both"/>
        <w:rPr>
          <w:rFonts w:ascii="Sakkal Majalla" w:hAnsi="Sakkal Majalla" w:cs="Sakkal Majalla"/>
          <w:sz w:val="28"/>
          <w:szCs w:val="28"/>
        </w:rPr>
      </w:pPr>
      <w:r w:rsidRPr="00F546E9">
        <w:rPr>
          <w:rFonts w:ascii="Sakkal Majalla" w:hAnsi="Sakkal Majalla" w:cs="Sakkal Majalla" w:hint="cs"/>
          <w:color w:val="000000"/>
          <w:sz w:val="28"/>
          <w:szCs w:val="28"/>
        </w:rPr>
        <w:lastRenderedPageBreak/>
        <w:t>يتم فرض الغرامات الإدارية وفقاً للائحة التنفيذية لقانون الحماية الاجتماعية (الباب السابع)، مع مراعاة:</w:t>
      </w:r>
    </w:p>
    <w:p w14:paraId="550694EF"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تحديد قيمة الغرامة بناءً على نوع المخالفة وخطورتها</w:t>
      </w:r>
    </w:p>
    <w:p w14:paraId="788C89A2"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احتساب الغرامة تلقائياً عبر النظام الإلكتروني</w:t>
      </w:r>
    </w:p>
    <w:p w14:paraId="428912DF"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إبلاغ المخالف بقيمة الغرامة وأسبابها</w:t>
      </w:r>
    </w:p>
    <w:p w14:paraId="1FA5DB24"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منح مهلة للسداد أو التظلم</w:t>
      </w:r>
    </w:p>
    <w:p w14:paraId="38D4BDA9"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متابعة التحصيل وتصعيد الإجراءات في حالة عدم السداد</w:t>
      </w:r>
    </w:p>
    <w:p w14:paraId="547CBE1B" w14:textId="77777777" w:rsidR="00A1006B" w:rsidRPr="0089317A" w:rsidRDefault="00000000" w:rsidP="00F546E9">
      <w:pPr>
        <w:pStyle w:val="Heading2"/>
        <w:bidi/>
        <w:spacing w:line="276" w:lineRule="auto"/>
        <w:jc w:val="both"/>
        <w:rPr>
          <w:rFonts w:ascii="Sakkal Majalla" w:hAnsi="Sakkal Majalla" w:cs="Sakkal Majalla"/>
          <w:color w:val="3A7C22" w:themeColor="accent6" w:themeShade="BF"/>
          <w:sz w:val="32"/>
          <w:szCs w:val="32"/>
        </w:rPr>
      </w:pPr>
      <w:bookmarkStart w:id="53" w:name="_Toc223423377"/>
      <w:r w:rsidRPr="0089317A">
        <w:rPr>
          <w:rFonts w:ascii="Sakkal Majalla" w:hAnsi="Sakkal Majalla" w:cs="Sakkal Majalla" w:hint="cs"/>
          <w:color w:val="3A7C22" w:themeColor="accent6" w:themeShade="BF"/>
          <w:sz w:val="32"/>
          <w:szCs w:val="32"/>
        </w:rPr>
        <w:t>5.3 آلية الحظر</w:t>
      </w:r>
      <w:bookmarkEnd w:id="53"/>
    </w:p>
    <w:p w14:paraId="5095F71C" w14:textId="77777777" w:rsidR="00A1006B" w:rsidRPr="00F546E9" w:rsidRDefault="00000000" w:rsidP="00F546E9">
      <w:pPr>
        <w:bidi/>
        <w:spacing w:before="120" w:after="120" w:line="276" w:lineRule="auto"/>
        <w:jc w:val="both"/>
        <w:rPr>
          <w:rFonts w:ascii="Sakkal Majalla" w:hAnsi="Sakkal Majalla" w:cs="Sakkal Majalla"/>
          <w:sz w:val="28"/>
          <w:szCs w:val="28"/>
        </w:rPr>
      </w:pPr>
      <w:r w:rsidRPr="00F546E9">
        <w:rPr>
          <w:rFonts w:ascii="Sakkal Majalla" w:hAnsi="Sakkal Majalla" w:cs="Sakkal Majalla" w:hint="cs"/>
          <w:color w:val="000000"/>
          <w:sz w:val="28"/>
          <w:szCs w:val="28"/>
        </w:rPr>
        <w:t>يُطبق الحظر في الحالات التالية:</w:t>
      </w:r>
    </w:p>
    <w:p w14:paraId="2435DD31"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المخالفات الجسيمة المثبتة</w:t>
      </w:r>
    </w:p>
    <w:p w14:paraId="4173697B"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تكرار المخالفات رغم التنبيهات</w:t>
      </w:r>
    </w:p>
    <w:p w14:paraId="03A274DF" w14:textId="77777777" w:rsidR="00A1006B" w:rsidRDefault="00000000" w:rsidP="00F546E9">
      <w:pPr>
        <w:pStyle w:val="ListParagraph"/>
        <w:numPr>
          <w:ilvl w:val="0"/>
          <w:numId w:val="2"/>
        </w:numPr>
        <w:bidi/>
        <w:spacing w:before="60" w:after="60" w:line="276" w:lineRule="auto"/>
        <w:jc w:val="both"/>
        <w:rPr>
          <w:rFonts w:ascii="Sakkal Majalla" w:hAnsi="Sakkal Majalla" w:cs="Sakkal Majalla"/>
          <w:sz w:val="28"/>
          <w:szCs w:val="28"/>
          <w:rtl w:val="0"/>
        </w:rPr>
      </w:pPr>
      <w:r w:rsidRPr="00F546E9">
        <w:rPr>
          <w:rFonts w:ascii="Sakkal Majalla" w:hAnsi="Sakkal Majalla" w:cs="Sakkal Majalla" w:hint="cs"/>
          <w:sz w:val="28"/>
          <w:szCs w:val="28"/>
        </w:rPr>
        <w:t>عدم الالتزام بالإجراءات التصحيحية</w:t>
      </w:r>
    </w:p>
    <w:p w14:paraId="7D4DB1E1" w14:textId="77777777" w:rsidR="008A30BA" w:rsidRPr="008A30BA" w:rsidRDefault="008A30BA" w:rsidP="008A30BA">
      <w:pPr>
        <w:pStyle w:val="ListParagraph"/>
        <w:numPr>
          <w:ilvl w:val="0"/>
          <w:numId w:val="2"/>
        </w:numPr>
        <w:bidi/>
        <w:spacing w:before="60" w:after="60" w:line="276" w:lineRule="auto"/>
        <w:jc w:val="both"/>
        <w:rPr>
          <w:rFonts w:ascii="Sakkal Majalla" w:hAnsi="Sakkal Majalla" w:cs="Sakkal Majalla"/>
          <w:sz w:val="28"/>
          <w:szCs w:val="28"/>
          <w:rtl w:val="0"/>
        </w:rPr>
      </w:pPr>
      <w:r w:rsidRPr="008A30BA">
        <w:rPr>
          <w:rFonts w:ascii="Sakkal Majalla" w:hAnsi="Sakkal Majalla" w:cs="Sakkal Majalla"/>
          <w:sz w:val="28"/>
          <w:szCs w:val="28"/>
        </w:rPr>
        <w:t>عدم الالتزام بالمطالبات الخاصة بالتفتيش</w:t>
      </w:r>
    </w:p>
    <w:p w14:paraId="0DCECB94" w14:textId="28ADED91" w:rsidR="008A30BA" w:rsidRPr="00F546E9" w:rsidRDefault="008A30BA" w:rsidP="008A30BA">
      <w:pPr>
        <w:pStyle w:val="ListParagraph"/>
        <w:numPr>
          <w:ilvl w:val="0"/>
          <w:numId w:val="2"/>
        </w:numPr>
        <w:bidi/>
        <w:spacing w:before="60" w:after="60" w:line="276" w:lineRule="auto"/>
        <w:jc w:val="both"/>
        <w:rPr>
          <w:rFonts w:ascii="Sakkal Majalla" w:hAnsi="Sakkal Majalla" w:cs="Sakkal Majalla"/>
          <w:sz w:val="28"/>
          <w:szCs w:val="28"/>
        </w:rPr>
      </w:pPr>
      <w:r w:rsidRPr="008A30BA">
        <w:rPr>
          <w:rFonts w:ascii="Sakkal Majalla" w:hAnsi="Sakkal Majalla" w:cs="Sakkal Majalla"/>
          <w:sz w:val="28"/>
          <w:szCs w:val="28"/>
        </w:rPr>
        <w:t>عدم التعاون مع المفتش</w:t>
      </w:r>
    </w:p>
    <w:p w14:paraId="2727025F" w14:textId="77777777" w:rsidR="00A1006B" w:rsidRPr="00F546E9" w:rsidRDefault="00000000" w:rsidP="00F546E9">
      <w:pPr>
        <w:bidi/>
        <w:spacing w:before="120" w:after="120" w:line="276" w:lineRule="auto"/>
        <w:jc w:val="both"/>
        <w:rPr>
          <w:rFonts w:ascii="Sakkal Majalla" w:hAnsi="Sakkal Majalla" w:cs="Sakkal Majalla"/>
          <w:sz w:val="28"/>
          <w:szCs w:val="28"/>
        </w:rPr>
      </w:pPr>
      <w:r w:rsidRPr="00F546E9">
        <w:rPr>
          <w:rFonts w:ascii="Sakkal Majalla" w:hAnsi="Sakkal Majalla" w:cs="Sakkal Majalla" w:hint="cs"/>
          <w:b/>
          <w:bCs/>
          <w:color w:val="000000"/>
          <w:sz w:val="28"/>
          <w:szCs w:val="28"/>
        </w:rPr>
        <w:t>أنواع الحظر:</w:t>
      </w:r>
    </w:p>
    <w:p w14:paraId="1E92C317"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حظر مؤقت: حتى تصحيح الوضع</w:t>
      </w:r>
    </w:p>
    <w:p w14:paraId="7F531541" w14:textId="0EE60356" w:rsidR="00A1006B" w:rsidRDefault="00000000" w:rsidP="00D45152">
      <w:pPr>
        <w:pStyle w:val="ListParagraph"/>
        <w:numPr>
          <w:ilvl w:val="0"/>
          <w:numId w:val="2"/>
        </w:numPr>
        <w:bidi/>
        <w:spacing w:before="60" w:after="60" w:line="276" w:lineRule="auto"/>
        <w:jc w:val="both"/>
        <w:rPr>
          <w:rFonts w:ascii="Sakkal Majalla" w:hAnsi="Sakkal Majalla" w:cs="Sakkal Majalla"/>
          <w:sz w:val="28"/>
          <w:szCs w:val="28"/>
          <w:rtl w:val="0"/>
        </w:rPr>
      </w:pPr>
      <w:r w:rsidRPr="00F546E9">
        <w:rPr>
          <w:rFonts w:ascii="Sakkal Majalla" w:hAnsi="Sakkal Majalla" w:cs="Sakkal Majalla" w:hint="cs"/>
          <w:sz w:val="28"/>
          <w:szCs w:val="28"/>
        </w:rPr>
        <w:t xml:space="preserve">حظر </w:t>
      </w:r>
      <w:r w:rsidR="00D45152">
        <w:rPr>
          <w:rFonts w:ascii="Sakkal Majalla" w:hAnsi="Sakkal Majalla" w:cs="Sakkal Majalla" w:hint="cs"/>
          <w:sz w:val="28"/>
          <w:szCs w:val="28"/>
        </w:rPr>
        <w:t>فوري</w:t>
      </w:r>
      <w:r w:rsidRPr="00F546E9">
        <w:rPr>
          <w:rFonts w:ascii="Sakkal Majalla" w:hAnsi="Sakkal Majalla" w:cs="Sakkal Majalla" w:hint="cs"/>
          <w:sz w:val="28"/>
          <w:szCs w:val="28"/>
        </w:rPr>
        <w:t xml:space="preserve">: في حالات </w:t>
      </w:r>
      <w:r w:rsidR="0034298C">
        <w:rPr>
          <w:rFonts w:ascii="Sakkal Majalla" w:hAnsi="Sakkal Majalla" w:cs="Sakkal Majalla" w:hint="cs"/>
          <w:sz w:val="28"/>
          <w:szCs w:val="28"/>
        </w:rPr>
        <w:t>التلاعب</w:t>
      </w:r>
      <w:r w:rsidRPr="00F546E9">
        <w:rPr>
          <w:rFonts w:ascii="Sakkal Majalla" w:hAnsi="Sakkal Majalla" w:cs="Sakkal Majalla" w:hint="cs"/>
          <w:sz w:val="28"/>
          <w:szCs w:val="28"/>
        </w:rPr>
        <w:t xml:space="preserve"> المثبت</w:t>
      </w:r>
      <w:r w:rsidR="00D45152">
        <w:rPr>
          <w:rFonts w:ascii="Sakkal Majalla" w:hAnsi="Sakkal Majalla" w:cs="Sakkal Majalla" w:hint="cs"/>
          <w:sz w:val="28"/>
          <w:szCs w:val="28"/>
        </w:rPr>
        <w:t xml:space="preserve"> أما </w:t>
      </w:r>
      <w:r w:rsidR="00D45152" w:rsidRPr="00D45152">
        <w:rPr>
          <w:rFonts w:ascii="Sakkal Majalla" w:hAnsi="Sakkal Majalla" w:cs="Sakkal Majalla" w:hint="eastAsia"/>
          <w:sz w:val="28"/>
          <w:szCs w:val="28"/>
        </w:rPr>
        <w:t>عدم</w:t>
      </w:r>
      <w:r w:rsidR="00D45152" w:rsidRPr="00D45152">
        <w:rPr>
          <w:rFonts w:ascii="Sakkal Majalla" w:hAnsi="Sakkal Majalla" w:cs="Sakkal Majalla"/>
          <w:sz w:val="28"/>
          <w:szCs w:val="28"/>
        </w:rPr>
        <w:t xml:space="preserve"> </w:t>
      </w:r>
      <w:r w:rsidR="00D45152" w:rsidRPr="00D45152">
        <w:rPr>
          <w:rFonts w:ascii="Sakkal Majalla" w:hAnsi="Sakkal Majalla" w:cs="Sakkal Majalla" w:hint="eastAsia"/>
          <w:sz w:val="28"/>
          <w:szCs w:val="28"/>
        </w:rPr>
        <w:t>تسهيل</w:t>
      </w:r>
      <w:r w:rsidR="00D45152" w:rsidRPr="00D45152">
        <w:rPr>
          <w:rFonts w:ascii="Sakkal Majalla" w:hAnsi="Sakkal Majalla" w:cs="Sakkal Majalla"/>
          <w:sz w:val="28"/>
          <w:szCs w:val="28"/>
        </w:rPr>
        <w:t xml:space="preserve"> </w:t>
      </w:r>
      <w:r w:rsidR="00D45152" w:rsidRPr="00D45152">
        <w:rPr>
          <w:rFonts w:ascii="Sakkal Majalla" w:hAnsi="Sakkal Majalla" w:cs="Sakkal Majalla" w:hint="eastAsia"/>
          <w:sz w:val="28"/>
          <w:szCs w:val="28"/>
        </w:rPr>
        <w:t>مهمة</w:t>
      </w:r>
      <w:r w:rsidR="00D45152" w:rsidRPr="00D45152">
        <w:rPr>
          <w:rFonts w:ascii="Sakkal Majalla" w:hAnsi="Sakkal Majalla" w:cs="Sakkal Majalla"/>
          <w:sz w:val="28"/>
          <w:szCs w:val="28"/>
        </w:rPr>
        <w:t xml:space="preserve"> </w:t>
      </w:r>
      <w:r w:rsidR="00D45152" w:rsidRPr="00D45152">
        <w:rPr>
          <w:rFonts w:ascii="Sakkal Majalla" w:hAnsi="Sakkal Majalla" w:cs="Sakkal Majalla" w:hint="cs"/>
          <w:sz w:val="28"/>
          <w:szCs w:val="28"/>
        </w:rPr>
        <w:t xml:space="preserve">المفتش </w:t>
      </w:r>
      <w:r w:rsidR="00D45152">
        <w:rPr>
          <w:rFonts w:ascii="Sakkal Majalla" w:hAnsi="Sakkal Majalla" w:cs="Sakkal Majalla" w:hint="cs"/>
          <w:sz w:val="28"/>
          <w:szCs w:val="28"/>
        </w:rPr>
        <w:t>ف</w:t>
      </w:r>
      <w:r w:rsidR="00D45152" w:rsidRPr="00D45152">
        <w:rPr>
          <w:rFonts w:ascii="Sakkal Majalla" w:hAnsi="Sakkal Majalla" w:cs="Sakkal Majalla" w:hint="cs"/>
          <w:sz w:val="28"/>
          <w:szCs w:val="28"/>
        </w:rPr>
        <w:t>مشروطة</w:t>
      </w:r>
      <w:r w:rsidR="00D45152" w:rsidRPr="00D45152">
        <w:rPr>
          <w:rFonts w:ascii="Sakkal Majalla" w:hAnsi="Sakkal Majalla" w:cs="Sakkal Majalla"/>
          <w:sz w:val="28"/>
          <w:szCs w:val="28"/>
        </w:rPr>
        <w:t xml:space="preserve"> </w:t>
      </w:r>
      <w:r w:rsidR="00D45152" w:rsidRPr="00D45152">
        <w:rPr>
          <w:rFonts w:ascii="Sakkal Majalla" w:hAnsi="Sakkal Majalla" w:cs="Sakkal Majalla" w:hint="eastAsia"/>
          <w:sz w:val="28"/>
          <w:szCs w:val="28"/>
        </w:rPr>
        <w:t>بموافقه</w:t>
      </w:r>
      <w:r w:rsidR="00D45152" w:rsidRPr="00D45152">
        <w:rPr>
          <w:rFonts w:ascii="Sakkal Majalla" w:hAnsi="Sakkal Majalla" w:cs="Sakkal Majalla"/>
          <w:sz w:val="28"/>
          <w:szCs w:val="28"/>
        </w:rPr>
        <w:t xml:space="preserve"> </w:t>
      </w:r>
      <w:r w:rsidR="00D45152" w:rsidRPr="00D45152">
        <w:rPr>
          <w:rFonts w:ascii="Sakkal Majalla" w:hAnsi="Sakkal Majalla" w:cs="Sakkal Majalla" w:hint="eastAsia"/>
          <w:sz w:val="28"/>
          <w:szCs w:val="28"/>
        </w:rPr>
        <w:t>المسؤول</w:t>
      </w:r>
      <w:r w:rsidR="00D45152" w:rsidRPr="00D45152">
        <w:rPr>
          <w:rFonts w:ascii="Sakkal Majalla" w:hAnsi="Sakkal Majalla" w:cs="Sakkal Majalla"/>
          <w:sz w:val="28"/>
          <w:szCs w:val="28"/>
        </w:rPr>
        <w:t xml:space="preserve"> </w:t>
      </w:r>
      <w:r w:rsidR="00D45152" w:rsidRPr="00D45152">
        <w:rPr>
          <w:rFonts w:ascii="Sakkal Majalla" w:hAnsi="Sakkal Majalla" w:cs="Sakkal Majalla" w:hint="eastAsia"/>
          <w:sz w:val="28"/>
          <w:szCs w:val="28"/>
        </w:rPr>
        <w:t>او</w:t>
      </w:r>
      <w:r w:rsidR="00D45152" w:rsidRPr="00D45152">
        <w:rPr>
          <w:rFonts w:ascii="Sakkal Majalla" w:hAnsi="Sakkal Majalla" w:cs="Sakkal Majalla"/>
          <w:sz w:val="28"/>
          <w:szCs w:val="28"/>
        </w:rPr>
        <w:t xml:space="preserve"> </w:t>
      </w:r>
      <w:r w:rsidR="00D45152" w:rsidRPr="00D45152">
        <w:rPr>
          <w:rFonts w:ascii="Sakkal Majalla" w:hAnsi="Sakkal Majalla" w:cs="Sakkal Majalla" w:hint="eastAsia"/>
          <w:sz w:val="28"/>
          <w:szCs w:val="28"/>
        </w:rPr>
        <w:t>المدير</w:t>
      </w:r>
    </w:p>
    <w:p w14:paraId="20C1315A" w14:textId="50DFD37C" w:rsidR="00D45152" w:rsidRPr="00D45152" w:rsidRDefault="00D45152" w:rsidP="00D45152">
      <w:pPr>
        <w:pStyle w:val="ListParagraph"/>
        <w:numPr>
          <w:ilvl w:val="0"/>
          <w:numId w:val="2"/>
        </w:numPr>
        <w:bidi/>
        <w:spacing w:before="60" w:after="60" w:line="276" w:lineRule="auto"/>
        <w:jc w:val="both"/>
        <w:rPr>
          <w:rFonts w:ascii="Sakkal Majalla" w:hAnsi="Sakkal Majalla" w:cs="Sakkal Majalla"/>
          <w:sz w:val="28"/>
          <w:szCs w:val="28"/>
          <w:rtl w:val="0"/>
        </w:rPr>
      </w:pPr>
      <w:r w:rsidRPr="00D45152">
        <w:rPr>
          <w:rFonts w:ascii="Sakkal Majalla" w:hAnsi="Sakkal Majalla" w:cs="Sakkal Majalla"/>
          <w:sz w:val="28"/>
          <w:szCs w:val="28"/>
        </w:rPr>
        <w:t>رفع الحظر</w:t>
      </w:r>
      <w:r>
        <w:rPr>
          <w:rFonts w:ascii="Sakkal Majalla" w:hAnsi="Sakkal Majalla" w:cs="Sakkal Majalla" w:hint="cs"/>
          <w:sz w:val="28"/>
          <w:szCs w:val="28"/>
        </w:rPr>
        <w:t xml:space="preserve">، </w:t>
      </w:r>
      <w:r w:rsidRPr="00D45152">
        <w:rPr>
          <w:rFonts w:ascii="Sakkal Majalla" w:hAnsi="Sakkal Majalla" w:cs="Sakkal Majalla"/>
          <w:sz w:val="28"/>
          <w:szCs w:val="28"/>
        </w:rPr>
        <w:t xml:space="preserve">يتم رفع الحظر باعتماد الطلب </w:t>
      </w:r>
      <w:r>
        <w:rPr>
          <w:rFonts w:ascii="Sakkal Majalla" w:hAnsi="Sakkal Majalla" w:cs="Sakkal Majalla" w:hint="cs"/>
          <w:sz w:val="28"/>
          <w:szCs w:val="28"/>
        </w:rPr>
        <w:t>وانعكاس</w:t>
      </w:r>
      <w:r w:rsidRPr="00D45152">
        <w:rPr>
          <w:rFonts w:ascii="Sakkal Majalla" w:hAnsi="Sakkal Majalla" w:cs="Sakkal Majalla"/>
          <w:sz w:val="28"/>
          <w:szCs w:val="28"/>
        </w:rPr>
        <w:t xml:space="preserve"> البيانات </w:t>
      </w:r>
    </w:p>
    <w:p w14:paraId="7DC9B18F" w14:textId="006FC1E3" w:rsidR="00D45152" w:rsidRPr="00D45152" w:rsidRDefault="00D45152" w:rsidP="00D45152">
      <w:pPr>
        <w:pStyle w:val="ListParagraph"/>
        <w:numPr>
          <w:ilvl w:val="0"/>
          <w:numId w:val="2"/>
        </w:numPr>
        <w:bidi/>
        <w:spacing w:before="60" w:after="60" w:line="276" w:lineRule="auto"/>
        <w:jc w:val="both"/>
        <w:rPr>
          <w:rFonts w:ascii="Sakkal Majalla" w:hAnsi="Sakkal Majalla" w:cs="Sakkal Majalla"/>
          <w:sz w:val="28"/>
          <w:szCs w:val="28"/>
        </w:rPr>
      </w:pPr>
      <w:r w:rsidRPr="00D45152">
        <w:rPr>
          <w:rFonts w:ascii="Sakkal Majalla" w:hAnsi="Sakkal Majalla" w:cs="Sakkal Majalla"/>
          <w:sz w:val="28"/>
          <w:szCs w:val="28"/>
        </w:rPr>
        <w:t xml:space="preserve">رفع الحظر الموقت مشروط بمهلة يتم </w:t>
      </w:r>
      <w:r w:rsidRPr="00D45152">
        <w:rPr>
          <w:rFonts w:ascii="Sakkal Majalla" w:hAnsi="Sakkal Majalla" w:cs="Sakkal Majalla" w:hint="cs"/>
          <w:sz w:val="28"/>
          <w:szCs w:val="28"/>
        </w:rPr>
        <w:t>تحديدها بموافقه</w:t>
      </w:r>
      <w:r w:rsidRPr="00D45152">
        <w:rPr>
          <w:rFonts w:ascii="Sakkal Majalla" w:hAnsi="Sakkal Majalla" w:cs="Sakkal Majalla"/>
          <w:sz w:val="28"/>
          <w:szCs w:val="28"/>
        </w:rPr>
        <w:t xml:space="preserve"> </w:t>
      </w:r>
      <w:r w:rsidRPr="00D45152">
        <w:rPr>
          <w:rFonts w:ascii="Sakkal Majalla" w:hAnsi="Sakkal Majalla" w:cs="Sakkal Majalla" w:hint="cs"/>
          <w:sz w:val="28"/>
          <w:szCs w:val="28"/>
        </w:rPr>
        <w:t>المدير ويتم</w:t>
      </w:r>
      <w:r w:rsidRPr="00D45152">
        <w:rPr>
          <w:rFonts w:ascii="Sakkal Majalla" w:hAnsi="Sakkal Majalla" w:cs="Sakkal Majalla"/>
          <w:sz w:val="28"/>
          <w:szCs w:val="28"/>
        </w:rPr>
        <w:t xml:space="preserve"> اعاده الحظر بعد انتهاء المهلة</w:t>
      </w:r>
    </w:p>
    <w:p w14:paraId="4EDBA5B2" w14:textId="77777777" w:rsidR="00A1006B" w:rsidRPr="00F546E9" w:rsidRDefault="00000000" w:rsidP="00F546E9">
      <w:pPr>
        <w:bidi/>
        <w:spacing w:before="120" w:after="120" w:line="276" w:lineRule="auto"/>
        <w:jc w:val="both"/>
        <w:rPr>
          <w:rFonts w:ascii="Sakkal Majalla" w:hAnsi="Sakkal Majalla" w:cs="Sakkal Majalla"/>
          <w:sz w:val="28"/>
          <w:szCs w:val="28"/>
        </w:rPr>
      </w:pPr>
      <w:r w:rsidRPr="00F546E9">
        <w:rPr>
          <w:rFonts w:ascii="Sakkal Majalla" w:hAnsi="Sakkal Majalla" w:cs="Sakkal Majalla" w:hint="cs"/>
          <w:b/>
          <w:bCs/>
          <w:color w:val="000000"/>
          <w:sz w:val="28"/>
          <w:szCs w:val="28"/>
        </w:rPr>
        <w:t>يجب التنسيق مع وزارة العمل للاستعلام عن حالة الحظر وتحديثها.</w:t>
      </w:r>
    </w:p>
    <w:p w14:paraId="5B707B66" w14:textId="77777777" w:rsidR="00A1006B" w:rsidRPr="0089317A" w:rsidRDefault="00000000" w:rsidP="00F546E9">
      <w:pPr>
        <w:pStyle w:val="Heading2"/>
        <w:bidi/>
        <w:spacing w:line="276" w:lineRule="auto"/>
        <w:jc w:val="both"/>
        <w:rPr>
          <w:rFonts w:ascii="Sakkal Majalla" w:hAnsi="Sakkal Majalla" w:cs="Sakkal Majalla"/>
          <w:color w:val="3A7C22" w:themeColor="accent6" w:themeShade="BF"/>
          <w:sz w:val="32"/>
          <w:szCs w:val="32"/>
        </w:rPr>
      </w:pPr>
      <w:bookmarkStart w:id="54" w:name="_Toc223423378"/>
      <w:r w:rsidRPr="0089317A">
        <w:rPr>
          <w:rFonts w:ascii="Sakkal Majalla" w:hAnsi="Sakkal Majalla" w:cs="Sakkal Majalla" w:hint="cs"/>
          <w:color w:val="3A7C22" w:themeColor="accent6" w:themeShade="BF"/>
          <w:sz w:val="32"/>
          <w:szCs w:val="32"/>
        </w:rPr>
        <w:t>5.4 آلية التظلم</w:t>
      </w:r>
      <w:bookmarkEnd w:id="54"/>
    </w:p>
    <w:p w14:paraId="053ADAD0" w14:textId="1AE4F51B" w:rsidR="00A1006B" w:rsidRPr="00F546E9" w:rsidRDefault="00000000" w:rsidP="00F546E9">
      <w:pPr>
        <w:bidi/>
        <w:spacing w:before="120" w:after="120" w:line="276" w:lineRule="auto"/>
        <w:jc w:val="both"/>
        <w:rPr>
          <w:rFonts w:ascii="Sakkal Majalla" w:hAnsi="Sakkal Majalla" w:cs="Sakkal Majalla"/>
          <w:sz w:val="28"/>
          <w:szCs w:val="28"/>
        </w:rPr>
      </w:pPr>
      <w:r w:rsidRPr="00F546E9">
        <w:rPr>
          <w:rFonts w:ascii="Sakkal Majalla" w:hAnsi="Sakkal Majalla" w:cs="Sakkal Majalla" w:hint="cs"/>
          <w:color w:val="000000"/>
          <w:sz w:val="28"/>
          <w:szCs w:val="28"/>
        </w:rPr>
        <w:t>يحق لأي طرف متضرر من قرار التفتيش التقدم بتظلم خلال المدة القانونية المحددة</w:t>
      </w:r>
      <w:r w:rsidR="00496529">
        <w:rPr>
          <w:rFonts w:ascii="Sakkal Majalla" w:hAnsi="Sakkal Majalla" w:cs="Sakkal Majalla" w:hint="cs"/>
          <w:color w:val="000000"/>
          <w:sz w:val="28"/>
          <w:szCs w:val="28"/>
        </w:rPr>
        <w:t xml:space="preserve">. </w:t>
      </w:r>
      <w:r w:rsidRPr="00F546E9">
        <w:rPr>
          <w:rFonts w:ascii="Sakkal Majalla" w:hAnsi="Sakkal Majalla" w:cs="Sakkal Majalla" w:hint="cs"/>
          <w:color w:val="000000"/>
          <w:sz w:val="28"/>
          <w:szCs w:val="28"/>
        </w:rPr>
        <w:t>تتم معالجة التظلمات وفق الخطوات التالية:</w:t>
      </w:r>
    </w:p>
    <w:p w14:paraId="3DE92079" w14:textId="019D0135"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استقبال التظلم وتسجيله في النظام</w:t>
      </w:r>
      <w:r w:rsidR="00C236E6">
        <w:rPr>
          <w:rFonts w:ascii="Sakkal Majalla" w:hAnsi="Sakkal Majalla" w:cs="Sakkal Majalla" w:hint="cs"/>
          <w:sz w:val="28"/>
          <w:szCs w:val="28"/>
        </w:rPr>
        <w:t xml:space="preserve"> مع ضرورة ربطه بالمعاملة المسجلة</w:t>
      </w:r>
    </w:p>
    <w:p w14:paraId="28868534"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إعادة فحص الأدلة والمستندات</w:t>
      </w:r>
    </w:p>
    <w:p w14:paraId="4BB0EA91"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الاستماع لأقوال المتظلم (عند الحاجة)</w:t>
      </w:r>
    </w:p>
    <w:p w14:paraId="5D238BE0" w14:textId="78C6ECC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lastRenderedPageBreak/>
        <w:t xml:space="preserve">إصدار قرار بشأن التظلم </w:t>
      </w:r>
      <w:r w:rsidR="00496529">
        <w:rPr>
          <w:rFonts w:ascii="Sakkal Majalla" w:hAnsi="Sakkal Majalla" w:cs="Sakkal Majalla" w:hint="cs"/>
          <w:sz w:val="28"/>
          <w:szCs w:val="28"/>
        </w:rPr>
        <w:t>خلال المدة القانونية المحددة</w:t>
      </w:r>
    </w:p>
    <w:p w14:paraId="37B9E9FD" w14:textId="2695896A"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 xml:space="preserve">إبلاغ المتظلم بالقرار مع </w:t>
      </w:r>
      <w:r w:rsidR="00626E20">
        <w:rPr>
          <w:rFonts w:ascii="Sakkal Majalla" w:hAnsi="Sakkal Majalla" w:cs="Sakkal Majalla" w:hint="cs"/>
          <w:sz w:val="28"/>
          <w:szCs w:val="28"/>
        </w:rPr>
        <w:t>المسببات</w:t>
      </w:r>
    </w:p>
    <w:p w14:paraId="7252720A" w14:textId="77777777" w:rsidR="00A1006B" w:rsidRPr="00F546E9" w:rsidRDefault="00000000" w:rsidP="00F546E9">
      <w:pPr>
        <w:bidi/>
        <w:spacing w:before="120" w:after="120" w:line="276" w:lineRule="auto"/>
        <w:jc w:val="both"/>
        <w:rPr>
          <w:rFonts w:ascii="Sakkal Majalla" w:hAnsi="Sakkal Majalla" w:cs="Sakkal Majalla"/>
          <w:sz w:val="28"/>
          <w:szCs w:val="28"/>
        </w:rPr>
      </w:pPr>
      <w:r w:rsidRPr="00F546E9">
        <w:rPr>
          <w:rFonts w:ascii="Sakkal Majalla" w:hAnsi="Sakkal Majalla" w:cs="Sakkal Majalla" w:hint="cs"/>
          <w:b/>
          <w:bCs/>
          <w:color w:val="000000"/>
          <w:sz w:val="28"/>
          <w:szCs w:val="28"/>
        </w:rPr>
        <w:t>القرارات الممكنة:</w:t>
      </w:r>
    </w:p>
    <w:p w14:paraId="5FEDCF62"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قبول التظلم وإلغاء القرار السابق</w:t>
      </w:r>
    </w:p>
    <w:p w14:paraId="4139D637"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قبول التظلم جزئياً وتعديل القرار</w:t>
      </w:r>
    </w:p>
    <w:p w14:paraId="62DBE03C"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رفض التظلم وتأكيد القرار السابق</w:t>
      </w:r>
    </w:p>
    <w:p w14:paraId="4334F78F" w14:textId="4E2EFAF2" w:rsidR="00A1006B" w:rsidRPr="009A00C2" w:rsidRDefault="00000000" w:rsidP="00C23339">
      <w:pPr>
        <w:spacing w:line="276" w:lineRule="auto"/>
        <w:jc w:val="right"/>
        <w:rPr>
          <w:rFonts w:ascii="Sakkal Majalla" w:hAnsi="Sakkal Majalla" w:cs="Sakkal Majalla"/>
          <w:color w:val="275317" w:themeColor="accent6" w:themeShade="80"/>
          <w:sz w:val="36"/>
          <w:szCs w:val="36"/>
        </w:rPr>
      </w:pPr>
      <w:r w:rsidRPr="00F546E9">
        <w:rPr>
          <w:rFonts w:ascii="Sakkal Majalla" w:hAnsi="Sakkal Majalla" w:cs="Sakkal Majalla" w:hint="cs"/>
          <w:sz w:val="28"/>
          <w:szCs w:val="28"/>
        </w:rPr>
        <w:br w:type="page"/>
      </w:r>
      <w:r w:rsidRPr="009A00C2">
        <w:rPr>
          <w:rFonts w:ascii="Sakkal Majalla" w:hAnsi="Sakkal Majalla" w:cs="Sakkal Majalla" w:hint="cs"/>
          <w:b/>
          <w:bCs/>
          <w:color w:val="275317" w:themeColor="accent6" w:themeShade="80"/>
          <w:sz w:val="36"/>
          <w:szCs w:val="36"/>
        </w:rPr>
        <w:lastRenderedPageBreak/>
        <w:t>القسم السادس: مؤشرات الأداء الرئيسية (KPIs)</w:t>
      </w:r>
    </w:p>
    <w:p w14:paraId="620A04E2" w14:textId="77777777" w:rsidR="00A1006B" w:rsidRPr="0089317A" w:rsidRDefault="00000000" w:rsidP="00F546E9">
      <w:pPr>
        <w:pStyle w:val="Heading2"/>
        <w:bidi/>
        <w:spacing w:line="276" w:lineRule="auto"/>
        <w:jc w:val="both"/>
        <w:rPr>
          <w:color w:val="3A7C22" w:themeColor="accent6" w:themeShade="BF"/>
        </w:rPr>
      </w:pPr>
      <w:bookmarkStart w:id="55" w:name="_Toc223423379"/>
      <w:r w:rsidRPr="0089317A">
        <w:rPr>
          <w:rFonts w:ascii="Sakkal Majalla" w:hAnsi="Sakkal Majalla" w:cs="Sakkal Majalla" w:hint="cs"/>
          <w:color w:val="3A7C22" w:themeColor="accent6" w:themeShade="BF"/>
          <w:sz w:val="32"/>
          <w:szCs w:val="32"/>
        </w:rPr>
        <w:t>6.1 مؤشرات الكفاءة التشغيلية</w:t>
      </w:r>
      <w:bookmarkEnd w:id="55"/>
    </w:p>
    <w:tbl>
      <w:tblPr>
        <w:bidiVisu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7"/>
      </w:tblGrid>
      <w:tr w:rsidR="00A1006B" w:rsidRPr="00F546E9" w14:paraId="197769F2" w14:textId="77777777" w:rsidTr="006B1BC3">
        <w:trPr>
          <w:jc w:val="center"/>
        </w:trPr>
        <w:tc>
          <w:tcPr>
            <w:tcW w:w="1667"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356A4D6F" w14:textId="77777777" w:rsidR="00A1006B" w:rsidRPr="009A00C2" w:rsidRDefault="00000000" w:rsidP="006E295A">
            <w:pPr>
              <w:bidi/>
              <w:spacing w:line="240" w:lineRule="auto"/>
              <w:jc w:val="center"/>
              <w:rPr>
                <w:rFonts w:ascii="Sakkal Majalla" w:hAnsi="Sakkal Majalla" w:cs="Sakkal Majalla"/>
                <w:color w:val="275317" w:themeColor="accent6" w:themeShade="80"/>
                <w:sz w:val="28"/>
                <w:szCs w:val="28"/>
              </w:rPr>
            </w:pPr>
            <w:r w:rsidRPr="009A00C2">
              <w:rPr>
                <w:rFonts w:ascii="Sakkal Majalla" w:hAnsi="Sakkal Majalla" w:cs="Sakkal Majalla" w:hint="cs"/>
                <w:b/>
                <w:bCs/>
                <w:color w:val="275317" w:themeColor="accent6" w:themeShade="80"/>
                <w:sz w:val="28"/>
                <w:szCs w:val="28"/>
              </w:rPr>
              <w:t>المؤشر</w:t>
            </w:r>
          </w:p>
        </w:tc>
        <w:tc>
          <w:tcPr>
            <w:tcW w:w="1667"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4A29746A" w14:textId="77777777" w:rsidR="00A1006B" w:rsidRPr="009A00C2" w:rsidRDefault="00000000" w:rsidP="006E295A">
            <w:pPr>
              <w:bidi/>
              <w:spacing w:line="240" w:lineRule="auto"/>
              <w:jc w:val="center"/>
              <w:rPr>
                <w:rFonts w:ascii="Sakkal Majalla" w:hAnsi="Sakkal Majalla" w:cs="Sakkal Majalla"/>
                <w:color w:val="275317" w:themeColor="accent6" w:themeShade="80"/>
                <w:sz w:val="28"/>
                <w:szCs w:val="28"/>
              </w:rPr>
            </w:pPr>
            <w:r w:rsidRPr="009A00C2">
              <w:rPr>
                <w:rFonts w:ascii="Sakkal Majalla" w:hAnsi="Sakkal Majalla" w:cs="Sakkal Majalla" w:hint="cs"/>
                <w:b/>
                <w:bCs/>
                <w:color w:val="275317" w:themeColor="accent6" w:themeShade="80"/>
                <w:sz w:val="28"/>
                <w:szCs w:val="28"/>
              </w:rPr>
              <w:t>طريقة القياس</w:t>
            </w:r>
          </w:p>
        </w:tc>
        <w:tc>
          <w:tcPr>
            <w:tcW w:w="1667"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3363DF39" w14:textId="77777777" w:rsidR="00A1006B" w:rsidRPr="009A00C2" w:rsidRDefault="00000000" w:rsidP="006E295A">
            <w:pPr>
              <w:bidi/>
              <w:spacing w:line="240" w:lineRule="auto"/>
              <w:jc w:val="center"/>
              <w:rPr>
                <w:rFonts w:ascii="Sakkal Majalla" w:hAnsi="Sakkal Majalla" w:cs="Sakkal Majalla"/>
                <w:color w:val="275317" w:themeColor="accent6" w:themeShade="80"/>
                <w:sz w:val="28"/>
                <w:szCs w:val="28"/>
              </w:rPr>
            </w:pPr>
            <w:r w:rsidRPr="009A00C2">
              <w:rPr>
                <w:rFonts w:ascii="Sakkal Majalla" w:hAnsi="Sakkal Majalla" w:cs="Sakkal Majalla" w:hint="cs"/>
                <w:b/>
                <w:bCs/>
                <w:color w:val="275317" w:themeColor="accent6" w:themeShade="80"/>
                <w:sz w:val="28"/>
                <w:szCs w:val="28"/>
              </w:rPr>
              <w:t>الهدف</w:t>
            </w:r>
          </w:p>
        </w:tc>
      </w:tr>
      <w:tr w:rsidR="00A1006B" w:rsidRPr="00F546E9" w14:paraId="211417CE" w14:textId="77777777" w:rsidTr="006B1BC3">
        <w:trPr>
          <w:jc w:val="center"/>
        </w:trPr>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283365" w14:textId="77777777" w:rsidR="00A1006B" w:rsidRPr="00DE2100" w:rsidRDefault="00000000" w:rsidP="006E295A">
            <w:pPr>
              <w:bidi/>
              <w:spacing w:line="240" w:lineRule="auto"/>
              <w:jc w:val="center"/>
              <w:rPr>
                <w:rFonts w:ascii="Sakkal Majalla" w:hAnsi="Sakkal Majalla" w:cs="Sakkal Majalla"/>
              </w:rPr>
            </w:pPr>
            <w:r w:rsidRPr="00DE2100">
              <w:rPr>
                <w:rFonts w:ascii="Sakkal Majalla" w:hAnsi="Sakkal Majalla" w:cs="Sakkal Majalla" w:hint="cs"/>
              </w:rPr>
              <w:t>نسبة البلاغات المعالجة في الوقت المحدد</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48724C" w14:textId="77777777" w:rsidR="00A1006B" w:rsidRPr="00DE2100" w:rsidRDefault="00000000" w:rsidP="006E295A">
            <w:pPr>
              <w:bidi/>
              <w:spacing w:line="240" w:lineRule="auto"/>
              <w:jc w:val="center"/>
              <w:rPr>
                <w:rFonts w:ascii="Sakkal Majalla" w:hAnsi="Sakkal Majalla" w:cs="Sakkal Majalla"/>
              </w:rPr>
            </w:pPr>
            <w:r w:rsidRPr="00DE2100">
              <w:rPr>
                <w:rFonts w:ascii="Sakkal Majalla" w:hAnsi="Sakkal Majalla" w:cs="Sakkal Majalla" w:hint="cs"/>
              </w:rPr>
              <w:t>(عدد البلاغات المغلقة في الوقت ÷ إجمالي البلاغات) × 100</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55A7D2" w14:textId="77777777" w:rsidR="00A1006B" w:rsidRPr="00DE2100" w:rsidRDefault="00000000" w:rsidP="006E295A">
            <w:pPr>
              <w:bidi/>
              <w:spacing w:line="240" w:lineRule="auto"/>
              <w:jc w:val="center"/>
              <w:rPr>
                <w:rFonts w:ascii="Sakkal Majalla" w:hAnsi="Sakkal Majalla" w:cs="Sakkal Majalla"/>
              </w:rPr>
            </w:pPr>
            <w:r w:rsidRPr="00DE2100">
              <w:rPr>
                <w:rFonts w:ascii="Sakkal Majalla" w:hAnsi="Sakkal Majalla" w:cs="Sakkal Majalla" w:hint="cs"/>
              </w:rPr>
              <w:t>85٪</w:t>
            </w:r>
          </w:p>
        </w:tc>
      </w:tr>
      <w:tr w:rsidR="00A1006B" w:rsidRPr="00F546E9" w14:paraId="34160D48" w14:textId="77777777" w:rsidTr="006B1BC3">
        <w:trPr>
          <w:jc w:val="center"/>
        </w:trPr>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E1FEB3" w14:textId="77777777" w:rsidR="00A1006B" w:rsidRPr="00DE2100" w:rsidRDefault="00000000" w:rsidP="006E295A">
            <w:pPr>
              <w:bidi/>
              <w:spacing w:line="240" w:lineRule="auto"/>
              <w:jc w:val="center"/>
              <w:rPr>
                <w:rFonts w:ascii="Sakkal Majalla" w:hAnsi="Sakkal Majalla" w:cs="Sakkal Majalla"/>
              </w:rPr>
            </w:pPr>
            <w:r w:rsidRPr="00DE2100">
              <w:rPr>
                <w:rFonts w:ascii="Sakkal Majalla" w:hAnsi="Sakkal Majalla" w:cs="Sakkal Majalla" w:hint="cs"/>
              </w:rPr>
              <w:t>متوسط مدة معالجة البلاغ</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F4C9BA" w14:textId="77777777" w:rsidR="00A1006B" w:rsidRPr="00DE2100" w:rsidRDefault="00000000" w:rsidP="006E295A">
            <w:pPr>
              <w:bidi/>
              <w:spacing w:line="240" w:lineRule="auto"/>
              <w:jc w:val="center"/>
              <w:rPr>
                <w:rFonts w:ascii="Sakkal Majalla" w:hAnsi="Sakkal Majalla" w:cs="Sakkal Majalla"/>
              </w:rPr>
            </w:pPr>
            <w:r w:rsidRPr="00DE2100">
              <w:rPr>
                <w:rFonts w:ascii="Sakkal Majalla" w:hAnsi="Sakkal Majalla" w:cs="Sakkal Majalla" w:hint="cs"/>
              </w:rPr>
              <w:t>مجموع أيام المعالجة ÷ عدد البلاغات</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EBE752" w14:textId="6CC289F0" w:rsidR="00A1006B" w:rsidRPr="00DE2100" w:rsidRDefault="006E295A" w:rsidP="006E295A">
            <w:pPr>
              <w:bidi/>
              <w:spacing w:line="240" w:lineRule="auto"/>
              <w:jc w:val="center"/>
              <w:rPr>
                <w:rFonts w:ascii="Sakkal Majalla" w:hAnsi="Sakkal Majalla" w:cs="Sakkal Majalla"/>
              </w:rPr>
            </w:pPr>
            <w:r>
              <w:rPr>
                <w:rFonts w:ascii="Sakkal Majalla" w:hAnsi="Sakkal Majalla" w:cs="Sakkal Majalla" w:hint="cs"/>
              </w:rPr>
              <w:t>4</w:t>
            </w:r>
            <w:r w:rsidRPr="00DE2100">
              <w:rPr>
                <w:rFonts w:ascii="Sakkal Majalla" w:hAnsi="Sakkal Majalla" w:cs="Sakkal Majalla" w:hint="cs"/>
              </w:rPr>
              <w:t xml:space="preserve"> أيام للبسيط / </w:t>
            </w:r>
            <w:r>
              <w:rPr>
                <w:rFonts w:ascii="Sakkal Majalla" w:hAnsi="Sakkal Majalla" w:cs="Sakkal Majalla" w:hint="cs"/>
              </w:rPr>
              <w:t>10</w:t>
            </w:r>
            <w:r w:rsidRPr="00DE2100">
              <w:rPr>
                <w:rFonts w:ascii="Sakkal Majalla" w:hAnsi="Sakkal Majalla" w:cs="Sakkal Majalla" w:hint="cs"/>
              </w:rPr>
              <w:t xml:space="preserve"> </w:t>
            </w:r>
            <w:r>
              <w:rPr>
                <w:rFonts w:ascii="Sakkal Majalla" w:hAnsi="Sakkal Majalla" w:cs="Sakkal Majalla" w:hint="cs"/>
              </w:rPr>
              <w:t>للحالات التى تتطلب دراسة أعمق</w:t>
            </w:r>
          </w:p>
        </w:tc>
      </w:tr>
      <w:tr w:rsidR="00A1006B" w:rsidRPr="00F546E9" w14:paraId="4B89E27F" w14:textId="77777777" w:rsidTr="006B1BC3">
        <w:trPr>
          <w:jc w:val="center"/>
        </w:trPr>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084A7D" w14:textId="77777777" w:rsidR="00A1006B" w:rsidRPr="00DE2100" w:rsidRDefault="00000000" w:rsidP="006E295A">
            <w:pPr>
              <w:bidi/>
              <w:spacing w:line="240" w:lineRule="auto"/>
              <w:jc w:val="center"/>
              <w:rPr>
                <w:rFonts w:ascii="Sakkal Majalla" w:hAnsi="Sakkal Majalla" w:cs="Sakkal Majalla"/>
              </w:rPr>
            </w:pPr>
            <w:r w:rsidRPr="00DE2100">
              <w:rPr>
                <w:rFonts w:ascii="Sakkal Majalla" w:hAnsi="Sakkal Majalla" w:cs="Sakkal Majalla" w:hint="cs"/>
              </w:rPr>
              <w:t>نسبة تنفيذ خطة التفتيش الدوري</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1E7440" w14:textId="77777777" w:rsidR="00A1006B" w:rsidRPr="00DE2100" w:rsidRDefault="00000000" w:rsidP="006E295A">
            <w:pPr>
              <w:bidi/>
              <w:spacing w:line="240" w:lineRule="auto"/>
              <w:jc w:val="center"/>
              <w:rPr>
                <w:rFonts w:ascii="Sakkal Majalla" w:hAnsi="Sakkal Majalla" w:cs="Sakkal Majalla"/>
              </w:rPr>
            </w:pPr>
            <w:r w:rsidRPr="00DE2100">
              <w:rPr>
                <w:rFonts w:ascii="Sakkal Majalla" w:hAnsi="Sakkal Majalla" w:cs="Sakkal Majalla" w:hint="cs"/>
              </w:rPr>
              <w:t>(عدد الزيارات المنفذة ÷ عدد الزيارات المخططة) × 100</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5EA918" w14:textId="77777777" w:rsidR="00A1006B" w:rsidRPr="00DE2100" w:rsidRDefault="00000000" w:rsidP="006E295A">
            <w:pPr>
              <w:bidi/>
              <w:spacing w:line="240" w:lineRule="auto"/>
              <w:jc w:val="center"/>
              <w:rPr>
                <w:rFonts w:ascii="Sakkal Majalla" w:hAnsi="Sakkal Majalla" w:cs="Sakkal Majalla"/>
              </w:rPr>
            </w:pPr>
            <w:r w:rsidRPr="00DE2100">
              <w:rPr>
                <w:rFonts w:ascii="Sakkal Majalla" w:hAnsi="Sakkal Majalla" w:cs="Sakkal Majalla" w:hint="cs"/>
              </w:rPr>
              <w:t>90٪</w:t>
            </w:r>
          </w:p>
        </w:tc>
      </w:tr>
      <w:tr w:rsidR="00A1006B" w:rsidRPr="00F546E9" w14:paraId="2DFEF799" w14:textId="77777777" w:rsidTr="006B1BC3">
        <w:trPr>
          <w:jc w:val="center"/>
        </w:trPr>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C307D2" w14:textId="77777777" w:rsidR="00A1006B" w:rsidRPr="00DE2100" w:rsidRDefault="00000000" w:rsidP="006E295A">
            <w:pPr>
              <w:bidi/>
              <w:spacing w:line="240" w:lineRule="auto"/>
              <w:jc w:val="center"/>
              <w:rPr>
                <w:rFonts w:ascii="Sakkal Majalla" w:hAnsi="Sakkal Majalla" w:cs="Sakkal Majalla"/>
              </w:rPr>
            </w:pPr>
            <w:r w:rsidRPr="00DE2100">
              <w:rPr>
                <w:rFonts w:ascii="Sakkal Majalla" w:hAnsi="Sakkal Majalla" w:cs="Sakkal Majalla" w:hint="cs"/>
              </w:rPr>
              <w:t>متوسط مدة إعداد محضر التفتيش</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0FA30E" w14:textId="77777777" w:rsidR="00A1006B" w:rsidRPr="00DE2100" w:rsidRDefault="00000000" w:rsidP="006E295A">
            <w:pPr>
              <w:bidi/>
              <w:spacing w:line="240" w:lineRule="auto"/>
              <w:jc w:val="center"/>
              <w:rPr>
                <w:rFonts w:ascii="Sakkal Majalla" w:hAnsi="Sakkal Majalla" w:cs="Sakkal Majalla"/>
              </w:rPr>
            </w:pPr>
            <w:r w:rsidRPr="00DE2100">
              <w:rPr>
                <w:rFonts w:ascii="Sakkal Majalla" w:hAnsi="Sakkal Majalla" w:cs="Sakkal Majalla" w:hint="cs"/>
              </w:rPr>
              <w:t>مجموع أيام الإعداد ÷ عدد المحاضر</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EF50E4" w14:textId="34EEE7C5" w:rsidR="00A1006B" w:rsidRPr="00DE2100" w:rsidRDefault="00A63937" w:rsidP="006E295A">
            <w:pPr>
              <w:bidi/>
              <w:spacing w:line="240" w:lineRule="auto"/>
              <w:jc w:val="center"/>
              <w:rPr>
                <w:rFonts w:ascii="Sakkal Majalla" w:hAnsi="Sakkal Majalla" w:cs="Sakkal Majalla"/>
              </w:rPr>
            </w:pPr>
            <w:r>
              <w:rPr>
                <w:rFonts w:ascii="Sakkal Majalla" w:hAnsi="Sakkal Majalla" w:cs="Sakkal Majalla" w:hint="cs"/>
              </w:rPr>
              <w:t>يومي عمل</w:t>
            </w:r>
          </w:p>
        </w:tc>
      </w:tr>
      <w:tr w:rsidR="00A1006B" w:rsidRPr="00F546E9" w14:paraId="35FE9022" w14:textId="77777777" w:rsidTr="006B1BC3">
        <w:trPr>
          <w:jc w:val="center"/>
        </w:trPr>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6D67F9" w14:textId="77777777" w:rsidR="00A1006B" w:rsidRPr="00DE2100" w:rsidRDefault="00000000" w:rsidP="006E295A">
            <w:pPr>
              <w:bidi/>
              <w:spacing w:line="240" w:lineRule="auto"/>
              <w:jc w:val="center"/>
              <w:rPr>
                <w:rFonts w:ascii="Sakkal Majalla" w:hAnsi="Sakkal Majalla" w:cs="Sakkal Majalla"/>
              </w:rPr>
            </w:pPr>
            <w:r w:rsidRPr="00DE2100">
              <w:rPr>
                <w:rFonts w:ascii="Sakkal Majalla" w:hAnsi="Sakkal Majalla" w:cs="Sakkal Majalla" w:hint="cs"/>
              </w:rPr>
              <w:t>نسبة دقة البيانات المدخلة</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3A888E" w14:textId="77777777" w:rsidR="00A1006B" w:rsidRPr="00DE2100" w:rsidRDefault="00000000" w:rsidP="006E295A">
            <w:pPr>
              <w:bidi/>
              <w:spacing w:line="240" w:lineRule="auto"/>
              <w:jc w:val="center"/>
              <w:rPr>
                <w:rFonts w:ascii="Sakkal Majalla" w:hAnsi="Sakkal Majalla" w:cs="Sakkal Majalla"/>
              </w:rPr>
            </w:pPr>
            <w:r w:rsidRPr="00DE2100">
              <w:rPr>
                <w:rFonts w:ascii="Sakkal Majalla" w:hAnsi="Sakkal Majalla" w:cs="Sakkal Majalla" w:hint="cs"/>
              </w:rPr>
              <w:t>(عدد السجلات الصحيحة ÷ إجمالي السجلات) × 100</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95AC45" w14:textId="77777777" w:rsidR="00A1006B" w:rsidRPr="00DE2100" w:rsidRDefault="00000000" w:rsidP="006E295A">
            <w:pPr>
              <w:bidi/>
              <w:spacing w:line="240" w:lineRule="auto"/>
              <w:jc w:val="center"/>
              <w:rPr>
                <w:rFonts w:ascii="Sakkal Majalla" w:hAnsi="Sakkal Majalla" w:cs="Sakkal Majalla"/>
              </w:rPr>
            </w:pPr>
            <w:r w:rsidRPr="00DE2100">
              <w:rPr>
                <w:rFonts w:ascii="Sakkal Majalla" w:hAnsi="Sakkal Majalla" w:cs="Sakkal Majalla" w:hint="cs"/>
              </w:rPr>
              <w:t>98٪</w:t>
            </w:r>
          </w:p>
        </w:tc>
      </w:tr>
      <w:tr w:rsidR="006B1BC3" w:rsidRPr="00F546E9" w14:paraId="71997309" w14:textId="77777777" w:rsidTr="006B1BC3">
        <w:trPr>
          <w:jc w:val="center"/>
        </w:trPr>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C9ECE1" w14:textId="725F7771" w:rsidR="006B1BC3" w:rsidRPr="00DE2100" w:rsidRDefault="006B1BC3" w:rsidP="006B1BC3">
            <w:pPr>
              <w:bidi/>
              <w:spacing w:line="240" w:lineRule="auto"/>
              <w:jc w:val="center"/>
              <w:rPr>
                <w:rFonts w:ascii="Sakkal Majalla" w:hAnsi="Sakkal Majalla" w:cs="Sakkal Majalla"/>
              </w:rPr>
            </w:pPr>
            <w:r w:rsidRPr="006B1BC3">
              <w:rPr>
                <w:rFonts w:ascii="Sakkal Majalla" w:hAnsi="Sakkal Majalla" w:cs="Sakkal Majalla" w:hint="eastAsia"/>
              </w:rPr>
              <w:t>احتساب</w:t>
            </w:r>
            <w:r w:rsidRPr="006B1BC3">
              <w:rPr>
                <w:rFonts w:ascii="Sakkal Majalla" w:hAnsi="Sakkal Majalla" w:cs="Sakkal Majalla"/>
              </w:rPr>
              <w:t xml:space="preserve"> </w:t>
            </w:r>
            <w:r w:rsidRPr="006B1BC3">
              <w:rPr>
                <w:rFonts w:ascii="Sakkal Majalla" w:hAnsi="Sakkal Majalla" w:cs="Sakkal Majalla" w:hint="eastAsia"/>
              </w:rPr>
              <w:t>نسبة</w:t>
            </w:r>
            <w:r w:rsidRPr="006B1BC3">
              <w:rPr>
                <w:rFonts w:ascii="Sakkal Majalla" w:hAnsi="Sakkal Majalla" w:cs="Sakkal Majalla"/>
              </w:rPr>
              <w:t xml:space="preserve"> </w:t>
            </w:r>
            <w:r w:rsidRPr="006B1BC3">
              <w:rPr>
                <w:rFonts w:ascii="Sakkal Majalla" w:hAnsi="Sakkal Majalla" w:cs="Sakkal Majalla" w:hint="eastAsia"/>
              </w:rPr>
              <w:t>الحالات</w:t>
            </w:r>
            <w:r w:rsidRPr="006B1BC3">
              <w:rPr>
                <w:rFonts w:ascii="Sakkal Majalla" w:hAnsi="Sakkal Majalla" w:cs="Sakkal Majalla"/>
              </w:rPr>
              <w:t xml:space="preserve"> </w:t>
            </w:r>
            <w:r w:rsidRPr="006B1BC3">
              <w:rPr>
                <w:rFonts w:ascii="Sakkal Majalla" w:hAnsi="Sakkal Majalla" w:cs="Sakkal Majalla" w:hint="eastAsia"/>
              </w:rPr>
              <w:t>التي</w:t>
            </w:r>
            <w:r w:rsidRPr="006B1BC3">
              <w:rPr>
                <w:rFonts w:ascii="Sakkal Majalla" w:hAnsi="Sakkal Majalla" w:cs="Sakkal Majalla"/>
              </w:rPr>
              <w:t xml:space="preserve"> </w:t>
            </w:r>
            <w:r w:rsidRPr="006B1BC3">
              <w:rPr>
                <w:rFonts w:ascii="Sakkal Majalla" w:hAnsi="Sakkal Majalla" w:cs="Sakkal Majalla" w:hint="eastAsia"/>
              </w:rPr>
              <w:t>تم</w:t>
            </w:r>
            <w:r w:rsidRPr="006B1BC3">
              <w:rPr>
                <w:rFonts w:ascii="Sakkal Majalla" w:hAnsi="Sakkal Majalla" w:cs="Sakkal Majalla"/>
              </w:rPr>
              <w:t xml:space="preserve"> </w:t>
            </w:r>
            <w:r w:rsidRPr="006B1BC3">
              <w:rPr>
                <w:rFonts w:ascii="Sakkal Majalla" w:hAnsi="Sakkal Majalla" w:cs="Sakkal Majalla" w:hint="eastAsia"/>
              </w:rPr>
              <w:t>ارجاعها</w:t>
            </w:r>
            <w:r w:rsidRPr="006B1BC3">
              <w:rPr>
                <w:rFonts w:ascii="Sakkal Majalla" w:hAnsi="Sakkal Majalla" w:cs="Sakkal Majalla"/>
              </w:rPr>
              <w:t xml:space="preserve"> </w:t>
            </w:r>
            <w:r w:rsidRPr="006B1BC3">
              <w:rPr>
                <w:rFonts w:ascii="Sakkal Majalla" w:hAnsi="Sakkal Majalla" w:cs="Sakkal Majalla" w:hint="eastAsia"/>
              </w:rPr>
              <w:t>للتعديل</w:t>
            </w:r>
            <w:r w:rsidRPr="006B1BC3">
              <w:rPr>
                <w:rFonts w:ascii="Sakkal Majalla" w:hAnsi="Sakkal Majalla" w:cs="Sakkal Majalla"/>
              </w:rPr>
              <w:t xml:space="preserve"> </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915EBD" w14:textId="61F4E428" w:rsidR="006B1BC3" w:rsidRPr="00DE2100" w:rsidRDefault="006B1BC3" w:rsidP="006E295A">
            <w:pPr>
              <w:bidi/>
              <w:spacing w:line="240" w:lineRule="auto"/>
              <w:jc w:val="center"/>
              <w:rPr>
                <w:rFonts w:ascii="Sakkal Majalla" w:hAnsi="Sakkal Majalla" w:cs="Sakkal Majalla"/>
              </w:rPr>
            </w:pPr>
            <w:r w:rsidRPr="00DE2100">
              <w:rPr>
                <w:rFonts w:ascii="Sakkal Majalla" w:hAnsi="Sakkal Majalla" w:cs="Sakkal Majalla" w:hint="cs"/>
              </w:rPr>
              <w:t>(</w:t>
            </w:r>
            <w:r w:rsidR="00DC6875">
              <w:rPr>
                <w:rFonts w:ascii="Sakkal Majalla" w:hAnsi="Sakkal Majalla" w:cs="Sakkal Majalla" w:hint="cs"/>
              </w:rPr>
              <w:t xml:space="preserve">عدد السجلات التي تم ارجاعها </w:t>
            </w:r>
            <w:r w:rsidR="00C8706A">
              <w:rPr>
                <w:rFonts w:ascii="Sakkal Majalla" w:hAnsi="Sakkal Majalla" w:cs="Sakkal Majalla" w:hint="cs"/>
              </w:rPr>
              <w:t>÷</w:t>
            </w:r>
            <w:r w:rsidR="00C8706A" w:rsidRPr="00DE2100">
              <w:rPr>
                <w:rFonts w:ascii="Sakkal Majalla" w:hAnsi="Sakkal Majalla" w:cs="Sakkal Majalla" w:hint="cs"/>
              </w:rPr>
              <w:t xml:space="preserve"> </w:t>
            </w:r>
            <w:r w:rsidR="00C8706A">
              <w:rPr>
                <w:rFonts w:ascii="Sakkal Majalla" w:hAnsi="Sakkal Majalla" w:cs="Sakkal Majalla" w:hint="cs"/>
              </w:rPr>
              <w:t>اجمالي</w:t>
            </w:r>
            <w:r>
              <w:rPr>
                <w:rFonts w:ascii="Sakkal Majalla" w:hAnsi="Sakkal Majalla" w:cs="Sakkal Majalla" w:hint="cs"/>
              </w:rPr>
              <w:t xml:space="preserve"> عدد</w:t>
            </w:r>
            <w:r w:rsidRPr="00DE2100">
              <w:rPr>
                <w:rFonts w:ascii="Sakkal Majalla" w:hAnsi="Sakkal Majalla" w:cs="Sakkal Majalla" w:hint="cs"/>
              </w:rPr>
              <w:t xml:space="preserve"> السجلات) × 100</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EC3AD3" w14:textId="691DB294" w:rsidR="006B1BC3" w:rsidRPr="00DE2100" w:rsidRDefault="005D5B37" w:rsidP="006E295A">
            <w:pPr>
              <w:bidi/>
              <w:spacing w:line="240" w:lineRule="auto"/>
              <w:jc w:val="center"/>
              <w:rPr>
                <w:rFonts w:ascii="Sakkal Majalla" w:hAnsi="Sakkal Majalla" w:cs="Sakkal Majalla"/>
              </w:rPr>
            </w:pPr>
            <w:r>
              <w:rPr>
                <w:rFonts w:ascii="Sakkal Majalla" w:hAnsi="Sakkal Majalla" w:cs="Sakkal Majalla" w:hint="cs"/>
              </w:rPr>
              <w:t>2</w:t>
            </w:r>
            <w:r w:rsidR="00C8706A">
              <w:rPr>
                <w:rFonts w:ascii="Sakkal Majalla" w:hAnsi="Sakkal Majalla" w:cs="Sakkal Majalla" w:hint="cs"/>
              </w:rPr>
              <w:t>0</w:t>
            </w:r>
            <w:r w:rsidR="00C8706A" w:rsidRPr="00DE2100">
              <w:rPr>
                <w:rFonts w:ascii="Sakkal Majalla" w:hAnsi="Sakkal Majalla" w:cs="Sakkal Majalla" w:hint="cs"/>
              </w:rPr>
              <w:t>٪</w:t>
            </w:r>
          </w:p>
        </w:tc>
      </w:tr>
    </w:tbl>
    <w:p w14:paraId="01EC439E" w14:textId="77777777" w:rsidR="00A1006B" w:rsidRPr="0089317A" w:rsidRDefault="00000000" w:rsidP="00DB5817">
      <w:pPr>
        <w:pStyle w:val="Heading2"/>
        <w:bidi/>
        <w:rPr>
          <w:rFonts w:ascii="Sakkal Majalla" w:hAnsi="Sakkal Majalla" w:cs="Sakkal Majalla"/>
          <w:color w:val="3A7C22" w:themeColor="accent6" w:themeShade="BF"/>
          <w:sz w:val="32"/>
          <w:szCs w:val="32"/>
        </w:rPr>
      </w:pPr>
      <w:bookmarkStart w:id="56" w:name="_Toc223423380"/>
      <w:r w:rsidRPr="0089317A">
        <w:rPr>
          <w:rFonts w:ascii="Sakkal Majalla" w:hAnsi="Sakkal Majalla" w:cs="Sakkal Majalla" w:hint="cs"/>
          <w:color w:val="3A7C22" w:themeColor="accent6" w:themeShade="BF"/>
          <w:sz w:val="32"/>
          <w:szCs w:val="32"/>
        </w:rPr>
        <w:t>6.2 مؤشرات الفعالية</w:t>
      </w:r>
      <w:bookmarkEnd w:id="56"/>
    </w:p>
    <w:tbl>
      <w:tblPr>
        <w:bidiVisu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08"/>
      </w:tblGrid>
      <w:tr w:rsidR="00A1006B" w14:paraId="38DA8403" w14:textId="77777777" w:rsidTr="005057CC">
        <w:trPr>
          <w:jc w:val="center"/>
        </w:trPr>
        <w:tc>
          <w:tcPr>
            <w:tcW w:w="1650"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5FEAC104" w14:textId="77777777" w:rsidR="00A1006B" w:rsidRPr="005057CC" w:rsidRDefault="00000000" w:rsidP="0054115F">
            <w:pPr>
              <w:bidi/>
              <w:spacing w:line="240" w:lineRule="auto"/>
              <w:jc w:val="center"/>
              <w:rPr>
                <w:rFonts w:ascii="Sakkal Majalla" w:hAnsi="Sakkal Majalla" w:cs="Sakkal Majalla"/>
                <w:color w:val="275317" w:themeColor="accent6" w:themeShade="80"/>
                <w:sz w:val="28"/>
                <w:szCs w:val="28"/>
              </w:rPr>
            </w:pPr>
            <w:r w:rsidRPr="005057CC">
              <w:rPr>
                <w:rFonts w:ascii="Sakkal Majalla" w:hAnsi="Sakkal Majalla" w:cs="Sakkal Majalla" w:hint="cs"/>
                <w:b/>
                <w:bCs/>
                <w:color w:val="275317" w:themeColor="accent6" w:themeShade="80"/>
                <w:sz w:val="28"/>
                <w:szCs w:val="28"/>
              </w:rPr>
              <w:t>المؤشر</w:t>
            </w:r>
          </w:p>
        </w:tc>
        <w:tc>
          <w:tcPr>
            <w:tcW w:w="1650"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4BFB8E45" w14:textId="77777777" w:rsidR="00A1006B" w:rsidRPr="005057CC" w:rsidRDefault="00000000" w:rsidP="0054115F">
            <w:pPr>
              <w:bidi/>
              <w:spacing w:line="240" w:lineRule="auto"/>
              <w:jc w:val="center"/>
              <w:rPr>
                <w:rFonts w:ascii="Sakkal Majalla" w:hAnsi="Sakkal Majalla" w:cs="Sakkal Majalla"/>
                <w:color w:val="275317" w:themeColor="accent6" w:themeShade="80"/>
                <w:sz w:val="28"/>
                <w:szCs w:val="28"/>
              </w:rPr>
            </w:pPr>
            <w:r w:rsidRPr="005057CC">
              <w:rPr>
                <w:rFonts w:ascii="Sakkal Majalla" w:hAnsi="Sakkal Majalla" w:cs="Sakkal Majalla" w:hint="cs"/>
                <w:b/>
                <w:bCs/>
                <w:color w:val="275317" w:themeColor="accent6" w:themeShade="80"/>
                <w:sz w:val="28"/>
                <w:szCs w:val="28"/>
              </w:rPr>
              <w:t>طريقة القياس</w:t>
            </w:r>
          </w:p>
        </w:tc>
        <w:tc>
          <w:tcPr>
            <w:tcW w:w="1650"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0C8DD96B" w14:textId="77777777" w:rsidR="00A1006B" w:rsidRPr="005057CC" w:rsidRDefault="00000000" w:rsidP="0054115F">
            <w:pPr>
              <w:bidi/>
              <w:spacing w:line="240" w:lineRule="auto"/>
              <w:jc w:val="center"/>
              <w:rPr>
                <w:rFonts w:ascii="Sakkal Majalla" w:hAnsi="Sakkal Majalla" w:cs="Sakkal Majalla"/>
                <w:color w:val="275317" w:themeColor="accent6" w:themeShade="80"/>
                <w:sz w:val="28"/>
                <w:szCs w:val="28"/>
              </w:rPr>
            </w:pPr>
            <w:r w:rsidRPr="005057CC">
              <w:rPr>
                <w:rFonts w:ascii="Sakkal Majalla" w:hAnsi="Sakkal Majalla" w:cs="Sakkal Majalla" w:hint="cs"/>
                <w:b/>
                <w:bCs/>
                <w:color w:val="275317" w:themeColor="accent6" w:themeShade="80"/>
                <w:sz w:val="28"/>
                <w:szCs w:val="28"/>
              </w:rPr>
              <w:t>الهدف</w:t>
            </w:r>
          </w:p>
        </w:tc>
      </w:tr>
      <w:tr w:rsidR="00A1006B" w14:paraId="0F0A07AE" w14:textId="77777777" w:rsidTr="00DB5817">
        <w:trPr>
          <w:jc w:val="center"/>
        </w:trPr>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072C06" w14:textId="7923D9E1" w:rsidR="00A1006B" w:rsidRPr="00DE2100" w:rsidRDefault="00000000" w:rsidP="0054115F">
            <w:pPr>
              <w:bidi/>
              <w:spacing w:line="240" w:lineRule="auto"/>
              <w:jc w:val="center"/>
              <w:rPr>
                <w:rFonts w:ascii="Sakkal Majalla" w:hAnsi="Sakkal Majalla" w:cs="Sakkal Majalla"/>
              </w:rPr>
            </w:pPr>
            <w:r w:rsidRPr="00DE2100">
              <w:rPr>
                <w:rFonts w:ascii="Sakkal Majalla" w:hAnsi="Sakkal Majalla" w:cs="Sakkal Majalla" w:hint="cs"/>
              </w:rPr>
              <w:t>نسبة</w:t>
            </w:r>
            <w:r w:rsidR="00763625">
              <w:rPr>
                <w:rFonts w:ascii="Sakkal Majalla" w:hAnsi="Sakkal Majalla" w:cs="Sakkal Majalla" w:hint="cs"/>
              </w:rPr>
              <w:t xml:space="preserve"> </w:t>
            </w:r>
            <w:r w:rsidRPr="00DE2100">
              <w:rPr>
                <w:rFonts w:ascii="Sakkal Majalla" w:hAnsi="Sakkal Majalla" w:cs="Sakkal Majalla" w:hint="cs"/>
              </w:rPr>
              <w:t>المخالفات المكتشفة</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30C037" w14:textId="77777777" w:rsidR="00A1006B" w:rsidRPr="00DE2100" w:rsidRDefault="00000000" w:rsidP="0054115F">
            <w:pPr>
              <w:bidi/>
              <w:spacing w:line="240" w:lineRule="auto"/>
              <w:jc w:val="center"/>
              <w:rPr>
                <w:rFonts w:ascii="Sakkal Majalla" w:hAnsi="Sakkal Majalla" w:cs="Sakkal Majalla"/>
              </w:rPr>
            </w:pPr>
            <w:r w:rsidRPr="00DE2100">
              <w:rPr>
                <w:rFonts w:ascii="Sakkal Majalla" w:hAnsi="Sakkal Majalla" w:cs="Sakkal Majalla" w:hint="cs"/>
              </w:rPr>
              <w:t>(عدد المنشآت المخالفة ÷ عدد المنشآت المفتشة) × 100</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4AD63F" w14:textId="77777777" w:rsidR="00A1006B" w:rsidRPr="00DE2100" w:rsidRDefault="00000000" w:rsidP="0054115F">
            <w:pPr>
              <w:bidi/>
              <w:spacing w:line="240" w:lineRule="auto"/>
              <w:jc w:val="center"/>
              <w:rPr>
                <w:rFonts w:ascii="Sakkal Majalla" w:hAnsi="Sakkal Majalla" w:cs="Sakkal Majalla"/>
              </w:rPr>
            </w:pPr>
            <w:r w:rsidRPr="00DE2100">
              <w:rPr>
                <w:rFonts w:ascii="Sakkal Majalla" w:hAnsi="Sakkal Majalla" w:cs="Sakkal Majalla" w:hint="cs"/>
              </w:rPr>
              <w:t>تتبع الاتجاه</w:t>
            </w:r>
          </w:p>
        </w:tc>
      </w:tr>
      <w:tr w:rsidR="00A1006B" w14:paraId="787C7D61" w14:textId="77777777" w:rsidTr="00DB5817">
        <w:trPr>
          <w:jc w:val="center"/>
        </w:trPr>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D55B0E" w14:textId="77777777" w:rsidR="00A1006B" w:rsidRPr="00DE2100" w:rsidRDefault="00000000" w:rsidP="0054115F">
            <w:pPr>
              <w:bidi/>
              <w:spacing w:line="240" w:lineRule="auto"/>
              <w:jc w:val="center"/>
              <w:rPr>
                <w:rFonts w:ascii="Sakkal Majalla" w:hAnsi="Sakkal Majalla" w:cs="Sakkal Majalla"/>
              </w:rPr>
            </w:pPr>
            <w:r w:rsidRPr="00DE2100">
              <w:rPr>
                <w:rFonts w:ascii="Sakkal Majalla" w:hAnsi="Sakkal Majalla" w:cs="Sakkal Majalla" w:hint="cs"/>
              </w:rPr>
              <w:t>نسبة المنشآت الملتزمة بعد التفتيش</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12EE72" w14:textId="77777777" w:rsidR="00A1006B" w:rsidRPr="00DE2100" w:rsidRDefault="00000000" w:rsidP="0054115F">
            <w:pPr>
              <w:bidi/>
              <w:spacing w:line="240" w:lineRule="auto"/>
              <w:jc w:val="center"/>
              <w:rPr>
                <w:rFonts w:ascii="Sakkal Majalla" w:hAnsi="Sakkal Majalla" w:cs="Sakkal Majalla"/>
              </w:rPr>
            </w:pPr>
            <w:r w:rsidRPr="00DE2100">
              <w:rPr>
                <w:rFonts w:ascii="Sakkal Majalla" w:hAnsi="Sakkal Majalla" w:cs="Sakkal Majalla" w:hint="cs"/>
              </w:rPr>
              <w:t>(عدد المنشآت الملتزمة ÷ عدد المنشآت المخالفة) × 100</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525465" w14:textId="77777777" w:rsidR="00A1006B" w:rsidRPr="00DE2100" w:rsidRDefault="00000000" w:rsidP="0054115F">
            <w:pPr>
              <w:bidi/>
              <w:spacing w:line="240" w:lineRule="auto"/>
              <w:jc w:val="center"/>
              <w:rPr>
                <w:rFonts w:ascii="Sakkal Majalla" w:hAnsi="Sakkal Majalla" w:cs="Sakkal Majalla"/>
              </w:rPr>
            </w:pPr>
            <w:r w:rsidRPr="00DE2100">
              <w:rPr>
                <w:rFonts w:ascii="Sakkal Majalla" w:hAnsi="Sakkal Majalla" w:cs="Sakkal Majalla" w:hint="cs"/>
              </w:rPr>
              <w:t>75٪</w:t>
            </w:r>
          </w:p>
        </w:tc>
      </w:tr>
      <w:tr w:rsidR="00A1006B" w14:paraId="144CA03C" w14:textId="77777777" w:rsidTr="00DB5817">
        <w:trPr>
          <w:jc w:val="center"/>
        </w:trPr>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E2F882" w14:textId="77777777" w:rsidR="00A1006B" w:rsidRPr="00DE2100" w:rsidRDefault="00000000" w:rsidP="0054115F">
            <w:pPr>
              <w:bidi/>
              <w:spacing w:line="240" w:lineRule="auto"/>
              <w:jc w:val="center"/>
              <w:rPr>
                <w:rFonts w:ascii="Sakkal Majalla" w:hAnsi="Sakkal Majalla" w:cs="Sakkal Majalla"/>
              </w:rPr>
            </w:pPr>
            <w:r w:rsidRPr="00DE2100">
              <w:rPr>
                <w:rFonts w:ascii="Sakkal Majalla" w:hAnsi="Sakkal Majalla" w:cs="Sakkal Majalla" w:hint="cs"/>
              </w:rPr>
              <w:t>قيمة الاشتراكات المحصلة نتيجة التفتيش</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64803F" w14:textId="77777777" w:rsidR="00A1006B" w:rsidRPr="00DE2100" w:rsidRDefault="00000000" w:rsidP="0054115F">
            <w:pPr>
              <w:bidi/>
              <w:spacing w:line="240" w:lineRule="auto"/>
              <w:jc w:val="center"/>
              <w:rPr>
                <w:rFonts w:ascii="Sakkal Majalla" w:hAnsi="Sakkal Majalla" w:cs="Sakkal Majalla"/>
              </w:rPr>
            </w:pPr>
            <w:r w:rsidRPr="00DE2100">
              <w:rPr>
                <w:rFonts w:ascii="Sakkal Majalla" w:hAnsi="Sakkal Majalla" w:cs="Sakkal Majalla" w:hint="cs"/>
              </w:rPr>
              <w:t>إجمالي الاشتراكات والغرامات المحصلة</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98D5BE" w14:textId="77777777" w:rsidR="00A1006B" w:rsidRPr="00DE2100" w:rsidRDefault="00000000" w:rsidP="0054115F">
            <w:pPr>
              <w:bidi/>
              <w:spacing w:line="240" w:lineRule="auto"/>
              <w:jc w:val="center"/>
              <w:rPr>
                <w:rFonts w:ascii="Sakkal Majalla" w:hAnsi="Sakkal Majalla" w:cs="Sakkal Majalla"/>
              </w:rPr>
            </w:pPr>
            <w:r w:rsidRPr="00DE2100">
              <w:rPr>
                <w:rFonts w:ascii="Sakkal Majalla" w:hAnsi="Sakkal Majalla" w:cs="Sakkal Majalla" w:hint="cs"/>
              </w:rPr>
              <w:t>تتبع الاتجاه</w:t>
            </w:r>
          </w:p>
        </w:tc>
      </w:tr>
      <w:tr w:rsidR="00A1006B" w14:paraId="68D4A672" w14:textId="77777777" w:rsidTr="00DB5817">
        <w:trPr>
          <w:jc w:val="center"/>
        </w:trPr>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ABD8D7" w14:textId="77777777" w:rsidR="00A1006B" w:rsidRPr="00DE2100" w:rsidRDefault="00000000" w:rsidP="0054115F">
            <w:pPr>
              <w:bidi/>
              <w:spacing w:line="240" w:lineRule="auto"/>
              <w:jc w:val="center"/>
              <w:rPr>
                <w:rFonts w:ascii="Sakkal Majalla" w:hAnsi="Sakkal Majalla" w:cs="Sakkal Majalla"/>
              </w:rPr>
            </w:pPr>
            <w:r w:rsidRPr="00DE2100">
              <w:rPr>
                <w:rFonts w:ascii="Sakkal Majalla" w:hAnsi="Sakkal Majalla" w:cs="Sakkal Majalla" w:hint="cs"/>
              </w:rPr>
              <w:t>نسبة تكرار المخالفات</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AA8F0B" w14:textId="77777777" w:rsidR="00A1006B" w:rsidRPr="00DE2100" w:rsidRDefault="00000000" w:rsidP="0054115F">
            <w:pPr>
              <w:bidi/>
              <w:spacing w:line="240" w:lineRule="auto"/>
              <w:jc w:val="center"/>
              <w:rPr>
                <w:rFonts w:ascii="Sakkal Majalla" w:hAnsi="Sakkal Majalla" w:cs="Sakkal Majalla"/>
              </w:rPr>
            </w:pPr>
            <w:r w:rsidRPr="00DE2100">
              <w:rPr>
                <w:rFonts w:ascii="Sakkal Majalla" w:hAnsi="Sakkal Majalla" w:cs="Sakkal Majalla" w:hint="cs"/>
              </w:rPr>
              <w:t>(عدد المنشآت المخالفة مجدداً ÷ إجمالي المخالفات) × 100</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3E51CA" w14:textId="77777777" w:rsidR="00A1006B" w:rsidRPr="00DE2100" w:rsidRDefault="00000000" w:rsidP="0054115F">
            <w:pPr>
              <w:bidi/>
              <w:spacing w:line="240" w:lineRule="auto"/>
              <w:jc w:val="center"/>
              <w:rPr>
                <w:rFonts w:ascii="Sakkal Majalla" w:hAnsi="Sakkal Majalla" w:cs="Sakkal Majalla"/>
              </w:rPr>
            </w:pPr>
            <w:r w:rsidRPr="00DE2100">
              <w:rPr>
                <w:rFonts w:ascii="Sakkal Majalla" w:hAnsi="Sakkal Majalla" w:cs="Sakkal Majalla" w:hint="cs"/>
              </w:rPr>
              <w:t>أقل من 10٪</w:t>
            </w:r>
          </w:p>
        </w:tc>
      </w:tr>
      <w:tr w:rsidR="00A1006B" w14:paraId="45CC2B62" w14:textId="77777777" w:rsidTr="00DB5817">
        <w:trPr>
          <w:jc w:val="center"/>
        </w:trPr>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024B1D" w14:textId="77777777" w:rsidR="00A1006B" w:rsidRPr="00DE2100" w:rsidRDefault="00000000" w:rsidP="0054115F">
            <w:pPr>
              <w:bidi/>
              <w:spacing w:line="240" w:lineRule="auto"/>
              <w:jc w:val="center"/>
              <w:rPr>
                <w:rFonts w:ascii="Sakkal Majalla" w:hAnsi="Sakkal Majalla" w:cs="Sakkal Majalla"/>
              </w:rPr>
            </w:pPr>
            <w:r w:rsidRPr="00DE2100">
              <w:rPr>
                <w:rFonts w:ascii="Sakkal Majalla" w:hAnsi="Sakkal Majalla" w:cs="Sakkal Majalla" w:hint="cs"/>
              </w:rPr>
              <w:t>معدل الاستجابة للإجراءات التصحيحية</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08805D" w14:textId="77777777" w:rsidR="00A1006B" w:rsidRPr="00DE2100" w:rsidRDefault="00000000" w:rsidP="0054115F">
            <w:pPr>
              <w:bidi/>
              <w:spacing w:line="240" w:lineRule="auto"/>
              <w:jc w:val="center"/>
              <w:rPr>
                <w:rFonts w:ascii="Sakkal Majalla" w:hAnsi="Sakkal Majalla" w:cs="Sakkal Majalla"/>
              </w:rPr>
            </w:pPr>
            <w:r w:rsidRPr="00DE2100">
              <w:rPr>
                <w:rFonts w:ascii="Sakkal Majalla" w:hAnsi="Sakkal Majalla" w:cs="Sakkal Majalla" w:hint="cs"/>
              </w:rPr>
              <w:t>(عدد المنشآت الملتزمة ÷ عدد الإجراءات التصحيحية) × 100</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3127AF" w14:textId="77777777" w:rsidR="00A1006B" w:rsidRPr="00DE2100" w:rsidRDefault="00000000" w:rsidP="0054115F">
            <w:pPr>
              <w:bidi/>
              <w:spacing w:line="240" w:lineRule="auto"/>
              <w:jc w:val="center"/>
              <w:rPr>
                <w:rFonts w:ascii="Sakkal Majalla" w:hAnsi="Sakkal Majalla" w:cs="Sakkal Majalla"/>
              </w:rPr>
            </w:pPr>
            <w:r w:rsidRPr="00DE2100">
              <w:rPr>
                <w:rFonts w:ascii="Sakkal Majalla" w:hAnsi="Sakkal Majalla" w:cs="Sakkal Majalla" w:hint="cs"/>
              </w:rPr>
              <w:t>80٪</w:t>
            </w:r>
          </w:p>
        </w:tc>
      </w:tr>
    </w:tbl>
    <w:p w14:paraId="44A91B07" w14:textId="77777777" w:rsidR="00A1006B" w:rsidRPr="0089317A" w:rsidRDefault="00000000" w:rsidP="00DB5817">
      <w:pPr>
        <w:pStyle w:val="Heading2"/>
        <w:bidi/>
        <w:rPr>
          <w:rFonts w:ascii="Sakkal Majalla" w:hAnsi="Sakkal Majalla" w:cs="Sakkal Majalla"/>
          <w:color w:val="3A7C22" w:themeColor="accent6" w:themeShade="BF"/>
          <w:sz w:val="32"/>
          <w:szCs w:val="32"/>
        </w:rPr>
      </w:pPr>
      <w:bookmarkStart w:id="57" w:name="_Toc223423381"/>
      <w:r w:rsidRPr="0089317A">
        <w:rPr>
          <w:rFonts w:ascii="Sakkal Majalla" w:hAnsi="Sakkal Majalla" w:cs="Sakkal Majalla" w:hint="cs"/>
          <w:color w:val="3A7C22" w:themeColor="accent6" w:themeShade="BF"/>
          <w:sz w:val="32"/>
          <w:szCs w:val="32"/>
        </w:rPr>
        <w:t>6.3 مؤشرات جودة الخدمة</w:t>
      </w:r>
      <w:bookmarkEnd w:id="57"/>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7"/>
      </w:tblGrid>
      <w:tr w:rsidR="00A1006B" w14:paraId="79DD32E6" w14:textId="77777777" w:rsidTr="00AA1D9C">
        <w:tc>
          <w:tcPr>
            <w:tcW w:w="1667"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267EBFE0" w14:textId="77777777" w:rsidR="00A1006B" w:rsidRPr="005057CC" w:rsidRDefault="00000000" w:rsidP="00A5205E">
            <w:pPr>
              <w:bidi/>
              <w:spacing w:line="240" w:lineRule="auto"/>
              <w:jc w:val="center"/>
              <w:rPr>
                <w:rFonts w:ascii="Sakkal Majalla" w:hAnsi="Sakkal Majalla" w:cs="Sakkal Majalla"/>
                <w:color w:val="275317" w:themeColor="accent6" w:themeShade="80"/>
                <w:sz w:val="28"/>
                <w:szCs w:val="28"/>
              </w:rPr>
            </w:pPr>
            <w:r w:rsidRPr="005057CC">
              <w:rPr>
                <w:rFonts w:ascii="Sakkal Majalla" w:hAnsi="Sakkal Majalla" w:cs="Sakkal Majalla" w:hint="cs"/>
                <w:b/>
                <w:bCs/>
                <w:color w:val="275317" w:themeColor="accent6" w:themeShade="80"/>
                <w:sz w:val="28"/>
                <w:szCs w:val="28"/>
              </w:rPr>
              <w:lastRenderedPageBreak/>
              <w:t>المؤشر</w:t>
            </w:r>
          </w:p>
        </w:tc>
        <w:tc>
          <w:tcPr>
            <w:tcW w:w="1667"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6793B02A" w14:textId="77777777" w:rsidR="00A1006B" w:rsidRPr="005057CC" w:rsidRDefault="00000000" w:rsidP="00A5205E">
            <w:pPr>
              <w:bidi/>
              <w:spacing w:line="240" w:lineRule="auto"/>
              <w:jc w:val="center"/>
              <w:rPr>
                <w:rFonts w:ascii="Sakkal Majalla" w:hAnsi="Sakkal Majalla" w:cs="Sakkal Majalla"/>
                <w:color w:val="275317" w:themeColor="accent6" w:themeShade="80"/>
                <w:sz w:val="28"/>
                <w:szCs w:val="28"/>
              </w:rPr>
            </w:pPr>
            <w:r w:rsidRPr="005057CC">
              <w:rPr>
                <w:rFonts w:ascii="Sakkal Majalla" w:hAnsi="Sakkal Majalla" w:cs="Sakkal Majalla" w:hint="cs"/>
                <w:b/>
                <w:bCs/>
                <w:color w:val="275317" w:themeColor="accent6" w:themeShade="80"/>
                <w:sz w:val="28"/>
                <w:szCs w:val="28"/>
              </w:rPr>
              <w:t>طريقة القياس</w:t>
            </w:r>
          </w:p>
        </w:tc>
        <w:tc>
          <w:tcPr>
            <w:tcW w:w="1666"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27DA3984" w14:textId="77777777" w:rsidR="00A1006B" w:rsidRPr="005057CC" w:rsidRDefault="00000000" w:rsidP="00A5205E">
            <w:pPr>
              <w:bidi/>
              <w:spacing w:line="240" w:lineRule="auto"/>
              <w:jc w:val="center"/>
              <w:rPr>
                <w:rFonts w:ascii="Sakkal Majalla" w:hAnsi="Sakkal Majalla" w:cs="Sakkal Majalla"/>
                <w:color w:val="275317" w:themeColor="accent6" w:themeShade="80"/>
                <w:sz w:val="28"/>
                <w:szCs w:val="28"/>
              </w:rPr>
            </w:pPr>
            <w:r w:rsidRPr="005057CC">
              <w:rPr>
                <w:rFonts w:ascii="Sakkal Majalla" w:hAnsi="Sakkal Majalla" w:cs="Sakkal Majalla" w:hint="cs"/>
                <w:b/>
                <w:bCs/>
                <w:color w:val="275317" w:themeColor="accent6" w:themeShade="80"/>
                <w:sz w:val="28"/>
                <w:szCs w:val="28"/>
              </w:rPr>
              <w:t>الهدف</w:t>
            </w:r>
          </w:p>
        </w:tc>
      </w:tr>
      <w:tr w:rsidR="00A1006B" w14:paraId="7A274791" w14:textId="77777777" w:rsidTr="00AA1D9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F6995E" w14:textId="77777777" w:rsidR="00A1006B" w:rsidRPr="00DE2100" w:rsidRDefault="00000000" w:rsidP="00A5205E">
            <w:pPr>
              <w:bidi/>
              <w:spacing w:line="240" w:lineRule="auto"/>
              <w:jc w:val="center"/>
              <w:rPr>
                <w:rFonts w:ascii="Sakkal Majalla" w:hAnsi="Sakkal Majalla" w:cs="Sakkal Majalla"/>
              </w:rPr>
            </w:pPr>
            <w:r w:rsidRPr="00DE2100">
              <w:rPr>
                <w:rFonts w:ascii="Sakkal Majalla" w:hAnsi="Sakkal Majalla" w:cs="Sakkal Majalla" w:hint="cs"/>
              </w:rPr>
              <w:t>نسبة رضا المتعاملين</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666FB5" w14:textId="77777777" w:rsidR="00A1006B" w:rsidRPr="00DE2100" w:rsidRDefault="00000000" w:rsidP="00A5205E">
            <w:pPr>
              <w:bidi/>
              <w:spacing w:line="240" w:lineRule="auto"/>
              <w:jc w:val="center"/>
              <w:rPr>
                <w:rFonts w:ascii="Sakkal Majalla" w:hAnsi="Sakkal Majalla" w:cs="Sakkal Majalla"/>
              </w:rPr>
            </w:pPr>
            <w:r w:rsidRPr="00DE2100">
              <w:rPr>
                <w:rFonts w:ascii="Sakkal Majalla" w:hAnsi="Sakkal Majalla" w:cs="Sakkal Majalla" w:hint="cs"/>
              </w:rPr>
              <w:t>استبيانات الرضا</w:t>
            </w:r>
          </w:p>
        </w:tc>
        <w:tc>
          <w:tcPr>
            <w:tcW w:w="16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D85451" w14:textId="77777777" w:rsidR="00A1006B" w:rsidRPr="00DE2100" w:rsidRDefault="00000000" w:rsidP="00A5205E">
            <w:pPr>
              <w:bidi/>
              <w:spacing w:line="240" w:lineRule="auto"/>
              <w:jc w:val="center"/>
              <w:rPr>
                <w:rFonts w:ascii="Sakkal Majalla" w:hAnsi="Sakkal Majalla" w:cs="Sakkal Majalla"/>
              </w:rPr>
            </w:pPr>
            <w:r w:rsidRPr="00DE2100">
              <w:rPr>
                <w:rFonts w:ascii="Sakkal Majalla" w:hAnsi="Sakkal Majalla" w:cs="Sakkal Majalla" w:hint="cs"/>
              </w:rPr>
              <w:t>75٪</w:t>
            </w:r>
          </w:p>
        </w:tc>
      </w:tr>
      <w:tr w:rsidR="00A1006B" w14:paraId="7A4F693C" w14:textId="77777777" w:rsidTr="00AA1D9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F182F5" w14:textId="77777777" w:rsidR="00A1006B" w:rsidRPr="00DE2100" w:rsidRDefault="00000000" w:rsidP="00A5205E">
            <w:pPr>
              <w:bidi/>
              <w:spacing w:line="240" w:lineRule="auto"/>
              <w:jc w:val="center"/>
              <w:rPr>
                <w:rFonts w:ascii="Sakkal Majalla" w:hAnsi="Sakkal Majalla" w:cs="Sakkal Majalla"/>
              </w:rPr>
            </w:pPr>
            <w:r w:rsidRPr="00DE2100">
              <w:rPr>
                <w:rFonts w:ascii="Sakkal Majalla" w:hAnsi="Sakkal Majalla" w:cs="Sakkal Majalla" w:hint="cs"/>
              </w:rPr>
              <w:t>نسبة التظلمات المقبولة</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39BF73" w14:textId="77777777" w:rsidR="00A1006B" w:rsidRPr="00DE2100" w:rsidRDefault="00000000" w:rsidP="00A5205E">
            <w:pPr>
              <w:bidi/>
              <w:spacing w:line="240" w:lineRule="auto"/>
              <w:jc w:val="center"/>
              <w:rPr>
                <w:rFonts w:ascii="Sakkal Majalla" w:hAnsi="Sakkal Majalla" w:cs="Sakkal Majalla"/>
              </w:rPr>
            </w:pPr>
            <w:r w:rsidRPr="00DE2100">
              <w:rPr>
                <w:rFonts w:ascii="Sakkal Majalla" w:hAnsi="Sakkal Majalla" w:cs="Sakkal Majalla" w:hint="cs"/>
              </w:rPr>
              <w:t>(عدد التظلمات المقبولة ÷ إجمالي التظلمات) × 100</w:t>
            </w:r>
          </w:p>
        </w:tc>
        <w:tc>
          <w:tcPr>
            <w:tcW w:w="16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72A5CC" w14:textId="77777777" w:rsidR="00A1006B" w:rsidRPr="00DE2100" w:rsidRDefault="00000000" w:rsidP="00A5205E">
            <w:pPr>
              <w:bidi/>
              <w:spacing w:line="240" w:lineRule="auto"/>
              <w:jc w:val="center"/>
              <w:rPr>
                <w:rFonts w:ascii="Sakkal Majalla" w:hAnsi="Sakkal Majalla" w:cs="Sakkal Majalla"/>
              </w:rPr>
            </w:pPr>
            <w:r w:rsidRPr="00DE2100">
              <w:rPr>
                <w:rFonts w:ascii="Sakkal Majalla" w:hAnsi="Sakkal Majalla" w:cs="Sakkal Majalla" w:hint="cs"/>
              </w:rPr>
              <w:t>أقل من 10٪</w:t>
            </w:r>
          </w:p>
        </w:tc>
      </w:tr>
      <w:tr w:rsidR="00A1006B" w14:paraId="1E466589" w14:textId="77777777" w:rsidTr="00AA1D9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B416F5" w14:textId="77777777" w:rsidR="00A1006B" w:rsidRPr="00DE2100" w:rsidRDefault="00000000" w:rsidP="00A5205E">
            <w:pPr>
              <w:bidi/>
              <w:spacing w:line="240" w:lineRule="auto"/>
              <w:jc w:val="center"/>
              <w:rPr>
                <w:rFonts w:ascii="Sakkal Majalla" w:hAnsi="Sakkal Majalla" w:cs="Sakkal Majalla"/>
              </w:rPr>
            </w:pPr>
            <w:r w:rsidRPr="00DE2100">
              <w:rPr>
                <w:rFonts w:ascii="Sakkal Majalla" w:hAnsi="Sakkal Majalla" w:cs="Sakkal Majalla" w:hint="cs"/>
              </w:rPr>
              <w:t>نسبة اكتمال ملفات التفتيش</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E197C2" w14:textId="77777777" w:rsidR="00A1006B" w:rsidRPr="00DE2100" w:rsidRDefault="00000000" w:rsidP="00A5205E">
            <w:pPr>
              <w:bidi/>
              <w:spacing w:line="240" w:lineRule="auto"/>
              <w:jc w:val="center"/>
              <w:rPr>
                <w:rFonts w:ascii="Sakkal Majalla" w:hAnsi="Sakkal Majalla" w:cs="Sakkal Majalla"/>
              </w:rPr>
            </w:pPr>
            <w:r w:rsidRPr="00DE2100">
              <w:rPr>
                <w:rFonts w:ascii="Sakkal Majalla" w:hAnsi="Sakkal Majalla" w:cs="Sakkal Majalla" w:hint="cs"/>
              </w:rPr>
              <w:t>(الملفات المكتملة ÷ إجمالي الملفات) × 100</w:t>
            </w:r>
          </w:p>
        </w:tc>
        <w:tc>
          <w:tcPr>
            <w:tcW w:w="16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87D6C0" w14:textId="77777777" w:rsidR="00A1006B" w:rsidRPr="00DE2100" w:rsidRDefault="00000000" w:rsidP="00A5205E">
            <w:pPr>
              <w:bidi/>
              <w:spacing w:line="240" w:lineRule="auto"/>
              <w:jc w:val="center"/>
              <w:rPr>
                <w:rFonts w:ascii="Sakkal Majalla" w:hAnsi="Sakkal Majalla" w:cs="Sakkal Majalla"/>
              </w:rPr>
            </w:pPr>
            <w:r w:rsidRPr="00DE2100">
              <w:rPr>
                <w:rFonts w:ascii="Sakkal Majalla" w:hAnsi="Sakkal Majalla" w:cs="Sakkal Majalla" w:hint="cs"/>
              </w:rPr>
              <w:t>100٪</w:t>
            </w:r>
          </w:p>
        </w:tc>
      </w:tr>
    </w:tbl>
    <w:p w14:paraId="0DB1EDD2" w14:textId="77777777" w:rsidR="00A1006B" w:rsidRPr="0089317A" w:rsidRDefault="00000000" w:rsidP="004C68A0">
      <w:pPr>
        <w:pStyle w:val="Heading2"/>
        <w:bidi/>
        <w:rPr>
          <w:rFonts w:ascii="Sakkal Majalla" w:hAnsi="Sakkal Majalla" w:cs="Sakkal Majalla"/>
          <w:color w:val="3A7C22" w:themeColor="accent6" w:themeShade="BF"/>
          <w:sz w:val="32"/>
          <w:szCs w:val="32"/>
        </w:rPr>
      </w:pPr>
      <w:bookmarkStart w:id="58" w:name="_Toc223423382"/>
      <w:r w:rsidRPr="0089317A">
        <w:rPr>
          <w:rFonts w:ascii="Sakkal Majalla" w:hAnsi="Sakkal Majalla" w:cs="Sakkal Majalla" w:hint="cs"/>
          <w:color w:val="3A7C22" w:themeColor="accent6" w:themeShade="BF"/>
          <w:sz w:val="32"/>
          <w:szCs w:val="32"/>
        </w:rPr>
        <w:t>6.4 مؤشرات التغطية</w:t>
      </w:r>
      <w:bookmarkEnd w:id="58"/>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08"/>
      </w:tblGrid>
      <w:tr w:rsidR="00A1006B" w14:paraId="7F3AF1B1" w14:textId="77777777" w:rsidTr="00705478">
        <w:tc>
          <w:tcPr>
            <w:tcW w:w="1650"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7DFD5BD7" w14:textId="77777777" w:rsidR="00A1006B" w:rsidRPr="00705478" w:rsidRDefault="00000000" w:rsidP="00FC68BC">
            <w:pPr>
              <w:bidi/>
              <w:spacing w:line="240" w:lineRule="auto"/>
              <w:jc w:val="center"/>
              <w:rPr>
                <w:rFonts w:ascii="Sakkal Majalla" w:hAnsi="Sakkal Majalla" w:cs="Sakkal Majalla"/>
                <w:color w:val="275317" w:themeColor="accent6" w:themeShade="80"/>
                <w:sz w:val="28"/>
                <w:szCs w:val="28"/>
              </w:rPr>
            </w:pPr>
            <w:r w:rsidRPr="00705478">
              <w:rPr>
                <w:rFonts w:ascii="Sakkal Majalla" w:hAnsi="Sakkal Majalla" w:cs="Sakkal Majalla" w:hint="cs"/>
                <w:b/>
                <w:bCs/>
                <w:color w:val="275317" w:themeColor="accent6" w:themeShade="80"/>
                <w:sz w:val="28"/>
                <w:szCs w:val="28"/>
              </w:rPr>
              <w:t>المؤشر</w:t>
            </w:r>
          </w:p>
        </w:tc>
        <w:tc>
          <w:tcPr>
            <w:tcW w:w="1650"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7BB93D0A" w14:textId="77777777" w:rsidR="00A1006B" w:rsidRPr="00705478" w:rsidRDefault="00000000" w:rsidP="00FC68BC">
            <w:pPr>
              <w:bidi/>
              <w:spacing w:line="240" w:lineRule="auto"/>
              <w:jc w:val="center"/>
              <w:rPr>
                <w:rFonts w:ascii="Sakkal Majalla" w:hAnsi="Sakkal Majalla" w:cs="Sakkal Majalla"/>
                <w:color w:val="275317" w:themeColor="accent6" w:themeShade="80"/>
                <w:sz w:val="28"/>
                <w:szCs w:val="28"/>
              </w:rPr>
            </w:pPr>
            <w:r w:rsidRPr="00705478">
              <w:rPr>
                <w:rFonts w:ascii="Sakkal Majalla" w:hAnsi="Sakkal Majalla" w:cs="Sakkal Majalla" w:hint="cs"/>
                <w:b/>
                <w:bCs/>
                <w:color w:val="275317" w:themeColor="accent6" w:themeShade="80"/>
                <w:sz w:val="28"/>
                <w:szCs w:val="28"/>
              </w:rPr>
              <w:t>طريقة القياس</w:t>
            </w:r>
          </w:p>
        </w:tc>
        <w:tc>
          <w:tcPr>
            <w:tcW w:w="1650"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0C67A53E" w14:textId="77777777" w:rsidR="00A1006B" w:rsidRPr="00705478" w:rsidRDefault="00000000" w:rsidP="00FC68BC">
            <w:pPr>
              <w:bidi/>
              <w:spacing w:line="240" w:lineRule="auto"/>
              <w:jc w:val="center"/>
              <w:rPr>
                <w:rFonts w:ascii="Sakkal Majalla" w:hAnsi="Sakkal Majalla" w:cs="Sakkal Majalla"/>
                <w:color w:val="275317" w:themeColor="accent6" w:themeShade="80"/>
                <w:sz w:val="28"/>
                <w:szCs w:val="28"/>
              </w:rPr>
            </w:pPr>
            <w:r w:rsidRPr="00705478">
              <w:rPr>
                <w:rFonts w:ascii="Sakkal Majalla" w:hAnsi="Sakkal Majalla" w:cs="Sakkal Majalla" w:hint="cs"/>
                <w:b/>
                <w:bCs/>
                <w:color w:val="275317" w:themeColor="accent6" w:themeShade="80"/>
                <w:sz w:val="28"/>
                <w:szCs w:val="28"/>
              </w:rPr>
              <w:t>الهدف</w:t>
            </w:r>
          </w:p>
        </w:tc>
      </w:tr>
      <w:tr w:rsidR="00A1006B" w14:paraId="60C58AC3" w14:textId="77777777" w:rsidTr="004C68A0">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572005" w14:textId="77777777" w:rsidR="00A1006B" w:rsidRPr="00DE2100" w:rsidRDefault="00000000" w:rsidP="00FC68BC">
            <w:pPr>
              <w:bidi/>
              <w:spacing w:line="240" w:lineRule="auto"/>
              <w:jc w:val="center"/>
              <w:rPr>
                <w:rFonts w:ascii="Sakkal Majalla" w:hAnsi="Sakkal Majalla" w:cs="Sakkal Majalla"/>
              </w:rPr>
            </w:pPr>
            <w:r w:rsidRPr="00DE2100">
              <w:rPr>
                <w:rFonts w:ascii="Sakkal Majalla" w:hAnsi="Sakkal Majalla" w:cs="Sakkal Majalla" w:hint="cs"/>
              </w:rPr>
              <w:t>نسبة المنشآت المفتشة سنوياً</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741817" w14:textId="77777777" w:rsidR="00A1006B" w:rsidRPr="00DE2100" w:rsidRDefault="00000000" w:rsidP="00FC68BC">
            <w:pPr>
              <w:bidi/>
              <w:spacing w:line="240" w:lineRule="auto"/>
              <w:jc w:val="center"/>
              <w:rPr>
                <w:rFonts w:ascii="Sakkal Majalla" w:hAnsi="Sakkal Majalla" w:cs="Sakkal Majalla"/>
              </w:rPr>
            </w:pPr>
            <w:r w:rsidRPr="00DE2100">
              <w:rPr>
                <w:rFonts w:ascii="Sakkal Majalla" w:hAnsi="Sakkal Majalla" w:cs="Sakkal Majalla" w:hint="cs"/>
              </w:rPr>
              <w:t>(عدد المنشآت المفتشة ÷ إجمالي المنشآت النشطة) × 100</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CCEDA4" w14:textId="77777777" w:rsidR="00A1006B" w:rsidRPr="00DE2100" w:rsidRDefault="00000000" w:rsidP="00FC68BC">
            <w:pPr>
              <w:bidi/>
              <w:spacing w:line="240" w:lineRule="auto"/>
              <w:jc w:val="center"/>
              <w:rPr>
                <w:rFonts w:ascii="Sakkal Majalla" w:hAnsi="Sakkal Majalla" w:cs="Sakkal Majalla"/>
              </w:rPr>
            </w:pPr>
            <w:r w:rsidRPr="00DE2100">
              <w:rPr>
                <w:rFonts w:ascii="Sakkal Majalla" w:hAnsi="Sakkal Majalla" w:cs="Sakkal Majalla" w:hint="cs"/>
              </w:rPr>
              <w:t>حسب تحليل المخاطر</w:t>
            </w:r>
          </w:p>
        </w:tc>
      </w:tr>
      <w:tr w:rsidR="00A1006B" w14:paraId="25FCE476" w14:textId="77777777" w:rsidTr="004C68A0">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69410C" w14:textId="77777777" w:rsidR="00A1006B" w:rsidRPr="00DE2100" w:rsidRDefault="00000000" w:rsidP="00FC68BC">
            <w:pPr>
              <w:bidi/>
              <w:spacing w:line="240" w:lineRule="auto"/>
              <w:jc w:val="center"/>
              <w:rPr>
                <w:rFonts w:ascii="Sakkal Majalla" w:hAnsi="Sakkal Majalla" w:cs="Sakkal Majalla"/>
              </w:rPr>
            </w:pPr>
            <w:r w:rsidRPr="00DE2100">
              <w:rPr>
                <w:rFonts w:ascii="Sakkal Majalla" w:hAnsi="Sakkal Majalla" w:cs="Sakkal Majalla" w:hint="cs"/>
              </w:rPr>
              <w:t>التوزيع الجغرافي للتفتيش</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F1138C" w14:textId="77777777" w:rsidR="00A1006B" w:rsidRPr="00DE2100" w:rsidRDefault="00000000" w:rsidP="00FC68BC">
            <w:pPr>
              <w:bidi/>
              <w:spacing w:line="240" w:lineRule="auto"/>
              <w:jc w:val="center"/>
              <w:rPr>
                <w:rFonts w:ascii="Sakkal Majalla" w:hAnsi="Sakkal Majalla" w:cs="Sakkal Majalla"/>
              </w:rPr>
            </w:pPr>
            <w:r w:rsidRPr="00DE2100">
              <w:rPr>
                <w:rFonts w:ascii="Sakkal Majalla" w:hAnsi="Sakkal Majalla" w:cs="Sakkal Majalla" w:hint="cs"/>
              </w:rPr>
              <w:t>عدد الزيارات لكل محافظة</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879F74" w14:textId="77777777" w:rsidR="00A1006B" w:rsidRPr="00DE2100" w:rsidRDefault="00000000" w:rsidP="00FC68BC">
            <w:pPr>
              <w:bidi/>
              <w:spacing w:line="240" w:lineRule="auto"/>
              <w:jc w:val="center"/>
              <w:rPr>
                <w:rFonts w:ascii="Sakkal Majalla" w:hAnsi="Sakkal Majalla" w:cs="Sakkal Majalla"/>
              </w:rPr>
            </w:pPr>
            <w:r w:rsidRPr="00DE2100">
              <w:rPr>
                <w:rFonts w:ascii="Sakkal Majalla" w:hAnsi="Sakkal Majalla" w:cs="Sakkal Majalla" w:hint="cs"/>
              </w:rPr>
              <w:t>تغطية متوازنة</w:t>
            </w:r>
          </w:p>
        </w:tc>
      </w:tr>
      <w:tr w:rsidR="00A1006B" w14:paraId="1D7793FC" w14:textId="77777777" w:rsidTr="004C68A0">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D539A3" w14:textId="77777777" w:rsidR="00A1006B" w:rsidRPr="00DE2100" w:rsidRDefault="00000000" w:rsidP="00FC68BC">
            <w:pPr>
              <w:bidi/>
              <w:spacing w:line="240" w:lineRule="auto"/>
              <w:jc w:val="center"/>
              <w:rPr>
                <w:rFonts w:ascii="Sakkal Majalla" w:hAnsi="Sakkal Majalla" w:cs="Sakkal Majalla"/>
              </w:rPr>
            </w:pPr>
            <w:r w:rsidRPr="00DE2100">
              <w:rPr>
                <w:rFonts w:ascii="Sakkal Majalla" w:hAnsi="Sakkal Majalla" w:cs="Sakkal Majalla" w:hint="cs"/>
              </w:rPr>
              <w:t>التوزيع القطاعي للتفتيش</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1119F4" w14:textId="77777777" w:rsidR="00A1006B" w:rsidRPr="00DE2100" w:rsidRDefault="00000000" w:rsidP="00FC68BC">
            <w:pPr>
              <w:bidi/>
              <w:spacing w:line="240" w:lineRule="auto"/>
              <w:jc w:val="center"/>
              <w:rPr>
                <w:rFonts w:ascii="Sakkal Majalla" w:hAnsi="Sakkal Majalla" w:cs="Sakkal Majalla"/>
              </w:rPr>
            </w:pPr>
            <w:r w:rsidRPr="00DE2100">
              <w:rPr>
                <w:rFonts w:ascii="Sakkal Majalla" w:hAnsi="Sakkal Majalla" w:cs="Sakkal Majalla" w:hint="cs"/>
              </w:rPr>
              <w:t>عدد الزيارات لكل قطاع</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1D634E" w14:textId="77777777" w:rsidR="00A1006B" w:rsidRPr="00DE2100" w:rsidRDefault="00000000" w:rsidP="00FC68BC">
            <w:pPr>
              <w:bidi/>
              <w:spacing w:line="240" w:lineRule="auto"/>
              <w:jc w:val="center"/>
              <w:rPr>
                <w:rFonts w:ascii="Sakkal Majalla" w:hAnsi="Sakkal Majalla" w:cs="Sakkal Majalla"/>
              </w:rPr>
            </w:pPr>
            <w:r w:rsidRPr="00DE2100">
              <w:rPr>
                <w:rFonts w:ascii="Sakkal Majalla" w:hAnsi="Sakkal Majalla" w:cs="Sakkal Majalla" w:hint="cs"/>
              </w:rPr>
              <w:t>تغطية متنوعة</w:t>
            </w:r>
          </w:p>
        </w:tc>
      </w:tr>
      <w:tr w:rsidR="00A1006B" w14:paraId="37B1090E" w14:textId="77777777" w:rsidTr="004C68A0">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74EC90" w14:textId="515689D0" w:rsidR="00A1006B" w:rsidRPr="00DE2100" w:rsidRDefault="00000000" w:rsidP="00FC68BC">
            <w:pPr>
              <w:bidi/>
              <w:spacing w:line="240" w:lineRule="auto"/>
              <w:jc w:val="center"/>
              <w:rPr>
                <w:rFonts w:ascii="Sakkal Majalla" w:hAnsi="Sakkal Majalla" w:cs="Sakkal Majalla"/>
              </w:rPr>
            </w:pPr>
            <w:r w:rsidRPr="00DE2100">
              <w:rPr>
                <w:rFonts w:ascii="Sakkal Majalla" w:hAnsi="Sakkal Majalla" w:cs="Sakkal Majalla" w:hint="cs"/>
              </w:rPr>
              <w:t xml:space="preserve">نسبة تغطية </w:t>
            </w:r>
            <w:r w:rsidR="00FC68BC">
              <w:rPr>
                <w:rFonts w:ascii="Sakkal Majalla" w:hAnsi="Sakkal Majalla" w:cs="Sakkal Majalla" w:hint="cs"/>
              </w:rPr>
              <w:t>البلاغات</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A404C4" w14:textId="465DA432" w:rsidR="00A1006B" w:rsidRPr="00DE2100" w:rsidRDefault="00000000" w:rsidP="00FC68BC">
            <w:pPr>
              <w:bidi/>
              <w:spacing w:line="240" w:lineRule="auto"/>
              <w:jc w:val="center"/>
              <w:rPr>
                <w:rFonts w:ascii="Sakkal Majalla" w:hAnsi="Sakkal Majalla" w:cs="Sakkal Majalla"/>
              </w:rPr>
            </w:pPr>
            <w:r w:rsidRPr="00DE2100">
              <w:rPr>
                <w:rFonts w:ascii="Sakkal Majalla" w:hAnsi="Sakkal Majalla" w:cs="Sakkal Majalla" w:hint="cs"/>
              </w:rPr>
              <w:t>(</w:t>
            </w:r>
            <w:r w:rsidR="00FC68BC">
              <w:rPr>
                <w:rFonts w:ascii="Sakkal Majalla" w:hAnsi="Sakkal Majalla" w:cs="Sakkal Majalla" w:hint="cs"/>
              </w:rPr>
              <w:t>البلاغات</w:t>
            </w:r>
            <w:r w:rsidR="00FC68BC" w:rsidRPr="00DE2100">
              <w:rPr>
                <w:rFonts w:ascii="Sakkal Majalla" w:hAnsi="Sakkal Majalla" w:cs="Sakkal Majalla" w:hint="cs"/>
              </w:rPr>
              <w:t xml:space="preserve"> </w:t>
            </w:r>
            <w:r w:rsidRPr="00DE2100">
              <w:rPr>
                <w:rFonts w:ascii="Sakkal Majalla" w:hAnsi="Sakkal Majalla" w:cs="Sakkal Majalla" w:hint="cs"/>
              </w:rPr>
              <w:t xml:space="preserve">المعالجة ÷ </w:t>
            </w:r>
            <w:r w:rsidR="00FC68BC">
              <w:rPr>
                <w:rFonts w:ascii="Sakkal Majalla" w:hAnsi="Sakkal Majalla" w:cs="Sakkal Majalla" w:hint="cs"/>
              </w:rPr>
              <w:t>البلاغات</w:t>
            </w:r>
            <w:r w:rsidR="00FC68BC" w:rsidRPr="00DE2100">
              <w:rPr>
                <w:rFonts w:ascii="Sakkal Majalla" w:hAnsi="Sakkal Majalla" w:cs="Sakkal Majalla" w:hint="cs"/>
              </w:rPr>
              <w:t xml:space="preserve"> </w:t>
            </w:r>
            <w:r w:rsidRPr="00DE2100">
              <w:rPr>
                <w:rFonts w:ascii="Sakkal Majalla" w:hAnsi="Sakkal Majalla" w:cs="Sakkal Majalla" w:hint="cs"/>
              </w:rPr>
              <w:t>الواردة) × 100</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578C60" w14:textId="77777777" w:rsidR="00A1006B" w:rsidRPr="00DE2100" w:rsidRDefault="00000000" w:rsidP="00FC68BC">
            <w:pPr>
              <w:bidi/>
              <w:spacing w:line="240" w:lineRule="auto"/>
              <w:jc w:val="center"/>
              <w:rPr>
                <w:rFonts w:ascii="Sakkal Majalla" w:hAnsi="Sakkal Majalla" w:cs="Sakkal Majalla"/>
              </w:rPr>
            </w:pPr>
            <w:r w:rsidRPr="00DE2100">
              <w:rPr>
                <w:rFonts w:ascii="Sakkal Majalla" w:hAnsi="Sakkal Majalla" w:cs="Sakkal Majalla" w:hint="cs"/>
              </w:rPr>
              <w:t>100٪</w:t>
            </w:r>
          </w:p>
        </w:tc>
      </w:tr>
    </w:tbl>
    <w:p w14:paraId="1DB5312F" w14:textId="77777777" w:rsidR="00A1006B" w:rsidRDefault="00000000">
      <w:r>
        <w:br w:type="page"/>
      </w:r>
    </w:p>
    <w:p w14:paraId="4B2C9C69" w14:textId="77777777" w:rsidR="00A1006B" w:rsidRPr="003539A4" w:rsidRDefault="00000000" w:rsidP="00D12D70">
      <w:pPr>
        <w:pStyle w:val="Heading1"/>
        <w:bidi/>
        <w:spacing w:line="276" w:lineRule="auto"/>
        <w:jc w:val="both"/>
        <w:rPr>
          <w:rFonts w:ascii="Sakkal Majalla" w:hAnsi="Sakkal Majalla" w:cs="Sakkal Majalla"/>
          <w:color w:val="275317" w:themeColor="accent6" w:themeShade="80"/>
          <w:sz w:val="36"/>
          <w:szCs w:val="36"/>
        </w:rPr>
      </w:pPr>
      <w:bookmarkStart w:id="59" w:name="_Toc223423383"/>
      <w:r w:rsidRPr="003539A4">
        <w:rPr>
          <w:rFonts w:ascii="Sakkal Majalla" w:hAnsi="Sakkal Majalla" w:cs="Sakkal Majalla" w:hint="cs"/>
          <w:color w:val="275317" w:themeColor="accent6" w:themeShade="80"/>
          <w:sz w:val="36"/>
          <w:szCs w:val="36"/>
        </w:rPr>
        <w:lastRenderedPageBreak/>
        <w:t>القسم السابع: التحديات والحلول المقترحة</w:t>
      </w:r>
      <w:bookmarkEnd w:id="59"/>
    </w:p>
    <w:p w14:paraId="097934CD" w14:textId="77777777" w:rsidR="00A1006B" w:rsidRPr="0089317A" w:rsidRDefault="00000000" w:rsidP="00D12D70">
      <w:pPr>
        <w:pStyle w:val="Heading2"/>
        <w:bidi/>
        <w:spacing w:line="276" w:lineRule="auto"/>
        <w:jc w:val="both"/>
        <w:rPr>
          <w:rFonts w:ascii="Sakkal Majalla" w:hAnsi="Sakkal Majalla" w:cs="Sakkal Majalla"/>
          <w:color w:val="3A7C22" w:themeColor="accent6" w:themeShade="BF"/>
          <w:sz w:val="32"/>
          <w:szCs w:val="32"/>
        </w:rPr>
      </w:pPr>
      <w:bookmarkStart w:id="60" w:name="_Toc223423384"/>
      <w:r w:rsidRPr="0089317A">
        <w:rPr>
          <w:rFonts w:ascii="Sakkal Majalla" w:hAnsi="Sakkal Majalla" w:cs="Sakkal Majalla" w:hint="cs"/>
          <w:color w:val="3A7C22" w:themeColor="accent6" w:themeShade="BF"/>
          <w:sz w:val="32"/>
          <w:szCs w:val="32"/>
        </w:rPr>
        <w:t>7.1 التحديات التشريعية والقانونية</w:t>
      </w:r>
      <w:bookmarkEnd w:id="60"/>
    </w:p>
    <w:p w14:paraId="09EB48FC" w14:textId="77777777" w:rsidR="00A1006B" w:rsidRPr="00D12D70" w:rsidRDefault="00000000" w:rsidP="00D12D70">
      <w:pPr>
        <w:pStyle w:val="Heading3"/>
        <w:bidi/>
        <w:spacing w:line="276" w:lineRule="auto"/>
        <w:jc w:val="both"/>
        <w:rPr>
          <w:rFonts w:ascii="Sakkal Majalla" w:hAnsi="Sakkal Majalla" w:cs="Sakkal Majalla"/>
          <w:sz w:val="28"/>
          <w:szCs w:val="28"/>
        </w:rPr>
      </w:pPr>
      <w:bookmarkStart w:id="61" w:name="_Toc223423385"/>
      <w:r w:rsidRPr="00D12D70">
        <w:rPr>
          <w:rFonts w:ascii="Sakkal Majalla" w:hAnsi="Sakkal Majalla" w:cs="Sakkal Majalla" w:hint="cs"/>
          <w:color w:val="000000"/>
          <w:sz w:val="28"/>
          <w:szCs w:val="28"/>
        </w:rPr>
        <w:t>التحدي:</w:t>
      </w:r>
      <w:bookmarkEnd w:id="61"/>
    </w:p>
    <w:p w14:paraId="225B9AFB"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الحاجة لتعديل بعض مواد القانون واللائحة (المواد 49، 26، 34) بناءً على الممارسة العملية</w:t>
      </w:r>
    </w:p>
    <w:p w14:paraId="2F5541D6"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عدم منح المفتشين صفة الضبطية القضائية</w:t>
      </w:r>
    </w:p>
    <w:p w14:paraId="74CB807C" w14:textId="77777777" w:rsidR="00A1006B" w:rsidRPr="00D12D70" w:rsidRDefault="00000000" w:rsidP="00D12D70">
      <w:pPr>
        <w:pStyle w:val="Heading3"/>
        <w:bidi/>
        <w:spacing w:line="276" w:lineRule="auto"/>
        <w:jc w:val="both"/>
        <w:rPr>
          <w:rFonts w:ascii="Sakkal Majalla" w:hAnsi="Sakkal Majalla" w:cs="Sakkal Majalla"/>
          <w:sz w:val="28"/>
          <w:szCs w:val="28"/>
        </w:rPr>
      </w:pPr>
      <w:bookmarkStart w:id="62" w:name="_Toc223423386"/>
      <w:r w:rsidRPr="00D12D70">
        <w:rPr>
          <w:rFonts w:ascii="Sakkal Majalla" w:hAnsi="Sakkal Majalla" w:cs="Sakkal Majalla" w:hint="cs"/>
          <w:color w:val="000000"/>
          <w:sz w:val="28"/>
          <w:szCs w:val="28"/>
        </w:rPr>
        <w:t>الحلول المقترحة:</w:t>
      </w:r>
      <w:bookmarkEnd w:id="62"/>
    </w:p>
    <w:p w14:paraId="01A92CB0" w14:textId="3DF178C8" w:rsidR="00275550" w:rsidRDefault="00275550" w:rsidP="00275550">
      <w:pPr>
        <w:pStyle w:val="ListParagraph"/>
        <w:numPr>
          <w:ilvl w:val="0"/>
          <w:numId w:val="2"/>
        </w:numPr>
        <w:bidi/>
        <w:spacing w:before="60" w:after="60" w:line="276" w:lineRule="auto"/>
        <w:jc w:val="both"/>
        <w:rPr>
          <w:rFonts w:ascii="Sakkal Majalla" w:hAnsi="Sakkal Majalla" w:cs="Sakkal Majalla"/>
          <w:sz w:val="28"/>
          <w:szCs w:val="28"/>
          <w:rtl w:val="0"/>
        </w:rPr>
      </w:pPr>
      <w:r w:rsidRPr="00275550">
        <w:rPr>
          <w:rFonts w:ascii="Sakkal Majalla" w:hAnsi="Sakkal Majalla" w:cs="Sakkal Majalla"/>
          <w:sz w:val="28"/>
          <w:szCs w:val="28"/>
        </w:rPr>
        <w:t>اعتماد لائحة خاصة للتفتيش</w:t>
      </w:r>
    </w:p>
    <w:p w14:paraId="3E0D1BC5" w14:textId="251DC206" w:rsidR="00A1006B" w:rsidRPr="00D12D70" w:rsidRDefault="00000000" w:rsidP="0027555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إعداد مقترح تعديل تشريعي يتضمن منح دائرة التفتيش صلاحية تعديل البيانات والتسجيل من بداية التطبيق</w:t>
      </w:r>
    </w:p>
    <w:p w14:paraId="17EF1ED3"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تحميل صاحب العمل كافة الاشتراكات والغرامات في حالات المخالفة</w:t>
      </w:r>
    </w:p>
    <w:p w14:paraId="4B7E385A"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الإسراع في إجراءات منح المفتشين صفة الضبطية القضائية</w:t>
      </w:r>
    </w:p>
    <w:p w14:paraId="4444BB46" w14:textId="77777777" w:rsidR="00A1006B" w:rsidRPr="0089317A" w:rsidRDefault="00000000" w:rsidP="00D12D70">
      <w:pPr>
        <w:pStyle w:val="Heading2"/>
        <w:bidi/>
        <w:spacing w:line="276" w:lineRule="auto"/>
        <w:jc w:val="both"/>
        <w:rPr>
          <w:rFonts w:ascii="Sakkal Majalla" w:hAnsi="Sakkal Majalla" w:cs="Sakkal Majalla"/>
          <w:color w:val="3A7C22" w:themeColor="accent6" w:themeShade="BF"/>
          <w:sz w:val="32"/>
          <w:szCs w:val="32"/>
        </w:rPr>
      </w:pPr>
      <w:bookmarkStart w:id="63" w:name="_Toc223423387"/>
      <w:r w:rsidRPr="0089317A">
        <w:rPr>
          <w:rFonts w:ascii="Sakkal Majalla" w:hAnsi="Sakkal Majalla" w:cs="Sakkal Majalla" w:hint="cs"/>
          <w:color w:val="3A7C22" w:themeColor="accent6" w:themeShade="BF"/>
          <w:sz w:val="32"/>
          <w:szCs w:val="32"/>
        </w:rPr>
        <w:t>7.2 التحديات التقنية</w:t>
      </w:r>
      <w:bookmarkEnd w:id="63"/>
    </w:p>
    <w:p w14:paraId="1BD13975" w14:textId="77777777" w:rsidR="00A1006B" w:rsidRPr="00D12D70" w:rsidRDefault="00000000" w:rsidP="00D12D70">
      <w:pPr>
        <w:pStyle w:val="Heading3"/>
        <w:bidi/>
        <w:spacing w:line="276" w:lineRule="auto"/>
        <w:jc w:val="both"/>
        <w:rPr>
          <w:rFonts w:ascii="Sakkal Majalla" w:hAnsi="Sakkal Majalla" w:cs="Sakkal Majalla"/>
          <w:sz w:val="28"/>
          <w:szCs w:val="28"/>
        </w:rPr>
      </w:pPr>
      <w:bookmarkStart w:id="64" w:name="_Toc223423388"/>
      <w:r w:rsidRPr="00D12D70">
        <w:rPr>
          <w:rFonts w:ascii="Sakkal Majalla" w:hAnsi="Sakkal Majalla" w:cs="Sakkal Majalla" w:hint="cs"/>
          <w:color w:val="000000"/>
          <w:sz w:val="28"/>
          <w:szCs w:val="28"/>
        </w:rPr>
        <w:t>التحدي:</w:t>
      </w:r>
      <w:bookmarkEnd w:id="64"/>
    </w:p>
    <w:p w14:paraId="44960CDA" w14:textId="77777777" w:rsidR="00A1006B" w:rsidRDefault="00000000" w:rsidP="00D12D70">
      <w:pPr>
        <w:pStyle w:val="ListParagraph"/>
        <w:numPr>
          <w:ilvl w:val="0"/>
          <w:numId w:val="2"/>
        </w:numPr>
        <w:bidi/>
        <w:spacing w:before="60" w:after="60" w:line="276" w:lineRule="auto"/>
        <w:jc w:val="both"/>
        <w:rPr>
          <w:rFonts w:ascii="Sakkal Majalla" w:hAnsi="Sakkal Majalla" w:cs="Sakkal Majalla"/>
          <w:sz w:val="28"/>
          <w:szCs w:val="28"/>
          <w:rtl w:val="0"/>
        </w:rPr>
      </w:pPr>
      <w:r w:rsidRPr="00D12D70">
        <w:rPr>
          <w:rFonts w:ascii="Sakkal Majalla" w:hAnsi="Sakkal Majalla" w:cs="Sakkal Majalla" w:hint="cs"/>
          <w:sz w:val="28"/>
          <w:szCs w:val="28"/>
        </w:rPr>
        <w:t>عدم وجود نظام إلكتروني للتفتيش</w:t>
      </w:r>
    </w:p>
    <w:p w14:paraId="5490D916" w14:textId="65946F6B" w:rsidR="00DF202D" w:rsidRPr="00D12D70" w:rsidRDefault="00DF202D" w:rsidP="00DF202D">
      <w:pPr>
        <w:pStyle w:val="ListParagraph"/>
        <w:numPr>
          <w:ilvl w:val="0"/>
          <w:numId w:val="2"/>
        </w:numPr>
        <w:bidi/>
        <w:spacing w:before="60" w:after="60" w:line="276" w:lineRule="auto"/>
        <w:jc w:val="both"/>
        <w:rPr>
          <w:rFonts w:ascii="Sakkal Majalla" w:hAnsi="Sakkal Majalla" w:cs="Sakkal Majalla"/>
          <w:sz w:val="28"/>
          <w:szCs w:val="28"/>
        </w:rPr>
      </w:pPr>
      <w:r w:rsidRPr="00DF202D">
        <w:rPr>
          <w:rFonts w:ascii="Sakkal Majalla" w:hAnsi="Sakkal Majalla" w:cs="Sakkal Majalla"/>
          <w:sz w:val="28"/>
          <w:szCs w:val="28"/>
        </w:rPr>
        <w:t xml:space="preserve">عدم دقة البيانات </w:t>
      </w:r>
      <w:r w:rsidRPr="00DF202D">
        <w:rPr>
          <w:rFonts w:ascii="Sakkal Majalla" w:hAnsi="Sakkal Majalla" w:cs="Sakkal Majalla" w:hint="cs"/>
          <w:sz w:val="28"/>
          <w:szCs w:val="28"/>
        </w:rPr>
        <w:t>المسجلة</w:t>
      </w:r>
      <w:r w:rsidRPr="00DF202D">
        <w:rPr>
          <w:rFonts w:ascii="Sakkal Majalla" w:hAnsi="Sakkal Majalla" w:cs="Sakkal Majalla"/>
          <w:sz w:val="28"/>
          <w:szCs w:val="28"/>
        </w:rPr>
        <w:t xml:space="preserve"> حاليا في الصندوق</w:t>
      </w:r>
    </w:p>
    <w:p w14:paraId="4B77EEBF"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صعوبة الحصول على البيانات من الجهات الخارجية</w:t>
      </w:r>
    </w:p>
    <w:p w14:paraId="530EF046" w14:textId="77777777" w:rsidR="00A1006B" w:rsidRPr="00D12D70" w:rsidRDefault="00000000" w:rsidP="00D12D70">
      <w:pPr>
        <w:pStyle w:val="Heading3"/>
        <w:bidi/>
        <w:spacing w:line="276" w:lineRule="auto"/>
        <w:jc w:val="both"/>
        <w:rPr>
          <w:rFonts w:ascii="Sakkal Majalla" w:hAnsi="Sakkal Majalla" w:cs="Sakkal Majalla"/>
          <w:sz w:val="28"/>
          <w:szCs w:val="28"/>
        </w:rPr>
      </w:pPr>
      <w:bookmarkStart w:id="65" w:name="_Toc223423389"/>
      <w:r w:rsidRPr="00D12D70">
        <w:rPr>
          <w:rFonts w:ascii="Sakkal Majalla" w:hAnsi="Sakkal Majalla" w:cs="Sakkal Majalla" w:hint="cs"/>
          <w:color w:val="000000"/>
          <w:sz w:val="28"/>
          <w:szCs w:val="28"/>
        </w:rPr>
        <w:t>الحلول المقترحة:</w:t>
      </w:r>
      <w:bookmarkEnd w:id="65"/>
    </w:p>
    <w:p w14:paraId="7F2493EE"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الإسراع في تطوير نظام التفتيش الإلكتروني (حماية) المبني على أفضل الممارسات والذكاء الاصطناعي</w:t>
      </w:r>
    </w:p>
    <w:p w14:paraId="394BFDE2"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إنشاء اتفاقيات تبادل بيانات إلكترونية مع الجهات الحكومية</w:t>
      </w:r>
    </w:p>
    <w:p w14:paraId="33579AA6"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تطوير محرك تحقق آلي لفحص طلبات المنافع</w:t>
      </w:r>
    </w:p>
    <w:p w14:paraId="42D49A16" w14:textId="77777777" w:rsidR="00A1006B" w:rsidRPr="0089317A" w:rsidRDefault="00000000" w:rsidP="00D12D70">
      <w:pPr>
        <w:pStyle w:val="Heading2"/>
        <w:bidi/>
        <w:spacing w:line="276" w:lineRule="auto"/>
        <w:jc w:val="both"/>
        <w:rPr>
          <w:rFonts w:ascii="Sakkal Majalla" w:hAnsi="Sakkal Majalla" w:cs="Sakkal Majalla"/>
          <w:color w:val="3A7C22" w:themeColor="accent6" w:themeShade="BF"/>
          <w:sz w:val="32"/>
          <w:szCs w:val="32"/>
        </w:rPr>
      </w:pPr>
      <w:bookmarkStart w:id="66" w:name="_Toc223423390"/>
      <w:r w:rsidRPr="0089317A">
        <w:rPr>
          <w:rFonts w:ascii="Sakkal Majalla" w:hAnsi="Sakkal Majalla" w:cs="Sakkal Majalla" w:hint="cs"/>
          <w:color w:val="3A7C22" w:themeColor="accent6" w:themeShade="BF"/>
          <w:sz w:val="32"/>
          <w:szCs w:val="32"/>
        </w:rPr>
        <w:t>7.3 التحديات التشغيلية</w:t>
      </w:r>
      <w:bookmarkEnd w:id="66"/>
    </w:p>
    <w:p w14:paraId="71281847" w14:textId="77777777" w:rsidR="00A1006B" w:rsidRPr="00D12D70" w:rsidRDefault="00000000" w:rsidP="00D12D70">
      <w:pPr>
        <w:pStyle w:val="Heading3"/>
        <w:bidi/>
        <w:spacing w:line="276" w:lineRule="auto"/>
        <w:jc w:val="both"/>
        <w:rPr>
          <w:rFonts w:ascii="Sakkal Majalla" w:hAnsi="Sakkal Majalla" w:cs="Sakkal Majalla"/>
          <w:sz w:val="28"/>
          <w:szCs w:val="28"/>
        </w:rPr>
      </w:pPr>
      <w:bookmarkStart w:id="67" w:name="_Toc223423391"/>
      <w:r w:rsidRPr="00D12D70">
        <w:rPr>
          <w:rFonts w:ascii="Sakkal Majalla" w:hAnsi="Sakkal Majalla" w:cs="Sakkal Majalla" w:hint="cs"/>
          <w:color w:val="000000"/>
          <w:sz w:val="28"/>
          <w:szCs w:val="28"/>
        </w:rPr>
        <w:t>التحدي:</w:t>
      </w:r>
      <w:bookmarkEnd w:id="67"/>
    </w:p>
    <w:p w14:paraId="2A385747"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قلة الكادر البشري مقارنة بحجم العمل</w:t>
      </w:r>
    </w:p>
    <w:p w14:paraId="4E78FF75"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عدم التعاون من بعض المنشآت والمؤمن عليهم</w:t>
      </w:r>
    </w:p>
    <w:p w14:paraId="12ECFBFB"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lastRenderedPageBreak/>
        <w:t>صعوبة الوصول لبعض المواقع الجغرافية</w:t>
      </w:r>
    </w:p>
    <w:p w14:paraId="288B82CF" w14:textId="77777777" w:rsidR="00A1006B" w:rsidRPr="00D12D70" w:rsidRDefault="00000000" w:rsidP="00D12D70">
      <w:pPr>
        <w:pStyle w:val="Heading3"/>
        <w:bidi/>
        <w:spacing w:line="276" w:lineRule="auto"/>
        <w:jc w:val="both"/>
        <w:rPr>
          <w:rFonts w:ascii="Sakkal Majalla" w:hAnsi="Sakkal Majalla" w:cs="Sakkal Majalla"/>
          <w:sz w:val="28"/>
          <w:szCs w:val="28"/>
        </w:rPr>
      </w:pPr>
      <w:bookmarkStart w:id="68" w:name="_Toc223423392"/>
      <w:r w:rsidRPr="00D12D70">
        <w:rPr>
          <w:rFonts w:ascii="Sakkal Majalla" w:hAnsi="Sakkal Majalla" w:cs="Sakkal Majalla" w:hint="cs"/>
          <w:color w:val="000000"/>
          <w:sz w:val="28"/>
          <w:szCs w:val="28"/>
        </w:rPr>
        <w:t>الحلول المقترحة:</w:t>
      </w:r>
      <w:bookmarkEnd w:id="68"/>
    </w:p>
    <w:p w14:paraId="0B2602A3"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رفد الدائرة بالكوادر البشرية المؤهلة</w:t>
      </w:r>
    </w:p>
    <w:p w14:paraId="4C3FECF9"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تدريب المفتشين على مهارات التواصل والتفاوض</w:t>
      </w:r>
    </w:p>
    <w:p w14:paraId="4B72EA6B"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استخدام تقنيات حديثة (GPS، التفتيش عن بعد عند الحاجة)</w:t>
      </w:r>
    </w:p>
    <w:p w14:paraId="1297DC2C"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التنسيق مع الجهات المعنية لتحديد العناوين الدقيقة</w:t>
      </w:r>
    </w:p>
    <w:p w14:paraId="66E63A88" w14:textId="77777777" w:rsidR="00A1006B" w:rsidRPr="0089317A" w:rsidRDefault="00000000" w:rsidP="00D12D70">
      <w:pPr>
        <w:pStyle w:val="Heading2"/>
        <w:bidi/>
        <w:spacing w:line="276" w:lineRule="auto"/>
        <w:jc w:val="both"/>
        <w:rPr>
          <w:rFonts w:ascii="Sakkal Majalla" w:hAnsi="Sakkal Majalla" w:cs="Sakkal Majalla"/>
          <w:color w:val="3A7C22" w:themeColor="accent6" w:themeShade="BF"/>
          <w:sz w:val="32"/>
          <w:szCs w:val="32"/>
        </w:rPr>
      </w:pPr>
      <w:bookmarkStart w:id="69" w:name="_Toc223423393"/>
      <w:r w:rsidRPr="0089317A">
        <w:rPr>
          <w:rFonts w:ascii="Sakkal Majalla" w:hAnsi="Sakkal Majalla" w:cs="Sakkal Majalla" w:hint="cs"/>
          <w:color w:val="3A7C22" w:themeColor="accent6" w:themeShade="BF"/>
          <w:sz w:val="32"/>
          <w:szCs w:val="32"/>
        </w:rPr>
        <w:t>7.4 التحديات المتعلقة بالوعي والامتثال</w:t>
      </w:r>
      <w:bookmarkEnd w:id="69"/>
    </w:p>
    <w:p w14:paraId="2960563D" w14:textId="77777777" w:rsidR="00A1006B" w:rsidRPr="00D12D70" w:rsidRDefault="00000000" w:rsidP="00D12D70">
      <w:pPr>
        <w:pStyle w:val="Heading3"/>
        <w:bidi/>
        <w:spacing w:line="276" w:lineRule="auto"/>
        <w:jc w:val="both"/>
        <w:rPr>
          <w:rFonts w:ascii="Sakkal Majalla" w:hAnsi="Sakkal Majalla" w:cs="Sakkal Majalla"/>
          <w:sz w:val="28"/>
          <w:szCs w:val="28"/>
        </w:rPr>
      </w:pPr>
      <w:bookmarkStart w:id="70" w:name="_Toc223423394"/>
      <w:r w:rsidRPr="00D12D70">
        <w:rPr>
          <w:rFonts w:ascii="Sakkal Majalla" w:hAnsi="Sakkal Majalla" w:cs="Sakkal Majalla" w:hint="cs"/>
          <w:color w:val="000000"/>
          <w:sz w:val="28"/>
          <w:szCs w:val="28"/>
        </w:rPr>
        <w:t>التحدي:</w:t>
      </w:r>
      <w:bookmarkEnd w:id="70"/>
    </w:p>
    <w:p w14:paraId="6FD92C09"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ضعف معرفة أصحاب الأعمال والعاملين بقانون الحماية الاجتماعية</w:t>
      </w:r>
    </w:p>
    <w:p w14:paraId="797B5937"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وجود تحفظ في الإفصاح عن البيانات الحقيقية</w:t>
      </w:r>
    </w:p>
    <w:p w14:paraId="0C1A8E3E"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محاولات التحايل على القانون</w:t>
      </w:r>
    </w:p>
    <w:p w14:paraId="71CF8C5B" w14:textId="77777777" w:rsidR="00A1006B" w:rsidRPr="00D12D70" w:rsidRDefault="00000000" w:rsidP="00D12D70">
      <w:pPr>
        <w:pStyle w:val="Heading3"/>
        <w:bidi/>
        <w:spacing w:line="276" w:lineRule="auto"/>
        <w:jc w:val="both"/>
        <w:rPr>
          <w:rFonts w:ascii="Sakkal Majalla" w:hAnsi="Sakkal Majalla" w:cs="Sakkal Majalla"/>
          <w:sz w:val="28"/>
          <w:szCs w:val="28"/>
        </w:rPr>
      </w:pPr>
      <w:bookmarkStart w:id="71" w:name="_Toc223423395"/>
      <w:r w:rsidRPr="00D12D70">
        <w:rPr>
          <w:rFonts w:ascii="Sakkal Majalla" w:hAnsi="Sakkal Majalla" w:cs="Sakkal Majalla" w:hint="cs"/>
          <w:color w:val="000000"/>
          <w:sz w:val="28"/>
          <w:szCs w:val="28"/>
        </w:rPr>
        <w:t>الحلول المقترحة:</w:t>
      </w:r>
      <w:bookmarkEnd w:id="71"/>
    </w:p>
    <w:p w14:paraId="424862DD"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تنفيذ حملات توعية مكثفة على مستوى السلطنة</w:t>
      </w:r>
    </w:p>
    <w:p w14:paraId="6E059006"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إنتاج مواد توعوية بلغة بسيطة وواضحة</w:t>
      </w:r>
    </w:p>
    <w:p w14:paraId="66732AEA"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عقد ورش عمل وندوات توعوية للقطاعات المستهدفة</w:t>
      </w:r>
    </w:p>
    <w:p w14:paraId="6B425335"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تفعيل الجزاءات الإدارية والعقوبات بشكل رادع</w:t>
      </w:r>
    </w:p>
    <w:p w14:paraId="6A7F1049"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نشر نماذج من حالات المخالفات والعقوبات (للردع العام)</w:t>
      </w:r>
    </w:p>
    <w:p w14:paraId="27A0C06D" w14:textId="77777777" w:rsidR="00A1006B" w:rsidRPr="0089317A" w:rsidRDefault="00000000" w:rsidP="00D12D70">
      <w:pPr>
        <w:pStyle w:val="Heading2"/>
        <w:bidi/>
        <w:spacing w:line="276" w:lineRule="auto"/>
        <w:jc w:val="both"/>
        <w:rPr>
          <w:rFonts w:ascii="Sakkal Majalla" w:hAnsi="Sakkal Majalla" w:cs="Sakkal Majalla"/>
          <w:color w:val="3A7C22" w:themeColor="accent6" w:themeShade="BF"/>
          <w:sz w:val="32"/>
          <w:szCs w:val="32"/>
        </w:rPr>
      </w:pPr>
      <w:bookmarkStart w:id="72" w:name="_Toc223423396"/>
      <w:r w:rsidRPr="0089317A">
        <w:rPr>
          <w:rFonts w:ascii="Sakkal Majalla" w:hAnsi="Sakkal Majalla" w:cs="Sakkal Majalla" w:hint="cs"/>
          <w:color w:val="3A7C22" w:themeColor="accent6" w:themeShade="BF"/>
          <w:sz w:val="32"/>
          <w:szCs w:val="32"/>
        </w:rPr>
        <w:t>7.5 التحديات المتعلقة بالتنسيق مع الجهات الأخرى</w:t>
      </w:r>
      <w:bookmarkEnd w:id="72"/>
    </w:p>
    <w:p w14:paraId="5D02CB65" w14:textId="77777777" w:rsidR="00A1006B" w:rsidRPr="00D12D70" w:rsidRDefault="00000000" w:rsidP="00D12D70">
      <w:pPr>
        <w:pStyle w:val="Heading3"/>
        <w:bidi/>
        <w:spacing w:line="276" w:lineRule="auto"/>
        <w:jc w:val="both"/>
        <w:rPr>
          <w:rFonts w:ascii="Sakkal Majalla" w:hAnsi="Sakkal Majalla" w:cs="Sakkal Majalla"/>
          <w:sz w:val="28"/>
          <w:szCs w:val="28"/>
        </w:rPr>
      </w:pPr>
      <w:bookmarkStart w:id="73" w:name="_Toc223423397"/>
      <w:r w:rsidRPr="00D12D70">
        <w:rPr>
          <w:rFonts w:ascii="Sakkal Majalla" w:hAnsi="Sakkal Majalla" w:cs="Sakkal Majalla" w:hint="cs"/>
          <w:color w:val="000000"/>
          <w:sz w:val="28"/>
          <w:szCs w:val="28"/>
        </w:rPr>
        <w:t>التحدي:</w:t>
      </w:r>
      <w:bookmarkEnd w:id="73"/>
    </w:p>
    <w:p w14:paraId="4F41CB91"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عدم وجود رقابة من الجهات المانحة للتراخيص على الامتثال</w:t>
      </w:r>
    </w:p>
    <w:p w14:paraId="2A2B4667"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وجود مكاتب تمارس أعمال مكاتب سند بمسميات أخرى</w:t>
      </w:r>
    </w:p>
    <w:p w14:paraId="5938B741"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ممارسة الوافدين لأعمال مقصورة على العمانيين</w:t>
      </w:r>
    </w:p>
    <w:p w14:paraId="6FDB30A5" w14:textId="77777777" w:rsidR="00A1006B" w:rsidRPr="00D12D70" w:rsidRDefault="00000000" w:rsidP="00D12D70">
      <w:pPr>
        <w:pStyle w:val="Heading3"/>
        <w:bidi/>
        <w:spacing w:line="276" w:lineRule="auto"/>
        <w:jc w:val="both"/>
        <w:rPr>
          <w:rFonts w:ascii="Sakkal Majalla" w:hAnsi="Sakkal Majalla" w:cs="Sakkal Majalla"/>
          <w:sz w:val="28"/>
          <w:szCs w:val="28"/>
        </w:rPr>
      </w:pPr>
      <w:bookmarkStart w:id="74" w:name="_Toc223423398"/>
      <w:r w:rsidRPr="00D12D70">
        <w:rPr>
          <w:rFonts w:ascii="Sakkal Majalla" w:hAnsi="Sakkal Majalla" w:cs="Sakkal Majalla" w:hint="cs"/>
          <w:color w:val="000000"/>
          <w:sz w:val="28"/>
          <w:szCs w:val="28"/>
        </w:rPr>
        <w:t>الحلول المقترحة:</w:t>
      </w:r>
      <w:bookmarkEnd w:id="74"/>
    </w:p>
    <w:p w14:paraId="46E629B2"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التنسيق مع وزارة التجارة لربط التراخيص بالتزام المنشأة بقانون الحماية الاجتماعية</w:t>
      </w:r>
    </w:p>
    <w:p w14:paraId="06DA5FF8"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lastRenderedPageBreak/>
        <w:t>التنسيق مع وزارة العمل لتفعيل الرقابة على مكاتب سند</w:t>
      </w:r>
    </w:p>
    <w:p w14:paraId="02A05975"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إنشاء آلية مشتركة للرقابة بين الصندوق والجهات المعنية</w:t>
      </w:r>
    </w:p>
    <w:p w14:paraId="33433354" w14:textId="2328CC33" w:rsidR="00A1006B" w:rsidRPr="00B66400" w:rsidRDefault="00000000" w:rsidP="00B94559">
      <w:pPr>
        <w:spacing w:line="276" w:lineRule="auto"/>
        <w:jc w:val="right"/>
        <w:rPr>
          <w:rFonts w:ascii="Sakkal Majalla" w:hAnsi="Sakkal Majalla" w:cs="Sakkal Majalla"/>
          <w:color w:val="275317" w:themeColor="accent6" w:themeShade="80"/>
          <w:sz w:val="36"/>
          <w:szCs w:val="36"/>
        </w:rPr>
      </w:pPr>
      <w:r w:rsidRPr="00985308">
        <w:rPr>
          <w:rFonts w:ascii="Sakkal Majalla" w:hAnsi="Sakkal Majalla" w:cs="Sakkal Majalla" w:hint="cs"/>
          <w:color w:val="275317" w:themeColor="accent6" w:themeShade="80"/>
          <w:sz w:val="28"/>
          <w:szCs w:val="28"/>
        </w:rPr>
        <w:br w:type="page"/>
      </w:r>
      <w:r w:rsidRPr="00B66400">
        <w:rPr>
          <w:rFonts w:ascii="Sakkal Majalla" w:hAnsi="Sakkal Majalla" w:cs="Sakkal Majalla" w:hint="cs"/>
          <w:b/>
          <w:bCs/>
          <w:color w:val="275317" w:themeColor="accent6" w:themeShade="80"/>
          <w:sz w:val="36"/>
          <w:szCs w:val="36"/>
        </w:rPr>
        <w:lastRenderedPageBreak/>
        <w:t xml:space="preserve">القسم </w:t>
      </w:r>
      <w:r w:rsidR="00B94559">
        <w:rPr>
          <w:rFonts w:ascii="Sakkal Majalla" w:hAnsi="Sakkal Majalla" w:cs="Sakkal Majalla" w:hint="cs"/>
          <w:b/>
          <w:bCs/>
          <w:color w:val="275317" w:themeColor="accent6" w:themeShade="80"/>
          <w:sz w:val="36"/>
          <w:szCs w:val="36"/>
        </w:rPr>
        <w:t>الثامن</w:t>
      </w:r>
      <w:r w:rsidRPr="00B66400">
        <w:rPr>
          <w:rFonts w:ascii="Sakkal Majalla" w:hAnsi="Sakkal Majalla" w:cs="Sakkal Majalla" w:hint="cs"/>
          <w:b/>
          <w:bCs/>
          <w:color w:val="275317" w:themeColor="accent6" w:themeShade="80"/>
          <w:sz w:val="36"/>
          <w:szCs w:val="36"/>
        </w:rPr>
        <w:t>: الخاتمة</w:t>
      </w:r>
    </w:p>
    <w:p w14:paraId="3414E7C5" w14:textId="77777777" w:rsidR="00A1006B" w:rsidRPr="00D12D70" w:rsidRDefault="00000000" w:rsidP="00D12D70">
      <w:pPr>
        <w:bidi/>
        <w:spacing w:before="120" w:after="120" w:line="276" w:lineRule="auto"/>
        <w:jc w:val="both"/>
        <w:rPr>
          <w:rFonts w:ascii="Sakkal Majalla" w:hAnsi="Sakkal Majalla" w:cs="Sakkal Majalla"/>
          <w:sz w:val="28"/>
          <w:szCs w:val="28"/>
        </w:rPr>
      </w:pPr>
      <w:r w:rsidRPr="00D12D70">
        <w:rPr>
          <w:rFonts w:ascii="Sakkal Majalla" w:hAnsi="Sakkal Majalla" w:cs="Sakkal Majalla" w:hint="cs"/>
          <w:color w:val="000000"/>
          <w:sz w:val="28"/>
          <w:szCs w:val="28"/>
        </w:rPr>
        <w:t>يمثل هذا الإطار العام رؤية شاملة لتطوير عمليات دائرة التفتيش في صندوق الحماية الاجتماعية، بما يضمن تحقيق الأهداف الاستراتيجية للصندوق في حماية حقوق المؤمن عليهم وضمان استدامة النظام التأميني.</w:t>
      </w:r>
    </w:p>
    <w:p w14:paraId="210C4AA2" w14:textId="77777777" w:rsidR="00A1006B" w:rsidRPr="00D12D70" w:rsidRDefault="00000000" w:rsidP="00D12D70">
      <w:pPr>
        <w:bidi/>
        <w:spacing w:before="120" w:after="120" w:line="276" w:lineRule="auto"/>
        <w:jc w:val="both"/>
        <w:rPr>
          <w:rFonts w:ascii="Sakkal Majalla" w:hAnsi="Sakkal Majalla" w:cs="Sakkal Majalla"/>
          <w:sz w:val="28"/>
          <w:szCs w:val="28"/>
        </w:rPr>
      </w:pPr>
      <w:r w:rsidRPr="00D12D70">
        <w:rPr>
          <w:rFonts w:ascii="Sakkal Majalla" w:hAnsi="Sakkal Majalla" w:cs="Sakkal Majalla" w:hint="cs"/>
          <w:color w:val="000000"/>
          <w:sz w:val="28"/>
          <w:szCs w:val="28"/>
        </w:rPr>
        <w:t>يعتمد نجاح هذا الإطار على عدة عوامل رئيسية:</w:t>
      </w:r>
    </w:p>
    <w:p w14:paraId="6F97E910"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الدعم والالتزام من الإدارة العليا</w:t>
      </w:r>
    </w:p>
    <w:p w14:paraId="31D4FE34"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توفير الموارد البشرية والمالية والتقنية اللازمة</w:t>
      </w:r>
    </w:p>
    <w:p w14:paraId="5328E03D"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التنسيق الفعال مع الجهات الحكومية الأخرى</w:t>
      </w:r>
    </w:p>
    <w:p w14:paraId="622F6BB6"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بناء ثقافة الامتثال الطوعي في المجتمع</w:t>
      </w:r>
    </w:p>
    <w:p w14:paraId="50440001"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التحسين المستمر للعمليات والأنظمة</w:t>
      </w:r>
    </w:p>
    <w:p w14:paraId="5BC10CDD" w14:textId="77777777" w:rsidR="00A1006B" w:rsidRPr="00D12D70" w:rsidRDefault="00000000" w:rsidP="00D12D70">
      <w:pPr>
        <w:bidi/>
        <w:spacing w:before="120" w:after="120" w:line="276" w:lineRule="auto"/>
        <w:jc w:val="both"/>
        <w:rPr>
          <w:rFonts w:ascii="Sakkal Majalla" w:hAnsi="Sakkal Majalla" w:cs="Sakkal Majalla"/>
          <w:sz w:val="28"/>
          <w:szCs w:val="28"/>
        </w:rPr>
      </w:pPr>
      <w:r w:rsidRPr="00D12D70">
        <w:rPr>
          <w:rFonts w:ascii="Sakkal Majalla" w:hAnsi="Sakkal Majalla" w:cs="Sakkal Majalla" w:hint="cs"/>
          <w:color w:val="000000"/>
          <w:sz w:val="28"/>
          <w:szCs w:val="28"/>
        </w:rPr>
        <w:t>إن تطبيق هذا الإطار بشكل صحيح سيسهم في:</w:t>
      </w:r>
    </w:p>
    <w:p w14:paraId="181766B6"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رفع مستوى الالتزام بقانون الحماية الاجتماعية</w:t>
      </w:r>
    </w:p>
    <w:p w14:paraId="54CC0139"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تحسين جودة البيانات المسجلة في الصندوق</w:t>
      </w:r>
    </w:p>
    <w:p w14:paraId="3157CEE2"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ضمان سلامة صرف المنافع لمستحقيها</w:t>
      </w:r>
    </w:p>
    <w:p w14:paraId="10A89284"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حماية حقوق المؤمن عليهم وأصحاب الأعمال</w:t>
      </w:r>
    </w:p>
    <w:p w14:paraId="2E098056"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تعزيز الثقة في منظومة الحماية الاجتماعية</w:t>
      </w:r>
    </w:p>
    <w:p w14:paraId="6DFF78F5" w14:textId="622FCAE1" w:rsidR="00A1006B" w:rsidRPr="00251BBD" w:rsidRDefault="00000000" w:rsidP="00251BBD">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المساهمة في تحقيق التنمية المستدامة</w:t>
      </w:r>
      <w:r w:rsidRPr="00251BBD">
        <w:rPr>
          <w:rFonts w:ascii="Sakkal Majalla" w:hAnsi="Sakkal Majalla" w:cs="Sakkal Majalla" w:hint="cs"/>
          <w:sz w:val="28"/>
          <w:szCs w:val="28"/>
        </w:rPr>
        <w:br w:type="page"/>
      </w:r>
    </w:p>
    <w:p w14:paraId="7CD04A68" w14:textId="77777777" w:rsidR="00A1006B" w:rsidRPr="00A326EE" w:rsidRDefault="00000000" w:rsidP="00D12D70">
      <w:pPr>
        <w:pStyle w:val="Heading1"/>
        <w:bidi/>
        <w:spacing w:line="276" w:lineRule="auto"/>
        <w:jc w:val="both"/>
        <w:rPr>
          <w:rFonts w:ascii="Sakkal Majalla" w:hAnsi="Sakkal Majalla" w:cs="Sakkal Majalla"/>
          <w:color w:val="275317" w:themeColor="accent6" w:themeShade="80"/>
          <w:sz w:val="36"/>
          <w:szCs w:val="36"/>
        </w:rPr>
      </w:pPr>
      <w:bookmarkStart w:id="75" w:name="_Toc223423399"/>
      <w:r w:rsidRPr="00A326EE">
        <w:rPr>
          <w:rFonts w:ascii="Sakkal Majalla" w:hAnsi="Sakkal Majalla" w:cs="Sakkal Majalla" w:hint="cs"/>
          <w:color w:val="275317" w:themeColor="accent6" w:themeShade="80"/>
          <w:sz w:val="36"/>
          <w:szCs w:val="36"/>
        </w:rPr>
        <w:lastRenderedPageBreak/>
        <w:t>الملاحق</w:t>
      </w:r>
      <w:bookmarkEnd w:id="75"/>
    </w:p>
    <w:p w14:paraId="5DC37E47" w14:textId="77777777" w:rsidR="00A1006B" w:rsidRPr="0089317A" w:rsidRDefault="00000000" w:rsidP="00D12D70">
      <w:pPr>
        <w:pStyle w:val="Heading2"/>
        <w:bidi/>
        <w:spacing w:line="276" w:lineRule="auto"/>
        <w:jc w:val="both"/>
        <w:rPr>
          <w:rFonts w:ascii="Sakkal Majalla" w:hAnsi="Sakkal Majalla" w:cs="Sakkal Majalla"/>
          <w:color w:val="3A7C22" w:themeColor="accent6" w:themeShade="BF"/>
          <w:sz w:val="32"/>
          <w:szCs w:val="32"/>
        </w:rPr>
      </w:pPr>
      <w:bookmarkStart w:id="76" w:name="_Toc223423400"/>
      <w:r w:rsidRPr="0089317A">
        <w:rPr>
          <w:rFonts w:ascii="Sakkal Majalla" w:hAnsi="Sakkal Majalla" w:cs="Sakkal Majalla" w:hint="cs"/>
          <w:color w:val="3A7C22" w:themeColor="accent6" w:themeShade="BF"/>
          <w:sz w:val="32"/>
          <w:szCs w:val="32"/>
        </w:rPr>
        <w:t>ملحق (1): أبرز المخالفات المرصودة</w:t>
      </w:r>
      <w:bookmarkEnd w:id="76"/>
    </w:p>
    <w:p w14:paraId="2FD0456E"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مخالفة المادة (8) من اللائحة التنفيذية: عدم إعداد سجل خاص لكل مؤمن عليه</w:t>
      </w:r>
    </w:p>
    <w:p w14:paraId="64046C6B"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مخالفة المادة (2) من اللائحة التنفيذية: عدم إبلاغ الصندوق بالتغيرات</w:t>
      </w:r>
    </w:p>
    <w:p w14:paraId="18C02E73"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مخالفة المادة (21) من اللائحة التنفيذية: عدم تسجيل العاملين في فروع التأمين</w:t>
      </w:r>
    </w:p>
    <w:p w14:paraId="1FC2A2A2"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مخالفة قرار الحد الأدنى للأجور</w:t>
      </w:r>
    </w:p>
    <w:p w14:paraId="08E5E4D1"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التأخر في سداد الاشتراكات</w:t>
      </w:r>
    </w:p>
    <w:p w14:paraId="7687CFBC"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تسجيل أجور غير صحيحة</w:t>
      </w:r>
    </w:p>
    <w:p w14:paraId="533946C6"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التسجيل الوهمي</w:t>
      </w:r>
    </w:p>
    <w:p w14:paraId="575CEDEC" w14:textId="77777777" w:rsidR="00A1006B" w:rsidRPr="0089317A" w:rsidRDefault="00000000" w:rsidP="00D12D70">
      <w:pPr>
        <w:pStyle w:val="Heading2"/>
        <w:bidi/>
        <w:spacing w:line="276" w:lineRule="auto"/>
        <w:jc w:val="both"/>
        <w:rPr>
          <w:rFonts w:ascii="Sakkal Majalla" w:hAnsi="Sakkal Majalla" w:cs="Sakkal Majalla"/>
          <w:color w:val="3A7C22" w:themeColor="accent6" w:themeShade="BF"/>
          <w:sz w:val="32"/>
          <w:szCs w:val="32"/>
        </w:rPr>
      </w:pPr>
      <w:bookmarkStart w:id="77" w:name="_Toc223423401"/>
      <w:r w:rsidRPr="0089317A">
        <w:rPr>
          <w:rFonts w:ascii="Sakkal Majalla" w:hAnsi="Sakkal Majalla" w:cs="Sakkal Majalla" w:hint="cs"/>
          <w:color w:val="3A7C22" w:themeColor="accent6" w:themeShade="BF"/>
          <w:sz w:val="32"/>
          <w:szCs w:val="32"/>
        </w:rPr>
        <w:t>ملحق (2): الجهات المعنية بالتنسيق</w:t>
      </w:r>
      <w:bookmarkEnd w:id="77"/>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2"/>
        <w:gridCol w:w="4512"/>
      </w:tblGrid>
      <w:tr w:rsidR="00A1006B" w14:paraId="4F8E76A2" w14:textId="77777777" w:rsidTr="00D12D70">
        <w:tc>
          <w:tcPr>
            <w:tcW w:w="2500" w:type="pct"/>
            <w:tcBorders>
              <w:top w:val="single" w:sz="1" w:space="0" w:color="CCCCCC"/>
              <w:left w:val="single" w:sz="1" w:space="0" w:color="CCCCCC"/>
              <w:bottom w:val="single" w:sz="1" w:space="0" w:color="CCCCCC"/>
              <w:right w:val="single" w:sz="1" w:space="0" w:color="CCCCCC"/>
            </w:tcBorders>
            <w:shd w:val="clear" w:color="auto" w:fill="D5E8F0"/>
            <w:tcMar>
              <w:top w:w="100" w:type="dxa"/>
              <w:left w:w="120" w:type="dxa"/>
              <w:bottom w:w="100" w:type="dxa"/>
              <w:right w:w="120" w:type="dxa"/>
            </w:tcMar>
            <w:vAlign w:val="center"/>
          </w:tcPr>
          <w:p w14:paraId="23206854" w14:textId="77777777" w:rsidR="00A1006B" w:rsidRPr="00781300" w:rsidRDefault="00000000" w:rsidP="00363B96">
            <w:pPr>
              <w:bidi/>
              <w:spacing w:line="240" w:lineRule="auto"/>
              <w:jc w:val="center"/>
              <w:rPr>
                <w:rFonts w:ascii="Sakkal Majalla" w:hAnsi="Sakkal Majalla" w:cs="Sakkal Majalla"/>
                <w:sz w:val="28"/>
                <w:szCs w:val="28"/>
              </w:rPr>
            </w:pPr>
            <w:r w:rsidRPr="00781300">
              <w:rPr>
                <w:rFonts w:ascii="Sakkal Majalla" w:hAnsi="Sakkal Majalla" w:cs="Sakkal Majalla" w:hint="cs"/>
                <w:b/>
                <w:bCs/>
                <w:sz w:val="28"/>
                <w:szCs w:val="28"/>
              </w:rPr>
              <w:t>الجهة</w:t>
            </w:r>
          </w:p>
        </w:tc>
        <w:tc>
          <w:tcPr>
            <w:tcW w:w="2500" w:type="pct"/>
            <w:tcBorders>
              <w:top w:val="single" w:sz="1" w:space="0" w:color="CCCCCC"/>
              <w:left w:val="single" w:sz="1" w:space="0" w:color="CCCCCC"/>
              <w:bottom w:val="single" w:sz="1" w:space="0" w:color="CCCCCC"/>
              <w:right w:val="single" w:sz="1" w:space="0" w:color="CCCCCC"/>
            </w:tcBorders>
            <w:shd w:val="clear" w:color="auto" w:fill="D5E8F0"/>
            <w:tcMar>
              <w:top w:w="100" w:type="dxa"/>
              <w:left w:w="120" w:type="dxa"/>
              <w:bottom w:w="100" w:type="dxa"/>
              <w:right w:w="120" w:type="dxa"/>
            </w:tcMar>
            <w:vAlign w:val="center"/>
          </w:tcPr>
          <w:p w14:paraId="2D4F2014" w14:textId="77777777" w:rsidR="00A1006B" w:rsidRPr="00781300" w:rsidRDefault="00000000" w:rsidP="00363B96">
            <w:pPr>
              <w:bidi/>
              <w:spacing w:line="240" w:lineRule="auto"/>
              <w:jc w:val="center"/>
              <w:rPr>
                <w:rFonts w:ascii="Sakkal Majalla" w:hAnsi="Sakkal Majalla" w:cs="Sakkal Majalla"/>
                <w:sz w:val="28"/>
                <w:szCs w:val="28"/>
              </w:rPr>
            </w:pPr>
            <w:r w:rsidRPr="00781300">
              <w:rPr>
                <w:rFonts w:ascii="Sakkal Majalla" w:hAnsi="Sakkal Majalla" w:cs="Sakkal Majalla" w:hint="cs"/>
                <w:b/>
                <w:bCs/>
                <w:sz w:val="28"/>
                <w:szCs w:val="28"/>
              </w:rPr>
              <w:t>مجال التنسيق</w:t>
            </w:r>
          </w:p>
        </w:tc>
      </w:tr>
      <w:tr w:rsidR="00A1006B" w14:paraId="5AFD5A6F" w14:textId="77777777" w:rsidTr="00D12D70">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69F6C0" w14:textId="77777777" w:rsidR="00A1006B" w:rsidRPr="00D12D70" w:rsidRDefault="00000000" w:rsidP="00363B96">
            <w:pPr>
              <w:bidi/>
              <w:spacing w:line="240" w:lineRule="auto"/>
              <w:jc w:val="center"/>
              <w:rPr>
                <w:rFonts w:ascii="Sakkal Majalla" w:hAnsi="Sakkal Majalla" w:cs="Sakkal Majalla"/>
              </w:rPr>
            </w:pPr>
            <w:r w:rsidRPr="00D12D70">
              <w:rPr>
                <w:rFonts w:ascii="Sakkal Majalla" w:hAnsi="Sakkal Majalla" w:cs="Sakkal Majalla" w:hint="cs"/>
              </w:rPr>
              <w:t>وزارة العمل</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2BEBAF" w14:textId="77777777" w:rsidR="00A1006B" w:rsidRPr="00D12D70" w:rsidRDefault="00000000" w:rsidP="00363B96">
            <w:pPr>
              <w:bidi/>
              <w:spacing w:line="240" w:lineRule="auto"/>
              <w:jc w:val="center"/>
              <w:rPr>
                <w:rFonts w:ascii="Sakkal Majalla" w:hAnsi="Sakkal Majalla" w:cs="Sakkal Majalla"/>
              </w:rPr>
            </w:pPr>
            <w:r w:rsidRPr="00D12D70">
              <w:rPr>
                <w:rFonts w:ascii="Sakkal Majalla" w:hAnsi="Sakkal Majalla" w:cs="Sakkal Majalla" w:hint="cs"/>
              </w:rPr>
              <w:t>نظام حماية الأجور، الشكاوى العمالية، المخالفات، العروض الوظيفية</w:t>
            </w:r>
          </w:p>
        </w:tc>
      </w:tr>
      <w:tr w:rsidR="00A1006B" w14:paraId="447D06C9" w14:textId="77777777" w:rsidTr="00D12D70">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834790" w14:textId="77777777" w:rsidR="00A1006B" w:rsidRPr="00D12D70" w:rsidRDefault="00000000" w:rsidP="00363B96">
            <w:pPr>
              <w:bidi/>
              <w:spacing w:line="240" w:lineRule="auto"/>
              <w:jc w:val="center"/>
              <w:rPr>
                <w:rFonts w:ascii="Sakkal Majalla" w:hAnsi="Sakkal Majalla" w:cs="Sakkal Majalla"/>
              </w:rPr>
            </w:pPr>
            <w:r w:rsidRPr="00D12D70">
              <w:rPr>
                <w:rFonts w:ascii="Sakkal Majalla" w:hAnsi="Sakkal Majalla" w:cs="Sakkal Majalla" w:hint="cs"/>
              </w:rPr>
              <w:t>وزارة التجارة والصناعة وترويج الاستثمار</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5D4716" w14:textId="77777777" w:rsidR="00A1006B" w:rsidRPr="00D12D70" w:rsidRDefault="00000000" w:rsidP="00363B96">
            <w:pPr>
              <w:bidi/>
              <w:spacing w:line="240" w:lineRule="auto"/>
              <w:jc w:val="center"/>
              <w:rPr>
                <w:rFonts w:ascii="Sakkal Majalla" w:hAnsi="Sakkal Majalla" w:cs="Sakkal Majalla"/>
              </w:rPr>
            </w:pPr>
            <w:r w:rsidRPr="00D12D70">
              <w:rPr>
                <w:rFonts w:ascii="Sakkal Majalla" w:hAnsi="Sakkal Majalla" w:cs="Sakkal Majalla" w:hint="cs"/>
              </w:rPr>
              <w:t>السجلات التجارية، التراخيص، حالات التصفية والإفلاس</w:t>
            </w:r>
          </w:p>
        </w:tc>
      </w:tr>
      <w:tr w:rsidR="00A1006B" w14:paraId="0AAB232D" w14:textId="77777777" w:rsidTr="00D12D70">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7A2729" w14:textId="77777777" w:rsidR="00A1006B" w:rsidRPr="00D12D70" w:rsidRDefault="00000000" w:rsidP="00363B96">
            <w:pPr>
              <w:bidi/>
              <w:spacing w:line="240" w:lineRule="auto"/>
              <w:jc w:val="center"/>
              <w:rPr>
                <w:rFonts w:ascii="Sakkal Majalla" w:hAnsi="Sakkal Majalla" w:cs="Sakkal Majalla"/>
              </w:rPr>
            </w:pPr>
            <w:r w:rsidRPr="00D12D70">
              <w:rPr>
                <w:rFonts w:ascii="Sakkal Majalla" w:hAnsi="Sakkal Majalla" w:cs="Sakkal Majalla" w:hint="cs"/>
              </w:rPr>
              <w:t>وزارة العدل والشؤون القانونية</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3D1713" w14:textId="77777777" w:rsidR="00A1006B" w:rsidRPr="00D12D70" w:rsidRDefault="00000000" w:rsidP="00363B96">
            <w:pPr>
              <w:bidi/>
              <w:spacing w:line="240" w:lineRule="auto"/>
              <w:jc w:val="center"/>
              <w:rPr>
                <w:rFonts w:ascii="Sakkal Majalla" w:hAnsi="Sakkal Majalla" w:cs="Sakkal Majalla"/>
              </w:rPr>
            </w:pPr>
            <w:r w:rsidRPr="00D12D70">
              <w:rPr>
                <w:rFonts w:ascii="Sakkal Majalla" w:hAnsi="Sakkal Majalla" w:cs="Sakkal Majalla" w:hint="cs"/>
              </w:rPr>
              <w:t>الأحكام القضائية، التصفية والإفلاس</w:t>
            </w:r>
          </w:p>
        </w:tc>
      </w:tr>
      <w:tr w:rsidR="00A1006B" w14:paraId="191C8A4E" w14:textId="77777777" w:rsidTr="00D12D70">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711EB5" w14:textId="77777777" w:rsidR="00A1006B" w:rsidRPr="00D12D70" w:rsidRDefault="00000000" w:rsidP="00363B96">
            <w:pPr>
              <w:bidi/>
              <w:spacing w:line="240" w:lineRule="auto"/>
              <w:jc w:val="center"/>
              <w:rPr>
                <w:rFonts w:ascii="Sakkal Majalla" w:hAnsi="Sakkal Majalla" w:cs="Sakkal Majalla"/>
              </w:rPr>
            </w:pPr>
            <w:r w:rsidRPr="00D12D70">
              <w:rPr>
                <w:rFonts w:ascii="Sakkal Majalla" w:hAnsi="Sakkal Majalla" w:cs="Sakkal Majalla" w:hint="cs"/>
              </w:rPr>
              <w:t>الإدارة العامة للجوازات والإقامة</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B3E9C9" w14:textId="77777777" w:rsidR="00A1006B" w:rsidRPr="00D12D70" w:rsidRDefault="00000000" w:rsidP="00363B96">
            <w:pPr>
              <w:bidi/>
              <w:spacing w:line="240" w:lineRule="auto"/>
              <w:jc w:val="center"/>
              <w:rPr>
                <w:rFonts w:ascii="Sakkal Majalla" w:hAnsi="Sakkal Majalla" w:cs="Sakkal Majalla"/>
              </w:rPr>
            </w:pPr>
            <w:r w:rsidRPr="00D12D70">
              <w:rPr>
                <w:rFonts w:ascii="Sakkal Majalla" w:hAnsi="Sakkal Majalla" w:cs="Sakkal Majalla" w:hint="cs"/>
              </w:rPr>
              <w:t>الإقامات، الدخول والخروج</w:t>
            </w:r>
          </w:p>
        </w:tc>
      </w:tr>
      <w:tr w:rsidR="00A1006B" w14:paraId="3E966BFA" w14:textId="77777777" w:rsidTr="00D12D70">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F29458" w14:textId="77777777" w:rsidR="00A1006B" w:rsidRPr="00D12D70" w:rsidRDefault="00000000" w:rsidP="00363B96">
            <w:pPr>
              <w:bidi/>
              <w:spacing w:line="240" w:lineRule="auto"/>
              <w:jc w:val="center"/>
              <w:rPr>
                <w:rFonts w:ascii="Sakkal Majalla" w:hAnsi="Sakkal Majalla" w:cs="Sakkal Majalla"/>
              </w:rPr>
            </w:pPr>
            <w:r w:rsidRPr="00D12D70">
              <w:rPr>
                <w:rFonts w:ascii="Sakkal Majalla" w:hAnsi="Sakkal Majalla" w:cs="Sakkal Majalla" w:hint="cs"/>
              </w:rPr>
              <w:t>وزارة التنمية الاجتماعية</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31F525" w14:textId="5E0624A3" w:rsidR="00A1006B" w:rsidRPr="00D12D70" w:rsidRDefault="00000000" w:rsidP="00363B96">
            <w:pPr>
              <w:bidi/>
              <w:spacing w:line="240" w:lineRule="auto"/>
              <w:jc w:val="center"/>
              <w:rPr>
                <w:rFonts w:ascii="Sakkal Majalla" w:hAnsi="Sakkal Majalla" w:cs="Sakkal Majalla"/>
              </w:rPr>
            </w:pPr>
            <w:r w:rsidRPr="00D12D70">
              <w:rPr>
                <w:rFonts w:ascii="Sakkal Majalla" w:hAnsi="Sakkal Majalla" w:cs="Sakkal Majalla" w:hint="cs"/>
              </w:rPr>
              <w:t>المساعدات ال</w:t>
            </w:r>
            <w:r w:rsidR="00912264">
              <w:rPr>
                <w:rFonts w:ascii="Sakkal Majalla" w:hAnsi="Sakkal Majalla" w:cs="Sakkal Majalla" w:hint="cs"/>
              </w:rPr>
              <w:t>مالية</w:t>
            </w:r>
          </w:p>
        </w:tc>
      </w:tr>
      <w:tr w:rsidR="00A1006B" w14:paraId="37054A6B" w14:textId="77777777" w:rsidTr="00D12D70">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B92000" w14:textId="77777777" w:rsidR="00A1006B" w:rsidRPr="00D12D70" w:rsidRDefault="00000000" w:rsidP="00363B96">
            <w:pPr>
              <w:bidi/>
              <w:spacing w:line="240" w:lineRule="auto"/>
              <w:jc w:val="center"/>
              <w:rPr>
                <w:rFonts w:ascii="Sakkal Majalla" w:hAnsi="Sakkal Majalla" w:cs="Sakkal Majalla"/>
              </w:rPr>
            </w:pPr>
            <w:r w:rsidRPr="00D12D70">
              <w:rPr>
                <w:rFonts w:ascii="Sakkal Majalla" w:hAnsi="Sakkal Majalla" w:cs="Sakkal Majalla" w:hint="cs"/>
              </w:rPr>
              <w:t>وزارة الصحة</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0D7318" w14:textId="77777777" w:rsidR="00A1006B" w:rsidRPr="00D12D70" w:rsidRDefault="00000000" w:rsidP="00363B96">
            <w:pPr>
              <w:bidi/>
              <w:spacing w:line="240" w:lineRule="auto"/>
              <w:jc w:val="center"/>
              <w:rPr>
                <w:rFonts w:ascii="Sakkal Majalla" w:hAnsi="Sakkal Majalla" w:cs="Sakkal Majalla"/>
              </w:rPr>
            </w:pPr>
            <w:r w:rsidRPr="00D12D70">
              <w:rPr>
                <w:rFonts w:ascii="Sakkal Majalla" w:hAnsi="Sakkal Majalla" w:cs="Sakkal Majalla" w:hint="cs"/>
              </w:rPr>
              <w:t>التقارير الطبية، الإجازات المرضية</w:t>
            </w:r>
          </w:p>
        </w:tc>
      </w:tr>
      <w:tr w:rsidR="00A1006B" w14:paraId="092E9105" w14:textId="77777777" w:rsidTr="00D12D70">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04B785" w14:textId="77777777" w:rsidR="00A1006B" w:rsidRPr="00D12D70" w:rsidRDefault="00000000" w:rsidP="00363B96">
            <w:pPr>
              <w:bidi/>
              <w:spacing w:line="240" w:lineRule="auto"/>
              <w:jc w:val="center"/>
              <w:rPr>
                <w:rFonts w:ascii="Sakkal Majalla" w:hAnsi="Sakkal Majalla" w:cs="Sakkal Majalla"/>
              </w:rPr>
            </w:pPr>
            <w:r w:rsidRPr="00D12D70">
              <w:rPr>
                <w:rFonts w:ascii="Sakkal Majalla" w:hAnsi="Sakkal Majalla" w:cs="Sakkal Majalla" w:hint="cs"/>
              </w:rPr>
              <w:t>الهيئة العامة للدفاع المدني والإسعاف</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01628E" w14:textId="368A844C" w:rsidR="00A1006B" w:rsidRPr="00D12D70" w:rsidRDefault="00000000" w:rsidP="00363B96">
            <w:pPr>
              <w:bidi/>
              <w:spacing w:line="240" w:lineRule="auto"/>
              <w:jc w:val="center"/>
              <w:rPr>
                <w:rFonts w:ascii="Sakkal Majalla" w:hAnsi="Sakkal Majalla" w:cs="Sakkal Majalla"/>
              </w:rPr>
            </w:pPr>
            <w:r w:rsidRPr="00D12D70">
              <w:rPr>
                <w:rFonts w:ascii="Sakkal Majalla" w:hAnsi="Sakkal Majalla" w:cs="Sakkal Majalla" w:hint="cs"/>
              </w:rPr>
              <w:t>تحديد المواقع</w:t>
            </w:r>
            <w:r w:rsidR="008F51AD">
              <w:rPr>
                <w:rFonts w:ascii="Sakkal Majalla" w:hAnsi="Sakkal Majalla" w:cs="Sakkal Majalla" w:hint="cs"/>
              </w:rPr>
              <w:t xml:space="preserve"> الفعلية</w:t>
            </w:r>
          </w:p>
        </w:tc>
      </w:tr>
      <w:tr w:rsidR="00A1006B" w14:paraId="52A1B9F6" w14:textId="77777777" w:rsidTr="00D12D70">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7E1F77" w14:textId="77777777" w:rsidR="00A1006B" w:rsidRPr="00D12D70" w:rsidRDefault="00000000" w:rsidP="00363B96">
            <w:pPr>
              <w:bidi/>
              <w:spacing w:line="240" w:lineRule="auto"/>
              <w:jc w:val="center"/>
              <w:rPr>
                <w:rFonts w:ascii="Sakkal Majalla" w:hAnsi="Sakkal Majalla" w:cs="Sakkal Majalla"/>
              </w:rPr>
            </w:pPr>
            <w:r w:rsidRPr="00D12D70">
              <w:rPr>
                <w:rFonts w:ascii="Sakkal Majalla" w:hAnsi="Sakkal Majalla" w:cs="Sakkal Majalla" w:hint="cs"/>
              </w:rPr>
              <w:t>المديرية العامة لإصابات العمل والأمراض المهنية</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8A1057" w14:textId="77777777" w:rsidR="00A1006B" w:rsidRPr="00D12D70" w:rsidRDefault="00000000" w:rsidP="00363B96">
            <w:pPr>
              <w:bidi/>
              <w:spacing w:line="240" w:lineRule="auto"/>
              <w:jc w:val="center"/>
              <w:rPr>
                <w:rFonts w:ascii="Sakkal Majalla" w:hAnsi="Sakkal Majalla" w:cs="Sakkal Majalla"/>
              </w:rPr>
            </w:pPr>
            <w:r w:rsidRPr="00D12D70">
              <w:rPr>
                <w:rFonts w:ascii="Sakkal Majalla" w:hAnsi="Sakkal Majalla" w:cs="Sakkal Majalla" w:hint="cs"/>
              </w:rPr>
              <w:t>حالات العجز الكلي</w:t>
            </w:r>
          </w:p>
        </w:tc>
      </w:tr>
    </w:tbl>
    <w:p w14:paraId="216802D6" w14:textId="77777777" w:rsidR="00A1006B" w:rsidRPr="0089317A" w:rsidRDefault="00000000" w:rsidP="00D12D70">
      <w:pPr>
        <w:pStyle w:val="Heading2"/>
        <w:bidi/>
        <w:spacing w:line="276" w:lineRule="auto"/>
        <w:rPr>
          <w:rFonts w:ascii="Sakkal Majalla" w:hAnsi="Sakkal Majalla" w:cs="Sakkal Majalla"/>
          <w:color w:val="3A7C22" w:themeColor="accent6" w:themeShade="BF"/>
          <w:sz w:val="32"/>
          <w:szCs w:val="32"/>
        </w:rPr>
      </w:pPr>
      <w:bookmarkStart w:id="78" w:name="_Toc223423402"/>
      <w:r w:rsidRPr="0089317A">
        <w:rPr>
          <w:rFonts w:ascii="Sakkal Majalla" w:hAnsi="Sakkal Majalla" w:cs="Sakkal Majalla" w:hint="cs"/>
          <w:color w:val="3A7C22" w:themeColor="accent6" w:themeShade="BF"/>
          <w:sz w:val="32"/>
          <w:szCs w:val="32"/>
        </w:rPr>
        <w:t>ملحق (3): المراجع القانونية</w:t>
      </w:r>
      <w:bookmarkEnd w:id="78"/>
    </w:p>
    <w:p w14:paraId="2E4197DF" w14:textId="77777777" w:rsidR="00A1006B" w:rsidRPr="00D12D70" w:rsidRDefault="00000000" w:rsidP="00D12D70">
      <w:pPr>
        <w:pStyle w:val="ListParagraph"/>
        <w:numPr>
          <w:ilvl w:val="0"/>
          <w:numId w:val="2"/>
        </w:numPr>
        <w:bidi/>
        <w:spacing w:before="60" w:after="60" w:line="276" w:lineRule="auto"/>
        <w:rPr>
          <w:rFonts w:ascii="Sakkal Majalla" w:hAnsi="Sakkal Majalla" w:cs="Sakkal Majalla"/>
          <w:sz w:val="28"/>
          <w:szCs w:val="28"/>
        </w:rPr>
      </w:pPr>
      <w:r w:rsidRPr="00D12D70">
        <w:rPr>
          <w:rFonts w:ascii="Sakkal Majalla" w:hAnsi="Sakkal Majalla" w:cs="Sakkal Majalla" w:hint="cs"/>
          <w:sz w:val="28"/>
          <w:szCs w:val="28"/>
        </w:rPr>
        <w:t>قانون الحماية الاجتماعية</w:t>
      </w:r>
    </w:p>
    <w:p w14:paraId="256C0E78" w14:textId="77777777" w:rsidR="00A1006B" w:rsidRPr="00D12D70" w:rsidRDefault="00000000" w:rsidP="00D12D70">
      <w:pPr>
        <w:pStyle w:val="ListParagraph"/>
        <w:numPr>
          <w:ilvl w:val="0"/>
          <w:numId w:val="2"/>
        </w:numPr>
        <w:bidi/>
        <w:spacing w:before="60" w:after="60" w:line="276" w:lineRule="auto"/>
        <w:rPr>
          <w:rFonts w:ascii="Sakkal Majalla" w:hAnsi="Sakkal Majalla" w:cs="Sakkal Majalla"/>
          <w:sz w:val="28"/>
          <w:szCs w:val="28"/>
        </w:rPr>
      </w:pPr>
      <w:r w:rsidRPr="00D12D70">
        <w:rPr>
          <w:rFonts w:ascii="Sakkal Majalla" w:hAnsi="Sakkal Majalla" w:cs="Sakkal Majalla" w:hint="cs"/>
          <w:sz w:val="28"/>
          <w:szCs w:val="28"/>
        </w:rPr>
        <w:t>قرار رقم ر/7/2023 بإصدار اللائحة التنفيذية لقانون الحماية الاجتماعية</w:t>
      </w:r>
    </w:p>
    <w:p w14:paraId="21138A68" w14:textId="3F69EB70" w:rsidR="00A1006B" w:rsidRPr="00D12D70" w:rsidRDefault="00000000" w:rsidP="00D12D70">
      <w:pPr>
        <w:pStyle w:val="ListParagraph"/>
        <w:numPr>
          <w:ilvl w:val="0"/>
          <w:numId w:val="2"/>
        </w:numPr>
        <w:bidi/>
        <w:spacing w:before="60" w:after="60" w:line="276" w:lineRule="auto"/>
        <w:rPr>
          <w:rFonts w:ascii="Sakkal Majalla" w:hAnsi="Sakkal Majalla" w:cs="Sakkal Majalla"/>
          <w:sz w:val="28"/>
          <w:szCs w:val="28"/>
          <w:rtl w:val="0"/>
        </w:rPr>
      </w:pPr>
      <w:r w:rsidRPr="00D12D70">
        <w:rPr>
          <w:rFonts w:ascii="Sakkal Majalla" w:hAnsi="Sakkal Majalla" w:cs="Sakkal Majalla" w:hint="cs"/>
          <w:sz w:val="28"/>
          <w:szCs w:val="28"/>
        </w:rPr>
        <w:t>قرار الحد الأدنى للأجور</w:t>
      </w:r>
    </w:p>
    <w:sectPr w:rsidR="00A1006B" w:rsidRPr="00D12D70" w:rsidSect="007455F4">
      <w:headerReference w:type="default" r:id="rId8"/>
      <w:footerReference w:type="default" r:id="rId9"/>
      <w:pgSz w:w="11906" w:h="16838"/>
      <w:pgMar w:top="1440" w:right="1440" w:bottom="1440" w:left="1440" w:header="706"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EE0DA7" w14:textId="77777777" w:rsidR="00C80990" w:rsidRDefault="00C80990">
      <w:pPr>
        <w:spacing w:line="240" w:lineRule="auto"/>
      </w:pPr>
      <w:r>
        <w:separator/>
      </w:r>
    </w:p>
  </w:endnote>
  <w:endnote w:type="continuationSeparator" w:id="0">
    <w:p w14:paraId="3B58A2BB" w14:textId="77777777" w:rsidR="00C80990" w:rsidRDefault="00C809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akkal Majalla">
    <w:charset w:val="B2"/>
    <w:family w:val="auto"/>
    <w:pitch w:val="variable"/>
    <w:sig w:usb0="80002007" w:usb1="80000000" w:usb2="000000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7DD35" w14:textId="61F1EEE9" w:rsidR="00A1006B" w:rsidRPr="00A60A7F" w:rsidRDefault="00A60A7F" w:rsidP="00A60A7F">
    <w:pPr>
      <w:pStyle w:val="Footer"/>
      <w:jc w:val="center"/>
      <w:rPr>
        <w:color w:val="A6A6A6" w:themeColor="background1" w:themeShade="A6"/>
        <w:sz w:val="20"/>
        <w:szCs w:val="20"/>
      </w:rPr>
    </w:pPr>
    <w:r>
      <w:rPr>
        <w:color w:val="A6A6A6" w:themeColor="background1" w:themeShade="A6"/>
        <w:sz w:val="20"/>
        <w:szCs w:val="20"/>
        <w:rtl w:val="0"/>
      </w:rPr>
      <w:t xml:space="preserve">Target Operating Model </w:t>
    </w:r>
    <w:r w:rsidRPr="00A60A7F">
      <w:rPr>
        <w:color w:val="A6A6A6" w:themeColor="background1" w:themeShade="A6"/>
        <w:sz w:val="20"/>
        <w:szCs w:val="20"/>
      </w:rPr>
      <w:t xml:space="preserve"> Document || Digital Excellence || Business Analysis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BF057F" w14:textId="77777777" w:rsidR="00C80990" w:rsidRDefault="00C80990">
      <w:pPr>
        <w:spacing w:line="240" w:lineRule="auto"/>
      </w:pPr>
      <w:r>
        <w:separator/>
      </w:r>
    </w:p>
  </w:footnote>
  <w:footnote w:type="continuationSeparator" w:id="0">
    <w:p w14:paraId="017A994B" w14:textId="77777777" w:rsidR="00C80990" w:rsidRDefault="00C8099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8748D8" w14:textId="56C6CA1D" w:rsidR="00A1006B" w:rsidRPr="008D64B2" w:rsidRDefault="00887EAE" w:rsidP="008D64B2">
    <w:pPr>
      <w:bidi/>
      <w:jc w:val="right"/>
      <w:rPr>
        <w:rFonts w:ascii="Sakkal Majalla" w:hAnsi="Sakkal Majalla" w:cs="Sakkal Majalla"/>
      </w:rPr>
    </w:pPr>
    <w:r w:rsidRPr="008D64B2">
      <w:rPr>
        <w:rFonts w:ascii="Sakkal Majalla" w:hAnsi="Sakkal Majalla" w:cs="Sakkal Majalla" w:hint="cs"/>
        <w:noProof/>
        <w:lang w:val="ar-SA"/>
      </w:rPr>
      <w:drawing>
        <wp:anchor distT="0" distB="0" distL="114300" distR="114300" simplePos="0" relativeHeight="251658240" behindDoc="1" locked="0" layoutInCell="1" allowOverlap="1" wp14:anchorId="3DF73A70" wp14:editId="70D33839">
          <wp:simplePos x="0" y="0"/>
          <wp:positionH relativeFrom="column">
            <wp:posOffset>1954530</wp:posOffset>
          </wp:positionH>
          <wp:positionV relativeFrom="paragraph">
            <wp:posOffset>-334010</wp:posOffset>
          </wp:positionV>
          <wp:extent cx="1988820" cy="660400"/>
          <wp:effectExtent l="0" t="0" r="0" b="0"/>
          <wp:wrapTight wrapText="bothSides">
            <wp:wrapPolygon edited="0">
              <wp:start x="14897" y="623"/>
              <wp:lineTo x="2483" y="5608"/>
              <wp:lineTo x="207" y="6854"/>
              <wp:lineTo x="207" y="14331"/>
              <wp:lineTo x="9931" y="19315"/>
              <wp:lineTo x="14069" y="20562"/>
              <wp:lineTo x="21103" y="20562"/>
              <wp:lineTo x="18621" y="12462"/>
              <wp:lineTo x="19655" y="11838"/>
              <wp:lineTo x="20483" y="7477"/>
              <wp:lineTo x="20276" y="623"/>
              <wp:lineTo x="14897" y="623"/>
            </wp:wrapPolygon>
          </wp:wrapTight>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
                    <a:extLst>
                      <a:ext uri="{96DAC541-7B7A-43D3-8B79-37D633B846F1}">
                        <asvg:svgBlip xmlns:asvg="http://schemas.microsoft.com/office/drawing/2016/SVG/main" r:embed="rId2"/>
                      </a:ext>
                    </a:extLst>
                  </a:blip>
                  <a:stretch>
                    <a:fillRect/>
                  </a:stretch>
                </pic:blipFill>
                <pic:spPr>
                  <a:xfrm>
                    <a:off x="0" y="0"/>
                    <a:ext cx="1988820" cy="66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1152A"/>
    <w:multiLevelType w:val="hybridMultilevel"/>
    <w:tmpl w:val="40BCE644"/>
    <w:lvl w:ilvl="0" w:tplc="3DC63164">
      <w:start w:val="1"/>
      <w:numFmt w:val="bullet"/>
      <w:lvlText w:val="●"/>
      <w:lvlJc w:val="left"/>
      <w:pPr>
        <w:ind w:left="720" w:hanging="360"/>
      </w:pPr>
    </w:lvl>
    <w:lvl w:ilvl="1" w:tplc="3F0042F8">
      <w:start w:val="1"/>
      <w:numFmt w:val="bullet"/>
      <w:lvlText w:val="○"/>
      <w:lvlJc w:val="left"/>
      <w:pPr>
        <w:ind w:left="1440" w:hanging="360"/>
      </w:pPr>
    </w:lvl>
    <w:lvl w:ilvl="2" w:tplc="9D1837A2">
      <w:start w:val="1"/>
      <w:numFmt w:val="bullet"/>
      <w:lvlText w:val="■"/>
      <w:lvlJc w:val="left"/>
      <w:pPr>
        <w:ind w:left="2160" w:hanging="360"/>
      </w:pPr>
    </w:lvl>
    <w:lvl w:ilvl="3" w:tplc="CEFC4670">
      <w:start w:val="1"/>
      <w:numFmt w:val="bullet"/>
      <w:lvlText w:val="●"/>
      <w:lvlJc w:val="left"/>
      <w:pPr>
        <w:ind w:left="2880" w:hanging="360"/>
      </w:pPr>
    </w:lvl>
    <w:lvl w:ilvl="4" w:tplc="91700DF4">
      <w:start w:val="1"/>
      <w:numFmt w:val="bullet"/>
      <w:lvlText w:val="○"/>
      <w:lvlJc w:val="left"/>
      <w:pPr>
        <w:ind w:left="3600" w:hanging="360"/>
      </w:pPr>
    </w:lvl>
    <w:lvl w:ilvl="5" w:tplc="B07E7220">
      <w:start w:val="1"/>
      <w:numFmt w:val="bullet"/>
      <w:lvlText w:val="■"/>
      <w:lvlJc w:val="left"/>
      <w:pPr>
        <w:ind w:left="4320" w:hanging="360"/>
      </w:pPr>
    </w:lvl>
    <w:lvl w:ilvl="6" w:tplc="9C969464">
      <w:start w:val="1"/>
      <w:numFmt w:val="bullet"/>
      <w:lvlText w:val="●"/>
      <w:lvlJc w:val="left"/>
      <w:pPr>
        <w:ind w:left="5040" w:hanging="360"/>
      </w:pPr>
    </w:lvl>
    <w:lvl w:ilvl="7" w:tplc="5E9AA694">
      <w:start w:val="1"/>
      <w:numFmt w:val="bullet"/>
      <w:lvlText w:val="●"/>
      <w:lvlJc w:val="left"/>
      <w:pPr>
        <w:ind w:left="5760" w:hanging="360"/>
      </w:pPr>
    </w:lvl>
    <w:lvl w:ilvl="8" w:tplc="0574924C">
      <w:start w:val="1"/>
      <w:numFmt w:val="bullet"/>
      <w:lvlText w:val="●"/>
      <w:lvlJc w:val="left"/>
      <w:pPr>
        <w:ind w:left="6480" w:hanging="360"/>
      </w:pPr>
    </w:lvl>
  </w:abstractNum>
  <w:abstractNum w:abstractNumId="1" w15:restartNumberingAfterBreak="0">
    <w:nsid w:val="07003696"/>
    <w:multiLevelType w:val="multilevel"/>
    <w:tmpl w:val="9314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A14B6"/>
    <w:multiLevelType w:val="hybridMultilevel"/>
    <w:tmpl w:val="89FA9F54"/>
    <w:lvl w:ilvl="0" w:tplc="D3644AD8">
      <w:start w:val="1"/>
      <w:numFmt w:val="decimal"/>
      <w:lvlText w:val="%1."/>
      <w:lvlJc w:val="right"/>
      <w:pPr>
        <w:ind w:left="720" w:hanging="360"/>
      </w:pPr>
    </w:lvl>
    <w:lvl w:ilvl="1" w:tplc="C748A356">
      <w:numFmt w:val="decimal"/>
      <w:lvlText w:val=""/>
      <w:lvlJc w:val="left"/>
    </w:lvl>
    <w:lvl w:ilvl="2" w:tplc="A68E2600">
      <w:numFmt w:val="decimal"/>
      <w:lvlText w:val=""/>
      <w:lvlJc w:val="left"/>
    </w:lvl>
    <w:lvl w:ilvl="3" w:tplc="3B8E3836">
      <w:numFmt w:val="decimal"/>
      <w:lvlText w:val=""/>
      <w:lvlJc w:val="left"/>
    </w:lvl>
    <w:lvl w:ilvl="4" w:tplc="F63283DC">
      <w:numFmt w:val="decimal"/>
      <w:lvlText w:val=""/>
      <w:lvlJc w:val="left"/>
    </w:lvl>
    <w:lvl w:ilvl="5" w:tplc="F17E0602">
      <w:numFmt w:val="decimal"/>
      <w:lvlText w:val=""/>
      <w:lvlJc w:val="left"/>
    </w:lvl>
    <w:lvl w:ilvl="6" w:tplc="DBF85FD2">
      <w:numFmt w:val="decimal"/>
      <w:lvlText w:val=""/>
      <w:lvlJc w:val="left"/>
    </w:lvl>
    <w:lvl w:ilvl="7" w:tplc="8850086A">
      <w:numFmt w:val="decimal"/>
      <w:lvlText w:val=""/>
      <w:lvlJc w:val="left"/>
    </w:lvl>
    <w:lvl w:ilvl="8" w:tplc="4BE4C46E">
      <w:numFmt w:val="decimal"/>
      <w:lvlText w:val=""/>
      <w:lvlJc w:val="left"/>
    </w:lvl>
  </w:abstractNum>
  <w:abstractNum w:abstractNumId="3" w15:restartNumberingAfterBreak="0">
    <w:nsid w:val="20A051E5"/>
    <w:multiLevelType w:val="hybridMultilevel"/>
    <w:tmpl w:val="0ADE54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190B6B"/>
    <w:multiLevelType w:val="hybridMultilevel"/>
    <w:tmpl w:val="4C0E0AF0"/>
    <w:lvl w:ilvl="0" w:tplc="5E02CAE8">
      <w:start w:val="1"/>
      <w:numFmt w:val="bullet"/>
      <w:lvlText w:val="•"/>
      <w:lvlJc w:val="right"/>
      <w:pPr>
        <w:ind w:left="720" w:hanging="360"/>
      </w:pPr>
    </w:lvl>
    <w:lvl w:ilvl="1" w:tplc="E0D86512">
      <w:start w:val="1"/>
      <w:numFmt w:val="bullet"/>
      <w:lvlText w:val="◦"/>
      <w:lvlJc w:val="right"/>
      <w:pPr>
        <w:ind w:left="1080" w:hanging="360"/>
      </w:pPr>
    </w:lvl>
    <w:lvl w:ilvl="2" w:tplc="C63EED58">
      <w:numFmt w:val="decimal"/>
      <w:lvlText w:val=""/>
      <w:lvlJc w:val="left"/>
    </w:lvl>
    <w:lvl w:ilvl="3" w:tplc="F65A7D00">
      <w:numFmt w:val="decimal"/>
      <w:lvlText w:val=""/>
      <w:lvlJc w:val="left"/>
    </w:lvl>
    <w:lvl w:ilvl="4" w:tplc="E6A28ED0">
      <w:numFmt w:val="decimal"/>
      <w:lvlText w:val=""/>
      <w:lvlJc w:val="left"/>
    </w:lvl>
    <w:lvl w:ilvl="5" w:tplc="2C18146C">
      <w:numFmt w:val="decimal"/>
      <w:lvlText w:val=""/>
      <w:lvlJc w:val="left"/>
    </w:lvl>
    <w:lvl w:ilvl="6" w:tplc="E6E69BA0">
      <w:numFmt w:val="decimal"/>
      <w:lvlText w:val=""/>
      <w:lvlJc w:val="left"/>
    </w:lvl>
    <w:lvl w:ilvl="7" w:tplc="E79E4292">
      <w:numFmt w:val="decimal"/>
      <w:lvlText w:val=""/>
      <w:lvlJc w:val="left"/>
    </w:lvl>
    <w:lvl w:ilvl="8" w:tplc="4ADC2928">
      <w:numFmt w:val="decimal"/>
      <w:lvlText w:val=""/>
      <w:lvlJc w:val="left"/>
    </w:lvl>
  </w:abstractNum>
  <w:abstractNum w:abstractNumId="5" w15:restartNumberingAfterBreak="0">
    <w:nsid w:val="5B896470"/>
    <w:multiLevelType w:val="multilevel"/>
    <w:tmpl w:val="F2D4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CA560C"/>
    <w:multiLevelType w:val="hybridMultilevel"/>
    <w:tmpl w:val="A802B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684AA7"/>
    <w:multiLevelType w:val="hybridMultilevel"/>
    <w:tmpl w:val="5EF2CF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1052646">
    <w:abstractNumId w:val="0"/>
    <w:lvlOverride w:ilvl="0">
      <w:startOverride w:val="1"/>
    </w:lvlOverride>
  </w:num>
  <w:num w:numId="2" w16cid:durableId="1005933920">
    <w:abstractNumId w:val="4"/>
  </w:num>
  <w:num w:numId="3" w16cid:durableId="199779612">
    <w:abstractNumId w:val="4"/>
  </w:num>
  <w:num w:numId="4" w16cid:durableId="1768890568">
    <w:abstractNumId w:val="1"/>
  </w:num>
  <w:num w:numId="5" w16cid:durableId="951935894">
    <w:abstractNumId w:val="5"/>
  </w:num>
  <w:num w:numId="6" w16cid:durableId="687869597">
    <w:abstractNumId w:val="6"/>
  </w:num>
  <w:num w:numId="7" w16cid:durableId="1527597781">
    <w:abstractNumId w:val="3"/>
  </w:num>
  <w:num w:numId="8" w16cid:durableId="9088109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06B"/>
    <w:rsid w:val="00006AE4"/>
    <w:rsid w:val="000128B4"/>
    <w:rsid w:val="00016CEC"/>
    <w:rsid w:val="00023EAF"/>
    <w:rsid w:val="00027C57"/>
    <w:rsid w:val="00045D46"/>
    <w:rsid w:val="000461DF"/>
    <w:rsid w:val="00052ABC"/>
    <w:rsid w:val="00056DCF"/>
    <w:rsid w:val="000735F2"/>
    <w:rsid w:val="00075935"/>
    <w:rsid w:val="0008686D"/>
    <w:rsid w:val="000A0828"/>
    <w:rsid w:val="000B005D"/>
    <w:rsid w:val="000C73EA"/>
    <w:rsid w:val="000D0F45"/>
    <w:rsid w:val="000E5512"/>
    <w:rsid w:val="000F77AD"/>
    <w:rsid w:val="001032D3"/>
    <w:rsid w:val="00106CD2"/>
    <w:rsid w:val="00115D39"/>
    <w:rsid w:val="001178EC"/>
    <w:rsid w:val="001221D1"/>
    <w:rsid w:val="00150646"/>
    <w:rsid w:val="001625D4"/>
    <w:rsid w:val="00164588"/>
    <w:rsid w:val="001930A4"/>
    <w:rsid w:val="00193ADD"/>
    <w:rsid w:val="001B6B5E"/>
    <w:rsid w:val="001E3D02"/>
    <w:rsid w:val="00203786"/>
    <w:rsid w:val="00221432"/>
    <w:rsid w:val="00230FFA"/>
    <w:rsid w:val="00231FC2"/>
    <w:rsid w:val="0024643D"/>
    <w:rsid w:val="00251BBD"/>
    <w:rsid w:val="00274331"/>
    <w:rsid w:val="00274592"/>
    <w:rsid w:val="00275550"/>
    <w:rsid w:val="0028378D"/>
    <w:rsid w:val="002837DB"/>
    <w:rsid w:val="0029590C"/>
    <w:rsid w:val="002A1E3A"/>
    <w:rsid w:val="002A5625"/>
    <w:rsid w:val="002A74DB"/>
    <w:rsid w:val="002B3834"/>
    <w:rsid w:val="002C0725"/>
    <w:rsid w:val="002C4745"/>
    <w:rsid w:val="002C65F0"/>
    <w:rsid w:val="002D1BFA"/>
    <w:rsid w:val="002E3B4D"/>
    <w:rsid w:val="00300B45"/>
    <w:rsid w:val="00302555"/>
    <w:rsid w:val="00322B47"/>
    <w:rsid w:val="00326CC1"/>
    <w:rsid w:val="003341BB"/>
    <w:rsid w:val="0034298C"/>
    <w:rsid w:val="003442AA"/>
    <w:rsid w:val="00350770"/>
    <w:rsid w:val="0035080B"/>
    <w:rsid w:val="003539A4"/>
    <w:rsid w:val="00363B96"/>
    <w:rsid w:val="00391B63"/>
    <w:rsid w:val="00394A45"/>
    <w:rsid w:val="003A3B67"/>
    <w:rsid w:val="003E7BFF"/>
    <w:rsid w:val="003F0320"/>
    <w:rsid w:val="00404F7C"/>
    <w:rsid w:val="0040611B"/>
    <w:rsid w:val="004333CD"/>
    <w:rsid w:val="00475496"/>
    <w:rsid w:val="00481E72"/>
    <w:rsid w:val="00482594"/>
    <w:rsid w:val="00492E31"/>
    <w:rsid w:val="00494560"/>
    <w:rsid w:val="00496529"/>
    <w:rsid w:val="004C1C00"/>
    <w:rsid w:val="004C68A0"/>
    <w:rsid w:val="004D7B6C"/>
    <w:rsid w:val="004E5162"/>
    <w:rsid w:val="0050375F"/>
    <w:rsid w:val="005057CC"/>
    <w:rsid w:val="00515CE5"/>
    <w:rsid w:val="00517AE3"/>
    <w:rsid w:val="00534DB5"/>
    <w:rsid w:val="0054115F"/>
    <w:rsid w:val="005577B6"/>
    <w:rsid w:val="00581486"/>
    <w:rsid w:val="00582C97"/>
    <w:rsid w:val="00592D84"/>
    <w:rsid w:val="005A48E5"/>
    <w:rsid w:val="005B233F"/>
    <w:rsid w:val="005D2A39"/>
    <w:rsid w:val="005D5B37"/>
    <w:rsid w:val="005E181B"/>
    <w:rsid w:val="005F66B2"/>
    <w:rsid w:val="00603038"/>
    <w:rsid w:val="0060693D"/>
    <w:rsid w:val="00610EF9"/>
    <w:rsid w:val="00626E20"/>
    <w:rsid w:val="00634552"/>
    <w:rsid w:val="0065571F"/>
    <w:rsid w:val="00661A94"/>
    <w:rsid w:val="00686575"/>
    <w:rsid w:val="006A44FA"/>
    <w:rsid w:val="006B1BC3"/>
    <w:rsid w:val="006D449C"/>
    <w:rsid w:val="006D5EA0"/>
    <w:rsid w:val="006E18C9"/>
    <w:rsid w:val="006E295A"/>
    <w:rsid w:val="006E522E"/>
    <w:rsid w:val="00705478"/>
    <w:rsid w:val="00722411"/>
    <w:rsid w:val="00723144"/>
    <w:rsid w:val="0073322C"/>
    <w:rsid w:val="007455F4"/>
    <w:rsid w:val="00762036"/>
    <w:rsid w:val="00763610"/>
    <w:rsid w:val="00763625"/>
    <w:rsid w:val="00781300"/>
    <w:rsid w:val="00785E50"/>
    <w:rsid w:val="007F26BD"/>
    <w:rsid w:val="007F47F5"/>
    <w:rsid w:val="00816247"/>
    <w:rsid w:val="00856E2F"/>
    <w:rsid w:val="00862705"/>
    <w:rsid w:val="00876C8D"/>
    <w:rsid w:val="00883479"/>
    <w:rsid w:val="00887EAE"/>
    <w:rsid w:val="0089317A"/>
    <w:rsid w:val="008A30BA"/>
    <w:rsid w:val="008B2688"/>
    <w:rsid w:val="008C0332"/>
    <w:rsid w:val="008C063D"/>
    <w:rsid w:val="008D1A01"/>
    <w:rsid w:val="008D64B2"/>
    <w:rsid w:val="008E05CB"/>
    <w:rsid w:val="008F03B0"/>
    <w:rsid w:val="008F51AD"/>
    <w:rsid w:val="00912264"/>
    <w:rsid w:val="009236F5"/>
    <w:rsid w:val="00931EA3"/>
    <w:rsid w:val="00960646"/>
    <w:rsid w:val="00961640"/>
    <w:rsid w:val="00972283"/>
    <w:rsid w:val="00972DE7"/>
    <w:rsid w:val="0098099F"/>
    <w:rsid w:val="00981E66"/>
    <w:rsid w:val="00982AAB"/>
    <w:rsid w:val="00982BB1"/>
    <w:rsid w:val="00985308"/>
    <w:rsid w:val="009A00C2"/>
    <w:rsid w:val="009A4A2F"/>
    <w:rsid w:val="009B1CEE"/>
    <w:rsid w:val="009B6553"/>
    <w:rsid w:val="009D4241"/>
    <w:rsid w:val="009F4F65"/>
    <w:rsid w:val="00A05854"/>
    <w:rsid w:val="00A1006B"/>
    <w:rsid w:val="00A23F07"/>
    <w:rsid w:val="00A326EE"/>
    <w:rsid w:val="00A40442"/>
    <w:rsid w:val="00A5205E"/>
    <w:rsid w:val="00A60A7F"/>
    <w:rsid w:val="00A63937"/>
    <w:rsid w:val="00A82B87"/>
    <w:rsid w:val="00A967FB"/>
    <w:rsid w:val="00AA0830"/>
    <w:rsid w:val="00AA1D9C"/>
    <w:rsid w:val="00AA3B23"/>
    <w:rsid w:val="00AB2553"/>
    <w:rsid w:val="00AB525A"/>
    <w:rsid w:val="00AC3E1D"/>
    <w:rsid w:val="00AE3C01"/>
    <w:rsid w:val="00AF1C99"/>
    <w:rsid w:val="00B276E0"/>
    <w:rsid w:val="00B367F7"/>
    <w:rsid w:val="00B66400"/>
    <w:rsid w:val="00B74737"/>
    <w:rsid w:val="00B94559"/>
    <w:rsid w:val="00BA73CB"/>
    <w:rsid w:val="00BB6D77"/>
    <w:rsid w:val="00BE5E75"/>
    <w:rsid w:val="00BF6324"/>
    <w:rsid w:val="00C23339"/>
    <w:rsid w:val="00C236E6"/>
    <w:rsid w:val="00C45AFE"/>
    <w:rsid w:val="00C47EAB"/>
    <w:rsid w:val="00C65B29"/>
    <w:rsid w:val="00C73756"/>
    <w:rsid w:val="00C80990"/>
    <w:rsid w:val="00C839C4"/>
    <w:rsid w:val="00C8706A"/>
    <w:rsid w:val="00C90478"/>
    <w:rsid w:val="00C90B6C"/>
    <w:rsid w:val="00C953A6"/>
    <w:rsid w:val="00C979C3"/>
    <w:rsid w:val="00CC0499"/>
    <w:rsid w:val="00CC53A8"/>
    <w:rsid w:val="00CD22F6"/>
    <w:rsid w:val="00CD2E9E"/>
    <w:rsid w:val="00CD2F5A"/>
    <w:rsid w:val="00CE0665"/>
    <w:rsid w:val="00CF72E4"/>
    <w:rsid w:val="00D04225"/>
    <w:rsid w:val="00D11218"/>
    <w:rsid w:val="00D12D70"/>
    <w:rsid w:val="00D16BB2"/>
    <w:rsid w:val="00D17F47"/>
    <w:rsid w:val="00D326FF"/>
    <w:rsid w:val="00D45152"/>
    <w:rsid w:val="00D50439"/>
    <w:rsid w:val="00D52277"/>
    <w:rsid w:val="00D55BB4"/>
    <w:rsid w:val="00D64DC9"/>
    <w:rsid w:val="00D80D7F"/>
    <w:rsid w:val="00D8562A"/>
    <w:rsid w:val="00D964CA"/>
    <w:rsid w:val="00DA10C3"/>
    <w:rsid w:val="00DA7D82"/>
    <w:rsid w:val="00DB5817"/>
    <w:rsid w:val="00DC6875"/>
    <w:rsid w:val="00DD6387"/>
    <w:rsid w:val="00DE2100"/>
    <w:rsid w:val="00DE5184"/>
    <w:rsid w:val="00DF202D"/>
    <w:rsid w:val="00DF4D1A"/>
    <w:rsid w:val="00E02398"/>
    <w:rsid w:val="00E97AF0"/>
    <w:rsid w:val="00EA265A"/>
    <w:rsid w:val="00EB7202"/>
    <w:rsid w:val="00EC74D3"/>
    <w:rsid w:val="00EF024E"/>
    <w:rsid w:val="00F00E95"/>
    <w:rsid w:val="00F03EDD"/>
    <w:rsid w:val="00F060A1"/>
    <w:rsid w:val="00F20F47"/>
    <w:rsid w:val="00F31DE8"/>
    <w:rsid w:val="00F40BB6"/>
    <w:rsid w:val="00F5318F"/>
    <w:rsid w:val="00F546E9"/>
    <w:rsid w:val="00F6719D"/>
    <w:rsid w:val="00F87134"/>
    <w:rsid w:val="00F93549"/>
    <w:rsid w:val="00FC68BC"/>
    <w:rsid w:val="00FE39D7"/>
    <w:rsid w:val="00FF1B70"/>
    <w:rsid w:val="00FF7B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187252"/>
  <w15:docId w15:val="{477E81DB-1E3C-4EAE-B71A-55355EF3C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rtl/>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4E78"/>
      <w:sz w:val="32"/>
      <w:szCs w:val="32"/>
    </w:rPr>
  </w:style>
  <w:style w:type="paragraph" w:styleId="Heading2">
    <w:name w:val="heading 2"/>
    <w:uiPriority w:val="9"/>
    <w:unhideWhenUsed/>
    <w:qFormat/>
    <w:pPr>
      <w:spacing w:before="280" w:after="180"/>
      <w:outlineLvl w:val="1"/>
    </w:pPr>
    <w:rPr>
      <w:b/>
      <w:bCs/>
      <w:color w:val="4472C4"/>
      <w:sz w:val="28"/>
      <w:szCs w:val="28"/>
    </w:rPr>
  </w:style>
  <w:style w:type="paragraph" w:styleId="Heading3">
    <w:name w:val="heading 3"/>
    <w:uiPriority w:val="9"/>
    <w:unhideWhenUsed/>
    <w:qFormat/>
    <w:pPr>
      <w:spacing w:before="20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87EAE"/>
    <w:pPr>
      <w:tabs>
        <w:tab w:val="center" w:pos="4680"/>
        <w:tab w:val="right" w:pos="9360"/>
      </w:tabs>
      <w:spacing w:line="240" w:lineRule="auto"/>
    </w:pPr>
  </w:style>
  <w:style w:type="character" w:customStyle="1" w:styleId="HeaderChar">
    <w:name w:val="Header Char"/>
    <w:basedOn w:val="DefaultParagraphFont"/>
    <w:link w:val="Header"/>
    <w:uiPriority w:val="99"/>
    <w:rsid w:val="00887EAE"/>
  </w:style>
  <w:style w:type="paragraph" w:styleId="Footer">
    <w:name w:val="footer"/>
    <w:basedOn w:val="Normal"/>
    <w:link w:val="FooterChar"/>
    <w:uiPriority w:val="99"/>
    <w:unhideWhenUsed/>
    <w:rsid w:val="00887EAE"/>
    <w:pPr>
      <w:tabs>
        <w:tab w:val="center" w:pos="4680"/>
        <w:tab w:val="right" w:pos="9360"/>
      </w:tabs>
      <w:spacing w:line="240" w:lineRule="auto"/>
    </w:pPr>
  </w:style>
  <w:style w:type="character" w:customStyle="1" w:styleId="FooterChar">
    <w:name w:val="Footer Char"/>
    <w:basedOn w:val="DefaultParagraphFont"/>
    <w:link w:val="Footer"/>
    <w:uiPriority w:val="99"/>
    <w:rsid w:val="00887EAE"/>
  </w:style>
  <w:style w:type="character" w:styleId="CommentReference">
    <w:name w:val="annotation reference"/>
    <w:basedOn w:val="DefaultParagraphFont"/>
    <w:uiPriority w:val="99"/>
    <w:semiHidden/>
    <w:unhideWhenUsed/>
    <w:rsid w:val="00763610"/>
    <w:rPr>
      <w:sz w:val="16"/>
      <w:szCs w:val="16"/>
    </w:rPr>
  </w:style>
  <w:style w:type="paragraph" w:styleId="CommentText">
    <w:name w:val="annotation text"/>
    <w:basedOn w:val="Normal"/>
    <w:link w:val="CommentTextChar"/>
    <w:uiPriority w:val="99"/>
    <w:unhideWhenUsed/>
    <w:rsid w:val="00763610"/>
    <w:pPr>
      <w:spacing w:line="240" w:lineRule="auto"/>
    </w:pPr>
    <w:rPr>
      <w:sz w:val="20"/>
      <w:szCs w:val="20"/>
    </w:rPr>
  </w:style>
  <w:style w:type="character" w:customStyle="1" w:styleId="CommentTextChar">
    <w:name w:val="Comment Text Char"/>
    <w:basedOn w:val="DefaultParagraphFont"/>
    <w:link w:val="CommentText"/>
    <w:uiPriority w:val="99"/>
    <w:rsid w:val="00763610"/>
    <w:rPr>
      <w:sz w:val="20"/>
      <w:szCs w:val="20"/>
    </w:rPr>
  </w:style>
  <w:style w:type="paragraph" w:styleId="CommentSubject">
    <w:name w:val="annotation subject"/>
    <w:basedOn w:val="CommentText"/>
    <w:next w:val="CommentText"/>
    <w:link w:val="CommentSubjectChar"/>
    <w:uiPriority w:val="99"/>
    <w:semiHidden/>
    <w:unhideWhenUsed/>
    <w:rsid w:val="00763610"/>
    <w:rPr>
      <w:b/>
      <w:bCs/>
    </w:rPr>
  </w:style>
  <w:style w:type="character" w:customStyle="1" w:styleId="CommentSubjectChar">
    <w:name w:val="Comment Subject Char"/>
    <w:basedOn w:val="CommentTextChar"/>
    <w:link w:val="CommentSubject"/>
    <w:uiPriority w:val="99"/>
    <w:semiHidden/>
    <w:rsid w:val="00763610"/>
    <w:rPr>
      <w:b/>
      <w:bCs/>
      <w:sz w:val="20"/>
      <w:szCs w:val="20"/>
    </w:rPr>
  </w:style>
  <w:style w:type="paragraph" w:styleId="TOCHeading">
    <w:name w:val="TOC Heading"/>
    <w:basedOn w:val="Heading1"/>
    <w:next w:val="Normal"/>
    <w:uiPriority w:val="39"/>
    <w:unhideWhenUsed/>
    <w:qFormat/>
    <w:rsid w:val="00023EAF"/>
    <w:pPr>
      <w:keepNext/>
      <w:keepLines/>
      <w:spacing w:before="240" w:after="0" w:line="259" w:lineRule="auto"/>
      <w:outlineLvl w:val="9"/>
    </w:pPr>
    <w:rPr>
      <w:rFonts w:asciiTheme="majorHAnsi" w:eastAsiaTheme="majorEastAsia" w:hAnsiTheme="majorHAnsi" w:cstheme="majorBidi"/>
      <w:b w:val="0"/>
      <w:bCs w:val="0"/>
      <w:color w:val="0F4761" w:themeColor="accent1" w:themeShade="BF"/>
      <w:rtl w:val="0"/>
    </w:rPr>
  </w:style>
  <w:style w:type="paragraph" w:styleId="TOC1">
    <w:name w:val="toc 1"/>
    <w:basedOn w:val="Normal"/>
    <w:next w:val="Normal"/>
    <w:autoRedefine/>
    <w:uiPriority w:val="39"/>
    <w:unhideWhenUsed/>
    <w:rsid w:val="00023EAF"/>
    <w:pPr>
      <w:spacing w:after="100"/>
    </w:pPr>
  </w:style>
  <w:style w:type="paragraph" w:styleId="TOC2">
    <w:name w:val="toc 2"/>
    <w:basedOn w:val="Normal"/>
    <w:next w:val="Normal"/>
    <w:autoRedefine/>
    <w:uiPriority w:val="39"/>
    <w:unhideWhenUsed/>
    <w:rsid w:val="00023EAF"/>
    <w:pPr>
      <w:spacing w:after="100"/>
      <w:ind w:left="240"/>
    </w:pPr>
  </w:style>
  <w:style w:type="paragraph" w:styleId="TOC3">
    <w:name w:val="toc 3"/>
    <w:basedOn w:val="Normal"/>
    <w:next w:val="Normal"/>
    <w:autoRedefine/>
    <w:uiPriority w:val="39"/>
    <w:unhideWhenUsed/>
    <w:rsid w:val="00023EAF"/>
    <w:pPr>
      <w:spacing w:after="100"/>
      <w:ind w:left="480"/>
    </w:pPr>
  </w:style>
  <w:style w:type="paragraph" w:styleId="TOC4">
    <w:name w:val="toc 4"/>
    <w:basedOn w:val="Normal"/>
    <w:next w:val="Normal"/>
    <w:autoRedefine/>
    <w:uiPriority w:val="39"/>
    <w:unhideWhenUsed/>
    <w:rsid w:val="00023EAF"/>
    <w:pPr>
      <w:spacing w:after="100" w:line="278" w:lineRule="auto"/>
      <w:ind w:left="720"/>
    </w:pPr>
    <w:rPr>
      <w:rFonts w:asciiTheme="minorHAnsi" w:eastAsiaTheme="minorEastAsia" w:hAnsiTheme="minorHAnsi" w:cstheme="minorBidi"/>
      <w:kern w:val="2"/>
      <w:rtl w:val="0"/>
      <w14:ligatures w14:val="standardContextual"/>
    </w:rPr>
  </w:style>
  <w:style w:type="paragraph" w:styleId="TOC5">
    <w:name w:val="toc 5"/>
    <w:basedOn w:val="Normal"/>
    <w:next w:val="Normal"/>
    <w:autoRedefine/>
    <w:uiPriority w:val="39"/>
    <w:unhideWhenUsed/>
    <w:rsid w:val="00023EAF"/>
    <w:pPr>
      <w:spacing w:after="100" w:line="278" w:lineRule="auto"/>
      <w:ind w:left="960"/>
    </w:pPr>
    <w:rPr>
      <w:rFonts w:asciiTheme="minorHAnsi" w:eastAsiaTheme="minorEastAsia" w:hAnsiTheme="minorHAnsi" w:cstheme="minorBidi"/>
      <w:kern w:val="2"/>
      <w:rtl w:val="0"/>
      <w14:ligatures w14:val="standardContextual"/>
    </w:rPr>
  </w:style>
  <w:style w:type="paragraph" w:styleId="TOC6">
    <w:name w:val="toc 6"/>
    <w:basedOn w:val="Normal"/>
    <w:next w:val="Normal"/>
    <w:autoRedefine/>
    <w:uiPriority w:val="39"/>
    <w:unhideWhenUsed/>
    <w:rsid w:val="00023EAF"/>
    <w:pPr>
      <w:spacing w:after="100" w:line="278" w:lineRule="auto"/>
      <w:ind w:left="1200"/>
    </w:pPr>
    <w:rPr>
      <w:rFonts w:asciiTheme="minorHAnsi" w:eastAsiaTheme="minorEastAsia" w:hAnsiTheme="minorHAnsi" w:cstheme="minorBidi"/>
      <w:kern w:val="2"/>
      <w:rtl w:val="0"/>
      <w14:ligatures w14:val="standardContextual"/>
    </w:rPr>
  </w:style>
  <w:style w:type="paragraph" w:styleId="TOC7">
    <w:name w:val="toc 7"/>
    <w:basedOn w:val="Normal"/>
    <w:next w:val="Normal"/>
    <w:autoRedefine/>
    <w:uiPriority w:val="39"/>
    <w:unhideWhenUsed/>
    <w:rsid w:val="00023EAF"/>
    <w:pPr>
      <w:spacing w:after="100" w:line="278" w:lineRule="auto"/>
      <w:ind w:left="1440"/>
    </w:pPr>
    <w:rPr>
      <w:rFonts w:asciiTheme="minorHAnsi" w:eastAsiaTheme="minorEastAsia" w:hAnsiTheme="minorHAnsi" w:cstheme="minorBidi"/>
      <w:kern w:val="2"/>
      <w:rtl w:val="0"/>
      <w14:ligatures w14:val="standardContextual"/>
    </w:rPr>
  </w:style>
  <w:style w:type="paragraph" w:styleId="TOC8">
    <w:name w:val="toc 8"/>
    <w:basedOn w:val="Normal"/>
    <w:next w:val="Normal"/>
    <w:autoRedefine/>
    <w:uiPriority w:val="39"/>
    <w:unhideWhenUsed/>
    <w:rsid w:val="00023EAF"/>
    <w:pPr>
      <w:spacing w:after="100" w:line="278" w:lineRule="auto"/>
      <w:ind w:left="1680"/>
    </w:pPr>
    <w:rPr>
      <w:rFonts w:asciiTheme="minorHAnsi" w:eastAsiaTheme="minorEastAsia" w:hAnsiTheme="minorHAnsi" w:cstheme="minorBidi"/>
      <w:kern w:val="2"/>
      <w:rtl w:val="0"/>
      <w14:ligatures w14:val="standardContextual"/>
    </w:rPr>
  </w:style>
  <w:style w:type="paragraph" w:styleId="TOC9">
    <w:name w:val="toc 9"/>
    <w:basedOn w:val="Normal"/>
    <w:next w:val="Normal"/>
    <w:autoRedefine/>
    <w:uiPriority w:val="39"/>
    <w:unhideWhenUsed/>
    <w:rsid w:val="00023EAF"/>
    <w:pPr>
      <w:spacing w:after="100" w:line="278" w:lineRule="auto"/>
      <w:ind w:left="1920"/>
    </w:pPr>
    <w:rPr>
      <w:rFonts w:asciiTheme="minorHAnsi" w:eastAsiaTheme="minorEastAsia" w:hAnsiTheme="minorHAnsi" w:cstheme="minorBidi"/>
      <w:kern w:val="2"/>
      <w:rtl w:val="0"/>
      <w14:ligatures w14:val="standardContextual"/>
    </w:rPr>
  </w:style>
  <w:style w:type="character" w:styleId="UnresolvedMention">
    <w:name w:val="Unresolved Mention"/>
    <w:basedOn w:val="DefaultParagraphFont"/>
    <w:uiPriority w:val="99"/>
    <w:semiHidden/>
    <w:unhideWhenUsed/>
    <w:rsid w:val="00023E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186421">
      <w:bodyDiv w:val="1"/>
      <w:marLeft w:val="0"/>
      <w:marRight w:val="0"/>
      <w:marTop w:val="0"/>
      <w:marBottom w:val="0"/>
      <w:divBdr>
        <w:top w:val="none" w:sz="0" w:space="0" w:color="auto"/>
        <w:left w:val="none" w:sz="0" w:space="0" w:color="auto"/>
        <w:bottom w:val="none" w:sz="0" w:space="0" w:color="auto"/>
        <w:right w:val="none" w:sz="0" w:space="0" w:color="auto"/>
      </w:divBdr>
      <w:divsChild>
        <w:div w:id="1281109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6291736">
      <w:bodyDiv w:val="1"/>
      <w:marLeft w:val="0"/>
      <w:marRight w:val="0"/>
      <w:marTop w:val="0"/>
      <w:marBottom w:val="0"/>
      <w:divBdr>
        <w:top w:val="none" w:sz="0" w:space="0" w:color="auto"/>
        <w:left w:val="none" w:sz="0" w:space="0" w:color="auto"/>
        <w:bottom w:val="none" w:sz="0" w:space="0" w:color="auto"/>
        <w:right w:val="none" w:sz="0" w:space="0" w:color="auto"/>
      </w:divBdr>
    </w:div>
    <w:div w:id="999769626">
      <w:bodyDiv w:val="1"/>
      <w:marLeft w:val="0"/>
      <w:marRight w:val="0"/>
      <w:marTop w:val="0"/>
      <w:marBottom w:val="0"/>
      <w:divBdr>
        <w:top w:val="none" w:sz="0" w:space="0" w:color="auto"/>
        <w:left w:val="none" w:sz="0" w:space="0" w:color="auto"/>
        <w:bottom w:val="none" w:sz="0" w:space="0" w:color="auto"/>
        <w:right w:val="none" w:sz="0" w:space="0" w:color="auto"/>
      </w:divBdr>
    </w:div>
    <w:div w:id="1016614772">
      <w:bodyDiv w:val="1"/>
      <w:marLeft w:val="0"/>
      <w:marRight w:val="0"/>
      <w:marTop w:val="0"/>
      <w:marBottom w:val="0"/>
      <w:divBdr>
        <w:top w:val="none" w:sz="0" w:space="0" w:color="auto"/>
        <w:left w:val="none" w:sz="0" w:space="0" w:color="auto"/>
        <w:bottom w:val="none" w:sz="0" w:space="0" w:color="auto"/>
        <w:right w:val="none" w:sz="0" w:space="0" w:color="auto"/>
      </w:divBdr>
    </w:div>
    <w:div w:id="1132402911">
      <w:bodyDiv w:val="1"/>
      <w:marLeft w:val="0"/>
      <w:marRight w:val="0"/>
      <w:marTop w:val="0"/>
      <w:marBottom w:val="0"/>
      <w:divBdr>
        <w:top w:val="none" w:sz="0" w:space="0" w:color="auto"/>
        <w:left w:val="none" w:sz="0" w:space="0" w:color="auto"/>
        <w:bottom w:val="none" w:sz="0" w:space="0" w:color="auto"/>
        <w:right w:val="none" w:sz="0" w:space="0" w:color="auto"/>
      </w:divBdr>
      <w:divsChild>
        <w:div w:id="2142259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6354426">
      <w:bodyDiv w:val="1"/>
      <w:marLeft w:val="0"/>
      <w:marRight w:val="0"/>
      <w:marTop w:val="0"/>
      <w:marBottom w:val="0"/>
      <w:divBdr>
        <w:top w:val="none" w:sz="0" w:space="0" w:color="auto"/>
        <w:left w:val="none" w:sz="0" w:space="0" w:color="auto"/>
        <w:bottom w:val="none" w:sz="0" w:space="0" w:color="auto"/>
        <w:right w:val="none" w:sz="0" w:space="0" w:color="auto"/>
      </w:divBdr>
    </w:div>
    <w:div w:id="1239093561">
      <w:bodyDiv w:val="1"/>
      <w:marLeft w:val="0"/>
      <w:marRight w:val="0"/>
      <w:marTop w:val="0"/>
      <w:marBottom w:val="0"/>
      <w:divBdr>
        <w:top w:val="none" w:sz="0" w:space="0" w:color="auto"/>
        <w:left w:val="none" w:sz="0" w:space="0" w:color="auto"/>
        <w:bottom w:val="none" w:sz="0" w:space="0" w:color="auto"/>
        <w:right w:val="none" w:sz="0" w:space="0" w:color="auto"/>
      </w:divBdr>
      <w:divsChild>
        <w:div w:id="561135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1021649">
      <w:bodyDiv w:val="1"/>
      <w:marLeft w:val="0"/>
      <w:marRight w:val="0"/>
      <w:marTop w:val="0"/>
      <w:marBottom w:val="0"/>
      <w:divBdr>
        <w:top w:val="none" w:sz="0" w:space="0" w:color="auto"/>
        <w:left w:val="none" w:sz="0" w:space="0" w:color="auto"/>
        <w:bottom w:val="none" w:sz="0" w:space="0" w:color="auto"/>
        <w:right w:val="none" w:sz="0" w:space="0" w:color="auto"/>
      </w:divBdr>
      <w:divsChild>
        <w:div w:id="716468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63468E-BAA5-4770-85E4-FBC034AE51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38</Pages>
  <Words>6544</Words>
  <Characters>37303</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Hamdi Ahmed Shehata Abdelaal</dc:creator>
  <cp:lastModifiedBy>Hamdi Ahmed Shehata Abdelaal</cp:lastModifiedBy>
  <cp:revision>125</cp:revision>
  <cp:lastPrinted>2026-02-08T05:57:00Z</cp:lastPrinted>
  <dcterms:created xsi:type="dcterms:W3CDTF">2026-03-03T03:53:00Z</dcterms:created>
  <dcterms:modified xsi:type="dcterms:W3CDTF">2026-03-03T05:42:00Z</dcterms:modified>
</cp:coreProperties>
</file>