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61C19" w14:textId="3EC613C2" w:rsidR="004F210B" w:rsidRDefault="004F210B"/>
    <w:p w14:paraId="5C7A835D" w14:textId="77777777" w:rsidR="004F210B" w:rsidRDefault="004F210B"/>
    <w:tbl>
      <w:tblPr>
        <w:tblW w:w="11907" w:type="dxa"/>
        <w:tblInd w:w="-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07"/>
      </w:tblGrid>
      <w:tr w:rsidR="00E52EEE" w14:paraId="1E9F7DAE" w14:textId="77777777" w:rsidTr="0089585C">
        <w:tblPrEx>
          <w:tblCellMar>
            <w:top w:w="0" w:type="dxa"/>
            <w:bottom w:w="0" w:type="dxa"/>
          </w:tblCellMar>
        </w:tblPrEx>
        <w:tc>
          <w:tcPr>
            <w:tcW w:w="11907" w:type="dxa"/>
            <w:tcBorders>
              <w:top w:val="none" w:sz="0" w:space="0" w:color="FFFFFF"/>
              <w:left w:val="none" w:sz="0" w:space="0" w:color="FFFFFF"/>
              <w:bottom w:val="none" w:sz="0" w:space="0" w:color="FFFFFF"/>
              <w:right w:val="none" w:sz="0" w:space="0" w:color="FFFFFF"/>
            </w:tcBorders>
            <w:tcMar>
              <w:top w:w="200" w:type="dxa"/>
              <w:left w:w="0" w:type="dxa"/>
              <w:bottom w:w="400" w:type="dxa"/>
              <w:right w:w="0" w:type="dxa"/>
            </w:tcMar>
          </w:tcPr>
          <w:p w14:paraId="24670109" w14:textId="685E9FA5" w:rsidR="00E52EEE" w:rsidRDefault="004F210B">
            <w:pPr>
              <w:spacing w:before="120"/>
            </w:pPr>
            <w:r>
              <w:rPr>
                <w:noProof/>
              </w:rPr>
              <w:drawing>
                <wp:anchor distT="0" distB="0" distL="114300" distR="114300" simplePos="0" relativeHeight="251658240" behindDoc="1" locked="0" layoutInCell="1" allowOverlap="1" wp14:anchorId="4ABFCB93" wp14:editId="45BC6AEB">
                  <wp:simplePos x="0" y="0"/>
                  <wp:positionH relativeFrom="column">
                    <wp:posOffset>222885</wp:posOffset>
                  </wp:positionH>
                  <wp:positionV relativeFrom="paragraph">
                    <wp:posOffset>1905</wp:posOffset>
                  </wp:positionV>
                  <wp:extent cx="314325" cy="314325"/>
                  <wp:effectExtent l="0" t="0" r="9525" b="9525"/>
                  <wp:wrapTight wrapText="bothSides">
                    <wp:wrapPolygon edited="0">
                      <wp:start x="0" y="0"/>
                      <wp:lineTo x="0" y="20945"/>
                      <wp:lineTo x="20945" y="20945"/>
                      <wp:lineTo x="20945" y="0"/>
                      <wp:lineTo x="0" y="0"/>
                    </wp:wrapPolygon>
                  </wp:wrapTight>
                  <wp:docPr id="13717538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53830" name="Image 1371753830"/>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4325" cy="314325"/>
                          </a:xfrm>
                          <a:prstGeom prst="rect">
                            <a:avLst/>
                          </a:prstGeom>
                        </pic:spPr>
                      </pic:pic>
                    </a:graphicData>
                  </a:graphic>
                  <wp14:sizeRelH relativeFrom="margin">
                    <wp14:pctWidth>0</wp14:pctWidth>
                  </wp14:sizeRelH>
                  <wp14:sizeRelV relativeFrom="margin">
                    <wp14:pctHeight>0</wp14:pctHeight>
                  </wp14:sizeRelV>
                </wp:anchor>
              </w:drawing>
            </w:r>
            <w:r w:rsidR="0089585C">
              <w:rPr>
                <w:color w:val="6B7780"/>
              </w:rPr>
              <w:t xml:space="preserve">  </w:t>
            </w:r>
            <w:r w:rsidR="00000000">
              <w:rPr>
                <w:color w:val="6B7780"/>
              </w:rPr>
              <w:t xml:space="preserve">Formation </w:t>
            </w:r>
            <w:proofErr w:type="spellStart"/>
            <w:proofErr w:type="gramStart"/>
            <w:r w:rsidR="00000000">
              <w:rPr>
                <w:color w:val="6B7780"/>
              </w:rPr>
              <w:t>Cfitech</w:t>
            </w:r>
            <w:proofErr w:type="spellEnd"/>
            <w:r w:rsidR="00000000">
              <w:rPr>
                <w:color w:val="6B7780"/>
              </w:rPr>
              <w:t xml:space="preserve">  ·</w:t>
            </w:r>
            <w:proofErr w:type="gramEnd"/>
            <w:r w:rsidR="00000000">
              <w:rPr>
                <w:color w:val="6B7780"/>
              </w:rPr>
              <w:t xml:space="preserve">  Projet UAA MI08</w:t>
            </w:r>
          </w:p>
        </w:tc>
      </w:tr>
      <w:tr w:rsidR="00E52EEE" w14:paraId="268544C9" w14:textId="77777777" w:rsidTr="0089585C">
        <w:tblPrEx>
          <w:tblCellMar>
            <w:top w:w="0" w:type="dxa"/>
            <w:bottom w:w="0" w:type="dxa"/>
          </w:tblCellMar>
        </w:tblPrEx>
        <w:trPr>
          <w:trHeight w:val="5400"/>
        </w:trPr>
        <w:tc>
          <w:tcPr>
            <w:tcW w:w="11907" w:type="dxa"/>
            <w:tcBorders>
              <w:top w:val="none" w:sz="0" w:space="0" w:color="FFFFFF"/>
              <w:left w:val="none" w:sz="0" w:space="0" w:color="FFFFFF"/>
              <w:bottom w:val="none" w:sz="0" w:space="0" w:color="FFFFFF"/>
              <w:right w:val="none" w:sz="0" w:space="0" w:color="FFFFFF"/>
            </w:tcBorders>
            <w:shd w:val="clear" w:color="auto" w:fill="0E5A4F"/>
            <w:tcMar>
              <w:top w:w="400" w:type="dxa"/>
              <w:left w:w="500" w:type="dxa"/>
              <w:bottom w:w="400" w:type="dxa"/>
              <w:right w:w="500" w:type="dxa"/>
            </w:tcMar>
            <w:vAlign w:val="center"/>
          </w:tcPr>
          <w:p w14:paraId="67A533A8" w14:textId="77777777" w:rsidR="00E52EEE" w:rsidRDefault="00000000">
            <w:pPr>
              <w:spacing w:after="120"/>
            </w:pPr>
            <w:r>
              <w:rPr>
                <w:b/>
                <w:bCs/>
                <w:color w:val="F3D9A4"/>
                <w:spacing w:val="60"/>
                <w:sz w:val="24"/>
                <w:szCs w:val="24"/>
              </w:rPr>
              <w:t>CAHIER DES CHARGES</w:t>
            </w:r>
          </w:p>
          <w:p w14:paraId="47BB9DC1" w14:textId="77777777" w:rsidR="00E52EEE" w:rsidRDefault="00000000">
            <w:pPr>
              <w:spacing w:after="160"/>
            </w:pPr>
            <w:r>
              <w:rPr>
                <w:rFonts w:ascii="Cambria" w:eastAsia="Cambria" w:hAnsi="Cambria" w:cs="Cambria"/>
                <w:b/>
                <w:bCs/>
                <w:color w:val="FFFFFF"/>
                <w:sz w:val="120"/>
                <w:szCs w:val="120"/>
              </w:rPr>
              <w:t>FitBook</w:t>
            </w:r>
          </w:p>
          <w:p w14:paraId="039FDA45" w14:textId="77777777" w:rsidR="00E52EEE" w:rsidRDefault="00000000">
            <w:pPr>
              <w:pBdr>
                <w:top w:val="single" w:sz="18" w:space="12" w:color="C8963E"/>
              </w:pBdr>
              <w:spacing w:before="120"/>
            </w:pPr>
            <w:r>
              <w:rPr>
                <w:rFonts w:ascii="Cambria" w:eastAsia="Cambria" w:hAnsi="Cambria" w:cs="Cambria"/>
                <w:i/>
                <w:iCs/>
                <w:color w:val="FFFFFF"/>
                <w:sz w:val="32"/>
                <w:szCs w:val="32"/>
              </w:rPr>
              <w:t>Application web de réservation de séances de sport</w:t>
            </w:r>
          </w:p>
        </w:tc>
      </w:tr>
      <w:tr w:rsidR="00E52EEE" w14:paraId="69C9576C" w14:textId="77777777" w:rsidTr="0089585C">
        <w:tblPrEx>
          <w:tblCellMar>
            <w:top w:w="0" w:type="dxa"/>
            <w:bottom w:w="0" w:type="dxa"/>
          </w:tblCellMar>
        </w:tblPrEx>
        <w:tc>
          <w:tcPr>
            <w:tcW w:w="11907" w:type="dxa"/>
            <w:tcBorders>
              <w:top w:val="none" w:sz="0" w:space="0" w:color="FFFFFF"/>
              <w:left w:val="none" w:sz="0" w:space="0" w:color="FFFFFF"/>
              <w:bottom w:val="none" w:sz="0" w:space="0" w:color="FFFFFF"/>
              <w:right w:val="none" w:sz="0" w:space="0" w:color="FFFFFF"/>
            </w:tcBorders>
            <w:tcMar>
              <w:top w:w="0" w:type="dxa"/>
              <w:left w:w="500" w:type="dxa"/>
              <w:bottom w:w="0" w:type="dxa"/>
              <w:right w:w="0" w:type="dxa"/>
            </w:tcMar>
          </w:tcPr>
          <w:p w14:paraId="61ACA3F1" w14:textId="44CBDFED" w:rsidR="00E52EEE" w:rsidRDefault="00E52EEE">
            <w:pPr>
              <w:spacing w:before="500" w:after="100"/>
            </w:pPr>
          </w:p>
          <w:p w14:paraId="371A34FC" w14:textId="19B0BE41" w:rsidR="00E52EEE" w:rsidRDefault="004F210B">
            <w:pPr>
              <w:spacing w:after="240"/>
            </w:pPr>
            <w:r>
              <w:t>AHMITTACH HAJAR</w:t>
            </w:r>
          </w:p>
          <w:p w14:paraId="036F78A0" w14:textId="77777777" w:rsidR="00E52EEE" w:rsidRDefault="00000000">
            <w:pPr>
              <w:spacing w:after="100"/>
            </w:pPr>
            <w:r>
              <w:rPr>
                <w:b/>
                <w:bCs/>
                <w:color w:val="C8963E"/>
                <w:spacing w:val="40"/>
                <w:sz w:val="20"/>
                <w:szCs w:val="20"/>
              </w:rPr>
              <w:t>Présentation</w:t>
            </w:r>
          </w:p>
          <w:p w14:paraId="667333C4" w14:textId="77777777" w:rsidR="00E52EEE" w:rsidRDefault="00000000">
            <w:pPr>
              <w:spacing w:after="240"/>
            </w:pPr>
            <w:r>
              <w:rPr>
                <w:sz w:val="28"/>
                <w:szCs w:val="28"/>
              </w:rPr>
              <w:t>Lundi 2 novembre 2026</w:t>
            </w:r>
          </w:p>
          <w:p w14:paraId="6C95D565" w14:textId="77777777" w:rsidR="00E52EEE" w:rsidRDefault="00000000">
            <w:pPr>
              <w:spacing w:after="100"/>
            </w:pPr>
            <w:r>
              <w:rPr>
                <w:b/>
                <w:bCs/>
                <w:color w:val="C8963E"/>
                <w:spacing w:val="40"/>
                <w:sz w:val="20"/>
                <w:szCs w:val="20"/>
              </w:rPr>
              <w:t>Dépôt du projet</w:t>
            </w:r>
          </w:p>
          <w:p w14:paraId="4B2872CF" w14:textId="77777777" w:rsidR="00E52EEE" w:rsidRDefault="00000000">
            <w:r>
              <w:rPr>
                <w:sz w:val="24"/>
                <w:szCs w:val="24"/>
              </w:rPr>
              <w:t>github.com/hahmittach98-prog/</w:t>
            </w:r>
            <w:proofErr w:type="spellStart"/>
            <w:r>
              <w:rPr>
                <w:sz w:val="24"/>
                <w:szCs w:val="24"/>
              </w:rPr>
              <w:t>Fitbook_project</w:t>
            </w:r>
            <w:proofErr w:type="spellEnd"/>
          </w:p>
        </w:tc>
      </w:tr>
    </w:tbl>
    <w:p w14:paraId="6C2BBD79" w14:textId="77777777" w:rsidR="00E52EEE" w:rsidRDefault="00000000">
      <w:r>
        <w:br w:type="page"/>
      </w:r>
    </w:p>
    <w:p w14:paraId="6510B2BB" w14:textId="77777777" w:rsidR="00E52EEE" w:rsidRDefault="00000000">
      <w:pPr>
        <w:spacing w:after="80"/>
      </w:pPr>
      <w:r>
        <w:rPr>
          <w:rFonts w:ascii="Cambria" w:eastAsia="Cambria" w:hAnsi="Cambria" w:cs="Cambria"/>
          <w:b/>
          <w:bCs/>
          <w:color w:val="0E5A4F"/>
          <w:sz w:val="44"/>
          <w:szCs w:val="44"/>
        </w:rPr>
        <w:lastRenderedPageBreak/>
        <w:t>Table des matières</w:t>
      </w:r>
    </w:p>
    <w:p w14:paraId="4CA59FCD" w14:textId="77777777" w:rsidR="00E52EEE" w:rsidRDefault="00E52EEE">
      <w:pPr>
        <w:pBdr>
          <w:bottom w:val="single" w:sz="12" w:space="4" w:color="C8963E"/>
        </w:pBdr>
        <w:spacing w:after="240"/>
      </w:pPr>
    </w:p>
    <w:p w14:paraId="08F05C95" w14:textId="77777777" w:rsidR="00E52EEE" w:rsidRDefault="00000000">
      <w:pPr>
        <w:tabs>
          <w:tab w:val="right" w:leader="dot" w:pos="9638"/>
        </w:tabs>
        <w:spacing w:before="260" w:after="60"/>
      </w:pPr>
      <w:r>
        <w:rPr>
          <w:rFonts w:ascii="Cambria" w:eastAsia="Cambria" w:hAnsi="Cambria" w:cs="Cambria"/>
          <w:b/>
          <w:bCs/>
          <w:color w:val="0E5A4F"/>
          <w:sz w:val="26"/>
          <w:szCs w:val="26"/>
        </w:rPr>
        <w:t>Partie 1 · Backend (API Symfony)</w:t>
      </w:r>
      <w:r>
        <w:tab/>
        <w:t>3</w:t>
      </w:r>
    </w:p>
    <w:p w14:paraId="081C8332" w14:textId="77777777" w:rsidR="00E52EEE" w:rsidRDefault="00000000">
      <w:pPr>
        <w:tabs>
          <w:tab w:val="right" w:leader="dot" w:pos="9638"/>
        </w:tabs>
        <w:spacing w:before="40" w:after="40"/>
        <w:ind w:left="400"/>
      </w:pPr>
      <w:r>
        <w:t>1.1 Présentation du projet</w:t>
      </w:r>
      <w:r>
        <w:tab/>
        <w:t>4</w:t>
      </w:r>
    </w:p>
    <w:p w14:paraId="48E1B815" w14:textId="77777777" w:rsidR="00E52EEE" w:rsidRDefault="00000000">
      <w:pPr>
        <w:tabs>
          <w:tab w:val="right" w:leader="dot" w:pos="9638"/>
        </w:tabs>
        <w:spacing w:before="40" w:after="40"/>
        <w:ind w:left="400"/>
      </w:pPr>
      <w:r>
        <w:t>1.2 Utilisateurs et rôles</w:t>
      </w:r>
      <w:r>
        <w:tab/>
        <w:t>4</w:t>
      </w:r>
    </w:p>
    <w:p w14:paraId="165FC9D5" w14:textId="77777777" w:rsidR="00E52EEE" w:rsidRDefault="00000000">
      <w:pPr>
        <w:tabs>
          <w:tab w:val="right" w:leader="dot" w:pos="9638"/>
        </w:tabs>
        <w:spacing w:before="40" w:after="40"/>
        <w:ind w:left="400"/>
      </w:pPr>
      <w:r>
        <w:t>1.3 Fonctionnalités</w:t>
      </w:r>
      <w:r>
        <w:tab/>
        <w:t>4</w:t>
      </w:r>
    </w:p>
    <w:p w14:paraId="73CEBFCD" w14:textId="77777777" w:rsidR="00E52EEE" w:rsidRDefault="00000000">
      <w:pPr>
        <w:tabs>
          <w:tab w:val="right" w:leader="dot" w:pos="9638"/>
        </w:tabs>
        <w:spacing w:before="40" w:after="40"/>
        <w:ind w:left="400"/>
      </w:pPr>
      <w:r>
        <w:t>1.4 Routes principales de l’API</w:t>
      </w:r>
      <w:r>
        <w:tab/>
        <w:t>5</w:t>
      </w:r>
    </w:p>
    <w:p w14:paraId="5DA109FE" w14:textId="77777777" w:rsidR="00E52EEE" w:rsidRDefault="00000000">
      <w:pPr>
        <w:tabs>
          <w:tab w:val="right" w:leader="dot" w:pos="9638"/>
        </w:tabs>
        <w:spacing w:before="40" w:after="40"/>
        <w:ind w:left="400"/>
      </w:pPr>
      <w:r>
        <w:t>1.5 Modèle de données</w:t>
      </w:r>
      <w:r>
        <w:tab/>
        <w:t>5</w:t>
      </w:r>
    </w:p>
    <w:p w14:paraId="06092C1F" w14:textId="77777777" w:rsidR="00E52EEE" w:rsidRDefault="00000000">
      <w:pPr>
        <w:tabs>
          <w:tab w:val="right" w:leader="dot" w:pos="9638"/>
        </w:tabs>
        <w:spacing w:before="40" w:after="40"/>
        <w:ind w:left="400"/>
      </w:pPr>
      <w:r>
        <w:t>1.6 Technologies utilisées</w:t>
      </w:r>
      <w:r>
        <w:tab/>
        <w:t>6</w:t>
      </w:r>
    </w:p>
    <w:p w14:paraId="28EE4262" w14:textId="77777777" w:rsidR="00E52EEE" w:rsidRDefault="00000000">
      <w:pPr>
        <w:tabs>
          <w:tab w:val="right" w:leader="dot" w:pos="9638"/>
        </w:tabs>
        <w:spacing w:before="40" w:after="40"/>
        <w:ind w:left="400"/>
      </w:pPr>
      <w:r>
        <w:t>1.7 Sécurité et validation</w:t>
      </w:r>
      <w:r>
        <w:tab/>
        <w:t>6</w:t>
      </w:r>
    </w:p>
    <w:p w14:paraId="57756804" w14:textId="77777777" w:rsidR="00E52EEE" w:rsidRDefault="00000000">
      <w:pPr>
        <w:tabs>
          <w:tab w:val="right" w:leader="dot" w:pos="9638"/>
        </w:tabs>
        <w:spacing w:before="40" w:after="40"/>
        <w:ind w:left="400"/>
      </w:pPr>
      <w:r>
        <w:t>1.8 Base de données avancée</w:t>
      </w:r>
      <w:r>
        <w:tab/>
        <w:t>7</w:t>
      </w:r>
    </w:p>
    <w:p w14:paraId="4E24470E" w14:textId="77777777" w:rsidR="00E52EEE" w:rsidRDefault="00000000">
      <w:pPr>
        <w:tabs>
          <w:tab w:val="right" w:leader="dot" w:pos="9638"/>
        </w:tabs>
        <w:spacing w:before="40" w:after="40"/>
        <w:ind w:left="400"/>
      </w:pPr>
      <w:r>
        <w:t>1.9 Tests de l’API (Postman et Newman)</w:t>
      </w:r>
      <w:r>
        <w:tab/>
        <w:t>7</w:t>
      </w:r>
    </w:p>
    <w:p w14:paraId="60C6C99D" w14:textId="77777777" w:rsidR="00E52EEE" w:rsidRDefault="00000000">
      <w:pPr>
        <w:tabs>
          <w:tab w:val="right" w:leader="dot" w:pos="9638"/>
        </w:tabs>
        <w:spacing w:before="40" w:after="40"/>
        <w:ind w:left="400"/>
      </w:pPr>
      <w:r>
        <w:t>1.10 Organisation du travail</w:t>
      </w:r>
      <w:r>
        <w:tab/>
        <w:t>8</w:t>
      </w:r>
    </w:p>
    <w:p w14:paraId="45316A98" w14:textId="77777777" w:rsidR="00E52EEE" w:rsidRDefault="00000000">
      <w:pPr>
        <w:tabs>
          <w:tab w:val="right" w:leader="dot" w:pos="9638"/>
        </w:tabs>
        <w:spacing w:before="260" w:after="60"/>
      </w:pPr>
      <w:r>
        <w:rPr>
          <w:rFonts w:ascii="Cambria" w:eastAsia="Cambria" w:hAnsi="Cambria" w:cs="Cambria"/>
          <w:b/>
          <w:bCs/>
          <w:color w:val="0E5A4F"/>
          <w:sz w:val="26"/>
          <w:szCs w:val="26"/>
        </w:rPr>
        <w:t>Partie 2 · Frontend (Angular)</w:t>
      </w:r>
      <w:r>
        <w:rPr>
          <w:i/>
          <w:iCs/>
          <w:color w:val="6B7780"/>
        </w:rPr>
        <w:tab/>
        <w:t>à venir</w:t>
      </w:r>
    </w:p>
    <w:p w14:paraId="13D32BE7" w14:textId="77777777" w:rsidR="00E52EEE" w:rsidRDefault="00000000">
      <w:pPr>
        <w:tabs>
          <w:tab w:val="right" w:leader="dot" w:pos="9638"/>
        </w:tabs>
        <w:spacing w:before="40" w:after="40"/>
        <w:ind w:left="400"/>
      </w:pPr>
      <w:r>
        <w:t>2.1 Architecture de l’application</w:t>
      </w:r>
      <w:r>
        <w:rPr>
          <w:i/>
          <w:iCs/>
          <w:color w:val="6B7780"/>
        </w:rPr>
        <w:tab/>
        <w:t>à venir</w:t>
      </w:r>
    </w:p>
    <w:p w14:paraId="2747F8DD" w14:textId="77777777" w:rsidR="00E52EEE" w:rsidRDefault="00000000">
      <w:pPr>
        <w:tabs>
          <w:tab w:val="right" w:leader="dot" w:pos="9638"/>
        </w:tabs>
        <w:spacing w:before="40" w:after="40"/>
        <w:ind w:left="400"/>
      </w:pPr>
      <w:r>
        <w:t>2.2 Pages et navigation</w:t>
      </w:r>
      <w:r>
        <w:rPr>
          <w:i/>
          <w:iCs/>
          <w:color w:val="6B7780"/>
        </w:rPr>
        <w:tab/>
        <w:t>à venir</w:t>
      </w:r>
    </w:p>
    <w:p w14:paraId="0F22F5C1" w14:textId="77777777" w:rsidR="00E52EEE" w:rsidRDefault="00000000">
      <w:pPr>
        <w:tabs>
          <w:tab w:val="right" w:leader="dot" w:pos="9638"/>
        </w:tabs>
        <w:spacing w:before="40" w:after="40"/>
        <w:ind w:left="400"/>
      </w:pPr>
      <w:r>
        <w:t>2.3 Connexion à l’API et gestion du jeton JWT</w:t>
      </w:r>
      <w:r>
        <w:rPr>
          <w:i/>
          <w:iCs/>
          <w:color w:val="6B7780"/>
        </w:rPr>
        <w:tab/>
        <w:t>à venir</w:t>
      </w:r>
    </w:p>
    <w:p w14:paraId="4B3A9AD2" w14:textId="77777777" w:rsidR="00E52EEE" w:rsidRDefault="00000000">
      <w:pPr>
        <w:tabs>
          <w:tab w:val="right" w:leader="dot" w:pos="9638"/>
        </w:tabs>
        <w:spacing w:before="40" w:after="40"/>
        <w:ind w:left="400"/>
      </w:pPr>
      <w:r>
        <w:t>2.4 Captures de l’application</w:t>
      </w:r>
      <w:r>
        <w:rPr>
          <w:i/>
          <w:iCs/>
          <w:color w:val="6B7780"/>
        </w:rPr>
        <w:tab/>
        <w:t>à venir</w:t>
      </w:r>
    </w:p>
    <w:p w14:paraId="22523C7D" w14:textId="77777777" w:rsidR="00E52EEE" w:rsidRDefault="00000000">
      <w:pPr>
        <w:tabs>
          <w:tab w:val="right" w:leader="dot" w:pos="9638"/>
        </w:tabs>
        <w:spacing w:before="260" w:after="60"/>
      </w:pPr>
      <w:r>
        <w:rPr>
          <w:rFonts w:ascii="Cambria" w:eastAsia="Cambria" w:hAnsi="Cambria" w:cs="Cambria"/>
          <w:b/>
          <w:bCs/>
          <w:color w:val="0E5A4F"/>
          <w:sz w:val="26"/>
          <w:szCs w:val="26"/>
        </w:rPr>
        <w:t>Partie 3 · Tests automatisés (</w:t>
      </w:r>
      <w:proofErr w:type="spellStart"/>
      <w:r>
        <w:rPr>
          <w:rFonts w:ascii="Cambria" w:eastAsia="Cambria" w:hAnsi="Cambria" w:cs="Cambria"/>
          <w:b/>
          <w:bCs/>
          <w:color w:val="0E5A4F"/>
          <w:sz w:val="26"/>
          <w:szCs w:val="26"/>
        </w:rPr>
        <w:t>PHPUnit</w:t>
      </w:r>
      <w:proofErr w:type="spellEnd"/>
      <w:r>
        <w:rPr>
          <w:rFonts w:ascii="Cambria" w:eastAsia="Cambria" w:hAnsi="Cambria" w:cs="Cambria"/>
          <w:b/>
          <w:bCs/>
          <w:color w:val="0E5A4F"/>
          <w:sz w:val="26"/>
          <w:szCs w:val="26"/>
        </w:rPr>
        <w:t>)</w:t>
      </w:r>
      <w:r>
        <w:rPr>
          <w:i/>
          <w:iCs/>
          <w:color w:val="6B7780"/>
        </w:rPr>
        <w:tab/>
        <w:t>à venir</w:t>
      </w:r>
    </w:p>
    <w:p w14:paraId="47E744DA" w14:textId="77777777" w:rsidR="00E52EEE" w:rsidRDefault="00000000">
      <w:pPr>
        <w:tabs>
          <w:tab w:val="right" w:leader="dot" w:pos="9638"/>
        </w:tabs>
        <w:spacing w:before="40" w:after="40"/>
        <w:ind w:left="400"/>
      </w:pPr>
      <w:r>
        <w:t>3.1 Tests unitaires</w:t>
      </w:r>
      <w:r>
        <w:rPr>
          <w:i/>
          <w:iCs/>
          <w:color w:val="6B7780"/>
        </w:rPr>
        <w:tab/>
        <w:t>à venir</w:t>
      </w:r>
    </w:p>
    <w:p w14:paraId="0E4936F1" w14:textId="77777777" w:rsidR="00E52EEE" w:rsidRDefault="00000000">
      <w:pPr>
        <w:tabs>
          <w:tab w:val="right" w:leader="dot" w:pos="9638"/>
        </w:tabs>
        <w:spacing w:before="40" w:after="40"/>
        <w:ind w:left="400"/>
      </w:pPr>
      <w:r>
        <w:t>3.2 Tests d’intégration</w:t>
      </w:r>
      <w:r>
        <w:rPr>
          <w:i/>
          <w:iCs/>
          <w:color w:val="6B7780"/>
        </w:rPr>
        <w:tab/>
        <w:t>à venir</w:t>
      </w:r>
    </w:p>
    <w:p w14:paraId="29CD6390" w14:textId="77777777" w:rsidR="00E52EEE" w:rsidRDefault="00000000">
      <w:pPr>
        <w:tabs>
          <w:tab w:val="right" w:leader="dot" w:pos="9638"/>
        </w:tabs>
        <w:spacing w:before="260" w:after="60"/>
      </w:pPr>
      <w:r>
        <w:rPr>
          <w:rFonts w:ascii="Cambria" w:eastAsia="Cambria" w:hAnsi="Cambria" w:cs="Cambria"/>
          <w:b/>
          <w:bCs/>
          <w:color w:val="0E5A4F"/>
          <w:sz w:val="26"/>
          <w:szCs w:val="26"/>
        </w:rPr>
        <w:t>Partie 4 · Bilan et annexes</w:t>
      </w:r>
      <w:r>
        <w:rPr>
          <w:i/>
          <w:iCs/>
          <w:color w:val="6B7780"/>
        </w:rPr>
        <w:tab/>
        <w:t>à venir</w:t>
      </w:r>
    </w:p>
    <w:p w14:paraId="47716500" w14:textId="77777777" w:rsidR="00E52EEE" w:rsidRDefault="00000000">
      <w:pPr>
        <w:tabs>
          <w:tab w:val="right" w:leader="dot" w:pos="9638"/>
        </w:tabs>
        <w:spacing w:before="40" w:after="40"/>
        <w:ind w:left="400"/>
      </w:pPr>
      <w:r>
        <w:t>4.1 Difficultés rencontrées et solutions</w:t>
      </w:r>
      <w:r>
        <w:rPr>
          <w:i/>
          <w:iCs/>
          <w:color w:val="6B7780"/>
        </w:rPr>
        <w:tab/>
        <w:t>à venir</w:t>
      </w:r>
    </w:p>
    <w:p w14:paraId="643C9B19" w14:textId="77777777" w:rsidR="00E52EEE" w:rsidRDefault="00000000">
      <w:pPr>
        <w:tabs>
          <w:tab w:val="right" w:leader="dot" w:pos="9638"/>
        </w:tabs>
        <w:spacing w:before="40" w:after="40"/>
        <w:ind w:left="400"/>
      </w:pPr>
      <w:r>
        <w:t>4.2 Améliorations possibles</w:t>
      </w:r>
      <w:r>
        <w:rPr>
          <w:i/>
          <w:iCs/>
          <w:color w:val="6B7780"/>
        </w:rPr>
        <w:tab/>
        <w:t>à venir</w:t>
      </w:r>
    </w:p>
    <w:p w14:paraId="0416EFB8" w14:textId="77777777" w:rsidR="00E52EEE" w:rsidRDefault="00000000">
      <w:pPr>
        <w:tabs>
          <w:tab w:val="right" w:leader="dot" w:pos="9638"/>
        </w:tabs>
        <w:spacing w:before="40" w:after="40"/>
        <w:ind w:left="400"/>
      </w:pPr>
      <w:r>
        <w:t>4.3 Liens et ressources</w:t>
      </w:r>
      <w:r>
        <w:rPr>
          <w:i/>
          <w:iCs/>
          <w:color w:val="6B7780"/>
        </w:rPr>
        <w:tab/>
        <w:t>à venir</w:t>
      </w:r>
    </w:p>
    <w:p w14:paraId="7EF70CF4" w14:textId="77777777" w:rsidR="00E52EEE" w:rsidRDefault="00000000">
      <w:r>
        <w:br w:type="page"/>
      </w:r>
    </w:p>
    <w:p w14:paraId="0F493669" w14:textId="77777777" w:rsidR="004F210B" w:rsidRDefault="004F210B" w:rsidP="004F210B">
      <w:pPr>
        <w:tabs>
          <w:tab w:val="left" w:pos="2880"/>
        </w:tabs>
        <w:spacing w:before="3200"/>
        <w:jc w:val="center"/>
        <w:rPr>
          <w:b/>
          <w:bCs/>
          <w:color w:val="C8963E"/>
          <w:spacing w:val="120"/>
          <w:sz w:val="48"/>
          <w:szCs w:val="48"/>
        </w:rPr>
      </w:pPr>
    </w:p>
    <w:p w14:paraId="66B8E5CC" w14:textId="240C84A3" w:rsidR="00E52EEE" w:rsidRPr="004F210B" w:rsidRDefault="00000000" w:rsidP="004F210B">
      <w:pPr>
        <w:tabs>
          <w:tab w:val="left" w:pos="2880"/>
        </w:tabs>
        <w:spacing w:before="3200"/>
        <w:jc w:val="center"/>
        <w:rPr>
          <w:sz w:val="48"/>
          <w:szCs w:val="48"/>
        </w:rPr>
      </w:pPr>
      <w:r w:rsidRPr="004F210B">
        <w:rPr>
          <w:b/>
          <w:bCs/>
          <w:color w:val="C8963E"/>
          <w:spacing w:val="120"/>
          <w:sz w:val="48"/>
          <w:szCs w:val="48"/>
        </w:rPr>
        <w:t>PARTIE 1</w:t>
      </w:r>
    </w:p>
    <w:p w14:paraId="5E54B85F" w14:textId="77777777" w:rsidR="00E52EEE" w:rsidRDefault="00000000" w:rsidP="004F210B">
      <w:pPr>
        <w:pStyle w:val="Titre1"/>
        <w:pBdr>
          <w:bottom w:val="single" w:sz="18" w:space="10" w:color="C8963E"/>
        </w:pBdr>
        <w:spacing w:before="120" w:after="240"/>
        <w:jc w:val="center"/>
      </w:pPr>
      <w:r>
        <w:t>Backend</w:t>
      </w:r>
    </w:p>
    <w:p w14:paraId="0F6A0178" w14:textId="77777777" w:rsidR="004F210B" w:rsidRPr="004F210B" w:rsidRDefault="004F210B" w:rsidP="004F210B"/>
    <w:p w14:paraId="7331F89D" w14:textId="77777777" w:rsidR="00E52EEE" w:rsidRDefault="00000000" w:rsidP="004F210B">
      <w:pPr>
        <w:spacing w:before="200" w:after="120"/>
        <w:jc w:val="center"/>
        <w:rPr>
          <w:rFonts w:ascii="Cambria" w:eastAsia="Cambria" w:hAnsi="Cambria" w:cs="Cambria"/>
          <w:i/>
          <w:iCs/>
          <w:sz w:val="30"/>
          <w:szCs w:val="30"/>
        </w:rPr>
      </w:pPr>
      <w:r>
        <w:rPr>
          <w:rFonts w:ascii="Cambria" w:eastAsia="Cambria" w:hAnsi="Cambria" w:cs="Cambria"/>
          <w:i/>
          <w:iCs/>
          <w:sz w:val="30"/>
          <w:szCs w:val="30"/>
        </w:rPr>
        <w:t>API Symfony 7.4, MySQL, authentification JWT</w:t>
      </w:r>
    </w:p>
    <w:p w14:paraId="2282598B" w14:textId="77777777" w:rsidR="004F210B" w:rsidRDefault="004F210B" w:rsidP="004F210B">
      <w:pPr>
        <w:spacing w:before="200" w:after="120"/>
        <w:jc w:val="center"/>
      </w:pPr>
    </w:p>
    <w:p w14:paraId="5F1B92A6" w14:textId="77777777" w:rsidR="00E52EEE" w:rsidRDefault="00000000" w:rsidP="004F210B">
      <w:pPr>
        <w:spacing w:before="200" w:after="120" w:line="300" w:lineRule="auto"/>
        <w:jc w:val="center"/>
      </w:pPr>
      <w:r>
        <w:t>Cette partie présente le cœur de FitBook : l’API qui gère les comptes, la sécurité, les salles, les coachs, les cours, les séances et les réservations. Elle décrit aussi la base de données, les tests réalisés avec Postman et Newman, ainsi que l’organisation du travail.</w:t>
      </w:r>
    </w:p>
    <w:p w14:paraId="3FD5CEA2" w14:textId="77777777" w:rsidR="00E52EEE" w:rsidRDefault="00000000">
      <w:r>
        <w:br w:type="page"/>
      </w:r>
    </w:p>
    <w:p w14:paraId="0864FF03" w14:textId="111F7AD3" w:rsidR="00E52EEE" w:rsidRDefault="00000000">
      <w:pPr>
        <w:pStyle w:val="Titre2"/>
      </w:pPr>
      <w:r>
        <w:lastRenderedPageBreak/>
        <w:t>1.1 Présentation du projet</w:t>
      </w:r>
    </w:p>
    <w:p w14:paraId="2597C79F" w14:textId="77777777" w:rsidR="00E52EEE" w:rsidRDefault="00000000">
      <w:pPr>
        <w:spacing w:after="120" w:line="288" w:lineRule="auto"/>
      </w:pPr>
      <w:r>
        <w:t>FitBook est une application web de réservation de séances de sport. Elle met en relation des sportifs, des coachs et des salles de sport.</w:t>
      </w:r>
    </w:p>
    <w:p w14:paraId="4AD1D4B6" w14:textId="77777777" w:rsidR="00E52EEE" w:rsidRDefault="00000000">
      <w:pPr>
        <w:spacing w:after="120" w:line="288" w:lineRule="auto"/>
      </w:pPr>
      <w:r>
        <w:t>Ce document décrit la partie backend : une API développée avec Symfony qui gère les utilisateurs, la sécurité et toutes les données. Le frontend (Angular) consomme cette API.</w:t>
      </w:r>
    </w:p>
    <w:p w14:paraId="6EDA1B90" w14:textId="77777777" w:rsidR="00E52EEE" w:rsidRDefault="00000000">
      <w:pPr>
        <w:spacing w:before="120" w:after="80"/>
      </w:pPr>
      <w:r>
        <w:rPr>
          <w:b/>
          <w:bCs/>
          <w:color w:val="0E5A4F"/>
        </w:rPr>
        <w:t>Objectifs</w:t>
      </w:r>
    </w:p>
    <w:p w14:paraId="40604E29" w14:textId="7D3A4074" w:rsidR="00E52EEE" w:rsidRDefault="00D63996">
      <w:pPr>
        <w:pStyle w:val="Paragraphedeliste"/>
        <w:numPr>
          <w:ilvl w:val="0"/>
          <w:numId w:val="2"/>
        </w:numPr>
        <w:spacing w:after="60" w:line="276" w:lineRule="auto"/>
      </w:pPr>
      <w:r>
        <w:t>Permettre</w:t>
      </w:r>
      <w:r w:rsidR="00000000">
        <w:t xml:space="preserve"> à </w:t>
      </w:r>
      <w:r w:rsidR="00000000" w:rsidRPr="0089585C">
        <w:rPr>
          <w:b/>
          <w:bCs/>
        </w:rPr>
        <w:t>un sportif</w:t>
      </w:r>
      <w:r w:rsidR="00000000">
        <w:t xml:space="preserve"> de </w:t>
      </w:r>
      <w:r w:rsidR="00000000" w:rsidRPr="0089585C">
        <w:rPr>
          <w:b/>
          <w:bCs/>
        </w:rPr>
        <w:t>trouver</w:t>
      </w:r>
      <w:r w:rsidR="00000000">
        <w:t xml:space="preserve"> une</w:t>
      </w:r>
      <w:r w:rsidR="00000000" w:rsidRPr="0089585C">
        <w:rPr>
          <w:b/>
          <w:bCs/>
        </w:rPr>
        <w:t xml:space="preserve"> salle</w:t>
      </w:r>
      <w:r w:rsidR="00000000">
        <w:t xml:space="preserve">, un </w:t>
      </w:r>
      <w:r w:rsidR="00000000" w:rsidRPr="0089585C">
        <w:rPr>
          <w:b/>
          <w:bCs/>
        </w:rPr>
        <w:t>coach</w:t>
      </w:r>
      <w:r w:rsidR="00000000">
        <w:t xml:space="preserve"> ou un </w:t>
      </w:r>
      <w:r w:rsidR="00000000" w:rsidRPr="0089585C">
        <w:rPr>
          <w:b/>
          <w:bCs/>
        </w:rPr>
        <w:t>cours</w:t>
      </w:r>
      <w:r w:rsidR="00000000">
        <w:t xml:space="preserve"> et de </w:t>
      </w:r>
      <w:r w:rsidR="00000000" w:rsidRPr="0089585C">
        <w:rPr>
          <w:b/>
          <w:bCs/>
        </w:rPr>
        <w:t>réserver</w:t>
      </w:r>
      <w:r w:rsidR="00000000">
        <w:t xml:space="preserve"> une </w:t>
      </w:r>
      <w:r w:rsidR="00000000" w:rsidRPr="0089585C">
        <w:rPr>
          <w:b/>
          <w:bCs/>
        </w:rPr>
        <w:t>séance</w:t>
      </w:r>
      <w:r w:rsidR="00000000">
        <w:t xml:space="preserve"> ;</w:t>
      </w:r>
    </w:p>
    <w:p w14:paraId="49A355A2" w14:textId="097E34CF" w:rsidR="00E52EEE" w:rsidRDefault="00D63996">
      <w:pPr>
        <w:pStyle w:val="Paragraphedeliste"/>
        <w:numPr>
          <w:ilvl w:val="0"/>
          <w:numId w:val="2"/>
        </w:numPr>
        <w:spacing w:after="60" w:line="276" w:lineRule="auto"/>
      </w:pPr>
      <w:r>
        <w:t>Permettre</w:t>
      </w:r>
      <w:r w:rsidR="00000000">
        <w:t xml:space="preserve"> à </w:t>
      </w:r>
      <w:r w:rsidR="00000000" w:rsidRPr="0089585C">
        <w:rPr>
          <w:b/>
          <w:bCs/>
        </w:rPr>
        <w:t>un coach</w:t>
      </w:r>
      <w:r w:rsidR="00000000">
        <w:t xml:space="preserve"> et à une </w:t>
      </w:r>
      <w:r w:rsidR="00000000" w:rsidRPr="0089585C">
        <w:rPr>
          <w:b/>
          <w:bCs/>
        </w:rPr>
        <w:t>salle</w:t>
      </w:r>
      <w:r w:rsidR="00000000">
        <w:t xml:space="preserve"> de </w:t>
      </w:r>
      <w:r w:rsidR="00000000" w:rsidRPr="0089585C">
        <w:rPr>
          <w:b/>
          <w:bCs/>
        </w:rPr>
        <w:t>publier</w:t>
      </w:r>
      <w:r w:rsidR="00000000">
        <w:t xml:space="preserve"> leurs </w:t>
      </w:r>
      <w:r w:rsidR="00000000" w:rsidRPr="0089585C">
        <w:rPr>
          <w:b/>
          <w:bCs/>
        </w:rPr>
        <w:t>séances</w:t>
      </w:r>
      <w:r w:rsidR="00000000">
        <w:t xml:space="preserve"> ;</w:t>
      </w:r>
    </w:p>
    <w:p w14:paraId="1A19006B" w14:textId="63E1C9DF" w:rsidR="00E52EEE" w:rsidRDefault="00D63996">
      <w:pPr>
        <w:pStyle w:val="Paragraphedeliste"/>
        <w:numPr>
          <w:ilvl w:val="0"/>
          <w:numId w:val="2"/>
        </w:numPr>
        <w:spacing w:after="60" w:line="276" w:lineRule="auto"/>
      </w:pPr>
      <w:r>
        <w:t>Permettre</w:t>
      </w:r>
      <w:r w:rsidR="00000000">
        <w:t xml:space="preserve"> à un </w:t>
      </w:r>
      <w:r w:rsidR="00000000" w:rsidRPr="0089585C">
        <w:rPr>
          <w:b/>
          <w:bCs/>
        </w:rPr>
        <w:t>administrateur</w:t>
      </w:r>
      <w:r w:rsidR="00000000">
        <w:t xml:space="preserve"> de </w:t>
      </w:r>
      <w:r w:rsidR="00000000" w:rsidRPr="0089585C">
        <w:rPr>
          <w:b/>
          <w:bCs/>
        </w:rPr>
        <w:t>modérer</w:t>
      </w:r>
      <w:r w:rsidR="00000000">
        <w:t xml:space="preserve"> la </w:t>
      </w:r>
      <w:r w:rsidR="00000000" w:rsidRPr="0089585C">
        <w:rPr>
          <w:b/>
          <w:bCs/>
        </w:rPr>
        <w:t>plateforme</w:t>
      </w:r>
      <w:r w:rsidR="00000000">
        <w:t xml:space="preserve"> (utilisateurs, avis) ;</w:t>
      </w:r>
    </w:p>
    <w:p w14:paraId="4C31D72C" w14:textId="705803FE" w:rsidR="00E52EEE" w:rsidRDefault="00D63996">
      <w:pPr>
        <w:pStyle w:val="Paragraphedeliste"/>
        <w:numPr>
          <w:ilvl w:val="0"/>
          <w:numId w:val="2"/>
        </w:numPr>
        <w:spacing w:after="60" w:line="276" w:lineRule="auto"/>
      </w:pPr>
      <w:r>
        <w:t>Garantir</w:t>
      </w:r>
      <w:r w:rsidR="00000000">
        <w:t xml:space="preserve"> </w:t>
      </w:r>
      <w:r w:rsidR="00000000" w:rsidRPr="00D63996">
        <w:rPr>
          <w:b/>
          <w:bCs/>
        </w:rPr>
        <w:t>la sécurité</w:t>
      </w:r>
      <w:r w:rsidR="00000000">
        <w:t xml:space="preserve"> des données et </w:t>
      </w:r>
      <w:r w:rsidR="00000000" w:rsidRPr="00D63996">
        <w:rPr>
          <w:b/>
          <w:bCs/>
        </w:rPr>
        <w:t>la validité</w:t>
      </w:r>
      <w:r w:rsidR="00000000">
        <w:t xml:space="preserve"> des </w:t>
      </w:r>
      <w:r w:rsidR="00000000" w:rsidRPr="00D63996">
        <w:rPr>
          <w:b/>
          <w:bCs/>
        </w:rPr>
        <w:t xml:space="preserve">informations </w:t>
      </w:r>
      <w:r w:rsidR="00000000">
        <w:t>envoyées.</w:t>
      </w:r>
    </w:p>
    <w:p w14:paraId="2F1885B5" w14:textId="77777777" w:rsidR="00E52EEE" w:rsidRDefault="00000000">
      <w:pPr>
        <w:pStyle w:val="Titre2"/>
      </w:pPr>
      <w:r>
        <w:t>1.2 Utilisateurs et rôles</w:t>
      </w:r>
    </w:p>
    <w:p w14:paraId="5ACE389C" w14:textId="77777777" w:rsidR="00E52EEE" w:rsidRDefault="00000000">
      <w:pPr>
        <w:spacing w:after="120" w:line="288" w:lineRule="auto"/>
      </w:pPr>
      <w:r>
        <w:t>Quatre rôles existent. L’administrateur hérite de tous les droits des autres rôles.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138"/>
      </w:tblGrid>
      <w:tr w:rsidR="00E52EEE" w14:paraId="4A383FE8" w14:textId="77777777">
        <w:tblPrEx>
          <w:tblCellMar>
            <w:top w:w="0" w:type="dxa"/>
            <w:bottom w:w="0" w:type="dxa"/>
          </w:tblCellMar>
        </w:tblPrEx>
        <w:trPr>
          <w:tblHeader/>
        </w:trPr>
        <w:tc>
          <w:tcPr>
            <w:tcW w:w="2500" w:type="dxa"/>
            <w:tcBorders>
              <w:top w:val="single" w:sz="4" w:space="0" w:color="C9D3D0"/>
              <w:left w:val="single" w:sz="4" w:space="0" w:color="C9D3D0"/>
              <w:bottom w:val="single" w:sz="4" w:space="0" w:color="C9D3D0"/>
              <w:right w:val="single" w:sz="4" w:space="0" w:color="C9D3D0"/>
            </w:tcBorders>
            <w:shd w:val="clear" w:color="auto" w:fill="0E5A4F"/>
            <w:tcMar>
              <w:top w:w="70" w:type="dxa"/>
              <w:left w:w="110" w:type="dxa"/>
              <w:bottom w:w="70" w:type="dxa"/>
              <w:right w:w="110" w:type="dxa"/>
            </w:tcMar>
          </w:tcPr>
          <w:p w14:paraId="345E99EE" w14:textId="77777777" w:rsidR="00E52EEE" w:rsidRDefault="00000000">
            <w:r>
              <w:rPr>
                <w:b/>
                <w:bCs/>
                <w:color w:val="FFFFFF"/>
                <w:sz w:val="20"/>
                <w:szCs w:val="20"/>
              </w:rPr>
              <w:t>Rôle</w:t>
            </w:r>
          </w:p>
        </w:tc>
        <w:tc>
          <w:tcPr>
            <w:tcW w:w="7138" w:type="dxa"/>
            <w:tcBorders>
              <w:top w:val="single" w:sz="4" w:space="0" w:color="C9D3D0"/>
              <w:left w:val="single" w:sz="4" w:space="0" w:color="C9D3D0"/>
              <w:bottom w:val="single" w:sz="4" w:space="0" w:color="C9D3D0"/>
              <w:right w:val="single" w:sz="4" w:space="0" w:color="C9D3D0"/>
            </w:tcBorders>
            <w:shd w:val="clear" w:color="auto" w:fill="0E5A4F"/>
            <w:tcMar>
              <w:top w:w="70" w:type="dxa"/>
              <w:left w:w="110" w:type="dxa"/>
              <w:bottom w:w="70" w:type="dxa"/>
              <w:right w:w="110" w:type="dxa"/>
            </w:tcMar>
          </w:tcPr>
          <w:p w14:paraId="2C441076" w14:textId="77777777" w:rsidR="00E52EEE" w:rsidRDefault="00000000">
            <w:r>
              <w:rPr>
                <w:b/>
                <w:bCs/>
                <w:color w:val="FFFFFF"/>
                <w:sz w:val="20"/>
                <w:szCs w:val="20"/>
              </w:rPr>
              <w:t>Ce qu’il peut faire</w:t>
            </w:r>
          </w:p>
        </w:tc>
      </w:tr>
      <w:tr w:rsidR="00E52EEE" w14:paraId="2417AC2C" w14:textId="77777777">
        <w:tblPrEx>
          <w:tblCellMar>
            <w:top w:w="0" w:type="dxa"/>
            <w:bottom w:w="0" w:type="dxa"/>
          </w:tblCellMar>
        </w:tblPrEx>
        <w:tc>
          <w:tcPr>
            <w:tcW w:w="2500" w:type="dxa"/>
            <w:tcBorders>
              <w:top w:val="single" w:sz="4" w:space="0" w:color="C9D3D0"/>
              <w:left w:val="single" w:sz="4" w:space="0" w:color="C9D3D0"/>
              <w:bottom w:val="single" w:sz="4" w:space="0" w:color="C9D3D0"/>
              <w:right w:val="single" w:sz="4" w:space="0" w:color="C9D3D0"/>
            </w:tcBorders>
            <w:tcMar>
              <w:top w:w="70" w:type="dxa"/>
              <w:left w:w="110" w:type="dxa"/>
              <w:bottom w:w="70" w:type="dxa"/>
              <w:right w:w="110" w:type="dxa"/>
            </w:tcMar>
          </w:tcPr>
          <w:p w14:paraId="6AF8743B" w14:textId="77777777" w:rsidR="00E52EEE" w:rsidRDefault="00000000">
            <w:r>
              <w:rPr>
                <w:sz w:val="20"/>
                <w:szCs w:val="20"/>
              </w:rPr>
              <w:t>Sportif (ROLE_SPORTIF)</w:t>
            </w:r>
          </w:p>
        </w:tc>
        <w:tc>
          <w:tcPr>
            <w:tcW w:w="7138" w:type="dxa"/>
            <w:tcBorders>
              <w:top w:val="single" w:sz="4" w:space="0" w:color="C9D3D0"/>
              <w:left w:val="single" w:sz="4" w:space="0" w:color="C9D3D0"/>
              <w:bottom w:val="single" w:sz="4" w:space="0" w:color="C9D3D0"/>
              <w:right w:val="single" w:sz="4" w:space="0" w:color="C9D3D0"/>
            </w:tcBorders>
            <w:tcMar>
              <w:top w:w="70" w:type="dxa"/>
              <w:left w:w="110" w:type="dxa"/>
              <w:bottom w:w="70" w:type="dxa"/>
              <w:right w:w="110" w:type="dxa"/>
            </w:tcMar>
          </w:tcPr>
          <w:p w14:paraId="588FEA2D" w14:textId="77777777" w:rsidR="00E52EEE" w:rsidRDefault="00000000">
            <w:r>
              <w:rPr>
                <w:sz w:val="20"/>
                <w:szCs w:val="20"/>
              </w:rPr>
              <w:t>Consulter salles, coachs, cours et séances ; réserver ; gérer ses favoris ; laisser un avis.</w:t>
            </w:r>
          </w:p>
        </w:tc>
      </w:tr>
      <w:tr w:rsidR="00E52EEE" w14:paraId="6833EF33" w14:textId="77777777">
        <w:tblPrEx>
          <w:tblCellMar>
            <w:top w:w="0" w:type="dxa"/>
            <w:bottom w:w="0" w:type="dxa"/>
          </w:tblCellMar>
        </w:tblPrEx>
        <w:tc>
          <w:tcPr>
            <w:tcW w:w="2500" w:type="dxa"/>
            <w:tcBorders>
              <w:top w:val="single" w:sz="4" w:space="0" w:color="C9D3D0"/>
              <w:left w:val="single" w:sz="4" w:space="0" w:color="C9D3D0"/>
              <w:bottom w:val="single" w:sz="4" w:space="0" w:color="C9D3D0"/>
              <w:right w:val="single" w:sz="4" w:space="0" w:color="C9D3D0"/>
            </w:tcBorders>
            <w:shd w:val="clear" w:color="auto" w:fill="E6F1EE"/>
            <w:tcMar>
              <w:top w:w="70" w:type="dxa"/>
              <w:left w:w="110" w:type="dxa"/>
              <w:bottom w:w="70" w:type="dxa"/>
              <w:right w:w="110" w:type="dxa"/>
            </w:tcMar>
          </w:tcPr>
          <w:p w14:paraId="3B34D612" w14:textId="77777777" w:rsidR="00E52EEE" w:rsidRDefault="00000000">
            <w:r>
              <w:rPr>
                <w:sz w:val="20"/>
                <w:szCs w:val="20"/>
              </w:rPr>
              <w:t>Coach (ROLE_COACH)</w:t>
            </w:r>
          </w:p>
        </w:tc>
        <w:tc>
          <w:tcPr>
            <w:tcW w:w="7138" w:type="dxa"/>
            <w:tcBorders>
              <w:top w:val="single" w:sz="4" w:space="0" w:color="C9D3D0"/>
              <w:left w:val="single" w:sz="4" w:space="0" w:color="C9D3D0"/>
              <w:bottom w:val="single" w:sz="4" w:space="0" w:color="C9D3D0"/>
              <w:right w:val="single" w:sz="4" w:space="0" w:color="C9D3D0"/>
            </w:tcBorders>
            <w:shd w:val="clear" w:color="auto" w:fill="E6F1EE"/>
            <w:tcMar>
              <w:top w:w="70" w:type="dxa"/>
              <w:left w:w="110" w:type="dxa"/>
              <w:bottom w:w="70" w:type="dxa"/>
              <w:right w:w="110" w:type="dxa"/>
            </w:tcMar>
          </w:tcPr>
          <w:p w14:paraId="75055251" w14:textId="77777777" w:rsidR="00E52EEE" w:rsidRDefault="00000000">
            <w:r>
              <w:rPr>
                <w:sz w:val="20"/>
                <w:szCs w:val="20"/>
              </w:rPr>
              <w:t>Gérer son profil de coach et créer des séances.</w:t>
            </w:r>
          </w:p>
        </w:tc>
      </w:tr>
      <w:tr w:rsidR="00E52EEE" w14:paraId="1DCC3C01" w14:textId="77777777">
        <w:tblPrEx>
          <w:tblCellMar>
            <w:top w:w="0" w:type="dxa"/>
            <w:bottom w:w="0" w:type="dxa"/>
          </w:tblCellMar>
        </w:tblPrEx>
        <w:tc>
          <w:tcPr>
            <w:tcW w:w="2500" w:type="dxa"/>
            <w:tcBorders>
              <w:top w:val="single" w:sz="4" w:space="0" w:color="C9D3D0"/>
              <w:left w:val="single" w:sz="4" w:space="0" w:color="C9D3D0"/>
              <w:bottom w:val="single" w:sz="4" w:space="0" w:color="C9D3D0"/>
              <w:right w:val="single" w:sz="4" w:space="0" w:color="C9D3D0"/>
            </w:tcBorders>
            <w:tcMar>
              <w:top w:w="70" w:type="dxa"/>
              <w:left w:w="110" w:type="dxa"/>
              <w:bottom w:w="70" w:type="dxa"/>
              <w:right w:w="110" w:type="dxa"/>
            </w:tcMar>
          </w:tcPr>
          <w:p w14:paraId="2B6C6872" w14:textId="77777777" w:rsidR="00E52EEE" w:rsidRDefault="00000000">
            <w:r>
              <w:rPr>
                <w:sz w:val="20"/>
                <w:szCs w:val="20"/>
              </w:rPr>
              <w:t>Salle (ROLE_SALLE)</w:t>
            </w:r>
          </w:p>
        </w:tc>
        <w:tc>
          <w:tcPr>
            <w:tcW w:w="7138" w:type="dxa"/>
            <w:tcBorders>
              <w:top w:val="single" w:sz="4" w:space="0" w:color="C9D3D0"/>
              <w:left w:val="single" w:sz="4" w:space="0" w:color="C9D3D0"/>
              <w:bottom w:val="single" w:sz="4" w:space="0" w:color="C9D3D0"/>
              <w:right w:val="single" w:sz="4" w:space="0" w:color="C9D3D0"/>
            </w:tcBorders>
            <w:tcMar>
              <w:top w:w="70" w:type="dxa"/>
              <w:left w:w="110" w:type="dxa"/>
              <w:bottom w:w="70" w:type="dxa"/>
              <w:right w:w="110" w:type="dxa"/>
            </w:tcMar>
          </w:tcPr>
          <w:p w14:paraId="78EFACFC" w14:textId="77777777" w:rsidR="00E52EEE" w:rsidRDefault="00000000">
            <w:r>
              <w:rPr>
                <w:sz w:val="20"/>
                <w:szCs w:val="20"/>
              </w:rPr>
              <w:t>Gérer sa salle, ses cours, ses coachs et ses séances.</w:t>
            </w:r>
          </w:p>
        </w:tc>
      </w:tr>
      <w:tr w:rsidR="00E52EEE" w14:paraId="51973A1A" w14:textId="77777777">
        <w:tblPrEx>
          <w:tblCellMar>
            <w:top w:w="0" w:type="dxa"/>
            <w:bottom w:w="0" w:type="dxa"/>
          </w:tblCellMar>
        </w:tblPrEx>
        <w:tc>
          <w:tcPr>
            <w:tcW w:w="2500" w:type="dxa"/>
            <w:tcBorders>
              <w:top w:val="single" w:sz="4" w:space="0" w:color="C9D3D0"/>
              <w:left w:val="single" w:sz="4" w:space="0" w:color="C9D3D0"/>
              <w:bottom w:val="single" w:sz="4" w:space="0" w:color="C9D3D0"/>
              <w:right w:val="single" w:sz="4" w:space="0" w:color="C9D3D0"/>
            </w:tcBorders>
            <w:shd w:val="clear" w:color="auto" w:fill="E6F1EE"/>
            <w:tcMar>
              <w:top w:w="70" w:type="dxa"/>
              <w:left w:w="110" w:type="dxa"/>
              <w:bottom w:w="70" w:type="dxa"/>
              <w:right w:w="110" w:type="dxa"/>
            </w:tcMar>
          </w:tcPr>
          <w:p w14:paraId="3F26C0F7" w14:textId="77777777" w:rsidR="00E52EEE" w:rsidRDefault="00000000">
            <w:r>
              <w:rPr>
                <w:sz w:val="20"/>
                <w:szCs w:val="20"/>
              </w:rPr>
              <w:t>Administrateur (ROLE_ADMIN)</w:t>
            </w:r>
          </w:p>
        </w:tc>
        <w:tc>
          <w:tcPr>
            <w:tcW w:w="7138" w:type="dxa"/>
            <w:tcBorders>
              <w:top w:val="single" w:sz="4" w:space="0" w:color="C9D3D0"/>
              <w:left w:val="single" w:sz="4" w:space="0" w:color="C9D3D0"/>
              <w:bottom w:val="single" w:sz="4" w:space="0" w:color="C9D3D0"/>
              <w:right w:val="single" w:sz="4" w:space="0" w:color="C9D3D0"/>
            </w:tcBorders>
            <w:shd w:val="clear" w:color="auto" w:fill="E6F1EE"/>
            <w:tcMar>
              <w:top w:w="70" w:type="dxa"/>
              <w:left w:w="110" w:type="dxa"/>
              <w:bottom w:w="70" w:type="dxa"/>
              <w:right w:w="110" w:type="dxa"/>
            </w:tcMar>
          </w:tcPr>
          <w:p w14:paraId="4CC58BF6" w14:textId="77777777" w:rsidR="00E52EEE" w:rsidRDefault="00000000">
            <w:r>
              <w:rPr>
                <w:sz w:val="20"/>
                <w:szCs w:val="20"/>
              </w:rPr>
              <w:t>Valider des comptes, supprimer des utilisateurs, modérer les avis, gérer les listes complètes.</w:t>
            </w:r>
          </w:p>
        </w:tc>
      </w:tr>
    </w:tbl>
    <w:p w14:paraId="319CDA34" w14:textId="77777777" w:rsidR="00E52EEE" w:rsidRDefault="00E52EEE">
      <w:pPr>
        <w:spacing w:after="100"/>
      </w:pPr>
    </w:p>
    <w:p w14:paraId="696BBFCD" w14:textId="77777777" w:rsidR="00E52EEE" w:rsidRDefault="00000000">
      <w:pPr>
        <w:spacing w:after="120" w:line="288" w:lineRule="auto"/>
      </w:pPr>
      <w:r>
        <w:t>Les informations publiques (liste des salles, coachs, cours et séances) sont accessibles sans connexion. Tout le reste demande d’être connecté.</w:t>
      </w:r>
    </w:p>
    <w:p w14:paraId="65A9FD2D" w14:textId="77777777" w:rsidR="00E52EEE" w:rsidRDefault="00000000">
      <w:pPr>
        <w:pStyle w:val="Titre2"/>
      </w:pPr>
      <w:r>
        <w:t>1.3 Fonctionnalités</w:t>
      </w:r>
    </w:p>
    <w:p w14:paraId="4562A228" w14:textId="77777777" w:rsidR="00E52EEE" w:rsidRDefault="00000000">
      <w:pPr>
        <w:pStyle w:val="Titre3"/>
      </w:pPr>
      <w:r>
        <w:t>Compte et authentification</w:t>
      </w:r>
    </w:p>
    <w:p w14:paraId="73F3A734" w14:textId="77777777" w:rsidR="00E52EEE" w:rsidRDefault="00000000">
      <w:pPr>
        <w:pStyle w:val="Paragraphedeliste"/>
        <w:numPr>
          <w:ilvl w:val="0"/>
          <w:numId w:val="2"/>
        </w:numPr>
        <w:spacing w:after="60" w:line="276" w:lineRule="auto"/>
      </w:pPr>
      <w:r>
        <w:t xml:space="preserve">Inscription avec choix du rôle, puis envoi d’un </w:t>
      </w:r>
      <w:proofErr w:type="gramStart"/>
      <w:r>
        <w:t>email</w:t>
      </w:r>
      <w:proofErr w:type="gramEnd"/>
      <w:r>
        <w:t xml:space="preserve"> de confirmation.</w:t>
      </w:r>
    </w:p>
    <w:p w14:paraId="65626B73" w14:textId="77777777" w:rsidR="00E52EEE" w:rsidRDefault="00000000">
      <w:pPr>
        <w:pStyle w:val="Paragraphedeliste"/>
        <w:numPr>
          <w:ilvl w:val="0"/>
          <w:numId w:val="2"/>
        </w:numPr>
        <w:spacing w:after="60" w:line="276" w:lineRule="auto"/>
      </w:pPr>
      <w:r>
        <w:t xml:space="preserve">Un compte dont </w:t>
      </w:r>
      <w:proofErr w:type="gramStart"/>
      <w:r>
        <w:t>l’email</w:t>
      </w:r>
      <w:proofErr w:type="gramEnd"/>
      <w:r>
        <w:t xml:space="preserve"> n’est pas confirmé ne peut pas se connecter.</w:t>
      </w:r>
    </w:p>
    <w:p w14:paraId="0BC11AD5" w14:textId="77777777" w:rsidR="00E52EEE" w:rsidRDefault="00000000">
      <w:pPr>
        <w:pStyle w:val="Paragraphedeliste"/>
        <w:numPr>
          <w:ilvl w:val="0"/>
          <w:numId w:val="2"/>
        </w:numPr>
        <w:spacing w:after="60" w:line="276" w:lineRule="auto"/>
      </w:pPr>
      <w:r>
        <w:t xml:space="preserve">Connexion avec </w:t>
      </w:r>
      <w:proofErr w:type="gramStart"/>
      <w:r>
        <w:t>email</w:t>
      </w:r>
      <w:proofErr w:type="gramEnd"/>
      <w:r>
        <w:t xml:space="preserve"> et mot de passe : l’API renvoie un jeton JWT valable 1 heure.</w:t>
      </w:r>
    </w:p>
    <w:p w14:paraId="0A2F211E" w14:textId="77777777" w:rsidR="00E52EEE" w:rsidRDefault="00000000">
      <w:pPr>
        <w:pStyle w:val="Paragraphedeliste"/>
        <w:numPr>
          <w:ilvl w:val="0"/>
          <w:numId w:val="2"/>
        </w:numPr>
        <w:spacing w:after="60" w:line="276" w:lineRule="auto"/>
      </w:pPr>
      <w:r>
        <w:t>Profil : consulter et modifier ses informations, ajouter une photo.</w:t>
      </w:r>
    </w:p>
    <w:p w14:paraId="4D16372B" w14:textId="77777777" w:rsidR="00E52EEE" w:rsidRDefault="00000000">
      <w:pPr>
        <w:pStyle w:val="Titre3"/>
      </w:pPr>
      <w:r>
        <w:t>Gestion des données</w:t>
      </w:r>
    </w:p>
    <w:p w14:paraId="684F3A18" w14:textId="77777777" w:rsidR="00E52EEE" w:rsidRDefault="00000000">
      <w:pPr>
        <w:pStyle w:val="Paragraphedeliste"/>
        <w:numPr>
          <w:ilvl w:val="0"/>
          <w:numId w:val="2"/>
        </w:numPr>
        <w:spacing w:after="60" w:line="276" w:lineRule="auto"/>
      </w:pPr>
      <w:r>
        <w:t>Salles : créer, consulter, modifier, supprimer, ajouter une photo, associer des cours et des coachs.</w:t>
      </w:r>
    </w:p>
    <w:p w14:paraId="4274A3E1" w14:textId="77777777" w:rsidR="00E52EEE" w:rsidRDefault="00000000">
      <w:pPr>
        <w:pStyle w:val="Paragraphedeliste"/>
        <w:numPr>
          <w:ilvl w:val="0"/>
          <w:numId w:val="2"/>
        </w:numPr>
        <w:spacing w:after="60" w:line="276" w:lineRule="auto"/>
      </w:pPr>
      <w:r>
        <w:t>Coachs : créer son profil, le modifier, le supprimer, ajouter une photo.</w:t>
      </w:r>
    </w:p>
    <w:p w14:paraId="0FBFBD91" w14:textId="77777777" w:rsidR="00E52EEE" w:rsidRDefault="00000000">
      <w:pPr>
        <w:pStyle w:val="Paragraphedeliste"/>
        <w:numPr>
          <w:ilvl w:val="0"/>
          <w:numId w:val="2"/>
        </w:numPr>
        <w:spacing w:after="60" w:line="276" w:lineRule="auto"/>
      </w:pPr>
      <w:r>
        <w:t>Cours : créer, consulter, modifier, supprimer.</w:t>
      </w:r>
    </w:p>
    <w:p w14:paraId="49D81A73" w14:textId="77777777" w:rsidR="00E52EEE" w:rsidRDefault="00000000">
      <w:pPr>
        <w:pStyle w:val="Paragraphedeliste"/>
        <w:numPr>
          <w:ilvl w:val="0"/>
          <w:numId w:val="2"/>
        </w:numPr>
        <w:spacing w:after="60" w:line="276" w:lineRule="auto"/>
      </w:pPr>
      <w:r>
        <w:t>Séances : créer, consulter, modifier, supprimer, connaître le nombre de places restantes.</w:t>
      </w:r>
    </w:p>
    <w:p w14:paraId="027B7F27" w14:textId="77777777" w:rsidR="00E52EEE" w:rsidRDefault="00000000">
      <w:pPr>
        <w:pStyle w:val="Titre3"/>
      </w:pPr>
      <w:r>
        <w:lastRenderedPageBreak/>
        <w:t>Interaction</w:t>
      </w:r>
    </w:p>
    <w:p w14:paraId="56C9B8AF" w14:textId="77777777" w:rsidR="00E52EEE" w:rsidRDefault="00000000">
      <w:pPr>
        <w:pStyle w:val="Paragraphedeliste"/>
        <w:numPr>
          <w:ilvl w:val="0"/>
          <w:numId w:val="2"/>
        </w:numPr>
        <w:spacing w:after="60" w:line="276" w:lineRule="auto"/>
      </w:pPr>
      <w:r>
        <w:t>Réservations : réserver une séance, consulter ses réservations, voir les réservations d’une séance.</w:t>
      </w:r>
    </w:p>
    <w:p w14:paraId="13BEF04A" w14:textId="77777777" w:rsidR="00E52EEE" w:rsidRDefault="00000000">
      <w:pPr>
        <w:pStyle w:val="Paragraphedeliste"/>
        <w:numPr>
          <w:ilvl w:val="0"/>
          <w:numId w:val="2"/>
        </w:numPr>
        <w:spacing w:after="60" w:line="276" w:lineRule="auto"/>
      </w:pPr>
      <w:r>
        <w:t>Favoris : ajouter ou retirer une salle, un coach ou un cours.</w:t>
      </w:r>
    </w:p>
    <w:p w14:paraId="1F1501C7" w14:textId="77777777" w:rsidR="00E52EEE" w:rsidRDefault="00000000">
      <w:pPr>
        <w:pStyle w:val="Paragraphedeliste"/>
        <w:numPr>
          <w:ilvl w:val="0"/>
          <w:numId w:val="2"/>
        </w:numPr>
        <w:spacing w:after="60" w:line="276" w:lineRule="auto"/>
      </w:pPr>
      <w:r>
        <w:t>Avis : laisser un avis sur une salle, avec modération par l’administrateur.</w:t>
      </w:r>
    </w:p>
    <w:p w14:paraId="03F2004B" w14:textId="77777777" w:rsidR="00E52EEE" w:rsidRDefault="00000000">
      <w:pPr>
        <w:pStyle w:val="Titre3"/>
      </w:pPr>
      <w:r>
        <w:t>Administration</w:t>
      </w:r>
    </w:p>
    <w:p w14:paraId="7601FE48" w14:textId="77777777" w:rsidR="00E52EEE" w:rsidRDefault="00000000">
      <w:pPr>
        <w:pStyle w:val="Paragraphedeliste"/>
        <w:numPr>
          <w:ilvl w:val="0"/>
          <w:numId w:val="2"/>
        </w:numPr>
        <w:spacing w:after="60" w:line="276" w:lineRule="auto"/>
      </w:pPr>
      <w:r>
        <w:t>Valider manuellement un compte utilisateur.</w:t>
      </w:r>
    </w:p>
    <w:p w14:paraId="45850379" w14:textId="77777777" w:rsidR="00E52EEE" w:rsidRDefault="00000000">
      <w:pPr>
        <w:pStyle w:val="Paragraphedeliste"/>
        <w:numPr>
          <w:ilvl w:val="0"/>
          <w:numId w:val="2"/>
        </w:numPr>
        <w:spacing w:after="60" w:line="276" w:lineRule="auto"/>
      </w:pPr>
      <w:r>
        <w:t>Supprimer un utilisateur.</w:t>
      </w:r>
    </w:p>
    <w:p w14:paraId="1AE3016A" w14:textId="77777777" w:rsidR="00E52EEE" w:rsidRDefault="00000000">
      <w:pPr>
        <w:pStyle w:val="Paragraphedeliste"/>
        <w:numPr>
          <w:ilvl w:val="0"/>
          <w:numId w:val="2"/>
        </w:numPr>
        <w:spacing w:after="60" w:line="276" w:lineRule="auto"/>
      </w:pPr>
      <w:r>
        <w:t>Lister toutes les salles et tous les coachs, modérer les avis.</w:t>
      </w:r>
    </w:p>
    <w:p w14:paraId="4AC1E1AE" w14:textId="77777777" w:rsidR="00D63996" w:rsidRDefault="00D63996" w:rsidP="00D63996">
      <w:pPr>
        <w:spacing w:after="60" w:line="276" w:lineRule="auto"/>
      </w:pPr>
    </w:p>
    <w:p w14:paraId="1AB99BA3" w14:textId="77777777" w:rsidR="00D63996" w:rsidRDefault="00D63996" w:rsidP="00D63996">
      <w:pPr>
        <w:spacing w:after="60" w:line="276" w:lineRule="auto"/>
      </w:pPr>
    </w:p>
    <w:p w14:paraId="2314C4E5" w14:textId="77777777" w:rsidR="00D63996" w:rsidRDefault="00D63996" w:rsidP="00D63996">
      <w:pPr>
        <w:spacing w:after="60" w:line="276" w:lineRule="auto"/>
      </w:pPr>
    </w:p>
    <w:p w14:paraId="173B6B97" w14:textId="77777777" w:rsidR="00D63996" w:rsidRDefault="00D63996" w:rsidP="00D63996">
      <w:pPr>
        <w:spacing w:after="60" w:line="276" w:lineRule="auto"/>
      </w:pPr>
    </w:p>
    <w:p w14:paraId="27E48058" w14:textId="77777777" w:rsidR="00D63996" w:rsidRDefault="00D63996" w:rsidP="00D63996">
      <w:pPr>
        <w:spacing w:after="60" w:line="276" w:lineRule="auto"/>
      </w:pPr>
    </w:p>
    <w:p w14:paraId="52420583" w14:textId="77777777" w:rsidR="00D63996" w:rsidRDefault="00D63996" w:rsidP="00D63996">
      <w:pPr>
        <w:spacing w:after="60" w:line="276" w:lineRule="auto"/>
      </w:pPr>
    </w:p>
    <w:p w14:paraId="5A05C35A" w14:textId="77777777" w:rsidR="00D63996" w:rsidRDefault="00D63996" w:rsidP="00D63996">
      <w:pPr>
        <w:spacing w:after="60" w:line="276" w:lineRule="auto"/>
      </w:pPr>
    </w:p>
    <w:p w14:paraId="4A0D65C4" w14:textId="77777777" w:rsidR="00D63996" w:rsidRDefault="00D63996" w:rsidP="00D63996">
      <w:pPr>
        <w:spacing w:after="60" w:line="276" w:lineRule="auto"/>
      </w:pPr>
    </w:p>
    <w:p w14:paraId="2396DB26" w14:textId="77777777" w:rsidR="00D63996" w:rsidRDefault="00D63996" w:rsidP="00D63996">
      <w:pPr>
        <w:spacing w:after="60" w:line="276" w:lineRule="auto"/>
      </w:pPr>
    </w:p>
    <w:p w14:paraId="65941568" w14:textId="77777777" w:rsidR="00D63996" w:rsidRDefault="00D63996" w:rsidP="00D63996">
      <w:pPr>
        <w:spacing w:after="60" w:line="276" w:lineRule="auto"/>
      </w:pPr>
    </w:p>
    <w:p w14:paraId="7113C341" w14:textId="77777777" w:rsidR="00D63996" w:rsidRDefault="00D63996" w:rsidP="00D63996">
      <w:pPr>
        <w:spacing w:after="60" w:line="276" w:lineRule="auto"/>
      </w:pPr>
    </w:p>
    <w:p w14:paraId="2B041532" w14:textId="77777777" w:rsidR="00D63996" w:rsidRDefault="00D63996" w:rsidP="00D63996">
      <w:pPr>
        <w:spacing w:after="60" w:line="276" w:lineRule="auto"/>
      </w:pPr>
    </w:p>
    <w:p w14:paraId="6B1C8E32" w14:textId="77777777" w:rsidR="00D63996" w:rsidRDefault="00D63996" w:rsidP="00D63996">
      <w:pPr>
        <w:spacing w:after="60" w:line="276" w:lineRule="auto"/>
      </w:pPr>
    </w:p>
    <w:p w14:paraId="1C400ECC" w14:textId="77777777" w:rsidR="00D63996" w:rsidRDefault="00D63996" w:rsidP="00D63996">
      <w:pPr>
        <w:spacing w:after="60" w:line="276" w:lineRule="auto"/>
      </w:pPr>
    </w:p>
    <w:p w14:paraId="535DDCC6" w14:textId="77777777" w:rsidR="00D63996" w:rsidRDefault="00D63996" w:rsidP="00D63996">
      <w:pPr>
        <w:spacing w:after="60" w:line="276" w:lineRule="auto"/>
      </w:pPr>
    </w:p>
    <w:p w14:paraId="2BFFD52E" w14:textId="77777777" w:rsidR="00D63996" w:rsidRDefault="00D63996" w:rsidP="00D63996">
      <w:pPr>
        <w:spacing w:after="60" w:line="276" w:lineRule="auto"/>
      </w:pPr>
    </w:p>
    <w:p w14:paraId="36FA51E3" w14:textId="77777777" w:rsidR="00D63996" w:rsidRDefault="00D63996" w:rsidP="00D63996">
      <w:pPr>
        <w:spacing w:after="60" w:line="276" w:lineRule="auto"/>
      </w:pPr>
    </w:p>
    <w:p w14:paraId="5572B7A4" w14:textId="77777777" w:rsidR="00D63996" w:rsidRDefault="00D63996" w:rsidP="00D63996">
      <w:pPr>
        <w:spacing w:after="60" w:line="276" w:lineRule="auto"/>
      </w:pPr>
    </w:p>
    <w:p w14:paraId="55D6D0A3" w14:textId="77777777" w:rsidR="00D63996" w:rsidRDefault="00D63996" w:rsidP="00D63996">
      <w:pPr>
        <w:spacing w:after="60" w:line="276" w:lineRule="auto"/>
      </w:pPr>
    </w:p>
    <w:p w14:paraId="315F3797" w14:textId="77777777" w:rsidR="00D63996" w:rsidRDefault="00D63996" w:rsidP="00D63996">
      <w:pPr>
        <w:spacing w:after="60" w:line="276" w:lineRule="auto"/>
      </w:pPr>
    </w:p>
    <w:p w14:paraId="51703743" w14:textId="77777777" w:rsidR="00D63996" w:rsidRDefault="00D63996" w:rsidP="00D63996">
      <w:pPr>
        <w:spacing w:after="60" w:line="276" w:lineRule="auto"/>
      </w:pPr>
    </w:p>
    <w:p w14:paraId="2A26A291" w14:textId="77777777" w:rsidR="00D63996" w:rsidRDefault="00D63996" w:rsidP="00D63996">
      <w:pPr>
        <w:spacing w:after="60" w:line="276" w:lineRule="auto"/>
      </w:pPr>
    </w:p>
    <w:p w14:paraId="1261491B" w14:textId="77777777" w:rsidR="00D63996" w:rsidRDefault="00D63996" w:rsidP="00D63996">
      <w:pPr>
        <w:spacing w:after="60" w:line="276" w:lineRule="auto"/>
      </w:pPr>
    </w:p>
    <w:p w14:paraId="25ABCC3C" w14:textId="77777777" w:rsidR="00D63996" w:rsidRDefault="00D63996" w:rsidP="00D63996">
      <w:pPr>
        <w:spacing w:after="60" w:line="276" w:lineRule="auto"/>
      </w:pPr>
    </w:p>
    <w:p w14:paraId="4BDCB8A3" w14:textId="77777777" w:rsidR="00D63996" w:rsidRDefault="00D63996" w:rsidP="00D63996">
      <w:pPr>
        <w:spacing w:after="60" w:line="276" w:lineRule="auto"/>
      </w:pPr>
    </w:p>
    <w:p w14:paraId="4F86E862" w14:textId="77777777" w:rsidR="00D63996" w:rsidRDefault="00D63996" w:rsidP="00D63996">
      <w:pPr>
        <w:spacing w:after="60" w:line="276" w:lineRule="auto"/>
      </w:pPr>
    </w:p>
    <w:p w14:paraId="2C583158" w14:textId="77777777" w:rsidR="00D63996" w:rsidRDefault="00D63996" w:rsidP="00D63996">
      <w:pPr>
        <w:spacing w:after="60" w:line="276" w:lineRule="auto"/>
      </w:pPr>
    </w:p>
    <w:p w14:paraId="11BA0BCA" w14:textId="77777777" w:rsidR="00E52EEE" w:rsidRDefault="00000000">
      <w:pPr>
        <w:pStyle w:val="Titre2"/>
      </w:pPr>
      <w:r>
        <w:lastRenderedPageBreak/>
        <w:t>1.4 Routes principales de l’API</w:t>
      </w:r>
    </w:p>
    <w:p w14:paraId="2266B013" w14:textId="77777777" w:rsidR="00D63996" w:rsidRDefault="00000000">
      <w:pPr>
        <w:spacing w:after="120" w:line="288" w:lineRule="auto"/>
      </w:pPr>
      <w:r>
        <w:t>Toutes les routes commencent par /api.</w:t>
      </w:r>
    </w:p>
    <w:p w14:paraId="474217FB" w14:textId="49092F65" w:rsidR="00D63996" w:rsidRPr="00D63996" w:rsidRDefault="00000000" w:rsidP="00D63996">
      <w:pPr>
        <w:spacing w:after="120" w:line="288" w:lineRule="auto"/>
        <w:rPr>
          <w:b/>
          <w:bCs/>
        </w:rPr>
      </w:pPr>
      <w:r>
        <w:t xml:space="preserve"> </w:t>
      </w:r>
      <w:r w:rsidRPr="00D63996">
        <w:rPr>
          <w:b/>
          <w:bCs/>
        </w:rPr>
        <w:t>La liste complète</w:t>
      </w:r>
      <w:r w:rsidR="00D63996" w:rsidRPr="00D63996">
        <w:rPr>
          <w:b/>
          <w:bCs/>
        </w:rPr>
        <w:t> :</w:t>
      </w:r>
      <w:r w:rsidR="00D63996" w:rsidRPr="00D63996">
        <w:rPr>
          <w:b/>
          <w:bCs/>
          <w:noProof/>
        </w:rPr>
        <w:drawing>
          <wp:anchor distT="0" distB="0" distL="114300" distR="114300" simplePos="0" relativeHeight="251659264" behindDoc="1" locked="0" layoutInCell="1" allowOverlap="1" wp14:anchorId="7FF715EE" wp14:editId="3FFAD68F">
            <wp:simplePos x="0" y="0"/>
            <wp:positionH relativeFrom="margin">
              <wp:align>left</wp:align>
            </wp:positionH>
            <wp:positionV relativeFrom="paragraph">
              <wp:posOffset>186690</wp:posOffset>
            </wp:positionV>
            <wp:extent cx="6248400" cy="3679825"/>
            <wp:effectExtent l="0" t="0" r="0" b="0"/>
            <wp:wrapTight wrapText="bothSides">
              <wp:wrapPolygon edited="0">
                <wp:start x="0" y="0"/>
                <wp:lineTo x="0" y="21470"/>
                <wp:lineTo x="21534" y="21470"/>
                <wp:lineTo x="21534" y="0"/>
                <wp:lineTo x="0" y="0"/>
              </wp:wrapPolygon>
            </wp:wrapTight>
            <wp:docPr id="78167952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79525" name="Image 781679525"/>
                    <pic:cNvPicPr/>
                  </pic:nvPicPr>
                  <pic:blipFill>
                    <a:blip r:embed="rId8">
                      <a:extLst>
                        <a:ext uri="{28A0092B-C50C-407E-A947-70E740481C1C}">
                          <a14:useLocalDpi xmlns:a14="http://schemas.microsoft.com/office/drawing/2010/main" val="0"/>
                        </a:ext>
                      </a:extLst>
                    </a:blip>
                    <a:stretch>
                      <a:fillRect/>
                    </a:stretch>
                  </pic:blipFill>
                  <pic:spPr>
                    <a:xfrm>
                      <a:off x="0" y="0"/>
                      <a:ext cx="6248400" cy="3679825"/>
                    </a:xfrm>
                    <a:prstGeom prst="rect">
                      <a:avLst/>
                    </a:prstGeom>
                  </pic:spPr>
                </pic:pic>
              </a:graphicData>
            </a:graphic>
          </wp:anchor>
        </w:drawing>
      </w:r>
    </w:p>
    <w:p w14:paraId="5E653EF3" w14:textId="2AB565AE" w:rsidR="00D63996" w:rsidRDefault="00D63996" w:rsidP="00D63996">
      <w:r>
        <w:rPr>
          <w:noProof/>
        </w:rPr>
        <w:drawing>
          <wp:anchor distT="0" distB="0" distL="114300" distR="114300" simplePos="0" relativeHeight="251660288" behindDoc="1" locked="0" layoutInCell="1" allowOverlap="1" wp14:anchorId="55B7FCB9" wp14:editId="4B837140">
            <wp:simplePos x="0" y="0"/>
            <wp:positionH relativeFrom="margin">
              <wp:align>left</wp:align>
            </wp:positionH>
            <wp:positionV relativeFrom="paragraph">
              <wp:posOffset>3829050</wp:posOffset>
            </wp:positionV>
            <wp:extent cx="6286500" cy="3580765"/>
            <wp:effectExtent l="0" t="0" r="0" b="635"/>
            <wp:wrapTight wrapText="bothSides">
              <wp:wrapPolygon edited="0">
                <wp:start x="0" y="0"/>
                <wp:lineTo x="0" y="21489"/>
                <wp:lineTo x="21535" y="21489"/>
                <wp:lineTo x="21535" y="0"/>
                <wp:lineTo x="0" y="0"/>
              </wp:wrapPolygon>
            </wp:wrapTight>
            <wp:docPr id="78972308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23089" name="Image 789723089"/>
                    <pic:cNvPicPr/>
                  </pic:nvPicPr>
                  <pic:blipFill>
                    <a:blip r:embed="rId9">
                      <a:extLst>
                        <a:ext uri="{28A0092B-C50C-407E-A947-70E740481C1C}">
                          <a14:useLocalDpi xmlns:a14="http://schemas.microsoft.com/office/drawing/2010/main" val="0"/>
                        </a:ext>
                      </a:extLst>
                    </a:blip>
                    <a:stretch>
                      <a:fillRect/>
                    </a:stretch>
                  </pic:blipFill>
                  <pic:spPr>
                    <a:xfrm>
                      <a:off x="0" y="0"/>
                      <a:ext cx="6286500" cy="3580765"/>
                    </a:xfrm>
                    <a:prstGeom prst="rect">
                      <a:avLst/>
                    </a:prstGeom>
                  </pic:spPr>
                </pic:pic>
              </a:graphicData>
            </a:graphic>
            <wp14:sizeRelH relativeFrom="margin">
              <wp14:pctWidth>0</wp14:pctWidth>
            </wp14:sizeRelH>
          </wp:anchor>
        </w:drawing>
      </w:r>
    </w:p>
    <w:p w14:paraId="6B3B8818" w14:textId="23082597" w:rsidR="00D63996" w:rsidRDefault="00D63996" w:rsidP="00D63996"/>
    <w:p w14:paraId="7FD6DE8D" w14:textId="382453D3" w:rsidR="00D63996" w:rsidRDefault="00D63996" w:rsidP="00D63996"/>
    <w:p w14:paraId="2C930072" w14:textId="5533439B" w:rsidR="00D63996" w:rsidRDefault="00D63996" w:rsidP="00D63996"/>
    <w:p w14:paraId="7EE4D36E" w14:textId="451A0BFA" w:rsidR="00E52EEE" w:rsidRDefault="00000000">
      <w:pPr>
        <w:pStyle w:val="Titre2"/>
      </w:pPr>
      <w:r>
        <w:lastRenderedPageBreak/>
        <w:t>1.5 Modèle de données</w:t>
      </w:r>
    </w:p>
    <w:p w14:paraId="2B900FC2" w14:textId="77777777" w:rsidR="00E52EEE" w:rsidRDefault="00000000">
      <w:pPr>
        <w:spacing w:after="120" w:line="288" w:lineRule="auto"/>
      </w:pPr>
      <w:r>
        <w:t xml:space="preserve">La base de données MySQL (moteur </w:t>
      </w:r>
      <w:proofErr w:type="spellStart"/>
      <w:r>
        <w:t>InnoDB</w:t>
      </w:r>
      <w:proofErr w:type="spellEnd"/>
      <w:r>
        <w:t>) contient les tables suivantes, reliées par des clés étrangères :</w:t>
      </w:r>
    </w:p>
    <w:p w14:paraId="50B9556D" w14:textId="77777777" w:rsidR="00E52EEE" w:rsidRDefault="00000000">
      <w:pPr>
        <w:pStyle w:val="Paragraphedeliste"/>
        <w:numPr>
          <w:ilvl w:val="0"/>
          <w:numId w:val="2"/>
        </w:numPr>
        <w:spacing w:after="60" w:line="276" w:lineRule="auto"/>
      </w:pPr>
      <w:proofErr w:type="spellStart"/>
      <w:proofErr w:type="gramStart"/>
      <w:r w:rsidRPr="00D63996">
        <w:rPr>
          <w:b/>
          <w:bCs/>
          <w:color w:val="0E5A4F"/>
          <w:sz w:val="24"/>
          <w:szCs w:val="24"/>
        </w:rPr>
        <w:t>users</w:t>
      </w:r>
      <w:proofErr w:type="spellEnd"/>
      <w:proofErr w:type="gramEnd"/>
      <w:r w:rsidRPr="00D63996">
        <w:rPr>
          <w:b/>
          <w:bCs/>
          <w:color w:val="0E5A4F"/>
          <w:sz w:val="24"/>
          <w:szCs w:val="24"/>
        </w:rPr>
        <w:t xml:space="preserve"> :</w:t>
      </w:r>
      <w:r>
        <w:t xml:space="preserve"> comptes, rôles, email confirmé, mot de passe haché.</w:t>
      </w:r>
    </w:p>
    <w:p w14:paraId="710F092A" w14:textId="77777777" w:rsidR="00E52EEE" w:rsidRDefault="00000000">
      <w:pPr>
        <w:pStyle w:val="Paragraphedeliste"/>
        <w:numPr>
          <w:ilvl w:val="0"/>
          <w:numId w:val="2"/>
        </w:numPr>
        <w:spacing w:after="60" w:line="276" w:lineRule="auto"/>
      </w:pPr>
      <w:proofErr w:type="gramStart"/>
      <w:r w:rsidRPr="00D63996">
        <w:rPr>
          <w:b/>
          <w:bCs/>
          <w:color w:val="0E5A4F"/>
          <w:sz w:val="24"/>
          <w:szCs w:val="24"/>
        </w:rPr>
        <w:t>coachs</w:t>
      </w:r>
      <w:proofErr w:type="gramEnd"/>
      <w:r w:rsidRPr="00D63996">
        <w:rPr>
          <w:b/>
          <w:bCs/>
          <w:color w:val="0E5A4F"/>
          <w:sz w:val="24"/>
          <w:szCs w:val="24"/>
        </w:rPr>
        <w:t xml:space="preserve"> :</w:t>
      </w:r>
      <w:r>
        <w:t xml:space="preserve"> profil sportif d’un coach, lié à un utilisateur.</w:t>
      </w:r>
    </w:p>
    <w:p w14:paraId="68DF96E7" w14:textId="77777777" w:rsidR="00E52EEE" w:rsidRDefault="00000000">
      <w:pPr>
        <w:pStyle w:val="Paragraphedeliste"/>
        <w:numPr>
          <w:ilvl w:val="0"/>
          <w:numId w:val="2"/>
        </w:numPr>
        <w:spacing w:after="60" w:line="276" w:lineRule="auto"/>
      </w:pPr>
      <w:proofErr w:type="gramStart"/>
      <w:r w:rsidRPr="00D63996">
        <w:rPr>
          <w:b/>
          <w:bCs/>
          <w:color w:val="0E5A4F"/>
          <w:sz w:val="24"/>
          <w:szCs w:val="24"/>
        </w:rPr>
        <w:t>salles</w:t>
      </w:r>
      <w:proofErr w:type="gramEnd"/>
      <w:r w:rsidRPr="00D63996">
        <w:rPr>
          <w:b/>
          <w:bCs/>
          <w:color w:val="0E5A4F"/>
          <w:sz w:val="24"/>
          <w:szCs w:val="24"/>
        </w:rPr>
        <w:t xml:space="preserve"> :</w:t>
      </w:r>
      <w:r>
        <w:t xml:space="preserve"> salles de sport, avec un gestionnaire.</w:t>
      </w:r>
    </w:p>
    <w:p w14:paraId="64AD057D" w14:textId="77777777" w:rsidR="00E52EEE" w:rsidRDefault="00000000">
      <w:pPr>
        <w:pStyle w:val="Paragraphedeliste"/>
        <w:numPr>
          <w:ilvl w:val="0"/>
          <w:numId w:val="2"/>
        </w:numPr>
        <w:spacing w:after="60" w:line="276" w:lineRule="auto"/>
      </w:pPr>
      <w:proofErr w:type="gramStart"/>
      <w:r w:rsidRPr="00D63996">
        <w:rPr>
          <w:b/>
          <w:bCs/>
          <w:color w:val="0E5A4F"/>
          <w:sz w:val="24"/>
          <w:szCs w:val="24"/>
        </w:rPr>
        <w:t>cours</w:t>
      </w:r>
      <w:proofErr w:type="gramEnd"/>
      <w:r w:rsidRPr="00D63996">
        <w:rPr>
          <w:b/>
          <w:bCs/>
          <w:color w:val="0E5A4F"/>
          <w:sz w:val="24"/>
          <w:szCs w:val="24"/>
        </w:rPr>
        <w:t xml:space="preserve"> :</w:t>
      </w:r>
      <w:r>
        <w:t xml:space="preserve"> types de cours (nom, niveau, description).</w:t>
      </w:r>
    </w:p>
    <w:p w14:paraId="5CB889FD" w14:textId="77777777" w:rsidR="00E52EEE" w:rsidRDefault="00000000">
      <w:pPr>
        <w:pStyle w:val="Paragraphedeliste"/>
        <w:numPr>
          <w:ilvl w:val="0"/>
          <w:numId w:val="2"/>
        </w:numPr>
        <w:spacing w:after="60" w:line="276" w:lineRule="auto"/>
      </w:pPr>
      <w:proofErr w:type="spellStart"/>
      <w:proofErr w:type="gramStart"/>
      <w:r w:rsidRPr="00D63996">
        <w:rPr>
          <w:b/>
          <w:bCs/>
          <w:color w:val="0E5A4F"/>
          <w:sz w:val="24"/>
          <w:szCs w:val="24"/>
        </w:rPr>
        <w:t>seances</w:t>
      </w:r>
      <w:proofErr w:type="spellEnd"/>
      <w:proofErr w:type="gramEnd"/>
      <w:r w:rsidRPr="00D63996">
        <w:rPr>
          <w:b/>
          <w:bCs/>
          <w:color w:val="0E5A4F"/>
          <w:sz w:val="24"/>
          <w:szCs w:val="24"/>
        </w:rPr>
        <w:t xml:space="preserve"> :</w:t>
      </w:r>
      <w:r>
        <w:t xml:space="preserve"> créneaux planifiés (date, heures, capacité, prix, statut), liés à un coach, un cours et une salle.</w:t>
      </w:r>
    </w:p>
    <w:p w14:paraId="2E92993C" w14:textId="77777777" w:rsidR="00E52EEE" w:rsidRDefault="00000000">
      <w:pPr>
        <w:pStyle w:val="Paragraphedeliste"/>
        <w:numPr>
          <w:ilvl w:val="0"/>
          <w:numId w:val="2"/>
        </w:numPr>
        <w:spacing w:after="60" w:line="276" w:lineRule="auto"/>
      </w:pPr>
      <w:proofErr w:type="spellStart"/>
      <w:proofErr w:type="gramStart"/>
      <w:r w:rsidRPr="00D63996">
        <w:rPr>
          <w:b/>
          <w:bCs/>
          <w:color w:val="0E5A4F"/>
          <w:sz w:val="24"/>
          <w:szCs w:val="24"/>
        </w:rPr>
        <w:t>reservations</w:t>
      </w:r>
      <w:proofErr w:type="spellEnd"/>
      <w:proofErr w:type="gramEnd"/>
      <w:r w:rsidRPr="00D63996">
        <w:rPr>
          <w:b/>
          <w:bCs/>
          <w:color w:val="0E5A4F"/>
          <w:sz w:val="24"/>
          <w:szCs w:val="24"/>
        </w:rPr>
        <w:t xml:space="preserve"> :</w:t>
      </w:r>
      <w:r>
        <w:t xml:space="preserve"> réservations d’un sportif sur une séance.</w:t>
      </w:r>
    </w:p>
    <w:p w14:paraId="490D62F8" w14:textId="77777777" w:rsidR="00E52EEE" w:rsidRDefault="00000000">
      <w:pPr>
        <w:pStyle w:val="Paragraphedeliste"/>
        <w:numPr>
          <w:ilvl w:val="0"/>
          <w:numId w:val="2"/>
        </w:numPr>
        <w:spacing w:after="60" w:line="276" w:lineRule="auto"/>
      </w:pPr>
      <w:proofErr w:type="gramStart"/>
      <w:r w:rsidRPr="00D63996">
        <w:rPr>
          <w:b/>
          <w:bCs/>
          <w:color w:val="0E5A4F"/>
          <w:sz w:val="24"/>
          <w:szCs w:val="24"/>
        </w:rPr>
        <w:t>avis</w:t>
      </w:r>
      <w:proofErr w:type="gramEnd"/>
      <w:r w:rsidRPr="00D63996">
        <w:rPr>
          <w:b/>
          <w:bCs/>
          <w:color w:val="0E5A4F"/>
          <w:sz w:val="24"/>
          <w:szCs w:val="24"/>
        </w:rPr>
        <w:t xml:space="preserve"> : </w:t>
      </w:r>
      <w:r w:rsidRPr="00D63996">
        <w:t>avis</w:t>
      </w:r>
      <w:r>
        <w:t xml:space="preserve"> laissés sur les salles.</w:t>
      </w:r>
    </w:p>
    <w:p w14:paraId="219AAB92" w14:textId="1C5C2F02" w:rsidR="00E52EEE" w:rsidRDefault="00F27D10">
      <w:pPr>
        <w:pStyle w:val="Paragraphedeliste"/>
        <w:numPr>
          <w:ilvl w:val="0"/>
          <w:numId w:val="2"/>
        </w:numPr>
        <w:spacing w:after="60" w:line="276" w:lineRule="auto"/>
      </w:pPr>
      <w:r>
        <w:rPr>
          <w:b/>
          <w:bCs/>
          <w:noProof/>
        </w:rPr>
        <w:drawing>
          <wp:anchor distT="0" distB="0" distL="114300" distR="114300" simplePos="0" relativeHeight="251661312" behindDoc="1" locked="0" layoutInCell="1" allowOverlap="1" wp14:anchorId="25C191C8" wp14:editId="2A0EA587">
            <wp:simplePos x="0" y="0"/>
            <wp:positionH relativeFrom="margin">
              <wp:align>center</wp:align>
            </wp:positionH>
            <wp:positionV relativeFrom="paragraph">
              <wp:posOffset>404495</wp:posOffset>
            </wp:positionV>
            <wp:extent cx="6838950" cy="3936365"/>
            <wp:effectExtent l="19050" t="19050" r="19050" b="26035"/>
            <wp:wrapTight wrapText="bothSides">
              <wp:wrapPolygon edited="0">
                <wp:start x="-60" y="-105"/>
                <wp:lineTo x="-60" y="21638"/>
                <wp:lineTo x="21600" y="21638"/>
                <wp:lineTo x="21600" y="-105"/>
                <wp:lineTo x="-60" y="-105"/>
              </wp:wrapPolygon>
            </wp:wrapTight>
            <wp:docPr id="123806817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68177" name="Image 1238068177"/>
                    <pic:cNvPicPr/>
                  </pic:nvPicPr>
                  <pic:blipFill>
                    <a:blip r:embed="rId10">
                      <a:extLst>
                        <a:ext uri="{28A0092B-C50C-407E-A947-70E740481C1C}">
                          <a14:useLocalDpi xmlns:a14="http://schemas.microsoft.com/office/drawing/2010/main" val="0"/>
                        </a:ext>
                      </a:extLst>
                    </a:blip>
                    <a:stretch>
                      <a:fillRect/>
                    </a:stretch>
                  </pic:blipFill>
                  <pic:spPr>
                    <a:xfrm>
                      <a:off x="0" y="0"/>
                      <a:ext cx="6838950" cy="3936365"/>
                    </a:xfrm>
                    <a:prstGeom prst="rect">
                      <a:avLst/>
                    </a:prstGeom>
                    <a:ln>
                      <a:solidFill>
                        <a:srgbClr val="0070C0"/>
                      </a:solidFill>
                    </a:ln>
                  </pic:spPr>
                </pic:pic>
              </a:graphicData>
            </a:graphic>
            <wp14:sizeRelH relativeFrom="margin">
              <wp14:pctWidth>0</wp14:pctWidth>
            </wp14:sizeRelH>
            <wp14:sizeRelV relativeFrom="margin">
              <wp14:pctHeight>0</wp14:pctHeight>
            </wp14:sizeRelV>
          </wp:anchor>
        </w:drawing>
      </w:r>
      <w:proofErr w:type="gramStart"/>
      <w:r w:rsidR="00000000" w:rsidRPr="00D63996">
        <w:rPr>
          <w:b/>
          <w:bCs/>
          <w:color w:val="0E5A4F"/>
          <w:sz w:val="24"/>
          <w:szCs w:val="24"/>
        </w:rPr>
        <w:t>favoris</w:t>
      </w:r>
      <w:proofErr w:type="gramEnd"/>
      <w:r w:rsidR="00000000" w:rsidRPr="00D63996">
        <w:rPr>
          <w:b/>
          <w:bCs/>
          <w:color w:val="0E5A4F"/>
          <w:sz w:val="24"/>
          <w:szCs w:val="24"/>
        </w:rPr>
        <w:t xml:space="preserve"> :</w:t>
      </w:r>
      <w:r w:rsidR="00000000">
        <w:t xml:space="preserve"> favoris des utilisateurs.</w:t>
      </w:r>
    </w:p>
    <w:p w14:paraId="230FE8FA" w14:textId="3DBC7F32" w:rsidR="00F83662" w:rsidRDefault="00F83662" w:rsidP="00F83662">
      <w:pPr>
        <w:spacing w:after="60" w:line="276" w:lineRule="auto"/>
      </w:pPr>
    </w:p>
    <w:p w14:paraId="42670C59" w14:textId="1A3C74DE" w:rsidR="00F83662" w:rsidRPr="00F83662" w:rsidRDefault="00F83662" w:rsidP="00F83662">
      <w:pPr>
        <w:spacing w:after="60" w:line="276" w:lineRule="auto"/>
        <w:rPr>
          <w:b/>
          <w:bCs/>
        </w:rPr>
      </w:pPr>
      <w:r>
        <w:rPr>
          <w:b/>
          <w:bCs/>
        </w:rPr>
        <w:t xml:space="preserve"> </w:t>
      </w:r>
    </w:p>
    <w:p w14:paraId="5534E45C" w14:textId="77777777" w:rsidR="00F83662" w:rsidRDefault="00F83662" w:rsidP="00F83662">
      <w:pPr>
        <w:spacing w:after="60" w:line="276" w:lineRule="auto"/>
      </w:pPr>
    </w:p>
    <w:p w14:paraId="0E56CD95" w14:textId="77777777" w:rsidR="00F83662" w:rsidRDefault="00F83662" w:rsidP="00F83662">
      <w:pPr>
        <w:spacing w:after="60" w:line="276" w:lineRule="auto"/>
      </w:pPr>
    </w:p>
    <w:p w14:paraId="77196CF0" w14:textId="77777777" w:rsidR="00F83662" w:rsidRDefault="00F83662" w:rsidP="00F83662">
      <w:pPr>
        <w:spacing w:after="60" w:line="276" w:lineRule="auto"/>
      </w:pPr>
    </w:p>
    <w:p w14:paraId="1D72075E" w14:textId="77777777" w:rsidR="00F83662" w:rsidRDefault="00F83662" w:rsidP="00F83662">
      <w:pPr>
        <w:spacing w:after="60" w:line="276" w:lineRule="auto"/>
      </w:pPr>
    </w:p>
    <w:p w14:paraId="78E8FBEF" w14:textId="77777777" w:rsidR="00F83662" w:rsidRDefault="00F83662" w:rsidP="00F83662">
      <w:pPr>
        <w:spacing w:after="60" w:line="276" w:lineRule="auto"/>
      </w:pPr>
    </w:p>
    <w:p w14:paraId="6F8A842F" w14:textId="77777777" w:rsidR="00F83662" w:rsidRDefault="00F83662" w:rsidP="00F83662">
      <w:pPr>
        <w:spacing w:after="60" w:line="276" w:lineRule="auto"/>
      </w:pPr>
    </w:p>
    <w:p w14:paraId="01D30E2D" w14:textId="77777777" w:rsidR="00E52EEE" w:rsidRDefault="00000000">
      <w:pPr>
        <w:pStyle w:val="Titre2"/>
      </w:pPr>
      <w:r>
        <w:lastRenderedPageBreak/>
        <w:t>1.6 Technologies utilisées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338"/>
      </w:tblGrid>
      <w:tr w:rsidR="00E52EEE" w14:paraId="162A57B4" w14:textId="77777777">
        <w:tblPrEx>
          <w:tblCellMar>
            <w:top w:w="0" w:type="dxa"/>
            <w:bottom w:w="0" w:type="dxa"/>
          </w:tblCellMar>
        </w:tblPrEx>
        <w:trPr>
          <w:tblHeader/>
        </w:trPr>
        <w:tc>
          <w:tcPr>
            <w:tcW w:w="3300" w:type="dxa"/>
            <w:tcBorders>
              <w:top w:val="single" w:sz="4" w:space="0" w:color="C9D3D0"/>
              <w:left w:val="single" w:sz="4" w:space="0" w:color="C9D3D0"/>
              <w:bottom w:val="single" w:sz="4" w:space="0" w:color="C9D3D0"/>
              <w:right w:val="single" w:sz="4" w:space="0" w:color="C9D3D0"/>
            </w:tcBorders>
            <w:shd w:val="clear" w:color="auto" w:fill="0E5A4F"/>
            <w:tcMar>
              <w:top w:w="70" w:type="dxa"/>
              <w:left w:w="110" w:type="dxa"/>
              <w:bottom w:w="70" w:type="dxa"/>
              <w:right w:w="110" w:type="dxa"/>
            </w:tcMar>
          </w:tcPr>
          <w:p w14:paraId="18D384FB" w14:textId="77777777" w:rsidR="00E52EEE" w:rsidRDefault="00000000">
            <w:r>
              <w:rPr>
                <w:b/>
                <w:bCs/>
                <w:color w:val="FFFFFF"/>
                <w:sz w:val="20"/>
                <w:szCs w:val="20"/>
              </w:rPr>
              <w:t>Technologie</w:t>
            </w:r>
          </w:p>
        </w:tc>
        <w:tc>
          <w:tcPr>
            <w:tcW w:w="6338" w:type="dxa"/>
            <w:tcBorders>
              <w:top w:val="single" w:sz="4" w:space="0" w:color="C9D3D0"/>
              <w:left w:val="single" w:sz="4" w:space="0" w:color="C9D3D0"/>
              <w:bottom w:val="single" w:sz="4" w:space="0" w:color="C9D3D0"/>
              <w:right w:val="single" w:sz="4" w:space="0" w:color="C9D3D0"/>
            </w:tcBorders>
            <w:shd w:val="clear" w:color="auto" w:fill="0E5A4F"/>
            <w:tcMar>
              <w:top w:w="70" w:type="dxa"/>
              <w:left w:w="110" w:type="dxa"/>
              <w:bottom w:w="70" w:type="dxa"/>
              <w:right w:w="110" w:type="dxa"/>
            </w:tcMar>
          </w:tcPr>
          <w:p w14:paraId="05A1403F" w14:textId="77777777" w:rsidR="00E52EEE" w:rsidRDefault="00000000">
            <w:r>
              <w:rPr>
                <w:b/>
                <w:bCs/>
                <w:color w:val="FFFFFF"/>
                <w:sz w:val="20"/>
                <w:szCs w:val="20"/>
              </w:rPr>
              <w:t>Utilité</w:t>
            </w:r>
          </w:p>
        </w:tc>
      </w:tr>
      <w:tr w:rsidR="00E52EEE" w14:paraId="4AAFE726" w14:textId="77777777">
        <w:tblPrEx>
          <w:tblCellMar>
            <w:top w:w="0" w:type="dxa"/>
            <w:bottom w:w="0" w:type="dxa"/>
          </w:tblCellMar>
        </w:tblPrEx>
        <w:tc>
          <w:tcPr>
            <w:tcW w:w="3300" w:type="dxa"/>
            <w:tcBorders>
              <w:top w:val="single" w:sz="4" w:space="0" w:color="C9D3D0"/>
              <w:left w:val="single" w:sz="4" w:space="0" w:color="C9D3D0"/>
              <w:bottom w:val="single" w:sz="4" w:space="0" w:color="C9D3D0"/>
              <w:right w:val="single" w:sz="4" w:space="0" w:color="C9D3D0"/>
            </w:tcBorders>
            <w:tcMar>
              <w:top w:w="70" w:type="dxa"/>
              <w:left w:w="110" w:type="dxa"/>
              <w:bottom w:w="70" w:type="dxa"/>
              <w:right w:w="110" w:type="dxa"/>
            </w:tcMar>
          </w:tcPr>
          <w:p w14:paraId="71734B4F" w14:textId="77777777" w:rsidR="00E52EEE" w:rsidRDefault="00000000">
            <w:r>
              <w:rPr>
                <w:sz w:val="20"/>
                <w:szCs w:val="20"/>
              </w:rPr>
              <w:t>Symfony 7.4 / PHP 8.3</w:t>
            </w:r>
          </w:p>
        </w:tc>
        <w:tc>
          <w:tcPr>
            <w:tcW w:w="6338" w:type="dxa"/>
            <w:tcBorders>
              <w:top w:val="single" w:sz="4" w:space="0" w:color="C9D3D0"/>
              <w:left w:val="single" w:sz="4" w:space="0" w:color="C9D3D0"/>
              <w:bottom w:val="single" w:sz="4" w:space="0" w:color="C9D3D0"/>
              <w:right w:val="single" w:sz="4" w:space="0" w:color="C9D3D0"/>
            </w:tcBorders>
            <w:tcMar>
              <w:top w:w="70" w:type="dxa"/>
              <w:left w:w="110" w:type="dxa"/>
              <w:bottom w:w="70" w:type="dxa"/>
              <w:right w:w="110" w:type="dxa"/>
            </w:tcMar>
          </w:tcPr>
          <w:p w14:paraId="6F1D1B5E" w14:textId="77777777" w:rsidR="00E52EEE" w:rsidRDefault="00000000">
            <w:r>
              <w:rPr>
                <w:sz w:val="20"/>
                <w:szCs w:val="20"/>
              </w:rPr>
              <w:t>Framework de l’API.</w:t>
            </w:r>
          </w:p>
        </w:tc>
      </w:tr>
      <w:tr w:rsidR="00E52EEE" w14:paraId="3566F51E" w14:textId="77777777">
        <w:tblPrEx>
          <w:tblCellMar>
            <w:top w:w="0" w:type="dxa"/>
            <w:bottom w:w="0" w:type="dxa"/>
          </w:tblCellMar>
        </w:tblPrEx>
        <w:tc>
          <w:tcPr>
            <w:tcW w:w="3300" w:type="dxa"/>
            <w:tcBorders>
              <w:top w:val="single" w:sz="4" w:space="0" w:color="C9D3D0"/>
              <w:left w:val="single" w:sz="4" w:space="0" w:color="C9D3D0"/>
              <w:bottom w:val="single" w:sz="4" w:space="0" w:color="C9D3D0"/>
              <w:right w:val="single" w:sz="4" w:space="0" w:color="C9D3D0"/>
            </w:tcBorders>
            <w:shd w:val="clear" w:color="auto" w:fill="E6F1EE"/>
            <w:tcMar>
              <w:top w:w="70" w:type="dxa"/>
              <w:left w:w="110" w:type="dxa"/>
              <w:bottom w:w="70" w:type="dxa"/>
              <w:right w:w="110" w:type="dxa"/>
            </w:tcMar>
          </w:tcPr>
          <w:p w14:paraId="59437C56" w14:textId="77777777" w:rsidR="00E52EEE" w:rsidRDefault="00000000">
            <w:r>
              <w:rPr>
                <w:sz w:val="20"/>
                <w:szCs w:val="20"/>
              </w:rPr>
              <w:t>MySQL 8 et Doctrine ORM</w:t>
            </w:r>
          </w:p>
        </w:tc>
        <w:tc>
          <w:tcPr>
            <w:tcW w:w="6338" w:type="dxa"/>
            <w:tcBorders>
              <w:top w:val="single" w:sz="4" w:space="0" w:color="C9D3D0"/>
              <w:left w:val="single" w:sz="4" w:space="0" w:color="C9D3D0"/>
              <w:bottom w:val="single" w:sz="4" w:space="0" w:color="C9D3D0"/>
              <w:right w:val="single" w:sz="4" w:space="0" w:color="C9D3D0"/>
            </w:tcBorders>
            <w:shd w:val="clear" w:color="auto" w:fill="E6F1EE"/>
            <w:tcMar>
              <w:top w:w="70" w:type="dxa"/>
              <w:left w:w="110" w:type="dxa"/>
              <w:bottom w:w="70" w:type="dxa"/>
              <w:right w:w="110" w:type="dxa"/>
            </w:tcMar>
          </w:tcPr>
          <w:p w14:paraId="0D05DFCA" w14:textId="77777777" w:rsidR="00E52EEE" w:rsidRDefault="00000000">
            <w:r>
              <w:rPr>
                <w:sz w:val="20"/>
                <w:szCs w:val="20"/>
              </w:rPr>
              <w:t>Base de données et gestion des migrations.</w:t>
            </w:r>
          </w:p>
        </w:tc>
      </w:tr>
      <w:tr w:rsidR="00E52EEE" w14:paraId="1373D4A7" w14:textId="77777777">
        <w:tblPrEx>
          <w:tblCellMar>
            <w:top w:w="0" w:type="dxa"/>
            <w:bottom w:w="0" w:type="dxa"/>
          </w:tblCellMar>
        </w:tblPrEx>
        <w:tc>
          <w:tcPr>
            <w:tcW w:w="3300" w:type="dxa"/>
            <w:tcBorders>
              <w:top w:val="single" w:sz="4" w:space="0" w:color="C9D3D0"/>
              <w:left w:val="single" w:sz="4" w:space="0" w:color="C9D3D0"/>
              <w:bottom w:val="single" w:sz="4" w:space="0" w:color="C9D3D0"/>
              <w:right w:val="single" w:sz="4" w:space="0" w:color="C9D3D0"/>
            </w:tcBorders>
            <w:tcMar>
              <w:top w:w="70" w:type="dxa"/>
              <w:left w:w="110" w:type="dxa"/>
              <w:bottom w:w="70" w:type="dxa"/>
              <w:right w:w="110" w:type="dxa"/>
            </w:tcMar>
          </w:tcPr>
          <w:p w14:paraId="49D6443C" w14:textId="77777777" w:rsidR="00E52EEE" w:rsidRDefault="00000000">
            <w:r>
              <w:rPr>
                <w:sz w:val="20"/>
                <w:szCs w:val="20"/>
              </w:rPr>
              <w:t>LexikJWTAuthenticationBundle</w:t>
            </w:r>
          </w:p>
        </w:tc>
        <w:tc>
          <w:tcPr>
            <w:tcW w:w="6338" w:type="dxa"/>
            <w:tcBorders>
              <w:top w:val="single" w:sz="4" w:space="0" w:color="C9D3D0"/>
              <w:left w:val="single" w:sz="4" w:space="0" w:color="C9D3D0"/>
              <w:bottom w:val="single" w:sz="4" w:space="0" w:color="C9D3D0"/>
              <w:right w:val="single" w:sz="4" w:space="0" w:color="C9D3D0"/>
            </w:tcBorders>
            <w:tcMar>
              <w:top w:w="70" w:type="dxa"/>
              <w:left w:w="110" w:type="dxa"/>
              <w:bottom w:w="70" w:type="dxa"/>
              <w:right w:w="110" w:type="dxa"/>
            </w:tcMar>
          </w:tcPr>
          <w:p w14:paraId="3C047E73" w14:textId="77777777" w:rsidR="00E52EEE" w:rsidRDefault="00000000">
            <w:r>
              <w:rPr>
                <w:sz w:val="20"/>
                <w:szCs w:val="20"/>
              </w:rPr>
              <w:t>Authentification par jeton JWT.</w:t>
            </w:r>
          </w:p>
        </w:tc>
      </w:tr>
      <w:tr w:rsidR="00E52EEE" w14:paraId="7384D2D3" w14:textId="77777777">
        <w:tblPrEx>
          <w:tblCellMar>
            <w:top w:w="0" w:type="dxa"/>
            <w:bottom w:w="0" w:type="dxa"/>
          </w:tblCellMar>
        </w:tblPrEx>
        <w:tc>
          <w:tcPr>
            <w:tcW w:w="3300" w:type="dxa"/>
            <w:tcBorders>
              <w:top w:val="single" w:sz="4" w:space="0" w:color="C9D3D0"/>
              <w:left w:val="single" w:sz="4" w:space="0" w:color="C9D3D0"/>
              <w:bottom w:val="single" w:sz="4" w:space="0" w:color="C9D3D0"/>
              <w:right w:val="single" w:sz="4" w:space="0" w:color="C9D3D0"/>
            </w:tcBorders>
            <w:shd w:val="clear" w:color="auto" w:fill="E6F1EE"/>
            <w:tcMar>
              <w:top w:w="70" w:type="dxa"/>
              <w:left w:w="110" w:type="dxa"/>
              <w:bottom w:w="70" w:type="dxa"/>
              <w:right w:w="110" w:type="dxa"/>
            </w:tcMar>
          </w:tcPr>
          <w:p w14:paraId="5DB1BA19" w14:textId="77777777" w:rsidR="00E52EEE" w:rsidRDefault="00000000">
            <w:r>
              <w:rPr>
                <w:sz w:val="20"/>
                <w:szCs w:val="20"/>
              </w:rPr>
              <w:t>API Platform</w:t>
            </w:r>
          </w:p>
        </w:tc>
        <w:tc>
          <w:tcPr>
            <w:tcW w:w="6338" w:type="dxa"/>
            <w:tcBorders>
              <w:top w:val="single" w:sz="4" w:space="0" w:color="C9D3D0"/>
              <w:left w:val="single" w:sz="4" w:space="0" w:color="C9D3D0"/>
              <w:bottom w:val="single" w:sz="4" w:space="0" w:color="C9D3D0"/>
              <w:right w:val="single" w:sz="4" w:space="0" w:color="C9D3D0"/>
            </w:tcBorders>
            <w:shd w:val="clear" w:color="auto" w:fill="E6F1EE"/>
            <w:tcMar>
              <w:top w:w="70" w:type="dxa"/>
              <w:left w:w="110" w:type="dxa"/>
              <w:bottom w:w="70" w:type="dxa"/>
              <w:right w:w="110" w:type="dxa"/>
            </w:tcMar>
          </w:tcPr>
          <w:p w14:paraId="063D2A1A" w14:textId="77777777" w:rsidR="00E52EEE" w:rsidRDefault="00000000">
            <w:r>
              <w:rPr>
                <w:sz w:val="20"/>
                <w:szCs w:val="20"/>
              </w:rPr>
              <w:t>Exposition de la ressource User (réservée à l’administrateur).</w:t>
            </w:r>
          </w:p>
        </w:tc>
      </w:tr>
      <w:tr w:rsidR="00E52EEE" w14:paraId="7F25CC0C" w14:textId="77777777">
        <w:tblPrEx>
          <w:tblCellMar>
            <w:top w:w="0" w:type="dxa"/>
            <w:bottom w:w="0" w:type="dxa"/>
          </w:tblCellMar>
        </w:tblPrEx>
        <w:tc>
          <w:tcPr>
            <w:tcW w:w="3300" w:type="dxa"/>
            <w:tcBorders>
              <w:top w:val="single" w:sz="4" w:space="0" w:color="C9D3D0"/>
              <w:left w:val="single" w:sz="4" w:space="0" w:color="C9D3D0"/>
              <w:bottom w:val="single" w:sz="4" w:space="0" w:color="C9D3D0"/>
              <w:right w:val="single" w:sz="4" w:space="0" w:color="C9D3D0"/>
            </w:tcBorders>
            <w:tcMar>
              <w:top w:w="70" w:type="dxa"/>
              <w:left w:w="110" w:type="dxa"/>
              <w:bottom w:w="70" w:type="dxa"/>
              <w:right w:w="110" w:type="dxa"/>
            </w:tcMar>
          </w:tcPr>
          <w:p w14:paraId="4998EF60" w14:textId="77777777" w:rsidR="00E52EEE" w:rsidRDefault="00000000">
            <w:r>
              <w:rPr>
                <w:sz w:val="20"/>
                <w:szCs w:val="20"/>
              </w:rPr>
              <w:t>VichUploaderBundle</w:t>
            </w:r>
          </w:p>
        </w:tc>
        <w:tc>
          <w:tcPr>
            <w:tcW w:w="6338" w:type="dxa"/>
            <w:tcBorders>
              <w:top w:val="single" w:sz="4" w:space="0" w:color="C9D3D0"/>
              <w:left w:val="single" w:sz="4" w:space="0" w:color="C9D3D0"/>
              <w:bottom w:val="single" w:sz="4" w:space="0" w:color="C9D3D0"/>
              <w:right w:val="single" w:sz="4" w:space="0" w:color="C9D3D0"/>
            </w:tcBorders>
            <w:tcMar>
              <w:top w:w="70" w:type="dxa"/>
              <w:left w:w="110" w:type="dxa"/>
              <w:bottom w:w="70" w:type="dxa"/>
              <w:right w:w="110" w:type="dxa"/>
            </w:tcMar>
          </w:tcPr>
          <w:p w14:paraId="0B240022" w14:textId="77777777" w:rsidR="00E52EEE" w:rsidRDefault="00000000">
            <w:r>
              <w:rPr>
                <w:sz w:val="20"/>
                <w:szCs w:val="20"/>
              </w:rPr>
              <w:t>Envoi et stockage des photos (salles, coachs, utilisateurs).</w:t>
            </w:r>
          </w:p>
        </w:tc>
      </w:tr>
      <w:tr w:rsidR="00E52EEE" w14:paraId="52CBA738" w14:textId="77777777">
        <w:tblPrEx>
          <w:tblCellMar>
            <w:top w:w="0" w:type="dxa"/>
            <w:bottom w:w="0" w:type="dxa"/>
          </w:tblCellMar>
        </w:tblPrEx>
        <w:tc>
          <w:tcPr>
            <w:tcW w:w="3300" w:type="dxa"/>
            <w:tcBorders>
              <w:top w:val="single" w:sz="4" w:space="0" w:color="C9D3D0"/>
              <w:left w:val="single" w:sz="4" w:space="0" w:color="C9D3D0"/>
              <w:bottom w:val="single" w:sz="4" w:space="0" w:color="C9D3D0"/>
              <w:right w:val="single" w:sz="4" w:space="0" w:color="C9D3D0"/>
            </w:tcBorders>
            <w:shd w:val="clear" w:color="auto" w:fill="E6F1EE"/>
            <w:tcMar>
              <w:top w:w="70" w:type="dxa"/>
              <w:left w:w="110" w:type="dxa"/>
              <w:bottom w:w="70" w:type="dxa"/>
              <w:right w:w="110" w:type="dxa"/>
            </w:tcMar>
          </w:tcPr>
          <w:p w14:paraId="6811F54C" w14:textId="77777777" w:rsidR="00E52EEE" w:rsidRDefault="00000000">
            <w:r>
              <w:rPr>
                <w:sz w:val="20"/>
                <w:szCs w:val="20"/>
              </w:rPr>
              <w:t>Symfony Mailer et Mailtrap</w:t>
            </w:r>
          </w:p>
        </w:tc>
        <w:tc>
          <w:tcPr>
            <w:tcW w:w="6338" w:type="dxa"/>
            <w:tcBorders>
              <w:top w:val="single" w:sz="4" w:space="0" w:color="C9D3D0"/>
              <w:left w:val="single" w:sz="4" w:space="0" w:color="C9D3D0"/>
              <w:bottom w:val="single" w:sz="4" w:space="0" w:color="C9D3D0"/>
              <w:right w:val="single" w:sz="4" w:space="0" w:color="C9D3D0"/>
            </w:tcBorders>
            <w:shd w:val="clear" w:color="auto" w:fill="E6F1EE"/>
            <w:tcMar>
              <w:top w:w="70" w:type="dxa"/>
              <w:left w:w="110" w:type="dxa"/>
              <w:bottom w:w="70" w:type="dxa"/>
              <w:right w:w="110" w:type="dxa"/>
            </w:tcMar>
          </w:tcPr>
          <w:p w14:paraId="13FC5814" w14:textId="77777777" w:rsidR="00E52EEE" w:rsidRDefault="00000000">
            <w:r>
              <w:rPr>
                <w:sz w:val="20"/>
                <w:szCs w:val="20"/>
              </w:rPr>
              <w:t xml:space="preserve">Envoi </w:t>
            </w:r>
            <w:proofErr w:type="gramStart"/>
            <w:r>
              <w:rPr>
                <w:sz w:val="20"/>
                <w:szCs w:val="20"/>
              </w:rPr>
              <w:t>de l’email</w:t>
            </w:r>
            <w:proofErr w:type="gramEnd"/>
            <w:r>
              <w:rPr>
                <w:sz w:val="20"/>
                <w:szCs w:val="20"/>
              </w:rPr>
              <w:t xml:space="preserve"> de confirmation (boîte de test).</w:t>
            </w:r>
          </w:p>
        </w:tc>
      </w:tr>
      <w:tr w:rsidR="00E52EEE" w14:paraId="192347C9" w14:textId="77777777">
        <w:tblPrEx>
          <w:tblCellMar>
            <w:top w:w="0" w:type="dxa"/>
            <w:bottom w:w="0" w:type="dxa"/>
          </w:tblCellMar>
        </w:tblPrEx>
        <w:tc>
          <w:tcPr>
            <w:tcW w:w="3300" w:type="dxa"/>
            <w:tcBorders>
              <w:top w:val="single" w:sz="4" w:space="0" w:color="C9D3D0"/>
              <w:left w:val="single" w:sz="4" w:space="0" w:color="C9D3D0"/>
              <w:bottom w:val="single" w:sz="4" w:space="0" w:color="C9D3D0"/>
              <w:right w:val="single" w:sz="4" w:space="0" w:color="C9D3D0"/>
            </w:tcBorders>
            <w:tcMar>
              <w:top w:w="70" w:type="dxa"/>
              <w:left w:w="110" w:type="dxa"/>
              <w:bottom w:w="70" w:type="dxa"/>
              <w:right w:w="110" w:type="dxa"/>
            </w:tcMar>
          </w:tcPr>
          <w:p w14:paraId="69DAF2C5" w14:textId="77777777" w:rsidR="00E52EEE" w:rsidRPr="00F27D10" w:rsidRDefault="00000000">
            <w:pPr>
              <w:rPr>
                <w:b/>
                <w:bCs/>
              </w:rPr>
            </w:pPr>
            <w:r w:rsidRPr="00F27D10">
              <w:rPr>
                <w:b/>
                <w:bCs/>
                <w:sz w:val="20"/>
                <w:szCs w:val="20"/>
              </w:rPr>
              <w:t>NelmioCorsBundle</w:t>
            </w:r>
          </w:p>
        </w:tc>
        <w:tc>
          <w:tcPr>
            <w:tcW w:w="6338" w:type="dxa"/>
            <w:tcBorders>
              <w:top w:val="single" w:sz="4" w:space="0" w:color="C9D3D0"/>
              <w:left w:val="single" w:sz="4" w:space="0" w:color="C9D3D0"/>
              <w:bottom w:val="single" w:sz="4" w:space="0" w:color="C9D3D0"/>
              <w:right w:val="single" w:sz="4" w:space="0" w:color="C9D3D0"/>
            </w:tcBorders>
            <w:tcMar>
              <w:top w:w="70" w:type="dxa"/>
              <w:left w:w="110" w:type="dxa"/>
              <w:bottom w:w="70" w:type="dxa"/>
              <w:right w:w="110" w:type="dxa"/>
            </w:tcMar>
          </w:tcPr>
          <w:p w14:paraId="0FA07132" w14:textId="77777777" w:rsidR="00E52EEE" w:rsidRDefault="00000000">
            <w:r>
              <w:rPr>
                <w:sz w:val="20"/>
                <w:szCs w:val="20"/>
              </w:rPr>
              <w:t>Autorise le frontend Angular à appeler l’API.</w:t>
            </w:r>
          </w:p>
        </w:tc>
      </w:tr>
      <w:tr w:rsidR="00E52EEE" w14:paraId="4057CD9E" w14:textId="77777777">
        <w:tblPrEx>
          <w:tblCellMar>
            <w:top w:w="0" w:type="dxa"/>
            <w:bottom w:w="0" w:type="dxa"/>
          </w:tblCellMar>
        </w:tblPrEx>
        <w:tc>
          <w:tcPr>
            <w:tcW w:w="3300" w:type="dxa"/>
            <w:tcBorders>
              <w:top w:val="single" w:sz="4" w:space="0" w:color="C9D3D0"/>
              <w:left w:val="single" w:sz="4" w:space="0" w:color="C9D3D0"/>
              <w:bottom w:val="single" w:sz="4" w:space="0" w:color="C9D3D0"/>
              <w:right w:val="single" w:sz="4" w:space="0" w:color="C9D3D0"/>
            </w:tcBorders>
            <w:shd w:val="clear" w:color="auto" w:fill="E6F1EE"/>
            <w:tcMar>
              <w:top w:w="70" w:type="dxa"/>
              <w:left w:w="110" w:type="dxa"/>
              <w:bottom w:w="70" w:type="dxa"/>
              <w:right w:w="110" w:type="dxa"/>
            </w:tcMar>
          </w:tcPr>
          <w:p w14:paraId="79859B78" w14:textId="1DA4B3B2" w:rsidR="00E52EEE" w:rsidRDefault="00000000">
            <w:r>
              <w:rPr>
                <w:sz w:val="20"/>
                <w:szCs w:val="20"/>
              </w:rPr>
              <w:t>JSON Schema</w:t>
            </w:r>
          </w:p>
        </w:tc>
        <w:tc>
          <w:tcPr>
            <w:tcW w:w="6338" w:type="dxa"/>
            <w:tcBorders>
              <w:top w:val="single" w:sz="4" w:space="0" w:color="C9D3D0"/>
              <w:left w:val="single" w:sz="4" w:space="0" w:color="C9D3D0"/>
              <w:bottom w:val="single" w:sz="4" w:space="0" w:color="C9D3D0"/>
              <w:right w:val="single" w:sz="4" w:space="0" w:color="C9D3D0"/>
            </w:tcBorders>
            <w:shd w:val="clear" w:color="auto" w:fill="E6F1EE"/>
            <w:tcMar>
              <w:top w:w="70" w:type="dxa"/>
              <w:left w:w="110" w:type="dxa"/>
              <w:bottom w:w="70" w:type="dxa"/>
              <w:right w:w="110" w:type="dxa"/>
            </w:tcMar>
          </w:tcPr>
          <w:p w14:paraId="15AA464E" w14:textId="77777777" w:rsidR="00E52EEE" w:rsidRDefault="00000000">
            <w:r>
              <w:rPr>
                <w:sz w:val="20"/>
                <w:szCs w:val="20"/>
              </w:rPr>
              <w:t>Validation de la création d’une séance.</w:t>
            </w:r>
          </w:p>
        </w:tc>
      </w:tr>
      <w:tr w:rsidR="00E52EEE" w14:paraId="298D494F" w14:textId="77777777">
        <w:tblPrEx>
          <w:tblCellMar>
            <w:top w:w="0" w:type="dxa"/>
            <w:bottom w:w="0" w:type="dxa"/>
          </w:tblCellMar>
        </w:tblPrEx>
        <w:tc>
          <w:tcPr>
            <w:tcW w:w="3300" w:type="dxa"/>
            <w:tcBorders>
              <w:top w:val="single" w:sz="4" w:space="0" w:color="C9D3D0"/>
              <w:left w:val="single" w:sz="4" w:space="0" w:color="C9D3D0"/>
              <w:bottom w:val="single" w:sz="4" w:space="0" w:color="C9D3D0"/>
              <w:right w:val="single" w:sz="4" w:space="0" w:color="C9D3D0"/>
            </w:tcBorders>
            <w:tcMar>
              <w:top w:w="70" w:type="dxa"/>
              <w:left w:w="110" w:type="dxa"/>
              <w:bottom w:w="70" w:type="dxa"/>
              <w:right w:w="110" w:type="dxa"/>
            </w:tcMar>
          </w:tcPr>
          <w:p w14:paraId="0377F17B" w14:textId="77777777" w:rsidR="00E52EEE" w:rsidRDefault="00000000">
            <w:r>
              <w:rPr>
                <w:sz w:val="20"/>
                <w:szCs w:val="20"/>
              </w:rPr>
              <w:t>Postman et Newman</w:t>
            </w:r>
          </w:p>
        </w:tc>
        <w:tc>
          <w:tcPr>
            <w:tcW w:w="6338" w:type="dxa"/>
            <w:tcBorders>
              <w:top w:val="single" w:sz="4" w:space="0" w:color="C9D3D0"/>
              <w:left w:val="single" w:sz="4" w:space="0" w:color="C9D3D0"/>
              <w:bottom w:val="single" w:sz="4" w:space="0" w:color="C9D3D0"/>
              <w:right w:val="single" w:sz="4" w:space="0" w:color="C9D3D0"/>
            </w:tcBorders>
            <w:tcMar>
              <w:top w:w="70" w:type="dxa"/>
              <w:left w:w="110" w:type="dxa"/>
              <w:bottom w:w="70" w:type="dxa"/>
              <w:right w:w="110" w:type="dxa"/>
            </w:tcMar>
          </w:tcPr>
          <w:p w14:paraId="2B77AF50" w14:textId="77777777" w:rsidR="00E52EEE" w:rsidRDefault="00000000">
            <w:r>
              <w:rPr>
                <w:sz w:val="20"/>
                <w:szCs w:val="20"/>
              </w:rPr>
              <w:t>Tests de l’API.</w:t>
            </w:r>
          </w:p>
        </w:tc>
      </w:tr>
      <w:tr w:rsidR="00E52EEE" w14:paraId="23657CE9" w14:textId="77777777">
        <w:tblPrEx>
          <w:tblCellMar>
            <w:top w:w="0" w:type="dxa"/>
            <w:bottom w:w="0" w:type="dxa"/>
          </w:tblCellMar>
        </w:tblPrEx>
        <w:tc>
          <w:tcPr>
            <w:tcW w:w="3300" w:type="dxa"/>
            <w:tcBorders>
              <w:top w:val="single" w:sz="4" w:space="0" w:color="C9D3D0"/>
              <w:left w:val="single" w:sz="4" w:space="0" w:color="C9D3D0"/>
              <w:bottom w:val="single" w:sz="4" w:space="0" w:color="C9D3D0"/>
              <w:right w:val="single" w:sz="4" w:space="0" w:color="C9D3D0"/>
            </w:tcBorders>
            <w:shd w:val="clear" w:color="auto" w:fill="E6F1EE"/>
            <w:tcMar>
              <w:top w:w="70" w:type="dxa"/>
              <w:left w:w="110" w:type="dxa"/>
              <w:bottom w:w="70" w:type="dxa"/>
              <w:right w:w="110" w:type="dxa"/>
            </w:tcMar>
          </w:tcPr>
          <w:p w14:paraId="2C422CD9" w14:textId="77777777" w:rsidR="00E52EEE" w:rsidRDefault="00000000">
            <w:r>
              <w:rPr>
                <w:sz w:val="20"/>
                <w:szCs w:val="20"/>
              </w:rPr>
              <w:t>Git, GitHub, Trello</w:t>
            </w:r>
          </w:p>
        </w:tc>
        <w:tc>
          <w:tcPr>
            <w:tcW w:w="6338" w:type="dxa"/>
            <w:tcBorders>
              <w:top w:val="single" w:sz="4" w:space="0" w:color="C9D3D0"/>
              <w:left w:val="single" w:sz="4" w:space="0" w:color="C9D3D0"/>
              <w:bottom w:val="single" w:sz="4" w:space="0" w:color="C9D3D0"/>
              <w:right w:val="single" w:sz="4" w:space="0" w:color="C9D3D0"/>
            </w:tcBorders>
            <w:shd w:val="clear" w:color="auto" w:fill="E6F1EE"/>
            <w:tcMar>
              <w:top w:w="70" w:type="dxa"/>
              <w:left w:w="110" w:type="dxa"/>
              <w:bottom w:w="70" w:type="dxa"/>
              <w:right w:w="110" w:type="dxa"/>
            </w:tcMar>
          </w:tcPr>
          <w:p w14:paraId="01BF4FD0" w14:textId="77777777" w:rsidR="00E52EEE" w:rsidRDefault="00000000">
            <w:r>
              <w:rPr>
                <w:sz w:val="20"/>
                <w:szCs w:val="20"/>
              </w:rPr>
              <w:t>Gestion de version et suivi des tâches.</w:t>
            </w:r>
          </w:p>
        </w:tc>
      </w:tr>
    </w:tbl>
    <w:p w14:paraId="0775BFC8" w14:textId="77777777" w:rsidR="00E52EEE" w:rsidRDefault="00000000">
      <w:pPr>
        <w:pStyle w:val="Titre2"/>
      </w:pPr>
      <w:r>
        <w:t>1.7 Sécurité et validation</w:t>
      </w:r>
    </w:p>
    <w:p w14:paraId="4B4B0A90" w14:textId="77777777" w:rsidR="00E52EEE" w:rsidRDefault="00000000">
      <w:pPr>
        <w:pStyle w:val="Titre3"/>
      </w:pPr>
      <w:r>
        <w:t>Sécurité</w:t>
      </w:r>
    </w:p>
    <w:p w14:paraId="18E104EA" w14:textId="77777777" w:rsidR="00E52EEE" w:rsidRDefault="00000000">
      <w:pPr>
        <w:pStyle w:val="Paragraphedeliste"/>
        <w:numPr>
          <w:ilvl w:val="0"/>
          <w:numId w:val="2"/>
        </w:numPr>
        <w:spacing w:after="60" w:line="276" w:lineRule="auto"/>
      </w:pPr>
      <w:r>
        <w:t>Les mots de passe sont hachés, jamais stockés en clair.</w:t>
      </w:r>
    </w:p>
    <w:p w14:paraId="0B864D3E" w14:textId="77777777" w:rsidR="00E52EEE" w:rsidRDefault="00000000">
      <w:pPr>
        <w:pStyle w:val="Paragraphedeliste"/>
        <w:numPr>
          <w:ilvl w:val="0"/>
          <w:numId w:val="2"/>
        </w:numPr>
        <w:spacing w:after="60" w:line="276" w:lineRule="auto"/>
      </w:pPr>
      <w:r>
        <w:t xml:space="preserve">Chaque route est protégée selon le rôle (règles </w:t>
      </w:r>
      <w:proofErr w:type="spellStart"/>
      <w:r>
        <w:t>access_control</w:t>
      </w:r>
      <w:proofErr w:type="spellEnd"/>
      <w:r>
        <w:t xml:space="preserve"> de Symfony).</w:t>
      </w:r>
    </w:p>
    <w:p w14:paraId="3A4DFAE5" w14:textId="77777777" w:rsidR="00E52EEE" w:rsidRDefault="00000000">
      <w:pPr>
        <w:pStyle w:val="Paragraphedeliste"/>
        <w:numPr>
          <w:ilvl w:val="0"/>
          <w:numId w:val="2"/>
        </w:numPr>
        <w:spacing w:after="60" w:line="276" w:lineRule="auto"/>
      </w:pPr>
      <w:r>
        <w:t>Un compte doit confirmer son email avant de pouvoir se connecter.</w:t>
      </w:r>
    </w:p>
    <w:p w14:paraId="5C9F05F2" w14:textId="77777777" w:rsidR="00E52EEE" w:rsidRDefault="00000000">
      <w:pPr>
        <w:pStyle w:val="Paragraphedeliste"/>
        <w:numPr>
          <w:ilvl w:val="0"/>
          <w:numId w:val="2"/>
        </w:numPr>
        <w:spacing w:after="60" w:line="276" w:lineRule="auto"/>
      </w:pPr>
      <w:r>
        <w:t>Sans jeton valide, l’API renvoie 401. Avec un jeton mais sans le bon rôle, elle renvoie 403.</w:t>
      </w:r>
    </w:p>
    <w:p w14:paraId="5BB3FE30" w14:textId="77777777" w:rsidR="00E52EEE" w:rsidRDefault="00000000">
      <w:pPr>
        <w:pStyle w:val="Titre3"/>
      </w:pPr>
      <w:r>
        <w:t>Validation des données</w:t>
      </w:r>
    </w:p>
    <w:p w14:paraId="232B5925" w14:textId="77777777" w:rsidR="00E52EEE" w:rsidRDefault="00000000">
      <w:pPr>
        <w:spacing w:after="120" w:line="288" w:lineRule="auto"/>
      </w:pPr>
      <w:r>
        <w:t>Toutes les données envoyées sont vérifiées côté serveur avant d’être enregistrées :</w:t>
      </w:r>
    </w:p>
    <w:p w14:paraId="5107B4E3" w14:textId="3E4268CA" w:rsidR="00E52EEE" w:rsidRDefault="00F27D10">
      <w:pPr>
        <w:pStyle w:val="Paragraphedeliste"/>
        <w:numPr>
          <w:ilvl w:val="0"/>
          <w:numId w:val="2"/>
        </w:numPr>
        <w:spacing w:after="60" w:line="276" w:lineRule="auto"/>
      </w:pPr>
      <w:r>
        <w:t>À</w:t>
      </w:r>
      <w:r w:rsidR="00000000">
        <w:t xml:space="preserve"> l’inscription, avec les contraintes de validation de Symfony (email valide, mot de passe suffisant, champs obligatoires) ;</w:t>
      </w:r>
    </w:p>
    <w:p w14:paraId="2FB33724" w14:textId="62BDD66F" w:rsidR="00E52EEE" w:rsidRDefault="00F27D10">
      <w:pPr>
        <w:pStyle w:val="Paragraphedeliste"/>
        <w:numPr>
          <w:ilvl w:val="0"/>
          <w:numId w:val="2"/>
        </w:numPr>
        <w:spacing w:after="60" w:line="276" w:lineRule="auto"/>
      </w:pPr>
      <w:r>
        <w:t>À</w:t>
      </w:r>
      <w:r w:rsidR="00000000">
        <w:t xml:space="preserve"> la création d’une séance, avec un schéma JSON (date, heures, capacité minimale, prix positif, identifiants valides).</w:t>
      </w:r>
    </w:p>
    <w:p w14:paraId="09572F48" w14:textId="77777777" w:rsidR="00E52EEE" w:rsidRDefault="00000000">
      <w:pPr>
        <w:pStyle w:val="Titre3"/>
      </w:pPr>
      <w:r>
        <w:t>Codes de réponse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638"/>
      </w:tblGrid>
      <w:tr w:rsidR="00E52EEE" w14:paraId="167D787A" w14:textId="77777777">
        <w:tblPrEx>
          <w:tblCellMar>
            <w:top w:w="0" w:type="dxa"/>
            <w:bottom w:w="0" w:type="dxa"/>
          </w:tblCellMar>
        </w:tblPrEx>
        <w:trPr>
          <w:tblHeader/>
        </w:trPr>
        <w:tc>
          <w:tcPr>
            <w:tcW w:w="2000" w:type="dxa"/>
            <w:tcBorders>
              <w:top w:val="single" w:sz="4" w:space="0" w:color="C9D3D0"/>
              <w:left w:val="single" w:sz="4" w:space="0" w:color="C9D3D0"/>
              <w:bottom w:val="single" w:sz="4" w:space="0" w:color="C9D3D0"/>
              <w:right w:val="single" w:sz="4" w:space="0" w:color="C9D3D0"/>
            </w:tcBorders>
            <w:shd w:val="clear" w:color="auto" w:fill="0E5A4F"/>
            <w:tcMar>
              <w:top w:w="70" w:type="dxa"/>
              <w:left w:w="110" w:type="dxa"/>
              <w:bottom w:w="70" w:type="dxa"/>
              <w:right w:w="110" w:type="dxa"/>
            </w:tcMar>
          </w:tcPr>
          <w:p w14:paraId="70BD9068" w14:textId="77777777" w:rsidR="00E52EEE" w:rsidRDefault="00000000">
            <w:r>
              <w:rPr>
                <w:b/>
                <w:bCs/>
                <w:color w:val="FFFFFF"/>
                <w:sz w:val="20"/>
                <w:szCs w:val="20"/>
              </w:rPr>
              <w:t>Code</w:t>
            </w:r>
          </w:p>
        </w:tc>
        <w:tc>
          <w:tcPr>
            <w:tcW w:w="7638" w:type="dxa"/>
            <w:tcBorders>
              <w:top w:val="single" w:sz="4" w:space="0" w:color="C9D3D0"/>
              <w:left w:val="single" w:sz="4" w:space="0" w:color="C9D3D0"/>
              <w:bottom w:val="single" w:sz="4" w:space="0" w:color="C9D3D0"/>
              <w:right w:val="single" w:sz="4" w:space="0" w:color="C9D3D0"/>
            </w:tcBorders>
            <w:shd w:val="clear" w:color="auto" w:fill="0E5A4F"/>
            <w:tcMar>
              <w:top w:w="70" w:type="dxa"/>
              <w:left w:w="110" w:type="dxa"/>
              <w:bottom w:w="70" w:type="dxa"/>
              <w:right w:w="110" w:type="dxa"/>
            </w:tcMar>
          </w:tcPr>
          <w:p w14:paraId="3359C8EA" w14:textId="77777777" w:rsidR="00E52EEE" w:rsidRDefault="00000000">
            <w:r>
              <w:rPr>
                <w:b/>
                <w:bCs/>
                <w:color w:val="FFFFFF"/>
                <w:sz w:val="20"/>
                <w:szCs w:val="20"/>
              </w:rPr>
              <w:t>Signification</w:t>
            </w:r>
          </w:p>
        </w:tc>
      </w:tr>
      <w:tr w:rsidR="00E52EEE" w14:paraId="0D475A78" w14:textId="77777777">
        <w:tblPrEx>
          <w:tblCellMar>
            <w:top w:w="0" w:type="dxa"/>
            <w:bottom w:w="0" w:type="dxa"/>
          </w:tblCellMar>
        </w:tblPrEx>
        <w:tc>
          <w:tcPr>
            <w:tcW w:w="2000" w:type="dxa"/>
            <w:tcBorders>
              <w:top w:val="single" w:sz="4" w:space="0" w:color="C9D3D0"/>
              <w:left w:val="single" w:sz="4" w:space="0" w:color="C9D3D0"/>
              <w:bottom w:val="single" w:sz="4" w:space="0" w:color="C9D3D0"/>
              <w:right w:val="single" w:sz="4" w:space="0" w:color="C9D3D0"/>
            </w:tcBorders>
            <w:tcMar>
              <w:top w:w="70" w:type="dxa"/>
              <w:left w:w="110" w:type="dxa"/>
              <w:bottom w:w="70" w:type="dxa"/>
              <w:right w:w="110" w:type="dxa"/>
            </w:tcMar>
          </w:tcPr>
          <w:p w14:paraId="66838E06" w14:textId="77777777" w:rsidR="00E52EEE" w:rsidRDefault="00000000">
            <w:r>
              <w:rPr>
                <w:sz w:val="20"/>
                <w:szCs w:val="20"/>
              </w:rPr>
              <w:t>200 / 201 / 204</w:t>
            </w:r>
          </w:p>
        </w:tc>
        <w:tc>
          <w:tcPr>
            <w:tcW w:w="7638" w:type="dxa"/>
            <w:tcBorders>
              <w:top w:val="single" w:sz="4" w:space="0" w:color="C9D3D0"/>
              <w:left w:val="single" w:sz="4" w:space="0" w:color="C9D3D0"/>
              <w:bottom w:val="single" w:sz="4" w:space="0" w:color="C9D3D0"/>
              <w:right w:val="single" w:sz="4" w:space="0" w:color="C9D3D0"/>
            </w:tcBorders>
            <w:tcMar>
              <w:top w:w="70" w:type="dxa"/>
              <w:left w:w="110" w:type="dxa"/>
              <w:bottom w:w="70" w:type="dxa"/>
              <w:right w:w="110" w:type="dxa"/>
            </w:tcMar>
          </w:tcPr>
          <w:p w14:paraId="5FEC74BD" w14:textId="77777777" w:rsidR="00E52EEE" w:rsidRDefault="00000000">
            <w:r>
              <w:rPr>
                <w:sz w:val="20"/>
                <w:szCs w:val="20"/>
              </w:rPr>
              <w:t>Succès, création réussie, suppression réussie.</w:t>
            </w:r>
          </w:p>
        </w:tc>
      </w:tr>
      <w:tr w:rsidR="00E52EEE" w14:paraId="5F9B7911" w14:textId="77777777">
        <w:tblPrEx>
          <w:tblCellMar>
            <w:top w:w="0" w:type="dxa"/>
            <w:bottom w:w="0" w:type="dxa"/>
          </w:tblCellMar>
        </w:tblPrEx>
        <w:tc>
          <w:tcPr>
            <w:tcW w:w="2000" w:type="dxa"/>
            <w:tcBorders>
              <w:top w:val="single" w:sz="4" w:space="0" w:color="C9D3D0"/>
              <w:left w:val="single" w:sz="4" w:space="0" w:color="C9D3D0"/>
              <w:bottom w:val="single" w:sz="4" w:space="0" w:color="C9D3D0"/>
              <w:right w:val="single" w:sz="4" w:space="0" w:color="C9D3D0"/>
            </w:tcBorders>
            <w:shd w:val="clear" w:color="auto" w:fill="E6F1EE"/>
            <w:tcMar>
              <w:top w:w="70" w:type="dxa"/>
              <w:left w:w="110" w:type="dxa"/>
              <w:bottom w:w="70" w:type="dxa"/>
              <w:right w:w="110" w:type="dxa"/>
            </w:tcMar>
          </w:tcPr>
          <w:p w14:paraId="05665EFA" w14:textId="77777777" w:rsidR="00E52EEE" w:rsidRDefault="00000000">
            <w:r>
              <w:rPr>
                <w:sz w:val="20"/>
                <w:szCs w:val="20"/>
              </w:rPr>
              <w:t>401</w:t>
            </w:r>
          </w:p>
        </w:tc>
        <w:tc>
          <w:tcPr>
            <w:tcW w:w="7638" w:type="dxa"/>
            <w:tcBorders>
              <w:top w:val="single" w:sz="4" w:space="0" w:color="C9D3D0"/>
              <w:left w:val="single" w:sz="4" w:space="0" w:color="C9D3D0"/>
              <w:bottom w:val="single" w:sz="4" w:space="0" w:color="C9D3D0"/>
              <w:right w:val="single" w:sz="4" w:space="0" w:color="C9D3D0"/>
            </w:tcBorders>
            <w:shd w:val="clear" w:color="auto" w:fill="E6F1EE"/>
            <w:tcMar>
              <w:top w:w="70" w:type="dxa"/>
              <w:left w:w="110" w:type="dxa"/>
              <w:bottom w:w="70" w:type="dxa"/>
              <w:right w:w="110" w:type="dxa"/>
            </w:tcMar>
          </w:tcPr>
          <w:p w14:paraId="435644D5" w14:textId="77777777" w:rsidR="00E52EEE" w:rsidRDefault="00000000">
            <w:r>
              <w:rPr>
                <w:sz w:val="20"/>
                <w:szCs w:val="20"/>
              </w:rPr>
              <w:t>Non connecté ou jeton expiré.</w:t>
            </w:r>
          </w:p>
        </w:tc>
      </w:tr>
      <w:tr w:rsidR="00E52EEE" w14:paraId="2D79B94A" w14:textId="77777777">
        <w:tblPrEx>
          <w:tblCellMar>
            <w:top w:w="0" w:type="dxa"/>
            <w:bottom w:w="0" w:type="dxa"/>
          </w:tblCellMar>
        </w:tblPrEx>
        <w:tc>
          <w:tcPr>
            <w:tcW w:w="2000" w:type="dxa"/>
            <w:tcBorders>
              <w:top w:val="single" w:sz="4" w:space="0" w:color="C9D3D0"/>
              <w:left w:val="single" w:sz="4" w:space="0" w:color="C9D3D0"/>
              <w:bottom w:val="single" w:sz="4" w:space="0" w:color="C9D3D0"/>
              <w:right w:val="single" w:sz="4" w:space="0" w:color="C9D3D0"/>
            </w:tcBorders>
            <w:tcMar>
              <w:top w:w="70" w:type="dxa"/>
              <w:left w:w="110" w:type="dxa"/>
              <w:bottom w:w="70" w:type="dxa"/>
              <w:right w:w="110" w:type="dxa"/>
            </w:tcMar>
          </w:tcPr>
          <w:p w14:paraId="6A806B46" w14:textId="77777777" w:rsidR="00E52EEE" w:rsidRDefault="00000000">
            <w:r>
              <w:rPr>
                <w:sz w:val="20"/>
                <w:szCs w:val="20"/>
              </w:rPr>
              <w:t>403</w:t>
            </w:r>
          </w:p>
        </w:tc>
        <w:tc>
          <w:tcPr>
            <w:tcW w:w="7638" w:type="dxa"/>
            <w:tcBorders>
              <w:top w:val="single" w:sz="4" w:space="0" w:color="C9D3D0"/>
              <w:left w:val="single" w:sz="4" w:space="0" w:color="C9D3D0"/>
              <w:bottom w:val="single" w:sz="4" w:space="0" w:color="C9D3D0"/>
              <w:right w:val="single" w:sz="4" w:space="0" w:color="C9D3D0"/>
            </w:tcBorders>
            <w:tcMar>
              <w:top w:w="70" w:type="dxa"/>
              <w:left w:w="110" w:type="dxa"/>
              <w:bottom w:w="70" w:type="dxa"/>
              <w:right w:w="110" w:type="dxa"/>
            </w:tcMar>
          </w:tcPr>
          <w:p w14:paraId="5BA03E0F" w14:textId="77777777" w:rsidR="00E52EEE" w:rsidRDefault="00000000">
            <w:r>
              <w:rPr>
                <w:sz w:val="20"/>
                <w:szCs w:val="20"/>
              </w:rPr>
              <w:t>Connecté, mais accès interdit pour ce rôle.</w:t>
            </w:r>
          </w:p>
        </w:tc>
      </w:tr>
      <w:tr w:rsidR="00E52EEE" w14:paraId="786DDE67" w14:textId="77777777">
        <w:tblPrEx>
          <w:tblCellMar>
            <w:top w:w="0" w:type="dxa"/>
            <w:bottom w:w="0" w:type="dxa"/>
          </w:tblCellMar>
        </w:tblPrEx>
        <w:tc>
          <w:tcPr>
            <w:tcW w:w="2000" w:type="dxa"/>
            <w:tcBorders>
              <w:top w:val="single" w:sz="4" w:space="0" w:color="C9D3D0"/>
              <w:left w:val="single" w:sz="4" w:space="0" w:color="C9D3D0"/>
              <w:bottom w:val="single" w:sz="4" w:space="0" w:color="C9D3D0"/>
              <w:right w:val="single" w:sz="4" w:space="0" w:color="C9D3D0"/>
            </w:tcBorders>
            <w:shd w:val="clear" w:color="auto" w:fill="E6F1EE"/>
            <w:tcMar>
              <w:top w:w="70" w:type="dxa"/>
              <w:left w:w="110" w:type="dxa"/>
              <w:bottom w:w="70" w:type="dxa"/>
              <w:right w:w="110" w:type="dxa"/>
            </w:tcMar>
          </w:tcPr>
          <w:p w14:paraId="31C61EAE" w14:textId="77777777" w:rsidR="00E52EEE" w:rsidRDefault="00000000">
            <w:r>
              <w:rPr>
                <w:sz w:val="20"/>
                <w:szCs w:val="20"/>
              </w:rPr>
              <w:t>404</w:t>
            </w:r>
          </w:p>
        </w:tc>
        <w:tc>
          <w:tcPr>
            <w:tcW w:w="7638" w:type="dxa"/>
            <w:tcBorders>
              <w:top w:val="single" w:sz="4" w:space="0" w:color="C9D3D0"/>
              <w:left w:val="single" w:sz="4" w:space="0" w:color="C9D3D0"/>
              <w:bottom w:val="single" w:sz="4" w:space="0" w:color="C9D3D0"/>
              <w:right w:val="single" w:sz="4" w:space="0" w:color="C9D3D0"/>
            </w:tcBorders>
            <w:shd w:val="clear" w:color="auto" w:fill="E6F1EE"/>
            <w:tcMar>
              <w:top w:w="70" w:type="dxa"/>
              <w:left w:w="110" w:type="dxa"/>
              <w:bottom w:w="70" w:type="dxa"/>
              <w:right w:w="110" w:type="dxa"/>
            </w:tcMar>
          </w:tcPr>
          <w:p w14:paraId="1893C80A" w14:textId="77777777" w:rsidR="00E52EEE" w:rsidRDefault="00000000">
            <w:r>
              <w:rPr>
                <w:sz w:val="20"/>
                <w:szCs w:val="20"/>
              </w:rPr>
              <w:t>Élément introuvable.</w:t>
            </w:r>
          </w:p>
        </w:tc>
      </w:tr>
      <w:tr w:rsidR="00E52EEE" w14:paraId="7CB7EBCF" w14:textId="77777777">
        <w:tblPrEx>
          <w:tblCellMar>
            <w:top w:w="0" w:type="dxa"/>
            <w:bottom w:w="0" w:type="dxa"/>
          </w:tblCellMar>
        </w:tblPrEx>
        <w:tc>
          <w:tcPr>
            <w:tcW w:w="2000" w:type="dxa"/>
            <w:tcBorders>
              <w:top w:val="single" w:sz="4" w:space="0" w:color="C9D3D0"/>
              <w:left w:val="single" w:sz="4" w:space="0" w:color="C9D3D0"/>
              <w:bottom w:val="single" w:sz="4" w:space="0" w:color="C9D3D0"/>
              <w:right w:val="single" w:sz="4" w:space="0" w:color="C9D3D0"/>
            </w:tcBorders>
            <w:tcMar>
              <w:top w:w="70" w:type="dxa"/>
              <w:left w:w="110" w:type="dxa"/>
              <w:bottom w:w="70" w:type="dxa"/>
              <w:right w:w="110" w:type="dxa"/>
            </w:tcMar>
          </w:tcPr>
          <w:p w14:paraId="29FA0D28" w14:textId="77777777" w:rsidR="00E52EEE" w:rsidRDefault="00000000">
            <w:r>
              <w:rPr>
                <w:sz w:val="20"/>
                <w:szCs w:val="20"/>
              </w:rPr>
              <w:t>409</w:t>
            </w:r>
          </w:p>
        </w:tc>
        <w:tc>
          <w:tcPr>
            <w:tcW w:w="7638" w:type="dxa"/>
            <w:tcBorders>
              <w:top w:val="single" w:sz="4" w:space="0" w:color="C9D3D0"/>
              <w:left w:val="single" w:sz="4" w:space="0" w:color="C9D3D0"/>
              <w:bottom w:val="single" w:sz="4" w:space="0" w:color="C9D3D0"/>
              <w:right w:val="single" w:sz="4" w:space="0" w:color="C9D3D0"/>
            </w:tcBorders>
            <w:tcMar>
              <w:top w:w="70" w:type="dxa"/>
              <w:left w:w="110" w:type="dxa"/>
              <w:bottom w:w="70" w:type="dxa"/>
              <w:right w:w="110" w:type="dxa"/>
            </w:tcMar>
          </w:tcPr>
          <w:p w14:paraId="78D77532" w14:textId="77777777" w:rsidR="00E52EEE" w:rsidRDefault="00000000">
            <w:r>
              <w:rPr>
                <w:sz w:val="20"/>
                <w:szCs w:val="20"/>
              </w:rPr>
              <w:t>Conflit avec l’état actuel des données.</w:t>
            </w:r>
          </w:p>
        </w:tc>
      </w:tr>
      <w:tr w:rsidR="00E52EEE" w14:paraId="6782972A" w14:textId="77777777">
        <w:tblPrEx>
          <w:tblCellMar>
            <w:top w:w="0" w:type="dxa"/>
            <w:bottom w:w="0" w:type="dxa"/>
          </w:tblCellMar>
        </w:tblPrEx>
        <w:tc>
          <w:tcPr>
            <w:tcW w:w="2000" w:type="dxa"/>
            <w:tcBorders>
              <w:top w:val="single" w:sz="4" w:space="0" w:color="C9D3D0"/>
              <w:left w:val="single" w:sz="4" w:space="0" w:color="C9D3D0"/>
              <w:bottom w:val="single" w:sz="4" w:space="0" w:color="C9D3D0"/>
              <w:right w:val="single" w:sz="4" w:space="0" w:color="C9D3D0"/>
            </w:tcBorders>
            <w:shd w:val="clear" w:color="auto" w:fill="E6F1EE"/>
            <w:tcMar>
              <w:top w:w="70" w:type="dxa"/>
              <w:left w:w="110" w:type="dxa"/>
              <w:bottom w:w="70" w:type="dxa"/>
              <w:right w:w="110" w:type="dxa"/>
            </w:tcMar>
          </w:tcPr>
          <w:p w14:paraId="36DE4CBA" w14:textId="77777777" w:rsidR="00E52EEE" w:rsidRDefault="00000000">
            <w:r>
              <w:rPr>
                <w:sz w:val="20"/>
                <w:szCs w:val="20"/>
              </w:rPr>
              <w:t>422</w:t>
            </w:r>
          </w:p>
        </w:tc>
        <w:tc>
          <w:tcPr>
            <w:tcW w:w="7638" w:type="dxa"/>
            <w:tcBorders>
              <w:top w:val="single" w:sz="4" w:space="0" w:color="C9D3D0"/>
              <w:left w:val="single" w:sz="4" w:space="0" w:color="C9D3D0"/>
              <w:bottom w:val="single" w:sz="4" w:space="0" w:color="C9D3D0"/>
              <w:right w:val="single" w:sz="4" w:space="0" w:color="C9D3D0"/>
            </w:tcBorders>
            <w:shd w:val="clear" w:color="auto" w:fill="E6F1EE"/>
            <w:tcMar>
              <w:top w:w="70" w:type="dxa"/>
              <w:left w:w="110" w:type="dxa"/>
              <w:bottom w:w="70" w:type="dxa"/>
              <w:right w:w="110" w:type="dxa"/>
            </w:tcMar>
          </w:tcPr>
          <w:p w14:paraId="09323E09" w14:textId="77777777" w:rsidR="00E52EEE" w:rsidRDefault="00000000">
            <w:r>
              <w:rPr>
                <w:sz w:val="20"/>
                <w:szCs w:val="20"/>
              </w:rPr>
              <w:t>Données invalides (validation refusée).</w:t>
            </w:r>
          </w:p>
        </w:tc>
      </w:tr>
    </w:tbl>
    <w:p w14:paraId="236C2F64" w14:textId="77777777" w:rsidR="00E52EEE" w:rsidRDefault="00000000">
      <w:pPr>
        <w:pStyle w:val="Titre2"/>
      </w:pPr>
      <w:r>
        <w:lastRenderedPageBreak/>
        <w:t>1.8 Base de données avancée</w:t>
      </w:r>
    </w:p>
    <w:p w14:paraId="0862CD4C" w14:textId="77777777" w:rsidR="00E52EEE" w:rsidRDefault="00000000">
      <w:pPr>
        <w:pStyle w:val="Titre3"/>
      </w:pPr>
      <w:r>
        <w:t>Procédures stockées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338"/>
      </w:tblGrid>
      <w:tr w:rsidR="00E52EEE" w14:paraId="2DD1D603" w14:textId="77777777">
        <w:tblPrEx>
          <w:tblCellMar>
            <w:top w:w="0" w:type="dxa"/>
            <w:bottom w:w="0" w:type="dxa"/>
          </w:tblCellMar>
        </w:tblPrEx>
        <w:trPr>
          <w:tblHeader/>
        </w:trPr>
        <w:tc>
          <w:tcPr>
            <w:tcW w:w="3300" w:type="dxa"/>
            <w:tcBorders>
              <w:top w:val="single" w:sz="4" w:space="0" w:color="C9D3D0"/>
              <w:left w:val="single" w:sz="4" w:space="0" w:color="C9D3D0"/>
              <w:bottom w:val="single" w:sz="4" w:space="0" w:color="C9D3D0"/>
              <w:right w:val="single" w:sz="4" w:space="0" w:color="C9D3D0"/>
            </w:tcBorders>
            <w:shd w:val="clear" w:color="auto" w:fill="0E5A4F"/>
            <w:tcMar>
              <w:top w:w="70" w:type="dxa"/>
              <w:left w:w="110" w:type="dxa"/>
              <w:bottom w:w="70" w:type="dxa"/>
              <w:right w:w="110" w:type="dxa"/>
            </w:tcMar>
          </w:tcPr>
          <w:p w14:paraId="516A9867" w14:textId="77777777" w:rsidR="00E52EEE" w:rsidRDefault="00000000">
            <w:r>
              <w:rPr>
                <w:b/>
                <w:bCs/>
                <w:color w:val="FFFFFF"/>
                <w:sz w:val="20"/>
                <w:szCs w:val="20"/>
              </w:rPr>
              <w:t>Procédure</w:t>
            </w:r>
          </w:p>
        </w:tc>
        <w:tc>
          <w:tcPr>
            <w:tcW w:w="6338" w:type="dxa"/>
            <w:tcBorders>
              <w:top w:val="single" w:sz="4" w:space="0" w:color="C9D3D0"/>
              <w:left w:val="single" w:sz="4" w:space="0" w:color="C9D3D0"/>
              <w:bottom w:val="single" w:sz="4" w:space="0" w:color="C9D3D0"/>
              <w:right w:val="single" w:sz="4" w:space="0" w:color="C9D3D0"/>
            </w:tcBorders>
            <w:shd w:val="clear" w:color="auto" w:fill="0E5A4F"/>
            <w:tcMar>
              <w:top w:w="70" w:type="dxa"/>
              <w:left w:w="110" w:type="dxa"/>
              <w:bottom w:w="70" w:type="dxa"/>
              <w:right w:w="110" w:type="dxa"/>
            </w:tcMar>
          </w:tcPr>
          <w:p w14:paraId="01657F50" w14:textId="77777777" w:rsidR="00E52EEE" w:rsidRDefault="00000000">
            <w:r>
              <w:rPr>
                <w:b/>
                <w:bCs/>
                <w:color w:val="FFFFFF"/>
                <w:sz w:val="20"/>
                <w:szCs w:val="20"/>
              </w:rPr>
              <w:t>Rôle</w:t>
            </w:r>
          </w:p>
        </w:tc>
      </w:tr>
      <w:tr w:rsidR="00E52EEE" w14:paraId="69D7C018" w14:textId="77777777">
        <w:tblPrEx>
          <w:tblCellMar>
            <w:top w:w="0" w:type="dxa"/>
            <w:bottom w:w="0" w:type="dxa"/>
          </w:tblCellMar>
        </w:tblPrEx>
        <w:tc>
          <w:tcPr>
            <w:tcW w:w="3300" w:type="dxa"/>
            <w:tcBorders>
              <w:top w:val="single" w:sz="4" w:space="0" w:color="C9D3D0"/>
              <w:left w:val="single" w:sz="4" w:space="0" w:color="C9D3D0"/>
              <w:bottom w:val="single" w:sz="4" w:space="0" w:color="C9D3D0"/>
              <w:right w:val="single" w:sz="4" w:space="0" w:color="C9D3D0"/>
            </w:tcBorders>
            <w:tcMar>
              <w:top w:w="70" w:type="dxa"/>
              <w:left w:w="110" w:type="dxa"/>
              <w:bottom w:w="70" w:type="dxa"/>
              <w:right w:w="110" w:type="dxa"/>
            </w:tcMar>
          </w:tcPr>
          <w:p w14:paraId="660C0289" w14:textId="77777777" w:rsidR="00E52EEE" w:rsidRDefault="00000000">
            <w:proofErr w:type="spellStart"/>
            <w:proofErr w:type="gramStart"/>
            <w:r>
              <w:rPr>
                <w:sz w:val="20"/>
                <w:szCs w:val="20"/>
              </w:rPr>
              <w:t>sp</w:t>
            </w:r>
            <w:proofErr w:type="gramEnd"/>
            <w:r>
              <w:rPr>
                <w:sz w:val="20"/>
                <w:szCs w:val="20"/>
              </w:rPr>
              <w:t>_places_restantes</w:t>
            </w:r>
            <w:proofErr w:type="spellEnd"/>
          </w:p>
        </w:tc>
        <w:tc>
          <w:tcPr>
            <w:tcW w:w="6338" w:type="dxa"/>
            <w:tcBorders>
              <w:top w:val="single" w:sz="4" w:space="0" w:color="C9D3D0"/>
              <w:left w:val="single" w:sz="4" w:space="0" w:color="C9D3D0"/>
              <w:bottom w:val="single" w:sz="4" w:space="0" w:color="C9D3D0"/>
              <w:right w:val="single" w:sz="4" w:space="0" w:color="C9D3D0"/>
            </w:tcBorders>
            <w:tcMar>
              <w:top w:w="70" w:type="dxa"/>
              <w:left w:w="110" w:type="dxa"/>
              <w:bottom w:w="70" w:type="dxa"/>
              <w:right w:w="110" w:type="dxa"/>
            </w:tcMar>
          </w:tcPr>
          <w:p w14:paraId="75CA381E" w14:textId="77777777" w:rsidR="00E52EEE" w:rsidRDefault="00000000">
            <w:r>
              <w:rPr>
                <w:sz w:val="20"/>
                <w:szCs w:val="20"/>
              </w:rPr>
              <w:t>Calcule le nombre de places libres d’une séance. Utilisée par la route /api/</w:t>
            </w:r>
            <w:proofErr w:type="spellStart"/>
            <w:r>
              <w:rPr>
                <w:sz w:val="20"/>
                <w:szCs w:val="20"/>
              </w:rPr>
              <w:t>seances</w:t>
            </w:r>
            <w:proofErr w:type="spellEnd"/>
            <w:r>
              <w:rPr>
                <w:sz w:val="20"/>
                <w:szCs w:val="20"/>
              </w:rPr>
              <w:t>/{id}/places.</w:t>
            </w:r>
          </w:p>
        </w:tc>
      </w:tr>
      <w:tr w:rsidR="00E52EEE" w14:paraId="155A90DD" w14:textId="77777777">
        <w:tblPrEx>
          <w:tblCellMar>
            <w:top w:w="0" w:type="dxa"/>
            <w:bottom w:w="0" w:type="dxa"/>
          </w:tblCellMar>
        </w:tblPrEx>
        <w:tc>
          <w:tcPr>
            <w:tcW w:w="3300" w:type="dxa"/>
            <w:tcBorders>
              <w:top w:val="single" w:sz="4" w:space="0" w:color="C9D3D0"/>
              <w:left w:val="single" w:sz="4" w:space="0" w:color="C9D3D0"/>
              <w:bottom w:val="single" w:sz="4" w:space="0" w:color="C9D3D0"/>
              <w:right w:val="single" w:sz="4" w:space="0" w:color="C9D3D0"/>
            </w:tcBorders>
            <w:shd w:val="clear" w:color="auto" w:fill="E6F1EE"/>
            <w:tcMar>
              <w:top w:w="70" w:type="dxa"/>
              <w:left w:w="110" w:type="dxa"/>
              <w:bottom w:w="70" w:type="dxa"/>
              <w:right w:w="110" w:type="dxa"/>
            </w:tcMar>
          </w:tcPr>
          <w:p w14:paraId="14F159D3" w14:textId="77777777" w:rsidR="00E52EEE" w:rsidRDefault="00000000">
            <w:proofErr w:type="spellStart"/>
            <w:proofErr w:type="gramStart"/>
            <w:r>
              <w:rPr>
                <w:sz w:val="20"/>
                <w:szCs w:val="20"/>
              </w:rPr>
              <w:t>sp</w:t>
            </w:r>
            <w:proofErr w:type="gramEnd"/>
            <w:r>
              <w:rPr>
                <w:sz w:val="20"/>
                <w:szCs w:val="20"/>
              </w:rPr>
              <w:t>_note_moyenne_salle</w:t>
            </w:r>
            <w:proofErr w:type="spellEnd"/>
          </w:p>
        </w:tc>
        <w:tc>
          <w:tcPr>
            <w:tcW w:w="6338" w:type="dxa"/>
            <w:tcBorders>
              <w:top w:val="single" w:sz="4" w:space="0" w:color="C9D3D0"/>
              <w:left w:val="single" w:sz="4" w:space="0" w:color="C9D3D0"/>
              <w:bottom w:val="single" w:sz="4" w:space="0" w:color="C9D3D0"/>
              <w:right w:val="single" w:sz="4" w:space="0" w:color="C9D3D0"/>
            </w:tcBorders>
            <w:shd w:val="clear" w:color="auto" w:fill="E6F1EE"/>
            <w:tcMar>
              <w:top w:w="70" w:type="dxa"/>
              <w:left w:w="110" w:type="dxa"/>
              <w:bottom w:w="70" w:type="dxa"/>
              <w:right w:w="110" w:type="dxa"/>
            </w:tcMar>
          </w:tcPr>
          <w:p w14:paraId="0A0FA5DC" w14:textId="77777777" w:rsidR="00E52EEE" w:rsidRDefault="00000000">
            <w:r>
              <w:rPr>
                <w:sz w:val="20"/>
                <w:szCs w:val="20"/>
              </w:rPr>
              <w:t>Calcule la note moyenne d’une salle à partir des avis.</w:t>
            </w:r>
          </w:p>
        </w:tc>
      </w:tr>
      <w:tr w:rsidR="00E52EEE" w14:paraId="3F4BBA5E" w14:textId="77777777">
        <w:tblPrEx>
          <w:tblCellMar>
            <w:top w:w="0" w:type="dxa"/>
            <w:bottom w:w="0" w:type="dxa"/>
          </w:tblCellMar>
        </w:tblPrEx>
        <w:tc>
          <w:tcPr>
            <w:tcW w:w="3300" w:type="dxa"/>
            <w:tcBorders>
              <w:top w:val="single" w:sz="4" w:space="0" w:color="C9D3D0"/>
              <w:left w:val="single" w:sz="4" w:space="0" w:color="C9D3D0"/>
              <w:bottom w:val="single" w:sz="4" w:space="0" w:color="C9D3D0"/>
              <w:right w:val="single" w:sz="4" w:space="0" w:color="C9D3D0"/>
            </w:tcBorders>
            <w:tcMar>
              <w:top w:w="70" w:type="dxa"/>
              <w:left w:w="110" w:type="dxa"/>
              <w:bottom w:w="70" w:type="dxa"/>
              <w:right w:w="110" w:type="dxa"/>
            </w:tcMar>
          </w:tcPr>
          <w:p w14:paraId="4E741AA4" w14:textId="77777777" w:rsidR="00E52EEE" w:rsidRDefault="00000000">
            <w:proofErr w:type="spellStart"/>
            <w:proofErr w:type="gramStart"/>
            <w:r>
              <w:rPr>
                <w:sz w:val="20"/>
                <w:szCs w:val="20"/>
              </w:rPr>
              <w:t>sp</w:t>
            </w:r>
            <w:proofErr w:type="gramEnd"/>
            <w:r>
              <w:rPr>
                <w:sz w:val="20"/>
                <w:szCs w:val="20"/>
              </w:rPr>
              <w:t>_reservations_utilisateur</w:t>
            </w:r>
            <w:proofErr w:type="spellEnd"/>
          </w:p>
        </w:tc>
        <w:tc>
          <w:tcPr>
            <w:tcW w:w="6338" w:type="dxa"/>
            <w:tcBorders>
              <w:top w:val="single" w:sz="4" w:space="0" w:color="C9D3D0"/>
              <w:left w:val="single" w:sz="4" w:space="0" w:color="C9D3D0"/>
              <w:bottom w:val="single" w:sz="4" w:space="0" w:color="C9D3D0"/>
              <w:right w:val="single" w:sz="4" w:space="0" w:color="C9D3D0"/>
            </w:tcBorders>
            <w:tcMar>
              <w:top w:w="70" w:type="dxa"/>
              <w:left w:w="110" w:type="dxa"/>
              <w:bottom w:w="70" w:type="dxa"/>
              <w:right w:w="110" w:type="dxa"/>
            </w:tcMar>
          </w:tcPr>
          <w:p w14:paraId="572EF3CC" w14:textId="162D4120" w:rsidR="00E52EEE" w:rsidRDefault="00000000">
            <w:r>
              <w:rPr>
                <w:sz w:val="20"/>
                <w:szCs w:val="20"/>
              </w:rPr>
              <w:t xml:space="preserve">Liste </w:t>
            </w:r>
            <w:r w:rsidR="00F27D10">
              <w:rPr>
                <w:sz w:val="20"/>
                <w:szCs w:val="20"/>
              </w:rPr>
              <w:t>de</w:t>
            </w:r>
            <w:r>
              <w:rPr>
                <w:sz w:val="20"/>
                <w:szCs w:val="20"/>
              </w:rPr>
              <w:t xml:space="preserve"> réservations d’un utilisateur.</w:t>
            </w:r>
          </w:p>
        </w:tc>
      </w:tr>
    </w:tbl>
    <w:p w14:paraId="57397925" w14:textId="77777777" w:rsidR="00E52EEE" w:rsidRDefault="00E52EEE">
      <w:pPr>
        <w:spacing w:after="100"/>
      </w:pPr>
    </w:p>
    <w:p w14:paraId="52E967D7" w14:textId="77777777" w:rsidR="00E52EEE" w:rsidRDefault="00000000">
      <w:pPr>
        <w:spacing w:after="120" w:line="288" w:lineRule="auto"/>
      </w:pPr>
      <w:r>
        <w:t xml:space="preserve">Les fichiers SQL se trouvent dans le dossier </w:t>
      </w:r>
      <w:proofErr w:type="spellStart"/>
      <w:r>
        <w:t>database</w:t>
      </w:r>
      <w:proofErr w:type="spellEnd"/>
      <w:r>
        <w:t>/</w:t>
      </w:r>
      <w:proofErr w:type="spellStart"/>
      <w:r>
        <w:t>procedures</w:t>
      </w:r>
      <w:proofErr w:type="spellEnd"/>
      <w:r>
        <w:t xml:space="preserve"> du dépôt.</w:t>
      </w:r>
    </w:p>
    <w:p w14:paraId="10E24158" w14:textId="77777777" w:rsidR="00E52EEE" w:rsidRDefault="00000000">
      <w:pPr>
        <w:pStyle w:val="Titre2"/>
      </w:pPr>
      <w:r>
        <w:t>1.9 Tests de l’API (Postman et Newman)</w:t>
      </w:r>
    </w:p>
    <w:p w14:paraId="52F19799" w14:textId="77777777" w:rsidR="00E52EEE" w:rsidRDefault="00000000">
      <w:pPr>
        <w:spacing w:after="120" w:line="288" w:lineRule="auto"/>
      </w:pPr>
      <w:r>
        <w:t>Une collection Postman (</w:t>
      </w:r>
      <w:proofErr w:type="spellStart"/>
      <w:r>
        <w:t>FitBook_API</w:t>
      </w:r>
      <w:proofErr w:type="spellEnd"/>
      <w:r>
        <w:t>) contient 18 requêtes qui parcourent un scénario complet : lecture publique, connexion administrateur, inscription et validation d’un coach, création d’une salle, d’un cours et d’une séance, modification, test des erreurs 422 et 401, puis nettoyage des données de test.</w:t>
      </w:r>
    </w:p>
    <w:p w14:paraId="19519F20" w14:textId="77777777" w:rsidR="00E52EEE" w:rsidRDefault="00000000">
      <w:pPr>
        <w:spacing w:after="120" w:line="288" w:lineRule="auto"/>
      </w:pPr>
      <w:r>
        <w:t>Chaque requête contient un test automatique. La collection est exécutée en ligne de commande avec Newman :</w:t>
      </w:r>
    </w:p>
    <w:p w14:paraId="6B526098" w14:textId="77777777" w:rsidR="00E52EEE" w:rsidRDefault="00000000">
      <w:pPr>
        <w:pBdr>
          <w:left w:val="single" w:sz="12" w:space="6" w:color="0E5A4F"/>
        </w:pBdr>
        <w:shd w:val="clear" w:color="auto" w:fill="F1F3F4"/>
        <w:spacing w:before="60" w:after="160"/>
        <w:ind w:left="140"/>
      </w:pPr>
      <w:proofErr w:type="spellStart"/>
      <w:proofErr w:type="gramStart"/>
      <w:r>
        <w:rPr>
          <w:rFonts w:ascii="Consolas" w:eastAsia="Consolas" w:hAnsi="Consolas" w:cs="Consolas"/>
          <w:sz w:val="18"/>
          <w:szCs w:val="18"/>
        </w:rPr>
        <w:t>newman</w:t>
      </w:r>
      <w:proofErr w:type="spellEnd"/>
      <w:proofErr w:type="gramEnd"/>
      <w:r>
        <w:rPr>
          <w:rFonts w:ascii="Consolas" w:eastAsia="Consolas" w:hAnsi="Consolas" w:cs="Consolas"/>
          <w:sz w:val="18"/>
          <w:szCs w:val="18"/>
        </w:rPr>
        <w:t xml:space="preserve"> run </w:t>
      </w:r>
      <w:proofErr w:type="spellStart"/>
      <w:r>
        <w:rPr>
          <w:rFonts w:ascii="Consolas" w:eastAsia="Consolas" w:hAnsi="Consolas" w:cs="Consolas"/>
          <w:sz w:val="18"/>
          <w:szCs w:val="18"/>
        </w:rPr>
        <w:t>postman</w:t>
      </w:r>
      <w:proofErr w:type="spellEnd"/>
      <w:r>
        <w:rPr>
          <w:rFonts w:ascii="Consolas" w:eastAsia="Consolas" w:hAnsi="Consolas" w:cs="Consolas"/>
          <w:sz w:val="18"/>
          <w:szCs w:val="18"/>
        </w:rPr>
        <w:t>/</w:t>
      </w:r>
      <w:proofErr w:type="spellStart"/>
      <w:r>
        <w:rPr>
          <w:rFonts w:ascii="Consolas" w:eastAsia="Consolas" w:hAnsi="Consolas" w:cs="Consolas"/>
          <w:sz w:val="18"/>
          <w:szCs w:val="18"/>
        </w:rPr>
        <w:t>FitBook_API.postman_collection.json</w:t>
      </w:r>
      <w:proofErr w:type="spellEnd"/>
      <w:r>
        <w:rPr>
          <w:rFonts w:ascii="Consolas" w:eastAsia="Consolas" w:hAnsi="Consolas" w:cs="Consolas"/>
          <w:sz w:val="18"/>
          <w:szCs w:val="18"/>
        </w:rPr>
        <w:t xml:space="preserve"> -e </w:t>
      </w:r>
      <w:proofErr w:type="spellStart"/>
      <w:r>
        <w:rPr>
          <w:rFonts w:ascii="Consolas" w:eastAsia="Consolas" w:hAnsi="Consolas" w:cs="Consolas"/>
          <w:sz w:val="18"/>
          <w:szCs w:val="18"/>
        </w:rPr>
        <w:t>postman</w:t>
      </w:r>
      <w:proofErr w:type="spellEnd"/>
      <w:r>
        <w:rPr>
          <w:rFonts w:ascii="Consolas" w:eastAsia="Consolas" w:hAnsi="Consolas" w:cs="Consolas"/>
          <w:sz w:val="18"/>
          <w:szCs w:val="18"/>
        </w:rPr>
        <w:t>/</w:t>
      </w:r>
      <w:proofErr w:type="spellStart"/>
      <w:r>
        <w:rPr>
          <w:rFonts w:ascii="Consolas" w:eastAsia="Consolas" w:hAnsi="Consolas" w:cs="Consolas"/>
          <w:sz w:val="18"/>
          <w:szCs w:val="18"/>
        </w:rPr>
        <w:t>FitBook_Local.postman_environment.json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insecure</w:t>
      </w:r>
      <w:proofErr w:type="spellEnd"/>
    </w:p>
    <w:p w14:paraId="52509C7B" w14:textId="3279DA8C" w:rsidR="00E52EEE" w:rsidRDefault="00477E32">
      <w:pPr>
        <w:spacing w:after="120"/>
      </w:pPr>
      <w:r>
        <w:rPr>
          <w:noProof/>
        </w:rPr>
        <w:drawing>
          <wp:anchor distT="0" distB="0" distL="114300" distR="114300" simplePos="0" relativeHeight="251662336" behindDoc="1" locked="0" layoutInCell="1" allowOverlap="1" wp14:anchorId="57962B2F" wp14:editId="0C6DA085">
            <wp:simplePos x="0" y="0"/>
            <wp:positionH relativeFrom="margin">
              <wp:align>left</wp:align>
            </wp:positionH>
            <wp:positionV relativeFrom="paragraph">
              <wp:posOffset>332740</wp:posOffset>
            </wp:positionV>
            <wp:extent cx="6040120" cy="3400425"/>
            <wp:effectExtent l="0" t="0" r="0" b="9525"/>
            <wp:wrapTight wrapText="bothSides">
              <wp:wrapPolygon edited="0">
                <wp:start x="0" y="0"/>
                <wp:lineTo x="0" y="21539"/>
                <wp:lineTo x="21527" y="21539"/>
                <wp:lineTo x="21527" y="0"/>
                <wp:lineTo x="0" y="0"/>
              </wp:wrapPolygon>
            </wp:wrapTight>
            <wp:docPr id="21996058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60587" name="Image 219960587"/>
                    <pic:cNvPicPr/>
                  </pic:nvPicPr>
                  <pic:blipFill>
                    <a:blip r:embed="rId11">
                      <a:extLst>
                        <a:ext uri="{28A0092B-C50C-407E-A947-70E740481C1C}">
                          <a14:useLocalDpi xmlns:a14="http://schemas.microsoft.com/office/drawing/2010/main" val="0"/>
                        </a:ext>
                      </a:extLst>
                    </a:blip>
                    <a:stretch>
                      <a:fillRect/>
                    </a:stretch>
                  </pic:blipFill>
                  <pic:spPr>
                    <a:xfrm>
                      <a:off x="0" y="0"/>
                      <a:ext cx="6040120" cy="3400425"/>
                    </a:xfrm>
                    <a:prstGeom prst="rect">
                      <a:avLst/>
                    </a:prstGeom>
                  </pic:spPr>
                </pic:pic>
              </a:graphicData>
            </a:graphic>
            <wp14:sizeRelH relativeFrom="margin">
              <wp14:pctWidth>0</wp14:pctWidth>
            </wp14:sizeRelH>
            <wp14:sizeRelV relativeFrom="margin">
              <wp14:pctHeight>0</wp14:pctHeight>
            </wp14:sizeRelV>
          </wp:anchor>
        </w:drawing>
      </w:r>
      <w:r w:rsidR="00000000">
        <w:rPr>
          <w:b/>
          <w:bCs/>
          <w:color w:val="0E5A4F"/>
        </w:rPr>
        <w:t xml:space="preserve">Résultat : </w:t>
      </w:r>
      <w:r w:rsidR="00000000">
        <w:t>18 requêtes exécutées, 18 assertions réussies, 0 échec.</w:t>
      </w:r>
    </w:p>
    <w:p w14:paraId="5A52288C" w14:textId="7787DEC3" w:rsidR="00F27D10" w:rsidRDefault="00F27D10">
      <w:pPr>
        <w:spacing w:after="120" w:line="288" w:lineRule="auto"/>
      </w:pPr>
    </w:p>
    <w:p w14:paraId="68D2EF97" w14:textId="77777777" w:rsidR="00F27D10" w:rsidRDefault="00F27D10">
      <w:pPr>
        <w:spacing w:after="120" w:line="288" w:lineRule="auto"/>
      </w:pPr>
    </w:p>
    <w:p w14:paraId="6C1EDAE1" w14:textId="77777777" w:rsidR="00477E32" w:rsidRDefault="00477E32">
      <w:pPr>
        <w:spacing w:after="120" w:line="288" w:lineRule="auto"/>
      </w:pPr>
    </w:p>
    <w:p w14:paraId="469AEE33" w14:textId="77777777" w:rsidR="00E52EEE" w:rsidRDefault="00000000">
      <w:pPr>
        <w:pStyle w:val="Titre2"/>
      </w:pPr>
      <w:r>
        <w:lastRenderedPageBreak/>
        <w:t>1.10 Organisation du travail</w:t>
      </w:r>
    </w:p>
    <w:p w14:paraId="40B0F305" w14:textId="77777777" w:rsidR="00E52EEE" w:rsidRDefault="00000000">
      <w:pPr>
        <w:pStyle w:val="Titre3"/>
      </w:pPr>
      <w:r>
        <w:t xml:space="preserve">Git et </w:t>
      </w:r>
      <w:proofErr w:type="spellStart"/>
      <w:r>
        <w:t>GitFlow</w:t>
      </w:r>
      <w:proofErr w:type="spellEnd"/>
    </w:p>
    <w:p w14:paraId="5F67CE26" w14:textId="77777777" w:rsidR="00E52EEE" w:rsidRDefault="00000000">
      <w:pPr>
        <w:pStyle w:val="Paragraphedeliste"/>
        <w:numPr>
          <w:ilvl w:val="0"/>
          <w:numId w:val="2"/>
        </w:numPr>
        <w:spacing w:after="60" w:line="276" w:lineRule="auto"/>
      </w:pPr>
      <w:r>
        <w:t>Branche main : version stable.</w:t>
      </w:r>
    </w:p>
    <w:p w14:paraId="2C5C5EA6" w14:textId="77777777" w:rsidR="00E52EEE" w:rsidRDefault="00000000">
      <w:pPr>
        <w:pStyle w:val="Paragraphedeliste"/>
        <w:numPr>
          <w:ilvl w:val="0"/>
          <w:numId w:val="2"/>
        </w:numPr>
        <w:spacing w:after="60" w:line="276" w:lineRule="auto"/>
      </w:pPr>
      <w:r>
        <w:t xml:space="preserve">Branche </w:t>
      </w:r>
      <w:proofErr w:type="spellStart"/>
      <w:r>
        <w:t>develop</w:t>
      </w:r>
      <w:proofErr w:type="spellEnd"/>
      <w:r>
        <w:t xml:space="preserve"> : intégration du travail.</w:t>
      </w:r>
    </w:p>
    <w:p w14:paraId="6EA7CDC9" w14:textId="77777777" w:rsidR="00E52EEE" w:rsidRDefault="00000000">
      <w:pPr>
        <w:pStyle w:val="Paragraphedeliste"/>
        <w:numPr>
          <w:ilvl w:val="0"/>
          <w:numId w:val="2"/>
        </w:numPr>
        <w:spacing w:after="60" w:line="276" w:lineRule="auto"/>
      </w:pPr>
      <w:r>
        <w:t xml:space="preserve">Branches </w:t>
      </w:r>
      <w:proofErr w:type="spellStart"/>
      <w:r>
        <w:t>feature</w:t>
      </w:r>
      <w:proofErr w:type="spellEnd"/>
      <w:r>
        <w:t xml:space="preserve">/FB-xx : une branche par tâche, fusionnée dans </w:t>
      </w:r>
      <w:proofErr w:type="spellStart"/>
      <w:r>
        <w:t>develop</w:t>
      </w:r>
      <w:proofErr w:type="spellEnd"/>
      <w:r>
        <w:t xml:space="preserve"> par Pull </w:t>
      </w:r>
      <w:proofErr w:type="spellStart"/>
      <w:r>
        <w:t>Request</w:t>
      </w:r>
      <w:proofErr w:type="spellEnd"/>
      <w:r>
        <w:t>.</w:t>
      </w:r>
    </w:p>
    <w:p w14:paraId="368E7CCD" w14:textId="244E73A5" w:rsidR="00E52EEE" w:rsidRDefault="00000000">
      <w:pPr>
        <w:pStyle w:val="Paragraphedeliste"/>
        <w:numPr>
          <w:ilvl w:val="0"/>
          <w:numId w:val="2"/>
        </w:numPr>
        <w:spacing w:after="60" w:line="276" w:lineRule="auto"/>
      </w:pPr>
      <w:r>
        <w:t>Messages de commit en français</w:t>
      </w:r>
      <w:r w:rsidR="00477E32">
        <w:t xml:space="preserve"> </w:t>
      </w:r>
      <w:r>
        <w:t>: message.</w:t>
      </w:r>
    </w:p>
    <w:p w14:paraId="135683CA" w14:textId="77777777" w:rsidR="00E52EEE" w:rsidRDefault="00000000">
      <w:pPr>
        <w:pStyle w:val="Titre3"/>
      </w:pPr>
      <w:r>
        <w:t>Trello</w:t>
      </w:r>
    </w:p>
    <w:p w14:paraId="790AA283" w14:textId="77777777" w:rsidR="00E52EEE" w:rsidRDefault="00000000">
      <w:pPr>
        <w:spacing w:after="120" w:line="288" w:lineRule="auto"/>
      </w:pPr>
      <w:r>
        <w:t xml:space="preserve">Le suivi se fait dans un tableau Trello avec les colonnes : </w:t>
      </w:r>
      <w:proofErr w:type="spellStart"/>
      <w:r>
        <w:t>Backlogs</w:t>
      </w:r>
      <w:proofErr w:type="spellEnd"/>
      <w:r>
        <w:t>, User Stories, To Do, In Progress, Done, Bug. Chaque carte est numérotée (FB-01, FB-02...) comme la branche correspondante.</w:t>
      </w:r>
    </w:p>
    <w:p w14:paraId="0B56CD43" w14:textId="77777777" w:rsidR="00E52EEE" w:rsidRDefault="00000000">
      <w:pPr>
        <w:pStyle w:val="Titre3"/>
      </w:pPr>
      <w:r>
        <w:t>Liens</w:t>
      </w:r>
    </w:p>
    <w:p w14:paraId="1C0D2A15" w14:textId="77777777" w:rsidR="00E52EEE" w:rsidRDefault="00000000">
      <w:pPr>
        <w:pStyle w:val="Paragraphedeliste"/>
        <w:numPr>
          <w:ilvl w:val="0"/>
          <w:numId w:val="2"/>
        </w:numPr>
        <w:spacing w:after="60" w:line="276" w:lineRule="auto"/>
      </w:pPr>
      <w:r>
        <w:rPr>
          <w:b/>
          <w:bCs/>
          <w:color w:val="0E5A4F"/>
        </w:rPr>
        <w:t>Dépôt GitHub :</w:t>
      </w:r>
      <w:r>
        <w:t xml:space="preserve"> https://github.com/hahmittach98-prog/Fitbook_project</w:t>
      </w:r>
    </w:p>
    <w:p w14:paraId="40141795" w14:textId="77777777" w:rsidR="00E52EEE" w:rsidRDefault="00000000">
      <w:pPr>
        <w:pStyle w:val="Paragraphedeliste"/>
        <w:numPr>
          <w:ilvl w:val="0"/>
          <w:numId w:val="2"/>
        </w:numPr>
        <w:spacing w:after="60" w:line="276" w:lineRule="auto"/>
      </w:pPr>
      <w:r>
        <w:rPr>
          <w:b/>
          <w:bCs/>
          <w:color w:val="0E5A4F"/>
        </w:rPr>
        <w:t>Tableau Trello :</w:t>
      </w:r>
      <w:r>
        <w:t xml:space="preserve"> [LIEN DU TABLEAU TRELLO À COLLER ICI]</w:t>
      </w:r>
    </w:p>
    <w:sectPr w:rsidR="00E52EEE">
      <w:headerReference w:type="default" r:id="rId12"/>
      <w:footerReference w:type="default" r:id="rId13"/>
      <w:pgSz w:w="11906" w:h="16838"/>
      <w:pgMar w:top="1300" w:right="1134" w:bottom="1200"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2A62C" w14:textId="77777777" w:rsidR="00624DBF" w:rsidRDefault="00624DBF">
      <w:r>
        <w:separator/>
      </w:r>
    </w:p>
  </w:endnote>
  <w:endnote w:type="continuationSeparator" w:id="0">
    <w:p w14:paraId="40E2612E" w14:textId="77777777" w:rsidR="00624DBF" w:rsidRDefault="00624D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162F4" w14:textId="77777777" w:rsidR="00E52EEE" w:rsidRDefault="00000000">
    <w:pPr>
      <w:tabs>
        <w:tab w:val="right" w:pos="9638"/>
      </w:tabs>
    </w:pPr>
    <w:proofErr w:type="spellStart"/>
    <w:proofErr w:type="gramStart"/>
    <w:r>
      <w:rPr>
        <w:color w:val="6B7780"/>
        <w:sz w:val="18"/>
        <w:szCs w:val="18"/>
      </w:rPr>
      <w:t>Cfitech</w:t>
    </w:r>
    <w:proofErr w:type="spellEnd"/>
    <w:r>
      <w:rPr>
        <w:color w:val="6B7780"/>
        <w:sz w:val="18"/>
        <w:szCs w:val="18"/>
      </w:rPr>
      <w:t xml:space="preserve">  ·</w:t>
    </w:r>
    <w:proofErr w:type="gramEnd"/>
    <w:r>
      <w:rPr>
        <w:color w:val="6B7780"/>
        <w:sz w:val="18"/>
        <w:szCs w:val="18"/>
      </w:rPr>
      <w:t xml:space="preserve">  Projet UAA MI08</w:t>
    </w:r>
    <w:r>
      <w:rPr>
        <w:color w:val="6B7780"/>
        <w:sz w:val="18"/>
        <w:szCs w:val="18"/>
      </w:rPr>
      <w:tab/>
      <w:t xml:space="preserve">Page </w:t>
    </w:r>
    <w:r>
      <w:rPr>
        <w:color w:val="6B7780"/>
        <w:sz w:val="18"/>
        <w:szCs w:val="18"/>
      </w:rPr>
      <w:fldChar w:fldCharType="begin"/>
    </w:r>
    <w:r>
      <w:rPr>
        <w:color w:val="6B7780"/>
        <w:sz w:val="18"/>
        <w:szCs w:val="18"/>
      </w:rPr>
      <w:instrText>PAGE</w:instrText>
    </w:r>
    <w:r>
      <w:rPr>
        <w:color w:val="6B7780"/>
        <w:sz w:val="18"/>
        <w:szCs w:val="18"/>
      </w:rPr>
      <w:fldChar w:fldCharType="separate"/>
    </w:r>
    <w:r w:rsidR="004F210B">
      <w:rPr>
        <w:noProof/>
        <w:color w:val="6B7780"/>
        <w:sz w:val="18"/>
        <w:szCs w:val="18"/>
      </w:rPr>
      <w:t>2</w:t>
    </w:r>
    <w:r>
      <w:rPr>
        <w:color w:val="6B77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3D388" w14:textId="77777777" w:rsidR="00624DBF" w:rsidRDefault="00624DBF">
      <w:r>
        <w:separator/>
      </w:r>
    </w:p>
  </w:footnote>
  <w:footnote w:type="continuationSeparator" w:id="0">
    <w:p w14:paraId="32000378" w14:textId="77777777" w:rsidR="00624DBF" w:rsidRDefault="00624D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E82CB" w14:textId="36A3AC03" w:rsidR="00E52EEE" w:rsidRDefault="004F210B" w:rsidP="0089585C">
    <w:pPr>
      <w:pBdr>
        <w:bottom w:val="single" w:sz="6" w:space="12" w:color="C8963E"/>
      </w:pBdr>
    </w:pPr>
    <w:r>
      <w:rPr>
        <w:noProof/>
      </w:rPr>
      <w:drawing>
        <wp:anchor distT="0" distB="0" distL="114300" distR="114300" simplePos="0" relativeHeight="251659264" behindDoc="1" locked="0" layoutInCell="1" allowOverlap="1" wp14:anchorId="400AD0B9" wp14:editId="20CE2D7F">
          <wp:simplePos x="0" y="0"/>
          <wp:positionH relativeFrom="margin">
            <wp:posOffset>-586740</wp:posOffset>
          </wp:positionH>
          <wp:positionV relativeFrom="paragraph">
            <wp:posOffset>-316230</wp:posOffset>
          </wp:positionV>
          <wp:extent cx="190500" cy="190500"/>
          <wp:effectExtent l="0" t="0" r="0" b="0"/>
          <wp:wrapTight wrapText="bothSides">
            <wp:wrapPolygon edited="0">
              <wp:start x="0" y="0"/>
              <wp:lineTo x="0" y="19440"/>
              <wp:lineTo x="19440" y="19440"/>
              <wp:lineTo x="19440" y="0"/>
              <wp:lineTo x="0" y="0"/>
            </wp:wrapPolygon>
          </wp:wrapTight>
          <wp:docPr id="10211798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53830" name="Image 1371753830"/>
                  <pic:cNvPicPr/>
                </pic:nvPicPr>
                <pic:blipFill>
                  <a:blip r:embed="rId1">
                    <a:extLst>
                      <a:ext uri="{28A0092B-C50C-407E-A947-70E740481C1C}">
                        <a14:useLocalDpi xmlns:a14="http://schemas.microsoft.com/office/drawing/2010/main" val="0"/>
                      </a:ext>
                    </a:extLst>
                  </a:blip>
                  <a:stretch>
                    <a:fillRect/>
                  </a:stretch>
                </pic:blipFill>
                <pic:spPr>
                  <a:xfrm>
                    <a:off x="0" y="0"/>
                    <a:ext cx="190500" cy="190500"/>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000000">
      <w:rPr>
        <w:rFonts w:ascii="Cambria" w:eastAsia="Cambria" w:hAnsi="Cambria" w:cs="Cambria"/>
        <w:i/>
        <w:iCs/>
        <w:color w:val="6B7780"/>
        <w:sz w:val="18"/>
        <w:szCs w:val="18"/>
      </w:rPr>
      <w:t>FitBook  ·</w:t>
    </w:r>
    <w:proofErr w:type="gramEnd"/>
    <w:r w:rsidR="00000000">
      <w:rPr>
        <w:rFonts w:ascii="Cambria" w:eastAsia="Cambria" w:hAnsi="Cambria" w:cs="Cambria"/>
        <w:i/>
        <w:iCs/>
        <w:color w:val="6B7780"/>
        <w:sz w:val="18"/>
        <w:szCs w:val="18"/>
      </w:rPr>
      <w:t xml:space="preserve">  Cahier des charges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23C66"/>
    <w:multiLevelType w:val="hybridMultilevel"/>
    <w:tmpl w:val="C63A4E66"/>
    <w:lvl w:ilvl="0" w:tplc="F8BE2A50">
      <w:start w:val="1"/>
      <w:numFmt w:val="bullet"/>
      <w:lvlText w:val="▪"/>
      <w:lvlJc w:val="left"/>
      <w:pPr>
        <w:ind w:left="560" w:hanging="280"/>
      </w:pPr>
      <w:rPr>
        <w:color w:val="C8963E"/>
      </w:rPr>
    </w:lvl>
    <w:lvl w:ilvl="1" w:tplc="B6348B6C">
      <w:numFmt w:val="decimal"/>
      <w:lvlText w:val=""/>
      <w:lvlJc w:val="left"/>
    </w:lvl>
    <w:lvl w:ilvl="2" w:tplc="45320FAC">
      <w:numFmt w:val="decimal"/>
      <w:lvlText w:val=""/>
      <w:lvlJc w:val="left"/>
    </w:lvl>
    <w:lvl w:ilvl="3" w:tplc="ACE2EE84">
      <w:numFmt w:val="decimal"/>
      <w:lvlText w:val=""/>
      <w:lvlJc w:val="left"/>
    </w:lvl>
    <w:lvl w:ilvl="4" w:tplc="00981902">
      <w:numFmt w:val="decimal"/>
      <w:lvlText w:val=""/>
      <w:lvlJc w:val="left"/>
    </w:lvl>
    <w:lvl w:ilvl="5" w:tplc="AFA6EE6A">
      <w:numFmt w:val="decimal"/>
      <w:lvlText w:val=""/>
      <w:lvlJc w:val="left"/>
    </w:lvl>
    <w:lvl w:ilvl="6" w:tplc="D618FA68">
      <w:numFmt w:val="decimal"/>
      <w:lvlText w:val=""/>
      <w:lvlJc w:val="left"/>
    </w:lvl>
    <w:lvl w:ilvl="7" w:tplc="30E04C34">
      <w:numFmt w:val="decimal"/>
      <w:lvlText w:val=""/>
      <w:lvlJc w:val="left"/>
    </w:lvl>
    <w:lvl w:ilvl="8" w:tplc="C6CC0B1E">
      <w:numFmt w:val="decimal"/>
      <w:lvlText w:val=""/>
      <w:lvlJc w:val="left"/>
    </w:lvl>
  </w:abstractNum>
  <w:abstractNum w:abstractNumId="1" w15:restartNumberingAfterBreak="0">
    <w:nsid w:val="3FB6607F"/>
    <w:multiLevelType w:val="hybridMultilevel"/>
    <w:tmpl w:val="7C0E962A"/>
    <w:lvl w:ilvl="0" w:tplc="2FBEE762" w:tentative="1">
      <w:start w:val="1"/>
      <w:numFmt w:val="bullet"/>
      <w:lvlText w:val="●"/>
      <w:lvlJc w:val="left"/>
      <w:pPr>
        <w:ind w:left="720" w:hanging="360"/>
      </w:pPr>
    </w:lvl>
    <w:lvl w:ilvl="1" w:tplc="5B9CC98C" w:tentative="1">
      <w:start w:val="1"/>
      <w:numFmt w:val="bullet"/>
      <w:lvlText w:val="○"/>
      <w:lvlJc w:val="left"/>
      <w:pPr>
        <w:ind w:left="1440" w:hanging="360"/>
      </w:pPr>
    </w:lvl>
    <w:lvl w:ilvl="2" w:tplc="A7FCDB84" w:tentative="1">
      <w:start w:val="1"/>
      <w:numFmt w:val="bullet"/>
      <w:lvlText w:val="■"/>
      <w:lvlJc w:val="left"/>
      <w:pPr>
        <w:ind w:left="2160" w:hanging="360"/>
      </w:pPr>
    </w:lvl>
    <w:lvl w:ilvl="3" w:tplc="E194AAAA" w:tentative="1">
      <w:start w:val="1"/>
      <w:numFmt w:val="bullet"/>
      <w:lvlText w:val="●"/>
      <w:lvlJc w:val="left"/>
      <w:pPr>
        <w:ind w:left="2880" w:hanging="360"/>
      </w:pPr>
    </w:lvl>
    <w:lvl w:ilvl="4" w:tplc="D902D944" w:tentative="1">
      <w:start w:val="1"/>
      <w:numFmt w:val="bullet"/>
      <w:lvlText w:val="○"/>
      <w:lvlJc w:val="left"/>
      <w:pPr>
        <w:ind w:left="3600" w:hanging="360"/>
      </w:pPr>
    </w:lvl>
    <w:lvl w:ilvl="5" w:tplc="A60A7B44" w:tentative="1">
      <w:start w:val="1"/>
      <w:numFmt w:val="bullet"/>
      <w:lvlText w:val="■"/>
      <w:lvlJc w:val="left"/>
      <w:pPr>
        <w:ind w:left="4320" w:hanging="360"/>
      </w:pPr>
    </w:lvl>
    <w:lvl w:ilvl="6" w:tplc="7C983538" w:tentative="1">
      <w:start w:val="1"/>
      <w:numFmt w:val="bullet"/>
      <w:lvlText w:val="●"/>
      <w:lvlJc w:val="left"/>
      <w:pPr>
        <w:ind w:left="5040" w:hanging="360"/>
      </w:pPr>
    </w:lvl>
    <w:lvl w:ilvl="7" w:tplc="F4C00D3C" w:tentative="1">
      <w:start w:val="1"/>
      <w:numFmt w:val="bullet"/>
      <w:lvlText w:val="●"/>
      <w:lvlJc w:val="left"/>
      <w:pPr>
        <w:ind w:left="5760" w:hanging="360"/>
      </w:pPr>
    </w:lvl>
    <w:lvl w:ilvl="8" w:tplc="3BCA1E80" w:tentative="1">
      <w:start w:val="1"/>
      <w:numFmt w:val="bullet"/>
      <w:lvlText w:val="●"/>
      <w:lvlJc w:val="left"/>
      <w:pPr>
        <w:ind w:left="6480" w:hanging="360"/>
      </w:pPr>
    </w:lvl>
  </w:abstractNum>
  <w:num w:numId="1" w16cid:durableId="1756975034">
    <w:abstractNumId w:val="1"/>
    <w:lvlOverride w:ilvl="0">
      <w:startOverride w:val="1"/>
    </w:lvlOverride>
  </w:num>
  <w:num w:numId="2" w16cid:durableId="20561535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EEE"/>
    <w:rsid w:val="0005631E"/>
    <w:rsid w:val="0007673A"/>
    <w:rsid w:val="00477E32"/>
    <w:rsid w:val="004F210B"/>
    <w:rsid w:val="00624DBF"/>
    <w:rsid w:val="0089585C"/>
    <w:rsid w:val="00A63F27"/>
    <w:rsid w:val="00D63996"/>
    <w:rsid w:val="00E52EEE"/>
    <w:rsid w:val="00F27D10"/>
    <w:rsid w:val="00F83662"/>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A1EB1C"/>
  <w15:docId w15:val="{BA947B58-6B5B-4A22-8B83-BA431E676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303A"/>
        <w:sz w:val="22"/>
        <w:szCs w:val="22"/>
        <w:lang w:val="fr-BE" w:eastAsia="fr-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spacing w:after="200"/>
      <w:outlineLvl w:val="0"/>
    </w:pPr>
    <w:rPr>
      <w:rFonts w:ascii="Cambria" w:eastAsia="Cambria" w:hAnsi="Cambria" w:cs="Cambria"/>
      <w:b/>
      <w:bCs/>
      <w:color w:val="0E5A4F"/>
      <w:sz w:val="96"/>
      <w:szCs w:val="96"/>
    </w:rPr>
  </w:style>
  <w:style w:type="paragraph" w:styleId="Titre2">
    <w:name w:val="heading 2"/>
    <w:basedOn w:val="Normal"/>
    <w:next w:val="Normal"/>
    <w:uiPriority w:val="9"/>
    <w:unhideWhenUsed/>
    <w:qFormat/>
    <w:pPr>
      <w:keepNext/>
      <w:pBdr>
        <w:bottom w:val="single" w:sz="8" w:space="3" w:color="C8963E"/>
      </w:pBdr>
      <w:spacing w:before="400" w:after="160"/>
      <w:outlineLvl w:val="1"/>
    </w:pPr>
    <w:rPr>
      <w:rFonts w:ascii="Cambria" w:eastAsia="Cambria" w:hAnsi="Cambria" w:cs="Cambria"/>
      <w:b/>
      <w:bCs/>
      <w:color w:val="0E5A4F"/>
      <w:sz w:val="34"/>
      <w:szCs w:val="34"/>
    </w:rPr>
  </w:style>
  <w:style w:type="paragraph" w:styleId="Titre3">
    <w:name w:val="heading 3"/>
    <w:basedOn w:val="Normal"/>
    <w:next w:val="Normal"/>
    <w:uiPriority w:val="9"/>
    <w:unhideWhenUsed/>
    <w:qFormat/>
    <w:pPr>
      <w:keepNext/>
      <w:spacing w:before="240" w:after="100"/>
      <w:outlineLvl w:val="2"/>
    </w:pPr>
    <w:rPr>
      <w:rFonts w:ascii="Cambria" w:eastAsia="Cambria" w:hAnsi="Cambria" w:cs="Cambria"/>
      <w:b/>
      <w:bCs/>
      <w:color w:val="A6741F"/>
      <w:sz w:val="26"/>
      <w:szCs w:val="26"/>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4F210B"/>
    <w:pPr>
      <w:tabs>
        <w:tab w:val="center" w:pos="4536"/>
        <w:tab w:val="right" w:pos="9072"/>
      </w:tabs>
    </w:pPr>
  </w:style>
  <w:style w:type="character" w:customStyle="1" w:styleId="En-tteCar">
    <w:name w:val="En-tête Car"/>
    <w:basedOn w:val="Policepardfaut"/>
    <w:link w:val="En-tte"/>
    <w:uiPriority w:val="99"/>
    <w:rsid w:val="004F210B"/>
  </w:style>
  <w:style w:type="paragraph" w:styleId="Pieddepage">
    <w:name w:val="footer"/>
    <w:basedOn w:val="Normal"/>
    <w:link w:val="PieddepageCar"/>
    <w:uiPriority w:val="99"/>
    <w:unhideWhenUsed/>
    <w:rsid w:val="004F210B"/>
    <w:pPr>
      <w:tabs>
        <w:tab w:val="center" w:pos="4536"/>
        <w:tab w:val="right" w:pos="9072"/>
      </w:tabs>
    </w:pPr>
  </w:style>
  <w:style w:type="character" w:customStyle="1" w:styleId="PieddepageCar">
    <w:name w:val="Pied de page Car"/>
    <w:basedOn w:val="Policepardfaut"/>
    <w:link w:val="Pieddepage"/>
    <w:uiPriority w:val="99"/>
    <w:rsid w:val="004F21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1195</Words>
  <Characters>6577</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FitBook – Cahier des charges</vt:lpstr>
    </vt:vector>
  </TitlesOfParts>
  <Company/>
  <LinksUpToDate>false</LinksUpToDate>
  <CharactersWithSpaces>7757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FitBook – Cahier des charges</dc:title>
  <dc:creator>Hajar</dc:creator>
  <cp:lastModifiedBy>pc</cp:lastModifiedBy>
  <cp:revision>2</cp:revision>
  <dcterms:created xsi:type="dcterms:W3CDTF">2026-10-31T17:44:00Z</dcterms:created>
  <dcterms:modified xsi:type="dcterms:W3CDTF">2026-10-31T17:44:00Z</dcterms:modified>
</cp:coreProperties>
</file>