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B2AA7" w14:textId="68463730" w:rsidR="001246B8" w:rsidRDefault="001246B8">
      <w:r>
        <w:t>Observable Trends</w:t>
      </w:r>
    </w:p>
    <w:p w14:paraId="3F6B7A81" w14:textId="77B4F5B1" w:rsidR="001246B8" w:rsidRDefault="004743B5" w:rsidP="001246B8">
      <w:pPr>
        <w:pStyle w:val="ListParagraph"/>
        <w:numPr>
          <w:ilvl w:val="0"/>
          <w:numId w:val="1"/>
        </w:numPr>
      </w:pPr>
      <w:r>
        <w:t xml:space="preserve">Males </w:t>
      </w:r>
      <w:r w:rsidR="00565637">
        <w:t>had a significantly higher purchase count than females, however, the</w:t>
      </w:r>
      <w:r w:rsidR="00B021FD">
        <w:t xml:space="preserve"> average purchase price was lower for males than females. </w:t>
      </w:r>
      <w:r w:rsidR="003C2E3E">
        <w:t>Those who identify as “other/non-</w:t>
      </w:r>
      <w:r w:rsidR="003C1F72">
        <w:t>disclosed</w:t>
      </w:r>
      <w:r w:rsidR="003C2E3E">
        <w:t>” had the high</w:t>
      </w:r>
      <w:r w:rsidR="00CF2AC7">
        <w:t>est</w:t>
      </w:r>
      <w:r w:rsidR="002054FB">
        <w:t xml:space="preserve"> average purchase price</w:t>
      </w:r>
      <w:r w:rsidR="00477909">
        <w:t>, meaning they</w:t>
      </w:r>
      <w:r w:rsidR="00890C99">
        <w:t xml:space="preserve"> may have bought products that were priced higher than males and females</w:t>
      </w:r>
      <w:r w:rsidR="002054FB">
        <w:t xml:space="preserve">. </w:t>
      </w:r>
      <w:r w:rsidR="002C76F3">
        <w:t>Due to the quantity of total purchases, males</w:t>
      </w:r>
      <w:r w:rsidR="00523E75">
        <w:t xml:space="preserve"> have </w:t>
      </w:r>
      <w:r w:rsidR="00A1220E">
        <w:t>the greatest total purchase val</w:t>
      </w:r>
      <w:r w:rsidR="002F55BE">
        <w:t>ue.</w:t>
      </w:r>
      <w:bookmarkStart w:id="0" w:name="_GoBack"/>
      <w:bookmarkEnd w:id="0"/>
    </w:p>
    <w:p w14:paraId="0934EB82" w14:textId="2B8AF504" w:rsidR="00B804ED" w:rsidRDefault="00083B96" w:rsidP="001246B8">
      <w:pPr>
        <w:pStyle w:val="ListParagraph"/>
        <w:numPr>
          <w:ilvl w:val="0"/>
          <w:numId w:val="1"/>
        </w:numPr>
      </w:pPr>
      <w:r>
        <w:t xml:space="preserve">The 20-24 age group has the highest </w:t>
      </w:r>
      <w:r w:rsidR="00C47219">
        <w:t>percentage</w:t>
      </w:r>
      <w:r w:rsidR="00261C10">
        <w:t>/count/purchase count</w:t>
      </w:r>
      <w:r w:rsidR="00C47219">
        <w:t xml:space="preserve"> compared to </w:t>
      </w:r>
      <w:r w:rsidR="00261C10">
        <w:t>all other age groups. They produce</w:t>
      </w:r>
      <w:r w:rsidR="00206E61">
        <w:t>d the greatest amount within the Total Purchase Value category. Interestingly, those aged 35-39 spent the most money per person, followed by ages &lt;10</w:t>
      </w:r>
      <w:r w:rsidR="00371E9B">
        <w:t xml:space="preserve"> and ages 20-24.</w:t>
      </w:r>
    </w:p>
    <w:p w14:paraId="0CE66828" w14:textId="7C45BADC" w:rsidR="00275803" w:rsidRDefault="000D665D" w:rsidP="001246B8">
      <w:pPr>
        <w:pStyle w:val="ListParagraph"/>
        <w:numPr>
          <w:ilvl w:val="0"/>
          <w:numId w:val="1"/>
        </w:numPr>
      </w:pPr>
      <w:r>
        <w:t>Oathbreaker, Fiery Glass</w:t>
      </w:r>
      <w:r w:rsidR="006978E9">
        <w:t xml:space="preserve"> Crusader, and Nirvana appear on both the most popular items list, as well as the most profitable </w:t>
      </w:r>
      <w:r w:rsidR="00E66DA5">
        <w:t xml:space="preserve">items </w:t>
      </w:r>
      <w:r w:rsidR="006978E9">
        <w:t>list.</w:t>
      </w:r>
    </w:p>
    <w:sectPr w:rsidR="00275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107EA9"/>
    <w:multiLevelType w:val="hybridMultilevel"/>
    <w:tmpl w:val="DA9E6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B8"/>
    <w:rsid w:val="00083B96"/>
    <w:rsid w:val="000D665D"/>
    <w:rsid w:val="001246B8"/>
    <w:rsid w:val="002054FB"/>
    <w:rsid w:val="00206E61"/>
    <w:rsid w:val="00261C10"/>
    <w:rsid w:val="00275803"/>
    <w:rsid w:val="002C76F3"/>
    <w:rsid w:val="002F55BE"/>
    <w:rsid w:val="00371E9B"/>
    <w:rsid w:val="003C1F72"/>
    <w:rsid w:val="003C2E3E"/>
    <w:rsid w:val="004743B5"/>
    <w:rsid w:val="00477909"/>
    <w:rsid w:val="00523E75"/>
    <w:rsid w:val="00565637"/>
    <w:rsid w:val="006978E9"/>
    <w:rsid w:val="00890C99"/>
    <w:rsid w:val="00A1220E"/>
    <w:rsid w:val="00B021FD"/>
    <w:rsid w:val="00B804ED"/>
    <w:rsid w:val="00C47219"/>
    <w:rsid w:val="00CF2AC7"/>
    <w:rsid w:val="00E6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F7D2"/>
  <w15:chartTrackingRefBased/>
  <w15:docId w15:val="{177A298D-2384-40EF-AE86-161D9FE90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Hahn</dc:creator>
  <cp:keywords/>
  <dc:description/>
  <cp:lastModifiedBy>Harper Hahn</cp:lastModifiedBy>
  <cp:revision>24</cp:revision>
  <dcterms:created xsi:type="dcterms:W3CDTF">2020-01-12T18:36:00Z</dcterms:created>
  <dcterms:modified xsi:type="dcterms:W3CDTF">2020-01-12T20:36:00Z</dcterms:modified>
</cp:coreProperties>
</file>