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24D2C" w14:textId="2F4A5788" w:rsidR="00D814C4" w:rsidRPr="000542A9" w:rsidRDefault="00A34F64" w:rsidP="0038252D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0542A9">
        <w:rPr>
          <w:rFonts w:ascii="Times New Roman" w:hAnsi="Times New Roman" w:cs="Times New Roman"/>
          <w:sz w:val="26"/>
          <w:szCs w:val="26"/>
        </w:rPr>
        <w:t>Họ</w:t>
      </w:r>
      <w:r w:rsidRPr="000542A9">
        <w:rPr>
          <w:rFonts w:ascii="Times New Roman" w:hAnsi="Times New Roman" w:cs="Times New Roman"/>
          <w:sz w:val="26"/>
          <w:szCs w:val="26"/>
          <w:lang w:val="vi-VN"/>
        </w:rPr>
        <w:t xml:space="preserve"> và tên: </w:t>
      </w:r>
      <w:r w:rsidR="0038252D">
        <w:rPr>
          <w:rFonts w:ascii="Times New Roman" w:hAnsi="Times New Roman" w:cs="Times New Roman"/>
          <w:sz w:val="26"/>
          <w:szCs w:val="26"/>
          <w:lang w:val="vi-VN"/>
        </w:rPr>
        <w:t>Hà Hoàng Phúc</w:t>
      </w:r>
    </w:p>
    <w:p w14:paraId="05508CCF" w14:textId="2219AB14" w:rsidR="00A34F64" w:rsidRPr="000542A9" w:rsidRDefault="00A34F64" w:rsidP="0038252D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0542A9">
        <w:rPr>
          <w:rFonts w:ascii="Times New Roman" w:hAnsi="Times New Roman" w:cs="Times New Roman"/>
          <w:sz w:val="26"/>
          <w:szCs w:val="26"/>
          <w:lang w:val="vi-VN"/>
        </w:rPr>
        <w:t xml:space="preserve">MSSV: </w:t>
      </w:r>
      <w:r w:rsidR="0038252D">
        <w:rPr>
          <w:rFonts w:ascii="Times New Roman" w:hAnsi="Times New Roman" w:cs="Times New Roman"/>
          <w:sz w:val="26"/>
          <w:szCs w:val="26"/>
          <w:lang w:val="vi-VN"/>
        </w:rPr>
        <w:t>222683</w:t>
      </w:r>
    </w:p>
    <w:p w14:paraId="16F11AEF" w14:textId="052B029A" w:rsidR="005709DA" w:rsidRDefault="00A34F64" w:rsidP="0038252D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0542A9">
        <w:rPr>
          <w:rFonts w:ascii="Times New Roman" w:hAnsi="Times New Roman" w:cs="Times New Roman"/>
          <w:sz w:val="26"/>
          <w:szCs w:val="26"/>
          <w:lang w:val="vi-VN"/>
        </w:rPr>
        <w:t>Lớp: DH22TIN07</w:t>
      </w:r>
    </w:p>
    <w:p w14:paraId="5ECA3ADE" w14:textId="77777777" w:rsidR="00905D93" w:rsidRPr="00905D93" w:rsidRDefault="00905D93" w:rsidP="00905D93">
      <w:pPr>
        <w:spacing w:after="0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 w:rsidRPr="00905D93">
        <w:rPr>
          <w:rFonts w:ascii="Times New Roman" w:hAnsi="Times New Roman" w:cs="Times New Roman"/>
          <w:b/>
          <w:bCs/>
          <w:sz w:val="30"/>
          <w:szCs w:val="30"/>
          <w:lang w:val="en-GB"/>
        </w:rPr>
        <w:t>BÀI 1: Hệ thống quản lý thư viện</w:t>
      </w:r>
    </w:p>
    <w:p w14:paraId="43ADACE5" w14:textId="487637B9" w:rsidR="00905D93" w:rsidRPr="00905D93" w:rsidRDefault="00905D93" w:rsidP="00905D93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- </w:t>
      </w:r>
      <w:r w:rsidRPr="00905D93">
        <w:rPr>
          <w:rFonts w:ascii="Times New Roman" w:hAnsi="Times New Roman" w:cs="Times New Roman"/>
          <w:sz w:val="26"/>
          <w:szCs w:val="26"/>
          <w:lang w:val="en-GB"/>
        </w:rPr>
        <w:t>Xác định các lớp ứng cử viên (Sách, Độc giả, Phiếu mượn, Nhân viên, Nhà xuất bản)</w:t>
      </w:r>
    </w:p>
    <w:p w14:paraId="78CE9472" w14:textId="2E0746D7" w:rsidR="00905D93" w:rsidRPr="00905D93" w:rsidRDefault="00905D93" w:rsidP="00905D93">
      <w:pPr>
        <w:spacing w:after="0"/>
        <w:ind w:firstLine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05D93">
        <w:rPr>
          <w:rFonts w:ascii="Times New Roman" w:hAnsi="Times New Roman" w:cs="Times New Roman"/>
          <w:sz w:val="26"/>
          <w:szCs w:val="26"/>
          <w:lang w:val="en-GB"/>
        </w:rPr>
        <w:t>Sach: thực thể chính, quản lý thông tin sách.</w:t>
      </w:r>
    </w:p>
    <w:p w14:paraId="2821CFA7" w14:textId="528406D7" w:rsidR="00905D93" w:rsidRPr="00905D93" w:rsidRDefault="00905D93" w:rsidP="00905D93">
      <w:pPr>
        <w:tabs>
          <w:tab w:val="num" w:pos="720"/>
        </w:tabs>
        <w:spacing w:after="0"/>
        <w:ind w:firstLine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05D93">
        <w:rPr>
          <w:rFonts w:ascii="Times New Roman" w:hAnsi="Times New Roman" w:cs="Times New Roman"/>
          <w:sz w:val="26"/>
          <w:szCs w:val="26"/>
          <w:lang w:val="vi-VN"/>
        </w:rPr>
        <w:t>DocGia: người mượn sách.</w:t>
      </w:r>
    </w:p>
    <w:p w14:paraId="3428056C" w14:textId="1FD53CA3" w:rsidR="00905D93" w:rsidRPr="00905D93" w:rsidRDefault="00905D93" w:rsidP="00905D93">
      <w:pPr>
        <w:tabs>
          <w:tab w:val="num" w:pos="720"/>
        </w:tabs>
        <w:spacing w:after="0"/>
        <w:ind w:firstLine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05D93">
        <w:rPr>
          <w:rFonts w:ascii="Times New Roman" w:hAnsi="Times New Roman" w:cs="Times New Roman"/>
          <w:sz w:val="26"/>
          <w:szCs w:val="26"/>
          <w:lang w:val="vi-VN"/>
        </w:rPr>
        <w:t>PhieuMuon: ghi nhận việc mượn/trả.</w:t>
      </w:r>
    </w:p>
    <w:p w14:paraId="7E64CC35" w14:textId="68356CB0" w:rsidR="00905D93" w:rsidRPr="00905D93" w:rsidRDefault="00905D93" w:rsidP="00905D93">
      <w:pPr>
        <w:tabs>
          <w:tab w:val="num" w:pos="720"/>
        </w:tabs>
        <w:spacing w:after="0"/>
        <w:ind w:firstLine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905D93">
        <w:rPr>
          <w:rFonts w:ascii="Times New Roman" w:hAnsi="Times New Roman" w:cs="Times New Roman"/>
          <w:sz w:val="26"/>
          <w:szCs w:val="26"/>
          <w:lang w:val="vi-VN"/>
        </w:rPr>
        <w:t>NhanVien: quản lý hệ thống (thủ thư, thủ kho...).</w:t>
      </w:r>
    </w:p>
    <w:p w14:paraId="7BFB147F" w14:textId="6F83B993" w:rsidR="00905D93" w:rsidRPr="00905D93" w:rsidRDefault="00905D93" w:rsidP="00905D93">
      <w:pPr>
        <w:tabs>
          <w:tab w:val="num" w:pos="720"/>
        </w:tabs>
        <w:spacing w:after="0"/>
        <w:ind w:firstLine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NhaXuatBan: </w:t>
      </w:r>
      <w:r w:rsidRPr="00905D93">
        <w:rPr>
          <w:rFonts w:ascii="Times New Roman" w:hAnsi="Times New Roman" w:cs="Times New Roman"/>
          <w:sz w:val="26"/>
          <w:szCs w:val="26"/>
          <w:lang w:val="vi-VN"/>
        </w:rPr>
        <w:t>thông tin nguồn sách.</w:t>
      </w:r>
    </w:p>
    <w:p w14:paraId="1D6613AE" w14:textId="6B0AD4A4" w:rsidR="005D3244" w:rsidRPr="005D3244" w:rsidRDefault="005D3244" w:rsidP="005D3244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Thuộc tính và hành vi (phương thức) của từng lớp</w:t>
      </w:r>
    </w:p>
    <w:p w14:paraId="700DBB79" w14:textId="49FCD695" w:rsidR="005D3244" w:rsidRPr="005D3244" w:rsidRDefault="005D3244" w:rsidP="005D3244">
      <w:pPr>
        <w:spacing w:after="0"/>
        <w:ind w:left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Sach</w:t>
      </w:r>
    </w:p>
    <w:p w14:paraId="59DDF2D0" w14:textId="77777777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sz w:val="26"/>
          <w:szCs w:val="26"/>
          <w:lang w:val="en-GB"/>
        </w:rPr>
        <w:t>Thuộc tính: maSach (PK, string), tenSach (string), tacGia (string), namXuatBan (int), maNXB (FK), soLuongTon (int), trangThai (string: "Có sẵn"/"Đang mượn").</w:t>
      </w:r>
    </w:p>
    <w:p w14:paraId="32B8F818" w14:textId="0C11859D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sz w:val="26"/>
          <w:szCs w:val="26"/>
          <w:lang w:val="en-GB"/>
        </w:rPr>
        <w:t>Hành vi: themSach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(), capNhatSach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(), xoaSach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(), timKiemSach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(), capNhatTonKho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().</w:t>
      </w:r>
    </w:p>
    <w:p w14:paraId="7D128516" w14:textId="5043E664" w:rsidR="005D3244" w:rsidRPr="005D3244" w:rsidRDefault="005D3244" w:rsidP="005D3244">
      <w:pPr>
        <w:spacing w:after="0"/>
        <w:ind w:left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DocGia</w:t>
      </w:r>
    </w:p>
    <w:p w14:paraId="4A888B10" w14:textId="77777777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sz w:val="26"/>
          <w:szCs w:val="26"/>
          <w:lang w:val="en-GB"/>
        </w:rPr>
        <w:t>Thuộc tính: maDocGia (PK, string), hoTen (string), ngaySinh (date), diaChi (string), soDienThoai (string), ngayDangKy (date), gioiTinh (boolean).</w:t>
      </w:r>
    </w:p>
    <w:p w14:paraId="734BB834" w14:textId="5F05AA07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sz w:val="26"/>
          <w:szCs w:val="26"/>
          <w:lang w:val="en-GB"/>
        </w:rPr>
        <w:t>Hành vi: dangKyThe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(), capNhatThongTin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(), xemLichSuMuon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().</w:t>
      </w:r>
    </w:p>
    <w:p w14:paraId="3AE6A976" w14:textId="0914E76B" w:rsidR="005D3244" w:rsidRPr="005D3244" w:rsidRDefault="005D3244" w:rsidP="005D3244">
      <w:pPr>
        <w:spacing w:after="0"/>
        <w:ind w:left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PhieuMuon</w:t>
      </w:r>
    </w:p>
    <w:p w14:paraId="3DFFF666" w14:textId="77777777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sz w:val="26"/>
          <w:szCs w:val="26"/>
          <w:lang w:val="en-GB"/>
        </w:rPr>
        <w:t>Thuộc tính: maPhieu (PK, string), maDocGia (FK), maSach (FK), maNhanVien (FK), ngayMuon (date), ngayHenTra (date), ngayTraThucTe (date), tinhTrang (string: "Đang mượn"/"Đã trả"/"Quá hạn").</w:t>
      </w:r>
    </w:p>
    <w:p w14:paraId="1F9C7B6D" w14:textId="5A0A1134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sz w:val="26"/>
          <w:szCs w:val="26"/>
          <w:lang w:val="en-GB"/>
        </w:rPr>
        <w:t>Hành vi: taoPhieuMuon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(), traSach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(), kiemTraQuaHan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(), tinhPhiPhat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().</w:t>
      </w:r>
    </w:p>
    <w:p w14:paraId="5137CC4E" w14:textId="198DFF23" w:rsidR="005D3244" w:rsidRPr="005D3244" w:rsidRDefault="005D3244" w:rsidP="005D3244">
      <w:pPr>
        <w:spacing w:after="0"/>
        <w:ind w:left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NhanVien</w:t>
      </w:r>
    </w:p>
    <w:p w14:paraId="64A59FA7" w14:textId="77777777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sz w:val="26"/>
          <w:szCs w:val="26"/>
          <w:lang w:val="en-GB"/>
        </w:rPr>
        <w:t>Thuộc tính: maNhanVien (PK, string), hoTen (string), chucVu (string), ngaySinh (date), soDienThoai (string).</w:t>
      </w:r>
    </w:p>
    <w:p w14:paraId="40EAC945" w14:textId="76916ABA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sz w:val="26"/>
          <w:szCs w:val="26"/>
          <w:lang w:val="en-GB"/>
        </w:rPr>
        <w:t>Hành vi: dangNhap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(), quanLyDocGia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(), quanLyMuonTra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(), quanLySach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().</w:t>
      </w:r>
    </w:p>
    <w:p w14:paraId="0A3842B9" w14:textId="69FB8CF3" w:rsidR="005D3244" w:rsidRPr="005D3244" w:rsidRDefault="005D3244" w:rsidP="005D3244">
      <w:pPr>
        <w:spacing w:after="0"/>
        <w:ind w:left="45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NhaXuatBan</w:t>
      </w:r>
    </w:p>
    <w:p w14:paraId="2B6460D7" w14:textId="77777777" w:rsidR="005D3244" w:rsidRPr="005D3244" w:rsidRDefault="005D3244" w:rsidP="005D3244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sz w:val="26"/>
          <w:szCs w:val="26"/>
          <w:lang w:val="en-GB"/>
        </w:rPr>
        <w:t>Thuộc tính: maNXB (PK, string), tenNXB (string), diaChi (string), email (string).</w:t>
      </w:r>
    </w:p>
    <w:p w14:paraId="5B3FC75B" w14:textId="77777777" w:rsidR="00E666DF" w:rsidRPr="00E666DF" w:rsidRDefault="005D3244" w:rsidP="00E666DF">
      <w:pPr>
        <w:numPr>
          <w:ilvl w:val="1"/>
          <w:numId w:val="23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5D3244">
        <w:rPr>
          <w:rFonts w:ascii="Times New Roman" w:hAnsi="Times New Roman" w:cs="Times New Roman"/>
          <w:sz w:val="26"/>
          <w:szCs w:val="26"/>
          <w:lang w:val="en-GB"/>
        </w:rPr>
        <w:t>Hành vi: themNXB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(), capNhatNXB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D3244">
        <w:rPr>
          <w:rFonts w:ascii="Times New Roman" w:hAnsi="Times New Roman" w:cs="Times New Roman"/>
          <w:sz w:val="26"/>
          <w:szCs w:val="26"/>
          <w:lang w:val="en-GB"/>
        </w:rPr>
        <w:t>().</w:t>
      </w:r>
    </w:p>
    <w:p w14:paraId="0B6EA149" w14:textId="19620FA1" w:rsidR="00E666DF" w:rsidRDefault="00E666DF" w:rsidP="00E666DF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E666DF">
        <w:rPr>
          <w:rFonts w:ascii="Times New Roman" w:hAnsi="Times New Roman" w:cs="Times New Roman"/>
          <w:sz w:val="26"/>
          <w:szCs w:val="26"/>
          <w:lang w:val="vi-VN"/>
        </w:rPr>
        <w:t xml:space="preserve">Các mối quan hệ </w:t>
      </w:r>
    </w:p>
    <w:p w14:paraId="03F1C31E" w14:textId="4A927B30" w:rsidR="006B166F" w:rsidRPr="006B166F" w:rsidRDefault="006B166F" w:rsidP="006B166F">
      <w:pPr>
        <w:numPr>
          <w:ilvl w:val="1"/>
          <w:numId w:val="28"/>
        </w:numPr>
        <w:spacing w:after="0"/>
        <w:ind w:left="720" w:hanging="180"/>
        <w:rPr>
          <w:rFonts w:ascii="Times New Roman" w:hAnsi="Times New Roman" w:cs="Times New Roman"/>
          <w:sz w:val="26"/>
          <w:szCs w:val="26"/>
          <w:lang w:val="en-GB"/>
        </w:rPr>
      </w:pPr>
      <w:r w:rsidRPr="006B166F">
        <w:rPr>
          <w:rFonts w:ascii="Times New Roman" w:hAnsi="Times New Roman" w:cs="Times New Roman"/>
          <w:sz w:val="26"/>
          <w:szCs w:val="26"/>
          <w:lang w:val="en-GB"/>
        </w:rPr>
        <w:t xml:space="preserve">Sách và Nhà xuất bản: 1 sách – 1 NXB </w:t>
      </w:r>
    </w:p>
    <w:p w14:paraId="6CD71031" w14:textId="46925C87" w:rsidR="006B166F" w:rsidRPr="006B166F" w:rsidRDefault="006B166F" w:rsidP="006B166F">
      <w:pPr>
        <w:numPr>
          <w:ilvl w:val="1"/>
          <w:numId w:val="28"/>
        </w:numPr>
        <w:spacing w:after="0"/>
        <w:ind w:left="720" w:hanging="180"/>
        <w:rPr>
          <w:rFonts w:ascii="Times New Roman" w:hAnsi="Times New Roman" w:cs="Times New Roman"/>
          <w:sz w:val="26"/>
          <w:szCs w:val="26"/>
          <w:lang w:val="en-GB"/>
        </w:rPr>
      </w:pPr>
      <w:r w:rsidRPr="006B166F">
        <w:rPr>
          <w:rFonts w:ascii="Times New Roman" w:hAnsi="Times New Roman" w:cs="Times New Roman"/>
          <w:sz w:val="26"/>
          <w:szCs w:val="26"/>
          <w:lang w:val="en-GB"/>
        </w:rPr>
        <w:lastRenderedPageBreak/>
        <w:t xml:space="preserve">Độc giả và Phiếu mượn: 1 độc giả – nhiều phiếu mượn </w:t>
      </w:r>
    </w:p>
    <w:p w14:paraId="11950DC8" w14:textId="5FB129DF" w:rsidR="006B166F" w:rsidRPr="006B166F" w:rsidRDefault="006B166F" w:rsidP="006B166F">
      <w:pPr>
        <w:numPr>
          <w:ilvl w:val="1"/>
          <w:numId w:val="28"/>
        </w:numPr>
        <w:spacing w:after="0"/>
        <w:ind w:left="720" w:hanging="180"/>
        <w:rPr>
          <w:rFonts w:ascii="Times New Roman" w:hAnsi="Times New Roman" w:cs="Times New Roman"/>
          <w:sz w:val="26"/>
          <w:szCs w:val="26"/>
          <w:lang w:val="en-GB"/>
        </w:rPr>
      </w:pPr>
      <w:r w:rsidRPr="006B166F">
        <w:rPr>
          <w:rFonts w:ascii="Times New Roman" w:hAnsi="Times New Roman" w:cs="Times New Roman"/>
          <w:sz w:val="26"/>
          <w:szCs w:val="26"/>
          <w:lang w:val="en-GB"/>
        </w:rPr>
        <w:t xml:space="preserve">Sách và Phiếu mượn: 1 sách – nhiều phiếu mượn </w:t>
      </w:r>
    </w:p>
    <w:p w14:paraId="5A32EDEB" w14:textId="349A8726" w:rsidR="00DA5659" w:rsidRPr="001A59C8" w:rsidRDefault="006B166F" w:rsidP="006B166F">
      <w:pPr>
        <w:numPr>
          <w:ilvl w:val="1"/>
          <w:numId w:val="28"/>
        </w:numPr>
        <w:spacing w:after="0"/>
        <w:ind w:left="720" w:hanging="180"/>
        <w:rPr>
          <w:rFonts w:ascii="Times New Roman" w:hAnsi="Times New Roman" w:cs="Times New Roman"/>
          <w:sz w:val="26"/>
          <w:szCs w:val="26"/>
          <w:lang w:val="en-GB"/>
        </w:rPr>
      </w:pPr>
      <w:r w:rsidRPr="006B166F">
        <w:rPr>
          <w:rFonts w:ascii="Times New Roman" w:hAnsi="Times New Roman" w:cs="Times New Roman"/>
          <w:sz w:val="26"/>
          <w:szCs w:val="26"/>
          <w:lang w:val="en-GB"/>
        </w:rPr>
        <w:t>Nhân viên và Phiếu mượn: 1 nhân viên – nhiều phiếu mượn</w:t>
      </w:r>
    </w:p>
    <w:p w14:paraId="095D0A38" w14:textId="77777777" w:rsidR="001A59C8" w:rsidRDefault="001A59C8" w:rsidP="001A59C8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57F3BB5D" w14:textId="77777777" w:rsidR="001A59C8" w:rsidRPr="006B166F" w:rsidRDefault="001A59C8" w:rsidP="001A59C8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</w:p>
    <w:p w14:paraId="1F1AD00D" w14:textId="77777777" w:rsidR="00A6093F" w:rsidRPr="00A6093F" w:rsidRDefault="00A6093F" w:rsidP="00A6093F">
      <w:pPr>
        <w:spacing w:after="0"/>
        <w:rPr>
          <w:rFonts w:ascii="Times New Roman" w:hAnsi="Times New Roman" w:cs="Times New Roman"/>
          <w:b/>
          <w:bCs/>
          <w:sz w:val="30"/>
          <w:szCs w:val="30"/>
          <w:lang w:val="en-GB"/>
        </w:rPr>
      </w:pPr>
      <w:r w:rsidRPr="00A6093F">
        <w:rPr>
          <w:rFonts w:ascii="Times New Roman" w:hAnsi="Times New Roman" w:cs="Times New Roman"/>
          <w:b/>
          <w:bCs/>
          <w:sz w:val="30"/>
          <w:szCs w:val="30"/>
          <w:lang w:val="en-GB"/>
        </w:rPr>
        <w:t>BÀI 2: Hệ thống quản lý bán hàng trực tuyến</w:t>
      </w:r>
    </w:p>
    <w:p w14:paraId="70744CD9" w14:textId="0FE29D2C" w:rsidR="00A6093F" w:rsidRPr="00A6093F" w:rsidRDefault="00A6093F" w:rsidP="00A6093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A6093F">
        <w:rPr>
          <w:rFonts w:ascii="Times New Roman" w:hAnsi="Times New Roman" w:cs="Times New Roman"/>
          <w:sz w:val="26"/>
          <w:szCs w:val="26"/>
          <w:lang w:val="en-GB"/>
        </w:rPr>
        <w:t>Xác định các use case chính</w:t>
      </w:r>
    </w:p>
    <w:p w14:paraId="38B50576" w14:textId="77777777" w:rsidR="00A6093F" w:rsidRPr="00A6093F" w:rsidRDefault="00A6093F" w:rsidP="00A6093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Actor chính:</w:t>
      </w:r>
    </w:p>
    <w:p w14:paraId="139F579C" w14:textId="30EBE6FB" w:rsidR="00A6093F" w:rsidRPr="00A6093F" w:rsidRDefault="00A6093F" w:rsidP="00A6093F">
      <w:pPr>
        <w:tabs>
          <w:tab w:val="num" w:pos="720"/>
        </w:tabs>
        <w:spacing w:after="0"/>
        <w:ind w:left="45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A6093F">
        <w:rPr>
          <w:rFonts w:ascii="Times New Roman" w:hAnsi="Times New Roman" w:cs="Times New Roman"/>
          <w:sz w:val="26"/>
          <w:szCs w:val="26"/>
          <w:lang w:val="vi-VN"/>
        </w:rPr>
        <w:t>KhachHang (Khách hàng / Khách hàng tiềm năng).</w:t>
      </w:r>
    </w:p>
    <w:p w14:paraId="62F0CA0C" w14:textId="23B12445" w:rsidR="00A6093F" w:rsidRPr="00A6093F" w:rsidRDefault="00A6093F" w:rsidP="00A6093F">
      <w:pPr>
        <w:tabs>
          <w:tab w:val="num" w:pos="720"/>
        </w:tabs>
        <w:spacing w:after="0"/>
        <w:ind w:left="45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</w:t>
      </w:r>
      <w:r w:rsidRPr="00A6093F">
        <w:rPr>
          <w:rFonts w:ascii="Times New Roman" w:hAnsi="Times New Roman" w:cs="Times New Roman"/>
          <w:sz w:val="26"/>
          <w:szCs w:val="26"/>
          <w:lang w:val="vi-VN"/>
        </w:rPr>
        <w:t>NguoiQuanLy / Admin (Quản trị viên / Nhân viên bán hàng).</w:t>
      </w:r>
    </w:p>
    <w:p w14:paraId="4A84080C" w14:textId="4BD2AD0D" w:rsidR="00A6093F" w:rsidRPr="00A6093F" w:rsidRDefault="00A6093F" w:rsidP="00A6093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Use case chính (đăng ký khách hàng, đặt hàng, thanh toán, quản lý sản phẩm):</w:t>
      </w:r>
    </w:p>
    <w:p w14:paraId="46359E75" w14:textId="5FE331AC" w:rsidR="00A6093F" w:rsidRPr="00A6093F" w:rsidRDefault="00A6093F" w:rsidP="00A6093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KhachHang:</w:t>
      </w:r>
    </w:p>
    <w:p w14:paraId="120CD023" w14:textId="5D1092F9" w:rsidR="00A6093F" w:rsidRPr="00A6093F" w:rsidRDefault="00A6093F" w:rsidP="00A6093F">
      <w:pPr>
        <w:numPr>
          <w:ilvl w:val="1"/>
          <w:numId w:val="28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DangKyTaiKhoan (Đăng ký khách hàng).</w:t>
      </w:r>
    </w:p>
    <w:p w14:paraId="10999C32" w14:textId="4B642C9E" w:rsidR="00A6093F" w:rsidRPr="00A6093F" w:rsidRDefault="00A6093F" w:rsidP="00A6093F">
      <w:pPr>
        <w:numPr>
          <w:ilvl w:val="1"/>
          <w:numId w:val="28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DangNhap (Đăng nhập).</w:t>
      </w:r>
    </w:p>
    <w:p w14:paraId="7009D698" w14:textId="3D323D3D" w:rsidR="00A6093F" w:rsidRPr="00A6093F" w:rsidRDefault="00A6093F" w:rsidP="00A6093F">
      <w:pPr>
        <w:numPr>
          <w:ilvl w:val="1"/>
          <w:numId w:val="28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XemSanPham (Tìm kiếm / Xem danh sách sản phẩm).</w:t>
      </w:r>
    </w:p>
    <w:p w14:paraId="447A7A68" w14:textId="29625A62" w:rsidR="00A6093F" w:rsidRPr="00A6093F" w:rsidRDefault="00A6093F" w:rsidP="00A6093F">
      <w:pPr>
        <w:numPr>
          <w:ilvl w:val="1"/>
          <w:numId w:val="28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ThemVaoGioHang (Thêm vào giỏ hàng).</w:t>
      </w:r>
    </w:p>
    <w:p w14:paraId="29B6C4EB" w14:textId="14597624" w:rsidR="00A6093F" w:rsidRPr="00A6093F" w:rsidRDefault="00A6093F" w:rsidP="00A6093F">
      <w:pPr>
        <w:numPr>
          <w:ilvl w:val="1"/>
          <w:numId w:val="28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DatHang (Đặt hàng).</w:t>
      </w:r>
    </w:p>
    <w:p w14:paraId="63AD3CBE" w14:textId="57C1302F" w:rsidR="00A6093F" w:rsidRPr="00A6093F" w:rsidRDefault="00A6093F" w:rsidP="00A6093F">
      <w:pPr>
        <w:numPr>
          <w:ilvl w:val="1"/>
          <w:numId w:val="28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ThanhToan (Thanh toán online / COD).</w:t>
      </w:r>
    </w:p>
    <w:p w14:paraId="080028E8" w14:textId="3249E41E" w:rsidR="00A6093F" w:rsidRPr="00A6093F" w:rsidRDefault="00A6093F" w:rsidP="00A6093F">
      <w:pPr>
        <w:numPr>
          <w:ilvl w:val="1"/>
          <w:numId w:val="28"/>
        </w:num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XemDonHang (Xem lịch sử đơn hàng).</w:t>
      </w:r>
    </w:p>
    <w:p w14:paraId="092E04A2" w14:textId="77777777" w:rsidR="00A6093F" w:rsidRPr="00A6093F" w:rsidRDefault="00A6093F" w:rsidP="00A6093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Admin / NguoiQuanLy:</w:t>
      </w:r>
    </w:p>
    <w:p w14:paraId="45745EBE" w14:textId="188DDD8C" w:rsidR="00A6093F" w:rsidRPr="00A6093F" w:rsidRDefault="00A6093F" w:rsidP="00A6093F">
      <w:pPr>
        <w:numPr>
          <w:ilvl w:val="1"/>
          <w:numId w:val="28"/>
        </w:numPr>
        <w:tabs>
          <w:tab w:val="num" w:pos="1440"/>
        </w:tabs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QuanLySanPham (Thêm/Sửa/Xóa sản phẩm).</w:t>
      </w:r>
    </w:p>
    <w:p w14:paraId="1C637917" w14:textId="5C0EB76A" w:rsidR="00A6093F" w:rsidRPr="00A6093F" w:rsidRDefault="00A6093F" w:rsidP="00A6093F">
      <w:pPr>
        <w:numPr>
          <w:ilvl w:val="1"/>
          <w:numId w:val="28"/>
        </w:numPr>
        <w:tabs>
          <w:tab w:val="num" w:pos="1440"/>
        </w:tabs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QuanLyDonHang (Xem/Xác nhận/Hủy đơn hàng).</w:t>
      </w:r>
    </w:p>
    <w:p w14:paraId="2F292792" w14:textId="675D1484" w:rsidR="00A6093F" w:rsidRPr="00A6093F" w:rsidRDefault="00A6093F" w:rsidP="00A6093F">
      <w:pPr>
        <w:numPr>
          <w:ilvl w:val="1"/>
          <w:numId w:val="28"/>
        </w:numPr>
        <w:tabs>
          <w:tab w:val="num" w:pos="1440"/>
        </w:tabs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QuanLyKhachHang (Quản lý thông tin khách hàng).</w:t>
      </w:r>
    </w:p>
    <w:p w14:paraId="58DFD910" w14:textId="1F44EF0D" w:rsidR="00A6093F" w:rsidRPr="00A6093F" w:rsidRDefault="00A6093F" w:rsidP="00A6093F">
      <w:pPr>
        <w:numPr>
          <w:ilvl w:val="1"/>
          <w:numId w:val="28"/>
        </w:numPr>
        <w:tabs>
          <w:tab w:val="num" w:pos="1440"/>
        </w:tabs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QuanLyThanhToan (Xử lý thanh toán, hoàn tiền nếu cần).</w:t>
      </w:r>
    </w:p>
    <w:p w14:paraId="1E973087" w14:textId="77777777" w:rsidR="00A6093F" w:rsidRPr="00A6093F" w:rsidRDefault="00A6093F" w:rsidP="00A6093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Extend / Include:</w:t>
      </w:r>
    </w:p>
    <w:p w14:paraId="292D6C3B" w14:textId="7244897F" w:rsidR="00A6093F" w:rsidRPr="00A6093F" w:rsidRDefault="00A6093F" w:rsidP="00A6093F">
      <w:pPr>
        <w:numPr>
          <w:ilvl w:val="1"/>
          <w:numId w:val="28"/>
        </w:numPr>
        <w:tabs>
          <w:tab w:val="num" w:pos="1440"/>
        </w:tabs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ThanhToan include XacNhanDonHang.</w:t>
      </w:r>
    </w:p>
    <w:p w14:paraId="4E9DEE52" w14:textId="699620A1" w:rsidR="00A6093F" w:rsidRPr="00A6093F" w:rsidRDefault="00A6093F" w:rsidP="00A6093F">
      <w:pPr>
        <w:numPr>
          <w:ilvl w:val="1"/>
          <w:numId w:val="28"/>
        </w:numPr>
        <w:tabs>
          <w:tab w:val="num" w:pos="1440"/>
        </w:tabs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A6093F">
        <w:rPr>
          <w:rFonts w:ascii="Times New Roman" w:hAnsi="Times New Roman" w:cs="Times New Roman"/>
          <w:sz w:val="26"/>
          <w:szCs w:val="26"/>
          <w:lang w:val="en-GB"/>
        </w:rPr>
        <w:t>DatHang extend ThanhToan (nếu thanh toán online).</w:t>
      </w:r>
    </w:p>
    <w:p w14:paraId="1BCCA64B" w14:textId="7ED7375F" w:rsidR="00A6093F" w:rsidRPr="00A6093F" w:rsidRDefault="00A6093F" w:rsidP="00A6093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A6093F">
        <w:rPr>
          <w:rFonts w:ascii="Times New Roman" w:hAnsi="Times New Roman" w:cs="Times New Roman"/>
          <w:sz w:val="26"/>
          <w:szCs w:val="26"/>
          <w:lang w:val="en-GB"/>
        </w:rPr>
        <w:t>Từ use case, tìm các lớp cần thiết</w:t>
      </w:r>
    </w:p>
    <w:p w14:paraId="1514514F" w14:textId="77777777" w:rsidR="00A6093F" w:rsidRPr="00A6093F" w:rsidRDefault="00A6093F" w:rsidP="006B166F">
      <w:pPr>
        <w:numPr>
          <w:ilvl w:val="1"/>
          <w:numId w:val="28"/>
        </w:numPr>
        <w:tabs>
          <w:tab w:val="num" w:pos="720"/>
        </w:tabs>
        <w:spacing w:after="0"/>
        <w:ind w:left="81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KhachHang (Customer): từ đăng ký, xem đơn hàng.</w:t>
      </w:r>
    </w:p>
    <w:p w14:paraId="477FF0CE" w14:textId="77777777" w:rsidR="00A6093F" w:rsidRPr="00A6093F" w:rsidRDefault="00A6093F" w:rsidP="006B166F">
      <w:pPr>
        <w:numPr>
          <w:ilvl w:val="1"/>
          <w:numId w:val="28"/>
        </w:numPr>
        <w:tabs>
          <w:tab w:val="num" w:pos="720"/>
        </w:tabs>
        <w:spacing w:after="0"/>
        <w:ind w:left="81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SanPham (Product): quản lý sản phẩm.</w:t>
      </w:r>
    </w:p>
    <w:p w14:paraId="1245F604" w14:textId="77777777" w:rsidR="00A6093F" w:rsidRPr="00A6093F" w:rsidRDefault="00A6093F" w:rsidP="006B166F">
      <w:pPr>
        <w:numPr>
          <w:ilvl w:val="1"/>
          <w:numId w:val="28"/>
        </w:numPr>
        <w:tabs>
          <w:tab w:val="num" w:pos="720"/>
        </w:tabs>
        <w:spacing w:after="0"/>
        <w:ind w:left="81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GioHang (Cart): tạm thời lưu sản phẩm trước khi đặt hàng.</w:t>
      </w:r>
    </w:p>
    <w:p w14:paraId="20FBAF80" w14:textId="77777777" w:rsidR="00A6093F" w:rsidRPr="00A6093F" w:rsidRDefault="00A6093F" w:rsidP="006B166F">
      <w:pPr>
        <w:numPr>
          <w:ilvl w:val="1"/>
          <w:numId w:val="28"/>
        </w:numPr>
        <w:tabs>
          <w:tab w:val="num" w:pos="720"/>
        </w:tabs>
        <w:spacing w:after="0"/>
        <w:ind w:left="81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DonHang (Order): từ đặt hàng, thanh toán.</w:t>
      </w:r>
    </w:p>
    <w:p w14:paraId="7288963E" w14:textId="77777777" w:rsidR="00A6093F" w:rsidRPr="00A6093F" w:rsidRDefault="00A6093F" w:rsidP="006B166F">
      <w:pPr>
        <w:numPr>
          <w:ilvl w:val="1"/>
          <w:numId w:val="28"/>
        </w:numPr>
        <w:tabs>
          <w:tab w:val="num" w:pos="720"/>
        </w:tabs>
        <w:spacing w:after="0"/>
        <w:ind w:left="81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ChiTietDonHang (OrderDetail): chi tiết sản phẩm trong đơn.</w:t>
      </w:r>
    </w:p>
    <w:p w14:paraId="7CF8B311" w14:textId="77777777" w:rsidR="00A6093F" w:rsidRPr="00A6093F" w:rsidRDefault="00A6093F" w:rsidP="006B166F">
      <w:pPr>
        <w:numPr>
          <w:ilvl w:val="1"/>
          <w:numId w:val="28"/>
        </w:numPr>
        <w:tabs>
          <w:tab w:val="num" w:pos="720"/>
        </w:tabs>
        <w:spacing w:after="0"/>
        <w:ind w:left="81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ThanhToan (Payment): xử lý thanh toán (có thể có subclass như OnlinePayment, COD).</w:t>
      </w:r>
    </w:p>
    <w:p w14:paraId="6BFA9EC4" w14:textId="77777777" w:rsidR="00A6093F" w:rsidRPr="00A6093F" w:rsidRDefault="00A6093F" w:rsidP="006B166F">
      <w:pPr>
        <w:numPr>
          <w:ilvl w:val="1"/>
          <w:numId w:val="28"/>
        </w:numPr>
        <w:tabs>
          <w:tab w:val="num" w:pos="720"/>
        </w:tabs>
        <w:spacing w:after="0"/>
        <w:ind w:left="630" w:hanging="180"/>
        <w:rPr>
          <w:rFonts w:ascii="Times New Roman" w:hAnsi="Times New Roman" w:cs="Times New Roman"/>
          <w:sz w:val="26"/>
          <w:szCs w:val="26"/>
          <w:lang w:val="en-GB"/>
        </w:rPr>
      </w:pPr>
      <w:r w:rsidRPr="00A6093F">
        <w:rPr>
          <w:rFonts w:ascii="Times New Roman" w:hAnsi="Times New Roman" w:cs="Times New Roman"/>
          <w:sz w:val="26"/>
          <w:szCs w:val="26"/>
          <w:lang w:val="en-GB"/>
        </w:rPr>
        <w:t>Admin hoặc NguoiQuanLy (kế thừa từ User nếu có hệ thống người dùng).</w:t>
      </w:r>
    </w:p>
    <w:p w14:paraId="73D026AE" w14:textId="248A66BD" w:rsidR="006B166F" w:rsidRPr="006B166F" w:rsidRDefault="006B166F" w:rsidP="006B166F">
      <w:pPr>
        <w:spacing w:after="0"/>
        <w:rPr>
          <w:rFonts w:ascii="Times New Roman" w:hAnsi="Times New Roman" w:cs="Times New Roman"/>
          <w:sz w:val="26"/>
          <w:szCs w:val="26"/>
          <w:lang w:val="en-GB"/>
        </w:rPr>
      </w:pPr>
      <w:r w:rsidRPr="006B166F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- </w:t>
      </w:r>
      <w:r w:rsidRPr="006B166F">
        <w:rPr>
          <w:rFonts w:ascii="Times New Roman" w:hAnsi="Times New Roman" w:cs="Times New Roman"/>
          <w:sz w:val="26"/>
          <w:szCs w:val="26"/>
          <w:lang w:val="en-GB"/>
        </w:rPr>
        <w:t>Phân tích quan hệ giữa các lớp (chỉ rõ kế thừa nếu có)</w:t>
      </w:r>
    </w:p>
    <w:p w14:paraId="5543C93D" w14:textId="156F5D20" w:rsidR="006B166F" w:rsidRPr="006B166F" w:rsidRDefault="006B166F" w:rsidP="006B166F">
      <w:pPr>
        <w:numPr>
          <w:ilvl w:val="1"/>
          <w:numId w:val="28"/>
        </w:numPr>
        <w:tabs>
          <w:tab w:val="left" w:pos="720"/>
        </w:tabs>
        <w:spacing w:after="0"/>
        <w:ind w:hanging="90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6B166F">
        <w:rPr>
          <w:rFonts w:ascii="Times New Roman" w:hAnsi="Times New Roman" w:cs="Times New Roman"/>
          <w:sz w:val="26"/>
          <w:szCs w:val="26"/>
          <w:lang w:val="en-GB"/>
        </w:rPr>
        <w:t xml:space="preserve">KhachHang và DonHang: 1 khách hàng – nhiều đơn hàng </w:t>
      </w:r>
    </w:p>
    <w:p w14:paraId="248C0AF2" w14:textId="5EA9069B" w:rsidR="006B166F" w:rsidRPr="006B166F" w:rsidRDefault="006B166F" w:rsidP="006B166F">
      <w:pPr>
        <w:numPr>
          <w:ilvl w:val="1"/>
          <w:numId w:val="28"/>
        </w:numPr>
        <w:tabs>
          <w:tab w:val="left" w:pos="720"/>
        </w:tabs>
        <w:spacing w:after="0"/>
        <w:ind w:hanging="90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6B166F">
        <w:rPr>
          <w:rFonts w:ascii="Times New Roman" w:hAnsi="Times New Roman" w:cs="Times New Roman"/>
          <w:sz w:val="26"/>
          <w:szCs w:val="26"/>
          <w:lang w:val="en-GB"/>
        </w:rPr>
        <w:t xml:space="preserve">DonHang và ChiTietDonHang: 1 đơn hàng – nhiều chi tiết đơn (Composition) </w:t>
      </w:r>
    </w:p>
    <w:p w14:paraId="2B8C9AF7" w14:textId="6C544EEB" w:rsidR="006B166F" w:rsidRPr="006B166F" w:rsidRDefault="006B166F" w:rsidP="006B166F">
      <w:pPr>
        <w:numPr>
          <w:ilvl w:val="1"/>
          <w:numId w:val="28"/>
        </w:numPr>
        <w:tabs>
          <w:tab w:val="left" w:pos="720"/>
        </w:tabs>
        <w:spacing w:after="0"/>
        <w:ind w:hanging="90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6B166F">
        <w:rPr>
          <w:rFonts w:ascii="Times New Roman" w:hAnsi="Times New Roman" w:cs="Times New Roman"/>
          <w:sz w:val="26"/>
          <w:szCs w:val="26"/>
          <w:lang w:val="en-GB"/>
        </w:rPr>
        <w:t xml:space="preserve">ChiTietDonHang và SanPham: nhiều chi tiết đơn – 1 sản phẩm </w:t>
      </w:r>
    </w:p>
    <w:p w14:paraId="4C21C049" w14:textId="79647358" w:rsidR="006B166F" w:rsidRPr="006B166F" w:rsidRDefault="006B166F" w:rsidP="006B166F">
      <w:pPr>
        <w:numPr>
          <w:ilvl w:val="1"/>
          <w:numId w:val="28"/>
        </w:numPr>
        <w:tabs>
          <w:tab w:val="left" w:pos="720"/>
        </w:tabs>
        <w:spacing w:after="0"/>
        <w:ind w:hanging="90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6B166F">
        <w:rPr>
          <w:rFonts w:ascii="Times New Roman" w:hAnsi="Times New Roman" w:cs="Times New Roman"/>
          <w:sz w:val="26"/>
          <w:szCs w:val="26"/>
          <w:lang w:val="en-GB"/>
        </w:rPr>
        <w:t xml:space="preserve">DonHang và ThanhToan: 1 đơn hàng – 1 thanh toán </w:t>
      </w:r>
    </w:p>
    <w:p w14:paraId="6854F0C2" w14:textId="75CC9B7C" w:rsidR="006B166F" w:rsidRPr="006B166F" w:rsidRDefault="006B166F" w:rsidP="006B166F">
      <w:pPr>
        <w:numPr>
          <w:ilvl w:val="1"/>
          <w:numId w:val="28"/>
        </w:numPr>
        <w:tabs>
          <w:tab w:val="left" w:pos="720"/>
        </w:tabs>
        <w:spacing w:after="0"/>
        <w:ind w:hanging="900"/>
        <w:rPr>
          <w:rFonts w:ascii="Times New Roman" w:hAnsi="Times New Roman" w:cs="Times New Roman"/>
          <w:sz w:val="30"/>
          <w:szCs w:val="30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6B166F">
        <w:rPr>
          <w:rFonts w:ascii="Times New Roman" w:hAnsi="Times New Roman" w:cs="Times New Roman"/>
          <w:sz w:val="26"/>
          <w:szCs w:val="26"/>
          <w:lang w:val="en-GB"/>
        </w:rPr>
        <w:t>User (lớp trừu tượng) ← kế thừa ← KhachHang và Admin (KhachHang và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6B166F">
        <w:rPr>
          <w:rFonts w:ascii="Times New Roman" w:hAnsi="Times New Roman" w:cs="Times New Roman"/>
          <w:sz w:val="26"/>
          <w:szCs w:val="26"/>
          <w:lang w:val="en-GB"/>
        </w:rPr>
        <w:t>Admin đều là một loại User, dùng chung tài khoản, mật khẩu, họ tên)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3BB516D" w14:textId="77777777" w:rsidR="00905D93" w:rsidRDefault="00905D93" w:rsidP="0038252D">
      <w:pPr>
        <w:spacing w:after="0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71E366A4" w14:textId="77777777" w:rsidR="001A59C8" w:rsidRPr="00905D93" w:rsidRDefault="001A59C8" w:rsidP="0038252D">
      <w:pPr>
        <w:spacing w:after="0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</w:p>
    <w:p w14:paraId="6AD62E94" w14:textId="421F6904" w:rsidR="00591A63" w:rsidRPr="00905D93" w:rsidRDefault="00B77021" w:rsidP="0038252D">
      <w:pPr>
        <w:pStyle w:val="bAItAP"/>
        <w:rPr>
          <w:sz w:val="30"/>
          <w:szCs w:val="30"/>
        </w:rPr>
      </w:pPr>
      <w:r w:rsidRPr="00905D93">
        <w:rPr>
          <w:sz w:val="30"/>
          <w:szCs w:val="30"/>
        </w:rPr>
        <w:t>Bài 3: Chuyển sơ đò lớp thành các bảng dữ liệu</w:t>
      </w:r>
    </w:p>
    <w:p w14:paraId="0FC10D28" w14:textId="23D7AFCF" w:rsidR="00B77021" w:rsidRPr="0038252D" w:rsidRDefault="00353BDF" w:rsidP="003825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8252D">
        <w:rPr>
          <w:rFonts w:ascii="Times New Roman" w:hAnsi="Times New Roman" w:cs="Times New Roman"/>
          <w:sz w:val="26"/>
          <w:szCs w:val="26"/>
        </w:rPr>
        <w:t>Bảng</w:t>
      </w:r>
      <w:r w:rsidRPr="0038252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77021" w:rsidRPr="0038252D">
        <w:rPr>
          <w:rFonts w:ascii="Times New Roman" w:hAnsi="Times New Roman" w:cs="Times New Roman"/>
          <w:sz w:val="26"/>
          <w:szCs w:val="26"/>
        </w:rPr>
        <w:t>MonHoc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170"/>
        <w:gridCol w:w="2449"/>
        <w:gridCol w:w="1617"/>
        <w:gridCol w:w="725"/>
        <w:gridCol w:w="665"/>
        <w:gridCol w:w="1267"/>
        <w:gridCol w:w="1012"/>
      </w:tblGrid>
      <w:tr w:rsidR="00591A63" w:rsidRPr="00C35E88" w14:paraId="6D9B45B8" w14:textId="77777777" w:rsidTr="00BD6E96">
        <w:tc>
          <w:tcPr>
            <w:tcW w:w="1170" w:type="dxa"/>
            <w:vMerge w:val="restart"/>
          </w:tcPr>
          <w:p w14:paraId="1DE4707E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STT</w:t>
            </w:r>
          </w:p>
        </w:tc>
        <w:tc>
          <w:tcPr>
            <w:tcW w:w="2449" w:type="dxa"/>
            <w:vMerge w:val="restart"/>
          </w:tcPr>
          <w:p w14:paraId="5FBC5CDA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1617" w:type="dxa"/>
            <w:vMerge w:val="restart"/>
          </w:tcPr>
          <w:p w14:paraId="5842F12F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3669" w:type="dxa"/>
            <w:gridSpan w:val="4"/>
          </w:tcPr>
          <w:p w14:paraId="1B2B77AF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Ràng buộc</w:t>
            </w:r>
          </w:p>
        </w:tc>
      </w:tr>
      <w:tr w:rsidR="00591A63" w:rsidRPr="00C35E88" w14:paraId="343227C2" w14:textId="77777777" w:rsidTr="00BD6E96">
        <w:tc>
          <w:tcPr>
            <w:tcW w:w="1170" w:type="dxa"/>
            <w:vMerge/>
          </w:tcPr>
          <w:p w14:paraId="78CE992E" w14:textId="77777777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449" w:type="dxa"/>
            <w:vMerge/>
          </w:tcPr>
          <w:p w14:paraId="28D764EF" w14:textId="77777777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17" w:type="dxa"/>
            <w:vMerge/>
          </w:tcPr>
          <w:p w14:paraId="6A47FBF7" w14:textId="77777777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725" w:type="dxa"/>
          </w:tcPr>
          <w:p w14:paraId="669A1615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PK</w:t>
            </w:r>
          </w:p>
        </w:tc>
        <w:tc>
          <w:tcPr>
            <w:tcW w:w="665" w:type="dxa"/>
          </w:tcPr>
          <w:p w14:paraId="404E1E49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FK</w:t>
            </w:r>
          </w:p>
        </w:tc>
        <w:tc>
          <w:tcPr>
            <w:tcW w:w="1267" w:type="dxa"/>
          </w:tcPr>
          <w:p w14:paraId="0FECBDA0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Not NULL</w:t>
            </w:r>
          </w:p>
        </w:tc>
        <w:tc>
          <w:tcPr>
            <w:tcW w:w="1012" w:type="dxa"/>
          </w:tcPr>
          <w:p w14:paraId="08335435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Unique</w:t>
            </w:r>
          </w:p>
        </w:tc>
      </w:tr>
      <w:tr w:rsidR="00591A63" w:rsidRPr="00C35E88" w14:paraId="1821C4F1" w14:textId="77777777" w:rsidTr="00BD6E96">
        <w:tc>
          <w:tcPr>
            <w:tcW w:w="1170" w:type="dxa"/>
          </w:tcPr>
          <w:p w14:paraId="032C014A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449" w:type="dxa"/>
          </w:tcPr>
          <w:p w14:paraId="4A3A361E" w14:textId="12937332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</w:rPr>
              <w:t>maMon</w:t>
            </w:r>
          </w:p>
        </w:tc>
        <w:tc>
          <w:tcPr>
            <w:tcW w:w="1617" w:type="dxa"/>
          </w:tcPr>
          <w:p w14:paraId="363B0C9F" w14:textId="2E8DFA02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Nvarchar(</w:t>
            </w:r>
            <w:r w:rsidR="0038252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725" w:type="dxa"/>
          </w:tcPr>
          <w:p w14:paraId="125FF393" w14:textId="470142AA" w:rsidR="00591A63" w:rsidRPr="00C35E88" w:rsidRDefault="00040AA2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</w:t>
            </w:r>
          </w:p>
        </w:tc>
        <w:tc>
          <w:tcPr>
            <w:tcW w:w="665" w:type="dxa"/>
          </w:tcPr>
          <w:p w14:paraId="061010A5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7" w:type="dxa"/>
          </w:tcPr>
          <w:p w14:paraId="315B2CEF" w14:textId="252A95F3" w:rsidR="00591A63" w:rsidRPr="00C35E88" w:rsidRDefault="00647216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</w:t>
            </w:r>
          </w:p>
        </w:tc>
        <w:tc>
          <w:tcPr>
            <w:tcW w:w="1012" w:type="dxa"/>
          </w:tcPr>
          <w:p w14:paraId="11D79FFF" w14:textId="0F281EAA" w:rsidR="00591A63" w:rsidRPr="00C35E88" w:rsidRDefault="00647216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</w:t>
            </w:r>
          </w:p>
        </w:tc>
      </w:tr>
      <w:tr w:rsidR="00591A63" w:rsidRPr="00C35E88" w14:paraId="7AC38F5E" w14:textId="77777777" w:rsidTr="00BD6E96">
        <w:tc>
          <w:tcPr>
            <w:tcW w:w="1170" w:type="dxa"/>
          </w:tcPr>
          <w:p w14:paraId="628D1A14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449" w:type="dxa"/>
          </w:tcPr>
          <w:p w14:paraId="5A2E6ADF" w14:textId="13C09A41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</w:rPr>
              <w:t>tenMon</w:t>
            </w:r>
          </w:p>
        </w:tc>
        <w:tc>
          <w:tcPr>
            <w:tcW w:w="1617" w:type="dxa"/>
          </w:tcPr>
          <w:p w14:paraId="41C6E5A5" w14:textId="77777777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Nvarchar(50)</w:t>
            </w:r>
          </w:p>
        </w:tc>
        <w:tc>
          <w:tcPr>
            <w:tcW w:w="725" w:type="dxa"/>
          </w:tcPr>
          <w:p w14:paraId="0664D5B8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665" w:type="dxa"/>
          </w:tcPr>
          <w:p w14:paraId="6567A119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7" w:type="dxa"/>
          </w:tcPr>
          <w:p w14:paraId="539C3132" w14:textId="5E0270C3" w:rsidR="00591A63" w:rsidRPr="00C35E88" w:rsidRDefault="00040AA2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</w:t>
            </w:r>
          </w:p>
        </w:tc>
        <w:tc>
          <w:tcPr>
            <w:tcW w:w="1012" w:type="dxa"/>
          </w:tcPr>
          <w:p w14:paraId="2A182155" w14:textId="6DC756E1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591A63" w:rsidRPr="00C35E88" w14:paraId="52DB899B" w14:textId="77777777" w:rsidTr="00BD6E96">
        <w:tc>
          <w:tcPr>
            <w:tcW w:w="1170" w:type="dxa"/>
          </w:tcPr>
          <w:p w14:paraId="3B601304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449" w:type="dxa"/>
          </w:tcPr>
          <w:p w14:paraId="6FC662AE" w14:textId="469A5856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</w:rPr>
              <w:t>soTinChiLT</w:t>
            </w:r>
          </w:p>
        </w:tc>
        <w:tc>
          <w:tcPr>
            <w:tcW w:w="1617" w:type="dxa"/>
          </w:tcPr>
          <w:p w14:paraId="28C4B26F" w14:textId="00070651" w:rsidR="00591A63" w:rsidRPr="00C35E88" w:rsidRDefault="0038252D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725" w:type="dxa"/>
          </w:tcPr>
          <w:p w14:paraId="1CFE24AB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665" w:type="dxa"/>
          </w:tcPr>
          <w:p w14:paraId="5CD16D84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7" w:type="dxa"/>
          </w:tcPr>
          <w:p w14:paraId="69634009" w14:textId="3C4DEA43" w:rsidR="00591A63" w:rsidRPr="00C35E88" w:rsidRDefault="00040AA2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</w:t>
            </w:r>
          </w:p>
        </w:tc>
        <w:tc>
          <w:tcPr>
            <w:tcW w:w="1012" w:type="dxa"/>
          </w:tcPr>
          <w:p w14:paraId="1F9C865E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591A63" w:rsidRPr="00C35E88" w14:paraId="04B76F88" w14:textId="77777777" w:rsidTr="00BD6E96">
        <w:tc>
          <w:tcPr>
            <w:tcW w:w="1170" w:type="dxa"/>
          </w:tcPr>
          <w:p w14:paraId="4B3AE7C2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449" w:type="dxa"/>
          </w:tcPr>
          <w:p w14:paraId="2DD9DF42" w14:textId="075AA389" w:rsidR="00591A63" w:rsidRPr="00C35E88" w:rsidRDefault="00591A63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</w:rPr>
              <w:t>soTinChiTH</w:t>
            </w:r>
          </w:p>
        </w:tc>
        <w:tc>
          <w:tcPr>
            <w:tcW w:w="1617" w:type="dxa"/>
          </w:tcPr>
          <w:p w14:paraId="1A56C264" w14:textId="58125E0F" w:rsidR="00591A63" w:rsidRDefault="0038252D" w:rsidP="001E1D0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Int </w:t>
            </w:r>
          </w:p>
        </w:tc>
        <w:tc>
          <w:tcPr>
            <w:tcW w:w="725" w:type="dxa"/>
          </w:tcPr>
          <w:p w14:paraId="0D6C40E3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665" w:type="dxa"/>
          </w:tcPr>
          <w:p w14:paraId="0D01EDAE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67" w:type="dxa"/>
          </w:tcPr>
          <w:p w14:paraId="1E07DBF1" w14:textId="5ADD97C5" w:rsidR="00591A63" w:rsidRPr="00C35E88" w:rsidRDefault="00040AA2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</w:t>
            </w:r>
          </w:p>
        </w:tc>
        <w:tc>
          <w:tcPr>
            <w:tcW w:w="1012" w:type="dxa"/>
          </w:tcPr>
          <w:p w14:paraId="2E8D7B14" w14:textId="77777777" w:rsidR="00591A63" w:rsidRPr="00C35E88" w:rsidRDefault="00591A63" w:rsidP="001E1D0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4CBD86AD" w14:textId="77777777" w:rsidR="00591A63" w:rsidRPr="00C35E88" w:rsidRDefault="00591A63" w:rsidP="00591A63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74993507" w14:textId="7FFDEBBF" w:rsidR="0038252D" w:rsidRPr="0038252D" w:rsidRDefault="0038252D" w:rsidP="0038252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8252D">
        <w:rPr>
          <w:rFonts w:ascii="Times New Roman" w:hAnsi="Times New Roman" w:cs="Times New Roman"/>
          <w:sz w:val="26"/>
          <w:szCs w:val="26"/>
        </w:rPr>
        <w:t>Bảng</w:t>
      </w:r>
      <w:r w:rsidRPr="0038252D">
        <w:rPr>
          <w:rFonts w:ascii="Times New Roman" w:hAnsi="Times New Roman" w:cs="Times New Roman"/>
          <w:sz w:val="26"/>
          <w:szCs w:val="26"/>
          <w:lang w:val="vi-VN"/>
        </w:rPr>
        <w:t xml:space="preserve"> KhoaHoc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1170"/>
        <w:gridCol w:w="2149"/>
        <w:gridCol w:w="1617"/>
        <w:gridCol w:w="803"/>
        <w:gridCol w:w="716"/>
        <w:gridCol w:w="1425"/>
        <w:gridCol w:w="1025"/>
      </w:tblGrid>
      <w:tr w:rsidR="0038252D" w:rsidRPr="00C35E88" w14:paraId="331BE0E1" w14:textId="77777777" w:rsidTr="00BD6E96">
        <w:tc>
          <w:tcPr>
            <w:tcW w:w="1170" w:type="dxa"/>
            <w:vMerge w:val="restart"/>
          </w:tcPr>
          <w:p w14:paraId="34945371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STT</w:t>
            </w:r>
          </w:p>
        </w:tc>
        <w:tc>
          <w:tcPr>
            <w:tcW w:w="2149" w:type="dxa"/>
            <w:vMerge w:val="restart"/>
          </w:tcPr>
          <w:p w14:paraId="3951E04E" w14:textId="77777777" w:rsidR="0038252D" w:rsidRPr="00C35E88" w:rsidRDefault="0038252D" w:rsidP="00832992">
            <w:pPr>
              <w:pStyle w:val="ListParagraph"/>
              <w:ind w:left="-1094" w:firstLine="1094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trường</w:t>
            </w:r>
          </w:p>
        </w:tc>
        <w:tc>
          <w:tcPr>
            <w:tcW w:w="1617" w:type="dxa"/>
            <w:vMerge w:val="restart"/>
          </w:tcPr>
          <w:p w14:paraId="1516EA67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3969" w:type="dxa"/>
            <w:gridSpan w:val="4"/>
          </w:tcPr>
          <w:p w14:paraId="2B2B31A2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Ràng buộc</w:t>
            </w:r>
          </w:p>
        </w:tc>
      </w:tr>
      <w:tr w:rsidR="0038252D" w:rsidRPr="00C35E88" w14:paraId="6EA4194F" w14:textId="77777777" w:rsidTr="00BD6E96">
        <w:tc>
          <w:tcPr>
            <w:tcW w:w="1170" w:type="dxa"/>
            <w:vMerge/>
          </w:tcPr>
          <w:p w14:paraId="4F8EE716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49" w:type="dxa"/>
            <w:vMerge/>
          </w:tcPr>
          <w:p w14:paraId="38441E8B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17" w:type="dxa"/>
            <w:vMerge/>
          </w:tcPr>
          <w:p w14:paraId="28549563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803" w:type="dxa"/>
          </w:tcPr>
          <w:p w14:paraId="4FF3B71A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PK</w:t>
            </w:r>
          </w:p>
        </w:tc>
        <w:tc>
          <w:tcPr>
            <w:tcW w:w="716" w:type="dxa"/>
          </w:tcPr>
          <w:p w14:paraId="53C44CDE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FK</w:t>
            </w:r>
          </w:p>
        </w:tc>
        <w:tc>
          <w:tcPr>
            <w:tcW w:w="1425" w:type="dxa"/>
          </w:tcPr>
          <w:p w14:paraId="2CC5B41F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Not NULL</w:t>
            </w:r>
          </w:p>
        </w:tc>
        <w:tc>
          <w:tcPr>
            <w:tcW w:w="1025" w:type="dxa"/>
          </w:tcPr>
          <w:p w14:paraId="379BCA13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Unique</w:t>
            </w:r>
          </w:p>
        </w:tc>
      </w:tr>
      <w:tr w:rsidR="0038252D" w:rsidRPr="00C35E88" w14:paraId="794DF1F0" w14:textId="77777777" w:rsidTr="00BD6E96">
        <w:tc>
          <w:tcPr>
            <w:tcW w:w="1170" w:type="dxa"/>
          </w:tcPr>
          <w:p w14:paraId="286BE6CF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149" w:type="dxa"/>
          </w:tcPr>
          <w:p w14:paraId="4E825775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</w:rPr>
              <w:t>maKhoaHoc</w:t>
            </w:r>
          </w:p>
        </w:tc>
        <w:tc>
          <w:tcPr>
            <w:tcW w:w="1617" w:type="dxa"/>
          </w:tcPr>
          <w:p w14:paraId="79620F8C" w14:textId="4513CA89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Nvarchar(</w:t>
            </w:r>
            <w:r w:rsidR="00BD6E9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803" w:type="dxa"/>
          </w:tcPr>
          <w:p w14:paraId="41FB6B37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</w:t>
            </w:r>
          </w:p>
        </w:tc>
        <w:tc>
          <w:tcPr>
            <w:tcW w:w="716" w:type="dxa"/>
          </w:tcPr>
          <w:p w14:paraId="654CF279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25" w:type="dxa"/>
          </w:tcPr>
          <w:p w14:paraId="53FEEF76" w14:textId="234DCFAD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025" w:type="dxa"/>
          </w:tcPr>
          <w:p w14:paraId="76356418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</w:t>
            </w:r>
          </w:p>
        </w:tc>
      </w:tr>
      <w:tr w:rsidR="0038252D" w:rsidRPr="00C35E88" w14:paraId="5B84234D" w14:textId="77777777" w:rsidTr="00BD6E96">
        <w:tc>
          <w:tcPr>
            <w:tcW w:w="1170" w:type="dxa"/>
          </w:tcPr>
          <w:p w14:paraId="3E4782E4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149" w:type="dxa"/>
          </w:tcPr>
          <w:p w14:paraId="587544A9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</w:rPr>
              <w:t>tenKhoaHoc</w:t>
            </w:r>
          </w:p>
        </w:tc>
        <w:tc>
          <w:tcPr>
            <w:tcW w:w="1617" w:type="dxa"/>
          </w:tcPr>
          <w:p w14:paraId="25D7ED73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Nvarchar(50)</w:t>
            </w:r>
          </w:p>
        </w:tc>
        <w:tc>
          <w:tcPr>
            <w:tcW w:w="803" w:type="dxa"/>
          </w:tcPr>
          <w:p w14:paraId="67BD1763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716" w:type="dxa"/>
          </w:tcPr>
          <w:p w14:paraId="5C371D29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25" w:type="dxa"/>
          </w:tcPr>
          <w:p w14:paraId="496692D3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</w:t>
            </w:r>
          </w:p>
        </w:tc>
        <w:tc>
          <w:tcPr>
            <w:tcW w:w="1025" w:type="dxa"/>
          </w:tcPr>
          <w:p w14:paraId="7F1B75D3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38252D" w:rsidRPr="00C35E88" w14:paraId="3AE78CDB" w14:textId="77777777" w:rsidTr="00BD6E96">
        <w:tc>
          <w:tcPr>
            <w:tcW w:w="1170" w:type="dxa"/>
          </w:tcPr>
          <w:p w14:paraId="774B205A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149" w:type="dxa"/>
          </w:tcPr>
          <w:p w14:paraId="182525AB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35E88">
              <w:rPr>
                <w:rFonts w:ascii="Times New Roman" w:hAnsi="Times New Roman" w:cs="Times New Roman"/>
                <w:sz w:val="26"/>
                <w:szCs w:val="26"/>
              </w:rPr>
              <w:t>ngayTao</w:t>
            </w:r>
          </w:p>
        </w:tc>
        <w:tc>
          <w:tcPr>
            <w:tcW w:w="1617" w:type="dxa"/>
          </w:tcPr>
          <w:p w14:paraId="6422C618" w14:textId="77777777" w:rsidR="0038252D" w:rsidRPr="00C35E88" w:rsidRDefault="0038252D" w:rsidP="0083299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Date</w:t>
            </w:r>
          </w:p>
        </w:tc>
        <w:tc>
          <w:tcPr>
            <w:tcW w:w="803" w:type="dxa"/>
          </w:tcPr>
          <w:p w14:paraId="251670AB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716" w:type="dxa"/>
          </w:tcPr>
          <w:p w14:paraId="68ED23D0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425" w:type="dxa"/>
          </w:tcPr>
          <w:p w14:paraId="6C83DEA4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</w:t>
            </w:r>
          </w:p>
        </w:tc>
        <w:tc>
          <w:tcPr>
            <w:tcW w:w="1025" w:type="dxa"/>
          </w:tcPr>
          <w:p w14:paraId="1A0131FE" w14:textId="77777777" w:rsidR="0038252D" w:rsidRPr="00C35E88" w:rsidRDefault="0038252D" w:rsidP="0083299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741B77A7" w14:textId="77777777" w:rsidR="002D6C3C" w:rsidRPr="006218D4" w:rsidRDefault="002D6C3C" w:rsidP="006218D4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2D6C3C" w:rsidRPr="00621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0483C"/>
    <w:multiLevelType w:val="multilevel"/>
    <w:tmpl w:val="C4E6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17D8"/>
    <w:multiLevelType w:val="multilevel"/>
    <w:tmpl w:val="CA28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0214B"/>
    <w:multiLevelType w:val="multilevel"/>
    <w:tmpl w:val="C77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27EEC"/>
    <w:multiLevelType w:val="hybridMultilevel"/>
    <w:tmpl w:val="F67A33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770B3"/>
    <w:multiLevelType w:val="hybridMultilevel"/>
    <w:tmpl w:val="C87CEE90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D587131"/>
    <w:multiLevelType w:val="hybridMultilevel"/>
    <w:tmpl w:val="7F82FB0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FF94531"/>
    <w:multiLevelType w:val="hybridMultilevel"/>
    <w:tmpl w:val="7D5CA1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9864AA"/>
    <w:multiLevelType w:val="hybridMultilevel"/>
    <w:tmpl w:val="9DB6B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F5339C"/>
    <w:multiLevelType w:val="hybridMultilevel"/>
    <w:tmpl w:val="CF7079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77357D"/>
    <w:multiLevelType w:val="hybridMultilevel"/>
    <w:tmpl w:val="7898E2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A96DDA"/>
    <w:multiLevelType w:val="hybridMultilevel"/>
    <w:tmpl w:val="36E8DA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C796E"/>
    <w:multiLevelType w:val="multilevel"/>
    <w:tmpl w:val="64D2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205F5"/>
    <w:multiLevelType w:val="hybridMultilevel"/>
    <w:tmpl w:val="9DB6BA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5F654D"/>
    <w:multiLevelType w:val="hybridMultilevel"/>
    <w:tmpl w:val="EF50592C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3BD359B2"/>
    <w:multiLevelType w:val="hybridMultilevel"/>
    <w:tmpl w:val="4F3884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47BBC"/>
    <w:multiLevelType w:val="hybridMultilevel"/>
    <w:tmpl w:val="B8FC3418"/>
    <w:lvl w:ilvl="0" w:tplc="951CE8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341DC"/>
    <w:multiLevelType w:val="multilevel"/>
    <w:tmpl w:val="C0C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46CFE"/>
    <w:multiLevelType w:val="hybridMultilevel"/>
    <w:tmpl w:val="153052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6305641"/>
    <w:multiLevelType w:val="hybridMultilevel"/>
    <w:tmpl w:val="342263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FC0D4D"/>
    <w:multiLevelType w:val="hybridMultilevel"/>
    <w:tmpl w:val="B3CC32F2"/>
    <w:lvl w:ilvl="0" w:tplc="76C850DE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BF17525"/>
    <w:multiLevelType w:val="hybridMultilevel"/>
    <w:tmpl w:val="D276B732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5DDA3F00"/>
    <w:multiLevelType w:val="hybridMultilevel"/>
    <w:tmpl w:val="453A22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F43DDE"/>
    <w:multiLevelType w:val="multilevel"/>
    <w:tmpl w:val="5164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91210"/>
    <w:multiLevelType w:val="hybridMultilevel"/>
    <w:tmpl w:val="9DB6BA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85325B"/>
    <w:multiLevelType w:val="hybridMultilevel"/>
    <w:tmpl w:val="35846AC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A793DE5"/>
    <w:multiLevelType w:val="hybridMultilevel"/>
    <w:tmpl w:val="8C90EC3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E9C68CF"/>
    <w:multiLevelType w:val="multilevel"/>
    <w:tmpl w:val="D2F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16272"/>
    <w:multiLevelType w:val="hybridMultilevel"/>
    <w:tmpl w:val="9DB6BA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66391B"/>
    <w:multiLevelType w:val="hybridMultilevel"/>
    <w:tmpl w:val="1084E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2363666">
    <w:abstractNumId w:val="10"/>
  </w:num>
  <w:num w:numId="2" w16cid:durableId="149374720">
    <w:abstractNumId w:val="6"/>
  </w:num>
  <w:num w:numId="3" w16cid:durableId="920333342">
    <w:abstractNumId w:val="8"/>
  </w:num>
  <w:num w:numId="4" w16cid:durableId="2093381808">
    <w:abstractNumId w:val="19"/>
  </w:num>
  <w:num w:numId="5" w16cid:durableId="984507539">
    <w:abstractNumId w:val="5"/>
  </w:num>
  <w:num w:numId="6" w16cid:durableId="987124412">
    <w:abstractNumId w:val="13"/>
  </w:num>
  <w:num w:numId="7" w16cid:durableId="790825720">
    <w:abstractNumId w:val="25"/>
  </w:num>
  <w:num w:numId="8" w16cid:durableId="1197306923">
    <w:abstractNumId w:val="20"/>
  </w:num>
  <w:num w:numId="9" w16cid:durableId="1180850912">
    <w:abstractNumId w:val="4"/>
  </w:num>
  <w:num w:numId="10" w16cid:durableId="1636257882">
    <w:abstractNumId w:val="21"/>
  </w:num>
  <w:num w:numId="11" w16cid:durableId="542132858">
    <w:abstractNumId w:val="24"/>
  </w:num>
  <w:num w:numId="12" w16cid:durableId="1312558482">
    <w:abstractNumId w:val="17"/>
  </w:num>
  <w:num w:numId="13" w16cid:durableId="588319543">
    <w:abstractNumId w:val="28"/>
  </w:num>
  <w:num w:numId="14" w16cid:durableId="347952351">
    <w:abstractNumId w:val="18"/>
  </w:num>
  <w:num w:numId="15" w16cid:durableId="1234119603">
    <w:abstractNumId w:val="9"/>
  </w:num>
  <w:num w:numId="16" w16cid:durableId="565651322">
    <w:abstractNumId w:val="14"/>
  </w:num>
  <w:num w:numId="17" w16cid:durableId="842430513">
    <w:abstractNumId w:val="7"/>
  </w:num>
  <w:num w:numId="18" w16cid:durableId="294913056">
    <w:abstractNumId w:val="23"/>
  </w:num>
  <w:num w:numId="19" w16cid:durableId="1055396630">
    <w:abstractNumId w:val="12"/>
  </w:num>
  <w:num w:numId="20" w16cid:durableId="10884482">
    <w:abstractNumId w:val="27"/>
  </w:num>
  <w:num w:numId="21" w16cid:durableId="1149134737">
    <w:abstractNumId w:val="3"/>
  </w:num>
  <w:num w:numId="22" w16cid:durableId="1517768620">
    <w:abstractNumId w:val="22"/>
  </w:num>
  <w:num w:numId="23" w16cid:durableId="1187863490">
    <w:abstractNumId w:val="16"/>
  </w:num>
  <w:num w:numId="24" w16cid:durableId="1534884877">
    <w:abstractNumId w:val="15"/>
  </w:num>
  <w:num w:numId="25" w16cid:durableId="2030063030">
    <w:abstractNumId w:val="11"/>
  </w:num>
  <w:num w:numId="26" w16cid:durableId="2009138513">
    <w:abstractNumId w:val="0"/>
  </w:num>
  <w:num w:numId="27" w16cid:durableId="1784299647">
    <w:abstractNumId w:val="1"/>
  </w:num>
  <w:num w:numId="28" w16cid:durableId="286203457">
    <w:abstractNumId w:val="26"/>
  </w:num>
  <w:num w:numId="29" w16cid:durableId="472062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64"/>
    <w:rsid w:val="00040AA2"/>
    <w:rsid w:val="000542A9"/>
    <w:rsid w:val="00134AFA"/>
    <w:rsid w:val="00150363"/>
    <w:rsid w:val="001A59C8"/>
    <w:rsid w:val="001D069A"/>
    <w:rsid w:val="001D4B37"/>
    <w:rsid w:val="001F732F"/>
    <w:rsid w:val="00213CB7"/>
    <w:rsid w:val="0023576C"/>
    <w:rsid w:val="00271678"/>
    <w:rsid w:val="002A1DA6"/>
    <w:rsid w:val="002A6D33"/>
    <w:rsid w:val="002D6C3C"/>
    <w:rsid w:val="0030621B"/>
    <w:rsid w:val="00340B67"/>
    <w:rsid w:val="003416D8"/>
    <w:rsid w:val="00353BDF"/>
    <w:rsid w:val="00367AC4"/>
    <w:rsid w:val="0038252D"/>
    <w:rsid w:val="003A4342"/>
    <w:rsid w:val="003E31CF"/>
    <w:rsid w:val="00442470"/>
    <w:rsid w:val="00451726"/>
    <w:rsid w:val="0046130F"/>
    <w:rsid w:val="00492343"/>
    <w:rsid w:val="00493715"/>
    <w:rsid w:val="0052715E"/>
    <w:rsid w:val="005709DA"/>
    <w:rsid w:val="00591A63"/>
    <w:rsid w:val="005962E8"/>
    <w:rsid w:val="005B71C8"/>
    <w:rsid w:val="005D3244"/>
    <w:rsid w:val="006218D4"/>
    <w:rsid w:val="00647216"/>
    <w:rsid w:val="00675B18"/>
    <w:rsid w:val="006A1138"/>
    <w:rsid w:val="006B166F"/>
    <w:rsid w:val="006C5DF4"/>
    <w:rsid w:val="006F3F5B"/>
    <w:rsid w:val="007C3C50"/>
    <w:rsid w:val="0088788C"/>
    <w:rsid w:val="00905D93"/>
    <w:rsid w:val="009121A9"/>
    <w:rsid w:val="0099254B"/>
    <w:rsid w:val="009B4065"/>
    <w:rsid w:val="009D348D"/>
    <w:rsid w:val="009D5D5D"/>
    <w:rsid w:val="00A34F64"/>
    <w:rsid w:val="00A6093F"/>
    <w:rsid w:val="00AA5B46"/>
    <w:rsid w:val="00AB5E5D"/>
    <w:rsid w:val="00AC6266"/>
    <w:rsid w:val="00B002DA"/>
    <w:rsid w:val="00B46D17"/>
    <w:rsid w:val="00B5219A"/>
    <w:rsid w:val="00B52AA4"/>
    <w:rsid w:val="00B601C2"/>
    <w:rsid w:val="00B6026D"/>
    <w:rsid w:val="00B70102"/>
    <w:rsid w:val="00B77021"/>
    <w:rsid w:val="00BD6E96"/>
    <w:rsid w:val="00C35E88"/>
    <w:rsid w:val="00C65EAD"/>
    <w:rsid w:val="00CB7A44"/>
    <w:rsid w:val="00D01113"/>
    <w:rsid w:val="00D814C4"/>
    <w:rsid w:val="00D81831"/>
    <w:rsid w:val="00DA5659"/>
    <w:rsid w:val="00DE1CD7"/>
    <w:rsid w:val="00DE20E7"/>
    <w:rsid w:val="00DF6E31"/>
    <w:rsid w:val="00E4578B"/>
    <w:rsid w:val="00E666DF"/>
    <w:rsid w:val="00F469F9"/>
    <w:rsid w:val="00F7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CB2F"/>
  <w15:chartTrackingRefBased/>
  <w15:docId w15:val="{5D1F3D84-2D82-4D79-BF05-EC8DA676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48D"/>
  </w:style>
  <w:style w:type="paragraph" w:styleId="Heading1">
    <w:name w:val="heading 1"/>
    <w:basedOn w:val="Normal"/>
    <w:next w:val="Normal"/>
    <w:link w:val="Heading1Char"/>
    <w:uiPriority w:val="9"/>
    <w:qFormat/>
    <w:rsid w:val="00A34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F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1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ItAP">
    <w:name w:val="bAItAP"/>
    <w:basedOn w:val="Normal"/>
    <w:link w:val="bAItAPChar"/>
    <w:qFormat/>
    <w:rsid w:val="00C65EAD"/>
    <w:rPr>
      <w:rFonts w:ascii="Times New Roman" w:hAnsi="Times New Roman" w:cs="Times New Roman"/>
      <w:b/>
      <w:sz w:val="32"/>
      <w:szCs w:val="26"/>
      <w:lang w:val="vi-VN"/>
    </w:rPr>
  </w:style>
  <w:style w:type="character" w:customStyle="1" w:styleId="bAItAPChar">
    <w:name w:val="bAItAP Char"/>
    <w:basedOn w:val="DefaultParagraphFont"/>
    <w:link w:val="bAItAP"/>
    <w:rsid w:val="00C65EAD"/>
    <w:rPr>
      <w:rFonts w:ascii="Times New Roman" w:hAnsi="Times New Roman" w:cs="Times New Roman"/>
      <w:b/>
      <w:sz w:val="32"/>
      <w:szCs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3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danh</dc:creator>
  <cp:keywords/>
  <dc:description/>
  <cp:lastModifiedBy>hà phúc</cp:lastModifiedBy>
  <cp:revision>34</cp:revision>
  <dcterms:created xsi:type="dcterms:W3CDTF">2026-03-21T02:34:00Z</dcterms:created>
  <dcterms:modified xsi:type="dcterms:W3CDTF">2026-03-29T04:36:00Z</dcterms:modified>
</cp:coreProperties>
</file>