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6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34"/>
          <w:szCs w:val="34"/>
        </w:rPr>
        <w:t xml:space="preserve">🇻🇳  TIẾNG VIỆT — Ẩm Thực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Ẩm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thực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Việt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Nam là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sự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hòa quyện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tinh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tế giữa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hương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vị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đậm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đà và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nguyên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liệu tươi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sạch.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Từ tô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phở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bốc khói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buổi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sáng đến bát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bún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bò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Huế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cay nồng,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mỗi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món ăn đều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mang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trong mình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một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câu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chuyện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văn hóa</w:t>
      </w: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 sâu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sắc.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6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34"/>
          <w:szCs w:val="34"/>
        </w:rPr>
        <w:t xml:space="preserve">🇯🇵  日本語 — 食文化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日本の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食文化は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繊細さと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美しさの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極みです。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新鮮な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魚介類を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使った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寿司や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刺身は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世界中で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愛されています。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抹茶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スイーツや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和菓子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など、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季節ごとの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味覚が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日本の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食卓を</w:t>
      </w:r>
      <w:r>
        <w:rPr>
          <w:rFonts w:ascii="Georgia" w:cs="Georgia" w:eastAsia="Georgia" w:hAnsi="Georgia"/>
          <w:b/>
          <w:bCs/>
          <w:i/>
          <w:iCs/>
          <w:color w:val="7D3C98"/>
          <w:sz w:val="24"/>
          <w:szCs w:val="24"/>
        </w:rPr>
        <w:t xml:space="preserve"> 豊かに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彩ります。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60" w:before="120"/>
        <w:jc w:val="center"/>
      </w:pPr>
      <w:r>
        <w:rPr>
          <w:rFonts w:ascii="Georgia" w:cs="Georgia" w:eastAsia="Georgia" w:hAnsi="Georgia"/>
          <w:b/>
          <w:bCs/>
          <w:i/>
          <w:iCs/>
          <w:color w:val="117A65"/>
          <w:sz w:val="34"/>
          <w:szCs w:val="34"/>
        </w:rPr>
        <w:t xml:space="preserve">🇫🇷  FRANÇAIS — Gastronomie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La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gastronomie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française est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reconnue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comme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patrimoine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mondial par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l'UNESCO.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Le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fromage,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le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vin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et le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pain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sont des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symboles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de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l'identité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culturelle française.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Chaque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région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possède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ses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spécialités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uniques qui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racontent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son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histoire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et son</w:t>
      </w:r>
      <w:r>
        <w:rPr>
          <w:rFonts w:ascii="Georgia" w:cs="Georgia" w:eastAsia="Georgia" w:hAnsi="Georgia"/>
          <w:b/>
          <w:bCs/>
          <w:i/>
          <w:iCs/>
          <w:color w:val="117A65"/>
          <w:sz w:val="24"/>
          <w:szCs w:val="24"/>
        </w:rPr>
        <w:t xml:space="preserve"> terroir.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60" w:before="120"/>
        <w:jc w:val="left"/>
      </w:pPr>
      <w:r>
        <w:rPr>
          <w:rFonts w:ascii="Georgia" w:cs="Georgia" w:eastAsia="Georgia" w:hAnsi="Georgia"/>
          <w:b/>
          <w:bCs/>
          <w:i/>
          <w:iCs/>
          <w:color w:val="E67E22"/>
          <w:sz w:val="34"/>
          <w:szCs w:val="34"/>
        </w:rPr>
        <w:t xml:space="preserve">🇮🇹  ITALIANO — Cucina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La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cucina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italiana è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molto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più di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semplice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cibo: è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amore,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tradizione e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passione.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Dalla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pasta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fresca al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dente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alla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pizza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napoletana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croccante,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ogni piatto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racconta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la storia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di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una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famiglia,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di un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territorio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 di</w:t>
      </w:r>
      <w:r>
        <w:rPr>
          <w:rFonts w:ascii="Georgia" w:cs="Georgia" w:eastAsia="Georgia" w:hAnsi="Georgia"/>
          <w:b/>
          <w:bCs/>
          <w:i/>
          <w:iCs/>
          <w:color w:val="E67E22"/>
          <w:sz w:val="24"/>
          <w:szCs w:val="24"/>
        </w:rPr>
        <w:t xml:space="preserve"> una cultura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millenaria.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60" w:before="120"/>
        <w:jc w:val="right"/>
      </w:pPr>
      <w:r>
        <w:rPr>
          <w:rFonts w:ascii="Georgia" w:cs="Georgia" w:eastAsia="Georgia" w:hAnsi="Georgia"/>
          <w:b/>
          <w:bCs/>
          <w:i/>
          <w:iCs/>
          <w:color w:val="1A5276"/>
          <w:sz w:val="34"/>
          <w:szCs w:val="34"/>
        </w:rPr>
        <w:t xml:space="preserve">🇲🇽  ESPAÑOL — Cultura Culinaria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La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cocina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mexicana,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declarada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Patrimonio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Cultural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Inmaterial de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la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Humanidad, es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una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explosión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de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sabores y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colores.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El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maíz,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el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chile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y el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chocolate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son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ingredientes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sagrados que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unen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tradición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prehispánica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con</w:t>
      </w:r>
      <w:r>
        <w:rPr>
          <w:rFonts w:ascii="Georgia" w:cs="Georgia" w:eastAsia="Georgia" w:hAnsi="Georgia"/>
          <w:b/>
          <w:bCs/>
          <w:i/>
          <w:iCs/>
          <w:color w:val="1A5276"/>
          <w:sz w:val="24"/>
          <w:szCs w:val="24"/>
        </w:rPr>
        <w:t xml:space="preserve"> modernidad</w:t>
      </w:r>
      <w:r>
        <w:rPr>
          <w:rFonts w:ascii="Georgia" w:cs="Georgia" w:eastAsia="Georgia" w:hAnsi="Georgia"/>
          <w:b/>
          <w:bCs/>
          <w:i/>
          <w:iCs/>
          <w:color w:val="2C2C2C"/>
          <w:sz w:val="24"/>
          <w:szCs w:val="24"/>
        </w:rPr>
        <w:t xml:space="preserve"> gastronómica.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2026-06-29T07:48:13.230Z</dcterms:created>
  <dcterms:modified xsi:type="dcterms:W3CDTF">2026-06-29T07:48:13.231Z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