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8"/>
        </w:numPr>
        <w:ind w:left="720" w:hanging="360"/>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TỔNG HỢP LẠI YÊU CẦU CỦA THẦY - FUNCTIONAL REQUIREMENT</w:t>
      </w:r>
    </w:p>
    <w:p w:rsidR="00000000" w:rsidDel="00000000" w:rsidP="00000000" w:rsidRDefault="00000000" w:rsidRPr="00000000" w14:paraId="00000002">
      <w:pPr>
        <w:pStyle w:val="Heading4"/>
        <w:keepNext w:val="0"/>
        <w:keepLines w:val="0"/>
        <w:spacing w:after="40" w:before="240" w:lineRule="auto"/>
        <w:ind w:left="720" w:firstLine="0"/>
        <w:jc w:val="both"/>
        <w:rPr>
          <w:rFonts w:ascii="Montserrat" w:cs="Montserrat" w:eastAsia="Montserrat" w:hAnsi="Montserrat"/>
          <w:b w:val="1"/>
          <w:bCs w:val="1"/>
          <w:color w:val="000000"/>
          <w:sz w:val="22"/>
          <w:szCs w:val="22"/>
        </w:rPr>
      </w:pPr>
      <w:bookmarkStart w:colFirst="0" w:colLast="0" w:name="_9o0dh7jlyytk" w:id="0"/>
      <w:bookmarkEnd w:id="0"/>
      <w:r w:rsidDel="00000000" w:rsidR="00000000" w:rsidRPr="00000000">
        <w:rPr>
          <w:rFonts w:ascii="Montserrat" w:cs="Montserrat" w:eastAsia="Montserrat" w:hAnsi="Montserrat"/>
          <w:b w:val="1"/>
          <w:bCs w:val="1"/>
          <w:color w:val="000000"/>
          <w:sz w:val="22"/>
          <w:szCs w:val="22"/>
          <w:rtl w:val="0"/>
        </w:rPr>
        <w:t xml:space="preserve">A. Quản lý Dữ liệu Đầu vào (Input Management)</w:t>
      </w:r>
    </w:p>
    <w:p w:rsidR="00000000" w:rsidDel="00000000" w:rsidP="00000000" w:rsidRDefault="00000000" w:rsidRPr="00000000" w14:paraId="00000003">
      <w:pPr>
        <w:numPr>
          <w:ilvl w:val="0"/>
          <w:numId w:val="4"/>
        </w:numPr>
        <w:spacing w:after="0" w:afterAutospacing="0" w:before="24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Workspace Mapping:</w:t>
      </w:r>
      <w:r w:rsidDel="00000000" w:rsidR="00000000" w:rsidRPr="00000000">
        <w:rPr>
          <w:rFonts w:ascii="Montserrat" w:cs="Montserrat" w:eastAsia="Montserrat" w:hAnsi="Montserrat"/>
          <w:rtl w:val="0"/>
        </w:rPr>
        <w:t xml:space="preserve"> Thay vì chọn từng file, người dùng chọn một thư mục (Folder) chứa tất cả bài làm sinh viên. Tool tự động quét các file </w:t>
      </w:r>
      <w:r w:rsidDel="00000000" w:rsidR="00000000" w:rsidRPr="00000000">
        <w:rPr>
          <w:rFonts w:ascii="Roboto Mono" w:cs="Roboto Mono" w:eastAsia="Roboto Mono" w:hAnsi="Roboto Mono"/>
          <w:color w:val="188038"/>
          <w:rtl w:val="0"/>
        </w:rPr>
        <w:t xml:space="preserve">.txt</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04">
      <w:pPr>
        <w:numPr>
          <w:ilvl w:val="0"/>
          <w:numId w:val="4"/>
        </w:numPr>
        <w:spacing w:after="0" w:afterAutospacing="0" w:before="0" w:beforeAutospacing="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Grading Guide Parser:</w:t>
      </w:r>
      <w:r w:rsidDel="00000000" w:rsidR="00000000" w:rsidRPr="00000000">
        <w:rPr>
          <w:rFonts w:ascii="Montserrat" w:cs="Montserrat" w:eastAsia="Montserrat" w:hAnsi="Montserrat"/>
          <w:rtl w:val="0"/>
        </w:rPr>
        <w:t xml:space="preserve"> Đọc file </w:t>
      </w:r>
      <w:r w:rsidDel="00000000" w:rsidR="00000000" w:rsidRPr="00000000">
        <w:rPr>
          <w:rFonts w:ascii="Roboto Mono" w:cs="Roboto Mono" w:eastAsia="Roboto Mono" w:hAnsi="Roboto Mono"/>
          <w:color w:val="188038"/>
          <w:rtl w:val="0"/>
        </w:rPr>
        <w:t xml:space="preserve">.docx</w:t>
      </w:r>
      <w:r w:rsidDel="00000000" w:rsidR="00000000" w:rsidRPr="00000000">
        <w:rPr>
          <w:rFonts w:ascii="Montserrat" w:cs="Montserrat" w:eastAsia="Montserrat" w:hAnsi="Montserrat"/>
          <w:rtl w:val="0"/>
        </w:rPr>
        <w:t xml:space="preserve"> để tự động trích xuất các tiêu chí chấm điểm (Yêu cầu 1: 20đ, Yêu cầu 2: 20đ...) và các tiêu chí con (1.1, 1.2...).</w:t>
      </w:r>
    </w:p>
    <w:p w:rsidR="00000000" w:rsidDel="00000000" w:rsidP="00000000" w:rsidRDefault="00000000" w:rsidRPr="00000000" w14:paraId="00000005">
      <w:pPr>
        <w:numPr>
          <w:ilvl w:val="0"/>
          <w:numId w:val="4"/>
        </w:numPr>
        <w:spacing w:after="240" w:before="0" w:beforeAutospacing="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Student List Sync:</w:t>
      </w:r>
      <w:r w:rsidDel="00000000" w:rsidR="00000000" w:rsidRPr="00000000">
        <w:rPr>
          <w:rFonts w:ascii="Montserrat" w:cs="Montserrat" w:eastAsia="Montserrat" w:hAnsi="Montserrat"/>
          <w:rtl w:val="0"/>
        </w:rPr>
        <w:t xml:space="preserve"> Đọc file </w:t>
      </w:r>
      <w:r w:rsidDel="00000000" w:rsidR="00000000" w:rsidRPr="00000000">
        <w:rPr>
          <w:rFonts w:ascii="Roboto Mono" w:cs="Roboto Mono" w:eastAsia="Roboto Mono" w:hAnsi="Roboto Mono"/>
          <w:color w:val="188038"/>
          <w:rtl w:val="0"/>
        </w:rPr>
        <w:t xml:space="preserve">.csv</w:t>
      </w:r>
      <w:r w:rsidDel="00000000" w:rsidR="00000000" w:rsidRPr="00000000">
        <w:rPr>
          <w:rFonts w:ascii="Montserrat" w:cs="Montserrat" w:eastAsia="Montserrat" w:hAnsi="Montserrat"/>
          <w:rtl w:val="0"/>
        </w:rPr>
        <w:t xml:space="preserve"> mẫu để lấy danh sách </w:t>
      </w:r>
      <w:r w:rsidDel="00000000" w:rsidR="00000000" w:rsidRPr="00000000">
        <w:rPr>
          <w:rFonts w:ascii="Roboto Mono" w:cs="Roboto Mono" w:eastAsia="Roboto Mono" w:hAnsi="Roboto Mono"/>
          <w:color w:val="188038"/>
          <w:rtl w:val="0"/>
        </w:rPr>
        <w:t xml:space="preserve">Alias</w:t>
      </w:r>
      <w:r w:rsidDel="00000000" w:rsidR="00000000" w:rsidRPr="00000000">
        <w:rPr>
          <w:rFonts w:ascii="Montserrat" w:cs="Montserrat" w:eastAsia="Montserrat" w:hAnsi="Montserrat"/>
          <w:rtl w:val="0"/>
        </w:rPr>
        <w:t xml:space="preserve"> (Mã sinh viên) và cột </w:t>
      </w:r>
      <w:r w:rsidDel="00000000" w:rsidR="00000000" w:rsidRPr="00000000">
        <w:rPr>
          <w:rFonts w:ascii="Roboto Mono" w:cs="Roboto Mono" w:eastAsia="Roboto Mono" w:hAnsi="Roboto Mono"/>
          <w:color w:val="188038"/>
          <w:rtl w:val="0"/>
        </w:rPr>
        <w:t xml:space="preserve">Marker</w:t>
      </w:r>
      <w:r w:rsidDel="00000000" w:rsidR="00000000" w:rsidRPr="00000000">
        <w:rPr>
          <w:rFonts w:ascii="Montserrat" w:cs="Montserrat" w:eastAsia="Montserrat" w:hAnsi="Montserrat"/>
          <w:rtl w:val="0"/>
        </w:rPr>
        <w:t xml:space="preserve"> (Giảng viên).</w:t>
      </w:r>
    </w:p>
    <w:p w:rsidR="00000000" w:rsidDel="00000000" w:rsidP="00000000" w:rsidRDefault="00000000" w:rsidRPr="00000000" w14:paraId="00000006">
      <w:pPr>
        <w:spacing w:after="240" w:before="240" w:lineRule="auto"/>
        <w:ind w:left="720" w:firstLine="0"/>
        <w:jc w:val="both"/>
        <w:rPr>
          <w:rFonts w:ascii="Montserrat" w:cs="Montserrat" w:eastAsia="Montserrat" w:hAnsi="Montserrat"/>
          <w:i w:val="1"/>
          <w:iCs w:val="1"/>
        </w:rPr>
      </w:pPr>
      <w:r w:rsidDel="00000000" w:rsidR="00000000" w:rsidRPr="00000000">
        <w:rPr>
          <w:rFonts w:ascii="Montserrat" w:cs="Montserrat" w:eastAsia="Montserrat" w:hAnsi="Montserrat"/>
        </w:rPr>
        <w:drawing>
          <wp:inline distB="114300" distT="114300" distL="114300" distR="114300">
            <wp:extent cx="5943600" cy="711200"/>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711200"/>
                    </a:xfrm>
                    <a:prstGeom prst="rect"/>
                    <a:ln/>
                  </pic:spPr>
                </pic:pic>
              </a:graphicData>
            </a:graphic>
          </wp:inline>
        </w:drawing>
      </w:r>
      <w:r w:rsidDel="00000000" w:rsidR="00000000" w:rsidRPr="00000000">
        <w:rPr>
          <w:rFonts w:ascii="Montserrat" w:cs="Montserrat" w:eastAsia="Montserrat" w:hAnsi="Montserrat"/>
          <w:i w:val="1"/>
          <w:iCs w:val="1"/>
          <w:rtl w:val="0"/>
        </w:rPr>
        <w:t xml:space="preserve">Ảnh được cắt từ file PMG201c_SP26_2ndFE_PE_Mark_Input.xlsx</w:t>
      </w:r>
    </w:p>
    <w:p w:rsidR="00000000" w:rsidDel="00000000" w:rsidP="00000000" w:rsidRDefault="00000000" w:rsidRPr="00000000" w14:paraId="00000007">
      <w:pPr>
        <w:pStyle w:val="Heading4"/>
        <w:keepNext w:val="0"/>
        <w:keepLines w:val="0"/>
        <w:spacing w:after="40" w:before="240" w:lineRule="auto"/>
        <w:ind w:left="720" w:firstLine="0"/>
        <w:jc w:val="both"/>
        <w:rPr>
          <w:rFonts w:ascii="Montserrat" w:cs="Montserrat" w:eastAsia="Montserrat" w:hAnsi="Montserrat"/>
        </w:rPr>
      </w:pPr>
      <w:bookmarkStart w:colFirst="0" w:colLast="0" w:name="_otiyi61fdiky" w:id="1"/>
      <w:bookmarkEnd w:id="1"/>
      <w:r w:rsidDel="00000000" w:rsidR="00000000" w:rsidRPr="00000000">
        <w:rPr>
          <w:rFonts w:ascii="Montserrat" w:cs="Montserrat" w:eastAsia="Montserrat" w:hAnsi="Montserrat"/>
          <w:b w:val="1"/>
          <w:bCs w:val="1"/>
          <w:color w:val="000000"/>
          <w:sz w:val="22"/>
          <w:szCs w:val="22"/>
          <w:rtl w:val="0"/>
        </w:rPr>
        <w:t xml:space="preserve">B. Phân tích &amp; Chấm điểm (Analysis &amp; Grading)</w:t>
      </w:r>
      <w:r w:rsidDel="00000000" w:rsidR="00000000" w:rsidRPr="00000000">
        <w:rPr>
          <w:rtl w:val="0"/>
        </w:rPr>
      </w:r>
    </w:p>
    <w:p w:rsidR="00000000" w:rsidDel="00000000" w:rsidP="00000000" w:rsidRDefault="00000000" w:rsidRPr="00000000" w14:paraId="00000008">
      <w:pPr>
        <w:numPr>
          <w:ilvl w:val="0"/>
          <w:numId w:val="2"/>
        </w:numPr>
        <w:spacing w:after="0" w:afterAutospacing="0" w:before="24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Scoring Logic:</w:t>
      </w:r>
      <w:r w:rsidDel="00000000" w:rsidR="00000000" w:rsidRPr="00000000">
        <w:rPr>
          <w:rFonts w:ascii="Montserrat" w:cs="Montserrat" w:eastAsia="Montserrat" w:hAnsi="Montserrat"/>
          <w:rtl w:val="0"/>
        </w:rPr>
        <w:t xml:space="preserve"> * Nhập điểm cho từng tiêu chí nhỏ (sub-criteria).</w:t>
      </w:r>
    </w:p>
    <w:p w:rsidR="00000000" w:rsidDel="00000000" w:rsidP="00000000" w:rsidRDefault="00000000" w:rsidRPr="00000000" w14:paraId="00000009">
      <w:pPr>
        <w:numPr>
          <w:ilvl w:val="1"/>
          <w:numId w:val="2"/>
        </w:numPr>
        <w:spacing w:after="0" w:afterAutospacing="0" w:before="0" w:beforeAutospacing="0" w:lineRule="auto"/>
        <w:ind w:left="144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Tự động cộng dồn thành điểm Request (Q1, Q2...).</w:t>
      </w:r>
    </w:p>
    <w:p w:rsidR="00000000" w:rsidDel="00000000" w:rsidP="00000000" w:rsidRDefault="00000000" w:rsidRPr="00000000" w14:paraId="0000000A">
      <w:pPr>
        <w:numPr>
          <w:ilvl w:val="1"/>
          <w:numId w:val="2"/>
        </w:numPr>
        <w:spacing w:after="0" w:afterAutospacing="0" w:before="0" w:beforeAutospacing="0" w:lineRule="auto"/>
        <w:ind w:left="144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Tự động tính </w:t>
      </w:r>
      <w:r w:rsidDel="00000000" w:rsidR="00000000" w:rsidRPr="00000000">
        <w:rPr>
          <w:rFonts w:ascii="Montserrat" w:cs="Montserrat" w:eastAsia="Montserrat" w:hAnsi="Montserrat"/>
          <w:b w:val="1"/>
          <w:bCs w:val="1"/>
          <w:rtl w:val="0"/>
        </w:rPr>
        <w:t xml:space="preserve">Total Score</w:t>
      </w:r>
      <w:r w:rsidDel="00000000" w:rsidR="00000000" w:rsidRPr="00000000">
        <w:rPr>
          <w:rFonts w:ascii="Montserrat" w:cs="Montserrat" w:eastAsia="Montserrat" w:hAnsi="Montserrat"/>
          <w:rtl w:val="0"/>
        </w:rPr>
        <w:t xml:space="preserve"> (thang 100) và quy đổi sang thang 10 (theo đúng format file CSV).</w:t>
      </w:r>
    </w:p>
    <w:p w:rsidR="00000000" w:rsidDel="00000000" w:rsidP="00000000" w:rsidRDefault="00000000" w:rsidRPr="00000000" w14:paraId="0000000B">
      <w:pPr>
        <w:numPr>
          <w:ilvl w:val="0"/>
          <w:numId w:val="2"/>
        </w:numPr>
        <w:spacing w:after="0" w:afterAutospacing="0" w:before="0" w:beforeAutospacing="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Comment System:</w:t>
      </w:r>
      <w:r w:rsidDel="00000000" w:rsidR="00000000" w:rsidRPr="00000000">
        <w:rPr>
          <w:rFonts w:ascii="Montserrat" w:cs="Montserrat" w:eastAsia="Montserrat" w:hAnsi="Montserrat"/>
          <w:rtl w:val="0"/>
        </w:rPr>
        <w:t xml:space="preserve"> Hỗ trợ hai loại nhận xét:</w:t>
      </w:r>
    </w:p>
    <w:p w:rsidR="00000000" w:rsidDel="00000000" w:rsidP="00000000" w:rsidRDefault="00000000" w:rsidRPr="00000000" w14:paraId="0000000C">
      <w:pPr>
        <w:numPr>
          <w:ilvl w:val="1"/>
          <w:numId w:val="2"/>
        </w:numPr>
        <w:spacing w:after="0" w:afterAutospacing="0" w:before="0" w:beforeAutospacing="0" w:lineRule="auto"/>
        <w:ind w:left="1440" w:hanging="360"/>
        <w:jc w:val="both"/>
        <w:rPr>
          <w:rFonts w:ascii="Montserrat" w:cs="Montserrat" w:eastAsia="Montserrat" w:hAnsi="Montserrat"/>
        </w:rPr>
      </w:pPr>
      <w:r w:rsidDel="00000000" w:rsidR="00000000" w:rsidRPr="00000000">
        <w:rPr>
          <w:rFonts w:ascii="Montserrat" w:cs="Montserrat" w:eastAsia="Montserrat" w:hAnsi="Montserrat"/>
          <w:i w:val="1"/>
          <w:iCs w:val="1"/>
          <w:rtl w:val="0"/>
        </w:rPr>
        <w:t xml:space="preserve">Public Comment:</w:t>
      </w:r>
      <w:r w:rsidDel="00000000" w:rsidR="00000000" w:rsidRPr="00000000">
        <w:rPr>
          <w:rFonts w:ascii="Montserrat" w:cs="Montserrat" w:eastAsia="Montserrat" w:hAnsi="Montserrat"/>
          <w:rtl w:val="0"/>
        </w:rPr>
        <w:t xml:space="preserve"> Xuất ra file trả bài cho sinh viên.</w:t>
      </w:r>
    </w:p>
    <w:p w:rsidR="00000000" w:rsidDel="00000000" w:rsidP="00000000" w:rsidRDefault="00000000" w:rsidRPr="00000000" w14:paraId="0000000D">
      <w:pPr>
        <w:numPr>
          <w:ilvl w:val="1"/>
          <w:numId w:val="2"/>
        </w:numPr>
        <w:spacing w:after="240" w:before="0" w:beforeAutospacing="0" w:lineRule="auto"/>
        <w:ind w:left="1440" w:hanging="360"/>
        <w:jc w:val="both"/>
        <w:rPr>
          <w:rFonts w:ascii="Montserrat" w:cs="Montserrat" w:eastAsia="Montserrat" w:hAnsi="Montserrat"/>
        </w:rPr>
      </w:pPr>
      <w:r w:rsidDel="00000000" w:rsidR="00000000" w:rsidRPr="00000000">
        <w:rPr>
          <w:rFonts w:ascii="Montserrat" w:cs="Montserrat" w:eastAsia="Montserrat" w:hAnsi="Montserrat"/>
          <w:i w:val="1"/>
          <w:iCs w:val="1"/>
          <w:rtl w:val="0"/>
        </w:rPr>
        <w:t xml:space="preserve">Private Note:</w:t>
      </w:r>
      <w:r w:rsidDel="00000000" w:rsidR="00000000" w:rsidRPr="00000000">
        <w:rPr>
          <w:rFonts w:ascii="Montserrat" w:cs="Montserrat" w:eastAsia="Montserrat" w:hAnsi="Montserrat"/>
          <w:rtl w:val="0"/>
        </w:rPr>
        <w:t xml:space="preserve"> Lưu chú thích riêng cho giảng viên.</w:t>
      </w:r>
    </w:p>
    <w:p w:rsidR="00000000" w:rsidDel="00000000" w:rsidP="00000000" w:rsidRDefault="00000000" w:rsidRPr="00000000" w14:paraId="0000000E">
      <w:pPr>
        <w:pStyle w:val="Heading4"/>
        <w:keepNext w:val="0"/>
        <w:keepLines w:val="0"/>
        <w:spacing w:after="40" w:before="240" w:lineRule="auto"/>
        <w:ind w:left="720" w:firstLine="0"/>
        <w:jc w:val="both"/>
        <w:rPr>
          <w:rFonts w:ascii="Montserrat" w:cs="Montserrat" w:eastAsia="Montserrat" w:hAnsi="Montserrat"/>
          <w:b w:val="1"/>
          <w:bCs w:val="1"/>
          <w:color w:val="000000"/>
          <w:sz w:val="22"/>
          <w:szCs w:val="22"/>
        </w:rPr>
      </w:pPr>
      <w:bookmarkStart w:colFirst="0" w:colLast="0" w:name="_to31ahys9ew6" w:id="2"/>
      <w:bookmarkEnd w:id="2"/>
      <w:r w:rsidDel="00000000" w:rsidR="00000000" w:rsidRPr="00000000">
        <w:rPr>
          <w:rFonts w:ascii="Montserrat" w:cs="Montserrat" w:eastAsia="Montserrat" w:hAnsi="Montserrat"/>
          <w:b w:val="1"/>
          <w:bCs w:val="1"/>
          <w:color w:val="000000"/>
          <w:sz w:val="22"/>
          <w:szCs w:val="22"/>
          <w:rtl w:val="0"/>
        </w:rPr>
        <w:t xml:space="preserve">C. Xuất dữ liệu (Output Management)</w:t>
      </w:r>
    </w:p>
    <w:p w:rsidR="00000000" w:rsidDel="00000000" w:rsidP="00000000" w:rsidRDefault="00000000" w:rsidRPr="00000000" w14:paraId="0000000F">
      <w:pPr>
        <w:numPr>
          <w:ilvl w:val="0"/>
          <w:numId w:val="1"/>
        </w:numPr>
        <w:spacing w:after="240" w:before="240" w:lineRule="auto"/>
        <w:ind w:left="720" w:hanging="360"/>
        <w:jc w:val="both"/>
        <w:rPr>
          <w:u w:val="none"/>
        </w:rPr>
      </w:pPr>
      <w:r w:rsidDel="00000000" w:rsidR="00000000" w:rsidRPr="00000000">
        <w:rPr>
          <w:rFonts w:ascii="Montserrat" w:cs="Montserrat" w:eastAsia="Montserrat" w:hAnsi="Montserrat"/>
          <w:b w:val="1"/>
          <w:bCs w:val="1"/>
          <w:rtl w:val="0"/>
        </w:rPr>
        <w:t xml:space="preserve">Smart Export:</w:t>
      </w:r>
      <w:r w:rsidDel="00000000" w:rsidR="00000000" w:rsidRPr="00000000">
        <w:rPr>
          <w:rFonts w:ascii="Montserrat" w:cs="Montserrat" w:eastAsia="Montserrat" w:hAnsi="Montserrat"/>
          <w:rtl w:val="0"/>
        </w:rPr>
        <w:t xml:space="preserve"> Ghi đè hoặc tạo file CSV mới khớp hoàn toàn với định dạng file mẫu bạn đã gửi, điền đúng cột điểm của từng sinh viên dựa trên </w:t>
      </w:r>
      <w:r w:rsidDel="00000000" w:rsidR="00000000" w:rsidRPr="00000000">
        <w:rPr>
          <w:rFonts w:ascii="Roboto Mono" w:cs="Roboto Mono" w:eastAsia="Roboto Mono" w:hAnsi="Roboto Mono"/>
          <w:color w:val="188038"/>
          <w:rtl w:val="0"/>
        </w:rPr>
        <w:t xml:space="preserve">Alias</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10">
      <w:pPr>
        <w:spacing w:after="240" w:before="240" w:lineRule="auto"/>
        <w:ind w:left="72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11">
      <w:pPr>
        <w:numPr>
          <w:ilvl w:val="0"/>
          <w:numId w:val="8"/>
        </w:numPr>
        <w:ind w:left="720" w:hanging="360"/>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SCREEN LIST</w:t>
      </w:r>
    </w:p>
    <w:p w:rsidR="00000000" w:rsidDel="00000000" w:rsidP="00000000" w:rsidRDefault="00000000" w:rsidRPr="00000000" w14:paraId="00000012">
      <w:pPr>
        <w:spacing w:after="240" w:before="240" w:lineRule="auto"/>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Màn hình 1: Thiết lập dự án (Setup Screen) - CÓ THỂ LÀM DẠNG POP-UP CHO NGƯỜI DÙNG TẢI FILE SRC LÊN NẾU ĐÓ LÀ DỰ ÁN MỚI</w:t>
      </w:r>
    </w:p>
    <w:p w:rsidR="00000000" w:rsidDel="00000000" w:rsidP="00000000" w:rsidRDefault="00000000" w:rsidRPr="00000000" w14:paraId="00000013">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Input: 3 nút chọn file (File Picker):</w:t>
      </w:r>
    </w:p>
    <w:p w:rsidR="00000000" w:rsidDel="00000000" w:rsidP="00000000" w:rsidRDefault="00000000" w:rsidRPr="00000000" w14:paraId="00000014">
      <w:pPr>
        <w:numPr>
          <w:ilvl w:val="0"/>
          <w:numId w:val="5"/>
        </w:numPr>
        <w:spacing w:after="0" w:afterAutospacing="0" w:before="24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Upload Đề bài &amp; Guide (.docx).</w:t>
      </w:r>
    </w:p>
    <w:p w:rsidR="00000000" w:rsidDel="00000000" w:rsidP="00000000" w:rsidRDefault="00000000" w:rsidRPr="00000000" w14:paraId="00000015">
      <w:pPr>
        <w:numPr>
          <w:ilvl w:val="0"/>
          <w:numId w:val="5"/>
        </w:numPr>
        <w:spacing w:after="0" w:afterAutospacing="0" w:before="0" w:beforeAutospacing="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Upload Danh sách chấm điểm (.csv).</w:t>
      </w:r>
    </w:p>
    <w:p w:rsidR="00000000" w:rsidDel="00000000" w:rsidP="00000000" w:rsidRDefault="00000000" w:rsidRPr="00000000" w14:paraId="00000016">
      <w:pPr>
        <w:numPr>
          <w:ilvl w:val="0"/>
          <w:numId w:val="5"/>
        </w:numPr>
        <w:spacing w:after="0" w:afterAutospacing="0" w:before="0" w:beforeAutospacing="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Chọn Folder chứa bài làm sinh viên (để chấm hàng loạt).</w:t>
      </w:r>
    </w:p>
    <w:p w:rsidR="00000000" w:rsidDel="00000000" w:rsidP="00000000" w:rsidRDefault="00000000" w:rsidRPr="00000000" w14:paraId="00000017">
      <w:pPr>
        <w:numPr>
          <w:ilvl w:val="0"/>
          <w:numId w:val="5"/>
        </w:numPr>
        <w:spacing w:after="240" w:before="0" w:beforeAutospacing="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Output: Bảng preview danh sách sinh viên hiện ra sau khi load file CSV thành công.</w:t>
      </w:r>
    </w:p>
    <w:p w:rsidR="00000000" w:rsidDel="00000000" w:rsidP="00000000" w:rsidRDefault="00000000" w:rsidRPr="00000000" w14:paraId="00000018">
      <w:pPr>
        <w:spacing w:after="240" w:before="240" w:lineRule="auto"/>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Màn hình 2: Màn hình chấm điểm chính (Main Grading Dashboard) </w:t>
      </w:r>
    </w:p>
    <w:p w:rsidR="00000000" w:rsidDel="00000000" w:rsidP="00000000" w:rsidRDefault="00000000" w:rsidRPr="00000000" w14:paraId="00000019">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Đây là màn hình quan trọng nhất, chia làm 3 cột:</w:t>
      </w:r>
    </w:p>
    <w:p w:rsidR="00000000" w:rsidDel="00000000" w:rsidP="00000000" w:rsidRDefault="00000000" w:rsidRPr="00000000" w14:paraId="0000001A">
      <w:pPr>
        <w:numPr>
          <w:ilvl w:val="0"/>
          <w:numId w:val="3"/>
        </w:numPr>
        <w:spacing w:after="0" w:afterAutospacing="0" w:before="24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Cột trái (Danh sách): </w:t>
      </w:r>
      <w:r w:rsidDel="00000000" w:rsidR="00000000" w:rsidRPr="00000000">
        <w:rPr>
          <w:rFonts w:ascii="Montserrat" w:cs="Montserrat" w:eastAsia="Montserrat" w:hAnsi="Montserrat"/>
          <w:rtl w:val="0"/>
        </w:rPr>
        <w:t xml:space="preserve">Danh sách tên sinh viên (lấy từ file CSV). Trạng thái: Đã chấm / Chưa chấm. Có thể mở rộng hoặc thu gọn lại.</w:t>
      </w:r>
    </w:p>
    <w:p w:rsidR="00000000" w:rsidDel="00000000" w:rsidP="00000000" w:rsidRDefault="00000000" w:rsidRPr="00000000" w14:paraId="0000001B">
      <w:pPr>
        <w:numPr>
          <w:ilvl w:val="0"/>
          <w:numId w:val="3"/>
        </w:numPr>
        <w:spacing w:after="0" w:afterAutospacing="0" w:before="0" w:beforeAutospacing="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Cột giữa (Nội dung bài làm - TRÊN): </w:t>
      </w:r>
      <w:r w:rsidDel="00000000" w:rsidR="00000000" w:rsidRPr="00000000">
        <w:rPr>
          <w:rFonts w:ascii="Montserrat" w:cs="Montserrat" w:eastAsia="Montserrat" w:hAnsi="Montserrat"/>
          <w:rtl w:val="0"/>
        </w:rPr>
        <w:t xml:space="preserve">Hiển thị nội dung file 1.txt của sinh viên đang chọn.</w:t>
      </w:r>
    </w:p>
    <w:p w:rsidR="00000000" w:rsidDel="00000000" w:rsidP="00000000" w:rsidRDefault="00000000" w:rsidRPr="00000000" w14:paraId="0000001C">
      <w:pPr>
        <w:numPr>
          <w:ilvl w:val="0"/>
          <w:numId w:val="3"/>
        </w:numPr>
        <w:spacing w:after="240" w:before="0" w:beforeAutospacing="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Cột giữa (Nội dung bài làm - DƯỚI): </w:t>
      </w:r>
      <w:r w:rsidDel="00000000" w:rsidR="00000000" w:rsidRPr="00000000">
        <w:rPr>
          <w:rFonts w:ascii="Montserrat" w:cs="Montserrat" w:eastAsia="Montserrat" w:hAnsi="Montserrat"/>
          <w:rtl w:val="0"/>
        </w:rPr>
        <w:t xml:space="preserve">Hiển thị ô nhập điểm và ô comment tương ứng cho các câu.</w:t>
      </w:r>
    </w:p>
    <w:p w:rsidR="00000000" w:rsidDel="00000000" w:rsidP="00000000" w:rsidRDefault="00000000" w:rsidRPr="00000000" w14:paraId="0000001D">
      <w:pPr>
        <w:spacing w:after="240" w:before="240" w:lineRule="auto"/>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Phần Comment:</w:t>
      </w:r>
    </w:p>
    <w:p w:rsidR="00000000" w:rsidDel="00000000" w:rsidP="00000000" w:rsidRDefault="00000000" w:rsidRPr="00000000" w14:paraId="0000001E">
      <w:pPr>
        <w:numPr>
          <w:ilvl w:val="0"/>
          <w:numId w:val="6"/>
        </w:numPr>
        <w:spacing w:after="0" w:afterAutospacing="0" w:before="24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Textfield 1: Public Feedback (Góp ý cho SV).</w:t>
      </w:r>
    </w:p>
    <w:p w:rsidR="00000000" w:rsidDel="00000000" w:rsidP="00000000" w:rsidRDefault="00000000" w:rsidRPr="00000000" w14:paraId="0000001F">
      <w:pPr>
        <w:numPr>
          <w:ilvl w:val="0"/>
          <w:numId w:val="6"/>
        </w:numPr>
        <w:spacing w:after="240" w:before="0" w:beforeAutospacing="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Textfield 2: Private Note (Ghi chú riêng).</w:t>
      </w:r>
    </w:p>
    <w:p w:rsidR="00000000" w:rsidDel="00000000" w:rsidP="00000000" w:rsidRDefault="00000000" w:rsidRPr="00000000" w14:paraId="00000020">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=&gt; Hiển thị bảng tổng hợp điểm cuối cùng.</w:t>
      </w:r>
    </w:p>
    <w:p w:rsidR="00000000" w:rsidDel="00000000" w:rsidP="00000000" w:rsidRDefault="00000000" w:rsidRPr="00000000" w14:paraId="00000021">
      <w:pPr>
        <w:numPr>
          <w:ilvl w:val="0"/>
          <w:numId w:val="3"/>
        </w:numPr>
        <w:spacing w:after="240" w:before="240" w:lineRule="auto"/>
        <w:ind w:left="720" w:hanging="360"/>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Cột phải (Bảng điểm - Scoring Panel/Rubrik):</w:t>
      </w:r>
    </w:p>
    <w:p w:rsidR="00000000" w:rsidDel="00000000" w:rsidP="00000000" w:rsidRDefault="00000000" w:rsidRPr="00000000" w14:paraId="00000022">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Duyệt qua từng tiêu chí từ file Guide. Mỗi tiêu chí gồm:</w:t>
      </w:r>
    </w:p>
    <w:p w:rsidR="00000000" w:rsidDel="00000000" w:rsidP="00000000" w:rsidRDefault="00000000" w:rsidRPr="00000000" w14:paraId="00000023">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Tên tiêu chí (Ví dụ: 1.1 Project Name).</w:t>
      </w:r>
    </w:p>
    <w:p w:rsidR="00000000" w:rsidDel="00000000" w:rsidP="00000000" w:rsidRDefault="00000000" w:rsidRPr="00000000" w14:paraId="00000024">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Nội dung tiêu chí.</w:t>
      </w:r>
    </w:p>
    <w:p w:rsidR="00000000" w:rsidDel="00000000" w:rsidP="00000000" w:rsidRDefault="00000000" w:rsidRPr="00000000" w14:paraId="00000025">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Gợi ý điểm tối đa (Max score) để tránh nhập quá.</w:t>
      </w:r>
    </w:p>
    <w:p w:rsidR="00000000" w:rsidDel="00000000" w:rsidP="00000000" w:rsidRDefault="00000000" w:rsidRPr="00000000" w14:paraId="00000026">
      <w:pPr>
        <w:spacing w:after="240" w:before="240" w:lineRule="auto"/>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Nút "Export to CSV" để ghi đè hoặc tạo file mới dựa trên file Mark_Input.csv ban đầu.</w:t>
      </w:r>
    </w:p>
    <w:p w:rsidR="00000000" w:rsidDel="00000000" w:rsidP="00000000" w:rsidRDefault="00000000" w:rsidRPr="00000000" w14:paraId="00000027">
      <w:pPr>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Pr>
        <w:drawing>
          <wp:inline distB="114300" distT="114300" distL="114300" distR="114300">
            <wp:extent cx="5943600" cy="46990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46990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jc w:val="both"/>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943600" cy="28194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jc w:val="both"/>
        <w:rPr>
          <w:rFonts w:ascii="Montserrat" w:cs="Montserrat" w:eastAsia="Montserrat" w:hAnsi="Montserrat"/>
        </w:rPr>
      </w:pPr>
      <w:r w:rsidDel="00000000" w:rsidR="00000000" w:rsidRPr="00000000">
        <w:rPr>
          <w:rFonts w:ascii="Montserrat" w:cs="Montserrat" w:eastAsia="Montserrat" w:hAnsi="Montserrat"/>
          <w:b w:val="1"/>
          <w:bCs w:val="1"/>
        </w:rPr>
        <w:drawing>
          <wp:inline distB="114300" distT="114300" distL="114300" distR="114300">
            <wp:extent cx="5943600" cy="28067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ind w:left="0" w:firstLine="0"/>
        <w:jc w:val="center"/>
        <w:rPr>
          <w:rFonts w:ascii="Montserrat" w:cs="Montserrat" w:eastAsia="Montserrat" w:hAnsi="Montserrat"/>
        </w:rPr>
      </w:pPr>
      <w:r w:rsidDel="00000000" w:rsidR="00000000" w:rsidRPr="00000000">
        <w:rPr>
          <w:rFonts w:ascii="Montserrat" w:cs="Montserrat" w:eastAsia="Montserrat" w:hAnsi="Montserrat"/>
          <w:rtl w:val="0"/>
        </w:rPr>
        <w:t xml:space="preserve">*Lấy cảm hứng từ VSCode* </w:t>
      </w:r>
    </w:p>
    <w:p w:rsidR="00000000" w:rsidDel="00000000" w:rsidP="00000000" w:rsidRDefault="00000000" w:rsidRPr="00000000" w14:paraId="0000002B">
      <w:pPr>
        <w:numPr>
          <w:ilvl w:val="0"/>
          <w:numId w:val="7"/>
        </w:numPr>
        <w:ind w:left="720" w:hanging="360"/>
        <w:jc w:val="both"/>
        <w:rPr>
          <w:rFonts w:ascii="Montserrat" w:cs="Montserrat" w:eastAsia="Montserrat" w:hAnsi="Montserrat"/>
          <w:i w:val="1"/>
          <w:iCs w:val="1"/>
          <w:u w:val="none"/>
        </w:rPr>
      </w:pPr>
      <w:r w:rsidDel="00000000" w:rsidR="00000000" w:rsidRPr="00000000">
        <w:rPr>
          <w:rFonts w:ascii="Montserrat" w:cs="Montserrat" w:eastAsia="Montserrat" w:hAnsi="Montserrat"/>
          <w:i w:val="1"/>
          <w:iCs w:val="1"/>
          <w:rtl w:val="0"/>
        </w:rPr>
        <w:t xml:space="preserve">Tất cả chỉ là tham khảo giao diện không cần giống y hệt - cần có đủ chức năng là được nha mấy baby của anh =)))</w:t>
      </w:r>
    </w:p>
    <w:p w:rsidR="00000000" w:rsidDel="00000000" w:rsidP="00000000" w:rsidRDefault="00000000" w:rsidRPr="00000000" w14:paraId="0000002C">
      <w:pPr>
        <w:numPr>
          <w:ilvl w:val="0"/>
          <w:numId w:val="7"/>
        </w:numPr>
        <w:ind w:left="720" w:hanging="360"/>
        <w:jc w:val="both"/>
        <w:rPr>
          <w:rFonts w:ascii="Montserrat" w:cs="Montserrat" w:eastAsia="Montserrat" w:hAnsi="Montserrat"/>
          <w:i w:val="1"/>
          <w:iCs w:val="1"/>
          <w:u w:val="none"/>
        </w:rPr>
      </w:pPr>
      <w:r w:rsidDel="00000000" w:rsidR="00000000" w:rsidRPr="00000000">
        <w:rPr>
          <w:rFonts w:ascii="Montserrat" w:cs="Montserrat" w:eastAsia="Montserrat" w:hAnsi="Montserrat"/>
          <w:i w:val="1"/>
          <w:iCs w:val="1"/>
          <w:rtl w:val="0"/>
        </w:rPr>
        <w:t xml:space="preserve">Hỏi thầy vụ chấm điểm là dùng AI để chấm (dưa theo Guide mà trường cung cấp) hay là mình chỉ làm khung để giáo viên có thể (nhìn Guide) dễ dàng chấm bài</w:t>
      </w:r>
    </w:p>
    <w:p w:rsidR="00000000" w:rsidDel="00000000" w:rsidP="00000000" w:rsidRDefault="00000000" w:rsidRPr="00000000" w14:paraId="0000002D">
      <w:pPr>
        <w:ind w:left="0" w:firstLine="0"/>
        <w:jc w:val="both"/>
        <w:rPr>
          <w:rFonts w:ascii="Montserrat" w:cs="Montserrat" w:eastAsia="Montserrat" w:hAnsi="Montserrat"/>
          <w:i w:val="1"/>
          <w:iCs w:val="1"/>
        </w:rPr>
      </w:pPr>
      <w:r w:rsidDel="00000000" w:rsidR="00000000" w:rsidRPr="00000000">
        <w:rPr>
          <w:rtl w:val="0"/>
        </w:rPr>
      </w:r>
    </w:p>
    <w:p w:rsidR="00000000" w:rsidDel="00000000" w:rsidP="00000000" w:rsidRDefault="00000000" w:rsidRPr="00000000" w14:paraId="0000002E">
      <w:pPr>
        <w:ind w:left="0" w:firstLine="0"/>
        <w:jc w:val="both"/>
        <w:rPr>
          <w:rFonts w:ascii="Montserrat" w:cs="Montserrat" w:eastAsia="Montserrat" w:hAnsi="Montserrat"/>
          <w:i w:val="1"/>
          <w:i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