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174" w:rsidRDefault="00BD07DA">
      <w:pPr>
        <w:pStyle w:val="Title"/>
      </w:pPr>
      <w:r>
        <w:t>Plots</w:t>
      </w:r>
    </w:p>
    <w:p w:rsidR="009B4174" w:rsidRDefault="00BD07DA">
      <w:pPr>
        <w:pStyle w:val="Author"/>
      </w:pPr>
      <w:r>
        <w:t>Saria Awadalla</w:t>
      </w:r>
    </w:p>
    <w:p w:rsidR="009B4174" w:rsidRDefault="00BD07DA">
      <w:pPr>
        <w:pStyle w:val="Date"/>
      </w:pPr>
      <w:r>
        <w:t>6/2/2021</w:t>
      </w:r>
    </w:p>
    <w:p w:rsidR="009B4174" w:rsidRDefault="00BD07DA">
      <w:pPr>
        <w:pStyle w:val="Heading2"/>
      </w:pPr>
      <w:bookmarkStart w:id="0" w:name="overview-of-plots-in-r"/>
      <w:r>
        <w:t>Overview of Plots in R</w:t>
      </w:r>
    </w:p>
    <w:p w:rsidR="009B4174" w:rsidRDefault="00BD07DA">
      <w:pPr>
        <w:numPr>
          <w:ilvl w:val="0"/>
          <w:numId w:val="2"/>
        </w:numPr>
      </w:pPr>
      <w:r>
        <w:t>The plot() function in Base R is a powerful tool for creating informative, high quality graphs and plots.</w:t>
      </w:r>
    </w:p>
    <w:p w:rsidR="009B4174" w:rsidRDefault="00BD07DA">
      <w:pPr>
        <w:numPr>
          <w:ilvl w:val="0"/>
          <w:numId w:val="2"/>
        </w:numPr>
      </w:pPr>
      <w:r>
        <w:t>The function’s behavior can vary depending on the type of input provided. At a basic level, that is, when provided with one or more vectors of data, plot() creates a scatterplot showing the position and magnitude of each data point; x and y coordinates.</w:t>
      </w:r>
    </w:p>
    <w:p w:rsidR="009B4174" w:rsidRDefault="00BD07DA">
      <w:pPr>
        <w:numPr>
          <w:ilvl w:val="0"/>
          <w:numId w:val="2"/>
        </w:numPr>
      </w:pPr>
      <w:r>
        <w:t>It</w:t>
      </w:r>
      <w:r>
        <w:t xml:space="preserve"> also creates a base or canvas for additional graphical layers such as regression lines, text, etc. It also allows for the inclusion of plot titles, captions, and legends.</w:t>
      </w:r>
    </w:p>
    <w:p w:rsidR="009B4174" w:rsidRDefault="00BD07DA">
      <w:pPr>
        <w:numPr>
          <w:ilvl w:val="0"/>
          <w:numId w:val="2"/>
        </w:numPr>
      </w:pPr>
      <w:r>
        <w:t>The package ggplot2, which is part of the tidyverse, enhances the functionality of t</w:t>
      </w:r>
      <w:r>
        <w:t>he plot function, and is streamlined to work with other data management methods in tidyr and dplyr.</w:t>
      </w:r>
    </w:p>
    <w:p w:rsidR="009B4174" w:rsidRDefault="00BD07DA">
      <w:pPr>
        <w:pStyle w:val="FirstParagraph"/>
      </w:pPr>
      <w:r>
        <w:t>In this lecture, we will focus primarily on ggplot instead of plot. Methods to graphically describe univariate, bivariate or multivariate data - both numeri</w:t>
      </w:r>
      <w:r>
        <w:t>c and categorical - will be discussed. To illustrate these methods, we will use the NHANES data example discussed in the previous set of lectures.</w:t>
      </w:r>
    </w:p>
    <w:p w:rsidR="009B4174" w:rsidRDefault="00BD07DA">
      <w:pPr>
        <w:pStyle w:val="Heading3"/>
      </w:pPr>
      <w:bookmarkStart w:id="1" w:name="univariate-data"/>
      <w:r>
        <w:t>Univariate Data</w:t>
      </w:r>
    </w:p>
    <w:p w:rsidR="009B4174" w:rsidRDefault="00BD07DA">
      <w:pPr>
        <w:pStyle w:val="FirstParagraph"/>
      </w:pPr>
      <w:r>
        <w:t>Individual variable characteristics are summarized graphically</w:t>
      </w:r>
    </w:p>
    <w:p w:rsidR="009B4174" w:rsidRDefault="00BD07DA">
      <w:pPr>
        <w:pStyle w:val="Heading1"/>
      </w:pPr>
      <w:bookmarkStart w:id="2" w:name="numeric-data"/>
      <w:bookmarkEnd w:id="0"/>
      <w:bookmarkEnd w:id="1"/>
      <w:r>
        <w:t>Numeric Data</w:t>
      </w:r>
    </w:p>
    <w:p w:rsidR="009B4174" w:rsidRDefault="00BD07DA">
      <w:pPr>
        <w:pStyle w:val="FirstParagraph"/>
      </w:pPr>
      <w:r>
        <w:t>Example: A1c</w:t>
      </w:r>
    </w:p>
    <w:p w:rsidR="009B4174" w:rsidRDefault="00BD07DA">
      <w:pPr>
        <w:numPr>
          <w:ilvl w:val="0"/>
          <w:numId w:val="3"/>
        </w:numPr>
      </w:pPr>
      <w:r>
        <w:t>Hist</w:t>
      </w:r>
      <w:r>
        <w:t xml:space="preserve">ograms are used to show the distributional shape of a numeric variables. They provide a graphical estimate of the likelihood of each possible value observed in the data by binning values into different non-overlapping ranges, and calculating the frequency </w:t>
      </w:r>
      <w:r>
        <w:t>(or proportion) of each bin.</w:t>
      </w:r>
    </w:p>
    <w:p w:rsidR="009B4174" w:rsidRDefault="00BD07DA">
      <w:pPr>
        <w:numPr>
          <w:ilvl w:val="0"/>
          <w:numId w:val="3"/>
        </w:numPr>
      </w:pPr>
      <w:r>
        <w:t>Histograms can be used to assess modality, skewness (vs symmetry), spread (somewhat) and are often used to determine whether a certain parametric distribution (e.g., normality) is appropriate given the data.</w:t>
      </w:r>
    </w:p>
    <w:p w:rsidR="009B4174" w:rsidRDefault="00BD07DA">
      <w:pPr>
        <w:pStyle w:val="SourceCode"/>
      </w:pPr>
      <w:r>
        <w:rPr>
          <w:rStyle w:val="CommentTok"/>
        </w:rPr>
        <w:lastRenderedPageBreak/>
        <w:t># default output is</w:t>
      </w:r>
      <w:r>
        <w:rPr>
          <w:rStyle w:val="CommentTok"/>
        </w:rPr>
        <w:t xml:space="preserve"> bin counts</w:t>
      </w:r>
      <w:r>
        <w:br/>
      </w:r>
      <w:r>
        <w:rPr>
          <w:rStyle w:val="FunctionTok"/>
        </w:rPr>
        <w:t>ggplot</w:t>
      </w:r>
      <w:r>
        <w:rPr>
          <w:rStyle w:val="NormalTok"/>
        </w:rPr>
        <w:t xml:space="preserve">(nhanesdata2, </w:t>
      </w:r>
      <w:r>
        <w:rPr>
          <w:rStyle w:val="FunctionTok"/>
        </w:rPr>
        <w:t>aes</w:t>
      </w:r>
      <w:r>
        <w:rPr>
          <w:rStyle w:val="NormalTok"/>
        </w:rPr>
        <w:t>(</w:t>
      </w:r>
      <w:r>
        <w:rPr>
          <w:rStyle w:val="AttributeTok"/>
        </w:rPr>
        <w:t>x =</w:t>
      </w:r>
      <w:r>
        <w:rPr>
          <w:rStyle w:val="NormalTok"/>
        </w:rPr>
        <w:t xml:space="preserve"> LBXGH)) </w:t>
      </w:r>
      <w:r>
        <w:rPr>
          <w:rStyle w:val="SpecialCharTok"/>
        </w:rPr>
        <w:t>+</w:t>
      </w:r>
      <w:r>
        <w:br/>
      </w:r>
      <w:r>
        <w:rPr>
          <w:rStyle w:val="NormalTok"/>
        </w:rPr>
        <w:t xml:space="preserve">  </w:t>
      </w:r>
      <w:r>
        <w:rPr>
          <w:rStyle w:val="FunctionTok"/>
        </w:rPr>
        <w:t>geom_histogram</w:t>
      </w:r>
      <w:r>
        <w:rPr>
          <w:rStyle w:val="NormalTok"/>
        </w:rPr>
        <w:t>()</w:t>
      </w:r>
    </w:p>
    <w:p w:rsidR="009B4174" w:rsidRDefault="00BD07DA">
      <w:pPr>
        <w:pStyle w:val="SourceCode"/>
      </w:pPr>
      <w:r>
        <w:rPr>
          <w:rStyle w:val="VerbatimChar"/>
        </w:rPr>
        <w:t>## `stat_bin()` using `bins = 30`. Pick better value with `binwidth`.</w:t>
      </w:r>
    </w:p>
    <w:p w:rsidR="009B4174" w:rsidRDefault="00BD07DA">
      <w:pPr>
        <w:pStyle w:val="SourceCode"/>
      </w:pPr>
      <w:r>
        <w:rPr>
          <w:rStyle w:val="VerbatimChar"/>
        </w:rPr>
        <w:t>## Warning: Removed 177 rows containing non-finite values (stat_bin).</w:t>
      </w:r>
    </w:p>
    <w:p w:rsidR="009B4174" w:rsidRDefault="00BD07DA">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raphics_overview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9B4174" w:rsidRDefault="00BD07DA">
      <w:pPr>
        <w:pStyle w:val="SourceCode"/>
      </w:pPr>
      <w:r>
        <w:rPr>
          <w:rStyle w:val="CommentTok"/>
        </w:rPr>
        <w:t># additional arguments</w:t>
      </w:r>
      <w:r>
        <w:br/>
      </w:r>
      <w:r>
        <w:rPr>
          <w:rStyle w:val="FunctionTok"/>
        </w:rPr>
        <w:t>ggplot</w:t>
      </w:r>
      <w:r>
        <w:rPr>
          <w:rStyle w:val="NormalTok"/>
        </w:rPr>
        <w:t xml:space="preserve">(nhanesdata2, </w:t>
      </w:r>
      <w:r>
        <w:rPr>
          <w:rStyle w:val="FunctionTok"/>
        </w:rPr>
        <w:t>ae</w:t>
      </w:r>
      <w:r>
        <w:rPr>
          <w:rStyle w:val="FunctionTok"/>
        </w:rPr>
        <w:t>s</w:t>
      </w:r>
      <w:r>
        <w:rPr>
          <w:rStyle w:val="NormalTok"/>
        </w:rPr>
        <w:t>(</w:t>
      </w:r>
      <w:r>
        <w:rPr>
          <w:rStyle w:val="AttributeTok"/>
        </w:rPr>
        <w:t>x =</w:t>
      </w:r>
      <w:r>
        <w:rPr>
          <w:rStyle w:val="NormalTok"/>
        </w:rPr>
        <w:t xml:space="preserve"> LBXGH))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15</w:t>
      </w:r>
      <w:r>
        <w:rPr>
          <w:rStyle w:val="NormalTok"/>
        </w:rPr>
        <w:t>,</w:t>
      </w:r>
      <w:r>
        <w:br/>
      </w:r>
      <w:r>
        <w:rPr>
          <w:rStyle w:val="NormalTok"/>
        </w:rPr>
        <w:t xml:space="preserve">                 </w:t>
      </w:r>
      <w:r>
        <w:rPr>
          <w:rStyle w:val="AttributeTok"/>
        </w:rPr>
        <w:t>color =</w:t>
      </w:r>
      <w:r>
        <w:rPr>
          <w:rStyle w:val="NormalTok"/>
        </w:rPr>
        <w:t xml:space="preserve"> </w:t>
      </w:r>
      <w:r>
        <w:rPr>
          <w:rStyle w:val="StringTok"/>
        </w:rPr>
        <w:t>'red'</w:t>
      </w:r>
      <w:r>
        <w:rPr>
          <w:rStyle w:val="NormalTok"/>
        </w:rPr>
        <w:t>,</w:t>
      </w:r>
      <w:r>
        <w:br/>
      </w:r>
      <w:r>
        <w:rPr>
          <w:rStyle w:val="NormalTok"/>
        </w:rPr>
        <w:t xml:space="preserve">                 </w:t>
      </w:r>
      <w:r>
        <w:rPr>
          <w:rStyle w:val="AttributeTok"/>
        </w:rPr>
        <w:t>fill =</w:t>
      </w:r>
      <w:r>
        <w:rPr>
          <w:rStyle w:val="NormalTok"/>
        </w:rPr>
        <w:t xml:space="preserve"> </w:t>
      </w:r>
      <w:r>
        <w:rPr>
          <w:rStyle w:val="StringTok"/>
        </w:rPr>
        <w:t>'lightblue'</w:t>
      </w:r>
      <w:r>
        <w:rPr>
          <w:rStyle w:val="NormalTok"/>
        </w:rPr>
        <w:t>)</w:t>
      </w:r>
    </w:p>
    <w:p w:rsidR="009B4174" w:rsidRDefault="00BD07DA">
      <w:pPr>
        <w:pStyle w:val="SourceCode"/>
      </w:pPr>
      <w:r>
        <w:rPr>
          <w:rStyle w:val="VerbatimChar"/>
        </w:rPr>
        <w:t>## Warning: Removed 177 rows containing non-finite values (stat_bin).</w:t>
      </w:r>
    </w:p>
    <w:p w:rsidR="009B4174" w:rsidRDefault="00BD07DA">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raphics_overview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9B4174" w:rsidRDefault="00BD07DA">
      <w:pPr>
        <w:pStyle w:val="SourceCode"/>
      </w:pPr>
      <w:r>
        <w:rPr>
          <w:rStyle w:val="CommentTok"/>
        </w:rPr>
        <w:t># density/proportion instead of counts</w:t>
      </w:r>
      <w:r>
        <w:br/>
      </w:r>
      <w:r>
        <w:rPr>
          <w:rStyle w:val="FunctionTok"/>
        </w:rPr>
        <w:t>ggplot</w:t>
      </w:r>
      <w:r>
        <w:rPr>
          <w:rStyle w:val="NormalTok"/>
        </w:rPr>
        <w:t xml:space="preserve">(nhanesdata2, </w:t>
      </w:r>
      <w:r>
        <w:rPr>
          <w:rStyle w:val="FunctionTok"/>
        </w:rPr>
        <w:t>aes</w:t>
      </w:r>
      <w:r>
        <w:rPr>
          <w:rStyle w:val="NormalTok"/>
        </w:rPr>
        <w:t>(</w:t>
      </w:r>
      <w:r>
        <w:rPr>
          <w:rStyle w:val="AttributeTok"/>
        </w:rPr>
        <w:t>x =</w:t>
      </w:r>
      <w:r>
        <w:rPr>
          <w:rStyle w:val="NormalTok"/>
        </w:rPr>
        <w:t xml:space="preserve"> LBXGH)) </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y =</w:t>
      </w:r>
      <w:r>
        <w:rPr>
          <w:rStyle w:val="NormalTok"/>
        </w:rPr>
        <w:t xml:space="preserve"> ..density..)) </w:t>
      </w:r>
      <w:r>
        <w:rPr>
          <w:rStyle w:val="SpecialCharTok"/>
        </w:rPr>
        <w:t>+</w:t>
      </w:r>
      <w:r>
        <w:rPr>
          <w:rStyle w:val="NormalTok"/>
        </w:rPr>
        <w:t xml:space="preserve"> </w:t>
      </w:r>
      <w:r>
        <w:rPr>
          <w:rStyle w:val="CommentTok"/>
        </w:rPr>
        <w:t># aesthetics can be added in ggplot as well</w:t>
      </w:r>
      <w:r>
        <w:br/>
      </w:r>
      <w:r>
        <w:rPr>
          <w:rStyle w:val="NormalTok"/>
        </w:rPr>
        <w:t xml:space="preserve">  </w:t>
      </w:r>
      <w:r>
        <w:rPr>
          <w:rStyle w:val="FunctionTok"/>
        </w:rPr>
        <w:t>geom_density</w:t>
      </w:r>
      <w:r>
        <w:rPr>
          <w:rStyle w:val="NormalTok"/>
        </w:rPr>
        <w:t>()</w:t>
      </w:r>
    </w:p>
    <w:p w:rsidR="009B4174" w:rsidRDefault="00BD07DA">
      <w:pPr>
        <w:pStyle w:val="SourceCode"/>
      </w:pPr>
      <w:r>
        <w:rPr>
          <w:rStyle w:val="VerbatimChar"/>
        </w:rPr>
        <w:t>## `stat_bin()` using `bins = 30`. Pick better value with `binwidth`.</w:t>
      </w:r>
    </w:p>
    <w:p w:rsidR="009B4174" w:rsidRDefault="00BD07DA">
      <w:pPr>
        <w:pStyle w:val="SourceCode"/>
      </w:pPr>
      <w:r>
        <w:rPr>
          <w:rStyle w:val="VerbatimChar"/>
        </w:rPr>
        <w:t>## Warning: Removed 177 rows containing non-finite values (stat_bin).</w:t>
      </w:r>
    </w:p>
    <w:p w:rsidR="009B4174" w:rsidRDefault="00BD07DA">
      <w:pPr>
        <w:pStyle w:val="SourceCode"/>
      </w:pPr>
      <w:r>
        <w:rPr>
          <w:rStyle w:val="VerbatimChar"/>
        </w:rPr>
        <w:t xml:space="preserve">## </w:t>
      </w:r>
      <w:r>
        <w:rPr>
          <w:rStyle w:val="VerbatimChar"/>
        </w:rPr>
        <w:t>Warning: Removed 177 rows containing non-finite values (stat_density).</w:t>
      </w:r>
    </w:p>
    <w:p w:rsidR="009B4174" w:rsidRDefault="00BD07DA">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raphics_overview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9B4174" w:rsidRDefault="00BD07DA">
      <w:pPr>
        <w:pStyle w:val="BodyText"/>
      </w:pPr>
      <w:r>
        <w:t>Another approach to numeric data is the box-plot. This plot is not of the data directly, but rather a graphical representation of the five-number summary (min, Q1, median, Q3, max). Box-plots are better suited for comparing a numeric variable across multip</w:t>
      </w:r>
      <w:r>
        <w:t>le groups.</w:t>
      </w:r>
    </w:p>
    <w:p w:rsidR="009B4174" w:rsidRDefault="00BD07DA">
      <w:pPr>
        <w:pStyle w:val="SourceCode"/>
      </w:pPr>
      <w:r>
        <w:rPr>
          <w:rStyle w:val="NormalTok"/>
        </w:rPr>
        <w:t xml:space="preserve">p1 </w:t>
      </w:r>
      <w:r>
        <w:rPr>
          <w:rStyle w:val="OtherTok"/>
        </w:rPr>
        <w:t>=</w:t>
      </w:r>
      <w:r>
        <w:rPr>
          <w:rStyle w:val="NormalTok"/>
        </w:rPr>
        <w:t xml:space="preserve"> </w:t>
      </w:r>
      <w:r>
        <w:rPr>
          <w:rStyle w:val="FunctionTok"/>
        </w:rPr>
        <w:t>ggplot</w:t>
      </w:r>
      <w:r>
        <w:rPr>
          <w:rStyle w:val="NormalTok"/>
        </w:rPr>
        <w:t xml:space="preserve">(nhanesdata2, </w:t>
      </w:r>
      <w:r>
        <w:rPr>
          <w:rStyle w:val="FunctionTok"/>
        </w:rPr>
        <w:t>aes</w:t>
      </w:r>
      <w:r>
        <w:rPr>
          <w:rStyle w:val="NormalTok"/>
        </w:rPr>
        <w:t>(</w:t>
      </w:r>
      <w:r>
        <w:rPr>
          <w:rStyle w:val="AttributeTok"/>
        </w:rPr>
        <w:t>y =</w:t>
      </w:r>
      <w:r>
        <w:rPr>
          <w:rStyle w:val="NormalTok"/>
        </w:rPr>
        <w:t xml:space="preserve"> LBXGH)) </w:t>
      </w:r>
      <w:r>
        <w:rPr>
          <w:rStyle w:val="SpecialCharTok"/>
        </w:rPr>
        <w:t>+</w:t>
      </w:r>
      <w:r>
        <w:br/>
      </w:r>
      <w:r>
        <w:rPr>
          <w:rStyle w:val="NormalTok"/>
        </w:rPr>
        <w:t xml:space="preserve">  </w:t>
      </w:r>
      <w:r>
        <w:rPr>
          <w:rStyle w:val="FunctionTok"/>
        </w:rPr>
        <w:t>geom_boxplot</w:t>
      </w:r>
      <w:r>
        <w:rPr>
          <w:rStyle w:val="NormalTok"/>
        </w:rPr>
        <w:t>()</w:t>
      </w:r>
      <w:r>
        <w:br/>
      </w:r>
      <w:r>
        <w:rPr>
          <w:rStyle w:val="NormalTok"/>
        </w:rPr>
        <w:t>p1</w:t>
      </w:r>
    </w:p>
    <w:p w:rsidR="009B4174" w:rsidRDefault="00BD07DA">
      <w:pPr>
        <w:pStyle w:val="SourceCode"/>
      </w:pPr>
      <w:r>
        <w:rPr>
          <w:rStyle w:val="VerbatimChar"/>
        </w:rPr>
        <w:t>## Warning: Removed 177 rows containing non-finite values (stat_boxplot).</w:t>
      </w:r>
    </w:p>
    <w:p w:rsidR="009B4174" w:rsidRDefault="00BD07DA">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raphics_overview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9B4174" w:rsidRDefault="00BD07DA">
      <w:pPr>
        <w:pStyle w:val="SourceCode"/>
      </w:pPr>
      <w:r>
        <w:rPr>
          <w:rStyle w:val="FunctionTok"/>
        </w:rPr>
        <w:t>summary</w:t>
      </w:r>
      <w:r>
        <w:rPr>
          <w:rStyle w:val="NormalTok"/>
        </w:rPr>
        <w:t>(nhanesdata2</w:t>
      </w:r>
      <w:r>
        <w:rPr>
          <w:rStyle w:val="SpecialCharTok"/>
        </w:rPr>
        <w:t>$</w:t>
      </w:r>
      <w:r>
        <w:rPr>
          <w:rStyle w:val="NormalTok"/>
        </w:rPr>
        <w:t>LBXGH)</w:t>
      </w:r>
    </w:p>
    <w:p w:rsidR="009B4174" w:rsidRDefault="00BD07DA">
      <w:pPr>
        <w:pStyle w:val="SourceCode"/>
      </w:pPr>
      <w:r>
        <w:rPr>
          <w:rStyle w:val="VerbatimChar"/>
        </w:rPr>
        <w:t xml:space="preserve">##    Min. 1st Qu.  Median    Mean 3rd Qu.    Max.    NA's </w:t>
      </w:r>
      <w:r>
        <w:br/>
      </w:r>
      <w:r>
        <w:rPr>
          <w:rStyle w:val="VerbatimChar"/>
        </w:rPr>
        <w:t xml:space="preserve">##   4.100   5.300 </w:t>
      </w:r>
      <w:r>
        <w:rPr>
          <w:rStyle w:val="VerbatimChar"/>
        </w:rPr>
        <w:t xml:space="preserve">  5.600   5.937   6.100  16.200     177</w:t>
      </w:r>
    </w:p>
    <w:p w:rsidR="009B4174" w:rsidRDefault="00BD07DA">
      <w:pPr>
        <w:pStyle w:val="SourceCode"/>
      </w:pPr>
      <w:r>
        <w:rPr>
          <w:rStyle w:val="NormalTok"/>
        </w:rPr>
        <w:t xml:space="preserve">p1 </w:t>
      </w:r>
      <w:r>
        <w:rPr>
          <w:rStyle w:val="SpecialCharTok"/>
        </w:rPr>
        <w:t>+</w:t>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quantile</w:t>
      </w:r>
      <w:r>
        <w:rPr>
          <w:rStyle w:val="NormalTok"/>
        </w:rPr>
        <w:t>(nhanesdata2</w:t>
      </w:r>
      <w:r>
        <w:rPr>
          <w:rStyle w:val="SpecialCharTok"/>
        </w:rPr>
        <w:t>$</w:t>
      </w:r>
      <w:r>
        <w:rPr>
          <w:rStyle w:val="NormalTok"/>
        </w:rPr>
        <w:t xml:space="preserve">LBXGH, </w:t>
      </w:r>
      <w:r>
        <w:br/>
      </w:r>
      <w:r>
        <w:rPr>
          <w:rStyle w:val="NormalTok"/>
        </w:rPr>
        <w:t xml:space="preserve">                                          </w:t>
      </w:r>
      <w:r>
        <w:rPr>
          <w:rStyle w:val="AttributeTok"/>
        </w:rPr>
        <w:t>probs =</w:t>
      </w:r>
      <w:r>
        <w:rPr>
          <w:rStyle w:val="NormalTok"/>
        </w:rPr>
        <w:t xml:space="preserve"> </w:t>
      </w:r>
      <w:r>
        <w:rPr>
          <w:rStyle w:val="FunctionTok"/>
        </w:rPr>
        <w:t>seq</w:t>
      </w:r>
      <w:r>
        <w:rPr>
          <w:rStyle w:val="NormalTok"/>
        </w:rPr>
        <w:t>(</w:t>
      </w:r>
      <w:r>
        <w:rPr>
          <w:rStyle w:val="DecValTok"/>
        </w:rPr>
        <w:t>0</w:t>
      </w:r>
      <w:r>
        <w:rPr>
          <w:rStyle w:val="NormalTok"/>
        </w:rPr>
        <w:t>,</w:t>
      </w:r>
      <w:r>
        <w:rPr>
          <w:rStyle w:val="DecValTok"/>
        </w:rPr>
        <w:t>1</w:t>
      </w:r>
      <w:r>
        <w:rPr>
          <w:rStyle w:val="NormalTok"/>
        </w:rPr>
        <w:t>,.</w:t>
      </w:r>
      <w:r>
        <w:rPr>
          <w:rStyle w:val="DecValTok"/>
        </w:rPr>
        <w:t>25</w:t>
      </w:r>
      <w:r>
        <w:rPr>
          <w:rStyle w:val="NormalTok"/>
        </w:rPr>
        <w:t xml:space="preserve">), </w:t>
      </w:r>
      <w:r>
        <w:rPr>
          <w:rStyle w:val="AttributeTok"/>
        </w:rPr>
        <w:t>na.rm =</w:t>
      </w:r>
      <w:r>
        <w:rPr>
          <w:rStyle w:val="NormalTok"/>
        </w:rPr>
        <w:t xml:space="preserve"> T))</w:t>
      </w:r>
    </w:p>
    <w:p w:rsidR="009B4174" w:rsidRDefault="00BD07DA">
      <w:pPr>
        <w:pStyle w:val="SourceCode"/>
      </w:pPr>
      <w:r>
        <w:rPr>
          <w:rStyle w:val="VerbatimChar"/>
        </w:rPr>
        <w:t>## Warning: Removed 177 rows containing non-finite values (stat_boxplot).</w:t>
      </w:r>
    </w:p>
    <w:p w:rsidR="009B4174" w:rsidRDefault="00BD07DA">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raphics_overview_files/figure-docx/unnamed-chunk-2-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9B4174" w:rsidRDefault="00BD07DA">
      <w:pPr>
        <w:pStyle w:val="SourceCode"/>
      </w:pPr>
      <w:r>
        <w:rPr>
          <w:rStyle w:val="NormalTok"/>
        </w:rPr>
        <w:t xml:space="preserve">p1 </w:t>
      </w:r>
      <w:r>
        <w:rPr>
          <w:rStyle w:val="SpecialCharTok"/>
        </w:rPr>
        <w:t>+</w:t>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as.vector</w:t>
      </w:r>
      <w:r>
        <w:rPr>
          <w:rStyle w:val="NormalTok"/>
        </w:rPr>
        <w:t>(</w:t>
      </w:r>
      <w:r>
        <w:rPr>
          <w:rStyle w:val="FunctionTok"/>
        </w:rPr>
        <w:t>quantile</w:t>
      </w:r>
      <w:r>
        <w:rPr>
          <w:rStyle w:val="NormalTok"/>
        </w:rPr>
        <w:t>(nhanesdata2</w:t>
      </w:r>
      <w:r>
        <w:rPr>
          <w:rStyle w:val="SpecialCharTok"/>
        </w:rPr>
        <w:t>$</w:t>
      </w:r>
      <w:r>
        <w:rPr>
          <w:rStyle w:val="NormalTok"/>
        </w:rPr>
        <w:t xml:space="preserve">LBXGH, </w:t>
      </w:r>
      <w:r>
        <w:br/>
      </w:r>
      <w:r>
        <w:rPr>
          <w:rStyle w:val="NormalTok"/>
        </w:rPr>
        <w:t xml:space="preserve">                                          </w:t>
      </w:r>
      <w:r>
        <w:rPr>
          <w:rStyle w:val="AttributeTok"/>
        </w:rPr>
        <w:t>probs =</w:t>
      </w:r>
      <w:r>
        <w:rPr>
          <w:rStyle w:val="NormalTok"/>
        </w:rPr>
        <w:t xml:space="preserve"> </w:t>
      </w:r>
      <w:r>
        <w:rPr>
          <w:rStyle w:val="FunctionTok"/>
        </w:rPr>
        <w:t>seq</w:t>
      </w:r>
      <w:r>
        <w:rPr>
          <w:rStyle w:val="NormalTok"/>
        </w:rPr>
        <w:t>(</w:t>
      </w:r>
      <w:r>
        <w:rPr>
          <w:rStyle w:val="DecValTok"/>
        </w:rPr>
        <w:t>0</w:t>
      </w:r>
      <w:r>
        <w:rPr>
          <w:rStyle w:val="NormalTok"/>
        </w:rPr>
        <w:t>,</w:t>
      </w:r>
      <w:r>
        <w:rPr>
          <w:rStyle w:val="DecValTok"/>
        </w:rPr>
        <w:t>1</w:t>
      </w:r>
      <w:r>
        <w:rPr>
          <w:rStyle w:val="NormalTok"/>
        </w:rPr>
        <w:t>,.</w:t>
      </w:r>
      <w:r>
        <w:rPr>
          <w:rStyle w:val="DecValTok"/>
        </w:rPr>
        <w:t>25</w:t>
      </w:r>
      <w:r>
        <w:rPr>
          <w:rStyle w:val="NormalTok"/>
        </w:rPr>
        <w:t xml:space="preserve">), </w:t>
      </w:r>
      <w:r>
        <w:rPr>
          <w:rStyle w:val="AttributeTok"/>
        </w:rPr>
        <w:t>na.rm =</w:t>
      </w:r>
      <w:r>
        <w:rPr>
          <w:rStyle w:val="NormalTok"/>
        </w:rPr>
        <w:t xml:space="preserve"> T)))</w:t>
      </w:r>
    </w:p>
    <w:p w:rsidR="009B4174" w:rsidRDefault="00BD07DA">
      <w:pPr>
        <w:pStyle w:val="SourceCode"/>
      </w:pPr>
      <w:r>
        <w:rPr>
          <w:rStyle w:val="VerbatimChar"/>
        </w:rPr>
        <w:t>## Warning: Removed 177 rows containing non-finite values (stat_boxplot).</w:t>
      </w:r>
    </w:p>
    <w:p w:rsidR="009B4174" w:rsidRDefault="00BD07DA">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raphics_overview_files/figure-docx/unnamed-chunk-2-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9B4174" w:rsidRDefault="00BD07DA">
      <w:pPr>
        <w:pStyle w:val="Heading2"/>
      </w:pPr>
      <w:bookmarkStart w:id="3" w:name="categorical-data"/>
      <w:r>
        <w:t>Categorical Data</w:t>
      </w:r>
    </w:p>
    <w:p w:rsidR="009B4174" w:rsidRDefault="00BD07DA">
      <w:pPr>
        <w:pStyle w:val="FirstParagraph"/>
      </w:pPr>
      <w:r>
        <w:t>The primary pl</w:t>
      </w:r>
      <w:r>
        <w:t>ot used for categorical data is the bar plot. It is similar to a histogram, however the bars represent discrete values corresponding to each level of the variable.</w:t>
      </w:r>
    </w:p>
    <w:p w:rsidR="009B4174" w:rsidRDefault="00BD07DA">
      <w:pPr>
        <w:pStyle w:val="BodyText"/>
      </w:pPr>
      <w:r>
        <w:t>Example: BMI Categories</w:t>
      </w:r>
    </w:p>
    <w:p w:rsidR="009B4174" w:rsidRDefault="00BD07DA">
      <w:pPr>
        <w:pStyle w:val="SourceCode"/>
      </w:pPr>
      <w:r>
        <w:rPr>
          <w:rStyle w:val="NormalTok"/>
        </w:rPr>
        <w:t xml:space="preserve">nhanesdata2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bmi_cat)) </w:t>
      </w:r>
      <w:r>
        <w:rPr>
          <w:rStyle w:val="SpecialCharTok"/>
        </w:rPr>
        <w:t>+</w:t>
      </w:r>
      <w:r>
        <w:br/>
      </w:r>
      <w:r>
        <w:rPr>
          <w:rStyle w:val="NormalTok"/>
        </w:rPr>
        <w:t xml:space="preserve">  </w:t>
      </w:r>
      <w:r>
        <w:rPr>
          <w:rStyle w:val="FunctionTok"/>
        </w:rPr>
        <w:t>geom_bar</w:t>
      </w:r>
      <w:r>
        <w:rPr>
          <w:rStyle w:val="NormalTok"/>
        </w:rPr>
        <w:t>()</w:t>
      </w:r>
    </w:p>
    <w:p w:rsidR="009B4174" w:rsidRDefault="00BD07DA">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graphics_overview_files/figure-docx/unnamed-chunk-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9B4174" w:rsidRDefault="00BD07DA">
      <w:pPr>
        <w:pStyle w:val="SourceCode"/>
      </w:pPr>
      <w:r>
        <w:rPr>
          <w:rStyle w:val="CommentTok"/>
        </w:rPr>
        <w:t># we can</w:t>
      </w:r>
      <w:r>
        <w:rPr>
          <w:rStyle w:val="CommentTok"/>
        </w:rPr>
        <w:t xml:space="preserve"> map color/fill to a variable (aes)</w:t>
      </w:r>
      <w:r>
        <w:br/>
      </w:r>
      <w:r>
        <w:rPr>
          <w:rStyle w:val="NormalTok"/>
        </w:rPr>
        <w:t xml:space="preserve">nhanesdata2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bmi_cat)) </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color=</w:t>
      </w:r>
      <w:r>
        <w:rPr>
          <w:rStyle w:val="NormalTok"/>
        </w:rPr>
        <w:t xml:space="preserve">bmi_cat, </w:t>
      </w:r>
      <w:r>
        <w:rPr>
          <w:rStyle w:val="AttributeTok"/>
        </w:rPr>
        <w:t>fill=</w:t>
      </w:r>
      <w:r>
        <w:rPr>
          <w:rStyle w:val="NormalTok"/>
        </w:rPr>
        <w:t>bmi_cat))</w:t>
      </w:r>
    </w:p>
    <w:p w:rsidR="009B4174" w:rsidRDefault="00BD07DA">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raphics_overview_files/figure-docx/unnamed-chunk-3-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9B4174" w:rsidRDefault="00BD07DA">
      <w:pPr>
        <w:pStyle w:val="BodyText"/>
      </w:pPr>
      <w:r>
        <w:t>Note that the default metric in a bar plot is counts. In many cases the proportion or percentage is more appropriate. There are many ways to display the latter, but the most efficient is to use ggplot in combination with the summarise function in dplyr.</w:t>
      </w:r>
    </w:p>
    <w:p w:rsidR="009B4174" w:rsidRDefault="00BD07DA">
      <w:pPr>
        <w:pStyle w:val="SourceCode"/>
      </w:pPr>
      <w:r>
        <w:rPr>
          <w:rStyle w:val="NormalTok"/>
        </w:rPr>
        <w:t>(</w:t>
      </w:r>
      <w:r>
        <w:rPr>
          <w:rStyle w:val="AttributeTok"/>
        </w:rPr>
        <w:t>p</w:t>
      </w:r>
      <w:r>
        <w:rPr>
          <w:rStyle w:val="AttributeTok"/>
        </w:rPr>
        <w:t>2 =</w:t>
      </w:r>
      <w:r>
        <w:rPr>
          <w:rStyle w:val="NormalTok"/>
        </w:rPr>
        <w:t xml:space="preserve"> nhanesdata2 </w:t>
      </w:r>
      <w:r>
        <w:rPr>
          <w:rStyle w:val="SpecialCharTok"/>
        </w:rPr>
        <w:t>%&gt;%</w:t>
      </w:r>
      <w:r>
        <w:br/>
      </w:r>
      <w:r>
        <w:rPr>
          <w:rStyle w:val="NormalTok"/>
        </w:rPr>
        <w:t xml:space="preserve">  </w:t>
      </w:r>
      <w:r>
        <w:rPr>
          <w:rStyle w:val="FunctionTok"/>
        </w:rPr>
        <w:t>group_by</w:t>
      </w:r>
      <w:r>
        <w:rPr>
          <w:rStyle w:val="NormalTok"/>
        </w:rPr>
        <w:t xml:space="preserve">(bmi_cat) </w:t>
      </w:r>
      <w:r>
        <w:rPr>
          <w:rStyle w:val="SpecialCharTok"/>
        </w:rPr>
        <w:t>%&gt;%</w:t>
      </w:r>
      <w:r>
        <w:br/>
      </w:r>
      <w:r>
        <w:rPr>
          <w:rStyle w:val="NormalTok"/>
        </w:rPr>
        <w:t xml:space="preserve">  </w:t>
      </w:r>
      <w:r>
        <w:rPr>
          <w:rStyle w:val="FunctionTok"/>
        </w:rPr>
        <w:t>summarise</w:t>
      </w:r>
      <w:r>
        <w:rPr>
          <w:rStyle w:val="NormalTok"/>
        </w:rPr>
        <w:t>(</w:t>
      </w:r>
      <w:r>
        <w:rPr>
          <w:rStyle w:val="AttributeTok"/>
        </w:rPr>
        <w:t>n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 =</w:t>
      </w:r>
      <w:r>
        <w:rPr>
          <w:rStyle w:val="NormalTok"/>
        </w:rPr>
        <w:t xml:space="preserve"> n</w:t>
      </w:r>
      <w:r>
        <w:rPr>
          <w:rStyle w:val="SpecialCharTok"/>
        </w:rPr>
        <w:t>/</w:t>
      </w:r>
      <w:r>
        <w:rPr>
          <w:rStyle w:val="FunctionTok"/>
        </w:rPr>
        <w:t>sum</w:t>
      </w:r>
      <w:r>
        <w:rPr>
          <w:rStyle w:val="NormalTok"/>
        </w:rPr>
        <w:t xml:space="preserve">(n)) </w:t>
      </w:r>
      <w:r>
        <w:rPr>
          <w:rStyle w:val="SpecialCharTok"/>
        </w:rPr>
        <w:t>%&gt;%</w:t>
      </w:r>
      <w:r>
        <w:br/>
      </w:r>
      <w:r>
        <w:rPr>
          <w:rStyle w:val="NormalTok"/>
        </w:rPr>
        <w:t xml:space="preserve">  </w:t>
      </w:r>
      <w:r>
        <w:rPr>
          <w:rStyle w:val="FunctionTok"/>
        </w:rPr>
        <w:t>ggplot</w:t>
      </w:r>
      <w:r>
        <w:rPr>
          <w:rStyle w:val="NormalTok"/>
        </w:rPr>
        <w:t>())</w:t>
      </w:r>
    </w:p>
    <w:p w:rsidR="009B4174" w:rsidRDefault="00BD07DA">
      <w:pPr>
        <w:pStyle w:val="SourceCode"/>
      </w:pPr>
      <w:r>
        <w:rPr>
          <w:rStyle w:val="VerbatimChar"/>
        </w:rPr>
        <w:t>## `summarise()` ungrouping output (override with `.groups` argument)</w:t>
      </w:r>
    </w:p>
    <w:p w:rsidR="009B4174" w:rsidRDefault="00BD07DA">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graphics_overview_files/figure-docx/unnamed-chunk-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9B4174" w:rsidRDefault="00BD07DA">
      <w:pPr>
        <w:pStyle w:val="SourceCode"/>
      </w:pPr>
      <w:r>
        <w:rPr>
          <w:rStyle w:val="NormalTok"/>
        </w:rPr>
        <w:t xml:space="preserve">p2 </w:t>
      </w:r>
      <w:r>
        <w:rPr>
          <w:rStyle w:val="SpecialCharTok"/>
        </w:rPr>
        <w:t>+</w:t>
      </w:r>
      <w:r>
        <w:rPr>
          <w:rStyle w:val="NormalTok"/>
        </w:rPr>
        <w:t xml:space="preserve"> </w:t>
      </w:r>
      <w:r>
        <w:rPr>
          <w:rStyle w:val="FunctionTok"/>
        </w:rPr>
        <w:t>geom_col</w:t>
      </w:r>
      <w:r>
        <w:rPr>
          <w:rStyle w:val="NormalTok"/>
        </w:rPr>
        <w:t>(</w:t>
      </w:r>
      <w:r>
        <w:rPr>
          <w:rStyle w:val="FunctionTok"/>
        </w:rPr>
        <w:t>aes</w:t>
      </w:r>
      <w:r>
        <w:rPr>
          <w:rStyle w:val="NormalTok"/>
        </w:rPr>
        <w:t>(</w:t>
      </w:r>
      <w:r>
        <w:rPr>
          <w:rStyle w:val="AttributeTok"/>
        </w:rPr>
        <w:t>x=</w:t>
      </w:r>
      <w:r>
        <w:rPr>
          <w:rStyle w:val="NormalTok"/>
        </w:rPr>
        <w:t xml:space="preserve">bmi_cat, </w:t>
      </w:r>
      <w:r>
        <w:rPr>
          <w:rStyle w:val="AttributeTok"/>
        </w:rPr>
        <w:t>y=</w:t>
      </w:r>
      <w:r>
        <w:rPr>
          <w:rStyle w:val="NormalTok"/>
        </w:rPr>
        <w:t>p))</w:t>
      </w:r>
    </w:p>
    <w:p w:rsidR="009B4174" w:rsidRDefault="00BD07DA">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graphics_overview_files/figure-docx/unnamed-chunk-4-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9B4174" w:rsidRDefault="00BD07DA">
      <w:pPr>
        <w:pStyle w:val="SourceCode"/>
      </w:pPr>
      <w:r>
        <w:rPr>
          <w:rStyle w:val="NormalTok"/>
        </w:rPr>
        <w:lastRenderedPageBreak/>
        <w:t xml:space="preserve">p2 </w:t>
      </w:r>
      <w:r>
        <w:rPr>
          <w:rStyle w:val="SpecialCharTok"/>
        </w:rPr>
        <w:t>+</w:t>
      </w:r>
      <w:r>
        <w:rPr>
          <w:rStyle w:val="NormalTok"/>
        </w:rPr>
        <w:t xml:space="preserve"> </w:t>
      </w:r>
      <w:r>
        <w:rPr>
          <w:rStyle w:val="FunctionTok"/>
        </w:rPr>
        <w:t>geom_col</w:t>
      </w:r>
      <w:r>
        <w:rPr>
          <w:rStyle w:val="NormalTok"/>
        </w:rPr>
        <w:t>(</w:t>
      </w:r>
      <w:r>
        <w:rPr>
          <w:rStyle w:val="FunctionTok"/>
        </w:rPr>
        <w:t>aes</w:t>
      </w:r>
      <w:r>
        <w:rPr>
          <w:rStyle w:val="NormalTok"/>
        </w:rPr>
        <w:t>(</w:t>
      </w:r>
      <w:r>
        <w:rPr>
          <w:rStyle w:val="AttributeTok"/>
        </w:rPr>
        <w:t>x=</w:t>
      </w:r>
      <w:r>
        <w:rPr>
          <w:rStyle w:val="NormalTok"/>
        </w:rPr>
        <w:t xml:space="preserve">bmi_cat, </w:t>
      </w:r>
      <w:r>
        <w:rPr>
          <w:rStyle w:val="AttributeTok"/>
        </w:rPr>
        <w:t>y=</w:t>
      </w:r>
      <w:r>
        <w:rPr>
          <w:rStyle w:val="NormalTok"/>
        </w:rPr>
        <w:t xml:space="preserve">p), </w:t>
      </w:r>
      <w:r>
        <w:rPr>
          <w:rStyle w:val="AttributeTok"/>
        </w:rPr>
        <w:t>fill</w:t>
      </w:r>
      <w:r>
        <w:rPr>
          <w:rStyle w:val="AttributeTok"/>
        </w:rPr>
        <w:t>=</w:t>
      </w:r>
      <w:r>
        <w:rPr>
          <w:rStyle w:val="StringTok"/>
        </w:rPr>
        <w:t>"#35bd17"</w:t>
      </w:r>
      <w:r>
        <w:rPr>
          <w:rStyle w:val="NormalTok"/>
        </w:rPr>
        <w:t xml:space="preserve">, </w:t>
      </w:r>
      <w:r>
        <w:rPr>
          <w:rStyle w:val="AttributeTok"/>
        </w:rPr>
        <w:t>alpha=</w:t>
      </w:r>
      <w:r>
        <w:rPr>
          <w:rStyle w:val="FloatTok"/>
        </w:rPr>
        <w:t>0.4</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 xml:space="preserve">percent)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"BMI Categories"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"Percent"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p>
    <w:p w:rsidR="009B4174" w:rsidRDefault="00BD07DA">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graphics_overview_files/figure-docx/unnamed-chunk-4-3.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9B4174" w:rsidRDefault="00BD07DA">
      <w:pPr>
        <w:pStyle w:val="BodyText"/>
      </w:pPr>
      <w:r>
        <w:t>Exercise: geom_errorbar can be used to include an indicator of precision to a plot. This function requires two values: the lower and upper limits of the error bar. These can be based on confidence intervals, standard errors, or some other measure of variab</w:t>
      </w:r>
      <w:r>
        <w:t>ility. For proportions, the standard error is given by sqrt(n * p * (1-p)). Use this quantity to create error bars for the proportions plot above.</w:t>
      </w:r>
    </w:p>
    <w:p w:rsidR="009B4174" w:rsidRDefault="00BD07DA">
      <w:pPr>
        <w:pStyle w:val="Heading2"/>
      </w:pPr>
      <w:bookmarkStart w:id="4" w:name="bivariate-plots"/>
      <w:bookmarkEnd w:id="3"/>
      <w:r>
        <w:t>Bivariate Plots</w:t>
      </w:r>
    </w:p>
    <w:p w:rsidR="009B4174" w:rsidRDefault="00BD07DA">
      <w:pPr>
        <w:pStyle w:val="FirstParagraph"/>
      </w:pPr>
      <w:r>
        <w:t>The type of bivariate plot depends on the combination of variables used:</w:t>
      </w:r>
    </w:p>
    <w:p w:rsidR="009B4174" w:rsidRDefault="00BD07DA">
      <w:pPr>
        <w:pStyle w:val="Compact"/>
        <w:numPr>
          <w:ilvl w:val="0"/>
          <w:numId w:val="4"/>
        </w:numPr>
      </w:pPr>
      <w:r>
        <w:t xml:space="preserve">Numeric vs numeric: </w:t>
      </w:r>
      <w:r>
        <w:t>scatter plot</w:t>
      </w:r>
    </w:p>
    <w:p w:rsidR="009B4174" w:rsidRDefault="00BD07DA">
      <w:pPr>
        <w:pStyle w:val="Compact"/>
        <w:numPr>
          <w:ilvl w:val="0"/>
          <w:numId w:val="4"/>
        </w:numPr>
      </w:pPr>
      <w:r>
        <w:t>Numeric vs categorical: box-plot or histogram/density+facets</w:t>
      </w:r>
    </w:p>
    <w:p w:rsidR="009B4174" w:rsidRDefault="00BD07DA">
      <w:pPr>
        <w:pStyle w:val="Compact"/>
        <w:numPr>
          <w:ilvl w:val="0"/>
          <w:numId w:val="4"/>
        </w:numPr>
      </w:pPr>
      <w:r>
        <w:t>Categorical vs categorical: bar-plot or column plot</w:t>
      </w:r>
    </w:p>
    <w:p w:rsidR="009B4174" w:rsidRDefault="00BD07DA">
      <w:pPr>
        <w:pStyle w:val="FirstParagraph"/>
      </w:pPr>
      <w:r>
        <w:t>Usually, we map select aesthetics (x, color, fill, etc.) of the main plot to the secondary variable.</w:t>
      </w:r>
    </w:p>
    <w:p w:rsidR="009B4174" w:rsidRDefault="00BD07DA">
      <w:pPr>
        <w:pStyle w:val="Heading1"/>
      </w:pPr>
      <w:bookmarkStart w:id="5" w:name="scatter-plot"/>
      <w:bookmarkEnd w:id="2"/>
      <w:bookmarkEnd w:id="4"/>
      <w:r>
        <w:lastRenderedPageBreak/>
        <w:t>Scatter plot</w:t>
      </w:r>
    </w:p>
    <w:p w:rsidR="009B4174" w:rsidRDefault="00BD07DA">
      <w:pPr>
        <w:pStyle w:val="SourceCode"/>
      </w:pPr>
      <w:r>
        <w:rPr>
          <w:rStyle w:val="NormalTok"/>
        </w:rPr>
        <w:t xml:space="preserve">p3 </w:t>
      </w:r>
      <w:r>
        <w:rPr>
          <w:rStyle w:val="OtherTok"/>
        </w:rPr>
        <w:t>=</w:t>
      </w:r>
      <w:r>
        <w:rPr>
          <w:rStyle w:val="NormalTok"/>
        </w:rPr>
        <w:t xml:space="preserve"> nhanesdata2</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br/>
      </w:r>
      <w:r>
        <w:br/>
      </w:r>
      <w:r>
        <w:rPr>
          <w:rStyle w:val="NormalTok"/>
        </w:rPr>
        <w:t xml:space="preserve">p3 </w:t>
      </w:r>
      <w:r>
        <w:rPr>
          <w:rStyle w:val="SpecialCharTok"/>
        </w:rPr>
        <w:t>+</w:t>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w:t>
      </w:r>
      <w:r>
        <w:rPr>
          <w:rStyle w:val="NormalTok"/>
        </w:rPr>
        <w:t xml:space="preserve">BMXBMI, </w:t>
      </w:r>
      <w:r>
        <w:rPr>
          <w:rStyle w:val="AttributeTok"/>
        </w:rPr>
        <w:t>y=</w:t>
      </w:r>
      <w:r>
        <w:rPr>
          <w:rStyle w:val="NormalTok"/>
        </w:rPr>
        <w:t xml:space="preserve">LBXGH))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"A1c vs BMI"</w:t>
      </w:r>
      <w:r>
        <w:rPr>
          <w:rStyle w:val="NormalTok"/>
        </w:rPr>
        <w:t xml:space="preserve">, </w:t>
      </w:r>
      <w:r>
        <w:rPr>
          <w:rStyle w:val="AttributeTok"/>
        </w:rPr>
        <w:t>caption =</w:t>
      </w:r>
      <w:r>
        <w:rPr>
          <w:rStyle w:val="NormalTok"/>
        </w:rPr>
        <w:t xml:space="preserve"> </w:t>
      </w:r>
      <w:r>
        <w:rPr>
          <w:rStyle w:val="StringTok"/>
        </w:rPr>
        <w:t>"NHANES III data"</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w:t>
      </w:r>
    </w:p>
    <w:p w:rsidR="009B4174" w:rsidRDefault="00BD07DA">
      <w:pPr>
        <w:pStyle w:val="SourceCode"/>
      </w:pPr>
      <w:r>
        <w:rPr>
          <w:rStyle w:val="VerbatimChar"/>
        </w:rPr>
        <w:t>## Warning: Removed 177 rows containing missing values (geom_point).</w:t>
      </w:r>
    </w:p>
    <w:p w:rsidR="009B4174" w:rsidRDefault="00BD07DA">
      <w:pPr>
        <w:pStyle w:val="FirstParagraph"/>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graphics_overview_files/figure-docx/unnamed-chunk-5-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9B4174" w:rsidRDefault="00BD07DA">
      <w:pPr>
        <w:pStyle w:val="SourceCode"/>
      </w:pPr>
      <w:r>
        <w:rPr>
          <w:rStyle w:val="CommentTok"/>
        </w:rPr>
        <w:t># alternatively, jitters can be used to 'dodge'</w:t>
      </w:r>
      <w:r>
        <w:rPr>
          <w:rStyle w:val="CommentTok"/>
        </w:rPr>
        <w:t xml:space="preserve"> points</w:t>
      </w:r>
      <w:r>
        <w:br/>
      </w:r>
      <w:r>
        <w:rPr>
          <w:rStyle w:val="NormalTok"/>
        </w:rPr>
        <w:t xml:space="preserve">p3 </w:t>
      </w:r>
      <w:r>
        <w:rPr>
          <w:rStyle w:val="SpecialCharTok"/>
        </w:rPr>
        <w:t>+</w:t>
      </w:r>
      <w:r>
        <w:rPr>
          <w:rStyle w:val="NormalTok"/>
        </w:rPr>
        <w:t xml:space="preserve"> </w:t>
      </w:r>
      <w:r>
        <w:rPr>
          <w:rStyle w:val="FunctionTok"/>
        </w:rPr>
        <w:t>geom_jitter</w:t>
      </w:r>
      <w:r>
        <w:rPr>
          <w:rStyle w:val="NormalTok"/>
        </w:rPr>
        <w:t>(</w:t>
      </w:r>
      <w:r>
        <w:rPr>
          <w:rStyle w:val="FunctionTok"/>
        </w:rPr>
        <w:t>aes</w:t>
      </w:r>
      <w:r>
        <w:rPr>
          <w:rStyle w:val="NormalTok"/>
        </w:rPr>
        <w:t>(</w:t>
      </w:r>
      <w:r>
        <w:rPr>
          <w:rStyle w:val="AttributeTok"/>
        </w:rPr>
        <w:t>x=</w:t>
      </w:r>
      <w:r>
        <w:rPr>
          <w:rStyle w:val="NormalTok"/>
        </w:rPr>
        <w:t xml:space="preserve">BMXBMI, </w:t>
      </w:r>
      <w:r>
        <w:rPr>
          <w:rStyle w:val="AttributeTok"/>
        </w:rPr>
        <w:t>y=</w:t>
      </w:r>
      <w:r>
        <w:rPr>
          <w:rStyle w:val="NormalTok"/>
        </w:rPr>
        <w:t>LBXGH))</w:t>
      </w:r>
    </w:p>
    <w:p w:rsidR="009B4174" w:rsidRDefault="00BD07DA">
      <w:pPr>
        <w:pStyle w:val="SourceCode"/>
      </w:pPr>
      <w:r>
        <w:rPr>
          <w:rStyle w:val="VerbatimChar"/>
        </w:rPr>
        <w:t>## Warning: Removed 177 rows containing missing values (geom_point).</w:t>
      </w:r>
    </w:p>
    <w:p w:rsidR="009B4174" w:rsidRDefault="00BD07DA">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graphics_overview_files/figure-docx/unnamed-chunk-5-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9B4174" w:rsidRDefault="00BD07DA">
      <w:pPr>
        <w:pStyle w:val="SourceCode"/>
      </w:pPr>
      <w:r>
        <w:rPr>
          <w:rStyle w:val="CommentTok"/>
        </w:rPr>
        <w:t># Often a trend line is included to estimate the relationship between variables. This can be based on a Lowess smoother (default) or a regression function.</w:t>
      </w:r>
      <w:r>
        <w:br/>
      </w:r>
      <w:r>
        <w:rPr>
          <w:rStyle w:val="NormalTok"/>
        </w:rPr>
        <w:t xml:space="preserve">p3 </w:t>
      </w:r>
      <w:r>
        <w:rPr>
          <w:rStyle w:val="SpecialCharTok"/>
        </w:rPr>
        <w:t>+</w:t>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w:t>
      </w:r>
      <w:r>
        <w:rPr>
          <w:rStyle w:val="NormalTok"/>
        </w:rPr>
        <w:t xml:space="preserve">BMXBMI, </w:t>
      </w:r>
      <w:r>
        <w:rPr>
          <w:rStyle w:val="AttributeTok"/>
        </w:rPr>
        <w:t>y=</w:t>
      </w:r>
      <w:r>
        <w:rPr>
          <w:rStyle w:val="NormalTok"/>
        </w:rPr>
        <w:t xml:space="preserve">LBXGH), </w:t>
      </w:r>
      <w:r>
        <w:rPr>
          <w:rStyle w:val="AttributeTok"/>
        </w:rPr>
        <w:t>alpha=</w:t>
      </w:r>
      <w:r>
        <w:rPr>
          <w:rStyle w:val="FloatTok"/>
        </w:rPr>
        <w:t>0.3</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FunctionTok"/>
        </w:rPr>
        <w:t>aes</w:t>
      </w:r>
      <w:r>
        <w:rPr>
          <w:rStyle w:val="NormalTok"/>
        </w:rPr>
        <w:t>(</w:t>
      </w:r>
      <w:r>
        <w:rPr>
          <w:rStyle w:val="AttributeTok"/>
        </w:rPr>
        <w:t>x=</w:t>
      </w:r>
      <w:r>
        <w:rPr>
          <w:rStyle w:val="NormalTok"/>
        </w:rPr>
        <w:t xml:space="preserve">BMXBMI, </w:t>
      </w:r>
      <w:r>
        <w:rPr>
          <w:rStyle w:val="AttributeTok"/>
        </w:rPr>
        <w:t>y=</w:t>
      </w:r>
      <w:r>
        <w:rPr>
          <w:rStyle w:val="NormalTok"/>
        </w:rPr>
        <w:t xml:space="preserve">LBXGH))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"A1c vs BMI"</w:t>
      </w:r>
      <w:r>
        <w:rPr>
          <w:rStyle w:val="NormalTok"/>
        </w:rPr>
        <w:t xml:space="preserve">, </w:t>
      </w:r>
      <w:r>
        <w:rPr>
          <w:rStyle w:val="AttributeTok"/>
        </w:rPr>
        <w:t>caption =</w:t>
      </w:r>
      <w:r>
        <w:rPr>
          <w:rStyle w:val="NormalTok"/>
        </w:rPr>
        <w:t xml:space="preserve"> </w:t>
      </w:r>
      <w:r>
        <w:rPr>
          <w:rStyle w:val="StringTok"/>
        </w:rPr>
        <w:t>"NHANES III data"</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w:t>
      </w:r>
    </w:p>
    <w:p w:rsidR="009B4174" w:rsidRDefault="00BD07DA">
      <w:pPr>
        <w:pStyle w:val="SourceCode"/>
      </w:pPr>
      <w:r>
        <w:rPr>
          <w:rStyle w:val="VerbatimChar"/>
        </w:rPr>
        <w:t>## `geom_smooth()` using method = 'gam' and formula 'y ~ s(x, bs = "cs")'</w:t>
      </w:r>
    </w:p>
    <w:p w:rsidR="009B4174" w:rsidRDefault="00BD07DA">
      <w:pPr>
        <w:pStyle w:val="SourceCode"/>
      </w:pPr>
      <w:r>
        <w:rPr>
          <w:rStyle w:val="VerbatimChar"/>
        </w:rPr>
        <w:t>## Warning: Removed 177 rows containing non-finite values (stat_smooth).</w:t>
      </w:r>
      <w:r>
        <w:br/>
      </w:r>
      <w:r>
        <w:br/>
      </w:r>
      <w:r>
        <w:rPr>
          <w:rStyle w:val="VerbatimChar"/>
        </w:rPr>
        <w:t>## Warning: Removed 177 rows containi</w:t>
      </w:r>
      <w:r>
        <w:rPr>
          <w:rStyle w:val="VerbatimChar"/>
        </w:rPr>
        <w:t>ng missing values (geom_point).</w:t>
      </w:r>
    </w:p>
    <w:p w:rsidR="009B4174" w:rsidRDefault="00BD07DA">
      <w:pPr>
        <w:pStyle w:val="FirstParagraph"/>
      </w:pP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graphics_overview_files/figure-docx/unnamed-chunk-5-3.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9B4174" w:rsidRDefault="00BD07DA">
      <w:pPr>
        <w:pStyle w:val="SourceCode"/>
      </w:pPr>
      <w:r>
        <w:rPr>
          <w:rStyle w:val="NormalTok"/>
        </w:rPr>
        <w:t xml:space="preserve">p3 </w:t>
      </w:r>
      <w:r>
        <w:rPr>
          <w:rStyle w:val="SpecialCharTok"/>
        </w:rPr>
        <w:t>+</w:t>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w:t>
      </w:r>
      <w:r>
        <w:rPr>
          <w:rStyle w:val="NormalTok"/>
        </w:rPr>
        <w:t xml:space="preserve">BMXBMI, </w:t>
      </w:r>
      <w:r>
        <w:rPr>
          <w:rStyle w:val="AttributeTok"/>
        </w:rPr>
        <w:t>y=</w:t>
      </w:r>
      <w:r>
        <w:rPr>
          <w:rStyle w:val="NormalTok"/>
        </w:rPr>
        <w:t xml:space="preserve">LBXGH), </w:t>
      </w:r>
      <w:r>
        <w:rPr>
          <w:rStyle w:val="AttributeTok"/>
        </w:rPr>
        <w:t>alpha=</w:t>
      </w:r>
      <w:r>
        <w:rPr>
          <w:rStyle w:val="FloatTok"/>
        </w:rPr>
        <w:t>0.3</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FunctionTok"/>
        </w:rPr>
        <w:t>aes</w:t>
      </w:r>
      <w:r>
        <w:rPr>
          <w:rStyle w:val="NormalTok"/>
        </w:rPr>
        <w:t>(</w:t>
      </w:r>
      <w:r>
        <w:rPr>
          <w:rStyle w:val="AttributeTok"/>
        </w:rPr>
        <w:t>x=</w:t>
      </w:r>
      <w:r>
        <w:rPr>
          <w:rStyle w:val="NormalTok"/>
        </w:rPr>
        <w:t xml:space="preserve">BMXBMI, </w:t>
      </w:r>
      <w:r>
        <w:rPr>
          <w:rStyle w:val="AttributeTok"/>
        </w:rPr>
        <w:t>y=</w:t>
      </w:r>
      <w:r>
        <w:rPr>
          <w:rStyle w:val="NormalTok"/>
        </w:rPr>
        <w:t xml:space="preserve">LBXGH), </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F)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"A1c vs BMI"</w:t>
      </w:r>
      <w:r>
        <w:rPr>
          <w:rStyle w:val="NormalTok"/>
        </w:rPr>
        <w:t xml:space="preserve">, </w:t>
      </w:r>
      <w:r>
        <w:rPr>
          <w:rStyle w:val="AttributeTok"/>
        </w:rPr>
        <w:t>caption =</w:t>
      </w:r>
      <w:r>
        <w:rPr>
          <w:rStyle w:val="NormalTok"/>
        </w:rPr>
        <w:t xml:space="preserve"> </w:t>
      </w:r>
      <w:r>
        <w:rPr>
          <w:rStyle w:val="StringTok"/>
        </w:rPr>
        <w:t>"NHANES III data"</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w:t>
      </w:r>
    </w:p>
    <w:p w:rsidR="009B4174" w:rsidRDefault="00BD07DA">
      <w:pPr>
        <w:pStyle w:val="SourceCode"/>
      </w:pPr>
      <w:r>
        <w:rPr>
          <w:rStyle w:val="VerbatimChar"/>
        </w:rPr>
        <w:t>## `geom_smooth()` using formula 'y ~ x'</w:t>
      </w:r>
    </w:p>
    <w:p w:rsidR="009B4174" w:rsidRDefault="00BD07DA">
      <w:pPr>
        <w:pStyle w:val="SourceCode"/>
      </w:pPr>
      <w:r>
        <w:rPr>
          <w:rStyle w:val="VerbatimChar"/>
        </w:rPr>
        <w:t>## Warning: Removed 177 rows containing non-finite values (stat_smooth).</w:t>
      </w:r>
      <w:r>
        <w:br/>
      </w:r>
      <w:r>
        <w:br/>
      </w:r>
      <w:r>
        <w:rPr>
          <w:rStyle w:val="VerbatimChar"/>
        </w:rPr>
        <w:t>## Warning: Removed 177 rows containing missing values (geom_point).</w:t>
      </w:r>
    </w:p>
    <w:p w:rsidR="009B4174" w:rsidRDefault="00BD07DA">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graphics_overview_files/figure-docx/unnamed-chunk-5-4.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9B4174" w:rsidRDefault="00BD07DA">
      <w:pPr>
        <w:pStyle w:val="SourceCode"/>
      </w:pPr>
      <w:r>
        <w:rPr>
          <w:rStyle w:val="NormalTok"/>
        </w:rPr>
        <w:t xml:space="preserve">nhanesdata2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BMXBMI, </w:t>
      </w:r>
      <w:r>
        <w:rPr>
          <w:rStyle w:val="AttributeTok"/>
        </w:rPr>
        <w:t>y=</w:t>
      </w:r>
      <w:r>
        <w:rPr>
          <w:rStyle w:val="NormalTok"/>
        </w:rPr>
        <w:t xml:space="preserve">LBXGH)) </w:t>
      </w:r>
      <w:r>
        <w:rPr>
          <w:rStyle w:val="SpecialCharTok"/>
        </w:rPr>
        <w:t>+</w:t>
      </w:r>
      <w:r>
        <w:br/>
      </w:r>
      <w:r>
        <w:rPr>
          <w:rStyle w:val="NormalTok"/>
        </w:rPr>
        <w:t xml:space="preserve">  </w:t>
      </w:r>
      <w:r>
        <w:rPr>
          <w:rStyle w:val="FunctionTok"/>
        </w:rPr>
        <w:t>geom_point</w:t>
      </w:r>
      <w:r>
        <w:rPr>
          <w:rStyle w:val="NormalTok"/>
        </w:rPr>
        <w:t>(</w:t>
      </w:r>
      <w:r>
        <w:rPr>
          <w:rStyle w:val="AttributeTok"/>
        </w:rPr>
        <w:t>alpha=</w:t>
      </w:r>
      <w:r>
        <w:rPr>
          <w:rStyle w:val="FloatTok"/>
        </w:rPr>
        <w:t>0.3</w:t>
      </w:r>
      <w:r>
        <w:rPr>
          <w:rStyle w:val="NormalTok"/>
        </w:rPr>
        <w:t xml:space="preserve">, </w:t>
      </w:r>
      <w:r>
        <w:rPr>
          <w:rStyle w:val="AttributeTok"/>
        </w:rPr>
        <w:t>shape=</w:t>
      </w:r>
      <w:r>
        <w:rPr>
          <w:rStyle w:val="DecValTok"/>
        </w:rPr>
        <w:t>8</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F)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"A1c vs BMI"</w:t>
      </w:r>
      <w:r>
        <w:rPr>
          <w:rStyle w:val="NormalTok"/>
        </w:rPr>
        <w:t xml:space="preserve">, </w:t>
      </w:r>
      <w:r>
        <w:rPr>
          <w:rStyle w:val="AttributeTok"/>
        </w:rPr>
        <w:t>caption =</w:t>
      </w:r>
      <w:r>
        <w:rPr>
          <w:rStyle w:val="NormalTok"/>
        </w:rPr>
        <w:t xml:space="preserve"> </w:t>
      </w:r>
      <w:r>
        <w:rPr>
          <w:rStyle w:val="StringTok"/>
        </w:rPr>
        <w:t>"NHANES III data"</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w:t>
      </w:r>
    </w:p>
    <w:p w:rsidR="009B4174" w:rsidRDefault="00BD07DA">
      <w:pPr>
        <w:pStyle w:val="SourceCode"/>
      </w:pPr>
      <w:r>
        <w:rPr>
          <w:rStyle w:val="VerbatimChar"/>
        </w:rPr>
        <w:t>## `geom_smooth()` using formula 'y ~ x'</w:t>
      </w:r>
    </w:p>
    <w:p w:rsidR="009B4174" w:rsidRDefault="00BD07DA">
      <w:pPr>
        <w:pStyle w:val="SourceCode"/>
      </w:pPr>
      <w:r>
        <w:rPr>
          <w:rStyle w:val="VerbatimChar"/>
        </w:rPr>
        <w:t>## Warning: Removed 177 rows containing non-finite values (stat_smooth).</w:t>
      </w:r>
      <w:r>
        <w:br/>
      </w:r>
      <w:r>
        <w:br/>
      </w:r>
      <w:r>
        <w:rPr>
          <w:rStyle w:val="VerbatimChar"/>
        </w:rPr>
        <w:t>## Warning: Removed 177 rows containing missing values (geom_point).</w:t>
      </w:r>
    </w:p>
    <w:p w:rsidR="009B4174" w:rsidRDefault="00BD07DA">
      <w:pPr>
        <w:pStyle w:val="FirstParagraph"/>
      </w:pP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graphics_overview_files/figure-docx/unnamed-chunk-5-5.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9B4174" w:rsidRDefault="00BD07DA">
      <w:pPr>
        <w:pStyle w:val="Heading1"/>
      </w:pPr>
      <w:bookmarkStart w:id="6" w:name="box-plots-and-violin-plots"/>
      <w:bookmarkEnd w:id="5"/>
      <w:r>
        <w:t>Box-plots and Violin Plots</w:t>
      </w:r>
    </w:p>
    <w:p w:rsidR="009B4174" w:rsidRDefault="00BD07DA">
      <w:pPr>
        <w:pStyle w:val="FirstParagraph"/>
      </w:pPr>
      <w:r>
        <w:t>Box-plots can be used to display stratified summary statistics as a means of comparing the distribution of a numeric variable across multiple categories. Viol</w:t>
      </w:r>
      <w:r>
        <w:t>in plots alternatively show the raw distribution across multiple groups (similar to a histogram).</w:t>
      </w:r>
    </w:p>
    <w:p w:rsidR="009B4174" w:rsidRDefault="00BD07DA">
      <w:pPr>
        <w:pStyle w:val="SourceCode"/>
      </w:pPr>
      <w:r>
        <w:rPr>
          <w:rStyle w:val="NormalTok"/>
        </w:rPr>
        <w:t xml:space="preserve">p4 </w:t>
      </w:r>
      <w:r>
        <w:rPr>
          <w:rStyle w:val="OtherTok"/>
        </w:rPr>
        <w:t>=</w:t>
      </w:r>
      <w:r>
        <w:rPr>
          <w:rStyle w:val="NormalTok"/>
        </w:rPr>
        <w:t xml:space="preserve"> nhanesdata2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y=</w:t>
      </w:r>
      <w:r>
        <w:rPr>
          <w:rStyle w:val="NormalTok"/>
        </w:rPr>
        <w:t xml:space="preserve">LBXGH, </w:t>
      </w:r>
      <w:r>
        <w:rPr>
          <w:rStyle w:val="AttributeTok"/>
        </w:rPr>
        <w:t>x=</w:t>
      </w:r>
      <w:r>
        <w:rPr>
          <w:rStyle w:val="NormalTok"/>
        </w:rPr>
        <w:t>bmi_cat))</w:t>
      </w:r>
      <w:r>
        <w:br/>
      </w:r>
      <w:r>
        <w:br/>
      </w:r>
      <w:r>
        <w:rPr>
          <w:rStyle w:val="NormalTok"/>
        </w:rPr>
        <w:t xml:space="preserve">p4 </w:t>
      </w:r>
      <w:r>
        <w:rPr>
          <w:rStyle w:val="SpecialCharTok"/>
        </w:rPr>
        <w:t>+</w:t>
      </w:r>
      <w:r>
        <w:rPr>
          <w:rStyle w:val="NormalTok"/>
        </w:rPr>
        <w:t xml:space="preserve"> </w:t>
      </w:r>
      <w:r>
        <w:rPr>
          <w:rStyle w:val="FunctionTok"/>
        </w:rPr>
        <w:t>geom_boxplot</w:t>
      </w:r>
      <w:r>
        <w:rPr>
          <w:rStyle w:val="NormalTok"/>
        </w:rPr>
        <w:t>()</w:t>
      </w:r>
    </w:p>
    <w:p w:rsidR="009B4174" w:rsidRDefault="00BD07DA">
      <w:pPr>
        <w:pStyle w:val="SourceCode"/>
      </w:pPr>
      <w:r>
        <w:rPr>
          <w:rStyle w:val="VerbatimChar"/>
        </w:rPr>
        <w:t>## Warning: Removed 177 rows containing non-finite values (stat_boxplot).</w:t>
      </w:r>
    </w:p>
    <w:p w:rsidR="009B4174" w:rsidRDefault="00BD07DA">
      <w:pPr>
        <w:pStyle w:val="FirstParagraph"/>
      </w:pPr>
      <w:r>
        <w:rPr>
          <w:noProof/>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graphics_overview_files/figure-docx/unnamed-chunk-6-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9B4174" w:rsidRDefault="00BD07DA">
      <w:pPr>
        <w:pStyle w:val="SourceCode"/>
      </w:pPr>
      <w:r>
        <w:rPr>
          <w:rStyle w:val="NormalTok"/>
        </w:rPr>
        <w:t xml:space="preserve">p4 </w:t>
      </w:r>
      <w:r>
        <w:rPr>
          <w:rStyle w:val="SpecialCharTok"/>
        </w:rPr>
        <w:t>+</w:t>
      </w:r>
      <w:r>
        <w:rPr>
          <w:rStyle w:val="NormalTok"/>
        </w:rPr>
        <w:t xml:space="preserve"> </w:t>
      </w:r>
      <w:r>
        <w:rPr>
          <w:rStyle w:val="FunctionTok"/>
        </w:rPr>
        <w:t>geom_violin</w:t>
      </w:r>
      <w:r>
        <w:rPr>
          <w:rStyle w:val="NormalTok"/>
        </w:rPr>
        <w:t>()</w:t>
      </w:r>
    </w:p>
    <w:p w:rsidR="009B4174" w:rsidRDefault="00BD07DA">
      <w:pPr>
        <w:pStyle w:val="SourceCode"/>
      </w:pPr>
      <w:r>
        <w:rPr>
          <w:rStyle w:val="VerbatimChar"/>
        </w:rPr>
        <w:t>## Warning: Removed 177 rows containing non-finite values (stat_ydensity).</w:t>
      </w:r>
    </w:p>
    <w:p w:rsidR="009B4174" w:rsidRDefault="00BD07DA">
      <w:pPr>
        <w:pStyle w:val="FirstParagraph"/>
      </w:pPr>
      <w:r>
        <w:rPr>
          <w:noProof/>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graphics_overview_files/figure-docx/unnamed-chunk-6-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9B4174" w:rsidRDefault="00BD07DA">
      <w:pPr>
        <w:pStyle w:val="Heading1"/>
      </w:pPr>
      <w:bookmarkStart w:id="7" w:name="histogramfacets"/>
      <w:bookmarkEnd w:id="6"/>
      <w:r>
        <w:lastRenderedPageBreak/>
        <w:t>Histogram+facets</w:t>
      </w:r>
    </w:p>
    <w:p w:rsidR="009B4174" w:rsidRDefault="00BD07DA">
      <w:pPr>
        <w:pStyle w:val="FirstParagraph"/>
      </w:pPr>
      <w:r>
        <w:t>Facets are a ggplot feature for displaying multiple individual figures in a single plot. This is used when the plot doesn’t allow for stratification</w:t>
      </w:r>
      <w:r>
        <w:t xml:space="preserve"> (e.g., histogram).</w:t>
      </w:r>
    </w:p>
    <w:p w:rsidR="009B4174" w:rsidRDefault="00BD07DA">
      <w:pPr>
        <w:pStyle w:val="SourceCode"/>
      </w:pPr>
      <w:r>
        <w:rPr>
          <w:rStyle w:val="NormalTok"/>
        </w:rPr>
        <w:t xml:space="preserve">p5 </w:t>
      </w:r>
      <w:r>
        <w:rPr>
          <w:rStyle w:val="OtherTok"/>
        </w:rPr>
        <w:t>=</w:t>
      </w:r>
      <w:r>
        <w:rPr>
          <w:rStyle w:val="NormalTok"/>
        </w:rPr>
        <w:t xml:space="preserve"> nhanesdata2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LBXGH)) </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y=</w:t>
      </w:r>
      <w:r>
        <w:rPr>
          <w:rStyle w:val="NormalTok"/>
        </w:rPr>
        <w:t>..density..))</w:t>
      </w:r>
      <w:r>
        <w:br/>
      </w:r>
      <w:r>
        <w:br/>
      </w:r>
      <w:r>
        <w:rPr>
          <w:rStyle w:val="NormalTok"/>
        </w:rPr>
        <w:t>p5</w:t>
      </w:r>
    </w:p>
    <w:p w:rsidR="009B4174" w:rsidRDefault="00BD07DA">
      <w:pPr>
        <w:pStyle w:val="SourceCode"/>
      </w:pPr>
      <w:r>
        <w:rPr>
          <w:rStyle w:val="VerbatimChar"/>
        </w:rPr>
        <w:t>## `stat_bin()` using `bins = 30`. Pick better value with `binwidth`.</w:t>
      </w:r>
    </w:p>
    <w:p w:rsidR="009B4174" w:rsidRDefault="00BD07DA">
      <w:pPr>
        <w:pStyle w:val="SourceCode"/>
      </w:pPr>
      <w:r>
        <w:rPr>
          <w:rStyle w:val="VerbatimChar"/>
        </w:rPr>
        <w:t>## Warning: Removed 177 rows containing non-finite values (stat_bin).</w:t>
      </w:r>
    </w:p>
    <w:p w:rsidR="009B4174" w:rsidRDefault="00BD07DA">
      <w:pPr>
        <w:pStyle w:val="FirstParagraph"/>
      </w:pPr>
      <w:r>
        <w:rPr>
          <w:noProof/>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graphics_overview_files/figure-docx/unnamed-chunk-7-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9B4174" w:rsidRDefault="00BD07DA">
      <w:pPr>
        <w:pStyle w:val="SourceCode"/>
      </w:pPr>
      <w:r>
        <w:rPr>
          <w:rStyle w:val="NormalTok"/>
        </w:rPr>
        <w:t xml:space="preserve">p5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bmi_cat)</w:t>
      </w:r>
    </w:p>
    <w:p w:rsidR="009B4174" w:rsidRDefault="00BD07DA">
      <w:pPr>
        <w:pStyle w:val="SourceCode"/>
      </w:pPr>
      <w:r>
        <w:rPr>
          <w:rStyle w:val="VerbatimChar"/>
        </w:rPr>
        <w:t>## `stat_bin()` using `bins = 30`. Pick better value with `binwidth`.</w:t>
      </w:r>
    </w:p>
    <w:p w:rsidR="009B4174" w:rsidRDefault="00BD07DA">
      <w:pPr>
        <w:pStyle w:val="SourceCode"/>
      </w:pPr>
      <w:r>
        <w:rPr>
          <w:rStyle w:val="VerbatimChar"/>
        </w:rPr>
        <w:t>## Warning: Removed 177 rows containing non-finite values (stat_bin).</w:t>
      </w:r>
    </w:p>
    <w:p w:rsidR="009B4174" w:rsidRDefault="00BD07DA">
      <w:pPr>
        <w:pStyle w:val="FirstParagraph"/>
      </w:pPr>
      <w:r>
        <w:rPr>
          <w:noProof/>
        </w:rPr>
        <w:lastRenderedPageBreak/>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graphics_overview_files/figure-docx/unnamed-chunk-7-2.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9B4174" w:rsidRDefault="00BD07DA">
      <w:pPr>
        <w:pStyle w:val="SourceCode"/>
      </w:pPr>
      <w:r>
        <w:rPr>
          <w:rStyle w:val="CommentTok"/>
        </w:rPr>
        <w:t># Alternatively, we can display all histograms in a single figure</w:t>
      </w:r>
      <w:r>
        <w:br/>
      </w:r>
      <w:r>
        <w:rPr>
          <w:rStyle w:val="NormalTok"/>
        </w:rPr>
        <w:t xml:space="preserve">nhanesdata2 </w:t>
      </w:r>
      <w:r>
        <w:rPr>
          <w:rStyle w:val="SpecialCharTok"/>
        </w:rPr>
        <w:t>%&gt;%</w:t>
      </w:r>
      <w:r>
        <w:br/>
      </w:r>
      <w:r>
        <w:rPr>
          <w:rStyle w:val="NormalTok"/>
        </w:rPr>
        <w:t xml:space="preserve">  </w:t>
      </w:r>
      <w:r>
        <w:rPr>
          <w:rStyle w:val="FunctionTok"/>
        </w:rPr>
        <w:t>ggplot</w:t>
      </w:r>
      <w:r>
        <w:rPr>
          <w:rStyle w:val="NormalTok"/>
        </w:rPr>
        <w:t>(</w:t>
      </w:r>
      <w:r>
        <w:rPr>
          <w:rStyle w:val="FunctionTok"/>
        </w:rPr>
        <w:t>ae</w:t>
      </w:r>
      <w:r>
        <w:rPr>
          <w:rStyle w:val="FunctionTok"/>
        </w:rPr>
        <w:t>s</w:t>
      </w:r>
      <w:r>
        <w:rPr>
          <w:rStyle w:val="NormalTok"/>
        </w:rPr>
        <w:t>(</w:t>
      </w:r>
      <w:r>
        <w:rPr>
          <w:rStyle w:val="AttributeTok"/>
        </w:rPr>
        <w:t>x=</w:t>
      </w:r>
      <w:r>
        <w:rPr>
          <w:rStyle w:val="NormalTok"/>
        </w:rPr>
        <w:t xml:space="preserve">LBXGH, </w:t>
      </w:r>
      <w:r>
        <w:rPr>
          <w:rStyle w:val="AttributeTok"/>
        </w:rPr>
        <w:t>fill=</w:t>
      </w:r>
      <w:r>
        <w:rPr>
          <w:rStyle w:val="NormalTok"/>
        </w:rPr>
        <w:t xml:space="preserve">RIAGENDR)) </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y=</w:t>
      </w:r>
      <w:r>
        <w:rPr>
          <w:rStyle w:val="NormalTok"/>
        </w:rPr>
        <w:t xml:space="preserve">..density..),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w:t>
      </w:r>
      <w:r>
        <w:rPr>
          <w:rStyle w:val="StringTok"/>
        </w:rPr>
        <w:t>"top"</w:t>
      </w:r>
      <w:r>
        <w:rPr>
          <w:rStyle w:val="NormalTok"/>
        </w:rPr>
        <w:t>)</w:t>
      </w:r>
    </w:p>
    <w:p w:rsidR="009B4174" w:rsidRDefault="00BD07DA">
      <w:pPr>
        <w:pStyle w:val="SourceCode"/>
      </w:pPr>
      <w:r>
        <w:rPr>
          <w:rStyle w:val="VerbatimChar"/>
        </w:rPr>
        <w:t>## `stat_bin()` using `bins = 30`. Pick better value with `binwidth`.</w:t>
      </w:r>
    </w:p>
    <w:p w:rsidR="009B4174" w:rsidRDefault="00BD07DA">
      <w:pPr>
        <w:pStyle w:val="SourceCode"/>
      </w:pPr>
      <w:r>
        <w:rPr>
          <w:rStyle w:val="VerbatimChar"/>
        </w:rPr>
        <w:t>## Warning: Removed 177 rows containing non-fin</w:t>
      </w:r>
      <w:r>
        <w:rPr>
          <w:rStyle w:val="VerbatimChar"/>
        </w:rPr>
        <w:t>ite values (stat_bin).</w:t>
      </w:r>
    </w:p>
    <w:p w:rsidR="009B4174" w:rsidRDefault="00BD07DA">
      <w:pPr>
        <w:pStyle w:val="FirstParagraph"/>
      </w:pPr>
      <w:r>
        <w:rPr>
          <w:noProof/>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graphics_overview_files/figure-docx/unnamed-chunk-7-3.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9B4174" w:rsidRDefault="00BD07DA">
      <w:pPr>
        <w:pStyle w:val="SourceCode"/>
      </w:pPr>
      <w:r>
        <w:rPr>
          <w:rStyle w:val="CommentTok"/>
        </w:rPr>
        <w:t># Add vertical lines showing gender-specific means</w:t>
      </w:r>
      <w:r>
        <w:br/>
      </w:r>
      <w:r>
        <w:rPr>
          <w:rStyle w:val="NormalTok"/>
        </w:rPr>
        <w:t xml:space="preserve">nhanesdata2 </w:t>
      </w:r>
      <w:r>
        <w:rPr>
          <w:rStyle w:val="SpecialCharTok"/>
        </w:rPr>
        <w:t>%&gt;%</w:t>
      </w:r>
      <w:r>
        <w:br/>
      </w:r>
      <w:r>
        <w:rPr>
          <w:rStyle w:val="NormalTok"/>
        </w:rPr>
        <w:t xml:space="preserve">  </w:t>
      </w:r>
      <w:r>
        <w:rPr>
          <w:rStyle w:val="FunctionTok"/>
        </w:rPr>
        <w:t>group_by</w:t>
      </w:r>
      <w:r>
        <w:rPr>
          <w:rStyle w:val="NormalTok"/>
        </w:rPr>
        <w:t xml:space="preserve">(RIAGENDR) </w:t>
      </w:r>
      <w:r>
        <w:rPr>
          <w:rStyle w:val="SpecialCharTok"/>
        </w:rPr>
        <w:t>%&gt;%</w:t>
      </w:r>
      <w:r>
        <w:br/>
      </w:r>
      <w:r>
        <w:rPr>
          <w:rStyle w:val="NormalTok"/>
        </w:rPr>
        <w:t xml:space="preserve">  </w:t>
      </w:r>
      <w:r>
        <w:rPr>
          <w:rStyle w:val="FunctionTok"/>
        </w:rPr>
        <w:t>mutate</w:t>
      </w:r>
      <w:r>
        <w:rPr>
          <w:rStyle w:val="NormalTok"/>
        </w:rPr>
        <w:t>(</w:t>
      </w:r>
      <w:r>
        <w:rPr>
          <w:rStyle w:val="AttributeTok"/>
        </w:rPr>
        <w:t>grp.mean =</w:t>
      </w:r>
      <w:r>
        <w:rPr>
          <w:rStyle w:val="NormalTok"/>
        </w:rPr>
        <w:t xml:space="preserve"> </w:t>
      </w:r>
      <w:r>
        <w:rPr>
          <w:rStyle w:val="FunctionTok"/>
        </w:rPr>
        <w:t>mean</w:t>
      </w:r>
      <w:r>
        <w:rPr>
          <w:rStyle w:val="NormalTok"/>
        </w:rPr>
        <w:t xml:space="preserve">(LBXGH, </w:t>
      </w:r>
      <w:r>
        <w:rPr>
          <w:rStyle w:val="AttributeTok"/>
        </w:rPr>
        <w:t>na.rm=</w:t>
      </w:r>
      <w:r>
        <w:rPr>
          <w:rStyle w:val="NormalTok"/>
        </w:rPr>
        <w:t xml:space="preserve">T))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LBXGH, </w:t>
      </w:r>
      <w:r>
        <w:rPr>
          <w:rStyle w:val="AttributeTok"/>
        </w:rPr>
        <w:t>fill=</w:t>
      </w:r>
      <w:r>
        <w:rPr>
          <w:rStyle w:val="NormalTok"/>
        </w:rPr>
        <w:t xml:space="preserve">RIAGENDR)) </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y=</w:t>
      </w:r>
      <w:r>
        <w:rPr>
          <w:rStyle w:val="NormalTok"/>
        </w:rPr>
        <w:t xml:space="preserve">..density..),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FunctionTok"/>
        </w:rPr>
        <w:t>aes</w:t>
      </w:r>
      <w:r>
        <w:rPr>
          <w:rStyle w:val="NormalTok"/>
        </w:rPr>
        <w:t>(</w:t>
      </w:r>
      <w:r>
        <w:rPr>
          <w:rStyle w:val="AttributeTok"/>
        </w:rPr>
        <w:t>xintercept=</w:t>
      </w:r>
      <w:r>
        <w:rPr>
          <w:rStyle w:val="NormalTok"/>
        </w:rPr>
        <w:t xml:space="preserve">grp.mean, </w:t>
      </w:r>
      <w:r>
        <w:rPr>
          <w:rStyle w:val="AttributeTok"/>
        </w:rPr>
        <w:t>color=</w:t>
      </w:r>
      <w:r>
        <w:rPr>
          <w:rStyle w:val="NormalTok"/>
        </w:rPr>
        <w:t xml:space="preserve">RIAGENDR), </w:t>
      </w:r>
      <w:r>
        <w:rPr>
          <w:rStyle w:val="AttributeTok"/>
        </w:rPr>
        <w:t>linetype=</w:t>
      </w:r>
      <w:r>
        <w:rPr>
          <w:rStyle w:val="DecValTok"/>
        </w:rPr>
        <w:t>3</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'#33543c'</w:t>
      </w:r>
      <w:r>
        <w:rPr>
          <w:rStyle w:val="NormalTok"/>
        </w:rPr>
        <w:t xml:space="preserve">, </w:t>
      </w:r>
      <w:r>
        <w:rPr>
          <w:rStyle w:val="StringTok"/>
        </w:rPr>
        <w:t>'#4480ad'</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'#33543c'</w:t>
      </w:r>
      <w:r>
        <w:rPr>
          <w:rStyle w:val="NormalTok"/>
        </w:rPr>
        <w:t xml:space="preserve">, </w:t>
      </w:r>
      <w:r>
        <w:rPr>
          <w:rStyle w:val="StringTok"/>
        </w:rPr>
        <w:t>'#4480ad'</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w:t>
      </w:r>
      <w:r>
        <w:rPr>
          <w:rStyle w:val="StringTok"/>
        </w:rPr>
        <w:t>"top"</w:t>
      </w:r>
      <w:r>
        <w:rPr>
          <w:rStyle w:val="NormalTok"/>
        </w:rPr>
        <w:t>)</w:t>
      </w:r>
    </w:p>
    <w:p w:rsidR="009B4174" w:rsidRDefault="00BD07DA">
      <w:pPr>
        <w:pStyle w:val="SourceCode"/>
      </w:pPr>
      <w:r>
        <w:rPr>
          <w:rStyle w:val="VerbatimChar"/>
        </w:rPr>
        <w:t>## `stat_bin</w:t>
      </w:r>
      <w:r>
        <w:rPr>
          <w:rStyle w:val="VerbatimChar"/>
        </w:rPr>
        <w:t>()` using `bins = 30`. Pick better value with `binwidth`.</w:t>
      </w:r>
    </w:p>
    <w:p w:rsidR="009B4174" w:rsidRDefault="00BD07DA">
      <w:pPr>
        <w:pStyle w:val="SourceCode"/>
      </w:pPr>
      <w:r>
        <w:rPr>
          <w:rStyle w:val="VerbatimChar"/>
        </w:rPr>
        <w:t>## Warning: Removed 177 rows containing non-finite values (stat_bin).</w:t>
      </w:r>
    </w:p>
    <w:p w:rsidR="009B4174" w:rsidRDefault="00BD07DA">
      <w:pPr>
        <w:pStyle w:val="FirstParagraph"/>
      </w:pPr>
      <w:r>
        <w:rPr>
          <w:noProof/>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graphics_overview_files/figure-docx/unnamed-chunk-7-4.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9B4174" w:rsidRDefault="00BD07DA">
      <w:pPr>
        <w:pStyle w:val="Heading2"/>
      </w:pPr>
      <w:bookmarkStart w:id="8" w:name="bar-and-column-plots"/>
      <w:r>
        <w:t>Bar and column plots</w:t>
      </w:r>
    </w:p>
    <w:p w:rsidR="009B4174" w:rsidRDefault="00BD07DA">
      <w:pPr>
        <w:pStyle w:val="FirstParagraph"/>
      </w:pPr>
      <w:r>
        <w:t>Similar to the univariate, case we can extend bar and column plots to display the relationships between t</w:t>
      </w:r>
      <w:r>
        <w:t>wo categorical variables. We can also use facets much in the same way we did for histograms.</w:t>
      </w:r>
    </w:p>
    <w:p w:rsidR="009B4174" w:rsidRDefault="00BD07DA">
      <w:pPr>
        <w:pStyle w:val="SourceCode"/>
      </w:pPr>
      <w:r>
        <w:rPr>
          <w:rStyle w:val="NormalTok"/>
        </w:rPr>
        <w:t xml:space="preserve">nhanesdata2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bmi_cat, </w:t>
      </w:r>
      <w:r>
        <w:rPr>
          <w:rStyle w:val="AttributeTok"/>
        </w:rPr>
        <w:t>fill=</w:t>
      </w:r>
      <w:r>
        <w:rPr>
          <w:rStyle w:val="NormalTok"/>
        </w:rPr>
        <w:t xml:space="preserve">RIAGENDR)) </w:t>
      </w:r>
      <w:r>
        <w:rPr>
          <w:rStyle w:val="SpecialCharTok"/>
        </w:rPr>
        <w:t>+</w:t>
      </w:r>
      <w:r>
        <w:br/>
      </w:r>
      <w:r>
        <w:rPr>
          <w:rStyle w:val="NormalTok"/>
        </w:rPr>
        <w:t xml:space="preserve">  </w:t>
      </w:r>
      <w:r>
        <w:rPr>
          <w:rStyle w:val="FunctionTok"/>
        </w:rPr>
        <w:t>geom_bar</w:t>
      </w:r>
      <w:r>
        <w:rPr>
          <w:rStyle w:val="NormalTok"/>
        </w:rPr>
        <w:t>()</w:t>
      </w:r>
    </w:p>
    <w:p w:rsidR="009B4174" w:rsidRDefault="00BD07DA">
      <w:pPr>
        <w:pStyle w:val="FirstParagraph"/>
      </w:pPr>
      <w:r>
        <w:rPr>
          <w:noProof/>
        </w:rPr>
        <w:lastRenderedPageBreak/>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graphics_overview_files/figure-docx/unnamed-chunk-8-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9B4174" w:rsidRDefault="00BD07DA">
      <w:pPr>
        <w:pStyle w:val="SourceCode"/>
      </w:pPr>
      <w:r>
        <w:rPr>
          <w:rStyle w:val="NormalTok"/>
        </w:rPr>
        <w:t xml:space="preserve">nhanesdata2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bmi_cat, </w:t>
      </w:r>
      <w:r>
        <w:rPr>
          <w:rStyle w:val="AttributeTok"/>
        </w:rPr>
        <w:t>fill=</w:t>
      </w:r>
      <w:r>
        <w:rPr>
          <w:rStyle w:val="NormalTok"/>
        </w:rPr>
        <w:t xml:space="preserve">RIAGENDR)) </w:t>
      </w:r>
      <w:r>
        <w:rPr>
          <w:rStyle w:val="SpecialCharTok"/>
        </w:rPr>
        <w:t>+</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w:t>
      </w:r>
    </w:p>
    <w:p w:rsidR="009B4174" w:rsidRDefault="00BD07DA">
      <w:pPr>
        <w:pStyle w:val="FirstParagraph"/>
      </w:pPr>
      <w:r>
        <w:rPr>
          <w:noProof/>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graphics_overview_files/figure-docx/unnamed-chunk-8-2.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9B4174" w:rsidRDefault="00BD07DA">
      <w:pPr>
        <w:pStyle w:val="SourceCode"/>
      </w:pPr>
      <w:r>
        <w:rPr>
          <w:rStyle w:val="NormalTok"/>
        </w:rPr>
        <w:lastRenderedPageBreak/>
        <w:t xml:space="preserve">nhanesdata2 </w:t>
      </w:r>
      <w:r>
        <w:rPr>
          <w:rStyle w:val="SpecialCharTok"/>
        </w:rPr>
        <w:t>%&gt;%</w:t>
      </w:r>
      <w:r>
        <w:br/>
      </w:r>
      <w:r>
        <w:rPr>
          <w:rStyle w:val="NormalTok"/>
        </w:rPr>
        <w:t xml:space="preserve">  </w:t>
      </w:r>
      <w:r>
        <w:rPr>
          <w:rStyle w:val="FunctionTok"/>
        </w:rPr>
        <w:t>group_by</w:t>
      </w:r>
      <w:r>
        <w:rPr>
          <w:rStyle w:val="NormalTok"/>
        </w:rPr>
        <w:t xml:space="preserve">(RIAGENDR, bmi_cat) </w:t>
      </w:r>
      <w:r>
        <w:rPr>
          <w:rStyle w:val="SpecialCharTok"/>
        </w:rPr>
        <w:t>%&gt;%</w:t>
      </w:r>
      <w:r>
        <w:br/>
      </w:r>
      <w:r>
        <w:rPr>
          <w:rStyle w:val="NormalTok"/>
        </w:rPr>
        <w:t xml:space="preserve">  </w:t>
      </w:r>
      <w:r>
        <w:rPr>
          <w:rStyle w:val="FunctionTok"/>
        </w:rPr>
        <w:t>summarise</w:t>
      </w:r>
      <w:r>
        <w:rPr>
          <w:rStyle w:val="NormalTok"/>
        </w:rPr>
        <w:t>(</w:t>
      </w:r>
      <w:r>
        <w:rPr>
          <w:rStyle w:val="AttributeTok"/>
        </w:rPr>
        <w:t>n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 =</w:t>
      </w:r>
      <w:r>
        <w:rPr>
          <w:rStyle w:val="NormalTok"/>
        </w:rPr>
        <w:t xml:space="preserve"> n</w:t>
      </w:r>
      <w:r>
        <w:rPr>
          <w:rStyle w:val="SpecialCharTok"/>
        </w:rPr>
        <w:t>/</w:t>
      </w:r>
      <w:r>
        <w:rPr>
          <w:rStyle w:val="FunctionTok"/>
        </w:rPr>
        <w:t>sum</w:t>
      </w:r>
      <w:r>
        <w:rPr>
          <w:rStyle w:val="NormalTok"/>
        </w:rPr>
        <w:t xml:space="preserve">(n))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bmi_cat, </w:t>
      </w:r>
      <w:r>
        <w:rPr>
          <w:rStyle w:val="AttributeTok"/>
        </w:rPr>
        <w:t>y=</w:t>
      </w:r>
      <w:r>
        <w:rPr>
          <w:rStyle w:val="NormalTok"/>
        </w:rPr>
        <w:t xml:space="preserve">p, </w:t>
      </w:r>
      <w:r>
        <w:rPr>
          <w:rStyle w:val="AttributeTok"/>
        </w:rPr>
        <w:t>fill=</w:t>
      </w:r>
      <w:r>
        <w:rPr>
          <w:rStyle w:val="NormalTok"/>
        </w:rPr>
        <w:t xml:space="preserve">RIAGENDR)) </w:t>
      </w:r>
      <w:r>
        <w:rPr>
          <w:rStyle w:val="SpecialCharTok"/>
        </w:rPr>
        <w:t>+</w:t>
      </w:r>
      <w:r>
        <w:br/>
      </w:r>
      <w:r>
        <w:rPr>
          <w:rStyle w:val="NormalTok"/>
        </w:rPr>
        <w:t xml:space="preserve">  </w:t>
      </w:r>
      <w:r>
        <w:rPr>
          <w:rStyle w:val="FunctionTok"/>
        </w:rPr>
        <w:t>geom_col</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scale_fill_brewer</w:t>
      </w:r>
      <w:r>
        <w:rPr>
          <w:rStyle w:val="NormalTok"/>
        </w:rPr>
        <w:t>(</w:t>
      </w:r>
      <w:r>
        <w:rPr>
          <w:rStyle w:val="AttributeTok"/>
        </w:rPr>
        <w:t>palette=</w:t>
      </w:r>
      <w:r>
        <w:rPr>
          <w:rStyle w:val="StringTok"/>
        </w:rPr>
        <w:t>"Dark2"</w:t>
      </w:r>
      <w:r>
        <w:rPr>
          <w:rStyle w:val="NormalTok"/>
        </w:rPr>
        <w:t>)</w:t>
      </w:r>
    </w:p>
    <w:p w:rsidR="009B4174" w:rsidRDefault="00BD07DA">
      <w:pPr>
        <w:pStyle w:val="SourceCode"/>
      </w:pPr>
      <w:r>
        <w:rPr>
          <w:rStyle w:val="VerbatimChar"/>
        </w:rPr>
        <w:t>## `summarise()` regrouping output by 'RIAGENDR' (override with `.groups` argument)</w:t>
      </w:r>
    </w:p>
    <w:p w:rsidR="009B4174" w:rsidRDefault="00BD07DA">
      <w:pPr>
        <w:pStyle w:val="FirstParagraph"/>
      </w:pPr>
      <w:r>
        <w:rPr>
          <w:noProof/>
        </w:rPr>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graphics_overview_files/figure-docx/unnamed-chunk-8-3.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9B4174" w:rsidRDefault="00BD07DA">
      <w:pPr>
        <w:pStyle w:val="SourceCode"/>
      </w:pPr>
      <w:r>
        <w:rPr>
          <w:rStyle w:val="CommentTok"/>
        </w:rPr>
        <w:t xml:space="preserve"># </w:t>
      </w:r>
      <w:r>
        <w:br/>
      </w:r>
      <w:r>
        <w:rPr>
          <w:rStyle w:val="CommentTok"/>
        </w:rPr>
        <w:t>#install.packages("wesanderson")</w:t>
      </w:r>
      <w:r>
        <w:br/>
      </w:r>
      <w:r>
        <w:rPr>
          <w:rStyle w:val="CommentTok"/>
        </w:rPr>
        <w:t># Load</w:t>
      </w:r>
      <w:r>
        <w:br/>
      </w:r>
      <w:r>
        <w:rPr>
          <w:rStyle w:val="FunctionTok"/>
        </w:rPr>
        <w:t>library</w:t>
      </w:r>
      <w:r>
        <w:rPr>
          <w:rStyle w:val="NormalTok"/>
        </w:rPr>
        <w:t>(wesanderson)</w:t>
      </w:r>
    </w:p>
    <w:p w:rsidR="009B4174" w:rsidRDefault="00BD07DA">
      <w:pPr>
        <w:pStyle w:val="SourceCode"/>
      </w:pPr>
      <w:r>
        <w:rPr>
          <w:rStyle w:val="VerbatimChar"/>
        </w:rPr>
        <w:t>## Warning: package 'wesanderson' was built under R version 4.0.5</w:t>
      </w:r>
    </w:p>
    <w:p w:rsidR="009B4174" w:rsidRDefault="00BD07DA">
      <w:pPr>
        <w:pStyle w:val="SourceCode"/>
      </w:pPr>
      <w:r>
        <w:rPr>
          <w:rStyle w:val="NormalTok"/>
        </w:rPr>
        <w:t xml:space="preserve">nhanesdata2 </w:t>
      </w:r>
      <w:r>
        <w:rPr>
          <w:rStyle w:val="SpecialCharTok"/>
        </w:rPr>
        <w:t>%&gt;%</w:t>
      </w:r>
      <w:r>
        <w:br/>
      </w:r>
      <w:r>
        <w:rPr>
          <w:rStyle w:val="NormalTok"/>
        </w:rPr>
        <w:t xml:space="preserve">  </w:t>
      </w:r>
      <w:r>
        <w:rPr>
          <w:rStyle w:val="FunctionTok"/>
        </w:rPr>
        <w:t>group_by</w:t>
      </w:r>
      <w:r>
        <w:rPr>
          <w:rStyle w:val="NormalTok"/>
        </w:rPr>
        <w:t>(RIAGENDR, bmi</w:t>
      </w:r>
      <w:r>
        <w:rPr>
          <w:rStyle w:val="NormalTok"/>
        </w:rPr>
        <w:t xml:space="preserve">_cat) </w:t>
      </w:r>
      <w:r>
        <w:rPr>
          <w:rStyle w:val="SpecialCharTok"/>
        </w:rPr>
        <w:t>%&gt;%</w:t>
      </w:r>
      <w:r>
        <w:br/>
      </w:r>
      <w:r>
        <w:rPr>
          <w:rStyle w:val="NormalTok"/>
        </w:rPr>
        <w:t xml:space="preserve">  </w:t>
      </w:r>
      <w:r>
        <w:rPr>
          <w:rStyle w:val="FunctionTok"/>
        </w:rPr>
        <w:t>summarise</w:t>
      </w:r>
      <w:r>
        <w:rPr>
          <w:rStyle w:val="NormalTok"/>
        </w:rPr>
        <w:t>(</w:t>
      </w:r>
      <w:r>
        <w:rPr>
          <w:rStyle w:val="AttributeTok"/>
        </w:rPr>
        <w:t>n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 =</w:t>
      </w:r>
      <w:r>
        <w:rPr>
          <w:rStyle w:val="NormalTok"/>
        </w:rPr>
        <w:t xml:space="preserve"> n</w:t>
      </w:r>
      <w:r>
        <w:rPr>
          <w:rStyle w:val="SpecialCharTok"/>
        </w:rPr>
        <w:t>/</w:t>
      </w:r>
      <w:r>
        <w:rPr>
          <w:rStyle w:val="FunctionTok"/>
        </w:rPr>
        <w:t>sum</w:t>
      </w:r>
      <w:r>
        <w:rPr>
          <w:rStyle w:val="NormalTok"/>
        </w:rPr>
        <w:t xml:space="preserve">(n))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bmi_cat, </w:t>
      </w:r>
      <w:r>
        <w:rPr>
          <w:rStyle w:val="AttributeTok"/>
        </w:rPr>
        <w:t>y=</w:t>
      </w:r>
      <w:r>
        <w:rPr>
          <w:rStyle w:val="NormalTok"/>
        </w:rPr>
        <w:t xml:space="preserve">p, </w:t>
      </w:r>
      <w:r>
        <w:rPr>
          <w:rStyle w:val="AttributeTok"/>
        </w:rPr>
        <w:t>fill=</w:t>
      </w:r>
      <w:r>
        <w:rPr>
          <w:rStyle w:val="NormalTok"/>
        </w:rPr>
        <w:t xml:space="preserve">RIAGENDR)) </w:t>
      </w:r>
      <w:r>
        <w:rPr>
          <w:rStyle w:val="SpecialCharTok"/>
        </w:rPr>
        <w:t>+</w:t>
      </w:r>
      <w:r>
        <w:br/>
      </w:r>
      <w:r>
        <w:rPr>
          <w:rStyle w:val="NormalTok"/>
        </w:rPr>
        <w:t xml:space="preserve">  </w:t>
      </w:r>
      <w:r>
        <w:rPr>
          <w:rStyle w:val="FunctionTok"/>
        </w:rPr>
        <w:t>geom_col</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w:t>
      </w:r>
      <w:r>
        <w:rPr>
          <w:rStyle w:val="FunctionTok"/>
        </w:rPr>
        <w:t>wes_palette</w:t>
      </w:r>
      <w:r>
        <w:rPr>
          <w:rStyle w:val="NormalTok"/>
        </w:rPr>
        <w:t>(</w:t>
      </w:r>
      <w:r>
        <w:rPr>
          <w:rStyle w:val="AttributeTok"/>
        </w:rPr>
        <w:t>n=</w:t>
      </w:r>
      <w:r>
        <w:rPr>
          <w:rStyle w:val="DecValTok"/>
        </w:rPr>
        <w:t>2</w:t>
      </w:r>
      <w:r>
        <w:rPr>
          <w:rStyle w:val="NormalTok"/>
        </w:rPr>
        <w:t xml:space="preserve">, </w:t>
      </w:r>
      <w:r>
        <w:rPr>
          <w:rStyle w:val="AttributeTok"/>
        </w:rPr>
        <w:t>name=</w:t>
      </w:r>
      <w:r>
        <w:rPr>
          <w:rStyle w:val="StringTok"/>
        </w:rPr>
        <w:t>"GrandBudapest1"</w:t>
      </w:r>
      <w:r>
        <w:rPr>
          <w:rStyle w:val="NormalTok"/>
        </w:rPr>
        <w:t>))</w:t>
      </w:r>
    </w:p>
    <w:p w:rsidR="009B4174" w:rsidRDefault="00BD07DA">
      <w:pPr>
        <w:pStyle w:val="SourceCode"/>
      </w:pPr>
      <w:r>
        <w:rPr>
          <w:rStyle w:val="VerbatimChar"/>
        </w:rPr>
        <w:t>## `summarise()` regrouping output by 'RIAGEND</w:t>
      </w:r>
      <w:r>
        <w:rPr>
          <w:rStyle w:val="VerbatimChar"/>
        </w:rPr>
        <w:t>R' (override with `.groups` argument)</w:t>
      </w:r>
    </w:p>
    <w:p w:rsidR="009B4174" w:rsidRDefault="00BD07DA">
      <w:pPr>
        <w:pStyle w:val="FirstParagraph"/>
      </w:pPr>
      <w:r>
        <w:rPr>
          <w:noProof/>
        </w:rPr>
        <w:lastRenderedPageBreak/>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graphics_overview_files/figure-docx/unnamed-chunk-8-4.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A95BA7" w:rsidRDefault="00A95BA7" w:rsidP="00A95BA7">
      <w:pPr>
        <w:pStyle w:val="BodyText"/>
      </w:pPr>
    </w:p>
    <w:p w:rsidR="00A95BA7" w:rsidRDefault="00A95BA7" w:rsidP="00A95BA7">
      <w:pPr>
        <w:pStyle w:val="BodyText"/>
      </w:pPr>
      <w:r>
        <w:t>For additional resources, check out this excellent wiki by STHDA:</w:t>
      </w:r>
    </w:p>
    <w:p w:rsidR="00A95BA7" w:rsidRDefault="00A95BA7" w:rsidP="00A95BA7">
      <w:pPr>
        <w:pStyle w:val="BodyText"/>
      </w:pPr>
      <w:hyperlink r:id="rId33" w:history="1">
        <w:r w:rsidRPr="00435616">
          <w:rPr>
            <w:rStyle w:val="Hyperlink"/>
          </w:rPr>
          <w:t>http://www.sthda.com/english/wiki/ggplot2-essentials</w:t>
        </w:r>
      </w:hyperlink>
    </w:p>
    <w:p w:rsidR="00A95BA7" w:rsidRDefault="00A95BA7" w:rsidP="00A95BA7">
      <w:pPr>
        <w:pStyle w:val="BodyText"/>
      </w:pPr>
      <w:r>
        <w:t>Scroll down for additional packages that enhance the features of ggplot2.</w:t>
      </w:r>
    </w:p>
    <w:p w:rsidR="00A95BA7" w:rsidRPr="00A95BA7" w:rsidRDefault="00A95BA7" w:rsidP="00A95BA7">
      <w:pPr>
        <w:pStyle w:val="BodyText"/>
      </w:pPr>
      <w:r>
        <w:t>Also, the help menu in RStudio contains a graphics cheat sheet for a quick reference guide.</w:t>
      </w:r>
      <w:bookmarkStart w:id="9" w:name="_GoBack"/>
      <w:bookmarkEnd w:id="7"/>
      <w:bookmarkEnd w:id="8"/>
      <w:bookmarkEnd w:id="9"/>
    </w:p>
    <w:sectPr w:rsidR="00A95BA7" w:rsidRPr="00A95BA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7DA" w:rsidRDefault="00BD07DA">
      <w:pPr>
        <w:spacing w:after="0"/>
      </w:pPr>
      <w:r>
        <w:separator/>
      </w:r>
    </w:p>
  </w:endnote>
  <w:endnote w:type="continuationSeparator" w:id="0">
    <w:p w:rsidR="00BD07DA" w:rsidRDefault="00BD07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7DA" w:rsidRDefault="00BD07DA">
      <w:r>
        <w:separator/>
      </w:r>
    </w:p>
  </w:footnote>
  <w:footnote w:type="continuationSeparator" w:id="0">
    <w:p w:rsidR="00BD07DA" w:rsidRDefault="00BD07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CD28F7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6DFCFB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9B4174"/>
    <w:rsid w:val="00A95BA7"/>
    <w:rsid w:val="00B86B75"/>
    <w:rsid w:val="00BC48D5"/>
    <w:rsid w:val="00BD07DA"/>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E348"/>
  <w15:docId w15:val="{C9A4606C-8E90-4C2D-9EFF-3735CD365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www.sthda.com/english/wiki/ggplot2-essential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1593</Words>
  <Characters>9083</Characters>
  <Application>Microsoft Office Word</Application>
  <DocSecurity>0</DocSecurity>
  <Lines>75</Lines>
  <Paragraphs>21</Paragraphs>
  <ScaleCrop>false</ScaleCrop>
  <Company>Microsoft</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Plots</dc:title>
  <dc:creator>Saria Awadalla</dc:creator>
  <cp:keywords/>
  <cp:lastModifiedBy>Saria Awadalla </cp:lastModifiedBy>
  <cp:revision>2</cp:revision>
  <dcterms:created xsi:type="dcterms:W3CDTF">2021-06-09T08:02:00Z</dcterms:created>
  <dcterms:modified xsi:type="dcterms:W3CDTF">2021-06-09T08:02:00Z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6/2/2021</vt:lpwstr>
  </property>
  <property fmtid="{D5CDD505-2E9C-101B-9397-08002B2CF9AE}" pid="3" name="output">
    <vt:lpwstr>word_document</vt:lpwstr>
  </property>
</Properties>
</file>