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深度研究报告：美团本地生活生态下的垂直美食社交破局、鸭觅App全景解构及校园拼饭经济演进分析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宏观产业背景与报告引言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中国互联网产业迈入存量博弈时代的今天，本地生活服务赛道的竞争逻辑已经发生了根本性的范式转移。早期的市场争夺高度依赖于地推团队的扩张、对商户供给侧的跑马圈地以及高强度的用户补贴；而如今，随着基础设施的完善与渗透率的见顶，平台的战略重心已全面转向“需求侧的心智争夺”与“高频内容生态的构建”。作为中国本地生活领域的绝对霸主，美团虽然在交易端拥有无可匹敌的履约网络与商户资源，但在内容种草与用户停留时长方面，正面临着来自小红书、抖音等以内容驱动交易的新兴势力的强力渗透与降维打击。</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突破纯交易工具的属性天花板，美团在图文种草、短视频、本地直播以及社交领域的探索从未停歇。从早期试图利用熟人关系链带动外卖单量的“饭小圈”，到近期直接内嵌于主站、试图打造外卖版小红书的“本地在吃”功能，美团不断试错。在这些跌宕起伏的尝试中，一款名为“鸭觅”的独立App于2025年悄然上线。这款产品以极端克制的设计理念、反潮流的运营机制以及直指高端美食评价体系的精细化定位，不仅在吃货圈层引发了隐秘的传播，更为整个行业提供了一个观察大厂如何跳出固有流量桎梏、重塑垂直领域话语权的绝佳样本。</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旨在通过全景式的深度剖析，详尽拆解鸭觅App的产品定位、推荐算法机制、市场表现以及其在美团庞大生态体系中所扮演的战略角色。同时，本报告将视野延展至更为广阔的美食社交赛道，通过横向对比北美校园外卖社交平台Snackpass的成功模型，并向下深钻至中国高校年轻群体的“搭子”社交痛点与现有的线下拼饭解决方案，系统推演出美食社交类产品在不同圈层受众中的演进逻辑、技术盲区与长远商业化前景。</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鸭觅App的产品定位与核心商业逻辑解构</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独立孵化与极致纯粹的产品定位</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鸭觅App由美团内部孵化，并在2025年1月正式推出，随后于同年8月正式登陆iOS App Store等主流应用市场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。该产品的名称取自英文单词“yummy”（美味）的谐音，从命名伊始便昭示了其垂直、单一的核心诉求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。在整个美团庞大且复杂的应用矩阵中，鸭觅被赋予了极为特殊且高度独立的定位：它不以促成即时的团购交易或外卖订单为首要目的，而是被清晰地定义为一个“懂你口味的小众点评”以及“美食版小红书”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与美团主站追求海量长尾供给、致力于成为“本地生活全品类黄页”的底层逻辑截然不同，鸭觅由一个完全独立闭环的团队负责运营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组织架构上的独立性，使得鸭觅在业务开展上拥有极大的自主权，从而有效规避了美团主App既有流量分发规则与商业化变现短期KPI的掣肘。其核心目标用户群体画像非常清晰，即对餐饮品质有极高要求、对就餐环境与文化底蕴有深刻追求，且对价格敏感度较低的高净值食客或资深美食爱好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。在此背景下，鸭觅主动剥离了令人眼花缭乱的优惠活动、团购链接以及各式各样的商业美食排行，致力于回归美食评价的本质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克制的开城策略与严苛的餐厅收录标准</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业务扩张策略上，鸭觅展现出了与传统互联网产品“高举高打、迅速铺量”截然相反的克制姿态。截至2025年9月，该App仅仅在北京、上海、杭州三座一线及新一线城市开通了服务，后续的开城计划也仅瞄准了广州、深圳等具备深厚餐饮文化底蕴与成熟高端餐饮消费市场的城市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。这种缓慢而谨慎的地域扩张，与其核心业务逻辑高度自洽。</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更为引人注目的是鸭觅对餐厅库的严选策略。鸭觅并不以收录一座城市中所有的餐饮门店为目标，而是设立了极高的入库门槛，平台宣称只严格选取一座城市在“好吃”这一绝对维度上最头部的1%餐厅进行收录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堪称严苛的供给侧控制，实际上是对当前大众点评体系内海量商户信息冗余的一种反叛。它通过制造信息稀缺性与品质确定性，试图在高端餐饮评价领域重新建立起类似于“米其林指南”或“黑珍珠餐厅指南”的绝对权威与话语权。</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极简主义的用户交互与功能设计</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用户界面与交互设计（UI/UX）层面，鸭觅坚决贯彻了极简主义的设计哲学。当前主流的互联网应用往往陷入功能臃肿的“大而全”陷阱，而鸭觅的底部菜单栏仅保留了四个最基本的标签：“首页”、“推荐官”、“动态”与“我的”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在内容信息流的呈现上，鸭觅刻意摒弃了小红书标志性的双列瀑布流排版。双列瀑布流虽然能够极大提升屏幕的空间利用率，但高度依赖夸张的视觉封面来刺激用户的点击欲，容易导致内容的低俗化与标题党泛滥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。与之相反，鸭觅的首页主“池塘”采用了类似于微信朋友圈的单列图文信息流展示方式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。这种单列展示大大降低了同屏的信息密度，使得用户的注意力能够高度集中于文字评价的内容本身，不仅减少了用户在浏览过程中的筛选步骤，也迫使创作者在文字的深度与真实性上下功夫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。此外，鸭觅在当前版本中完全不支持视频内容的发布，仅限图文形式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。这种逆时代潮流的“去视频化”策略，进一步过滤了追求感官刺激的泛娱乐流量，彰显了其沉淀高质量、深度餐厅评测的决心。</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在具体的餐厅详情页中，除了基础的时间、地点、价位信息外，鸭觅还特别增设了针对高阶食客痛点的细节字段，例如是否有停车位、是否必须提前预订、是否设有专属等位区等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。这些微小的功能细节，无一不折射出其对中高端就餐场景的深刻洞察。</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现阶段的市场表现、用户评价与冷启动困局</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由于鸭觅尚处于早期探索阶段且刻意保持着极高的小众调性，其目前的注册用户规模、应用下载量与整体活跃度相对较小，尚未达到大众化国民级应用的量级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追求高日活（DAU）、高留存等核心数据指标的大厂常规业务评价体系中，它是一个不折不扣的异类。目前的运营团队完全不考虑任何商业模式与营收变现，其核心聚焦点全盘落在了用户的长效留存率、复访率以及餐后真实反馈等深度体验指标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在App Store中，鸭觅早期的评分为3.0分（满分5.0分），评价样本量极少，这客观反映出该产品仍在小范围的试错与打磨阶段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。从正向的用户反馈来看，目标受众对其纯粹的使用体验给予了高度认可。大量评价集中赞美其“界面干净整洁”、“使用超级流畅”，最核心的一点是“发现好餐厅且确实不踩雷”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这些评价印证了鸭觅在剥离了繁杂的优惠券分发和营销活动后，确实切中了部分“苦水军久矣”的用户对纯净美食社区的强烈渴求。为了维持这种社区氛围，官方甚至在冷启动阶段启用了邀请码机制，用户注册后需要填写详细到县级行政区的家乡地址，且每人最多只能邀请5名好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。这种人为制造的稀缺感，在吃货圈层中形成了一种独特的身份认同。</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鸭觅的成长之路并非一帆风顺。在追求内容积累的过程中，平台遭遇了严重的舆情风波与信任危机。2026年年中，有博主公开在全网控诉鸭觅App对其原创的美食笔记和图片内容进行了长达416天（时间跨度从2025年2月至2026年3月）的非法搬运与严重侵权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。针对此严厉指控，鸭觅的相关运营负责人解释称，该事件系第三方盗用博主信息注册入驻，加之平台实习人员违规录入内容所致，并承诺会有专门的同事跟进处理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。但这一回应并未平息公众的质疑，博主直言这暴露出平台在前期线索引入、中期作者审核入驻、后期内容发布以及社区生态治理的各个环节都存在重大过错和底层合规红线的系统性缺位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一事件不仅对鸭觅苦心经营的“真实、客观”的品牌口碑造成了沉重打击，也深刻反映出即便是在大厂内部独立孵化、以高品质自居的产品，在冷启动期为了迅速充实社区内容库，依然难以完全抵御内容灰产的渗透，其社区治理能力亟待全面升级。</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深度算法解析：个性化口味匹配与推荐官体系的运作逻辑</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在当今高度依赖黑盒化机器学习与深度协同过滤算法的信息分发时代，鸭觅的推荐机制展现出一种回归古典互联网人文精神的特质。它并未盲目迷信算法算力，而是将资源重注于“人”的判断与专业品鉴。</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去中心化的算法干预与显性匹配逻辑</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鸭觅在解决个性化口味匹配这一核心诉求时，并未采用如同抖音般基于海量用户行为（如页面停留时长、点击转化率、完播率）进行高强度隐性计算的推荐引擎，而是采用了一种“显性标签引导 + 强地理位置服务（LBS） + 社交关注网络”的混合弱分发逻辑。</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首先，偏好采集前置化与显性化。在用户注册的初始环节，App会强制要求用户细化家乡地址至县级行政区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一看似简单的举动，实则是获取用户饮食偏好底色的关键一步（例如四川用户的嗜辣偏好，江浙用户的嗜甜偏好）。其次，在核心界面的信息流呈现上，系统排序的权重极大程度地让渡给了客观的地理距离以及用户主观的关注意愿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意味着，平台极力压制了算法的主动干预，让用户基于自身当前的地理位置以及对特定“意见领袖”的信任度来获取信息。这种逻辑的深远影响在于，它有效避免了过度算法推荐必然导致的“口味信息茧房”现象——即如果算法发现用户喜欢吃火锅，就无休止地推荐火锅，从而剥夺了用户探索未知美食品类的好奇心与偶然性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颠覆性的“推荐官”生态闭环</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说算法的克制是鸭觅的骨架，那么其独创且极具争议的“推荐官”体系则是其真正的护城河与灵魂所在。鸭觅彻底摒弃了传统大众平台为了做大日活而高度依赖的泛UGC（用户生成内容）模式，转而采用由官方极其严格筛选的PGC/PUGC（专业生成内容）精英模式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。其目的是彻底隔绝广告商、公关水军、探店营销号以及普通用户情绪化刷评带来的“数据噪音”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推荐官体系的运作逻辑构建在三个极其严苛的支柱之上：</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其一，绝对的独立性与非商业化。鸭觅规定，推荐官的本职工作绝不能是全职的美食博主或探店达人，他们必须保证所有的探店行为均为自费吃喝，且不能与任何商家存在哪怕一丝的利益输送关系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。一旦平台发现推荐官有暗中接单打广告的嫌疑，将触发直接清退的熔断机制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。这从根源上保障了评价的客观与中立。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二，极致的专业度与丰富的阅历。为了寻找真正的老饕，鸭觅的运营团队除了依赖美团和大众点评的历史大数据进行挖掘外，更会派遣专员深入各个城市自然形成的非营利性线下美食圈子，去寻访那些具有强大号召力的“组局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。被选中的推荐官需要满足“吃得足够多且极度挑剔”的标准，优先吸纳那些具备从路边苍蝇馆子到米其林、黑珍珠、Best 50等多品类、跨阶层就餐经验的人士，或者精通食材溯源、烹饪技法与菜品典故的资深学者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其三，严控的总量与动态淘汰机制。鸭觅在推荐官的规模上奉行极端的精英主义，全国目前的推荐官总数仅被严格控制在50位左右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。在北京开城时，平台仅依靠了20多位高质量的推荐官就撑起了整个城市的内容推荐骨架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。平台坚信，对于任何一座城市而言，“最会吃的那一小群人就足够了”，无需陷入追求数量的盲目扩张中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时，这一身份绝非终身制。平台建立了一套基于普通用户餐后真实反馈的动态调节机制：如果一位推荐官高调推荐的餐厅频繁导致其他用户前去打卡后给出“踩雷”的负面评价，该推荐官在系统中的推荐权重将被无情降级甚至直接淘汰；反之，若持续收获好评，则不仅会获得更高的流量曝光，还将获得美团卡等物质激励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社交功能的刻意剥离与极简交互</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针对外界对于鸭觅是否承载了美团社交野心、是否具备组队或拼饭功能的广泛猜测，实际的产品架构给出了极其明确的否定答案。鸭觅在社交维度的设计可以用“冷若冰霜”来形容。</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在整个应用内部，用户对推荐官或其他普通用户的交互，仅被死死限制在单向的“关注”、“点赞”与“评论”这三项最基础的社区动作上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。令人惊讶的是，作为一个打着社区旗号的产品，鸭觅内部根本没有开发私信（DM）功能，也绝对不支持任何形式的同城组队、拼饭预约或实时位置共享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。在针对餐厅的交互层面，用户同样只有“评价”以及将餐厅加入“想去”心愿单这两个选择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多位资深行业产品经理分析指出，这种设计的底层逻辑在于，鸭觅的本质是一个纯粹的高端内容消费阅读器，而非即时社交破冰工具。缺乏双向的社交互动与成就反馈机制，虽然保证了内容的纯净度，但也使得部分习惯了高频互动的用户难以在平台上获得强烈的归属感，这被视为鸭觅未来成长道路上的一大隐患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推荐逻辑的行业横向对比：鸭觅、大众点评与小红书</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为了更直观地展现鸭觅推荐机制的独特性，本报告将其与赛道内的两大巨头——大众点评与小红书的底层逻辑进行了深度的横向对比分析，如表1所示。</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评估维度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鸭觅 (Yummy App)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大众点评 (Dianping)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小红书 (Xiaohongshu)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核心评级体系</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极简图形化评级：完全抛弃数字打分，采用1至3把“金勺子”的直观符号（分别代表“值得顺路去”、“值得绕路去”、“值得专程去”）</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复杂量化体系：采用严密的星级制与精确到小数点后一位的评分系统（如4.5分、4.8分），给用户带来较高的决策负担</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流量导向种草：无标准化评分，强依赖点赞量、收藏量数据以及评论区的感性反馈。</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内容呈现形态</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坚守纯图文阵地，彻底屏蔽视频；采用单列信息流，大幅降低信息密度，引导用户沉浸于文字阅读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图文与视频并重；界面包含团购入口、各类榜单、广告位等极其复杂的商业模块组合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视频与图文交织；采用双列瀑布流，高度依赖精美的视觉封面与情绪化标题来获取用户的瞬间点击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流量分发权重</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人工精选与威权主义：官方严选认证、无利益相关的极少数“推荐官”享有绝对的分发话语权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数据堆砌与商业驱动：依托庞大而复杂的泛UGC底座，综合计算商户历史星级、地理距离与商家的营销投放力度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算法算力与热度优先：去中心化的海量UGC配合黑盒算法分发，导致平台极易受到KOL群体营销与水军刷量行为的严重干扰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实体覆盖广度</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绝对头部精英化：仅挑选并收录城市中在“好吃”维度上排名前1%的顶级餐饮门店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城市基础设施黄页化：致力于无死角收录所有能被地理定位到的本地生活服务商户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泛生活方式化：内容远不限于餐饮，全面涵盖旅游、穿搭、美妆等多维度的探店体验。</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上述深度对比可以看出，鸭觅的横空出世，其本质是对当前互联网餐饮评价体系异化的一种拨乱反正。它不仅试图弥补大众点评在沉重的商业化变现压力下导致的评价失真与客观性丧失，更是为了对抗小红书在流量泛化过程中不可避免出现的信息被商业营销深度“污染”的痼疾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历史镜鉴：美团在美食社交赛道的战略演进与试错泥潭</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鸭觅并非美团在社交领域的首次突围。复盘美团近几年的产品迭代史，可以清晰地勾勒出一条从“试图利用大众熟人关系链带动交易”，向“深耕垂类精英内容生态”被迫转型的艰难轨迹。每一次失败的尝试，都为鸭觅的最终成型提供了宝贵的避坑指南。</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饭小圈的折戟：熟人社交与外卖场景的天然错位</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早在2021年，为了应对流量红利枯竭带来的增长焦虑，美团在外卖生态内高调内测了一款名为“饭小圈”的社交功能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一功能的推出，明显带有试图复刻拼多多“拼小圈”成功路径的战略意图。饭小圈主要通过读取用户的微信分享权限与手机通讯录关系网来添加好友，其核心运作逻辑是：用户在外卖订单支付成功两分钟后，系统会自动将该订单（屏蔽敏感药品等订单后）以商品动态的形式同步分享至好友的饭小圈信息流中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。好友浏览时，可以对这些外卖订单进行常规的点赞、评论，更关键的是可以点击“跟着吃”按钮，实现一键下单同款美食的商业闭环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团高层试图通过这种熟人之间的社交背书，来降低普通用户的点餐选择成本，并在白领群体中刮起一阵攀比外卖品质的“凡尔赛”风潮，进而有效提升美团外卖长期徘徊在45-50元区间的客单价，同时充实商家的真实评论体系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然而，“饭小圈”最终未能跑通并走向沉寂。深度剖析其失败的底层逻辑，在于美团忽视了外卖业务与电商业务在场景上的不可逾越的鸿沟：</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强LBS属性导致的参考价值衰减：</w:t>
      </w:r>
      <w:r w:rsidDel="00000000" w:rsidR="00000000" w:rsidRPr="00000000">
        <w:rPr>
          <w:rFonts w:ascii="Google Sans" w:cs="Google Sans" w:eastAsia="Google Sans" w:hAnsi="Google Sans"/>
          <w:color w:val="1f1f1f"/>
          <w:rtl w:val="0"/>
        </w:rPr>
        <w:t xml:space="preserve"> 拼多多的电商商品通过全国物流网络配送，无论好友身处何地，其购买的商品对用户都具备极强的参考与跟买价值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但外卖是极强LBS（基于位置的服务）属性的同城即时配送业务。这就导致，如果用户在北京国贸，而其微信好友在海淀中关村甚至异地，好友分享的优质外卖由于超出了实际配送范围，根本无法产生真实的交易转化，社交分享的闭环就此彻底断裂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隐私焦虑与社交资本的缺失：</w:t>
      </w:r>
      <w:r w:rsidDel="00000000" w:rsidR="00000000" w:rsidRPr="00000000">
        <w:rPr>
          <w:rFonts w:ascii="Google Sans" w:cs="Google Sans" w:eastAsia="Google Sans" w:hAnsi="Google Sans"/>
          <w:color w:val="1f1f1f"/>
          <w:rtl w:val="0"/>
        </w:rPr>
        <w:t xml:space="preserve"> 饭小圈的自动分享机制极大地触动了中国用户的隐私神经。很多人极度反感自己的日常消费账单被熟人窥探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更为深层的心理因素在于，现代年轻人在社交媒体（如微信朋友圈、小红书）上的“晒美食”行为，具有极其强烈的“炫耀性”与积累“社交资本”的心理动机。这种动机通常源自昂贵的菜品、米其林三星的精致摆盘或绝佳的就餐环境所提供的情绪价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。而外卖包装普遍简陋，客单价低廉，用户在熟人圈中分享一份普通的黄焖鸡米饭或麻辣烫，不仅无法为其社交形象加分，反而可能损害其苦心经营的“精致”人设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。因此，用户毫无动力去主动维护外卖的社交圈。</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高质量UGC生产的经济学悖论：</w:t>
      </w:r>
      <w:r w:rsidDel="00000000" w:rsidR="00000000" w:rsidRPr="00000000">
        <w:rPr>
          <w:rFonts w:ascii="Google Sans" w:cs="Google Sans" w:eastAsia="Google Sans" w:hAnsi="Google Sans"/>
          <w:color w:val="1f1f1f"/>
          <w:rtl w:val="0"/>
        </w:rPr>
        <w:t xml:space="preserve"> 对大多数外卖用户而言，平台给予的微薄积分奖励或商家的几元好评返现，远远无法弥补其认真撰写高质量图文评价所需耗费的巨大时间精力成本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。这导致外卖平台的评论区长期被敷衍了事的无图评价或模板化文字所占据，根本无法支撑起一个高质量的社区生态。</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本地在吃的尴尬：寄生于交易工具的种草幻象</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在经历了饭小圈的失败后，美团在2024年下半年再次发起了对内容种草赛道的冲击，这一次的载体是“本地在吃”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。为了降低开发成本与获客门槛，该服务被直接内嵌于美团主App的外卖版块之中，占据了极佳的流量入口，并在北京、上海等极少数一线城市进行了定向灰度测试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地在吃”允许普通用户以及受邀的KOL通过图文并茂的种草创作方式，分享自己真实购买过的好评外卖订单，为了解决用户“不会写”的痛点，美团甚至为其接入了最新的AI帮写大模型功能，以期最大限度地降低创作门槛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。其产品形态从排版到话题推荐，都高度神似小红书，被业内戏谑地称为“外卖版小红书”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项跨界尝试同样面临着严重的水土不服。核心的战略误判在于用户心智的难以扭转。对于数以亿计的中国消费者而言，美团App在其心智中是一个纯粹的、高度效率导向的“交易工具”。用户打开美团的心理预期是“快速搜索、比较价格、完成支付并迅速离开”，而绝不是在一个买外卖的工具软件里，花费数十分钟去悠闲地浏览冗长的种草信息流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。缺乏独立且纯粹的内容场域，使得这种依附于主站交易场景下的轻量级社交与种草尝试，显得不伦不类，难以真正建立起具有高粘性的社区氛围。</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正是在经历了“饭小圈”利用熟人关系网的失效，以及“本地在吃”寄生于主App的尴尬之后，美团的决策层才痛定思痛，促成了鸭觅的诞生：它必须是一个脱离美团主App工具属性包袱的独立App，必须采用一套完全不同的精英受众群体和反商业逻辑，去切入高净值的餐饮评价市场，以此作为美团在内容领域的最后一块实验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跨国竞品对标：鸭觅与Snackpass的逻辑错位与北美校园奇迹</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入探讨垂直餐饮社交赛道时，无法避开北美市场最为成功、也是被投资界研究最透彻的标杆企业——Snackpass。这款起源于常春藤名校耶鲁大学、以校园餐厅手机预先订餐与自提为核心功能的App，凭借一系列堪称天才的社交裂变与游戏化设计，在短短数年内横扫全美各大高校，甚至在许多校园内取得了高达80%以上的惊人渗透率，并顺利斩获了Y Combinator与硅谷顶尖风投a16z的巨额融资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然而，当业内试图将美团的鸭觅与Snackpass进行跨国对标时，会发现两者虽然同属“餐饮+科技”赛道，但在底层产品逻辑、目标人群画像以及商业演进路径上，存在着难以调和的巨大错位。</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Snackpass的成功密码：基于熟人密度的校园游戏化网络</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Snackpass之所以能够在美国校园这种极度特殊的地理与人文环境中跑通餐饮社交模型，得益于其创始人Kevin Tan对目标人群痛点的精准洞察与机制创新：</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填补密集的熟人地理网络空白：</w:t>
      </w:r>
      <w:r w:rsidDel="00000000" w:rsidR="00000000" w:rsidRPr="00000000">
        <w:rPr>
          <w:rFonts w:ascii="Google Sans" w:cs="Google Sans" w:eastAsia="Google Sans" w:hAnsi="Google Sans"/>
          <w:color w:val="1f1f1f"/>
          <w:rtl w:val="0"/>
        </w:rPr>
        <w:t xml:space="preserve"> 北美高校的校园面积广阔，教学楼、学生宿舍与周边餐馆的距离往往处于“步行稍显遥远、打车或叫Uber Eats配送费又过于昂贵（甚至超过食物本身价格）”的尴尬区间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。Snackpass敏锐地切中了学生群体对“极致折扣”和“免排队便捷自提”的刚需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。在校园这种高度封闭、人口高密度的半熟人社会中，基于相同地理位置的高频餐饮需求为社交网络的生长提供了肥沃的土壤。</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零阻力的社交赠送机制与POS机深度整合：</w:t>
      </w:r>
      <w:r w:rsidDel="00000000" w:rsidR="00000000" w:rsidRPr="00000000">
        <w:rPr>
          <w:rFonts w:ascii="Google Sans" w:cs="Google Sans" w:eastAsia="Google Sans" w:hAnsi="Google Sans"/>
          <w:color w:val="1f1f1f"/>
          <w:rtl w:val="0"/>
        </w:rPr>
        <w:t xml:space="preserve"> Snackpass不仅仅是一个C端的点餐App，它的商业壁垒在于其直接切入了商家的POS系统，将原本只属于财富500强连锁巨头的企业级技术下放给了校园周边的独立快餐店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。在C端，它将“社交”自然无缝地融入了交易环节的最深处。其独创的Social Gifting（社交赠送）功能，允许用户在点餐时将食品或饮品作为数字礼物轻松发送给朋友，这极大地缓解了年轻人在现实社交中送礼的尴尬与摩擦成本，无论是朋友生日还是日常寒暄，都促成了App的极高频打开率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极具成瘾性的游戏化忠诚度系统：</w:t>
      </w:r>
      <w:r w:rsidDel="00000000" w:rsidR="00000000" w:rsidRPr="00000000">
        <w:rPr>
          <w:rFonts w:ascii="Google Sans" w:cs="Google Sans" w:eastAsia="Google Sans" w:hAnsi="Google Sans"/>
          <w:color w:val="1f1f1f"/>
          <w:rtl w:val="0"/>
        </w:rPr>
        <w:t xml:space="preserve"> 平台引入了天才般的“共生奖励（Shared rewards）”机制。当用户给好友赠送食物时，双方都能同时获得积分。当积分在特定的餐厅积累到一定阈值时，用户不仅能兑换免费的汉堡或奶茶，更能在App内“孵化”一只可爱的虚拟宠物小鸡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。这种利用数字宠物来维系用户间的“社交连胜记录”（类似于Snapchat Streaks的心理成瘾机制），完美契合了Z世代年轻人的消费心理学，成功地将低频的机械点餐行为，异化转化为了高频的情感社交互动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鸭觅的截然相反之路与功能区隔</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反观鸭觅，其在产品规划上与Snackpass形成了一道清晰的分水岭。最直接的体现是，鸭觅没有任何针对校园或学生群体的专项运营策略，更没有开发任何针对性的功能设计（如学生身份认证折扣、校园群组等）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源于两者对受众核心诉求的判定存在本质差异。鸭觅的目标受众是已经步入社会、具有一定经济实力且对价格极度脱敏的成年高阶食客。这类人群就餐的核心驱动力是对美食本身文化底蕴的探究与对极致口感的追寻，他们不需要通过互送虚拟奶茶来维系成年人的体面社交，更不会对孵化一只虚拟小鸡产生任何兴趣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换言之，Snackpass的社交本质是“连接人与人”，它是用利益共享（折扣）和游戏化成瘾机制，去强行捆绑并盘活一张原本就存在的线下校园熟人网络；而鸭觅的社交，是一种极其微弱、甚至可以说是克制的“人与高质量内容的连接”，它建立在基于对美食审美认同的单向仰望（即普通用户对权威推荐官的关注）之上。这种战略与受众层面的巨大分野，注定了美团无法在鸭觅的框架内复刻Snackpass的北美校园奇迹，鸭觅必须在这片被严重商业化的中国餐饮土地上，蹚出一条属于高端评价体系的新路。</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中国高校“饭搭子”经济与线下拼饭产品生态解析</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美团在鸭觅的战略版图中主动放弃了广阔且活跃的校园下沉市场，但中国数千万在校大学生群体围绕“吃饭”这一绝对高频场景所产生的社交痛点，却是一个客观存在且正在急速膨胀的巨大市场。这一痛点直接催生了一批专门针对“线下拼饭组队”与“技能交换”的垂直解决方案与细分平台。</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“搭子社交”的兴起背景与深层心理投射</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近年来，“找搭子”已经成为中国高校青年构建日常社交关系的一种全新、且占据主导地位的范式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。从早期的游戏搭子、学习搭子（如相约图书馆自习），到如今最为普遍且高频的“饭搭子”、旅游搭子，这种新型的社交模式深刻反映了当代大学生在高度原子化社会中的复杂心理投射与人际交往困境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教育社会学与心理学领域的权威分析指出，搭子社交的本质，是一种被异化了的“垂直切分的精准陪伴”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在传统的深度社交模型中，人与人的交往是全方位的性格与价值观碰撞。但在找“饭搭子”的场景下，大学生只需彼此在特定菜系的口味偏好、就餐的时间窗口甚至AA制的消费水平上达成契合，便能迅速组局，他们甚至在就餐前完全无需知晓对方的真实姓名与专业背景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。这种看似冰冷高效的机制，其最大的优势在于有效规避了将完整的自我暴露给他人所带来的情感消耗、三观冲突风险与维系深度关系的心理负担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硬币的另一面是，这种“在场却缺席”的轻度社交如果无序蔓延且缺乏正确的引导，隐藏着巨大的教育隐忧。学者警告称，当年轻人所有的社会关系仅仅停留于与他人碎片化属性的功利性互动时（即所谓的微观功利主义滋长），学生极易陷入更深层的本体性孤独——“在人群中热闹非凡，却鲜有人真正识得完整的我”，这不仅阻碍了其自我认同的完整建构，更削弱了青年在公共精神与深度情感维系层面的能力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现有的校园拼饭与交友工具矩阵扫描</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为了承接并商业化这股庞大的搭子需求，国内市场上迅速涌现出了一批针对年轻群体的本地化搭子社交App与微信小程序矩阵：</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搭搭校园 (Dada Xiaoyuan)：</w:t>
      </w:r>
      <w:r w:rsidDel="00000000" w:rsidR="00000000" w:rsidRPr="00000000">
        <w:rPr>
          <w:rFonts w:ascii="Google Sans" w:cs="Google Sans" w:eastAsia="Google Sans" w:hAnsi="Google Sans"/>
          <w:color w:val="1f1f1f"/>
          <w:rtl w:val="0"/>
        </w:rPr>
        <w:t xml:space="preserve"> 定位为“大学生都在用”的垂直找搭子平台，其核心逻辑是在获取精确的地理位置权限后，通过构建校园墙、动态分享等模块，试图在物理校园的地理围栏内建立起一个半熟人性质的社交信任网络，促成线下的就餐与活动结伴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找搭子 (Zhao Dazi) 及衍生物：</w:t>
      </w:r>
      <w:r w:rsidDel="00000000" w:rsidR="00000000" w:rsidRPr="00000000">
        <w:rPr>
          <w:rFonts w:ascii="Google Sans" w:cs="Google Sans" w:eastAsia="Google Sans" w:hAnsi="Google Sans"/>
          <w:color w:val="1f1f1f"/>
          <w:rtl w:val="0"/>
        </w:rPr>
        <w:t xml:space="preserve"> 这类平台的功能覆盖面更为宽泛，提供从露营、旅游、吃饭到看电影等多场景的搭伴服务，试图构建泛生活方式的结伴平台矩阵（如类似的“墨鱼旅行”等），通过兴趣标签进行浅层匹配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嗒伴 (Daban)：</w:t>
      </w:r>
      <w:r w:rsidDel="00000000" w:rsidR="00000000" w:rsidRPr="00000000">
        <w:rPr>
          <w:rFonts w:ascii="Google Sans" w:cs="Google Sans" w:eastAsia="Google Sans" w:hAnsi="Google Sans"/>
          <w:color w:val="1f1f1f"/>
          <w:rtl w:val="0"/>
        </w:rPr>
        <w:t xml:space="preserve"> 主打寻找聊天、游戏、学习兴趣搭子的“纯净交友”工具，强调界面的纯净与低龄化特征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除此之外，在各大高校的内部BBS、表白墙以及小红书的同城板块中，通过发布带有“坐标某某大学”、“寻拼饭搭子”标签的帖子，然后在线下餐厅相约的野生解决方案依然占据了极大的比重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。这些解决方案虽然在一定程度上缓解了独自就餐的尴尬，但大多依然停留在基于LBS（位置共享）和显性兴趣标签进行粗颗粒度匹配的初级阶段。</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技术演进的盲区：课表系统联动与实时场景识别的缺失</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在对市场上现有的校园拼饭App以及包括鸭觅在内的主流美食平台进行深度产品调研后，可以发现一个令人遗憾的事实：目前在产品功能的技术底层，存在着一个巨大的应用空白——</w:t>
      </w:r>
      <w:r w:rsidDel="00000000" w:rsidR="00000000" w:rsidRPr="00000000">
        <w:rPr>
          <w:rFonts w:ascii="Google Sans" w:cs="Google Sans" w:eastAsia="Google Sans" w:hAnsi="Google Sans"/>
          <w:b w:val="1"/>
          <w:bCs w:val="1"/>
          <w:color w:val="1f1f1f"/>
          <w:rtl w:val="0"/>
        </w:rPr>
        <w:t xml:space="preserve">全行业极度缺乏与高校内部学生课表系统的深度数据联动，以及基于校园实时场景的AI智能识别功能。</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的校园拼饭匹配体系，依然高度依赖用户手动发布需求贴、被动等待回复并进行繁琐的私信确认与时间核对。这是一个充满摩擦阻力的漏斗模型。从技术前瞻的角度设想，如果未来的某款校园餐饮社交App能够突破技术与隐私数据的壁垒，合法打通高校教务系统的接口获取课表数据，或是利用设备端侧的AI技术进行日常行为轨迹的模糊预测计算。例如，系统能够智能识别出：两名互不相识的用户不仅同样偏好重口味的川菜（历史数据标签），而且他们此刻都在同一栋主教楼刚刚结束了11:50的高等数学课程。此时，系统精准推送一个组队前往南门某家热门川菜馆的拼饭邀请，这种匹配效率、场景切合度以及社交破冰的自然流畅度，将得到指数级的震撼跃升。</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基于“高精度时空重合+细粒度偏好计算”的即时拼单技术，至今未能被任何一款主流或创业型App所实现。这背后的原因不仅受限于高校对内部数据接口极其严格的封闭管理，更受制于《个人信息保护法》下对于高精度实时轨迹追踪的法律红线。然而，毋庸置疑的是，这一技术盲区一旦被某种合规的模式（如用户授权下的端侧联邦学习）所攻克，将彻底重塑校园本地生活与社交赛道的技术护城河，成为未来这一领域最大的蓝海与颠覆力量。</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第六章 结语：鸭觅的破局展望与美食社交的终极推演</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本报告的详尽调研与深度推演，鸭觅App作为美团在防御外部（尤其是小红书与抖音）强敌侵蚀、重塑自身在高端餐饮点评领域绝对话语权的一把尖刀，其极简克制的产品调性与追求极致纯粹的运作机制，在当下高度喧嚣、充满算计与数据造假的中国互联网生态中，具有极其珍贵的稀缺价值。</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然而，以专业的行业眼光审视，鸭觅是否能真正跑通并长期存活于美团的宏大叙事中，业内依旧普遍持极其审慎的观望态度。这主要源于悬在其头顶的两大天然结构性悖论：</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其一，商业变现与内容纯洁性的终极博弈。</w:t>
      </w:r>
      <w:r w:rsidDel="00000000" w:rsidR="00000000" w:rsidRPr="00000000">
        <w:rPr>
          <w:rFonts w:ascii="Google Sans" w:cs="Google Sans" w:eastAsia="Google Sans" w:hAnsi="Google Sans"/>
          <w:color w:val="1f1f1f"/>
          <w:rtl w:val="0"/>
        </w:rPr>
        <w:t xml:space="preserve"> 鸭觅目前可以依靠美团庞大的资金池进行输血，完全不考虑任何营收指标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但商业规律决定了，任何独立运作的社区最终都要面临残酷的商业化大考。鸭觅赖以生存的唯一根基，是其推荐官机制所带来的“绝对无利益相关的公正与权威”。一旦平台为了实现盈亏平衡，迫于压力开始引入商家的竞价排名广告、首页硬广曝光或交易抽成，其辛苦建立的核心信任护城河将在瞬间土崩瓦解，沦为下一个充满铜臭味的大众点评；而如果尝试在C端探索商业化，例如采用用户付费订阅的高端榜单模式（类似于米其林指南的售卖），在目前中国互联网根深蒂固的免费阅读习惯与知识付费意愿低迷的宏观背景下，又必然显得举步维艰。</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其二，PGC创作者的动力衰竭与产能天花板风险。</w:t>
      </w:r>
      <w:r w:rsidDel="00000000" w:rsidR="00000000" w:rsidRPr="00000000">
        <w:rPr>
          <w:rFonts w:ascii="Google Sans" w:cs="Google Sans" w:eastAsia="Google Sans" w:hAnsi="Google Sans"/>
          <w:color w:val="1f1f1f"/>
          <w:rtl w:val="0"/>
        </w:rPr>
        <w:t xml:space="preserve"> 鸭觅的生态圈高度甚至病态地依赖极少数核心“推荐官”（全国仅约50位）的“为爱发电”与持续高产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缺乏像小红书那样海量流量红利变现通道，且平台本身不提供直接且丰厚的商业变现通路的情况下，仅靠几张美团卡、官方授予的虚名以及对美食的纯粹热爱，如何长期、稳定地维持这批高净值KOL的实地探店热情与高质量图文创作动力？一旦这批核心智囊因为疲倦或缺乏正向激励而流失，鸭觅作为内容社区的生命周期也将随之迅速走向终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轰轰烈烈的本地生活内容化的大战中，鸭觅展现了美团高层对优质、稀缺内容的极度渴望，以及对过往“唯数据论”与“唯交易论”失误的深刻反思。从理性的商业预测来看，受限于严苛的筛选门槛与极小众的目标受众，鸭觅可能永远无法成长为像美团主App或抖音那样拥有数亿日活的国民级超级应用。</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但是，作为美团生态帝国版图上的一块用以标榜“绝对品味”、“中立权威”与“真实客观”的飞地，如果美团集团的决策层能够给予其长达数年以上的战略耐心，并持续提供不求短期回报的资源灌溉，鸭觅极有希望在中国高端美食社区的细分赛道上，刻下属于自己的独特精神坐标。至于更为广阔且充满想象力的校园拼饭社交与大众外卖社交赛道，由于其严重受限于线下地理基础设施、复杂的个人隐私伦理、技术打通的壁垒以及下沉市场客单价低廉的客观经济特征，目前仍处于混沌的摸索期。这一领域的终局，仍有待未来拥有更强算力、更先进AI理解能力与创新商业后来者，用全新的技术架构去逐一攻克。</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独家对话| 外卖硝烟背后，美团做了个“不恰饭”的小众点评 - 新浪财经, 访问时间为 六月 3, 2026， </w:t>
      </w:r>
      <w:hyperlink r:id="rId6">
        <w:r w:rsidDel="00000000" w:rsidR="00000000" w:rsidRPr="00000000">
          <w:rPr>
            <w:rFonts w:ascii="Google Sans" w:cs="Google Sans" w:eastAsia="Google Sans" w:hAnsi="Google Sans"/>
            <w:color w:val="0000ee"/>
            <w:sz w:val="24"/>
            <w:szCs w:val="24"/>
            <w:u w:val="single"/>
            <w:rtl w:val="0"/>
          </w:rPr>
          <w:t xml:space="preserve">https://finance.sina.com.cn/stock/t/2025-09-05/doc-infpmcyk6052620.shtml</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博主控诉美团鸭觅剽窃超400天运营方回应：已经跟进后续会有专门 ..., 访问时间为 六月 3, 2026， </w:t>
      </w:r>
      <w:hyperlink r:id="rId7">
        <w:r w:rsidDel="00000000" w:rsidR="00000000" w:rsidRPr="00000000">
          <w:rPr>
            <w:rFonts w:ascii="Google Sans" w:cs="Google Sans" w:eastAsia="Google Sans" w:hAnsi="Google Sans"/>
            <w:color w:val="0000ee"/>
            <w:sz w:val="24"/>
            <w:szCs w:val="24"/>
            <w:u w:val="single"/>
            <w:rtl w:val="0"/>
          </w:rPr>
          <w:t xml:space="preserve">https://tech.sina.cn/2026-06-02/detail-inhzzcpq3195539.d.html?vt=4&amp;cid=76675&amp;node_id=76675</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美团鸭觅负责人：“小众点评”打造真实美食社区- 快讯- 亿邦动力, 访问时间为 六月 3, 2026， </w:t>
      </w:r>
      <w:hyperlink r:id="rId8">
        <w:r w:rsidDel="00000000" w:rsidR="00000000" w:rsidRPr="00000000">
          <w:rPr>
            <w:rFonts w:ascii="Google Sans" w:cs="Google Sans" w:eastAsia="Google Sans" w:hAnsi="Google Sans"/>
            <w:color w:val="0000ee"/>
            <w:sz w:val="24"/>
            <w:szCs w:val="24"/>
            <w:u w:val="single"/>
            <w:rtl w:val="0"/>
          </w:rPr>
          <w:t xml:space="preserve">https://www.ebrun.com/ebrungo/zb/598439.shtml</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鸭觅-懂你口味的小众点评 - App Store, 访问时间为 六月 3, 2026， </w:t>
      </w:r>
      <w:hyperlink r:id="rId9">
        <w:r w:rsidDel="00000000" w:rsidR="00000000" w:rsidRPr="00000000">
          <w:rPr>
            <w:rFonts w:ascii="Google Sans" w:cs="Google Sans" w:eastAsia="Google Sans" w:hAnsi="Google Sans"/>
            <w:color w:val="0000ee"/>
            <w:sz w:val="24"/>
            <w:szCs w:val="24"/>
            <w:u w:val="single"/>
            <w:rtl w:val="0"/>
          </w:rPr>
          <w:t xml:space="preserve">https://apps.apple.com/us/app/%E9%B8%AD%E8%A7%85-%E6%87%82%E4%BD%A0%E5%8F%A3%E5%91%B3%E7%9A%84%E5%B0%8F%E4%BC%97%E7%82%B9%E8%AF%84/id6739762511?see-all=customers-also-bought-apps&amp;platform=iphone</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美团内测鸭觅，能不能解决吃饭难题？-钛媒体官方网站, 访问时间为 六月 3, 2026， </w:t>
      </w:r>
      <w:hyperlink r:id="rId10">
        <w:r w:rsidDel="00000000" w:rsidR="00000000" w:rsidRPr="00000000">
          <w:rPr>
            <w:rFonts w:ascii="Google Sans" w:cs="Google Sans" w:eastAsia="Google Sans" w:hAnsi="Google Sans"/>
            <w:color w:val="0000ee"/>
            <w:sz w:val="24"/>
            <w:szCs w:val="24"/>
            <w:u w:val="single"/>
            <w:rtl w:val="0"/>
          </w:rPr>
          <w:t xml:space="preserve">https://www.tmtpost.com/7536754.html</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鸭觅-懂你口味的小众点评 - App Store, 访问时间为 六月 3, 2026， </w:t>
      </w:r>
      <w:hyperlink r:id="rId11">
        <w:r w:rsidDel="00000000" w:rsidR="00000000" w:rsidRPr="00000000">
          <w:rPr>
            <w:rFonts w:ascii="Google Sans" w:cs="Google Sans" w:eastAsia="Google Sans" w:hAnsi="Google Sans"/>
            <w:color w:val="0000ee"/>
            <w:sz w:val="24"/>
            <w:szCs w:val="24"/>
            <w:u w:val="single"/>
            <w:rtl w:val="0"/>
          </w:rPr>
          <w:t xml:space="preserve">https://apps.apple.com/us/app/%E9%B8%AD%E8%A7%85-%E6%87%82%E4%BD%A0%E5%8F%A3%E5%91%B3%E7%9A%84%E5%B0%8F%E4%BC%97%E7%82%B9%E8%AF%84/id6739762511</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鸭觅- 你的小众点评 - App Store, 访问时间为 六月 3, 2026， </w:t>
      </w:r>
      <w:hyperlink r:id="rId12">
        <w:r w:rsidDel="00000000" w:rsidR="00000000" w:rsidRPr="00000000">
          <w:rPr>
            <w:rFonts w:ascii="Google Sans" w:cs="Google Sans" w:eastAsia="Google Sans" w:hAnsi="Google Sans"/>
            <w:color w:val="0000ee"/>
            <w:sz w:val="24"/>
            <w:szCs w:val="24"/>
            <w:u w:val="single"/>
            <w:rtl w:val="0"/>
          </w:rPr>
          <w:t xml:space="preserve">https://apps.apple.com/cn/app/%E9%B8%AD%E8%A7%85-%E4%BD%A0%E7%9A%84%E5%B0%8F%E4%BC%97%E7%82%B9%E8%AF%84/id6739762511</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美团也想做“小红书”？美团上架美食社区“鸭觅”|餐厅 - 新浪财经, 访问时间为 六月 3, 2026， </w:t>
      </w:r>
      <w:hyperlink r:id="rId13">
        <w:r w:rsidDel="00000000" w:rsidR="00000000" w:rsidRPr="00000000">
          <w:rPr>
            <w:rFonts w:ascii="Google Sans" w:cs="Google Sans" w:eastAsia="Google Sans" w:hAnsi="Google Sans"/>
            <w:color w:val="0000ee"/>
            <w:sz w:val="24"/>
            <w:szCs w:val="24"/>
            <w:u w:val="single"/>
            <w:rtl w:val="0"/>
          </w:rPr>
          <w:t xml:space="preserve">https://finance.sina.cn/2025-01-27/detail-inehkprc9563595.d.html?vt=4</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王兴的社交梦，饭小圈撑不起| 界面· 财经号 - 界面新闻, 访问时间为 六月 3, 2026， </w:t>
      </w:r>
      <w:hyperlink r:id="rId14">
        <w:r w:rsidDel="00000000" w:rsidR="00000000" w:rsidRPr="00000000">
          <w:rPr>
            <w:rFonts w:ascii="Google Sans" w:cs="Google Sans" w:eastAsia="Google Sans" w:hAnsi="Google Sans"/>
            <w:color w:val="0000ee"/>
            <w:sz w:val="24"/>
            <w:szCs w:val="24"/>
            <w:u w:val="single"/>
            <w:rtl w:val="0"/>
          </w:rPr>
          <w:t xml:space="preserve">https://www.jiemian.com/article/6492506.html</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美团外卖想做社交，究竟有多难？ | 界面· 财经号, 访问时间为 六月 3, 2026， </w:t>
      </w:r>
      <w:hyperlink r:id="rId15">
        <w:r w:rsidDel="00000000" w:rsidR="00000000" w:rsidRPr="00000000">
          <w:rPr>
            <w:rFonts w:ascii="Google Sans" w:cs="Google Sans" w:eastAsia="Google Sans" w:hAnsi="Google Sans"/>
            <w:color w:val="0000ee"/>
            <w:sz w:val="24"/>
            <w:szCs w:val="24"/>
            <w:u w:val="single"/>
            <w:rtl w:val="0"/>
          </w:rPr>
          <w:t xml:space="preserve">https://www.jiemian.com/article/6519282.html</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小红书“美团化”，本地生活成了“唐僧肉”？ - 澎湃新闻, 访问时间为 六月 3, 2026， </w:t>
      </w:r>
      <w:hyperlink r:id="rId16">
        <w:r w:rsidDel="00000000" w:rsidR="00000000" w:rsidRPr="00000000">
          <w:rPr>
            <w:rFonts w:ascii="Google Sans" w:cs="Google Sans" w:eastAsia="Google Sans" w:hAnsi="Google Sans"/>
            <w:color w:val="0000ee"/>
            <w:sz w:val="24"/>
            <w:szCs w:val="24"/>
            <w:u w:val="single"/>
            <w:rtl w:val="0"/>
          </w:rPr>
          <w:t xml:space="preserve">https://www.thepaper.cn/newsDetail_forward_29030848</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小红书“美团化”，本地生活成了“唐僧肉”？ - 新浪财经, 访问时间为 六月 3, 2026， </w:t>
      </w:r>
      <w:hyperlink r:id="rId17">
        <w:r w:rsidDel="00000000" w:rsidR="00000000" w:rsidRPr="00000000">
          <w:rPr>
            <w:rFonts w:ascii="Google Sans" w:cs="Google Sans" w:eastAsia="Google Sans" w:hAnsi="Google Sans"/>
            <w:color w:val="0000ee"/>
            <w:sz w:val="24"/>
            <w:szCs w:val="24"/>
            <w:u w:val="single"/>
            <w:rtl w:val="0"/>
          </w:rPr>
          <w:t xml:space="preserve">https://finance.sina.com.cn/roll/2024-10-16/doc-incsthwx0401372.shtml</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美团内测“外卖版小红书” 推出“本地在吃” 服务 - Moomoo, 访问时间为 六月 3, 2026， </w:t>
      </w:r>
      <w:hyperlink r:id="rId18">
        <w:r w:rsidDel="00000000" w:rsidR="00000000" w:rsidRPr="00000000">
          <w:rPr>
            <w:rFonts w:ascii="Google Sans" w:cs="Google Sans" w:eastAsia="Google Sans" w:hAnsi="Google Sans"/>
            <w:color w:val="0000ee"/>
            <w:sz w:val="24"/>
            <w:szCs w:val="24"/>
            <w:u w:val="single"/>
            <w:rtl w:val="0"/>
          </w:rPr>
          <w:t xml:space="preserve">https://www.moomoo.com/hans/news/post/44549022</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内容版图再扩张美团内测外卖版小红书- 零售, 访问时间为 六月 3, 2026， </w:t>
      </w:r>
      <w:hyperlink r:id="rId19">
        <w:r w:rsidDel="00000000" w:rsidR="00000000" w:rsidRPr="00000000">
          <w:rPr>
            <w:rFonts w:ascii="Google Sans" w:cs="Google Sans" w:eastAsia="Google Sans" w:hAnsi="Google Sans"/>
            <w:color w:val="0000ee"/>
            <w:sz w:val="24"/>
            <w:szCs w:val="24"/>
            <w:u w:val="single"/>
            <w:rtl w:val="0"/>
          </w:rPr>
          <w:t xml:space="preserve">https://www.ebrun.com/20241015/562044.shtml</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美团内测“外卖版小红书”，推出“本地在吃” 服务, 访问时间为 六月 3, 2026， </w:t>
      </w:r>
      <w:hyperlink r:id="rId20">
        <w:r w:rsidDel="00000000" w:rsidR="00000000" w:rsidRPr="00000000">
          <w:rPr>
            <w:rFonts w:ascii="Google Sans" w:cs="Google Sans" w:eastAsia="Google Sans" w:hAnsi="Google Sans"/>
            <w:color w:val="0000ee"/>
            <w:sz w:val="24"/>
            <w:szCs w:val="24"/>
            <w:u w:val="single"/>
            <w:rtl w:val="0"/>
          </w:rPr>
          <w:t xml:space="preserve">https://m.cyzone.cn/article/778323.html</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美团内测“外卖版小红书”，推出“本地在吃”服务_凤凰网, 访问时间为 六月 3, 2026， </w:t>
      </w:r>
      <w:hyperlink r:id="rId21">
        <w:r w:rsidDel="00000000" w:rsidR="00000000" w:rsidRPr="00000000">
          <w:rPr>
            <w:rFonts w:ascii="Google Sans" w:cs="Google Sans" w:eastAsia="Google Sans" w:hAnsi="Google Sans"/>
            <w:color w:val="0000ee"/>
            <w:sz w:val="24"/>
            <w:szCs w:val="24"/>
            <w:u w:val="single"/>
            <w:rtl w:val="0"/>
          </w:rPr>
          <w:t xml:space="preserve">https://i.ifeng.com/c/8dhDko4CnkH</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insider story of Snackpass - Consumer Startups, 访问时间为 六月 3, 2026， </w:t>
      </w:r>
      <w:hyperlink r:id="rId22">
        <w:r w:rsidDel="00000000" w:rsidR="00000000" w:rsidRPr="00000000">
          <w:rPr>
            <w:rFonts w:ascii="Google Sans" w:cs="Google Sans" w:eastAsia="Google Sans" w:hAnsi="Google Sans"/>
            <w:color w:val="0000ee"/>
            <w:sz w:val="24"/>
            <w:szCs w:val="24"/>
            <w:u w:val="single"/>
            <w:rtl w:val="0"/>
          </w:rPr>
          <w:t xml:space="preserve">https://www.consumerstartups.com/p/the-insider-story-of-snackpass</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现代餐厅POS系统 - Snackpass, 访问时间为 六月 3, 2026， </w:t>
      </w:r>
      <w:hyperlink r:id="rId23">
        <w:r w:rsidDel="00000000" w:rsidR="00000000" w:rsidRPr="00000000">
          <w:rPr>
            <w:rFonts w:ascii="Google Sans" w:cs="Google Sans" w:eastAsia="Google Sans" w:hAnsi="Google Sans"/>
            <w:color w:val="0000ee"/>
            <w:sz w:val="24"/>
            <w:szCs w:val="24"/>
            <w:u w:val="single"/>
            <w:rtl w:val="0"/>
          </w:rPr>
          <w:t xml:space="preserve">https://web.snackpass.co/zh/ourstory</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Snackpass - The AI Marketing &amp; POS Platform for Restaurants, 访问时间为 六月 3, 2026， </w:t>
      </w:r>
      <w:hyperlink r:id="rId24">
        <w:r w:rsidDel="00000000" w:rsidR="00000000" w:rsidRPr="00000000">
          <w:rPr>
            <w:rFonts w:ascii="Google Sans" w:cs="Google Sans" w:eastAsia="Google Sans" w:hAnsi="Google Sans"/>
            <w:color w:val="0000ee"/>
            <w:sz w:val="24"/>
            <w:szCs w:val="24"/>
            <w:u w:val="single"/>
            <w:rtl w:val="0"/>
          </w:rPr>
          <w:t xml:space="preserve">https://web.snackpass.co/</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Strategy Analysis - Snackpass | by Fanny - UX Planet, 访问时间为 六月 3, 2026， </w:t>
      </w:r>
      <w:hyperlink r:id="rId25">
        <w:r w:rsidDel="00000000" w:rsidR="00000000" w:rsidRPr="00000000">
          <w:rPr>
            <w:rFonts w:ascii="Google Sans" w:cs="Google Sans" w:eastAsia="Google Sans" w:hAnsi="Google Sans"/>
            <w:color w:val="0000ee"/>
            <w:sz w:val="24"/>
            <w:szCs w:val="24"/>
            <w:u w:val="single"/>
            <w:rtl w:val="0"/>
          </w:rPr>
          <w:t xml:space="preserve">https://uxplanet.org/product-strategy-analysis-snackpass-458f30c55365</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Don't Pass on Snackpass - Medium, 访问时间为 六月 3, 2026， </w:t>
      </w:r>
      <w:hyperlink r:id="rId26">
        <w:r w:rsidDel="00000000" w:rsidR="00000000" w:rsidRPr="00000000">
          <w:rPr>
            <w:rFonts w:ascii="Google Sans" w:cs="Google Sans" w:eastAsia="Google Sans" w:hAnsi="Google Sans"/>
            <w:color w:val="0000ee"/>
            <w:sz w:val="24"/>
            <w:szCs w:val="24"/>
            <w:u w:val="single"/>
            <w:rtl w:val="0"/>
          </w:rPr>
          <w:t xml:space="preserve">https://medium.com/@saurinpatel_46606/dont-pass-on-snackpass-8ad5bd93b818</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Sales and Marketing Strategy of Snackpass Company?, 访问时间为 六月 3, 2026， </w:t>
      </w:r>
      <w:hyperlink r:id="rId27">
        <w:r w:rsidDel="00000000" w:rsidR="00000000" w:rsidRPr="00000000">
          <w:rPr>
            <w:rFonts w:ascii="Google Sans" w:cs="Google Sans" w:eastAsia="Google Sans" w:hAnsi="Google Sans"/>
            <w:color w:val="0000ee"/>
            <w:sz w:val="24"/>
            <w:szCs w:val="24"/>
            <w:u w:val="single"/>
            <w:rtl w:val="0"/>
          </w:rPr>
          <w:t xml:space="preserve">https://businessmodelcanvastemplate.com/blogs/marketing-strategy/snackpass-marketing-strategy</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年轻人为啥流行找“搭子”？（神州看点） - 人民日报, 访问时间为 六月 3, 2026， </w:t>
      </w:r>
      <w:hyperlink r:id="rId28">
        <w:r w:rsidDel="00000000" w:rsidR="00000000" w:rsidRPr="00000000">
          <w:rPr>
            <w:rFonts w:ascii="Google Sans" w:cs="Google Sans" w:eastAsia="Google Sans" w:hAnsi="Google Sans"/>
            <w:color w:val="0000ee"/>
            <w:sz w:val="24"/>
            <w:szCs w:val="24"/>
            <w:u w:val="single"/>
            <w:rtl w:val="0"/>
          </w:rPr>
          <w:t xml:space="preserve">http://paper.people.com.cn/rmrb/pc/content/202604/02/content_30148840.html</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从“液态连接”到“有机融合”：大学生“搭子社交”的价值透视与育人重构, 访问时间为 六月 3, 2026， </w:t>
      </w:r>
      <w:hyperlink r:id="rId29">
        <w:r w:rsidDel="00000000" w:rsidR="00000000" w:rsidRPr="00000000">
          <w:rPr>
            <w:rFonts w:ascii="Google Sans" w:cs="Google Sans" w:eastAsia="Google Sans" w:hAnsi="Google Sans"/>
            <w:color w:val="0000ee"/>
            <w:sz w:val="24"/>
            <w:szCs w:val="24"/>
            <w:u w:val="single"/>
            <w:rtl w:val="0"/>
          </w:rPr>
          <w:t xml:space="preserve">https://www.sizhengwang.cn/a/fdy_yrgzyj_llsk/260113/2312059.shtml</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嗒伴-找聊天学习游戏搭子 - 小米应用商店, 访问时间为 六月 3, 2026， </w:t>
      </w:r>
      <w:hyperlink r:id="rId30">
        <w:r w:rsidDel="00000000" w:rsidR="00000000" w:rsidRPr="00000000">
          <w:rPr>
            <w:rFonts w:ascii="Google Sans" w:cs="Google Sans" w:eastAsia="Google Sans" w:hAnsi="Google Sans"/>
            <w:color w:val="0000ee"/>
            <w:sz w:val="24"/>
            <w:szCs w:val="24"/>
            <w:u w:val="single"/>
            <w:rtl w:val="0"/>
          </w:rPr>
          <w:t xml:space="preserve">https://app.xiaomi.com/details?id=com.daban.wbhd</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轻社交还是深连接：你的社交止于“搭子”吗 - 新华网客户端, 访问时间为 六月 3, 2026， </w:t>
      </w:r>
      <w:hyperlink r:id="rId31">
        <w:r w:rsidDel="00000000" w:rsidR="00000000" w:rsidRPr="00000000">
          <w:rPr>
            <w:rFonts w:ascii="Google Sans" w:cs="Google Sans" w:eastAsia="Google Sans" w:hAnsi="Google Sans"/>
            <w:color w:val="0000ee"/>
            <w:sz w:val="24"/>
            <w:szCs w:val="24"/>
            <w:u w:val="single"/>
            <w:rtl w:val="0"/>
          </w:rPr>
          <w:t xml:space="preserve">https://app.xinhuanet.com/news/article.html?articleId=bbfcf6d0c835ba39eb9605bcadc75ecd</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搭搭校园-大学生都在用 - 小米应用商店- Xiaomi, 访问时间为 六月 3, 2026， </w:t>
      </w:r>
      <w:hyperlink r:id="rId32">
        <w:r w:rsidDel="00000000" w:rsidR="00000000" w:rsidRPr="00000000">
          <w:rPr>
            <w:rFonts w:ascii="Google Sans" w:cs="Google Sans" w:eastAsia="Google Sans" w:hAnsi="Google Sans"/>
            <w:color w:val="0000ee"/>
            <w:sz w:val="24"/>
            <w:szCs w:val="24"/>
            <w:u w:val="single"/>
            <w:rtl w:val="0"/>
          </w:rPr>
          <w:t xml:space="preserve">https://app.xiaomi.com/details?id=com.bfs.campus.android.app</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找搭子-露营旅游吃饭电影搭子平台 - App Store - Apple, 访问时间为 六月 3, 2026， </w:t>
      </w:r>
      <w:hyperlink r:id="rId33">
        <w:r w:rsidDel="00000000" w:rsidR="00000000" w:rsidRPr="00000000">
          <w:rPr>
            <w:rFonts w:ascii="Google Sans" w:cs="Google Sans" w:eastAsia="Google Sans" w:hAnsi="Google Sans"/>
            <w:color w:val="0000ee"/>
            <w:sz w:val="24"/>
            <w:szCs w:val="24"/>
            <w:u w:val="single"/>
            <w:rtl w:val="0"/>
          </w:rPr>
          <w:t xml:space="preserve">https://apps.apple.com/mm/app/%E6%89%BE%E6%90%AD%E5%AD%90-%E9%9C%B2%E8%90%A5%E6%97%85%E6%B8%B8%E5%90%83%E9%A5%AD%E7%94%B5%E5%BD%B1%E6%90%AD%E5%AD%90%E5%B9%B3%E5%8F%B0/id6449154533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cyzone.cn/article/778323.html" TargetMode="External"/><Relationship Id="rId22" Type="http://schemas.openxmlformats.org/officeDocument/2006/relationships/hyperlink" Target="https://www.consumerstartups.com/p/the-insider-story-of-snackpass" TargetMode="External"/><Relationship Id="rId21" Type="http://schemas.openxmlformats.org/officeDocument/2006/relationships/hyperlink" Target="https://i.ifeng.com/c/8dhDko4CnkH" TargetMode="External"/><Relationship Id="rId24" Type="http://schemas.openxmlformats.org/officeDocument/2006/relationships/hyperlink" Target="https://web.snackpass.co/" TargetMode="External"/><Relationship Id="rId23" Type="http://schemas.openxmlformats.org/officeDocument/2006/relationships/hyperlink" Target="https://web.snackpass.co/zh/ours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s.apple.com/us/app/%E9%B8%AD%E8%A7%85-%E6%87%82%E4%BD%A0%E5%8F%A3%E5%91%B3%E7%9A%84%E5%B0%8F%E4%BC%97%E7%82%B9%E8%AF%84/id6739762511?see-all=customers-also-bought-apps&amp;platform=iphone" TargetMode="External"/><Relationship Id="rId26" Type="http://schemas.openxmlformats.org/officeDocument/2006/relationships/hyperlink" Target="https://medium.com/@saurinpatel_46606/dont-pass-on-snackpass-8ad5bd93b818" TargetMode="External"/><Relationship Id="rId25" Type="http://schemas.openxmlformats.org/officeDocument/2006/relationships/hyperlink" Target="https://uxplanet.org/product-strategy-analysis-snackpass-458f30c55365" TargetMode="External"/><Relationship Id="rId28" Type="http://schemas.openxmlformats.org/officeDocument/2006/relationships/hyperlink" Target="http://paper.people.com.cn/rmrb/pc/content/202604/02/content_30148840.html" TargetMode="External"/><Relationship Id="rId27" Type="http://schemas.openxmlformats.org/officeDocument/2006/relationships/hyperlink" Target="https://businessmodelcanvastemplate.com/blogs/marketing-strategy/snackpass-marketing-strategy" TargetMode="External"/><Relationship Id="rId5" Type="http://schemas.openxmlformats.org/officeDocument/2006/relationships/styles" Target="styles.xml"/><Relationship Id="rId6" Type="http://schemas.openxmlformats.org/officeDocument/2006/relationships/hyperlink" Target="https://finance.sina.com.cn/stock/t/2025-09-05/doc-infpmcyk6052620.shtml" TargetMode="External"/><Relationship Id="rId29" Type="http://schemas.openxmlformats.org/officeDocument/2006/relationships/hyperlink" Target="https://www.sizhengwang.cn/a/fdy_yrgzyj_llsk/260113/2312059.shtml" TargetMode="External"/><Relationship Id="rId7" Type="http://schemas.openxmlformats.org/officeDocument/2006/relationships/hyperlink" Target="https://tech.sina.cn/2026-06-02/detail-inhzzcpq3195539.d.html?vt=4&amp;cid=76675&amp;node_id=76675" TargetMode="External"/><Relationship Id="rId8" Type="http://schemas.openxmlformats.org/officeDocument/2006/relationships/hyperlink" Target="https://www.ebrun.com/ebrungo/zb/598439.shtml" TargetMode="External"/><Relationship Id="rId31" Type="http://schemas.openxmlformats.org/officeDocument/2006/relationships/hyperlink" Target="https://app.xinhuanet.com/news/article.html?articleId=bbfcf6d0c835ba39eb9605bcadc75ecd" TargetMode="External"/><Relationship Id="rId30" Type="http://schemas.openxmlformats.org/officeDocument/2006/relationships/hyperlink" Target="https://app.xiaomi.com/details?id=com.daban.wbhd" TargetMode="External"/><Relationship Id="rId11" Type="http://schemas.openxmlformats.org/officeDocument/2006/relationships/hyperlink" Target="https://apps.apple.com/us/app/%E9%B8%AD%E8%A7%85-%E6%87%82%E4%BD%A0%E5%8F%A3%E5%91%B3%E7%9A%84%E5%B0%8F%E4%BC%97%E7%82%B9%E8%AF%84/id6739762511" TargetMode="External"/><Relationship Id="rId33" Type="http://schemas.openxmlformats.org/officeDocument/2006/relationships/hyperlink" Target="https://apps.apple.com/mm/app/%E6%89%BE%E6%90%AD%E5%AD%90-%E9%9C%B2%E8%90%A5%E6%97%85%E6%B8%B8%E5%90%83%E9%A5%AD%E7%94%B5%E5%BD%B1%E6%90%AD%E5%AD%90%E5%B9%B3%E5%8F%B0/id6449154533" TargetMode="External"/><Relationship Id="rId10" Type="http://schemas.openxmlformats.org/officeDocument/2006/relationships/hyperlink" Target="https://www.tmtpost.com/7536754.html" TargetMode="External"/><Relationship Id="rId32" Type="http://schemas.openxmlformats.org/officeDocument/2006/relationships/hyperlink" Target="https://app.xiaomi.com/details?id=com.bfs.campus.android.app" TargetMode="External"/><Relationship Id="rId13" Type="http://schemas.openxmlformats.org/officeDocument/2006/relationships/hyperlink" Target="https://finance.sina.cn/2025-01-27/detail-inehkprc9563595.d.html?vt=4" TargetMode="External"/><Relationship Id="rId12" Type="http://schemas.openxmlformats.org/officeDocument/2006/relationships/hyperlink" Target="https://apps.apple.com/cn/app/%E9%B8%AD%E8%A7%85-%E4%BD%A0%E7%9A%84%E5%B0%8F%E4%BC%97%E7%82%B9%E8%AF%84/id6739762511" TargetMode="External"/><Relationship Id="rId15" Type="http://schemas.openxmlformats.org/officeDocument/2006/relationships/hyperlink" Target="https://www.jiemian.com/article/6519282.html" TargetMode="External"/><Relationship Id="rId14" Type="http://schemas.openxmlformats.org/officeDocument/2006/relationships/hyperlink" Target="https://www.jiemian.com/article/6492506.html" TargetMode="External"/><Relationship Id="rId17" Type="http://schemas.openxmlformats.org/officeDocument/2006/relationships/hyperlink" Target="https://finance.sina.com.cn/roll/2024-10-16/doc-incsthwx0401372.shtml" TargetMode="External"/><Relationship Id="rId16" Type="http://schemas.openxmlformats.org/officeDocument/2006/relationships/hyperlink" Target="https://www.thepaper.cn/newsDetail_forward_29030848" TargetMode="External"/><Relationship Id="rId19" Type="http://schemas.openxmlformats.org/officeDocument/2006/relationships/hyperlink" Target="https://www.ebrun.com/20241015/562044.shtml" TargetMode="External"/><Relationship Id="rId18" Type="http://schemas.openxmlformats.org/officeDocument/2006/relationships/hyperlink" Target="https://www.moomoo.com/hans/news/post/445490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