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6209D" w14:textId="77777777" w:rsidR="005073AD" w:rsidRPr="005073AD" w:rsidRDefault="005073AD" w:rsidP="005073AD">
      <w:pPr>
        <w:rPr>
          <w:lang w:val="en-US"/>
        </w:rPr>
      </w:pPr>
      <w:r w:rsidRPr="005073AD">
        <w:rPr>
          <w:lang w:val="en-US"/>
        </w:rPr>
        <w:t>Key Features:</w:t>
      </w:r>
    </w:p>
    <w:p w14:paraId="4FDE048C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User ID: Unique identifier for each user.</w:t>
      </w:r>
    </w:p>
    <w:p w14:paraId="13613CB7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Device Model: Model of the user's smartphone.</w:t>
      </w:r>
    </w:p>
    <w:p w14:paraId="1462E165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Operating System: The OS of the device (iOS or Android).</w:t>
      </w:r>
    </w:p>
    <w:p w14:paraId="306D99E9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App Usage Time: Daily time spent on mobile applications, measured in minutes.</w:t>
      </w:r>
    </w:p>
    <w:p w14:paraId="77B65EA7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Screen On Time: Average hours per day the screen is active.</w:t>
      </w:r>
    </w:p>
    <w:p w14:paraId="2A5A12CC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Battery Drain: Daily battery consumption in mAh.</w:t>
      </w:r>
    </w:p>
    <w:p w14:paraId="5C8FE5C3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Number of Apps Installed: Total apps available on the device.</w:t>
      </w:r>
    </w:p>
    <w:p w14:paraId="176E58E3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Data Usage: Daily mobile data consumption in megabytes.</w:t>
      </w:r>
    </w:p>
    <w:p w14:paraId="7F54B748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Age: Age of the user.</w:t>
      </w:r>
    </w:p>
    <w:p w14:paraId="7008358C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Gender: Gender of the user (Male or Female).</w:t>
      </w:r>
    </w:p>
    <w:p w14:paraId="05FB2763" w14:textId="77777777" w:rsidR="005073AD" w:rsidRPr="005073AD" w:rsidRDefault="005073AD" w:rsidP="005073AD">
      <w:pPr>
        <w:numPr>
          <w:ilvl w:val="0"/>
          <w:numId w:val="1"/>
        </w:numPr>
        <w:rPr>
          <w:lang w:val="en-US"/>
        </w:rPr>
      </w:pPr>
      <w:r w:rsidRPr="005073AD">
        <w:rPr>
          <w:lang w:val="en-US"/>
        </w:rPr>
        <w:t>User Behavior Class: Classification of user behavior based on usage patterns (1 to 5).</w:t>
      </w:r>
    </w:p>
    <w:p w14:paraId="648EAE60" w14:textId="77777777" w:rsidR="00707661" w:rsidRDefault="00707661"/>
    <w:sectPr w:rsidR="00707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67F3B"/>
    <w:multiLevelType w:val="multilevel"/>
    <w:tmpl w:val="A11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24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61"/>
    <w:rsid w:val="005073AD"/>
    <w:rsid w:val="005F26C3"/>
    <w:rsid w:val="00707661"/>
    <w:rsid w:val="00A6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6B71B"/>
  <w15:chartTrackingRefBased/>
  <w15:docId w15:val="{0958E5D5-762C-4F42-B216-496250E7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528</Characters>
  <Application>Microsoft Office Word</Application>
  <DocSecurity>0</DocSecurity>
  <Lines>13</Lines>
  <Paragraphs>12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Thuthimal Madugalle</dc:creator>
  <cp:keywords/>
  <dc:description/>
  <cp:lastModifiedBy>Hai Nguyen</cp:lastModifiedBy>
  <cp:revision>2</cp:revision>
  <dcterms:created xsi:type="dcterms:W3CDTF">2024-11-01T22:53:00Z</dcterms:created>
  <dcterms:modified xsi:type="dcterms:W3CDTF">2024-11-06T03:25:00Z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c41ae0c79342a0bf3de252bcc3f98a58f936780f129312834938905de2a2da44</vt:lpwstr>
  </property>
</Properties>
</file>