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478A"/>
          <w:sz w:val="56"/>
        </w:rPr>
        <w:t>BÁO CÁO KỸ THUẬT</w:t>
      </w:r>
    </w:p>
    <w:p>
      <w:pPr>
        <w:jc w:val="center"/>
      </w:pPr>
      <w:r>
        <w:rPr>
          <w:color w:val="555555"/>
          <w:sz w:val="32"/>
        </w:rPr>
        <w:t>Hệ thống Gợi ý Trường Đại học &amp; Ngành học</w:t>
        <w:br/>
        <w:t>9Study Recommendation Engine</w:t>
      </w:r>
    </w:p>
    <w:p/>
    <w:p>
      <w:pPr>
        <w:jc w:val="center"/>
      </w:pPr>
      <w:r>
        <w:rPr>
          <w:color w:val="1A478A"/>
          <w:sz w:val="28"/>
        </w:rPr>
        <w:t>━━━━━━━━━━━━━━━━━━━━━━━━━━━━━━━━━━━━━━━━━━━━━━━━━━</w:t>
      </w:r>
    </w:p>
    <w:p/>
    <w:p>
      <w:pPr>
        <w:jc w:val="center"/>
      </w:pPr>
      <w:r>
        <w:rPr>
          <w:sz w:val="26"/>
        </w:rPr>
        <w:t>Phiên làm việc: Ngày 23 tháng 06 năm 2026</w:t>
        <w:br/>
      </w:r>
      <w:r>
        <w:rPr>
          <w:sz w:val="26"/>
        </w:rPr>
        <w:t>Nội dung: Triển khai phân luồng "Phòng thi thử" &amp; "Khám phá bản thân"</w:t>
      </w:r>
    </w:p>
    <w:p>
      <w:r>
        <w:br w:type="page"/>
      </w:r>
    </w:p>
    <w:p>
      <w:pPr>
        <w:pStyle w:val="Heading1"/>
      </w:pPr>
      <w:r>
        <w:t>MỤC LỤC</w:t>
      </w:r>
    </w:p>
    <w:p>
      <w:pPr>
        <w:spacing w:before="40" w:after="40"/>
      </w:pPr>
      <w:r>
        <w:t>1. Tổng quan Yêu cầu</w:t>
      </w:r>
    </w:p>
    <w:p>
      <w:pPr>
        <w:spacing w:before="40" w:after="40"/>
      </w:pPr>
      <w:r>
        <w:t>2. Phân tích 2 Luồng Hoạt động (User Flow)</w:t>
      </w:r>
    </w:p>
    <w:p>
      <w:pPr>
        <w:spacing w:before="40" w:after="40"/>
      </w:pPr>
      <w:r>
        <w:t>3. Các Quyết định Thiết kế Đã Chốt</w:t>
      </w:r>
    </w:p>
    <w:p>
      <w:pPr>
        <w:spacing w:before="40" w:after="40"/>
      </w:pPr>
      <w:r>
        <w:t>4. Bảng Mapping Cung Hoàng Đạo</w:t>
      </w:r>
    </w:p>
    <w:p>
      <w:pPr>
        <w:spacing w:before="40" w:after="40"/>
      </w:pPr>
      <w:r>
        <w:t>5. Bảng Mapping Thần Số Học</w:t>
      </w:r>
    </w:p>
    <w:p>
      <w:pPr>
        <w:spacing w:before="40" w:after="40"/>
      </w:pPr>
      <w:r>
        <w:t>6. Cấu hình Trọng số (weights.json)</w:t>
      </w:r>
    </w:p>
    <w:p>
      <w:pPr>
        <w:spacing w:before="40" w:after="40"/>
      </w:pPr>
      <w:r>
        <w:t>7. Kiến trúc Mã nguồn &amp; Các Thay đổi</w:t>
      </w:r>
    </w:p>
    <w:p>
      <w:pPr>
        <w:spacing w:before="40" w:after="40"/>
      </w:pPr>
      <w:r>
        <w:t>8. API Endpoint - Cập nhật</w:t>
      </w:r>
    </w:p>
    <w:p>
      <w:pPr>
        <w:spacing w:before="40" w:after="40"/>
      </w:pPr>
      <w:r>
        <w:t>9. Sửa lỗi (Bug Fixes)</w:t>
      </w:r>
    </w:p>
    <w:p>
      <w:pPr>
        <w:spacing w:before="40" w:after="40"/>
      </w:pPr>
      <w:r>
        <w:t>10. Kiểm thử &amp; Kết quả</w:t>
      </w:r>
    </w:p>
    <w:p>
      <w:pPr>
        <w:spacing w:before="40" w:after="40"/>
      </w:pPr>
      <w:r>
        <w:t>11. Danh sách File Đã Thay đổi</w:t>
      </w:r>
    </w:p>
    <w:p>
      <w:r>
        <w:br w:type="page"/>
      </w:r>
    </w:p>
    <w:p>
      <w:pPr>
        <w:pStyle w:val="Heading1"/>
      </w:pPr>
      <w:r>
        <w:t>1. Tổng quan Yêu cầu</w:t>
      </w:r>
    </w:p>
    <w:p>
      <w:r>
        <w:t>Hệ thống 9Study Recommendation Engine là một công cụ gợi ý Trường Đại học và Ngành học dành cho học sinh ôn thi THPT Quốc Gia. Trước phiên làm việc này, hệ thống đã có sẵn các chức năng cơ bản: xét tuyển theo khối thi, điểm mục tiêu, sở thích cá nhân và nhóm tính cách Holland/MBTI.</w:t>
      </w:r>
    </w:p>
    <w:p>
      <w:r>
        <w:t>Yêu cầu của phiên làm việc ngày hôm nay là triển khai 2 luồng hoạt động mới cho người dùng, tích hợp thêm yếu tố Thần số học (Numerology) và Cung hoàng đạo (Zodiac) vào thuật toán đánh giá mức độ phù hợp giữa người dùng và các ngành học.</w:t>
      </w:r>
    </w:p>
    <w:p>
      <w:pPr>
        <w:pStyle w:val="Heading1"/>
      </w:pPr>
      <w:r>
        <w:t>2. Phân tích 2 Luồng Hoạt động (User Flow)</w:t>
      </w:r>
    </w:p>
    <w:p>
      <w:pPr>
        <w:pStyle w:val="Heading2"/>
      </w:pPr>
      <w:r>
        <w:t>2.1. Điểm chung của cả 2 luồng</w:t>
      </w:r>
    </w:p>
    <w:p>
      <w:pPr>
        <w:pStyle w:val="ListBullet"/>
      </w:pPr>
      <w:r>
        <w:t>Chọn bài thi (Khối thi: A00, A01, B00, D01,...)</w:t>
      </w:r>
    </w:p>
    <w:p>
      <w:pPr>
        <w:pStyle w:val="ListBullet"/>
      </w:pPr>
      <w:r>
        <w:t>Chọn Nguyện vọng thi (Trường, Ngành học) - có thể nhiều trường, nhiều ngành</w:t>
      </w:r>
    </w:p>
    <w:p>
      <w:pPr>
        <w:pStyle w:val="ListBullet"/>
      </w:pPr>
      <w:r>
        <w:t>Nhập Điểm mục tiêu (thang 30)</w:t>
      </w:r>
    </w:p>
    <w:p>
      <w:pPr>
        <w:pStyle w:val="ListBullet"/>
      </w:pPr>
      <w:r>
        <w:t>Nhập Điểm trung bình hiện tại</w:t>
      </w:r>
    </w:p>
    <w:p>
      <w:pPr>
        <w:pStyle w:val="Heading2"/>
      </w:pPr>
      <w:r>
        <w:t>2.2. Luồng 1: Phòng thi thử (Mock Exam)</w:t>
      </w:r>
    </w:p>
    <w:p>
      <w:r>
        <w:t>Sau khi nhập Điểm trung bình hiện tại, người dùng nhập Ngày sinh (DOB). Hệ thống sử dụng DOB để tự động tính Thần số học và Cung hoàng đạo, sau đó kết hợp với dữ liệu sở thích (Data/Interest) để tính tỷ lệ phần trăm người dùng phù hợp với các ngành học đã chọn.</w:t>
      </w:r>
    </w:p>
    <w:p>
      <w:pPr>
        <w:pStyle w:val="ListBullet"/>
      </w:pPr>
      <w:r>
        <w:t>Input đặc thù: current_score (Điểm TB hiện tại) + dob (Ngày sinh).</w:t>
      </w:r>
    </w:p>
    <w:p>
      <w:pPr>
        <w:pStyle w:val="ListBullet"/>
      </w:pPr>
      <w:r>
        <w:t>Không có bài test Holland.</w:t>
      </w:r>
    </w:p>
    <w:p>
      <w:pPr>
        <w:pStyle w:val="ListBullet"/>
      </w:pPr>
      <w:r>
        <w:t>Điểm TB hiện tại được dùng để tính recommendation_score (mức độ phù hợp về điểm chuẩn).</w:t>
      </w:r>
    </w:p>
    <w:p>
      <w:pPr>
        <w:pStyle w:val="Heading2"/>
      </w:pPr>
      <w:r>
        <w:t>2.3. Luồng 2: Khám phá bản thân (Discovery)</w:t>
      </w:r>
    </w:p>
    <w:p>
      <w:r>
        <w:t>Sau khi nhập Điểm mục tiêu, người dùng nhập Ngày sinh. Người dùng KHÔNG nhập Điểm trung bình hiện tại trong luồng này. Tiếp theo, người dùng có thể chọn làm hoặc không làm bài test Holland (RIASEC).</w:t>
      </w:r>
    </w:p>
    <w:p>
      <w:pPr>
        <w:pStyle w:val="Heading3"/>
      </w:pPr>
      <w:r>
        <w:t>2.3a. Luồng 2a: Không làm test Holland</w:t>
      </w:r>
    </w:p>
    <w:p>
      <w:r>
        <w:t>Đánh giá dựa trên: Data/Sở thích + Thần số học + Cung hoàng đạo.</w:t>
      </w:r>
    </w:p>
    <w:p>
      <w:pPr>
        <w:pStyle w:val="Heading3"/>
      </w:pPr>
      <w:r>
        <w:t>2.3b. Luồng 2b: Có làm test Holland</w:t>
      </w:r>
    </w:p>
    <w:p>
      <w:r>
        <w:t>Đánh giá dựa trên: Data/Sở thích + Holland (RIASEC) + Thần số học + Cung hoàng đạo.</w:t>
      </w:r>
    </w:p>
    <w:p>
      <w:pPr>
        <w:pStyle w:val="Heading2"/>
      </w:pPr>
      <w:r>
        <w:t>2.4. Unhappy Case (Không có Nguyện vọng)</w:t>
      </w:r>
    </w:p>
    <w:p>
      <w:r>
        <w:t>Nếu người dùng không nhập bất kỳ nguyện vọng nào (aspirations rỗng), hệ thống sẽ tự động chuyển sang chế độ Cold-Start: trả về danh sách top_majors (các nhóm ngành phù hợp nhất) kèm phần trăm match, và đề xuất các chương trình đào tạo thuộc các nhóm ngành đó.</w:t>
      </w:r>
    </w:p>
    <w:p>
      <w:r>
        <w:br w:type="page"/>
      </w:r>
    </w:p>
    <w:p>
      <w:pPr>
        <w:pStyle w:val="Heading1"/>
      </w:pPr>
      <w:r>
        <w:t>3. Các Quyết định Thiết kế Đã Chốt (User Approved)</w:t>
      </w:r>
    </w:p>
    <w:tbl>
      <w:tblPr>
        <w:tblStyle w:val="TableGrid"/>
        <w:tblW w:type="auto" w:w="0"/>
        <w:jc w:val="center"/>
        <w:tblLook w:firstColumn="1" w:firstRow="1" w:lastColumn="0" w:lastRow="0" w:noHBand="0" w:noVBand="1" w:val="04A0"/>
      </w:tblPr>
      <w:tblGrid>
        <w:gridCol w:w="4703"/>
        <w:gridCol w:w="4703"/>
      </w:tblGrid>
      <w:tr>
        <w:tc>
          <w:tcPr>
            <w:tcW w:type="dxa" w:w="2835"/>
            <w:shd w:fill="2B579A"/>
          </w:tcPr>
          <w:p>
            <w:pPr>
              <w:jc w:val="center"/>
            </w:pPr>
            <w:r>
              <w:rPr>
                <w:b/>
                <w:color w:val="FFFFFF"/>
                <w:sz w:val="20"/>
              </w:rPr>
              <w:t>Quyết định</w:t>
            </w:r>
          </w:p>
        </w:tc>
        <w:tc>
          <w:tcPr>
            <w:tcW w:type="dxa" w:w="6803"/>
            <w:shd w:fill="2B579A"/>
          </w:tcPr>
          <w:p>
            <w:pPr>
              <w:jc w:val="center"/>
            </w:pPr>
            <w:r>
              <w:rPr>
                <w:b/>
                <w:color w:val="FFFFFF"/>
                <w:sz w:val="20"/>
              </w:rPr>
              <w:t>Chi tiết</w:t>
            </w:r>
          </w:p>
        </w:tc>
      </w:tr>
      <w:tr>
        <w:tc>
          <w:tcPr>
            <w:tcW w:type="dxa" w:w="2835"/>
          </w:tcPr>
          <w:p>
            <w:r>
              <w:rPr>
                <w:sz w:val="18"/>
              </w:rPr>
              <w:t>Điểm TB Hiện tại (current_score)</w:t>
            </w:r>
          </w:p>
        </w:tc>
        <w:tc>
          <w:tcPr>
            <w:tcW w:type="dxa" w:w="6803"/>
          </w:tcPr>
          <w:p>
            <w:r>
              <w:rPr>
                <w:sz w:val="18"/>
              </w:rPr>
              <w:t>Chỉ có ở Luồng 1 (Phòng thi thử). Được sử dụng duy nhất để tính recommendation_score (xác định khả năng đỗ: An toàn / Vừa sức / Thử thách).</w:t>
            </w:r>
          </w:p>
        </w:tc>
      </w:tr>
      <w:tr>
        <w:tc>
          <w:tcPr>
            <w:tcW w:type="dxa" w:w="2835"/>
            <w:shd w:fill="E8F0FE"/>
          </w:tcPr>
          <w:p>
            <w:r>
              <w:rPr>
                <w:sz w:val="18"/>
              </w:rPr>
              <w:t>Tính toán Thần số học &amp; Cung hoàng đạo</w:t>
            </w:r>
          </w:p>
        </w:tc>
        <w:tc>
          <w:tcPr>
            <w:tcW w:type="dxa" w:w="6803"/>
            <w:shd w:fill="E8F0FE"/>
          </w:tcPr>
          <w:p>
            <w:r>
              <w:rPr>
                <w:sz w:val="18"/>
              </w:rPr>
              <w:t>Backend tự động tính từ chuỗi DOB (YYYY-MM-DD). Frontend chỉ cần gửi ngày sinh, không cần tính toán phía client.</w:t>
            </w:r>
          </w:p>
        </w:tc>
      </w:tr>
      <w:tr>
        <w:tc>
          <w:tcPr>
            <w:tcW w:type="dxa" w:w="2835"/>
          </w:tcPr>
          <w:p>
            <w:r>
              <w:rPr>
                <w:sz w:val="18"/>
              </w:rPr>
              <w:t>Cơ chế trọng số động</w:t>
            </w:r>
          </w:p>
        </w:tc>
        <w:tc>
          <w:tcPr>
            <w:tcW w:type="dxa" w:w="6803"/>
          </w:tcPr>
          <w:p>
            <w:r>
              <w:rPr>
                <w:sz w:val="18"/>
              </w:rPr>
              <w:t>Trọng số của các yếu tố được tách ra file weights.json để dễ dàng điều chỉnh mà không cần sửa code Python.</w:t>
            </w:r>
          </w:p>
        </w:tc>
      </w:tr>
      <w:tr>
        <w:tc>
          <w:tcPr>
            <w:tcW w:type="dxa" w:w="2835"/>
            <w:shd w:fill="E8F0FE"/>
          </w:tcPr>
          <w:p>
            <w:r>
              <w:rPr>
                <w:sz w:val="18"/>
              </w:rPr>
              <w:t>Bảng Mapping Cung Hoàng Đạo</w:t>
            </w:r>
          </w:p>
        </w:tc>
        <w:tc>
          <w:tcPr>
            <w:tcW w:type="dxa" w:w="6803"/>
            <w:shd w:fill="E8F0FE"/>
          </w:tcPr>
          <w:p>
            <w:r>
              <w:rPr>
                <w:sz w:val="18"/>
              </w:rPr>
              <w:t>Sử dụng bảng tiêu chuẩn chia theo 4 nhóm nguyên tố (Lửa, Đất, Khí, Nước), mỗi cung ánh xạ tới 4 nhóm ngành phù hợp.</w:t>
            </w:r>
          </w:p>
        </w:tc>
      </w:tr>
      <w:tr>
        <w:tc>
          <w:tcPr>
            <w:tcW w:type="dxa" w:w="2835"/>
          </w:tcPr>
          <w:p>
            <w:r>
              <w:rPr>
                <w:sz w:val="18"/>
              </w:rPr>
              <w:t>Bỏ trường preferred_provinces</w:t>
            </w:r>
          </w:p>
        </w:tc>
        <w:tc>
          <w:tcPr>
            <w:tcW w:type="dxa" w:w="6803"/>
          </w:tcPr>
          <w:p>
            <w:r>
              <w:rPr>
                <w:sz w:val="18"/>
              </w:rPr>
              <w:t>Loại bỏ hoàn toàn trường Tỉnh/TP ưu tiên học ra khỏi API và thuật toán.</w:t>
            </w:r>
          </w:p>
        </w:tc>
      </w:tr>
    </w:tbl>
    <w:p>
      <w:r>
        <w:br w:type="page"/>
      </w:r>
    </w:p>
    <w:p>
      <w:pPr>
        <w:pStyle w:val="Heading1"/>
      </w:pPr>
      <w:r>
        <w:t>4. Bảng Mapping Cung Hoàng Đạo (ZODIAC_MAP)</w:t>
      </w:r>
    </w:p>
    <w:p>
      <w:r>
        <w:t>Bảng mapping dưới đây ánh xạ 12 Cung hoàng đạo với các nhóm ngành học phù hợp. Được chia theo 4 nhóm nguyên tố: Lửa (nhiệt huyết), Đất (thực tế), Khí (giao tiếp, sáng tạo), Nước (cảm xúc, chữa lành).</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fill="2B579A"/>
          </w:tcPr>
          <w:p>
            <w:pPr>
              <w:jc w:val="center"/>
            </w:pPr>
            <w:r>
              <w:rPr>
                <w:b/>
                <w:color w:val="FFFFFF"/>
                <w:sz w:val="20"/>
              </w:rPr>
              <w:t>Nhóm</w:t>
            </w:r>
          </w:p>
        </w:tc>
        <w:tc>
          <w:tcPr>
            <w:tcW w:type="dxa" w:w="2268"/>
            <w:shd w:fill="2B579A"/>
          </w:tcPr>
          <w:p>
            <w:pPr>
              <w:jc w:val="center"/>
            </w:pPr>
            <w:r>
              <w:rPr>
                <w:b/>
                <w:color w:val="FFFFFF"/>
                <w:sz w:val="20"/>
              </w:rPr>
              <w:t>Cung hoàng đạo</w:t>
            </w:r>
          </w:p>
        </w:tc>
        <w:tc>
          <w:tcPr>
            <w:tcW w:type="dxa" w:w="6236"/>
            <w:shd w:fill="2B579A"/>
          </w:tcPr>
          <w:p>
            <w:pPr>
              <w:jc w:val="center"/>
            </w:pPr>
            <w:r>
              <w:rPr>
                <w:b/>
                <w:color w:val="FFFFFF"/>
                <w:sz w:val="20"/>
              </w:rPr>
              <w:t>Nhóm ngành phù hợp</w:t>
            </w:r>
          </w:p>
        </w:tc>
      </w:tr>
      <w:tr>
        <w:tc>
          <w:tcPr>
            <w:tcW w:type="dxa" w:w="1134"/>
          </w:tcPr>
          <w:p>
            <w:r>
              <w:rPr>
                <w:sz w:val="18"/>
              </w:rPr>
              <w:t>♈ Lửa</w:t>
            </w:r>
          </w:p>
        </w:tc>
        <w:tc>
          <w:tcPr>
            <w:tcW w:type="dxa" w:w="2268"/>
          </w:tcPr>
          <w:p>
            <w:r>
              <w:rPr>
                <w:sz w:val="18"/>
              </w:rPr>
              <w:t>Aries</w:t>
              <w:br/>
              <w:t>(Bạch Dương)</w:t>
              <w:br/>
              <w:t>21/3 - 19/4</w:t>
            </w:r>
          </w:p>
        </w:tc>
        <w:tc>
          <w:tcPr>
            <w:tcW w:type="dxa" w:w="6236"/>
          </w:tcPr>
          <w:p>
            <w:r>
              <w:rPr>
                <w:sz w:val="18"/>
              </w:rPr>
              <w:t>Quân sự - Công an</w:t>
              <w:br/>
              <w:t>Kinh tế - QTKD</w:t>
              <w:br/>
              <w:t>Thể dục - Thể thao</w:t>
              <w:br/>
              <w:t>Kỹ thuật ô tô - Cơ khí</w:t>
            </w:r>
          </w:p>
        </w:tc>
      </w:tr>
      <w:tr>
        <w:tc>
          <w:tcPr>
            <w:tcW w:type="dxa" w:w="1134"/>
            <w:shd w:fill="E8F0FE"/>
          </w:tcPr>
          <w:p>
            <w:r>
              <w:rPr>
                <w:sz w:val="18"/>
              </w:rPr>
              <w:t>♈ Lửa</w:t>
            </w:r>
          </w:p>
        </w:tc>
        <w:tc>
          <w:tcPr>
            <w:tcW w:type="dxa" w:w="2268"/>
            <w:shd w:fill="E8F0FE"/>
          </w:tcPr>
          <w:p>
            <w:r>
              <w:rPr>
                <w:sz w:val="18"/>
              </w:rPr>
              <w:t>Leo</w:t>
              <w:br/>
              <w:t>(Sư Tử)</w:t>
              <w:br/>
              <w:t>23/7 - 22/8</w:t>
            </w:r>
          </w:p>
        </w:tc>
        <w:tc>
          <w:tcPr>
            <w:tcW w:type="dxa" w:w="6236"/>
            <w:shd w:fill="E8F0FE"/>
          </w:tcPr>
          <w:p>
            <w:r>
              <w:rPr>
                <w:sz w:val="18"/>
              </w:rPr>
              <w:t>Kinh tế - QTKD</w:t>
              <w:br/>
              <w:t>Nghệ thuật - Thiết kế</w:t>
              <w:br/>
              <w:t>Du lịch - Khách sạn</w:t>
              <w:br/>
              <w:t>Luật - Pháp lý</w:t>
            </w:r>
          </w:p>
        </w:tc>
      </w:tr>
      <w:tr>
        <w:tc>
          <w:tcPr>
            <w:tcW w:type="dxa" w:w="1134"/>
          </w:tcPr>
          <w:p>
            <w:r>
              <w:rPr>
                <w:sz w:val="18"/>
              </w:rPr>
              <w:t>♈ Lửa</w:t>
            </w:r>
          </w:p>
        </w:tc>
        <w:tc>
          <w:tcPr>
            <w:tcW w:type="dxa" w:w="2268"/>
          </w:tcPr>
          <w:p>
            <w:r>
              <w:rPr>
                <w:sz w:val="18"/>
              </w:rPr>
              <w:t>Sagittarius</w:t>
              <w:br/>
              <w:t>(Nhân Mã)</w:t>
              <w:br/>
              <w:t>22/11 - 21/12</w:t>
            </w:r>
          </w:p>
        </w:tc>
        <w:tc>
          <w:tcPr>
            <w:tcW w:type="dxa" w:w="6236"/>
          </w:tcPr>
          <w:p>
            <w:r>
              <w:rPr>
                <w:sz w:val="18"/>
              </w:rPr>
              <w:t>Du lịch - Khách sạn</w:t>
              <w:br/>
              <w:t>Ngôn ngữ - Ngoại ngữ</w:t>
              <w:br/>
              <w:t>Sư phạm</w:t>
              <w:br/>
              <w:t>Kinh doanh quốc tế</w:t>
            </w:r>
          </w:p>
        </w:tc>
      </w:tr>
      <w:tr>
        <w:tc>
          <w:tcPr>
            <w:tcW w:type="dxa" w:w="1134"/>
            <w:shd w:fill="E8F0FE"/>
          </w:tcPr>
          <w:p>
            <w:r>
              <w:rPr>
                <w:sz w:val="18"/>
              </w:rPr>
              <w:t>♉ Đất</w:t>
            </w:r>
          </w:p>
        </w:tc>
        <w:tc>
          <w:tcPr>
            <w:tcW w:type="dxa" w:w="2268"/>
            <w:shd w:fill="E8F0FE"/>
          </w:tcPr>
          <w:p>
            <w:r>
              <w:rPr>
                <w:sz w:val="18"/>
              </w:rPr>
              <w:t>Taurus</w:t>
              <w:br/>
              <w:t>(Kim Ngưu)</w:t>
              <w:br/>
              <w:t>20/4 - 20/5</w:t>
            </w:r>
          </w:p>
        </w:tc>
        <w:tc>
          <w:tcPr>
            <w:tcW w:type="dxa" w:w="6236"/>
            <w:shd w:fill="E8F0FE"/>
          </w:tcPr>
          <w:p>
            <w:r>
              <w:rPr>
                <w:sz w:val="18"/>
              </w:rPr>
              <w:t>Kế toán - Kiểm toán</w:t>
              <w:br/>
              <w:t>Tài chính - Ngân hàng</w:t>
              <w:br/>
              <w:t>Nông nghiệp - BVTV</w:t>
              <w:br/>
              <w:t>Nghệ thuật - Thiết kế</w:t>
            </w:r>
          </w:p>
        </w:tc>
      </w:tr>
      <w:tr>
        <w:tc>
          <w:tcPr>
            <w:tcW w:type="dxa" w:w="1134"/>
          </w:tcPr>
          <w:p>
            <w:r>
              <w:rPr>
                <w:sz w:val="18"/>
              </w:rPr>
              <w:t>♉ Đất</w:t>
            </w:r>
          </w:p>
        </w:tc>
        <w:tc>
          <w:tcPr>
            <w:tcW w:type="dxa" w:w="2268"/>
          </w:tcPr>
          <w:p>
            <w:r>
              <w:rPr>
                <w:sz w:val="18"/>
              </w:rPr>
              <w:t>Virgo</w:t>
              <w:br/>
              <w:t>(Xử Nữ)</w:t>
              <w:br/>
              <w:t>23/8 - 22/9</w:t>
            </w:r>
          </w:p>
        </w:tc>
        <w:tc>
          <w:tcPr>
            <w:tcW w:type="dxa" w:w="6236"/>
          </w:tcPr>
          <w:p>
            <w:r>
              <w:rPr>
                <w:sz w:val="18"/>
              </w:rPr>
              <w:t>KHMT - KTPM</w:t>
              <w:br/>
              <w:t>Kế toán - Kiểm toán</w:t>
              <w:br/>
              <w:t>Y - Dược</w:t>
              <w:br/>
              <w:t>Toán - Thống kê ứng dụng</w:t>
            </w:r>
          </w:p>
        </w:tc>
      </w:tr>
      <w:tr>
        <w:tc>
          <w:tcPr>
            <w:tcW w:type="dxa" w:w="1134"/>
            <w:shd w:fill="E8F0FE"/>
          </w:tcPr>
          <w:p>
            <w:r>
              <w:rPr>
                <w:sz w:val="18"/>
              </w:rPr>
              <w:t>♉ Đất</w:t>
            </w:r>
          </w:p>
        </w:tc>
        <w:tc>
          <w:tcPr>
            <w:tcW w:type="dxa" w:w="2268"/>
            <w:shd w:fill="E8F0FE"/>
          </w:tcPr>
          <w:p>
            <w:r>
              <w:rPr>
                <w:sz w:val="18"/>
              </w:rPr>
              <w:t>Capricorn</w:t>
              <w:br/>
              <w:t>(Ma Kết)</w:t>
              <w:br/>
              <w:t>22/12 - 19/1</w:t>
            </w:r>
          </w:p>
        </w:tc>
        <w:tc>
          <w:tcPr>
            <w:tcW w:type="dxa" w:w="6236"/>
            <w:shd w:fill="E8F0FE"/>
          </w:tcPr>
          <w:p>
            <w:r>
              <w:rPr>
                <w:sz w:val="18"/>
              </w:rPr>
              <w:t>Tài chính - Ngân hàng</w:t>
              <w:br/>
              <w:t>Xây dựng - Kiến trúc</w:t>
              <w:br/>
              <w:t>QLNN - Nhân lực</w:t>
              <w:br/>
              <w:t>Kế toán - Kiểm toán</w:t>
            </w:r>
          </w:p>
        </w:tc>
      </w:tr>
      <w:tr>
        <w:tc>
          <w:tcPr>
            <w:tcW w:type="dxa" w:w="1134"/>
          </w:tcPr>
          <w:p>
            <w:r>
              <w:rPr>
                <w:sz w:val="18"/>
              </w:rPr>
              <w:t>♊ Khí</w:t>
            </w:r>
          </w:p>
        </w:tc>
        <w:tc>
          <w:tcPr>
            <w:tcW w:type="dxa" w:w="2268"/>
          </w:tcPr>
          <w:p>
            <w:r>
              <w:rPr>
                <w:sz w:val="18"/>
              </w:rPr>
              <w:t>Gemini</w:t>
              <w:br/>
              <w:t>(Song Tử)</w:t>
              <w:br/>
              <w:t>21/5 - 20/6</w:t>
            </w:r>
          </w:p>
        </w:tc>
        <w:tc>
          <w:tcPr>
            <w:tcW w:type="dxa" w:w="6236"/>
          </w:tcPr>
          <w:p>
            <w:r>
              <w:rPr>
                <w:sz w:val="18"/>
              </w:rPr>
              <w:t>Ngôn ngữ - Ngoại ngữ</w:t>
              <w:br/>
              <w:t>Marketing - PR</w:t>
              <w:br/>
              <w:t>CNTT - Truyền thông</w:t>
              <w:br/>
              <w:t>Du lịch - Khách sạn</w:t>
            </w:r>
          </w:p>
        </w:tc>
      </w:tr>
      <w:tr>
        <w:tc>
          <w:tcPr>
            <w:tcW w:type="dxa" w:w="1134"/>
            <w:shd w:fill="E8F0FE"/>
          </w:tcPr>
          <w:p>
            <w:r>
              <w:rPr>
                <w:sz w:val="18"/>
              </w:rPr>
              <w:t>♊ Khí</w:t>
            </w:r>
          </w:p>
        </w:tc>
        <w:tc>
          <w:tcPr>
            <w:tcW w:type="dxa" w:w="2268"/>
            <w:shd w:fill="E8F0FE"/>
          </w:tcPr>
          <w:p>
            <w:r>
              <w:rPr>
                <w:sz w:val="18"/>
              </w:rPr>
              <w:t>Libra</w:t>
              <w:br/>
              <w:t>(Thiên Bình)</w:t>
              <w:br/>
              <w:t>23/9 - 22/10</w:t>
            </w:r>
          </w:p>
        </w:tc>
        <w:tc>
          <w:tcPr>
            <w:tcW w:type="dxa" w:w="6236"/>
            <w:shd w:fill="E8F0FE"/>
          </w:tcPr>
          <w:p>
            <w:r>
              <w:rPr>
                <w:sz w:val="18"/>
              </w:rPr>
              <w:t>Luật - Pháp lý</w:t>
              <w:br/>
              <w:t>Nghệ thuật - Thiết kế</w:t>
              <w:br/>
              <w:t>Marketing - PR</w:t>
              <w:br/>
              <w:t>Văn học - KHXH</w:t>
            </w:r>
          </w:p>
        </w:tc>
      </w:tr>
      <w:tr>
        <w:tc>
          <w:tcPr>
            <w:tcW w:type="dxa" w:w="1134"/>
          </w:tcPr>
          <w:p>
            <w:r>
              <w:rPr>
                <w:sz w:val="18"/>
              </w:rPr>
              <w:t>♊ Khí</w:t>
            </w:r>
          </w:p>
        </w:tc>
        <w:tc>
          <w:tcPr>
            <w:tcW w:type="dxa" w:w="2268"/>
          </w:tcPr>
          <w:p>
            <w:r>
              <w:rPr>
                <w:sz w:val="18"/>
              </w:rPr>
              <w:t>Aquarius</w:t>
              <w:br/>
              <w:t>(Bảo Bình)</w:t>
              <w:br/>
              <w:t>20/1 - 18/2</w:t>
            </w:r>
          </w:p>
        </w:tc>
        <w:tc>
          <w:tcPr>
            <w:tcW w:type="dxa" w:w="6236"/>
          </w:tcPr>
          <w:p>
            <w:r>
              <w:rPr>
                <w:sz w:val="18"/>
              </w:rPr>
              <w:t>CNTT - Truyền thông</w:t>
              <w:br/>
              <w:t>KHMT - KTPM</w:t>
              <w:br/>
              <w:t>Điện - Điện tử - TĐH</w:t>
              <w:br/>
              <w:t>KHTN - Vật lý - Hóa học</w:t>
            </w:r>
          </w:p>
        </w:tc>
      </w:tr>
      <w:tr>
        <w:tc>
          <w:tcPr>
            <w:tcW w:type="dxa" w:w="1134"/>
            <w:shd w:fill="E8F0FE"/>
          </w:tcPr>
          <w:p>
            <w:r>
              <w:rPr>
                <w:sz w:val="18"/>
              </w:rPr>
              <w:t>♋ Nước</w:t>
            </w:r>
          </w:p>
        </w:tc>
        <w:tc>
          <w:tcPr>
            <w:tcW w:type="dxa" w:w="2268"/>
            <w:shd w:fill="E8F0FE"/>
          </w:tcPr>
          <w:p>
            <w:r>
              <w:rPr>
                <w:sz w:val="18"/>
              </w:rPr>
              <w:t>Cancer</w:t>
              <w:br/>
              <w:t>(Cự Giải)</w:t>
              <w:br/>
              <w:t>21/6 - 22/7</w:t>
            </w:r>
          </w:p>
        </w:tc>
        <w:tc>
          <w:tcPr>
            <w:tcW w:type="dxa" w:w="6236"/>
            <w:shd w:fill="E8F0FE"/>
          </w:tcPr>
          <w:p>
            <w:r>
              <w:rPr>
                <w:sz w:val="18"/>
              </w:rPr>
              <w:t>Y - Dược</w:t>
              <w:br/>
              <w:t>Tâm lý học - CTXH</w:t>
              <w:br/>
              <w:t>Sư phạm</w:t>
              <w:br/>
              <w:t>QLNN - Nhân lực</w:t>
            </w:r>
          </w:p>
        </w:tc>
      </w:tr>
      <w:tr>
        <w:tc>
          <w:tcPr>
            <w:tcW w:type="dxa" w:w="1134"/>
          </w:tcPr>
          <w:p>
            <w:r>
              <w:rPr>
                <w:sz w:val="18"/>
              </w:rPr>
              <w:t>♋ Nước</w:t>
            </w:r>
          </w:p>
        </w:tc>
        <w:tc>
          <w:tcPr>
            <w:tcW w:type="dxa" w:w="2268"/>
          </w:tcPr>
          <w:p>
            <w:r>
              <w:rPr>
                <w:sz w:val="18"/>
              </w:rPr>
              <w:t>Scorpio</w:t>
              <w:br/>
              <w:t>(Thiên Yết)</w:t>
              <w:br/>
              <w:t>23/10 - 21/11</w:t>
            </w:r>
          </w:p>
        </w:tc>
        <w:tc>
          <w:tcPr>
            <w:tcW w:type="dxa" w:w="6236"/>
          </w:tcPr>
          <w:p>
            <w:r>
              <w:rPr>
                <w:sz w:val="18"/>
              </w:rPr>
              <w:t>Tâm lý học - CTXH</w:t>
              <w:br/>
              <w:t>Y - Dược</w:t>
              <w:br/>
              <w:t>KHTN - Vật lý - Hóa học</w:t>
              <w:br/>
              <w:t>Kinh doanh quốc tế</w:t>
            </w:r>
          </w:p>
        </w:tc>
      </w:tr>
      <w:tr>
        <w:tc>
          <w:tcPr>
            <w:tcW w:type="dxa" w:w="1134"/>
            <w:shd w:fill="E8F0FE"/>
          </w:tcPr>
          <w:p>
            <w:r>
              <w:rPr>
                <w:sz w:val="18"/>
              </w:rPr>
              <w:t>♋ Nước</w:t>
            </w:r>
          </w:p>
        </w:tc>
        <w:tc>
          <w:tcPr>
            <w:tcW w:type="dxa" w:w="2268"/>
            <w:shd w:fill="E8F0FE"/>
          </w:tcPr>
          <w:p>
            <w:r>
              <w:rPr>
                <w:sz w:val="18"/>
              </w:rPr>
              <w:t>Pisces</w:t>
              <w:br/>
              <w:t>(Song Ngư)</w:t>
              <w:br/>
              <w:t>19/2 - 20/3</w:t>
            </w:r>
          </w:p>
        </w:tc>
        <w:tc>
          <w:tcPr>
            <w:tcW w:type="dxa" w:w="6236"/>
            <w:shd w:fill="E8F0FE"/>
          </w:tcPr>
          <w:p>
            <w:r>
              <w:rPr>
                <w:sz w:val="18"/>
              </w:rPr>
              <w:t>Nghệ thuật - Thiết kế</w:t>
              <w:br/>
              <w:t>Tâm lý học - CTXH</w:t>
              <w:br/>
              <w:t>Y - Dược</w:t>
              <w:br/>
              <w:t>Văn học - KHXH</w:t>
            </w:r>
          </w:p>
        </w:tc>
      </w:tr>
    </w:tbl>
    <w:p>
      <w:r>
        <w:br w:type="page"/>
      </w:r>
    </w:p>
    <w:p>
      <w:pPr>
        <w:pStyle w:val="Heading1"/>
      </w:pPr>
      <w:r>
        <w:t>5. Bảng Mapping Thần Số Học (NUMEROLOGY_MAP)</w:t>
      </w:r>
    </w:p>
    <w:p>
      <w:r>
        <w:t>Bảng dưới đây ánh xạ Số chủ đạo (Life Path Number) được tính toán từ Ngày sinh với các Nhóm ngành phù hợp. Bao gồm 9 số cơ bản (1-9) và 3 Master Number (11, 22, 33).</w:t>
      </w:r>
    </w:p>
    <w:tbl>
      <w:tblPr>
        <w:tblStyle w:val="TableGrid"/>
        <w:tblW w:type="auto" w:w="0"/>
        <w:jc w:val="center"/>
        <w:tblLook w:firstColumn="1" w:firstRow="1" w:lastColumn="0" w:lastRow="0" w:noHBand="0" w:noVBand="1" w:val="04A0"/>
      </w:tblPr>
      <w:tblGrid>
        <w:gridCol w:w="3135"/>
        <w:gridCol w:w="3135"/>
        <w:gridCol w:w="3135"/>
      </w:tblGrid>
      <w:tr>
        <w:tc>
          <w:tcPr>
            <w:tcW w:type="dxa" w:w="850"/>
            <w:shd w:fill="2B579A"/>
          </w:tcPr>
          <w:p>
            <w:pPr>
              <w:jc w:val="center"/>
            </w:pPr>
            <w:r>
              <w:rPr>
                <w:b/>
                <w:color w:val="FFFFFF"/>
                <w:sz w:val="20"/>
              </w:rPr>
              <w:t>Số</w:t>
            </w:r>
          </w:p>
        </w:tc>
        <w:tc>
          <w:tcPr>
            <w:tcW w:type="dxa" w:w="2268"/>
            <w:shd w:fill="2B579A"/>
          </w:tcPr>
          <w:p>
            <w:pPr>
              <w:jc w:val="center"/>
            </w:pPr>
            <w:r>
              <w:rPr>
                <w:b/>
                <w:color w:val="FFFFFF"/>
                <w:sz w:val="20"/>
              </w:rPr>
              <w:t>Đặc trưng</w:t>
            </w:r>
          </w:p>
        </w:tc>
        <w:tc>
          <w:tcPr>
            <w:tcW w:type="dxa" w:w="6520"/>
            <w:shd w:fill="2B579A"/>
          </w:tcPr>
          <w:p>
            <w:pPr>
              <w:jc w:val="center"/>
            </w:pPr>
            <w:r>
              <w:rPr>
                <w:b/>
                <w:color w:val="FFFFFF"/>
                <w:sz w:val="20"/>
              </w:rPr>
              <w:t>Nhóm ngành phù hợp</w:t>
            </w:r>
          </w:p>
        </w:tc>
      </w:tr>
      <w:tr>
        <w:tc>
          <w:tcPr>
            <w:tcW w:type="dxa" w:w="850"/>
          </w:tcPr>
          <w:p>
            <w:r>
              <w:rPr>
                <w:sz w:val="18"/>
              </w:rPr>
              <w:t>1</w:t>
            </w:r>
          </w:p>
        </w:tc>
        <w:tc>
          <w:tcPr>
            <w:tcW w:type="dxa" w:w="2268"/>
          </w:tcPr>
          <w:p>
            <w:r>
              <w:rPr>
                <w:sz w:val="18"/>
              </w:rPr>
              <w:t>Người Lãnh đạo</w:t>
            </w:r>
          </w:p>
        </w:tc>
        <w:tc>
          <w:tcPr>
            <w:tcW w:type="dxa" w:w="6520"/>
          </w:tcPr>
          <w:p>
            <w:r>
              <w:rPr>
                <w:sz w:val="18"/>
              </w:rPr>
              <w:t>Kinh tế - QTKD, Kinh doanh quốc tế, Quân sự - Công an, CNTT - Truyền thông</w:t>
            </w:r>
          </w:p>
        </w:tc>
      </w:tr>
      <w:tr>
        <w:tc>
          <w:tcPr>
            <w:tcW w:type="dxa" w:w="850"/>
            <w:shd w:fill="E8F0FE"/>
          </w:tcPr>
          <w:p>
            <w:r>
              <w:rPr>
                <w:sz w:val="18"/>
              </w:rPr>
              <w:t>2</w:t>
            </w:r>
          </w:p>
        </w:tc>
        <w:tc>
          <w:tcPr>
            <w:tcW w:type="dxa" w:w="2268"/>
            <w:shd w:fill="E8F0FE"/>
          </w:tcPr>
          <w:p>
            <w:r>
              <w:rPr>
                <w:sz w:val="18"/>
              </w:rPr>
              <w:t>Người Hợp tác</w:t>
            </w:r>
          </w:p>
        </w:tc>
        <w:tc>
          <w:tcPr>
            <w:tcW w:type="dxa" w:w="6520"/>
            <w:shd w:fill="E8F0FE"/>
          </w:tcPr>
          <w:p>
            <w:r>
              <w:rPr>
                <w:sz w:val="18"/>
              </w:rPr>
              <w:t>Tâm lý học - CTXH, Sư phạm, Ngôn ngữ - Ngoại ngữ, Y - Dược</w:t>
            </w:r>
          </w:p>
        </w:tc>
      </w:tr>
      <w:tr>
        <w:tc>
          <w:tcPr>
            <w:tcW w:type="dxa" w:w="850"/>
          </w:tcPr>
          <w:p>
            <w:r>
              <w:rPr>
                <w:sz w:val="18"/>
              </w:rPr>
              <w:t>3</w:t>
            </w:r>
          </w:p>
        </w:tc>
        <w:tc>
          <w:tcPr>
            <w:tcW w:type="dxa" w:w="2268"/>
          </w:tcPr>
          <w:p>
            <w:r>
              <w:rPr>
                <w:sz w:val="18"/>
              </w:rPr>
              <w:t>Người Sáng tạo</w:t>
            </w:r>
          </w:p>
        </w:tc>
        <w:tc>
          <w:tcPr>
            <w:tcW w:type="dxa" w:w="6520"/>
          </w:tcPr>
          <w:p>
            <w:r>
              <w:rPr>
                <w:sz w:val="18"/>
              </w:rPr>
              <w:t>Nghệ thuật - Thiết kế, Marketing - PR, Du lịch - Khách sạn, Văn học - KHXH</w:t>
            </w:r>
          </w:p>
        </w:tc>
      </w:tr>
      <w:tr>
        <w:tc>
          <w:tcPr>
            <w:tcW w:type="dxa" w:w="850"/>
            <w:shd w:fill="E8F0FE"/>
          </w:tcPr>
          <w:p>
            <w:r>
              <w:rPr>
                <w:sz w:val="18"/>
              </w:rPr>
              <w:t>4</w:t>
            </w:r>
          </w:p>
        </w:tc>
        <w:tc>
          <w:tcPr>
            <w:tcW w:type="dxa" w:w="2268"/>
            <w:shd w:fill="E8F0FE"/>
          </w:tcPr>
          <w:p>
            <w:r>
              <w:rPr>
                <w:sz w:val="18"/>
              </w:rPr>
              <w:t>Người Xây dựng</w:t>
            </w:r>
          </w:p>
        </w:tc>
        <w:tc>
          <w:tcPr>
            <w:tcW w:type="dxa" w:w="6520"/>
            <w:shd w:fill="E8F0FE"/>
          </w:tcPr>
          <w:p>
            <w:r>
              <w:rPr>
                <w:sz w:val="18"/>
              </w:rPr>
              <w:t>Kế toán - Kiểm toán, Tài chính - Ngân hàng, Xây dựng - Kiến trúc, Luật - Pháp lý</w:t>
            </w:r>
          </w:p>
        </w:tc>
      </w:tr>
      <w:tr>
        <w:tc>
          <w:tcPr>
            <w:tcW w:type="dxa" w:w="850"/>
          </w:tcPr>
          <w:p>
            <w:r>
              <w:rPr>
                <w:sz w:val="18"/>
              </w:rPr>
              <w:t>5</w:t>
            </w:r>
          </w:p>
        </w:tc>
        <w:tc>
          <w:tcPr>
            <w:tcW w:type="dxa" w:w="2268"/>
          </w:tcPr>
          <w:p>
            <w:r>
              <w:rPr>
                <w:sz w:val="18"/>
              </w:rPr>
              <w:t>Người Tự do</w:t>
            </w:r>
          </w:p>
        </w:tc>
        <w:tc>
          <w:tcPr>
            <w:tcW w:type="dxa" w:w="6520"/>
          </w:tcPr>
          <w:p>
            <w:r>
              <w:rPr>
                <w:sz w:val="18"/>
              </w:rPr>
              <w:t>Du lịch - Khách sạn, Marketing - PR, Ngôn ngữ - Ngoại ngữ, Kinh doanh quốc tế</w:t>
            </w:r>
          </w:p>
        </w:tc>
      </w:tr>
      <w:tr>
        <w:tc>
          <w:tcPr>
            <w:tcW w:type="dxa" w:w="850"/>
            <w:shd w:fill="E8F0FE"/>
          </w:tcPr>
          <w:p>
            <w:r>
              <w:rPr>
                <w:sz w:val="18"/>
              </w:rPr>
              <w:t>6</w:t>
            </w:r>
          </w:p>
        </w:tc>
        <w:tc>
          <w:tcPr>
            <w:tcW w:type="dxa" w:w="2268"/>
            <w:shd w:fill="E8F0FE"/>
          </w:tcPr>
          <w:p>
            <w:r>
              <w:rPr>
                <w:sz w:val="18"/>
              </w:rPr>
              <w:t>Người Chữa lành</w:t>
            </w:r>
          </w:p>
        </w:tc>
        <w:tc>
          <w:tcPr>
            <w:tcW w:type="dxa" w:w="6520"/>
            <w:shd w:fill="E8F0FE"/>
          </w:tcPr>
          <w:p>
            <w:r>
              <w:rPr>
                <w:sz w:val="18"/>
              </w:rPr>
              <w:t>Y - Dược, Sư phạm, Tâm lý học - CTXH, Công nghệ thực phẩm</w:t>
            </w:r>
          </w:p>
        </w:tc>
      </w:tr>
      <w:tr>
        <w:tc>
          <w:tcPr>
            <w:tcW w:type="dxa" w:w="850"/>
          </w:tcPr>
          <w:p>
            <w:r>
              <w:rPr>
                <w:sz w:val="18"/>
              </w:rPr>
              <w:t>7</w:t>
            </w:r>
          </w:p>
        </w:tc>
        <w:tc>
          <w:tcPr>
            <w:tcW w:type="dxa" w:w="2268"/>
          </w:tcPr>
          <w:p>
            <w:r>
              <w:rPr>
                <w:sz w:val="18"/>
              </w:rPr>
              <w:t>Người Tìm kiếm</w:t>
            </w:r>
          </w:p>
        </w:tc>
        <w:tc>
          <w:tcPr>
            <w:tcW w:type="dxa" w:w="6520"/>
          </w:tcPr>
          <w:p>
            <w:r>
              <w:rPr>
                <w:sz w:val="18"/>
              </w:rPr>
              <w:t>KHMT - KTPM, KHTN - Vật lý - Hóa học, Địa lý - Môi trường, Toán - Thống kê</w:t>
            </w:r>
          </w:p>
        </w:tc>
      </w:tr>
      <w:tr>
        <w:tc>
          <w:tcPr>
            <w:tcW w:type="dxa" w:w="850"/>
            <w:shd w:fill="E8F0FE"/>
          </w:tcPr>
          <w:p>
            <w:r>
              <w:rPr>
                <w:sz w:val="18"/>
              </w:rPr>
              <w:t>8</w:t>
            </w:r>
          </w:p>
        </w:tc>
        <w:tc>
          <w:tcPr>
            <w:tcW w:type="dxa" w:w="2268"/>
            <w:shd w:fill="E8F0FE"/>
          </w:tcPr>
          <w:p>
            <w:r>
              <w:rPr>
                <w:sz w:val="18"/>
              </w:rPr>
              <w:t>Người Quyền lực</w:t>
            </w:r>
          </w:p>
        </w:tc>
        <w:tc>
          <w:tcPr>
            <w:tcW w:type="dxa" w:w="6520"/>
            <w:shd w:fill="E8F0FE"/>
          </w:tcPr>
          <w:p>
            <w:r>
              <w:rPr>
                <w:sz w:val="18"/>
              </w:rPr>
              <w:t>Tài chính - Ngân hàng, Kinh tế - QTKD, Kế toán - Kiểm toán, Luật - Pháp lý</w:t>
            </w:r>
          </w:p>
        </w:tc>
      </w:tr>
      <w:tr>
        <w:tc>
          <w:tcPr>
            <w:tcW w:type="dxa" w:w="850"/>
          </w:tcPr>
          <w:p>
            <w:r>
              <w:rPr>
                <w:sz w:val="18"/>
              </w:rPr>
              <w:t>9</w:t>
            </w:r>
          </w:p>
        </w:tc>
        <w:tc>
          <w:tcPr>
            <w:tcW w:type="dxa" w:w="2268"/>
          </w:tcPr>
          <w:p>
            <w:r>
              <w:rPr>
                <w:sz w:val="18"/>
              </w:rPr>
              <w:t>Người Nhân ái</w:t>
            </w:r>
          </w:p>
        </w:tc>
        <w:tc>
          <w:tcPr>
            <w:tcW w:type="dxa" w:w="6520"/>
          </w:tcPr>
          <w:p>
            <w:r>
              <w:rPr>
                <w:sz w:val="18"/>
              </w:rPr>
              <w:t>Sư phạm, Y - Dược, Tâm lý học - CTXH, Nghệ thuật - Thiết kế</w:t>
            </w:r>
          </w:p>
        </w:tc>
      </w:tr>
      <w:tr>
        <w:tc>
          <w:tcPr>
            <w:tcW w:type="dxa" w:w="850"/>
            <w:shd w:fill="E8F0FE"/>
          </w:tcPr>
          <w:p>
            <w:r>
              <w:rPr>
                <w:sz w:val="18"/>
              </w:rPr>
              <w:t>11</w:t>
            </w:r>
          </w:p>
        </w:tc>
        <w:tc>
          <w:tcPr>
            <w:tcW w:type="dxa" w:w="2268"/>
            <w:shd w:fill="E8F0FE"/>
          </w:tcPr>
          <w:p>
            <w:r>
              <w:rPr>
                <w:sz w:val="18"/>
              </w:rPr>
              <w:t>Master: Trực giác</w:t>
            </w:r>
          </w:p>
        </w:tc>
        <w:tc>
          <w:tcPr>
            <w:tcW w:type="dxa" w:w="6520"/>
            <w:shd w:fill="E8F0FE"/>
          </w:tcPr>
          <w:p>
            <w:r>
              <w:rPr>
                <w:sz w:val="18"/>
              </w:rPr>
              <w:t>Tâm lý học - CTXH, Văn học - KHXH, Nghệ thuật - Thiết kế, Sư phạm</w:t>
            </w:r>
          </w:p>
        </w:tc>
      </w:tr>
      <w:tr>
        <w:tc>
          <w:tcPr>
            <w:tcW w:type="dxa" w:w="850"/>
          </w:tcPr>
          <w:p>
            <w:r>
              <w:rPr>
                <w:sz w:val="18"/>
              </w:rPr>
              <w:t>22</w:t>
            </w:r>
          </w:p>
        </w:tc>
        <w:tc>
          <w:tcPr>
            <w:tcW w:type="dxa" w:w="2268"/>
          </w:tcPr>
          <w:p>
            <w:r>
              <w:rPr>
                <w:sz w:val="18"/>
              </w:rPr>
              <w:t>Master: Kiến tạo</w:t>
            </w:r>
          </w:p>
        </w:tc>
        <w:tc>
          <w:tcPr>
            <w:tcW w:type="dxa" w:w="6520"/>
          </w:tcPr>
          <w:p>
            <w:r>
              <w:rPr>
                <w:sz w:val="18"/>
              </w:rPr>
              <w:t>Xây dựng - Kiến trúc, KHMT - KTPM, Kinh tế - QTKD, Công nghệ sinh học</w:t>
            </w:r>
          </w:p>
        </w:tc>
      </w:tr>
      <w:tr>
        <w:tc>
          <w:tcPr>
            <w:tcW w:type="dxa" w:w="850"/>
            <w:shd w:fill="E8F0FE"/>
          </w:tcPr>
          <w:p>
            <w:r>
              <w:rPr>
                <w:sz w:val="18"/>
              </w:rPr>
              <w:t>33</w:t>
            </w:r>
          </w:p>
        </w:tc>
        <w:tc>
          <w:tcPr>
            <w:tcW w:type="dxa" w:w="2268"/>
            <w:shd w:fill="E8F0FE"/>
          </w:tcPr>
          <w:p>
            <w:r>
              <w:rPr>
                <w:sz w:val="18"/>
              </w:rPr>
              <w:t>Master: Thầy giáo</w:t>
            </w:r>
          </w:p>
        </w:tc>
        <w:tc>
          <w:tcPr>
            <w:tcW w:type="dxa" w:w="6520"/>
            <w:shd w:fill="E8F0FE"/>
          </w:tcPr>
          <w:p>
            <w:r>
              <w:rPr>
                <w:sz w:val="18"/>
              </w:rPr>
              <w:t>Sư phạm, Y - Dược, Tâm lý học - CTXH, Nghệ thuật - Thiết kế</w:t>
            </w:r>
          </w:p>
        </w:tc>
      </w:tr>
    </w:tbl>
    <w:p>
      <w:r>
        <w:br w:type="page"/>
      </w:r>
    </w:p>
    <w:p>
      <w:pPr>
        <w:pStyle w:val="Heading1"/>
      </w:pPr>
      <w:r>
        <w:t>6. Cấu hình Trọng số (weights.json)</w:t>
      </w:r>
    </w:p>
    <w:p>
      <w:r>
        <w:t>File weights.json chứa trọng số (%) của từng yếu tố tham gia vào công thức tính match_percentage (tỷ lệ phù hợp giữa người dùng và nhóm ngành). File này nằm ở thư mục gốc dự án, có thể chỉnh sửa trực tiếp mà không cần sửa code Python.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835"/>
            <w:shd w:fill="2B579A"/>
          </w:tcPr>
          <w:p>
            <w:pPr>
              <w:jc w:val="center"/>
            </w:pPr>
            <w:r>
              <w:rPr>
                <w:b/>
                <w:color w:val="FFFFFF"/>
                <w:sz w:val="20"/>
              </w:rPr>
              <w:t>Luồng (Flow)</w:t>
            </w:r>
          </w:p>
        </w:tc>
        <w:tc>
          <w:tcPr>
            <w:tcW w:type="dxa" w:w="1701"/>
            <w:shd w:fill="2B579A"/>
          </w:tcPr>
          <w:p>
            <w:pPr>
              <w:jc w:val="center"/>
            </w:pPr>
            <w:r>
              <w:rPr>
                <w:b/>
                <w:color w:val="FFFFFF"/>
                <w:sz w:val="20"/>
              </w:rPr>
              <w:t>Data / Sở thích</w:t>
            </w:r>
          </w:p>
        </w:tc>
        <w:tc>
          <w:tcPr>
            <w:tcW w:type="dxa" w:w="1417"/>
            <w:shd w:fill="2B579A"/>
          </w:tcPr>
          <w:p>
            <w:pPr>
              <w:jc w:val="center"/>
            </w:pPr>
            <w:r>
              <w:rPr>
                <w:b/>
                <w:color w:val="FFFFFF"/>
                <w:sz w:val="20"/>
              </w:rPr>
              <w:t>Holland</w:t>
            </w:r>
          </w:p>
        </w:tc>
        <w:tc>
          <w:tcPr>
            <w:tcW w:type="dxa" w:w="1701"/>
            <w:shd w:fill="2B579A"/>
          </w:tcPr>
          <w:p>
            <w:pPr>
              <w:jc w:val="center"/>
            </w:pPr>
            <w:r>
              <w:rPr>
                <w:b/>
                <w:color w:val="FFFFFF"/>
                <w:sz w:val="20"/>
              </w:rPr>
              <w:t>Thần số học</w:t>
            </w:r>
          </w:p>
        </w:tc>
        <w:tc>
          <w:tcPr>
            <w:tcW w:type="dxa" w:w="1984"/>
            <w:shd w:fill="2B579A"/>
          </w:tcPr>
          <w:p>
            <w:pPr>
              <w:jc w:val="center"/>
            </w:pPr>
            <w:r>
              <w:rPr>
                <w:b/>
                <w:color w:val="FFFFFF"/>
                <w:sz w:val="20"/>
              </w:rPr>
              <w:t>Cung hoàng đạo</w:t>
            </w:r>
          </w:p>
        </w:tc>
      </w:tr>
      <w:tr>
        <w:tc>
          <w:tcPr>
            <w:tcW w:type="dxa" w:w="2835"/>
          </w:tcPr>
          <w:p>
            <w:r>
              <w:rPr>
                <w:sz w:val="18"/>
              </w:rPr>
              <w:t>mock_exam</w:t>
              <w:br/>
              <w:t>(Phòng thi thử)</w:t>
            </w:r>
          </w:p>
        </w:tc>
        <w:tc>
          <w:tcPr>
            <w:tcW w:type="dxa" w:w="1701"/>
          </w:tcPr>
          <w:p>
            <w:r>
              <w:rPr>
                <w:sz w:val="18"/>
              </w:rPr>
              <w:t>40%</w:t>
            </w:r>
          </w:p>
        </w:tc>
        <w:tc>
          <w:tcPr>
            <w:tcW w:type="dxa" w:w="1417"/>
          </w:tcPr>
          <w:p>
            <w:r>
              <w:rPr>
                <w:sz w:val="18"/>
              </w:rPr>
              <w:t>—</w:t>
            </w:r>
          </w:p>
        </w:tc>
        <w:tc>
          <w:tcPr>
            <w:tcW w:type="dxa" w:w="1701"/>
          </w:tcPr>
          <w:p>
            <w:r>
              <w:rPr>
                <w:sz w:val="18"/>
              </w:rPr>
              <w:t>30%</w:t>
            </w:r>
          </w:p>
        </w:tc>
        <w:tc>
          <w:tcPr>
            <w:tcW w:type="dxa" w:w="1984"/>
          </w:tcPr>
          <w:p>
            <w:r>
              <w:rPr>
                <w:sz w:val="18"/>
              </w:rPr>
              <w:t>30%</w:t>
            </w:r>
          </w:p>
        </w:tc>
      </w:tr>
      <w:tr>
        <w:tc>
          <w:tcPr>
            <w:tcW w:type="dxa" w:w="2835"/>
            <w:shd w:fill="E8F0FE"/>
          </w:tcPr>
          <w:p>
            <w:r>
              <w:rPr>
                <w:sz w:val="18"/>
              </w:rPr>
              <w:t>discovery_no_holland</w:t>
              <w:br/>
              <w:t>(Khám phá - Không Holland)</w:t>
            </w:r>
          </w:p>
        </w:tc>
        <w:tc>
          <w:tcPr>
            <w:tcW w:type="dxa" w:w="1701"/>
            <w:shd w:fill="E8F0FE"/>
          </w:tcPr>
          <w:p>
            <w:r>
              <w:rPr>
                <w:sz w:val="18"/>
              </w:rPr>
              <w:t>40%</w:t>
            </w:r>
          </w:p>
        </w:tc>
        <w:tc>
          <w:tcPr>
            <w:tcW w:type="dxa" w:w="1417"/>
            <w:shd w:fill="E8F0FE"/>
          </w:tcPr>
          <w:p>
            <w:r>
              <w:rPr>
                <w:sz w:val="18"/>
              </w:rPr>
              <w:t>—</w:t>
            </w:r>
          </w:p>
        </w:tc>
        <w:tc>
          <w:tcPr>
            <w:tcW w:type="dxa" w:w="1701"/>
            <w:shd w:fill="E8F0FE"/>
          </w:tcPr>
          <w:p>
            <w:r>
              <w:rPr>
                <w:sz w:val="18"/>
              </w:rPr>
              <w:t>30%</w:t>
            </w:r>
          </w:p>
        </w:tc>
        <w:tc>
          <w:tcPr>
            <w:tcW w:type="dxa" w:w="1984"/>
            <w:shd w:fill="E8F0FE"/>
          </w:tcPr>
          <w:p>
            <w:r>
              <w:rPr>
                <w:sz w:val="18"/>
              </w:rPr>
              <w:t>30%</w:t>
            </w:r>
          </w:p>
        </w:tc>
      </w:tr>
      <w:tr>
        <w:tc>
          <w:tcPr>
            <w:tcW w:type="dxa" w:w="2835"/>
          </w:tcPr>
          <w:p>
            <w:r>
              <w:rPr>
                <w:sz w:val="18"/>
              </w:rPr>
              <w:t>discovery_holland</w:t>
              <w:br/>
              <w:t>(Khám phá - Có Holland)</w:t>
            </w:r>
          </w:p>
        </w:tc>
        <w:tc>
          <w:tcPr>
            <w:tcW w:type="dxa" w:w="1701"/>
          </w:tcPr>
          <w:p>
            <w:r>
              <w:rPr>
                <w:sz w:val="18"/>
              </w:rPr>
              <w:t>55%</w:t>
            </w:r>
          </w:p>
        </w:tc>
        <w:tc>
          <w:tcPr>
            <w:tcW w:type="dxa" w:w="1417"/>
          </w:tcPr>
          <w:p>
            <w:r>
              <w:rPr>
                <w:sz w:val="18"/>
              </w:rPr>
              <w:t>15%</w:t>
            </w:r>
          </w:p>
        </w:tc>
        <w:tc>
          <w:tcPr>
            <w:tcW w:type="dxa" w:w="1701"/>
          </w:tcPr>
          <w:p>
            <w:r>
              <w:rPr>
                <w:sz w:val="18"/>
              </w:rPr>
              <w:t>15%</w:t>
            </w:r>
          </w:p>
        </w:tc>
        <w:tc>
          <w:tcPr>
            <w:tcW w:type="dxa" w:w="1984"/>
          </w:tcPr>
          <w:p>
            <w:r>
              <w:rPr>
                <w:sz w:val="18"/>
              </w:rPr>
              <w:t>15%</w:t>
            </w:r>
          </w:p>
        </w:tc>
      </w:tr>
    </w:tbl>
    <w:p/>
    <w:p>
      <w:r>
        <w:rPr>
          <w:b/>
        </w:rPr>
        <w:t xml:space="preserve">Lưu ý: </w:t>
      </w:r>
      <w:r>
        <w:t>Để thay đổi trọng số, chỉ cần mở file weights.json và chỉnh sửa giá trị. Hệ thống sẽ tự động đọc lại file này khi khởi động lại server.</w:t>
      </w:r>
    </w:p>
    <w:p>
      <w:r>
        <w:br w:type="page"/>
      </w:r>
    </w:p>
    <w:p>
      <w:pPr>
        <w:pStyle w:val="Heading1"/>
      </w:pPr>
      <w:r>
        <w:t>7. Kiến trúc Mã nguồn &amp; Các Thay đổi</w:t>
      </w:r>
    </w:p>
    <w:p>
      <w:pPr>
        <w:pStyle w:val="Heading2"/>
      </w:pPr>
      <w:r>
        <w:t>7.1. personality_mapper.py</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2B579A"/>
          </w:tcPr>
          <w:p>
            <w:pPr>
              <w:jc w:val="center"/>
            </w:pPr>
            <w:r>
              <w:rPr>
                <w:b/>
                <w:color w:val="FFFFFF"/>
                <w:sz w:val="20"/>
              </w:rPr>
              <w:t>Thành phần</w:t>
            </w:r>
          </w:p>
        </w:tc>
        <w:tc>
          <w:tcPr>
            <w:tcW w:type="dxa" w:w="1701"/>
            <w:shd w:fill="2B579A"/>
          </w:tcPr>
          <w:p>
            <w:pPr>
              <w:jc w:val="center"/>
            </w:pPr>
            <w:r>
              <w:rPr>
                <w:b/>
                <w:color w:val="FFFFFF"/>
                <w:sz w:val="20"/>
              </w:rPr>
              <w:t>Loại thay đổi</w:t>
            </w:r>
          </w:p>
        </w:tc>
        <w:tc>
          <w:tcPr>
            <w:tcW w:type="dxa" w:w="5102"/>
            <w:shd w:fill="2B579A"/>
          </w:tcPr>
          <w:p>
            <w:pPr>
              <w:jc w:val="center"/>
            </w:pPr>
            <w:r>
              <w:rPr>
                <w:b/>
                <w:color w:val="FFFFFF"/>
                <w:sz w:val="20"/>
              </w:rPr>
              <w:t>Mô tả</w:t>
            </w:r>
          </w:p>
        </w:tc>
      </w:tr>
      <w:tr>
        <w:tc>
          <w:tcPr>
            <w:tcW w:type="dxa" w:w="2835"/>
          </w:tcPr>
          <w:p>
            <w:r>
              <w:rPr>
                <w:sz w:val="18"/>
              </w:rPr>
              <w:t>ZODIAC_MAP</w:t>
            </w:r>
          </w:p>
        </w:tc>
        <w:tc>
          <w:tcPr>
            <w:tcW w:type="dxa" w:w="1701"/>
          </w:tcPr>
          <w:p>
            <w:r>
              <w:rPr>
                <w:sz w:val="18"/>
              </w:rPr>
              <w:t>Thêm mới</w:t>
            </w:r>
          </w:p>
        </w:tc>
        <w:tc>
          <w:tcPr>
            <w:tcW w:type="dxa" w:w="5102"/>
          </w:tcPr>
          <w:p>
            <w:r>
              <w:rPr>
                <w:sz w:val="18"/>
              </w:rPr>
              <w:t>Bộ từ điển ánh xạ 12 cung hoàng đạo tới các nhóm ngành tương ứng.</w:t>
            </w:r>
          </w:p>
        </w:tc>
      </w:tr>
      <w:tr>
        <w:tc>
          <w:tcPr>
            <w:tcW w:type="dxa" w:w="2835"/>
            <w:shd w:fill="E8F0FE"/>
          </w:tcPr>
          <w:p>
            <w:r>
              <w:rPr>
                <w:sz w:val="18"/>
              </w:rPr>
              <w:t>calculate_numerology(dob_str)</w:t>
            </w:r>
          </w:p>
        </w:tc>
        <w:tc>
          <w:tcPr>
            <w:tcW w:type="dxa" w:w="1701"/>
            <w:shd w:fill="E8F0FE"/>
          </w:tcPr>
          <w:p>
            <w:r>
              <w:rPr>
                <w:sz w:val="18"/>
              </w:rPr>
              <w:t>Thêm mới</w:t>
            </w:r>
          </w:p>
        </w:tc>
        <w:tc>
          <w:tcPr>
            <w:tcW w:type="dxa" w:w="5102"/>
            <w:shd w:fill="E8F0FE"/>
          </w:tcPr>
          <w:p>
            <w:r>
              <w:rPr>
                <w:sz w:val="18"/>
              </w:rPr>
              <w:t>Tính Số chủ đạo (Life Path Number) từ ngày sinh. Hỗ trợ Master Number (11, 22, 33).</w:t>
            </w:r>
          </w:p>
        </w:tc>
      </w:tr>
      <w:tr>
        <w:tc>
          <w:tcPr>
            <w:tcW w:type="dxa" w:w="2835"/>
          </w:tcPr>
          <w:p>
            <w:r>
              <w:rPr>
                <w:sz w:val="18"/>
              </w:rPr>
              <w:t>get_zodiac_sign(dob_str)</w:t>
            </w:r>
          </w:p>
        </w:tc>
        <w:tc>
          <w:tcPr>
            <w:tcW w:type="dxa" w:w="1701"/>
          </w:tcPr>
          <w:p>
            <w:r>
              <w:rPr>
                <w:sz w:val="18"/>
              </w:rPr>
              <w:t>Thêm mới</w:t>
            </w:r>
          </w:p>
        </w:tc>
        <w:tc>
          <w:tcPr>
            <w:tcW w:type="dxa" w:w="5102"/>
          </w:tcPr>
          <w:p>
            <w:r>
              <w:rPr>
                <w:sz w:val="18"/>
              </w:rPr>
              <w:t>Xác định Cung hoàng đạo từ ngày sinh (định dạng YYYY-MM-DD).</w:t>
            </w:r>
          </w:p>
        </w:tc>
      </w:tr>
    </w:tbl>
    <w:p>
      <w:pPr>
        <w:pStyle w:val="Heading2"/>
      </w:pPr>
      <w:r>
        <w:t>7.2. recommender.py</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2B579A"/>
          </w:tcPr>
          <w:p>
            <w:pPr>
              <w:jc w:val="center"/>
            </w:pPr>
            <w:r>
              <w:rPr>
                <w:b/>
                <w:color w:val="FFFFFF"/>
                <w:sz w:val="20"/>
              </w:rPr>
              <w:t>Thành phần</w:t>
            </w:r>
          </w:p>
        </w:tc>
        <w:tc>
          <w:tcPr>
            <w:tcW w:type="dxa" w:w="1701"/>
            <w:shd w:fill="2B579A"/>
          </w:tcPr>
          <w:p>
            <w:pPr>
              <w:jc w:val="center"/>
            </w:pPr>
            <w:r>
              <w:rPr>
                <w:b/>
                <w:color w:val="FFFFFF"/>
                <w:sz w:val="20"/>
              </w:rPr>
              <w:t>Loại thay đổi</w:t>
            </w:r>
          </w:p>
        </w:tc>
        <w:tc>
          <w:tcPr>
            <w:tcW w:type="dxa" w:w="5102"/>
            <w:shd w:fill="2B579A"/>
          </w:tcPr>
          <w:p>
            <w:pPr>
              <w:jc w:val="center"/>
            </w:pPr>
            <w:r>
              <w:rPr>
                <w:b/>
                <w:color w:val="FFFFFF"/>
                <w:sz w:val="20"/>
              </w:rPr>
              <w:t>Mô tả</w:t>
            </w:r>
          </w:p>
        </w:tc>
      </w:tr>
      <w:tr>
        <w:tc>
          <w:tcPr>
            <w:tcW w:type="dxa" w:w="2835"/>
          </w:tcPr>
          <w:p>
            <w:r>
              <w:rPr>
                <w:sz w:val="18"/>
              </w:rPr>
              <w:t>UserProfile</w:t>
            </w:r>
          </w:p>
        </w:tc>
        <w:tc>
          <w:tcPr>
            <w:tcW w:type="dxa" w:w="1701"/>
          </w:tcPr>
          <w:p>
            <w:r>
              <w:rPr>
                <w:sz w:val="18"/>
              </w:rPr>
              <w:t>Sửa đổi</w:t>
            </w:r>
          </w:p>
        </w:tc>
        <w:tc>
          <w:tcPr>
            <w:tcW w:type="dxa" w:w="5102"/>
          </w:tcPr>
          <w:p>
            <w:r>
              <w:rPr>
                <w:sz w:val="18"/>
              </w:rPr>
              <w:t>Thêm trường flow_type, zodiac, current_score. Loại bỏ preferred_provinces.</w:t>
            </w:r>
          </w:p>
        </w:tc>
      </w:tr>
      <w:tr>
        <w:tc>
          <w:tcPr>
            <w:tcW w:type="dxa" w:w="2835"/>
            <w:shd w:fill="E8F0FE"/>
          </w:tcPr>
          <w:p>
            <w:r>
              <w:rPr>
                <w:sz w:val="18"/>
              </w:rPr>
              <w:t>__init__()</w:t>
            </w:r>
          </w:p>
        </w:tc>
        <w:tc>
          <w:tcPr>
            <w:tcW w:type="dxa" w:w="1701"/>
            <w:shd w:fill="E8F0FE"/>
          </w:tcPr>
          <w:p>
            <w:r>
              <w:rPr>
                <w:sz w:val="18"/>
              </w:rPr>
              <w:t>Sửa đổi</w:t>
            </w:r>
          </w:p>
        </w:tc>
        <w:tc>
          <w:tcPr>
            <w:tcW w:type="dxa" w:w="5102"/>
            <w:shd w:fill="E8F0FE"/>
          </w:tcPr>
          <w:p>
            <w:r>
              <w:rPr>
                <w:sz w:val="18"/>
              </w:rPr>
              <w:t>Bổ sung hàm _load_flow_weights() để đọc weights.json khi khởi tạo engine.</w:t>
            </w:r>
          </w:p>
        </w:tc>
      </w:tr>
      <w:tr>
        <w:tc>
          <w:tcPr>
            <w:tcW w:type="dxa" w:w="2835"/>
          </w:tcPr>
          <w:p>
            <w:r>
              <w:rPr>
                <w:sz w:val="18"/>
              </w:rPr>
              <w:t>_calculate_major_match_percent()</w:t>
            </w:r>
          </w:p>
        </w:tc>
        <w:tc>
          <w:tcPr>
            <w:tcW w:type="dxa" w:w="1701"/>
          </w:tcPr>
          <w:p>
            <w:r>
              <w:rPr>
                <w:sz w:val="18"/>
              </w:rPr>
              <w:t>Sửa đổi</w:t>
            </w:r>
          </w:p>
        </w:tc>
        <w:tc>
          <w:tcPr>
            <w:tcW w:type="dxa" w:w="5102"/>
          </w:tcPr>
          <w:p>
            <w:r>
              <w:rPr>
                <w:sz w:val="18"/>
              </w:rPr>
              <w:t>Tích hợp zodiac_score từ ZODIAC_MAP. Sử dụng trọng số động từ self.flow_weights thay vì hằng số cứng.</w:t>
            </w:r>
          </w:p>
        </w:tc>
      </w:tr>
      <w:tr>
        <w:tc>
          <w:tcPr>
            <w:tcW w:type="dxa" w:w="2835"/>
            <w:shd w:fill="E8F0FE"/>
          </w:tcPr>
          <w:p>
            <w:r>
              <w:rPr>
                <w:sz w:val="18"/>
              </w:rPr>
              <w:t>_compute_scores()</w:t>
            </w:r>
          </w:p>
        </w:tc>
        <w:tc>
          <w:tcPr>
            <w:tcW w:type="dxa" w:w="1701"/>
            <w:shd w:fill="E8F0FE"/>
          </w:tcPr>
          <w:p>
            <w:r>
              <w:rPr>
                <w:sz w:val="18"/>
              </w:rPr>
              <w:t>Sửa đổi</w:t>
            </w:r>
          </w:p>
        </w:tc>
        <w:tc>
          <w:tcPr>
            <w:tcW w:type="dxa" w:w="5102"/>
            <w:shd w:fill="E8F0FE"/>
          </w:tcPr>
          <w:p>
            <w:r>
              <w:rPr>
                <w:sz w:val="18"/>
              </w:rPr>
              <w:t>Sử dụng current_score (nếu có) thay cho total_score khi tính _score_match.</w:t>
            </w:r>
          </w:p>
        </w:tc>
      </w:tr>
      <w:tr>
        <w:tc>
          <w:tcPr>
            <w:tcW w:type="dxa" w:w="2835"/>
          </w:tcPr>
          <w:p>
            <w:r>
              <w:rPr>
                <w:sz w:val="18"/>
              </w:rPr>
              <w:t>_location_match()</w:t>
            </w:r>
          </w:p>
        </w:tc>
        <w:tc>
          <w:tcPr>
            <w:tcW w:type="dxa" w:w="1701"/>
          </w:tcPr>
          <w:p>
            <w:r>
              <w:rPr>
                <w:sz w:val="18"/>
              </w:rPr>
              <w:t>Sửa đổi</w:t>
            </w:r>
          </w:p>
        </w:tc>
        <w:tc>
          <w:tcPr>
            <w:tcW w:type="dxa" w:w="5102"/>
          </w:tcPr>
          <w:p>
            <w:r>
              <w:rPr>
                <w:sz w:val="18"/>
              </w:rPr>
              <w:t>Đơn giản hóa, loại bỏ preferred_provinces.</w:t>
            </w:r>
          </w:p>
        </w:tc>
      </w:tr>
      <w:tr>
        <w:tc>
          <w:tcPr>
            <w:tcW w:type="dxa" w:w="2835"/>
            <w:shd w:fill="E8F0FE"/>
          </w:tcPr>
          <w:p>
            <w:r>
              <w:rPr>
                <w:sz w:val="18"/>
              </w:rPr>
              <w:t>recommend()</w:t>
            </w:r>
          </w:p>
        </w:tc>
        <w:tc>
          <w:tcPr>
            <w:tcW w:type="dxa" w:w="1701"/>
            <w:shd w:fill="E8F0FE"/>
          </w:tcPr>
          <w:p>
            <w:r>
              <w:rPr>
                <w:sz w:val="18"/>
              </w:rPr>
              <w:t>Sửa đổi</w:t>
            </w:r>
          </w:p>
        </w:tc>
        <w:tc>
          <w:tcPr>
            <w:tcW w:type="dxa" w:w="5102"/>
            <w:shd w:fill="E8F0FE"/>
          </w:tcPr>
          <w:p>
            <w:r>
              <w:rPr>
                <w:sz w:val="18"/>
              </w:rPr>
              <w:t>Phân tách luồng đầu ra: tính % cho từng nguyện vọng → aspiration_matches. Nếu rỗng → top_majors.</w:t>
            </w:r>
          </w:p>
        </w:tc>
      </w:tr>
      <w:tr>
        <w:tc>
          <w:tcPr>
            <w:tcW w:type="dxa" w:w="2835"/>
          </w:tcPr>
          <w:p>
            <w:r>
              <w:rPr>
                <w:sz w:val="18"/>
              </w:rPr>
              <w:t>print_recommendations()</w:t>
            </w:r>
          </w:p>
        </w:tc>
        <w:tc>
          <w:tcPr>
            <w:tcW w:type="dxa" w:w="1701"/>
          </w:tcPr>
          <w:p>
            <w:r>
              <w:rPr>
                <w:sz w:val="18"/>
              </w:rPr>
              <w:t>Thêm mới</w:t>
            </w:r>
          </w:p>
        </w:tc>
        <w:tc>
          <w:tcPr>
            <w:tcW w:type="dxa" w:w="5102"/>
          </w:tcPr>
          <w:p>
            <w:r>
              <w:rPr>
                <w:sz w:val="18"/>
              </w:rPr>
              <w:t>Hàm helper in kết quả đẹp ra console cho demo/debug.</w:t>
            </w:r>
          </w:p>
        </w:tc>
      </w:tr>
    </w:tbl>
    <w:p>
      <w:pPr>
        <w:pStyle w:val="Heading2"/>
      </w:pPr>
      <w:r>
        <w:t>7.3. api.py</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2B579A"/>
          </w:tcPr>
          <w:p>
            <w:pPr>
              <w:jc w:val="center"/>
            </w:pPr>
            <w:r>
              <w:rPr>
                <w:b/>
                <w:color w:val="FFFFFF"/>
                <w:sz w:val="20"/>
              </w:rPr>
              <w:t>Thành phần</w:t>
            </w:r>
          </w:p>
        </w:tc>
        <w:tc>
          <w:tcPr>
            <w:tcW w:type="dxa" w:w="1701"/>
            <w:shd w:fill="2B579A"/>
          </w:tcPr>
          <w:p>
            <w:pPr>
              <w:jc w:val="center"/>
            </w:pPr>
            <w:r>
              <w:rPr>
                <w:b/>
                <w:color w:val="FFFFFF"/>
                <w:sz w:val="20"/>
              </w:rPr>
              <w:t>Loại thay đổi</w:t>
            </w:r>
          </w:p>
        </w:tc>
        <w:tc>
          <w:tcPr>
            <w:tcW w:type="dxa" w:w="5102"/>
            <w:shd w:fill="2B579A"/>
          </w:tcPr>
          <w:p>
            <w:pPr>
              <w:jc w:val="center"/>
            </w:pPr>
            <w:r>
              <w:rPr>
                <w:b/>
                <w:color w:val="FFFFFF"/>
                <w:sz w:val="20"/>
              </w:rPr>
              <w:t>Mô tả</w:t>
            </w:r>
          </w:p>
        </w:tc>
      </w:tr>
      <w:tr>
        <w:tc>
          <w:tcPr>
            <w:tcW w:type="dxa" w:w="2835"/>
          </w:tcPr>
          <w:p>
            <w:r>
              <w:rPr>
                <w:sz w:val="18"/>
              </w:rPr>
              <w:t>RecommendationRequest</w:t>
            </w:r>
          </w:p>
        </w:tc>
        <w:tc>
          <w:tcPr>
            <w:tcW w:type="dxa" w:w="1701"/>
          </w:tcPr>
          <w:p>
            <w:r>
              <w:rPr>
                <w:sz w:val="18"/>
              </w:rPr>
              <w:t>Sửa đổi</w:t>
            </w:r>
          </w:p>
        </w:tc>
        <w:tc>
          <w:tcPr>
            <w:tcW w:type="dxa" w:w="5102"/>
          </w:tcPr>
          <w:p>
            <w:r>
              <w:rPr>
                <w:sz w:val="18"/>
              </w:rPr>
              <w:t>Thêm flow_type, dob, current_score. Loại bỏ preferred_provinces. Cập nhật Example Payload cho Swagger UI.</w:t>
            </w:r>
          </w:p>
        </w:tc>
      </w:tr>
      <w:tr>
        <w:tc>
          <w:tcPr>
            <w:tcW w:type="dxa" w:w="2835"/>
            <w:shd w:fill="E8F0FE"/>
          </w:tcPr>
          <w:p>
            <w:r>
              <w:rPr>
                <w:sz w:val="18"/>
              </w:rPr>
              <w:t>AspirationMatchResponse</w:t>
            </w:r>
          </w:p>
        </w:tc>
        <w:tc>
          <w:tcPr>
            <w:tcW w:type="dxa" w:w="1701"/>
            <w:shd w:fill="E8F0FE"/>
          </w:tcPr>
          <w:p>
            <w:r>
              <w:rPr>
                <w:sz w:val="18"/>
              </w:rPr>
              <w:t>Thêm mới</w:t>
            </w:r>
          </w:p>
        </w:tc>
        <w:tc>
          <w:tcPr>
            <w:tcW w:type="dxa" w:w="5102"/>
            <w:shd w:fill="E8F0FE"/>
          </w:tcPr>
          <w:p>
            <w:r>
              <w:rPr>
                <w:sz w:val="18"/>
              </w:rPr>
              <w:t>Model response cho kết quả % phù hợp của từng nguyện vọng.</w:t>
            </w:r>
          </w:p>
        </w:tc>
      </w:tr>
      <w:tr>
        <w:tc>
          <w:tcPr>
            <w:tcW w:type="dxa" w:w="2835"/>
          </w:tcPr>
          <w:p>
            <w:r>
              <w:rPr>
                <w:sz w:val="18"/>
              </w:rPr>
              <w:t>RecommendationResponse</w:t>
            </w:r>
          </w:p>
        </w:tc>
        <w:tc>
          <w:tcPr>
            <w:tcW w:type="dxa" w:w="1701"/>
          </w:tcPr>
          <w:p>
            <w:r>
              <w:rPr>
                <w:sz w:val="18"/>
              </w:rPr>
              <w:t>Sửa đổi</w:t>
            </w:r>
          </w:p>
        </w:tc>
        <w:tc>
          <w:tcPr>
            <w:tcW w:type="dxa" w:w="5102"/>
          </w:tcPr>
          <w:p>
            <w:r>
              <w:rPr>
                <w:sz w:val="18"/>
              </w:rPr>
              <w:t>Thêm trường aspiration_matches.</w:t>
            </w:r>
          </w:p>
        </w:tc>
      </w:tr>
      <w:tr>
        <w:tc>
          <w:tcPr>
            <w:tcW w:type="dxa" w:w="2835"/>
            <w:shd w:fill="E8F0FE"/>
          </w:tcPr>
          <w:p>
            <w:r>
              <w:rPr>
                <w:sz w:val="18"/>
              </w:rPr>
              <w:t>get_recommendations()</w:t>
            </w:r>
          </w:p>
        </w:tc>
        <w:tc>
          <w:tcPr>
            <w:tcW w:type="dxa" w:w="1701"/>
            <w:shd w:fill="E8F0FE"/>
          </w:tcPr>
          <w:p>
            <w:r>
              <w:rPr>
                <w:sz w:val="18"/>
              </w:rPr>
              <w:t>Sửa đổi</w:t>
            </w:r>
          </w:p>
        </w:tc>
        <w:tc>
          <w:tcPr>
            <w:tcW w:type="dxa" w:w="5102"/>
            <w:shd w:fill="E8F0FE"/>
          </w:tcPr>
          <w:p>
            <w:r>
              <w:rPr>
                <w:sz w:val="18"/>
              </w:rPr>
              <w:t>Tiền xử lý DOB → numerology + zodiac trước khi build UserProfile.</w:t>
            </w:r>
          </w:p>
        </w:tc>
      </w:tr>
    </w:tbl>
    <w:p>
      <w:pPr>
        <w:pStyle w:val="Heading2"/>
      </w:pPr>
      <w:r>
        <w:t>7.4. Các file mới</w:t>
      </w:r>
    </w:p>
    <w:tbl>
      <w:tblPr>
        <w:tblStyle w:val="TableGrid"/>
        <w:tblW w:type="auto" w:w="0"/>
        <w:jc w:val="center"/>
        <w:tblLook w:firstColumn="1" w:firstRow="1" w:lastColumn="0" w:lastRow="0" w:noHBand="0" w:noVBand="1" w:val="04A0"/>
      </w:tblPr>
      <w:tblGrid>
        <w:gridCol w:w="4703"/>
        <w:gridCol w:w="4703"/>
      </w:tblGrid>
      <w:tr>
        <w:tc>
          <w:tcPr>
            <w:tcW w:type="dxa" w:w="2835"/>
            <w:shd w:fill="2B579A"/>
          </w:tcPr>
          <w:p>
            <w:pPr>
              <w:jc w:val="center"/>
            </w:pPr>
            <w:r>
              <w:rPr>
                <w:b/>
                <w:color w:val="FFFFFF"/>
                <w:sz w:val="20"/>
              </w:rPr>
              <w:t>File</w:t>
            </w:r>
          </w:p>
        </w:tc>
        <w:tc>
          <w:tcPr>
            <w:tcW w:type="dxa" w:w="6803"/>
            <w:shd w:fill="2B579A"/>
          </w:tcPr>
          <w:p>
            <w:pPr>
              <w:jc w:val="center"/>
            </w:pPr>
            <w:r>
              <w:rPr>
                <w:b/>
                <w:color w:val="FFFFFF"/>
                <w:sz w:val="20"/>
              </w:rPr>
              <w:t>Mô tả</w:t>
            </w:r>
          </w:p>
        </w:tc>
      </w:tr>
      <w:tr>
        <w:tc>
          <w:tcPr>
            <w:tcW w:type="dxa" w:w="2835"/>
          </w:tcPr>
          <w:p>
            <w:r>
              <w:rPr>
                <w:sz w:val="18"/>
              </w:rPr>
              <w:t>weights.json</w:t>
            </w:r>
          </w:p>
        </w:tc>
        <w:tc>
          <w:tcPr>
            <w:tcW w:type="dxa" w:w="6803"/>
          </w:tcPr>
          <w:p>
            <w:r>
              <w:rPr>
                <w:sz w:val="18"/>
              </w:rPr>
              <w:t>File cấu hình trọng số cho từng luồng (mock_exam, discovery_no_holland, discovery_holland).</w:t>
            </w:r>
          </w:p>
        </w:tc>
      </w:tr>
      <w:tr>
        <w:tc>
          <w:tcPr>
            <w:tcW w:type="dxa" w:w="2835"/>
            <w:shd w:fill="E8F0FE"/>
          </w:tcPr>
          <w:p>
            <w:r>
              <w:rPr>
                <w:sz w:val="18"/>
              </w:rPr>
              <w:t>requirements.txt</w:t>
            </w:r>
          </w:p>
        </w:tc>
        <w:tc>
          <w:tcPr>
            <w:tcW w:type="dxa" w:w="6803"/>
            <w:shd w:fill="E8F0FE"/>
          </w:tcPr>
          <w:p>
            <w:r>
              <w:rPr>
                <w:sz w:val="18"/>
              </w:rPr>
              <w:t>Danh sách tất cả các thư viện Python cần thiết để chạy dự án.</w:t>
            </w:r>
          </w:p>
        </w:tc>
      </w:tr>
    </w:tbl>
    <w:p>
      <w:r>
        <w:br w:type="page"/>
      </w:r>
    </w:p>
    <w:p>
      <w:pPr>
        <w:pStyle w:val="Heading1"/>
      </w:pPr>
      <w:r>
        <w:t>8. API Endpoint - Cập nhật</w:t>
      </w:r>
    </w:p>
    <w:p>
      <w:pPr>
        <w:pStyle w:val="Heading2"/>
      </w:pPr>
      <w:r>
        <w:t>8.1. POST /recommend - Request Body</w:t>
      </w:r>
    </w:p>
    <w:p>
      <w:r>
        <w:t>Các trường mới được thêm vào Request Body (ngoài các trường hiện có):</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01"/>
            <w:shd w:fill="2B579A"/>
          </w:tcPr>
          <w:p>
            <w:pPr>
              <w:jc w:val="center"/>
            </w:pPr>
            <w:r>
              <w:rPr>
                <w:b/>
                <w:color w:val="FFFFFF"/>
                <w:sz w:val="20"/>
              </w:rPr>
              <w:t>Trường</w:t>
            </w:r>
          </w:p>
        </w:tc>
        <w:tc>
          <w:tcPr>
            <w:tcW w:type="dxa" w:w="1134"/>
            <w:shd w:fill="2B579A"/>
          </w:tcPr>
          <w:p>
            <w:pPr>
              <w:jc w:val="center"/>
            </w:pPr>
            <w:r>
              <w:rPr>
                <w:b/>
                <w:color w:val="FFFFFF"/>
                <w:sz w:val="20"/>
              </w:rPr>
              <w:t>Kiểu</w:t>
            </w:r>
          </w:p>
        </w:tc>
        <w:tc>
          <w:tcPr>
            <w:tcW w:type="dxa" w:w="1134"/>
            <w:shd w:fill="2B579A"/>
          </w:tcPr>
          <w:p>
            <w:pPr>
              <w:jc w:val="center"/>
            </w:pPr>
            <w:r>
              <w:rPr>
                <w:b/>
                <w:color w:val="FFFFFF"/>
                <w:sz w:val="20"/>
              </w:rPr>
              <w:t>Mặc định</w:t>
            </w:r>
          </w:p>
        </w:tc>
        <w:tc>
          <w:tcPr>
            <w:tcW w:type="dxa" w:w="1134"/>
            <w:shd w:fill="2B579A"/>
          </w:tcPr>
          <w:p>
            <w:pPr>
              <w:jc w:val="center"/>
            </w:pPr>
            <w:r>
              <w:rPr>
                <w:b/>
                <w:color w:val="FFFFFF"/>
                <w:sz w:val="20"/>
              </w:rPr>
              <w:t>Bắt buộc?</w:t>
            </w:r>
          </w:p>
        </w:tc>
        <w:tc>
          <w:tcPr>
            <w:tcW w:type="dxa" w:w="4535"/>
            <w:shd w:fill="2B579A"/>
          </w:tcPr>
          <w:p>
            <w:pPr>
              <w:jc w:val="center"/>
            </w:pPr>
            <w:r>
              <w:rPr>
                <w:b/>
                <w:color w:val="FFFFFF"/>
                <w:sz w:val="20"/>
              </w:rPr>
              <w:t>Mô tả</w:t>
            </w:r>
          </w:p>
        </w:tc>
      </w:tr>
      <w:tr>
        <w:tc>
          <w:tcPr>
            <w:tcW w:type="dxa" w:w="1701"/>
          </w:tcPr>
          <w:p>
            <w:r>
              <w:rPr>
                <w:sz w:val="18"/>
              </w:rPr>
              <w:t>flow_type</w:t>
            </w:r>
          </w:p>
        </w:tc>
        <w:tc>
          <w:tcPr>
            <w:tcW w:type="dxa" w:w="1134"/>
          </w:tcPr>
          <w:p>
            <w:r>
              <w:rPr>
                <w:sz w:val="18"/>
              </w:rPr>
              <w:t>string</w:t>
            </w:r>
          </w:p>
        </w:tc>
        <w:tc>
          <w:tcPr>
            <w:tcW w:type="dxa" w:w="1134"/>
          </w:tcPr>
          <w:p>
            <w:r>
              <w:rPr>
                <w:sz w:val="18"/>
              </w:rPr>
              <w:t>"mock_exam"</w:t>
            </w:r>
          </w:p>
        </w:tc>
        <w:tc>
          <w:tcPr>
            <w:tcW w:type="dxa" w:w="1134"/>
          </w:tcPr>
          <w:p>
            <w:r>
              <w:rPr>
                <w:sz w:val="18"/>
              </w:rPr>
              <w:t>Bắt buộc</w:t>
            </w:r>
          </w:p>
        </w:tc>
        <w:tc>
          <w:tcPr>
            <w:tcW w:type="dxa" w:w="4535"/>
          </w:tcPr>
          <w:p>
            <w:r>
              <w:rPr>
                <w:sz w:val="18"/>
              </w:rPr>
              <w:t>"mock_exam" hoặc "discovery"</w:t>
            </w:r>
          </w:p>
        </w:tc>
      </w:tr>
      <w:tr>
        <w:tc>
          <w:tcPr>
            <w:tcW w:type="dxa" w:w="1701"/>
            <w:shd w:fill="E8F0FE"/>
          </w:tcPr>
          <w:p>
            <w:r>
              <w:rPr>
                <w:sz w:val="18"/>
              </w:rPr>
              <w:t>current_score</w:t>
            </w:r>
          </w:p>
        </w:tc>
        <w:tc>
          <w:tcPr>
            <w:tcW w:type="dxa" w:w="1134"/>
            <w:shd w:fill="E8F0FE"/>
          </w:tcPr>
          <w:p>
            <w:r>
              <w:rPr>
                <w:sz w:val="18"/>
              </w:rPr>
              <w:t>float</w:t>
            </w:r>
          </w:p>
        </w:tc>
        <w:tc>
          <w:tcPr>
            <w:tcW w:type="dxa" w:w="1134"/>
            <w:shd w:fill="E8F0FE"/>
          </w:tcPr>
          <w:p>
            <w:r>
              <w:rPr>
                <w:sz w:val="18"/>
              </w:rPr>
              <w:t>null</w:t>
            </w:r>
          </w:p>
        </w:tc>
        <w:tc>
          <w:tcPr>
            <w:tcW w:type="dxa" w:w="1134"/>
            <w:shd w:fill="E8F0FE"/>
          </w:tcPr>
          <w:p>
            <w:r>
              <w:rPr>
                <w:sz w:val="18"/>
              </w:rPr>
              <w:t>Tuỳ chọn</w:t>
            </w:r>
          </w:p>
        </w:tc>
        <w:tc>
          <w:tcPr>
            <w:tcW w:type="dxa" w:w="4535"/>
            <w:shd w:fill="E8F0FE"/>
          </w:tcPr>
          <w:p>
            <w:r>
              <w:rPr>
                <w:sz w:val="18"/>
              </w:rPr>
              <w:t>Điểm TB hiện tại (0-30). Chỉ dùng ở luồng Phòng thi thử.</w:t>
            </w:r>
          </w:p>
        </w:tc>
      </w:tr>
      <w:tr>
        <w:tc>
          <w:tcPr>
            <w:tcW w:type="dxa" w:w="1701"/>
          </w:tcPr>
          <w:p>
            <w:r>
              <w:rPr>
                <w:sz w:val="18"/>
              </w:rPr>
              <w:t>dob</w:t>
            </w:r>
          </w:p>
        </w:tc>
        <w:tc>
          <w:tcPr>
            <w:tcW w:type="dxa" w:w="1134"/>
          </w:tcPr>
          <w:p>
            <w:r>
              <w:rPr>
                <w:sz w:val="18"/>
              </w:rPr>
              <w:t>string</w:t>
            </w:r>
          </w:p>
        </w:tc>
        <w:tc>
          <w:tcPr>
            <w:tcW w:type="dxa" w:w="1134"/>
          </w:tcPr>
          <w:p>
            <w:r>
              <w:rPr>
                <w:sz w:val="18"/>
              </w:rPr>
              <w:t>null</w:t>
            </w:r>
          </w:p>
        </w:tc>
        <w:tc>
          <w:tcPr>
            <w:tcW w:type="dxa" w:w="1134"/>
          </w:tcPr>
          <w:p>
            <w:r>
              <w:rPr>
                <w:sz w:val="18"/>
              </w:rPr>
              <w:t>Tuỳ chọn</w:t>
            </w:r>
          </w:p>
        </w:tc>
        <w:tc>
          <w:tcPr>
            <w:tcW w:type="dxa" w:w="4535"/>
          </w:tcPr>
          <w:p>
            <w:r>
              <w:rPr>
                <w:sz w:val="18"/>
              </w:rPr>
              <w:t>Ngày sinh định dạng "YYYY-MM-DD". Backend tự tính numerology &amp; zodiac.</w:t>
            </w:r>
          </w:p>
        </w:tc>
      </w:tr>
      <w:tr>
        <w:tc>
          <w:tcPr>
            <w:tcW w:type="dxa" w:w="1701"/>
            <w:shd w:fill="E8F0FE"/>
          </w:tcPr>
          <w:p>
            <w:r>
              <w:rPr>
                <w:sz w:val="18"/>
              </w:rPr>
              <w:t>aspirations</w:t>
            </w:r>
          </w:p>
        </w:tc>
        <w:tc>
          <w:tcPr>
            <w:tcW w:type="dxa" w:w="1134"/>
            <w:shd w:fill="E8F0FE"/>
          </w:tcPr>
          <w:p>
            <w:r>
              <w:rPr>
                <w:sz w:val="18"/>
              </w:rPr>
              <w:t>array</w:t>
            </w:r>
          </w:p>
        </w:tc>
        <w:tc>
          <w:tcPr>
            <w:tcW w:type="dxa" w:w="1134"/>
            <w:shd w:fill="E8F0FE"/>
          </w:tcPr>
          <w:p>
            <w:r>
              <w:rPr>
                <w:sz w:val="18"/>
              </w:rPr>
              <w:t>[]</w:t>
            </w:r>
          </w:p>
        </w:tc>
        <w:tc>
          <w:tcPr>
            <w:tcW w:type="dxa" w:w="1134"/>
            <w:shd w:fill="E8F0FE"/>
          </w:tcPr>
          <w:p>
            <w:r>
              <w:rPr>
                <w:sz w:val="18"/>
              </w:rPr>
              <w:t>Tuỳ chọn</w:t>
            </w:r>
          </w:p>
        </w:tc>
        <w:tc>
          <w:tcPr>
            <w:tcW w:type="dxa" w:w="4535"/>
            <w:shd w:fill="E8F0FE"/>
          </w:tcPr>
          <w:p>
            <w:r>
              <w:rPr>
                <w:sz w:val="18"/>
              </w:rPr>
              <w:t>Danh sách nguyện vọng [{university_code, major_name}].</w:t>
            </w:r>
          </w:p>
        </w:tc>
      </w:tr>
    </w:tbl>
    <w:p>
      <w:pPr>
        <w:pStyle w:val="Heading2"/>
      </w:pPr>
      <w:r>
        <w:t>8.2. POST /recommend - Response Body</w:t>
      </w:r>
    </w:p>
    <w:p>
      <w:r>
        <w:t>Các trường mới trong Response:</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2B579A"/>
          </w:tcPr>
          <w:p>
            <w:pPr>
              <w:jc w:val="center"/>
            </w:pPr>
            <w:r>
              <w:rPr>
                <w:b/>
                <w:color w:val="FFFFFF"/>
                <w:sz w:val="20"/>
              </w:rPr>
              <w:t>Trường</w:t>
            </w:r>
          </w:p>
        </w:tc>
        <w:tc>
          <w:tcPr>
            <w:tcW w:type="dxa" w:w="1134"/>
            <w:shd w:fill="2B579A"/>
          </w:tcPr>
          <w:p>
            <w:pPr>
              <w:jc w:val="center"/>
            </w:pPr>
            <w:r>
              <w:rPr>
                <w:b/>
                <w:color w:val="FFFFFF"/>
                <w:sz w:val="20"/>
              </w:rPr>
              <w:t>Kiểu</w:t>
            </w:r>
          </w:p>
        </w:tc>
        <w:tc>
          <w:tcPr>
            <w:tcW w:type="dxa" w:w="6236"/>
            <w:shd w:fill="2B579A"/>
          </w:tcPr>
          <w:p>
            <w:pPr>
              <w:jc w:val="center"/>
            </w:pPr>
            <w:r>
              <w:rPr>
                <w:b/>
                <w:color w:val="FFFFFF"/>
                <w:sz w:val="20"/>
              </w:rPr>
              <w:t>Mô tả</w:t>
            </w:r>
          </w:p>
        </w:tc>
      </w:tr>
      <w:tr>
        <w:tc>
          <w:tcPr>
            <w:tcW w:type="dxa" w:w="2268"/>
          </w:tcPr>
          <w:p>
            <w:r>
              <w:rPr>
                <w:sz w:val="18"/>
              </w:rPr>
              <w:t>aspiration_matches</w:t>
            </w:r>
          </w:p>
        </w:tc>
        <w:tc>
          <w:tcPr>
            <w:tcW w:type="dxa" w:w="1134"/>
          </w:tcPr>
          <w:p>
            <w:r>
              <w:rPr>
                <w:sz w:val="18"/>
              </w:rPr>
              <w:t>array</w:t>
            </w:r>
          </w:p>
        </w:tc>
        <w:tc>
          <w:tcPr>
            <w:tcW w:type="dxa" w:w="6236"/>
          </w:tcPr>
          <w:p>
            <w:r>
              <w:rPr>
                <w:sz w:val="18"/>
              </w:rPr>
              <w:t>Danh sách [{university_code, major_name, major_group_name, match_percentage}] cho từng nguyện vọng.</w:t>
            </w:r>
          </w:p>
        </w:tc>
      </w:tr>
      <w:tr>
        <w:tc>
          <w:tcPr>
            <w:tcW w:type="dxa" w:w="2268"/>
            <w:shd w:fill="E8F0FE"/>
          </w:tcPr>
          <w:p>
            <w:r>
              <w:rPr>
                <w:sz w:val="18"/>
              </w:rPr>
              <w:t>top_majors</w:t>
            </w:r>
          </w:p>
        </w:tc>
        <w:tc>
          <w:tcPr>
            <w:tcW w:type="dxa" w:w="1134"/>
            <w:shd w:fill="E8F0FE"/>
          </w:tcPr>
          <w:p>
            <w:r>
              <w:rPr>
                <w:sz w:val="18"/>
              </w:rPr>
              <w:t>array</w:t>
            </w:r>
          </w:p>
        </w:tc>
        <w:tc>
          <w:tcPr>
            <w:tcW w:type="dxa" w:w="6236"/>
            <w:shd w:fill="E8F0FE"/>
          </w:tcPr>
          <w:p>
            <w:r>
              <w:rPr>
                <w:sz w:val="18"/>
              </w:rPr>
              <w:t>Chỉ trả về khi aspirations rỗng. Danh sách [{major_group_name, match_percentage}].</w:t>
            </w:r>
          </w:p>
        </w:tc>
      </w:tr>
    </w:tbl>
    <w:p>
      <w:pPr>
        <w:pStyle w:val="Heading2"/>
      </w:pPr>
      <w:r>
        <w:t>8.3. Ví dụ Request Payload</w:t>
      </w:r>
    </w:p>
    <w:p>
      <w:pPr>
        <w:pStyle w:val="Heading3"/>
      </w:pPr>
      <w:r>
        <w:t>Luồng 1: Phòng thi thử</w:t>
      </w:r>
    </w:p>
    <w:p>
      <w:r>
        <w:rPr>
          <w:rFonts w:ascii="Consolas" w:hAnsi="Consolas"/>
          <w:sz w:val="18"/>
        </w:rPr>
        <w:t>{</w:t>
        <w:br/>
        <w:t xml:space="preserve">  "flow_type": "mock_exam",</w:t>
        <w:br/>
        <w:t xml:space="preserve">  "exam_block": ["A00", "A01"],</w:t>
        <w:br/>
        <w:t xml:space="preserve">  "total_score": 26.5,</w:t>
        <w:br/>
        <w:t xml:space="preserve">  "current_score": 24.0,</w:t>
        <w:br/>
        <w:t xml:space="preserve">  "province": "Hà Nội",</w:t>
        <w:br/>
        <w:t xml:space="preserve">  "dob": "2006-05-12",</w:t>
        <w:br/>
        <w:t xml:space="preserve">  "aspirations": [</w:t>
        <w:br/>
        <w:t xml:space="preserve">    {"university_code": "BKA", "major_name": "Khoa học Máy tính"},</w:t>
        <w:br/>
        <w:t xml:space="preserve">    {"university_code": "QGH", "major_name": "Công nghệ thông tin"},</w:t>
        <w:br/>
        <w:t xml:space="preserve">    {"university_code": "FPT", "major_name": "Kỹ thuật phần mềm"}</w:t>
        <w:br/>
        <w:t xml:space="preserve">  ]</w:t>
        <w:br/>
        <w:t>}</w:t>
      </w:r>
    </w:p>
    <w:p>
      <w:pPr>
        <w:pStyle w:val="Heading3"/>
      </w:pPr>
      <w:r>
        <w:t>Luồng 2a: Khám phá - Không Holland</w:t>
      </w:r>
    </w:p>
    <w:p>
      <w:r>
        <w:rPr>
          <w:rFonts w:ascii="Consolas" w:hAnsi="Consolas"/>
          <w:sz w:val="18"/>
        </w:rPr>
        <w:t>{</w:t>
        <w:br/>
        <w:t xml:space="preserve">  "flow_type": "discovery",</w:t>
        <w:br/>
        <w:t xml:space="preserve">  "exam_block": ["D01"],</w:t>
        <w:br/>
        <w:t xml:space="preserve">  "total_score": 25.0,</w:t>
        <w:br/>
        <w:t xml:space="preserve">  "province": "TP.HCM",</w:t>
        <w:br/>
        <w:t xml:space="preserve">  "dob": "2006-10-20",</w:t>
        <w:br/>
        <w:t xml:space="preserve">  "aspirations": [</w:t>
        <w:br/>
        <w:t xml:space="preserve">    {"university_code": "UEH", "major_name": "Kinh doanh quốc tế"},</w:t>
        <w:br/>
        <w:t xml:space="preserve">    {"university_code": "FTU", "major_name": "Quản trị kinh doanh"},</w:t>
        <w:br/>
        <w:t xml:space="preserve">    {"university_code": "VNU", "major_name": "Ngôn ngữ Anh"}</w:t>
        <w:br/>
        <w:t xml:space="preserve">  ]</w:t>
        <w:br/>
        <w:t>}</w:t>
      </w:r>
    </w:p>
    <w:p>
      <w:pPr>
        <w:pStyle w:val="Heading3"/>
      </w:pPr>
      <w:r>
        <w:t>Luồng 2b: Khám phá - Có Holland</w:t>
      </w:r>
    </w:p>
    <w:p>
      <w:r>
        <w:rPr>
          <w:rFonts w:ascii="Consolas" w:hAnsi="Consolas"/>
          <w:sz w:val="18"/>
        </w:rPr>
        <w:t>{</w:t>
        <w:br/>
        <w:t xml:space="preserve">  "flow_type": "discovery",</w:t>
        <w:br/>
        <w:t xml:space="preserve">  "exam_block": ["B00"],</w:t>
        <w:br/>
        <w:t xml:space="preserve">  "total_score": 27.5,</w:t>
        <w:br/>
        <w:t xml:space="preserve">  "province": "Đà Nẵng",</w:t>
        <w:br/>
        <w:t xml:space="preserve">  "dob": "2006-02-14",</w:t>
        <w:br/>
        <w:t xml:space="preserve">  "holland_code": "SIA",</w:t>
        <w:br/>
        <w:t xml:space="preserve">  "aspirations": [</w:t>
        <w:br/>
        <w:t xml:space="preserve">    {"university_code": "YDS", "major_name": "Y khoa"},</w:t>
        <w:br/>
        <w:t xml:space="preserve">    {"university_code": "YHN", "major_name": "Răng - Hàm - Mặt"},</w:t>
        <w:br/>
        <w:t xml:space="preserve">    {"university_code": "VNU", "major_name": "Tâm lý học"}</w:t>
        <w:br/>
        <w:t xml:space="preserve">  ]</w:t>
        <w:br/>
        <w:t>}</w:t>
      </w:r>
    </w:p>
    <w:p>
      <w:pPr>
        <w:pStyle w:val="Heading3"/>
      </w:pPr>
      <w:r>
        <w:t>Unhappy Case: Không có Nguyện vọng</w:t>
      </w:r>
    </w:p>
    <w:p>
      <w:r>
        <w:rPr>
          <w:rFonts w:ascii="Consolas" w:hAnsi="Consolas"/>
          <w:sz w:val="18"/>
        </w:rPr>
        <w:t>{</w:t>
        <w:br/>
        <w:t xml:space="preserve">  "flow_type": "mock_exam",</w:t>
        <w:br/>
        <w:t xml:space="preserve">  "exam_block": ["A01"],</w:t>
        <w:br/>
        <w:t xml:space="preserve">  "total_score": 22.0,</w:t>
        <w:br/>
        <w:t xml:space="preserve">  "current_score": 20.5,</w:t>
        <w:br/>
        <w:t xml:space="preserve">  "province": "Hải Phòng",</w:t>
        <w:br/>
        <w:t xml:space="preserve">  "dob": "2006-12-05",</w:t>
        <w:br/>
        <w:t xml:space="preserve">  "aspirations": []</w:t>
        <w:br/>
        <w:t>}</w:t>
      </w:r>
    </w:p>
    <w:p>
      <w:r>
        <w:br w:type="page"/>
      </w:r>
    </w:p>
    <w:p>
      <w:pPr>
        <w:pStyle w:val="Heading1"/>
      </w:pPr>
      <w:r>
        <w:t>9. Sửa lỗi (Bug Fixes)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01"/>
            <w:shd w:fill="2B579A"/>
          </w:tcPr>
          <w:p>
            <w:pPr>
              <w:jc w:val="center"/>
            </w:pPr>
            <w:r>
              <w:rPr>
                <w:b/>
                <w:color w:val="FFFFFF"/>
                <w:sz w:val="20"/>
              </w:rPr>
              <w:t>Lỗi</w:t>
            </w:r>
          </w:p>
        </w:tc>
        <w:tc>
          <w:tcPr>
            <w:tcW w:type="dxa" w:w="1417"/>
            <w:shd w:fill="2B579A"/>
          </w:tcPr>
          <w:p>
            <w:pPr>
              <w:jc w:val="center"/>
            </w:pPr>
            <w:r>
              <w:rPr>
                <w:b/>
                <w:color w:val="FFFFFF"/>
                <w:sz w:val="20"/>
              </w:rPr>
              <w:t>File</w:t>
            </w:r>
          </w:p>
        </w:tc>
        <w:tc>
          <w:tcPr>
            <w:tcW w:type="dxa" w:w="1134"/>
            <w:shd w:fill="2B579A"/>
          </w:tcPr>
          <w:p>
            <w:pPr>
              <w:jc w:val="center"/>
            </w:pPr>
            <w:r>
              <w:rPr>
                <w:b/>
                <w:color w:val="FFFFFF"/>
                <w:sz w:val="20"/>
              </w:rPr>
              <w:t>Mức độ</w:t>
            </w:r>
          </w:p>
        </w:tc>
        <w:tc>
          <w:tcPr>
            <w:tcW w:type="dxa" w:w="2551"/>
            <w:shd w:fill="2B579A"/>
          </w:tcPr>
          <w:p>
            <w:pPr>
              <w:jc w:val="center"/>
            </w:pPr>
            <w:r>
              <w:rPr>
                <w:b/>
                <w:color w:val="FFFFFF"/>
                <w:sz w:val="20"/>
              </w:rPr>
              <w:t>Nguyên nhân</w:t>
            </w:r>
          </w:p>
        </w:tc>
        <w:tc>
          <w:tcPr>
            <w:tcW w:type="dxa" w:w="2835"/>
            <w:shd w:fill="2B579A"/>
          </w:tcPr>
          <w:p>
            <w:pPr>
              <w:jc w:val="center"/>
            </w:pPr>
            <w:r>
              <w:rPr>
                <w:b/>
                <w:color w:val="FFFFFF"/>
                <w:sz w:val="20"/>
              </w:rPr>
              <w:t>Cách khắc phục</w:t>
            </w:r>
          </w:p>
        </w:tc>
      </w:tr>
      <w:tr>
        <w:tc>
          <w:tcPr>
            <w:tcW w:type="dxa" w:w="1701"/>
          </w:tcPr>
          <w:p>
            <w:r>
              <w:rPr>
                <w:sz w:val="18"/>
              </w:rPr>
              <w:t>program_id trả về null</w:t>
            </w:r>
          </w:p>
        </w:tc>
        <w:tc>
          <w:tcPr>
            <w:tcW w:type="dxa" w:w="1417"/>
          </w:tcPr>
          <w:p>
            <w:r>
              <w:rPr>
                <w:sz w:val="18"/>
              </w:rPr>
              <w:t>data_loader.py</w:t>
            </w:r>
          </w:p>
        </w:tc>
        <w:tc>
          <w:tcPr>
            <w:tcW w:type="dxa" w:w="1134"/>
          </w:tcPr>
          <w:p>
            <w:r>
              <w:rPr>
                <w:sz w:val="18"/>
              </w:rPr>
              <w:t>Nghiêm trọng</w:t>
            </w:r>
          </w:p>
        </w:tc>
        <w:tc>
          <w:tcPr>
            <w:tcW w:type="dxa" w:w="2551"/>
          </w:tcPr>
          <w:p>
            <w:r>
              <w:rPr>
                <w:sz w:val="18"/>
              </w:rPr>
              <w:t>Khi thực hiện merge dữ liệu từ các bảng (admission_scores, program_admissions), Pandas tạo ra cột program_id trùng lặp. Cột chứa NaN bị sử dụng thay vì cột gốc.</w:t>
            </w:r>
          </w:p>
        </w:tc>
        <w:tc>
          <w:tcPr>
            <w:tcW w:type="dxa" w:w="2835"/>
          </w:tcPr>
          <w:p>
            <w:r>
              <w:rPr>
                <w:sz w:val="18"/>
              </w:rPr>
              <w:t>Drop cột program_id thừa ngay sau mỗi bước merge, trước khi rename cột id cuối cùng.</w:t>
            </w:r>
          </w:p>
        </w:tc>
      </w:tr>
      <w:tr>
        <w:tc>
          <w:tcPr>
            <w:tcW w:type="dxa" w:w="1701"/>
            <w:shd w:fill="E8F0FE"/>
          </w:tcPr>
          <w:p>
            <w:r>
              <w:rPr>
                <w:sz w:val="18"/>
              </w:rPr>
              <w:t>print_recommendations bị thiếu</w:t>
            </w:r>
          </w:p>
        </w:tc>
        <w:tc>
          <w:tcPr>
            <w:tcW w:type="dxa" w:w="1417"/>
            <w:shd w:fill="E8F0FE"/>
          </w:tcPr>
          <w:p>
            <w:r>
              <w:rPr>
                <w:sz w:val="18"/>
              </w:rPr>
              <w:t>recommender.py</w:t>
            </w:r>
          </w:p>
        </w:tc>
        <w:tc>
          <w:tcPr>
            <w:tcW w:type="dxa" w:w="1134"/>
            <w:shd w:fill="E8F0FE"/>
          </w:tcPr>
          <w:p>
            <w:r>
              <w:rPr>
                <w:sz w:val="18"/>
              </w:rPr>
              <w:t>Trung bình</w:t>
            </w:r>
          </w:p>
        </w:tc>
        <w:tc>
          <w:tcPr>
            <w:tcW w:type="dxa" w:w="2551"/>
            <w:shd w:fill="E8F0FE"/>
          </w:tcPr>
          <w:p>
            <w:r>
              <w:rPr>
                <w:sz w:val="18"/>
              </w:rPr>
              <w:t>Hàm print_recommendations() không tồn tại trong recommender.py khiến demo.py crash khi import.</w:t>
            </w:r>
          </w:p>
        </w:tc>
        <w:tc>
          <w:tcPr>
            <w:tcW w:type="dxa" w:w="2835"/>
            <w:shd w:fill="E8F0FE"/>
          </w:tcPr>
          <w:p>
            <w:r>
              <w:rPr>
                <w:sz w:val="18"/>
              </w:rPr>
              <w:t>Thêm lại hàm print_recommendations() vào cuối file recommender.py.</w:t>
            </w:r>
          </w:p>
        </w:tc>
      </w:tr>
      <w:tr>
        <w:tc>
          <w:tcPr>
            <w:tcW w:type="dxa" w:w="1701"/>
          </w:tcPr>
          <w:p>
            <w:r>
              <w:rPr>
                <w:sz w:val="18"/>
              </w:rPr>
              <w:t>UnicodeEncodeError khi chạy trên Windows</w:t>
            </w:r>
          </w:p>
        </w:tc>
        <w:tc>
          <w:tcPr>
            <w:tcW w:type="dxa" w:w="1417"/>
          </w:tcPr>
          <w:p>
            <w:r>
              <w:rPr>
                <w:sz w:val="18"/>
              </w:rPr>
              <w:t>api.py, db_introspection.py</w:t>
            </w:r>
          </w:p>
        </w:tc>
        <w:tc>
          <w:tcPr>
            <w:tcW w:type="dxa" w:w="1134"/>
          </w:tcPr>
          <w:p>
            <w:r>
              <w:rPr>
                <w:sz w:val="18"/>
              </w:rPr>
              <w:t>Nhẹ</w:t>
            </w:r>
          </w:p>
        </w:tc>
        <w:tc>
          <w:tcPr>
            <w:tcW w:type="dxa" w:w="2551"/>
          </w:tcPr>
          <w:p>
            <w:r>
              <w:rPr>
                <w:sz w:val="18"/>
              </w:rPr>
              <w:t>Các ký tự emoji (🔄, ✅, 🔌) không encode được với charset cp1252 mặc định của Windows.</w:t>
            </w:r>
          </w:p>
        </w:tc>
        <w:tc>
          <w:tcPr>
            <w:tcW w:type="dxa" w:w="2835"/>
          </w:tcPr>
          <w:p>
            <w:r>
              <w:rPr>
                <w:sz w:val="18"/>
              </w:rPr>
              <w:t>Đã ghi nhận. Có thể khắc phục bằng cách thêm sys.stdout.reconfigure(encoding='utf-8') hoặc thay emoji bằng ký tự ASCII.</w:t>
            </w:r>
          </w:p>
        </w:tc>
      </w:tr>
    </w:tbl>
    <w:p>
      <w:r>
        <w:br w:type="page"/>
      </w:r>
    </w:p>
    <w:p>
      <w:pPr>
        <w:pStyle w:val="Heading1"/>
      </w:pPr>
      <w:r>
        <w:t>10. Kiểm thử &amp; Kết quả</w:t>
      </w:r>
    </w:p>
    <w:p>
      <w:r>
        <w:t>Toàn bộ 6 kịch bản test (4 kịch bản cũ + 2 kịch bản mới cho luồng Phòng thi thử và Khám phá bản thân) đã được tích hợp vào file demo.py duy nhất và chạy thành công không lỗi.</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850"/>
            <w:shd w:fill="2B579A"/>
          </w:tcPr>
          <w:p>
            <w:pPr>
              <w:jc w:val="center"/>
            </w:pPr>
            <w:r>
              <w:rPr>
                <w:b/>
                <w:color w:val="FFFFFF"/>
                <w:sz w:val="20"/>
              </w:rPr>
              <w:t>#</w:t>
            </w:r>
          </w:p>
        </w:tc>
        <w:tc>
          <w:tcPr>
            <w:tcW w:type="dxa" w:w="3402"/>
            <w:shd w:fill="2B579A"/>
          </w:tcPr>
          <w:p>
            <w:pPr>
              <w:jc w:val="center"/>
            </w:pPr>
            <w:r>
              <w:rPr>
                <w:b/>
                <w:color w:val="FFFFFF"/>
                <w:sz w:val="20"/>
              </w:rPr>
              <w:t>Kịch bản</w:t>
            </w:r>
          </w:p>
        </w:tc>
        <w:tc>
          <w:tcPr>
            <w:tcW w:type="dxa" w:w="1417"/>
            <w:shd w:fill="2B579A"/>
          </w:tcPr>
          <w:p>
            <w:pPr>
              <w:jc w:val="center"/>
            </w:pPr>
            <w:r>
              <w:rPr>
                <w:b/>
                <w:color w:val="FFFFFF"/>
                <w:sz w:val="20"/>
              </w:rPr>
              <w:t>Candidates</w:t>
            </w:r>
          </w:p>
        </w:tc>
        <w:tc>
          <w:tcPr>
            <w:tcW w:type="dxa" w:w="1134"/>
            <w:shd w:fill="2B579A"/>
          </w:tcPr>
          <w:p>
            <w:pPr>
              <w:jc w:val="center"/>
            </w:pPr>
            <w:r>
              <w:rPr>
                <w:b/>
                <w:color w:val="FFFFFF"/>
                <w:sz w:val="20"/>
              </w:rPr>
              <w:t>Kết quả</w:t>
            </w:r>
          </w:p>
        </w:tc>
        <w:tc>
          <w:tcPr>
            <w:tcW w:type="dxa" w:w="2835"/>
            <w:shd w:fill="2B579A"/>
          </w:tcPr>
          <w:p>
            <w:pPr>
              <w:jc w:val="center"/>
            </w:pPr>
            <w:r>
              <w:rPr>
                <w:b/>
                <w:color w:val="FFFFFF"/>
                <w:sz w:val="20"/>
              </w:rPr>
              <w:t>Safety Distribution</w:t>
            </w:r>
          </w:p>
        </w:tc>
      </w:tr>
      <w:tr>
        <w:tc>
          <w:tcPr>
            <w:tcW w:type="dxa" w:w="850"/>
          </w:tcPr>
          <w:p>
            <w:r>
              <w:rPr>
                <w:sz w:val="18"/>
              </w:rPr>
              <w:t>Test 1</w:t>
            </w:r>
          </w:p>
        </w:tc>
        <w:tc>
          <w:tcPr>
            <w:tcW w:type="dxa" w:w="3402"/>
          </w:tcPr>
          <w:p>
            <w:r>
              <w:rPr>
                <w:sz w:val="18"/>
              </w:rPr>
              <w:t>Học sinh khá - A00 - Hà Nội</w:t>
            </w:r>
          </w:p>
        </w:tc>
        <w:tc>
          <w:tcPr>
            <w:tcW w:type="dxa" w:w="1417"/>
          </w:tcPr>
          <w:p>
            <w:r>
              <w:rPr>
                <w:sz w:val="18"/>
              </w:rPr>
              <w:t>4.715</w:t>
            </w:r>
          </w:p>
        </w:tc>
        <w:tc>
          <w:tcPr>
            <w:tcW w:type="dxa" w:w="1134"/>
          </w:tcPr>
          <w:p>
            <w:r>
              <w:rPr>
                <w:sz w:val="18"/>
              </w:rPr>
              <w:t>10</w:t>
            </w:r>
          </w:p>
        </w:tc>
        <w:tc>
          <w:tcPr>
            <w:tcW w:type="dxa" w:w="2835"/>
          </w:tcPr>
          <w:p>
            <w:r>
              <w:rPr>
                <w:sz w:val="18"/>
              </w:rPr>
              <w:t>match: 9, safe: 1</w:t>
            </w:r>
          </w:p>
        </w:tc>
      </w:tr>
      <w:tr>
        <w:tc>
          <w:tcPr>
            <w:tcW w:type="dxa" w:w="850"/>
            <w:shd w:fill="E8F0FE"/>
          </w:tcPr>
          <w:p>
            <w:r>
              <w:rPr>
                <w:sz w:val="18"/>
              </w:rPr>
              <w:t>Test 2</w:t>
            </w:r>
          </w:p>
        </w:tc>
        <w:tc>
          <w:tcPr>
            <w:tcW w:type="dxa" w:w="3402"/>
            <w:shd w:fill="E8F0FE"/>
          </w:tcPr>
          <w:p>
            <w:r>
              <w:rPr>
                <w:sz w:val="18"/>
              </w:rPr>
              <w:t>Học sinh giỏi - D01 - TP.HCM</w:t>
            </w:r>
          </w:p>
        </w:tc>
        <w:tc>
          <w:tcPr>
            <w:tcW w:type="dxa" w:w="1417"/>
            <w:shd w:fill="E8F0FE"/>
          </w:tcPr>
          <w:p>
            <w:r>
              <w:rPr>
                <w:sz w:val="18"/>
              </w:rPr>
              <w:t>5.272</w:t>
            </w:r>
          </w:p>
        </w:tc>
        <w:tc>
          <w:tcPr>
            <w:tcW w:type="dxa" w:w="1134"/>
            <w:shd w:fill="E8F0FE"/>
          </w:tcPr>
          <w:p>
            <w:r>
              <w:rPr>
                <w:sz w:val="18"/>
              </w:rPr>
              <w:t>10</w:t>
            </w:r>
          </w:p>
        </w:tc>
        <w:tc>
          <w:tcPr>
            <w:tcW w:type="dxa" w:w="2835"/>
            <w:shd w:fill="E8F0FE"/>
          </w:tcPr>
          <w:p>
            <w:r>
              <w:rPr>
                <w:sz w:val="18"/>
              </w:rPr>
              <w:t>match: 8, safe: 2</w:t>
            </w:r>
          </w:p>
        </w:tc>
      </w:tr>
      <w:tr>
        <w:tc>
          <w:tcPr>
            <w:tcW w:type="dxa" w:w="850"/>
          </w:tcPr>
          <w:p>
            <w:r>
              <w:rPr>
                <w:sz w:val="18"/>
              </w:rPr>
              <w:t>Test 3</w:t>
            </w:r>
          </w:p>
        </w:tc>
        <w:tc>
          <w:tcPr>
            <w:tcW w:type="dxa" w:w="3402"/>
          </w:tcPr>
          <w:p>
            <w:r>
              <w:rPr>
                <w:sz w:val="18"/>
              </w:rPr>
              <w:t>Cold Start - Chỉ thông tin cơ bản</w:t>
            </w:r>
          </w:p>
        </w:tc>
        <w:tc>
          <w:tcPr>
            <w:tcW w:type="dxa" w:w="1417"/>
          </w:tcPr>
          <w:p>
            <w:r>
              <w:rPr>
                <w:sz w:val="18"/>
              </w:rPr>
              <w:t>4.445</w:t>
            </w:r>
          </w:p>
        </w:tc>
        <w:tc>
          <w:tcPr>
            <w:tcW w:type="dxa" w:w="1134"/>
          </w:tcPr>
          <w:p>
            <w:r>
              <w:rPr>
                <w:sz w:val="18"/>
              </w:rPr>
              <w:t>10</w:t>
            </w:r>
          </w:p>
        </w:tc>
        <w:tc>
          <w:tcPr>
            <w:tcW w:type="dxa" w:w="2835"/>
          </w:tcPr>
          <w:p>
            <w:r>
              <w:rPr>
                <w:sz w:val="18"/>
              </w:rPr>
              <w:t>safe: 9, match: 1</w:t>
            </w:r>
          </w:p>
        </w:tc>
      </w:tr>
      <w:tr>
        <w:tc>
          <w:tcPr>
            <w:tcW w:type="dxa" w:w="850"/>
            <w:shd w:fill="E8F0FE"/>
          </w:tcPr>
          <w:p>
            <w:r>
              <w:rPr>
                <w:sz w:val="18"/>
              </w:rPr>
              <w:t>Test 4</w:t>
            </w:r>
          </w:p>
        </w:tc>
        <w:tc>
          <w:tcPr>
            <w:tcW w:type="dxa" w:w="3402"/>
            <w:shd w:fill="E8F0FE"/>
          </w:tcPr>
          <w:p>
            <w:r>
              <w:rPr>
                <w:sz w:val="18"/>
              </w:rPr>
              <w:t>Ngành Y Dược - Điểm cao</w:t>
            </w:r>
          </w:p>
        </w:tc>
        <w:tc>
          <w:tcPr>
            <w:tcW w:type="dxa" w:w="1417"/>
            <w:shd w:fill="E8F0FE"/>
          </w:tcPr>
          <w:p>
            <w:r>
              <w:rPr>
                <w:sz w:val="18"/>
              </w:rPr>
              <w:t>3.327</w:t>
            </w:r>
          </w:p>
        </w:tc>
        <w:tc>
          <w:tcPr>
            <w:tcW w:type="dxa" w:w="1134"/>
            <w:shd w:fill="E8F0FE"/>
          </w:tcPr>
          <w:p>
            <w:r>
              <w:rPr>
                <w:sz w:val="18"/>
              </w:rPr>
              <w:t>10</w:t>
            </w:r>
          </w:p>
        </w:tc>
        <w:tc>
          <w:tcPr>
            <w:tcW w:type="dxa" w:w="2835"/>
            <w:shd w:fill="E8F0FE"/>
          </w:tcPr>
          <w:p>
            <w:r>
              <w:rPr>
                <w:sz w:val="18"/>
              </w:rPr>
              <w:t>match: 8, safe: 2</w:t>
            </w:r>
          </w:p>
        </w:tc>
      </w:tr>
      <w:tr>
        <w:tc>
          <w:tcPr>
            <w:tcW w:type="dxa" w:w="850"/>
          </w:tcPr>
          <w:p>
            <w:r>
              <w:rPr>
                <w:sz w:val="18"/>
              </w:rPr>
              <w:t>Test 5</w:t>
            </w:r>
          </w:p>
        </w:tc>
        <w:tc>
          <w:tcPr>
            <w:tcW w:type="dxa" w:w="3402"/>
          </w:tcPr>
          <w:p>
            <w:r>
              <w:rPr>
                <w:sz w:val="18"/>
              </w:rPr>
              <w:t>Flow Phòng thi thử + Nguyện vọng</w:t>
            </w:r>
          </w:p>
        </w:tc>
        <w:tc>
          <w:tcPr>
            <w:tcW w:type="dxa" w:w="1417"/>
          </w:tcPr>
          <w:p>
            <w:r>
              <w:rPr>
                <w:sz w:val="18"/>
              </w:rPr>
              <w:t>4.817</w:t>
            </w:r>
          </w:p>
        </w:tc>
        <w:tc>
          <w:tcPr>
            <w:tcW w:type="dxa" w:w="1134"/>
          </w:tcPr>
          <w:p>
            <w:r>
              <w:rPr>
                <w:sz w:val="18"/>
              </w:rPr>
              <w:t>5</w:t>
            </w:r>
          </w:p>
        </w:tc>
        <w:tc>
          <w:tcPr>
            <w:tcW w:type="dxa" w:w="2835"/>
          </w:tcPr>
          <w:p>
            <w:r>
              <w:rPr>
                <w:sz w:val="18"/>
              </w:rPr>
              <w:t>unknown: 3, safe: 2</w:t>
            </w:r>
          </w:p>
        </w:tc>
      </w:tr>
      <w:tr>
        <w:tc>
          <w:tcPr>
            <w:tcW w:type="dxa" w:w="850"/>
            <w:shd w:fill="E8F0FE"/>
          </w:tcPr>
          <w:p>
            <w:r>
              <w:rPr>
                <w:sz w:val="18"/>
              </w:rPr>
              <w:t>Test 6</w:t>
            </w:r>
          </w:p>
        </w:tc>
        <w:tc>
          <w:tcPr>
            <w:tcW w:type="dxa" w:w="3402"/>
            <w:shd w:fill="E8F0FE"/>
          </w:tcPr>
          <w:p>
            <w:r>
              <w:rPr>
                <w:sz w:val="18"/>
              </w:rPr>
              <w:t>Flow Khám phá + Holland</w:t>
            </w:r>
          </w:p>
        </w:tc>
        <w:tc>
          <w:tcPr>
            <w:tcW w:type="dxa" w:w="1417"/>
            <w:shd w:fill="E8F0FE"/>
          </w:tcPr>
          <w:p>
            <w:r>
              <w:rPr>
                <w:sz w:val="18"/>
              </w:rPr>
              <w:t>4.709</w:t>
            </w:r>
          </w:p>
        </w:tc>
        <w:tc>
          <w:tcPr>
            <w:tcW w:type="dxa" w:w="1134"/>
            <w:shd w:fill="E8F0FE"/>
          </w:tcPr>
          <w:p>
            <w:r>
              <w:rPr>
                <w:sz w:val="18"/>
              </w:rPr>
              <w:t>5</w:t>
            </w:r>
          </w:p>
        </w:tc>
        <w:tc>
          <w:tcPr>
            <w:tcW w:type="dxa" w:w="2835"/>
            <w:shd w:fill="E8F0FE"/>
          </w:tcPr>
          <w:p>
            <w:r>
              <w:rPr>
                <w:sz w:val="18"/>
              </w:rPr>
              <w:t>match: 4, safe: 1</w:t>
            </w:r>
          </w:p>
        </w:tc>
      </w:tr>
    </w:tbl>
    <w:p/>
    <w:p>
      <w:pPr>
        <w:pStyle w:val="Heading2"/>
      </w:pPr>
      <w:r>
        <w:t>10.1. Kết quả Aspiration Matches (Test Case 5 &amp; 6)</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2B579A"/>
          </w:tcPr>
          <w:p>
            <w:pPr>
              <w:jc w:val="center"/>
            </w:pPr>
            <w:r>
              <w:rPr>
                <w:b/>
                <w:color w:val="FFFFFF"/>
                <w:sz w:val="20"/>
              </w:rPr>
              <w:t>Test</w:t>
            </w:r>
          </w:p>
        </w:tc>
        <w:tc>
          <w:tcPr>
            <w:tcW w:type="dxa" w:w="2268"/>
            <w:shd w:fill="2B579A"/>
          </w:tcPr>
          <w:p>
            <w:pPr>
              <w:jc w:val="center"/>
            </w:pPr>
            <w:r>
              <w:rPr>
                <w:b/>
                <w:color w:val="FFFFFF"/>
                <w:sz w:val="20"/>
              </w:rPr>
              <w:t>Nguyện vọng</w:t>
            </w:r>
          </w:p>
        </w:tc>
        <w:tc>
          <w:tcPr>
            <w:tcW w:type="dxa" w:w="2835"/>
            <w:shd w:fill="2B579A"/>
          </w:tcPr>
          <w:p>
            <w:pPr>
              <w:jc w:val="center"/>
            </w:pPr>
            <w:r>
              <w:rPr>
                <w:b/>
                <w:color w:val="FFFFFF"/>
                <w:sz w:val="20"/>
              </w:rPr>
              <w:t>Nhóm ngành mapping</w:t>
            </w:r>
          </w:p>
        </w:tc>
        <w:tc>
          <w:tcPr>
            <w:tcW w:type="dxa" w:w="1701"/>
            <w:shd w:fill="2B579A"/>
          </w:tcPr>
          <w:p>
            <w:pPr>
              <w:jc w:val="center"/>
            </w:pPr>
            <w:r>
              <w:rPr>
                <w:b/>
                <w:color w:val="FFFFFF"/>
                <w:sz w:val="20"/>
              </w:rPr>
              <w:t>% Phù hợp</w:t>
            </w:r>
          </w:p>
        </w:tc>
      </w:tr>
      <w:tr>
        <w:tc>
          <w:tcPr>
            <w:tcW w:type="dxa" w:w="1134"/>
          </w:tcPr>
          <w:p>
            <w:r>
              <w:rPr>
                <w:sz w:val="18"/>
              </w:rPr>
              <w:t>Test 5</w:t>
            </w:r>
          </w:p>
        </w:tc>
        <w:tc>
          <w:tcPr>
            <w:tcW w:type="dxa" w:w="2268"/>
          </w:tcPr>
          <w:p>
            <w:r>
              <w:rPr>
                <w:sz w:val="18"/>
              </w:rPr>
              <w:t>Công nghệ thông tin</w:t>
            </w:r>
          </w:p>
        </w:tc>
        <w:tc>
          <w:tcPr>
            <w:tcW w:type="dxa" w:w="2835"/>
          </w:tcPr>
          <w:p>
            <w:r>
              <w:rPr>
                <w:sz w:val="18"/>
              </w:rPr>
              <w:t>CNTT - Truyền thông</w:t>
            </w:r>
          </w:p>
        </w:tc>
        <w:tc>
          <w:tcPr>
            <w:tcW w:type="dxa" w:w="1701"/>
          </w:tcPr>
          <w:p>
            <w:r>
              <w:rPr>
                <w:sz w:val="18"/>
              </w:rPr>
              <w:t>60%</w:t>
            </w:r>
          </w:p>
        </w:tc>
      </w:tr>
      <w:tr>
        <w:tc>
          <w:tcPr>
            <w:tcW w:type="dxa" w:w="1134"/>
            <w:shd w:fill="E8F0FE"/>
          </w:tcPr>
          <w:p>
            <w:r>
              <w:rPr>
                <w:sz w:val="18"/>
              </w:rPr>
              <w:t>Test 5</w:t>
            </w:r>
          </w:p>
        </w:tc>
        <w:tc>
          <w:tcPr>
            <w:tcW w:type="dxa" w:w="2268"/>
            <w:shd w:fill="E8F0FE"/>
          </w:tcPr>
          <w:p>
            <w:r>
              <w:rPr>
                <w:sz w:val="18"/>
              </w:rPr>
              <w:t>Kinh tế quốc tế</w:t>
            </w:r>
          </w:p>
        </w:tc>
        <w:tc>
          <w:tcPr>
            <w:tcW w:type="dxa" w:w="2835"/>
            <w:shd w:fill="E8F0FE"/>
          </w:tcPr>
          <w:p>
            <w:r>
              <w:rPr>
                <w:sz w:val="18"/>
              </w:rPr>
              <w:t>Kinh tế - QTKD</w:t>
            </w:r>
          </w:p>
        </w:tc>
        <w:tc>
          <w:tcPr>
            <w:tcW w:type="dxa" w:w="1701"/>
            <w:shd w:fill="E8F0FE"/>
          </w:tcPr>
          <w:p>
            <w:r>
              <w:rPr>
                <w:sz w:val="18"/>
              </w:rPr>
              <w:t>60%</w:t>
            </w:r>
          </w:p>
        </w:tc>
      </w:tr>
      <w:tr>
        <w:tc>
          <w:tcPr>
            <w:tcW w:type="dxa" w:w="1134"/>
          </w:tcPr>
          <w:p>
            <w:r>
              <w:rPr>
                <w:sz w:val="18"/>
              </w:rPr>
              <w:t>Test 6</w:t>
            </w:r>
          </w:p>
        </w:tc>
        <w:tc>
          <w:tcPr>
            <w:tcW w:type="dxa" w:w="2268"/>
          </w:tcPr>
          <w:p>
            <w:r>
              <w:rPr>
                <w:sz w:val="18"/>
              </w:rPr>
              <w:t>Tâm lý học</w:t>
            </w:r>
          </w:p>
        </w:tc>
        <w:tc>
          <w:tcPr>
            <w:tcW w:type="dxa" w:w="2835"/>
          </w:tcPr>
          <w:p>
            <w:r>
              <w:rPr>
                <w:sz w:val="18"/>
              </w:rPr>
              <w:t>Tâm lý học - CTXH</w:t>
            </w:r>
          </w:p>
        </w:tc>
        <w:tc>
          <w:tcPr>
            <w:tcW w:type="dxa" w:w="1701"/>
          </w:tcPr>
          <w:p>
            <w:r>
              <w:rPr>
                <w:sz w:val="18"/>
              </w:rPr>
              <w:t>100%</w:t>
            </w:r>
          </w:p>
        </w:tc>
      </w:tr>
    </w:tbl>
    <w:p>
      <w:r>
        <w:br w:type="page"/>
      </w:r>
    </w:p>
    <w:p>
      <w:pPr>
        <w:pStyle w:val="Heading1"/>
      </w:pPr>
      <w:r>
        <w:t>11. Danh sách File Đã Thay đổi</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fill="2B579A"/>
          </w:tcPr>
          <w:p>
            <w:pPr>
              <w:jc w:val="center"/>
            </w:pPr>
            <w:r>
              <w:rPr>
                <w:b/>
                <w:color w:val="FFFFFF"/>
                <w:sz w:val="20"/>
              </w:rPr>
              <w:t>File</w:t>
            </w:r>
          </w:p>
        </w:tc>
        <w:tc>
          <w:tcPr>
            <w:tcW w:type="dxa" w:w="1134"/>
            <w:shd w:fill="2B579A"/>
          </w:tcPr>
          <w:p>
            <w:pPr>
              <w:jc w:val="center"/>
            </w:pPr>
            <w:r>
              <w:rPr>
                <w:b/>
                <w:color w:val="FFFFFF"/>
                <w:sz w:val="20"/>
              </w:rPr>
              <w:t>Loại</w:t>
            </w:r>
          </w:p>
        </w:tc>
        <w:tc>
          <w:tcPr>
            <w:tcW w:type="dxa" w:w="5953"/>
            <w:shd w:fill="2B579A"/>
          </w:tcPr>
          <w:p>
            <w:pPr>
              <w:jc w:val="center"/>
            </w:pPr>
            <w:r>
              <w:rPr>
                <w:b/>
                <w:color w:val="FFFFFF"/>
                <w:sz w:val="20"/>
              </w:rPr>
              <w:t>Ghi chú</w:t>
            </w:r>
          </w:p>
        </w:tc>
      </w:tr>
      <w:tr>
        <w:tc>
          <w:tcPr>
            <w:tcW w:type="dxa" w:w="2551"/>
          </w:tcPr>
          <w:p>
            <w:r>
              <w:rPr>
                <w:sz w:val="18"/>
              </w:rPr>
              <w:t>personality_mapper.py</w:t>
            </w:r>
          </w:p>
        </w:tc>
        <w:tc>
          <w:tcPr>
            <w:tcW w:type="dxa" w:w="1134"/>
          </w:tcPr>
          <w:p>
            <w:r>
              <w:rPr>
                <w:sz w:val="18"/>
              </w:rPr>
              <w:t>MODIFY</w:t>
            </w:r>
          </w:p>
        </w:tc>
        <w:tc>
          <w:tcPr>
            <w:tcW w:type="dxa" w:w="5953"/>
          </w:tcPr>
          <w:p>
            <w:r>
              <w:rPr>
                <w:sz w:val="18"/>
              </w:rPr>
              <w:t>Thêm ZODIAC_MAP, calculate_numerology(), get_zodiac_sign().</w:t>
            </w:r>
          </w:p>
        </w:tc>
      </w:tr>
      <w:tr>
        <w:tc>
          <w:tcPr>
            <w:tcW w:type="dxa" w:w="2551"/>
            <w:shd w:fill="E8F0FE"/>
          </w:tcPr>
          <w:p>
            <w:r>
              <w:rPr>
                <w:sz w:val="18"/>
              </w:rPr>
              <w:t>recommender.py</w:t>
            </w:r>
          </w:p>
        </w:tc>
        <w:tc>
          <w:tcPr>
            <w:tcW w:type="dxa" w:w="1134"/>
            <w:shd w:fill="E8F0FE"/>
          </w:tcPr>
          <w:p>
            <w:r>
              <w:rPr>
                <w:sz w:val="18"/>
              </w:rPr>
              <w:t>MODIFY</w:t>
            </w:r>
          </w:p>
        </w:tc>
        <w:tc>
          <w:tcPr>
            <w:tcW w:type="dxa" w:w="5953"/>
            <w:shd w:fill="E8F0FE"/>
          </w:tcPr>
          <w:p>
            <w:r>
              <w:rPr>
                <w:sz w:val="18"/>
              </w:rPr>
              <w:t>Cập nhật UserProfile, thuật toán tính điểm, trọng số động, print_recommendations().</w:t>
            </w:r>
          </w:p>
        </w:tc>
      </w:tr>
      <w:tr>
        <w:tc>
          <w:tcPr>
            <w:tcW w:type="dxa" w:w="2551"/>
          </w:tcPr>
          <w:p>
            <w:r>
              <w:rPr>
                <w:sz w:val="18"/>
              </w:rPr>
              <w:t>api.py</w:t>
            </w:r>
          </w:p>
        </w:tc>
        <w:tc>
          <w:tcPr>
            <w:tcW w:type="dxa" w:w="1134"/>
          </w:tcPr>
          <w:p>
            <w:r>
              <w:rPr>
                <w:sz w:val="18"/>
              </w:rPr>
              <w:t>MODIFY</w:t>
            </w:r>
          </w:p>
        </w:tc>
        <w:tc>
          <w:tcPr>
            <w:tcW w:type="dxa" w:w="5953"/>
          </w:tcPr>
          <w:p>
            <w:r>
              <w:rPr>
                <w:sz w:val="18"/>
              </w:rPr>
              <w:t>Thêm flow_type, dob, current_score. Loại bỏ preferred_provinces. Cập nhật Swagger Example.</w:t>
            </w:r>
          </w:p>
        </w:tc>
      </w:tr>
      <w:tr>
        <w:tc>
          <w:tcPr>
            <w:tcW w:type="dxa" w:w="2551"/>
            <w:shd w:fill="E8F0FE"/>
          </w:tcPr>
          <w:p>
            <w:r>
              <w:rPr>
                <w:sz w:val="18"/>
              </w:rPr>
              <w:t>data_loader.py</w:t>
            </w:r>
          </w:p>
        </w:tc>
        <w:tc>
          <w:tcPr>
            <w:tcW w:type="dxa" w:w="1134"/>
            <w:shd w:fill="E8F0FE"/>
          </w:tcPr>
          <w:p>
            <w:r>
              <w:rPr>
                <w:sz w:val="18"/>
              </w:rPr>
              <w:t>MODIFY</w:t>
            </w:r>
          </w:p>
        </w:tc>
        <w:tc>
          <w:tcPr>
            <w:tcW w:type="dxa" w:w="5953"/>
            <w:shd w:fill="E8F0FE"/>
          </w:tcPr>
          <w:p>
            <w:r>
              <w:rPr>
                <w:sz w:val="18"/>
              </w:rPr>
              <w:t>Fix bug duplicate program_id khi merge.</w:t>
            </w:r>
          </w:p>
        </w:tc>
      </w:tr>
      <w:tr>
        <w:tc>
          <w:tcPr>
            <w:tcW w:type="dxa" w:w="2551"/>
          </w:tcPr>
          <w:p>
            <w:r>
              <w:rPr>
                <w:sz w:val="18"/>
              </w:rPr>
              <w:t>demo.py</w:t>
            </w:r>
          </w:p>
        </w:tc>
        <w:tc>
          <w:tcPr>
            <w:tcW w:type="dxa" w:w="1134"/>
          </w:tcPr>
          <w:p>
            <w:r>
              <w:rPr>
                <w:sz w:val="18"/>
              </w:rPr>
              <w:t>MODIFY</w:t>
            </w:r>
          </w:p>
        </w:tc>
        <w:tc>
          <w:tcPr>
            <w:tcW w:type="dxa" w:w="5953"/>
          </w:tcPr>
          <w:p>
            <w:r>
              <w:rPr>
                <w:sz w:val="18"/>
              </w:rPr>
              <w:t>Tích hợp Test Case 5 &amp; 6 cho luồng mới. Loại bỏ preferred_provinces.</w:t>
            </w:r>
          </w:p>
        </w:tc>
      </w:tr>
      <w:tr>
        <w:tc>
          <w:tcPr>
            <w:tcW w:type="dxa" w:w="2551"/>
            <w:shd w:fill="E8F0FE"/>
          </w:tcPr>
          <w:p>
            <w:r>
              <w:rPr>
                <w:sz w:val="18"/>
              </w:rPr>
              <w:t>weights.json</w:t>
            </w:r>
          </w:p>
        </w:tc>
        <w:tc>
          <w:tcPr>
            <w:tcW w:type="dxa" w:w="1134"/>
            <w:shd w:fill="E8F0FE"/>
          </w:tcPr>
          <w:p>
            <w:r>
              <w:rPr>
                <w:sz w:val="18"/>
              </w:rPr>
              <w:t>NEW</w:t>
            </w:r>
          </w:p>
        </w:tc>
        <w:tc>
          <w:tcPr>
            <w:tcW w:type="dxa" w:w="5953"/>
            <w:shd w:fill="E8F0FE"/>
          </w:tcPr>
          <w:p>
            <w:r>
              <w:rPr>
                <w:sz w:val="18"/>
              </w:rPr>
              <w:t>File cấu hình trọng số cho từng luồng.</w:t>
            </w:r>
          </w:p>
        </w:tc>
      </w:tr>
      <w:tr>
        <w:tc>
          <w:tcPr>
            <w:tcW w:type="dxa" w:w="2551"/>
          </w:tcPr>
          <w:p>
            <w:r>
              <w:rPr>
                <w:sz w:val="18"/>
              </w:rPr>
              <w:t>requirements.txt</w:t>
            </w:r>
          </w:p>
        </w:tc>
        <w:tc>
          <w:tcPr>
            <w:tcW w:type="dxa" w:w="1134"/>
          </w:tcPr>
          <w:p>
            <w:r>
              <w:rPr>
                <w:sz w:val="18"/>
              </w:rPr>
              <w:t>NEW</w:t>
            </w:r>
          </w:p>
        </w:tc>
        <w:tc>
          <w:tcPr>
            <w:tcW w:type="dxa" w:w="5953"/>
          </w:tcPr>
          <w:p>
            <w:r>
              <w:rPr>
                <w:sz w:val="18"/>
              </w:rPr>
              <w:t>Danh sách thư viện Python của dự án.</w:t>
            </w:r>
          </w:p>
        </w:tc>
      </w:tr>
      <w:tr>
        <w:tc>
          <w:tcPr>
            <w:tcW w:type="dxa" w:w="2551"/>
            <w:shd w:fill="E8F0FE"/>
          </w:tcPr>
          <w:p>
            <w:r>
              <w:rPr>
                <w:sz w:val="18"/>
              </w:rPr>
              <w:t>test_flows.py</w:t>
            </w:r>
          </w:p>
        </w:tc>
        <w:tc>
          <w:tcPr>
            <w:tcW w:type="dxa" w:w="1134"/>
            <w:shd w:fill="E8F0FE"/>
          </w:tcPr>
          <w:p>
            <w:r>
              <w:rPr>
                <w:sz w:val="18"/>
              </w:rPr>
              <w:t>DELETE</w:t>
            </w:r>
          </w:p>
        </w:tc>
        <w:tc>
          <w:tcPr>
            <w:tcW w:type="dxa" w:w="5953"/>
            <w:shd w:fill="E8F0FE"/>
          </w:tcPr>
          <w:p>
            <w:r>
              <w:rPr>
                <w:sz w:val="18"/>
              </w:rPr>
              <w:t>Đã tích hợp toàn bộ vào demo.py. File đã bị xóa.</w:t>
            </w:r>
          </w:p>
        </w:tc>
      </w:tr>
    </w:tbl>
    <w:p>
      <w:r>
        <w:br w:type="page"/>
      </w:r>
    </w:p>
    <w:p>
      <w:pPr>
        <w:pStyle w:val="Heading1"/>
      </w:pPr>
      <w:r>
        <w:t>Phụ Lục: Logic Tính Toán và Thuật Toán Của Hệ Thống</w:t>
      </w:r>
    </w:p>
    <w:p>
      <w:pPr>
        <w:pStyle w:val="Heading2"/>
      </w:pPr>
      <w:r>
        <w:t>🧠 Logic Tính Toán và Thuật Toán Của Hệ Thống (Recommendation Engine)</w:t>
      </w:r>
    </w:p>
    <w:p>
      <w:r>
        <w:t xml:space="preserve">Hệ thống **9Study Recommendation Engine** sử dụng kết hợp giữa Thuật toán Thống kê phân phối chuẩn (Gaussian), Logic Heuristic và Logic Khớp vị trí/tài chính để đưa ra các gợi ý chính xác nhất. </w:t>
      </w:r>
    </w:p>
    <w:p>
      <w:r>
        <w:t>Có 3 chỉ số quan trọng nhất mà API trả về: **`recommendation_score`**, **`safety_level`** và **`match_percentage`**. Dưới đây là phân tích chi tiết tại sao hệ thống lại cho ra các con số đó.</w:t>
      </w:r>
    </w:p>
    <w:p>
      <w:r>
        <w:t>---</w:t>
      </w:r>
    </w:p>
    <w:p>
      <w:pPr>
        <w:pStyle w:val="Heading3"/>
      </w:pPr>
      <w:r>
        <w:t>1. Mức độ An Toàn (`safety_level`)</w:t>
      </w:r>
    </w:p>
    <w:p>
      <w:r>
        <w:t>Đây là nhãn trực quan nhất để học sinh biết mình có khả năng đỗ vào một ngành/trường cụ thể hay không.</w:t>
      </w:r>
    </w:p>
    <w:p>
      <w:r>
        <w:t>Hệ thống lấy **Điểm mục tiêu** (`total_score` - điểm mà học sinh hy vọng đạt được) trừ đi **Điểm chuẩn năm gần nhất** (`latest_score_thpt`). Tùy thuộc vào khoảng cách (`diff`), hệ thống sẽ gán nhãn:</w:t>
      </w:r>
    </w:p>
    <w:p>
      <w:r>
        <w:t>* **`safe` (An toàn):** `diff &gt;= +1` (Điểm học sinh cao hơn điểm chuẩn từ 1 điểm trở lên).</w:t>
        <w:br/>
        <w:t>* **`match` (Vừa sức):** `-1 &lt;= diff &lt; +1` (Điểm học sinh nằm sát xung quanh điểm chuẩn).</w:t>
        <w:br/>
        <w:t>* **`reach` (Thử thách):** `-3 &lt;= diff &lt; -1` (Học sinh thiếu từ 1 đến 3 điểm, vẫn có thể đỗ nếu điểm chuẩn năm nay giảm).</w:t>
        <w:br/>
        <w:t>* **`ambitious` (Rất khó):** `diff &lt; -3` (Thiếu quá nhiều điểm).</w:t>
        <w:br/>
        <w:t>* **`unknown`:** Trường/Ngành này không có dữ liệu điểm chuẩn THPT trong hệ thống.</w:t>
      </w:r>
    </w:p>
    <w:p>
      <w:r>
        <w:t>&gt; [!NOTE]</w:t>
        <w:br/>
        <w:t>&gt; Mức độ an toàn **LUÔN LUÔN** được tính bằng **Điểm mục tiêu** (`total_score`), không bao giờ dùng Điểm TB hiện tại.</w:t>
      </w:r>
    </w:p>
    <w:p>
      <w:r>
        <w:t>---</w:t>
      </w:r>
    </w:p>
    <w:p>
      <w:pPr>
        <w:pStyle w:val="Heading3"/>
      </w:pPr>
      <w:r>
        <w:t>2. Điểm Khuyến Nghị (`recommendation_score`)</w:t>
      </w:r>
    </w:p>
    <w:p>
      <w:r>
        <w:t>Đây là điểm số cốt lõi để hệ thống **Xếp hạng (Ranking)** xem trường nào nên hiển thị lên đầu. Điểm này nằm trong khoảng **0.0 đến 1.0**, được tính từ tổng trọng số của 7 yếu tố cấu thành:</w:t>
      </w:r>
    </w:p>
    <w:p>
      <w:pPr>
        <w:pStyle w:val="Heading4"/>
      </w:pPr>
      <w:r>
        <w:t>A. Độ khớp về Điểm số (`_score_match`)</w:t>
        <w:br/>
        <w:t>&gt; **Công thức phân phối chuẩn Gaussian:** `exp(-0.5 * (diff / 3)^2)`</w:t>
      </w:r>
    </w:p>
    <w:p>
      <w:r>
        <w:t>Thay vì chỉ so sánh lớn bé một cách thô cứng, hệ thống sử dụng đường cong hình chuông (Gaussian bell curve) với độ lệch chuẩn `sigma = 3.0`:</w:t>
        <w:br/>
        <w:t>- **Đầu vào điểm:**</w:t>
        <w:br/>
        <w:t xml:space="preserve">  - Nếu ở luồng *Phòng thi thử*: Hệ thống dùng **Điểm TB Hiện tại** (`current_score`).</w:t>
        <w:br/>
        <w:t xml:space="preserve">  - Nếu ở luồng *Khám phá*: Hệ thống dùng **Điểm Mục tiêu** (`total_score`).</w:t>
        <w:br/>
        <w:t>- Nếu điểm của học sinh bằng đúng điểm chuẩn ➜ Điểm thành phần này đạt `1.0`.</w:t>
        <w:br/>
        <w:t>- Nếu điểm của học sinh thấp hơn điểm chuẩn ➜ Điểm giảm dần theo đường cong parabol ngược (ví dụ thiếu 1.5 điểm thì còn 0.88, thiếu 3 điểm thì còn 0.6).</w:t>
        <w:br/>
        <w:t>- *Bonus an toàn:* Nếu điểm học sinh cao hơn điểm chuẩn, hệ thống cộng thêm một lượng nhỏ bonus để ưu tiên các trường an toàn hơn.</w:t>
      </w:r>
    </w:p>
    <w:p>
      <w:pPr>
        <w:pStyle w:val="Heading4"/>
      </w:pPr>
      <w:r>
        <w:t>B. Các yếu tố khác:</w:t>
        <w:br/>
        <w:t>- **_interest_match:** Tính toán số lượng từ khóa sở thích của user khớp với tên ngành/nhóm ngành.</w:t>
        <w:br/>
        <w:t>- **_quota_factor:** Ngành có chỉ tiêu tuyển sinh (quota) càng cao thì điểm khuyến nghị càng lớn (dễ đỗ hơn).</w:t>
        <w:br/>
        <w:t>- **_prestige_score:** Cộng điểm cho các chương trình chất lượng cao, các trường "Featured" hoặc các ngành có điểm chuẩn lịch sử &gt; 20 điểm.</w:t>
        <w:br/>
        <w:t>- **_trend_bonus:** Dựa vào lịch sử tăng giảm điểm 3 năm gần nhất. Nếu điểm chuẩn đang có "Trend giảm", hệ thống sẽ cộng điểm bonus vì học sinh có khả năng đỗ cao hơn.</w:t>
      </w:r>
    </w:p>
    <w:p>
      <w:r>
        <w:t>**➔ Tổng kết:** `recommendation_score` là hệ quả của việc cân bằng giữa **Năng lực học tập (điểm số)** và **Sở thích/Định hướng (Từ khóa, Uy tín trường)**.</w:t>
      </w:r>
    </w:p>
    <w:p>
      <w:r>
        <w:t>---</w:t>
      </w:r>
    </w:p>
    <w:p>
      <w:pPr>
        <w:pStyle w:val="Heading3"/>
      </w:pPr>
      <w:r>
        <w:t>3. Tỷ Lệ Phù Hợp Ngành (`match_percentage`)</w:t>
      </w:r>
    </w:p>
    <w:p>
      <w:r>
        <w:t>Chỉ số này (% Phù hợp) được sử dụng để đánh giá học sinh có **năng khiếu, tính cách và thiên hướng** phù hợp với nguyện vọng đã đăng ký hay không. Thang điểm từ 0% - 100%.</w:t>
      </w:r>
    </w:p>
    <w:p>
      <w:r>
        <w:t>Khác với `recommendation_score` (điểm này tĩnh), `match_percentage` sử dụng bộ **Trọng số động** (Dynamic Weights) cấu hình trong `weights.json` phụ thuộc vào kịch bản (Flow) mà user đang thao tác:</w:t>
      </w:r>
    </w:p>
    <w:p>
      <w:pPr>
        <w:pStyle w:val="Heading4"/>
      </w:pPr>
      <w:r>
        <w:t>Cách chấm điểm 4 Thành phần:</w:t>
        <w:br/>
        <w:t>1. **Sở thích (Data/Interest):** Người dùng nhập từ khóa/nhóm ngành. Trùng khớp với thông tin ngành ➜ được 1.0 điểm.</w:t>
        <w:br/>
        <w:t>2. **Trắc nghiệm Holland:** Tách mã Holland Code của học sinh (VD: `RIA`) ➜ Tìm trong `HOLLAND_MAP` xem có nhóm ngành đăng ký không. Nếu có ➜ được 1.0 điểm.</w:t>
        <w:br/>
        <w:t>3. **Thần số học (Numerology):** Cộng dồn các số trong ngày sinh (DOB) để ra Số Chủ Đạo (VD: 11, 22). Ánh xạ vào `NUMEROLOGY_MAP` để xem nhóm ngành có khớp không.</w:t>
        <w:br/>
        <w:t>4. **Cung hoàng đạo (Zodiac):** Lấy ngày tháng sinh quy đổi ra Cung (VD: Aries, Gemini). Ánh xạ vào `ZODIAC_MAP` để tra cứu độ tương thích.</w:t>
      </w:r>
    </w:p>
    <w:p>
      <w:pPr>
        <w:pStyle w:val="Heading4"/>
      </w:pPr>
      <w:r>
        <w:t>Áp dụng Trọng số (ví dụ luồng Khám phá có làm bài Holland):</w:t>
        <w:br/>
        <w:t>- `data_interest`: 55%</w:t>
        <w:br/>
        <w:t>- `holland`: 15%</w:t>
        <w:br/>
        <w:t>- `numerology`: 15%</w:t>
        <w:br/>
        <w:t>- `zodiac`: 15%</w:t>
      </w:r>
    </w:p>
    <w:p>
      <w:r>
        <w:t>Nếu ngành CNTT (Nguyện vọng 1) khớp với Sở thích (55%) và khớp với Cung hoàng đạo (15%) nhưng không khớp Thần số học và Holland ➜ Hệ thống sẽ cộng tổng hai trọng số này lại: `55% + 15% = 70%` phù hợp.</w:t>
      </w:r>
    </w:p>
    <w:p>
      <w:r>
        <w:t>&gt; [!TIP]</w:t>
        <w:br/>
        <w:t>&gt; Việc tách bạch rõ ràng giữa **Khả năng đỗ** (`recommendation_score`, `safety_level`) và **Đam mê/Thiên hướng** (`match_percentage`) giúp học sinh có cái nhìn đa chiều: Một trường có thể **Khó đỗ** (safety_level = ambitious) nhưng lại **Cực kỳ phù hợp với bản thân** (match_percentage = 100%).</w:t>
        <w:br/>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47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47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478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